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113F7" w14:textId="77777777" w:rsidR="00FB35F0" w:rsidRDefault="00FB35F0" w:rsidP="00FB35F0">
      <w:pPr>
        <w:spacing w:after="640"/>
      </w:pPr>
    </w:p>
    <w:p w14:paraId="66E78C12" w14:textId="77777777" w:rsidR="00FB35F0" w:rsidRPr="006560B2" w:rsidRDefault="00FB35F0" w:rsidP="00FB35F0">
      <w:pPr>
        <w:pStyle w:val="BodyText"/>
        <w:spacing w:before="112"/>
        <w:rPr>
          <w:sz w:val="28"/>
          <w:szCs w:val="28"/>
        </w:rPr>
      </w:pPr>
      <w:r w:rsidRPr="006560B2">
        <w:rPr>
          <w:b/>
          <w:color w:val="2C3E50"/>
          <w:sz w:val="28"/>
          <w:szCs w:val="28"/>
        </w:rPr>
        <w:t>REAL-TIME AI-BASED DRIVER DROWSINESS DETECTION SYSTEM</w:t>
      </w:r>
      <w:r w:rsidRPr="006560B2">
        <w:rPr>
          <w:noProof/>
          <w:sz w:val="28"/>
          <w:szCs w:val="28"/>
        </w:rPr>
        <w:t xml:space="preserve"> </w:t>
      </w:r>
    </w:p>
    <w:p w14:paraId="5BF58839" w14:textId="77777777" w:rsidR="00FB35F0" w:rsidRDefault="00FB35F0" w:rsidP="00FB35F0">
      <w:pPr>
        <w:pStyle w:val="BodyText"/>
        <w:rPr>
          <w:sz w:val="39"/>
        </w:rPr>
      </w:pPr>
      <w:r w:rsidRPr="006560B2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5C16C250" wp14:editId="70295612">
            <wp:simplePos x="0" y="0"/>
            <wp:positionH relativeFrom="page">
              <wp:posOffset>3302635</wp:posOffset>
            </wp:positionH>
            <wp:positionV relativeFrom="paragraph">
              <wp:posOffset>553720</wp:posOffset>
            </wp:positionV>
            <wp:extent cx="1309878" cy="130987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878" cy="1309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7CBF2" w14:textId="77777777" w:rsidR="00FB35F0" w:rsidRDefault="00FB35F0" w:rsidP="00FB35F0">
      <w:pPr>
        <w:pStyle w:val="BodyText"/>
        <w:spacing w:before="86"/>
        <w:rPr>
          <w:sz w:val="39"/>
        </w:rPr>
      </w:pPr>
    </w:p>
    <w:p w14:paraId="0FD7E992" w14:textId="77777777" w:rsidR="00FB35F0" w:rsidRDefault="00FB35F0" w:rsidP="00FB35F0">
      <w:pPr>
        <w:ind w:left="702" w:right="1187"/>
        <w:jc w:val="center"/>
        <w:rPr>
          <w:sz w:val="39"/>
        </w:rPr>
      </w:pPr>
      <w:r>
        <w:rPr>
          <w:sz w:val="39"/>
        </w:rPr>
        <w:t>CEP</w:t>
      </w:r>
      <w:r>
        <w:rPr>
          <w:spacing w:val="-1"/>
          <w:sz w:val="39"/>
        </w:rPr>
        <w:t xml:space="preserve"> </w:t>
      </w:r>
      <w:r>
        <w:rPr>
          <w:spacing w:val="-2"/>
          <w:sz w:val="39"/>
        </w:rPr>
        <w:t>Report</w:t>
      </w:r>
    </w:p>
    <w:p w14:paraId="692833D1" w14:textId="77777777" w:rsidR="00FB35F0" w:rsidRDefault="00FB35F0" w:rsidP="00FB35F0">
      <w:pPr>
        <w:spacing w:before="224"/>
        <w:ind w:left="699" w:right="1187"/>
        <w:jc w:val="center"/>
        <w:rPr>
          <w:sz w:val="27"/>
        </w:rPr>
      </w:pPr>
      <w:r>
        <w:rPr>
          <w:spacing w:val="-5"/>
          <w:sz w:val="27"/>
        </w:rPr>
        <w:t>By</w:t>
      </w:r>
    </w:p>
    <w:p w14:paraId="4658D874" w14:textId="77777777" w:rsidR="00FB35F0" w:rsidRDefault="00FB35F0" w:rsidP="00FB35F0">
      <w:pPr>
        <w:pStyle w:val="BodyText"/>
        <w:spacing w:before="10"/>
        <w:rPr>
          <w:sz w:val="13"/>
        </w:rPr>
      </w:pPr>
    </w:p>
    <w:tbl>
      <w:tblPr>
        <w:tblW w:w="0" w:type="auto"/>
        <w:tblInd w:w="17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5"/>
        <w:gridCol w:w="4230"/>
      </w:tblGrid>
      <w:tr w:rsidR="00FB35F0" w14:paraId="040F6F6C" w14:textId="77777777" w:rsidTr="00F84553">
        <w:trPr>
          <w:trHeight w:val="447"/>
        </w:trPr>
        <w:tc>
          <w:tcPr>
            <w:tcW w:w="2555" w:type="dxa"/>
            <w:shd w:val="clear" w:color="auto" w:fill="1C1C1C"/>
          </w:tcPr>
          <w:p w14:paraId="5974B9D3" w14:textId="77777777" w:rsidR="00FB35F0" w:rsidRDefault="00FB35F0" w:rsidP="00F84553">
            <w:pPr>
              <w:pStyle w:val="TableParagraph"/>
              <w:spacing w:before="1"/>
              <w:ind w:left="10"/>
              <w:jc w:val="center"/>
              <w:rPr>
                <w:sz w:val="27"/>
              </w:rPr>
            </w:pPr>
            <w:r>
              <w:rPr>
                <w:color w:val="FFFFFF"/>
                <w:spacing w:val="-4"/>
                <w:sz w:val="27"/>
              </w:rPr>
              <w:t>NAME</w:t>
            </w:r>
          </w:p>
        </w:tc>
        <w:tc>
          <w:tcPr>
            <w:tcW w:w="4230" w:type="dxa"/>
            <w:shd w:val="clear" w:color="auto" w:fill="1C1C1C"/>
          </w:tcPr>
          <w:p w14:paraId="6E09ABC4" w14:textId="77777777" w:rsidR="00FB35F0" w:rsidRDefault="00FB35F0" w:rsidP="00F84553">
            <w:pPr>
              <w:pStyle w:val="TableParagraph"/>
              <w:spacing w:before="1"/>
              <w:ind w:left="385"/>
              <w:rPr>
                <w:sz w:val="27"/>
              </w:rPr>
            </w:pPr>
            <w:proofErr w:type="spellStart"/>
            <w:r>
              <w:rPr>
                <w:color w:val="FFFFFF"/>
                <w:spacing w:val="-2"/>
                <w:sz w:val="27"/>
              </w:rPr>
              <w:t>RegistrationNumber</w:t>
            </w:r>
            <w:proofErr w:type="spellEnd"/>
          </w:p>
        </w:tc>
      </w:tr>
      <w:tr w:rsidR="00FB35F0" w14:paraId="6F9BB4F7" w14:textId="77777777" w:rsidTr="00F84553">
        <w:trPr>
          <w:trHeight w:val="344"/>
        </w:trPr>
        <w:tc>
          <w:tcPr>
            <w:tcW w:w="2555" w:type="dxa"/>
          </w:tcPr>
          <w:p w14:paraId="5F324764" w14:textId="77777777" w:rsidR="00FB35F0" w:rsidRDefault="00FB35F0" w:rsidP="00F84553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Hassan Zafar</w:t>
            </w:r>
          </w:p>
        </w:tc>
        <w:tc>
          <w:tcPr>
            <w:tcW w:w="4230" w:type="dxa"/>
          </w:tcPr>
          <w:p w14:paraId="26E9BA45" w14:textId="77777777" w:rsidR="00FB35F0" w:rsidRDefault="00FB35F0" w:rsidP="00F84553">
            <w:pPr>
              <w:pStyle w:val="TableParagraph"/>
              <w:spacing w:before="1"/>
              <w:ind w:left="371"/>
              <w:rPr>
                <w:sz w:val="27"/>
              </w:rPr>
            </w:pPr>
            <w:r>
              <w:rPr>
                <w:sz w:val="27"/>
              </w:rPr>
              <w:t>CUI/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sz w:val="27"/>
              </w:rPr>
              <w:t>FA23-BCE-037</w:t>
            </w:r>
            <w:r>
              <w:rPr>
                <w:spacing w:val="-4"/>
                <w:sz w:val="27"/>
              </w:rPr>
              <w:t>/LHR</w:t>
            </w:r>
          </w:p>
        </w:tc>
      </w:tr>
      <w:tr w:rsidR="00FB35F0" w14:paraId="5443046A" w14:textId="77777777" w:rsidTr="00F84553">
        <w:trPr>
          <w:trHeight w:val="344"/>
        </w:trPr>
        <w:tc>
          <w:tcPr>
            <w:tcW w:w="2555" w:type="dxa"/>
          </w:tcPr>
          <w:p w14:paraId="437A6802" w14:textId="77777777" w:rsidR="00FB35F0" w:rsidRDefault="00FB35F0" w:rsidP="00F84553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Muhammad Usman</w:t>
            </w:r>
          </w:p>
        </w:tc>
        <w:tc>
          <w:tcPr>
            <w:tcW w:w="4230" w:type="dxa"/>
          </w:tcPr>
          <w:p w14:paraId="49F4ED5E" w14:textId="77777777" w:rsidR="00FB35F0" w:rsidRDefault="00FB35F0" w:rsidP="00F84553">
            <w:pPr>
              <w:pStyle w:val="TableParagraph"/>
              <w:spacing w:before="1"/>
              <w:ind w:left="371"/>
              <w:rPr>
                <w:sz w:val="27"/>
              </w:rPr>
            </w:pPr>
            <w:r>
              <w:rPr>
                <w:sz w:val="27"/>
              </w:rPr>
              <w:t>CUI/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sz w:val="27"/>
              </w:rPr>
              <w:t>FA23-BCE-071</w:t>
            </w:r>
            <w:r>
              <w:rPr>
                <w:spacing w:val="-4"/>
                <w:sz w:val="27"/>
              </w:rPr>
              <w:t>/LHR</w:t>
            </w:r>
          </w:p>
        </w:tc>
      </w:tr>
    </w:tbl>
    <w:p w14:paraId="2A0D4B79" w14:textId="067F26B8" w:rsidR="00FB35F0" w:rsidRDefault="00FB35F0" w:rsidP="00FB35F0">
      <w:pPr>
        <w:spacing w:before="235"/>
        <w:ind w:left="701" w:right="1187"/>
        <w:jc w:val="center"/>
        <w:rPr>
          <w:spacing w:val="-2"/>
          <w:sz w:val="27"/>
        </w:rPr>
      </w:pPr>
      <w:r>
        <w:rPr>
          <w:sz w:val="27"/>
        </w:rPr>
        <w:t>For</w:t>
      </w:r>
      <w:r>
        <w:rPr>
          <w:spacing w:val="2"/>
          <w:sz w:val="27"/>
        </w:rPr>
        <w:t xml:space="preserve"> </w:t>
      </w:r>
      <w:r>
        <w:rPr>
          <w:sz w:val="27"/>
        </w:rPr>
        <w:t>the</w:t>
      </w:r>
      <w:r>
        <w:rPr>
          <w:spacing w:val="2"/>
          <w:sz w:val="27"/>
        </w:rPr>
        <w:t xml:space="preserve"> </w:t>
      </w:r>
      <w:r>
        <w:rPr>
          <w:spacing w:val="-2"/>
          <w:sz w:val="27"/>
        </w:rPr>
        <w:t>course</w:t>
      </w:r>
    </w:p>
    <w:p w14:paraId="56FD18BD" w14:textId="77777777" w:rsidR="00FB35F0" w:rsidRPr="00CA7575" w:rsidRDefault="00FB35F0" w:rsidP="00FB35F0">
      <w:pPr>
        <w:spacing w:before="235"/>
        <w:ind w:left="701" w:right="1187"/>
        <w:jc w:val="center"/>
        <w:rPr>
          <w:rFonts w:ascii="New times roman" w:hAnsi="New times roman"/>
          <w:spacing w:val="-2"/>
          <w:sz w:val="24"/>
          <w:szCs w:val="24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B35F0" w:rsidRPr="00CA7575" w14:paraId="38C734B5" w14:textId="77777777" w:rsidTr="00F845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95CA9" w14:textId="77777777" w:rsidR="00FB35F0" w:rsidRPr="00CA7575" w:rsidRDefault="00FB35F0" w:rsidP="00F84553">
            <w:pPr>
              <w:rPr>
                <w:rFonts w:ascii="New times roman" w:hAnsi="New times roman"/>
                <w:sz w:val="24"/>
                <w:szCs w:val="24"/>
              </w:rPr>
            </w:pPr>
            <w:r w:rsidRPr="00CA7575">
              <w:rPr>
                <w:rFonts w:ascii="New times roman" w:hAnsi="New times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47D4A" w14:textId="77777777" w:rsidR="00FB35F0" w:rsidRPr="00CA7575" w:rsidRDefault="00FB35F0" w:rsidP="00F84553">
            <w:pPr>
              <w:rPr>
                <w:rFonts w:ascii="New times roman" w:hAnsi="New times roman"/>
                <w:sz w:val="24"/>
                <w:szCs w:val="24"/>
              </w:rPr>
            </w:pPr>
            <w:r w:rsidRPr="00CA7575">
              <w:rPr>
                <w:rFonts w:ascii="New times roman" w:hAnsi="New times roman"/>
                <w:sz w:val="24"/>
                <w:szCs w:val="24"/>
              </w:rPr>
              <w:t>Artificial Intelligence (CPE 462)</w:t>
            </w:r>
          </w:p>
        </w:tc>
      </w:tr>
      <w:tr w:rsidR="00FB35F0" w:rsidRPr="00CA7575" w14:paraId="7262C00B" w14:textId="77777777" w:rsidTr="00F845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DDFC4" w14:textId="77777777" w:rsidR="00FB35F0" w:rsidRPr="00CA7575" w:rsidRDefault="00FB35F0" w:rsidP="00F84553">
            <w:pPr>
              <w:rPr>
                <w:rFonts w:ascii="New times roman" w:hAnsi="New times roman"/>
                <w:sz w:val="24"/>
                <w:szCs w:val="24"/>
              </w:rPr>
            </w:pPr>
            <w:r w:rsidRPr="00CA7575">
              <w:rPr>
                <w:rFonts w:ascii="New times roman" w:hAnsi="New times roman"/>
                <w:b/>
                <w:bCs/>
                <w:sz w:val="24"/>
                <w:szCs w:val="24"/>
              </w:rPr>
              <w:t>Instructor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E3E24" w14:textId="77777777" w:rsidR="00FB35F0" w:rsidRPr="00CA7575" w:rsidRDefault="00FB35F0" w:rsidP="00F84553">
            <w:pPr>
              <w:rPr>
                <w:rFonts w:ascii="New times roman" w:hAnsi="New times roman"/>
                <w:sz w:val="24"/>
                <w:szCs w:val="24"/>
              </w:rPr>
            </w:pPr>
            <w:r w:rsidRPr="00CA7575">
              <w:rPr>
                <w:rFonts w:ascii="New times roman" w:hAnsi="New times roman"/>
                <w:sz w:val="24"/>
                <w:szCs w:val="24"/>
              </w:rPr>
              <w:t>Dr. Farooq-e-Azam</w:t>
            </w:r>
          </w:p>
        </w:tc>
      </w:tr>
      <w:tr w:rsidR="00FB35F0" w:rsidRPr="00CA7575" w14:paraId="37462EE2" w14:textId="77777777" w:rsidTr="00F845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E6573" w14:textId="39505256" w:rsidR="00FB35F0" w:rsidRPr="00CA7575" w:rsidRDefault="00FB35F0" w:rsidP="00F84553">
            <w:pPr>
              <w:rPr>
                <w:rFonts w:ascii="New times roman" w:hAnsi="New times roman"/>
                <w:sz w:val="24"/>
                <w:szCs w:val="24"/>
              </w:rPr>
            </w:pPr>
            <w:r w:rsidRPr="00CA7575">
              <w:rPr>
                <w:rFonts w:ascii="New times roman" w:hAnsi="New times roman"/>
                <w:b/>
                <w:bCs/>
                <w:sz w:val="24"/>
                <w:szCs w:val="24"/>
              </w:rPr>
              <w:t>Supervised By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6C592" w14:textId="57CB5CD4" w:rsidR="00FB35F0" w:rsidRPr="00CA7575" w:rsidRDefault="00FB35F0" w:rsidP="00F84553">
            <w:pPr>
              <w:rPr>
                <w:rFonts w:ascii="New times roman" w:hAnsi="New times roman"/>
                <w:sz w:val="24"/>
                <w:szCs w:val="24"/>
              </w:rPr>
            </w:pPr>
            <w:r w:rsidRPr="00CA7575">
              <w:rPr>
                <w:rFonts w:ascii="New times roman" w:hAnsi="New times roman"/>
                <w:sz w:val="24"/>
                <w:szCs w:val="24"/>
              </w:rPr>
              <w:t xml:space="preserve">Engr. </w:t>
            </w:r>
            <w:r w:rsidR="00CA7575" w:rsidRPr="00CA7575">
              <w:rPr>
                <w:rFonts w:ascii="New times roman" w:hAnsi="New times roman"/>
                <w:sz w:val="24"/>
                <w:szCs w:val="24"/>
              </w:rPr>
              <w:t>Abubakar Talha Jalil</w:t>
            </w:r>
          </w:p>
        </w:tc>
      </w:tr>
    </w:tbl>
    <w:p w14:paraId="13F9C8DA" w14:textId="77777777" w:rsidR="00FB35F0" w:rsidRDefault="00FB35F0" w:rsidP="00FB35F0">
      <w:pPr>
        <w:pStyle w:val="BodyText"/>
        <w:rPr>
          <w:sz w:val="27"/>
        </w:rPr>
      </w:pPr>
    </w:p>
    <w:p w14:paraId="709B21DE" w14:textId="0B1910E6" w:rsidR="00FB35F0" w:rsidRDefault="00FB35F0" w:rsidP="00FB35F0">
      <w:pPr>
        <w:pStyle w:val="BodyText"/>
        <w:spacing w:before="82"/>
        <w:rPr>
          <w:sz w:val="27"/>
        </w:rPr>
      </w:pPr>
    </w:p>
    <w:p w14:paraId="5BA9F81B" w14:textId="7ED7D14E" w:rsidR="00CA7575" w:rsidRDefault="00CA7575" w:rsidP="00FB35F0">
      <w:pPr>
        <w:pStyle w:val="BodyText"/>
        <w:spacing w:before="82"/>
        <w:rPr>
          <w:sz w:val="27"/>
        </w:rPr>
      </w:pPr>
    </w:p>
    <w:p w14:paraId="75956FEF" w14:textId="77777777" w:rsidR="00CA7575" w:rsidRDefault="00CA7575" w:rsidP="00CA7575">
      <w:pPr>
        <w:jc w:val="center"/>
      </w:pPr>
      <w:r>
        <w:rPr>
          <w:b/>
          <w:bCs/>
          <w:color w:val="1F3864"/>
          <w:sz w:val="20"/>
          <w:szCs w:val="20"/>
        </w:rPr>
        <w:t xml:space="preserve">UN Sustainable Development Goal Addressed: </w:t>
      </w:r>
      <w:r>
        <w:rPr>
          <w:color w:val="333333"/>
          <w:sz w:val="20"/>
          <w:szCs w:val="20"/>
        </w:rPr>
        <w:t>Goal 9 – Industry, Innovation and Infrastructure</w:t>
      </w:r>
    </w:p>
    <w:p w14:paraId="388586E9" w14:textId="00F4151F" w:rsidR="00CA7575" w:rsidRDefault="00CA7575" w:rsidP="00FB35F0">
      <w:pPr>
        <w:pStyle w:val="BodyText"/>
        <w:spacing w:before="82"/>
        <w:rPr>
          <w:sz w:val="27"/>
        </w:rPr>
      </w:pPr>
    </w:p>
    <w:p w14:paraId="2EDAEBF4" w14:textId="1F9AB122" w:rsidR="00CA7575" w:rsidRDefault="00CA7575" w:rsidP="00FB35F0">
      <w:pPr>
        <w:pStyle w:val="BodyText"/>
        <w:spacing w:before="82"/>
        <w:rPr>
          <w:sz w:val="27"/>
        </w:rPr>
      </w:pPr>
    </w:p>
    <w:p w14:paraId="0C8A1AE4" w14:textId="29365B22" w:rsidR="00CA7575" w:rsidRDefault="00CA7575" w:rsidP="00FB35F0">
      <w:pPr>
        <w:pStyle w:val="BodyText"/>
        <w:spacing w:before="82"/>
        <w:rPr>
          <w:sz w:val="27"/>
        </w:rPr>
      </w:pPr>
    </w:p>
    <w:p w14:paraId="2552EF52" w14:textId="77777777" w:rsidR="00CA7575" w:rsidRDefault="00CA7575" w:rsidP="00FB35F0">
      <w:pPr>
        <w:pStyle w:val="BodyText"/>
        <w:spacing w:before="82"/>
        <w:rPr>
          <w:sz w:val="27"/>
        </w:rPr>
      </w:pPr>
    </w:p>
    <w:p w14:paraId="0A6F3737" w14:textId="77777777" w:rsidR="00FB35F0" w:rsidRDefault="00FB35F0" w:rsidP="00FB35F0">
      <w:pPr>
        <w:ind w:left="755" w:right="1187"/>
        <w:jc w:val="center"/>
        <w:rPr>
          <w:rFonts w:ascii="Bodoni MT"/>
          <w:sz w:val="37"/>
        </w:rPr>
      </w:pPr>
      <w:r>
        <w:rPr>
          <w:rFonts w:ascii="Bodoni MT"/>
          <w:sz w:val="37"/>
        </w:rPr>
        <w:t>Department</w:t>
      </w:r>
      <w:r>
        <w:rPr>
          <w:rFonts w:ascii="Bodoni MT"/>
          <w:spacing w:val="-13"/>
          <w:sz w:val="37"/>
        </w:rPr>
        <w:t xml:space="preserve"> </w:t>
      </w:r>
      <w:r>
        <w:rPr>
          <w:rFonts w:ascii="Bodoni MT"/>
          <w:sz w:val="37"/>
        </w:rPr>
        <w:t>of</w:t>
      </w:r>
      <w:r>
        <w:rPr>
          <w:rFonts w:ascii="Bodoni MT"/>
          <w:spacing w:val="-11"/>
          <w:sz w:val="37"/>
        </w:rPr>
        <w:t xml:space="preserve"> </w:t>
      </w:r>
      <w:r>
        <w:rPr>
          <w:rFonts w:ascii="Bodoni MT"/>
          <w:sz w:val="37"/>
        </w:rPr>
        <w:t>Computer</w:t>
      </w:r>
      <w:r>
        <w:rPr>
          <w:rFonts w:ascii="Bodoni MT"/>
          <w:spacing w:val="-12"/>
          <w:sz w:val="37"/>
        </w:rPr>
        <w:t xml:space="preserve"> </w:t>
      </w:r>
      <w:r>
        <w:rPr>
          <w:rFonts w:ascii="Bodoni MT"/>
          <w:spacing w:val="-2"/>
          <w:sz w:val="37"/>
        </w:rPr>
        <w:t>Engineering</w:t>
      </w:r>
    </w:p>
    <w:p w14:paraId="67A5EC4E" w14:textId="77777777" w:rsidR="00FB35F0" w:rsidRDefault="00FB35F0" w:rsidP="00FB35F0">
      <w:pPr>
        <w:spacing w:before="224"/>
        <w:ind w:left="762" w:right="1187"/>
        <w:jc w:val="center"/>
        <w:rPr>
          <w:rFonts w:ascii="Bodoni MT" w:hAnsi="Bodoni MT"/>
          <w:sz w:val="33"/>
        </w:rPr>
      </w:pPr>
      <w:r>
        <w:rPr>
          <w:rFonts w:ascii="Bodoni MT" w:hAnsi="Bodoni MT"/>
          <w:sz w:val="33"/>
        </w:rPr>
        <w:t>COMSATS</w:t>
      </w:r>
      <w:r>
        <w:rPr>
          <w:rFonts w:ascii="Bodoni MT" w:hAnsi="Bodoni MT"/>
          <w:spacing w:val="-6"/>
          <w:sz w:val="33"/>
        </w:rPr>
        <w:t xml:space="preserve"> </w:t>
      </w:r>
      <w:r>
        <w:rPr>
          <w:rFonts w:ascii="Bodoni MT" w:hAnsi="Bodoni MT"/>
          <w:sz w:val="33"/>
        </w:rPr>
        <w:t>University</w:t>
      </w:r>
      <w:r>
        <w:rPr>
          <w:rFonts w:ascii="Bodoni MT" w:hAnsi="Bodoni MT"/>
          <w:spacing w:val="-5"/>
          <w:sz w:val="33"/>
        </w:rPr>
        <w:t xml:space="preserve"> </w:t>
      </w:r>
      <w:r>
        <w:rPr>
          <w:rFonts w:ascii="Bodoni MT" w:hAnsi="Bodoni MT"/>
          <w:sz w:val="33"/>
        </w:rPr>
        <w:t>Islamabad</w:t>
      </w:r>
      <w:r>
        <w:rPr>
          <w:rFonts w:ascii="Bodoni MT" w:hAnsi="Bodoni MT"/>
          <w:spacing w:val="-4"/>
          <w:sz w:val="33"/>
        </w:rPr>
        <w:t xml:space="preserve"> </w:t>
      </w:r>
      <w:r>
        <w:rPr>
          <w:rFonts w:ascii="Bodoni MT" w:hAnsi="Bodoni MT"/>
          <w:sz w:val="33"/>
        </w:rPr>
        <w:t>–</w:t>
      </w:r>
      <w:r>
        <w:rPr>
          <w:rFonts w:ascii="Bodoni MT" w:hAnsi="Bodoni MT"/>
          <w:spacing w:val="-4"/>
          <w:sz w:val="33"/>
        </w:rPr>
        <w:t xml:space="preserve"> Lahore</w:t>
      </w:r>
      <w:r>
        <w:rPr>
          <w:rFonts w:ascii="Bodoni MT" w:hAnsi="Bodoni MT"/>
          <w:spacing w:val="-1"/>
          <w:sz w:val="33"/>
        </w:rPr>
        <w:t xml:space="preserve"> </w:t>
      </w:r>
      <w:r>
        <w:rPr>
          <w:rFonts w:ascii="Bodoni MT" w:hAnsi="Bodoni MT"/>
          <w:spacing w:val="-2"/>
          <w:sz w:val="33"/>
        </w:rPr>
        <w:t>Campus</w:t>
      </w:r>
    </w:p>
    <w:p w14:paraId="6367566F" w14:textId="77777777" w:rsidR="00FB35F0" w:rsidRDefault="00FB35F0" w:rsidP="00FB35F0">
      <w:pPr>
        <w:jc w:val="center"/>
        <w:rPr>
          <w:rFonts w:ascii="Bodoni MT" w:hAnsi="Bodoni MT"/>
          <w:sz w:val="33"/>
        </w:rPr>
        <w:sectPr w:rsidR="00FB35F0">
          <w:headerReference w:type="default" r:id="rId8"/>
          <w:footerReference w:type="default" r:id="rId9"/>
          <w:pgSz w:w="11910" w:h="16840"/>
          <w:pgMar w:top="1360" w:right="141" w:bottom="1020" w:left="1275" w:header="684" w:footer="831" w:gutter="0"/>
          <w:cols w:space="720"/>
        </w:sectPr>
      </w:pPr>
    </w:p>
    <w:p w14:paraId="0E6BC1F6" w14:textId="77777777" w:rsidR="00FB35F0" w:rsidRDefault="00FB35F0" w:rsidP="00FB35F0">
      <w:pPr>
        <w:pStyle w:val="BodyText"/>
        <w:rPr>
          <w:rFonts w:ascii="Bodoni MT"/>
          <w:sz w:val="31"/>
        </w:rPr>
      </w:pPr>
    </w:p>
    <w:p w14:paraId="56FCA17B" w14:textId="77777777" w:rsidR="00FB35F0" w:rsidRDefault="00FB35F0" w:rsidP="00FB35F0">
      <w:pPr>
        <w:pStyle w:val="BodyText"/>
        <w:spacing w:before="8"/>
        <w:rPr>
          <w:rFonts w:ascii="Bodoni MT"/>
          <w:sz w:val="31"/>
        </w:rPr>
      </w:pPr>
    </w:p>
    <w:p w14:paraId="34CBBE7B" w14:textId="77777777" w:rsidR="00FB35F0" w:rsidRDefault="00FB35F0" w:rsidP="00FB35F0">
      <w:pPr>
        <w:pStyle w:val="Heading3"/>
        <w:spacing w:before="1"/>
        <w:ind w:left="338" w:right="1237"/>
        <w:jc w:val="center"/>
      </w:pPr>
      <w:r>
        <w:rPr>
          <w:spacing w:val="-2"/>
        </w:rPr>
        <w:t>DECLARATION</w:t>
      </w:r>
    </w:p>
    <w:p w14:paraId="07574383" w14:textId="77777777" w:rsidR="00FB35F0" w:rsidRDefault="00FB35F0" w:rsidP="00FB35F0">
      <w:pPr>
        <w:pStyle w:val="BodyText"/>
        <w:spacing w:before="228"/>
        <w:rPr>
          <w:b/>
          <w:sz w:val="31"/>
        </w:rPr>
      </w:pPr>
    </w:p>
    <w:p w14:paraId="39C5AF5D" w14:textId="77777777" w:rsidR="00FB35F0" w:rsidRDefault="00FB35F0" w:rsidP="00FB35F0">
      <w:pPr>
        <w:spacing w:line="364" w:lineRule="auto"/>
        <w:ind w:left="824" w:right="1255"/>
        <w:jc w:val="both"/>
        <w:rPr>
          <w:sz w:val="23"/>
        </w:rPr>
      </w:pPr>
      <w:r>
        <w:rPr>
          <w:sz w:val="23"/>
        </w:rPr>
        <w:t>We Student 1 (CUI/ -</w:t>
      </w:r>
      <w:r>
        <w:rPr>
          <w:spacing w:val="40"/>
          <w:sz w:val="23"/>
        </w:rPr>
        <w:t xml:space="preserve"> </w:t>
      </w:r>
      <w:r>
        <w:rPr>
          <w:sz w:val="23"/>
        </w:rPr>
        <w:t>-</w:t>
      </w:r>
      <w:r>
        <w:rPr>
          <w:spacing w:val="40"/>
          <w:sz w:val="23"/>
        </w:rPr>
        <w:t xml:space="preserve"> </w:t>
      </w:r>
      <w:r>
        <w:rPr>
          <w:sz w:val="23"/>
        </w:rPr>
        <w:t>/LHR), Student 2 (CUI/ -</w:t>
      </w:r>
      <w:r>
        <w:rPr>
          <w:spacing w:val="75"/>
          <w:sz w:val="23"/>
        </w:rPr>
        <w:t xml:space="preserve"> </w:t>
      </w:r>
      <w:r>
        <w:rPr>
          <w:sz w:val="23"/>
        </w:rPr>
        <w:t>-</w:t>
      </w:r>
      <w:r>
        <w:rPr>
          <w:spacing w:val="40"/>
          <w:sz w:val="23"/>
        </w:rPr>
        <w:t xml:space="preserve"> </w:t>
      </w:r>
      <w:r>
        <w:rPr>
          <w:sz w:val="23"/>
        </w:rPr>
        <w:t>/LHR), Student 3 (CUI/ -</w:t>
      </w:r>
      <w:r>
        <w:rPr>
          <w:spacing w:val="40"/>
          <w:sz w:val="23"/>
        </w:rPr>
        <w:t xml:space="preserve"> </w:t>
      </w:r>
      <w:r>
        <w:rPr>
          <w:sz w:val="23"/>
        </w:rPr>
        <w:t>-</w:t>
      </w:r>
      <w:r>
        <w:rPr>
          <w:spacing w:val="40"/>
          <w:sz w:val="23"/>
        </w:rPr>
        <w:t xml:space="preserve"> </w:t>
      </w:r>
      <w:r>
        <w:rPr>
          <w:sz w:val="23"/>
        </w:rPr>
        <w:t>/LHR) and Student 4 (CUI/ -</w:t>
      </w:r>
      <w:r>
        <w:rPr>
          <w:spacing w:val="71"/>
          <w:sz w:val="23"/>
        </w:rPr>
        <w:t xml:space="preserve"> </w:t>
      </w:r>
      <w:r>
        <w:rPr>
          <w:sz w:val="23"/>
        </w:rPr>
        <w:t>-</w:t>
      </w:r>
      <w:r>
        <w:rPr>
          <w:spacing w:val="40"/>
          <w:sz w:val="23"/>
        </w:rPr>
        <w:t xml:space="preserve"> </w:t>
      </w:r>
      <w:r>
        <w:rPr>
          <w:sz w:val="23"/>
        </w:rPr>
        <w:t>/LHR) hereby declare that we have produced the work presented in</w:t>
      </w:r>
      <w:r>
        <w:rPr>
          <w:spacing w:val="38"/>
          <w:sz w:val="23"/>
        </w:rPr>
        <w:t xml:space="preserve"> </w:t>
      </w:r>
      <w:r>
        <w:rPr>
          <w:sz w:val="23"/>
        </w:rPr>
        <w:t>this report, during the scheduled period of study. We also</w:t>
      </w:r>
      <w:r>
        <w:rPr>
          <w:spacing w:val="38"/>
          <w:sz w:val="23"/>
        </w:rPr>
        <w:t xml:space="preserve"> </w:t>
      </w:r>
      <w:r>
        <w:rPr>
          <w:sz w:val="23"/>
        </w:rPr>
        <w:t>declare that</w:t>
      </w:r>
      <w:r>
        <w:rPr>
          <w:spacing w:val="38"/>
          <w:sz w:val="23"/>
        </w:rPr>
        <w:t xml:space="preserve"> </w:t>
      </w:r>
      <w:r>
        <w:rPr>
          <w:sz w:val="23"/>
        </w:rPr>
        <w:t>we have not taken</w:t>
      </w:r>
      <w:r>
        <w:rPr>
          <w:spacing w:val="40"/>
          <w:sz w:val="23"/>
        </w:rPr>
        <w:t xml:space="preserve"> </w:t>
      </w:r>
      <w:r>
        <w:rPr>
          <w:sz w:val="23"/>
        </w:rPr>
        <w:t>any</w:t>
      </w:r>
      <w:r>
        <w:rPr>
          <w:spacing w:val="40"/>
          <w:sz w:val="23"/>
        </w:rPr>
        <w:t xml:space="preserve"> </w:t>
      </w:r>
      <w:r>
        <w:rPr>
          <w:sz w:val="23"/>
        </w:rPr>
        <w:t>material</w:t>
      </w:r>
      <w:r>
        <w:rPr>
          <w:spacing w:val="40"/>
          <w:sz w:val="23"/>
        </w:rPr>
        <w:t xml:space="preserve"> </w:t>
      </w:r>
      <w:r>
        <w:rPr>
          <w:sz w:val="23"/>
        </w:rPr>
        <w:t>from</w:t>
      </w:r>
      <w:r>
        <w:rPr>
          <w:spacing w:val="40"/>
          <w:sz w:val="23"/>
        </w:rPr>
        <w:t xml:space="preserve"> </w:t>
      </w:r>
      <w:r>
        <w:rPr>
          <w:sz w:val="23"/>
        </w:rPr>
        <w:t>any</w:t>
      </w:r>
      <w:r>
        <w:rPr>
          <w:spacing w:val="40"/>
          <w:sz w:val="23"/>
        </w:rPr>
        <w:t xml:space="preserve"> </w:t>
      </w:r>
      <w:r>
        <w:rPr>
          <w:sz w:val="23"/>
        </w:rPr>
        <w:t>source</w:t>
      </w:r>
      <w:r>
        <w:rPr>
          <w:spacing w:val="40"/>
          <w:sz w:val="23"/>
        </w:rPr>
        <w:t xml:space="preserve"> </w:t>
      </w:r>
      <w:r>
        <w:rPr>
          <w:sz w:val="23"/>
        </w:rPr>
        <w:t>except</w:t>
      </w:r>
      <w:r>
        <w:rPr>
          <w:spacing w:val="40"/>
          <w:sz w:val="23"/>
        </w:rPr>
        <w:t xml:space="preserve"> </w:t>
      </w:r>
      <w:r>
        <w:rPr>
          <w:sz w:val="23"/>
        </w:rPr>
        <w:t>referred</w:t>
      </w:r>
      <w:r>
        <w:rPr>
          <w:spacing w:val="40"/>
          <w:sz w:val="23"/>
        </w:rPr>
        <w:t xml:space="preserve"> </w:t>
      </w:r>
      <w:r>
        <w:rPr>
          <w:sz w:val="23"/>
        </w:rPr>
        <w:t>to</w:t>
      </w:r>
      <w:r>
        <w:rPr>
          <w:spacing w:val="40"/>
          <w:sz w:val="23"/>
        </w:rPr>
        <w:t xml:space="preserve"> </w:t>
      </w:r>
      <w:r>
        <w:rPr>
          <w:sz w:val="23"/>
        </w:rPr>
        <w:t>wherever</w:t>
      </w:r>
      <w:r>
        <w:rPr>
          <w:spacing w:val="40"/>
          <w:sz w:val="23"/>
        </w:rPr>
        <w:t xml:space="preserve"> </w:t>
      </w:r>
      <w:r>
        <w:rPr>
          <w:sz w:val="23"/>
        </w:rPr>
        <w:t>due.</w:t>
      </w:r>
      <w:r>
        <w:rPr>
          <w:spacing w:val="40"/>
          <w:sz w:val="23"/>
        </w:rPr>
        <w:t xml:space="preserve"> </w:t>
      </w:r>
      <w:r>
        <w:rPr>
          <w:sz w:val="23"/>
        </w:rPr>
        <w:t>If</w:t>
      </w:r>
      <w:r>
        <w:rPr>
          <w:spacing w:val="40"/>
          <w:sz w:val="23"/>
        </w:rPr>
        <w:t xml:space="preserve"> </w:t>
      </w:r>
      <w:r>
        <w:rPr>
          <w:sz w:val="23"/>
        </w:rPr>
        <w:t>a</w:t>
      </w:r>
      <w:r>
        <w:rPr>
          <w:spacing w:val="40"/>
          <w:sz w:val="23"/>
        </w:rPr>
        <w:t xml:space="preserve"> </w:t>
      </w:r>
      <w:r>
        <w:rPr>
          <w:sz w:val="23"/>
        </w:rPr>
        <w:t>violation</w:t>
      </w:r>
      <w:r>
        <w:rPr>
          <w:spacing w:val="40"/>
          <w:sz w:val="23"/>
        </w:rPr>
        <w:t xml:space="preserve"> </w:t>
      </w:r>
      <w:r>
        <w:rPr>
          <w:sz w:val="23"/>
        </w:rPr>
        <w:t>of rules has occurred in this report, we shall be liable to punishable action.</w:t>
      </w:r>
    </w:p>
    <w:p w14:paraId="6FE55428" w14:textId="77777777" w:rsidR="00FB35F0" w:rsidRDefault="00FB35F0" w:rsidP="00FB35F0">
      <w:pPr>
        <w:pStyle w:val="BodyText"/>
        <w:rPr>
          <w:sz w:val="23"/>
        </w:rPr>
      </w:pPr>
    </w:p>
    <w:p w14:paraId="4BDA6669" w14:textId="77777777" w:rsidR="00FB35F0" w:rsidRDefault="00FB35F0" w:rsidP="00FB35F0">
      <w:pPr>
        <w:pStyle w:val="BodyText"/>
        <w:rPr>
          <w:sz w:val="23"/>
        </w:rPr>
      </w:pPr>
    </w:p>
    <w:p w14:paraId="1497A8EF" w14:textId="77777777" w:rsidR="00FB35F0" w:rsidRDefault="00FB35F0" w:rsidP="00FB35F0">
      <w:pPr>
        <w:pStyle w:val="BodyText"/>
        <w:spacing w:before="18"/>
        <w:rPr>
          <w:sz w:val="23"/>
        </w:rPr>
      </w:pPr>
    </w:p>
    <w:p w14:paraId="193883B0" w14:textId="7A0A7E17" w:rsidR="00FB35F0" w:rsidRDefault="00FB35F0" w:rsidP="00FB35F0">
      <w:pPr>
        <w:tabs>
          <w:tab w:val="left" w:pos="3428"/>
        </w:tabs>
        <w:ind w:left="824"/>
        <w:jc w:val="both"/>
        <w:rPr>
          <w:sz w:val="23"/>
        </w:rPr>
      </w:pPr>
      <w:r>
        <w:rPr>
          <w:sz w:val="23"/>
        </w:rPr>
        <w:t xml:space="preserve">Date: </w:t>
      </w:r>
      <w:r w:rsidR="00CA7575">
        <w:rPr>
          <w:sz w:val="23"/>
        </w:rPr>
        <w:t xml:space="preserve"> May 22, 2026</w:t>
      </w:r>
    </w:p>
    <w:p w14:paraId="2820A685" w14:textId="3765D541" w:rsidR="00FB35F0" w:rsidRDefault="00FB35F0" w:rsidP="00FB35F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CD7D6AA" wp14:editId="7F5327C6">
                <wp:simplePos x="0" y="0"/>
                <wp:positionH relativeFrom="page">
                  <wp:posOffset>5412232</wp:posOffset>
                </wp:positionH>
                <wp:positionV relativeFrom="paragraph">
                  <wp:posOffset>252794</wp:posOffset>
                </wp:positionV>
                <wp:extent cx="126111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1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1110">
                              <a:moveTo>
                                <a:pt x="0" y="0"/>
                              </a:moveTo>
                              <a:lnTo>
                                <a:pt x="1260592" y="0"/>
                              </a:lnTo>
                            </a:path>
                          </a:pathLst>
                        </a:custGeom>
                        <a:ln w="60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1DB9D" id="Graphic 10" o:spid="_x0000_s1026" style="position:absolute;margin-left:426.15pt;margin-top:19.9pt;width:99.3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1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" path="m,l1260592,e" filled="f" strokeweight=".16894mm">
                <v:path arrowok="t"/>
                <w10:wrap type="topAndBottom" anchorx="page"/>
              </v:shape>
            </w:pict>
          </mc:Fallback>
        </mc:AlternateContent>
      </w:r>
      <w:r w:rsidR="00CA7575">
        <w:rPr>
          <w:sz w:val="20"/>
        </w:rPr>
        <w:t xml:space="preserve">                                                                                                                                                                Hassan Zafar</w:t>
      </w:r>
    </w:p>
    <w:p w14:paraId="07A0FCE9" w14:textId="13D64C42" w:rsidR="00FB35F0" w:rsidRDefault="00CA7575" w:rsidP="00CA7575">
      <w:pPr>
        <w:spacing w:before="139" w:line="367" w:lineRule="auto"/>
        <w:ind w:left="7383" w:right="1584"/>
        <w:rPr>
          <w:sz w:val="21"/>
        </w:rPr>
      </w:pPr>
      <w:r>
        <w:rPr>
          <w:sz w:val="23"/>
        </w:rPr>
        <w:t>Hassan Zafar</w:t>
      </w:r>
      <w:r w:rsidR="00FB35F0">
        <w:rPr>
          <w:sz w:val="21"/>
        </w:rPr>
        <w:t xml:space="preserve"> (CUI/</w:t>
      </w:r>
      <w:r>
        <w:rPr>
          <w:sz w:val="21"/>
        </w:rPr>
        <w:t>037</w:t>
      </w:r>
      <w:r w:rsidR="00FB35F0">
        <w:rPr>
          <w:sz w:val="21"/>
        </w:rPr>
        <w:t>/LHR)</w:t>
      </w:r>
    </w:p>
    <w:p w14:paraId="461319C9" w14:textId="77777777" w:rsidR="00FB35F0" w:rsidRDefault="00FB35F0" w:rsidP="00FB35F0">
      <w:pPr>
        <w:pStyle w:val="BodyText"/>
        <w:rPr>
          <w:sz w:val="20"/>
        </w:rPr>
      </w:pPr>
    </w:p>
    <w:p w14:paraId="65D11520" w14:textId="77777777" w:rsidR="00FB35F0" w:rsidRDefault="00FB35F0" w:rsidP="00FB35F0">
      <w:pPr>
        <w:pStyle w:val="BodyText"/>
        <w:rPr>
          <w:sz w:val="20"/>
        </w:rPr>
      </w:pPr>
    </w:p>
    <w:p w14:paraId="2124560D" w14:textId="1D23B779" w:rsidR="00FB35F0" w:rsidRDefault="00CA7575" w:rsidP="00FB35F0">
      <w:pPr>
        <w:pStyle w:val="BodyText"/>
        <w:rPr>
          <w:sz w:val="20"/>
        </w:rPr>
      </w:pPr>
      <w:r>
        <w:t xml:space="preserve">                                                                                                                               </w:t>
      </w:r>
      <w:r>
        <w:rPr>
          <w:sz w:val="20"/>
        </w:rPr>
        <w:t>Muhamad Usman</w:t>
      </w:r>
    </w:p>
    <w:p w14:paraId="0A05FA02" w14:textId="77777777" w:rsidR="00FB35F0" w:rsidRDefault="00FB35F0" w:rsidP="00FB35F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429C60D" wp14:editId="419FA296">
                <wp:simplePos x="0" y="0"/>
                <wp:positionH relativeFrom="page">
                  <wp:posOffset>5412232</wp:posOffset>
                </wp:positionH>
                <wp:positionV relativeFrom="paragraph">
                  <wp:posOffset>195119</wp:posOffset>
                </wp:positionV>
                <wp:extent cx="126111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1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1110">
                              <a:moveTo>
                                <a:pt x="0" y="0"/>
                              </a:moveTo>
                              <a:lnTo>
                                <a:pt x="1260592" y="0"/>
                              </a:lnTo>
                            </a:path>
                          </a:pathLst>
                        </a:custGeom>
                        <a:ln w="60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0638A" id="Graphic 11" o:spid="_x0000_s1026" style="position:absolute;margin-left:426.15pt;margin-top:15.35pt;width:99.3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1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" path="m,l1260592,e" filled="f" strokeweight=".16894mm">
                <v:path arrowok="t"/>
                <w10:wrap type="topAndBottom" anchorx="page"/>
              </v:shape>
            </w:pict>
          </mc:Fallback>
        </mc:AlternateContent>
      </w:r>
    </w:p>
    <w:p w14:paraId="2254C491" w14:textId="4C72D084" w:rsidR="00FB35F0" w:rsidRDefault="00CA7575" w:rsidP="00FB35F0">
      <w:pPr>
        <w:spacing w:before="137" w:line="369" w:lineRule="auto"/>
        <w:ind w:left="7383" w:right="1584" w:firstLine="299"/>
        <w:rPr>
          <w:sz w:val="21"/>
        </w:rPr>
      </w:pPr>
      <w:r>
        <w:rPr>
          <w:sz w:val="23"/>
        </w:rPr>
        <w:t>Usman</w:t>
      </w:r>
      <w:r w:rsidR="00FB35F0">
        <w:rPr>
          <w:sz w:val="21"/>
        </w:rPr>
        <w:t xml:space="preserve"> (CUI/ </w:t>
      </w:r>
      <w:r>
        <w:rPr>
          <w:sz w:val="21"/>
        </w:rPr>
        <w:t>073</w:t>
      </w:r>
      <w:r w:rsidR="00FB35F0">
        <w:rPr>
          <w:spacing w:val="40"/>
          <w:sz w:val="21"/>
        </w:rPr>
        <w:t xml:space="preserve"> </w:t>
      </w:r>
      <w:r w:rsidR="00FB35F0">
        <w:rPr>
          <w:sz w:val="21"/>
        </w:rPr>
        <w:t>/LHR)</w:t>
      </w:r>
    </w:p>
    <w:p w14:paraId="2905BE1A" w14:textId="77777777" w:rsidR="00FB35F0" w:rsidRDefault="00FB35F0" w:rsidP="00FB35F0">
      <w:pPr>
        <w:pStyle w:val="BodyText"/>
        <w:rPr>
          <w:sz w:val="20"/>
        </w:rPr>
      </w:pPr>
    </w:p>
    <w:p w14:paraId="5C5AB39A" w14:textId="77777777" w:rsidR="00FB35F0" w:rsidRDefault="00FB35F0" w:rsidP="00FB35F0">
      <w:pPr>
        <w:pStyle w:val="BodyText"/>
        <w:rPr>
          <w:sz w:val="20"/>
        </w:rPr>
      </w:pPr>
    </w:p>
    <w:p w14:paraId="1EA8F1B7" w14:textId="77777777" w:rsidR="00FB35F0" w:rsidRDefault="00FB35F0" w:rsidP="00FB35F0">
      <w:pPr>
        <w:pStyle w:val="BodyText"/>
        <w:rPr>
          <w:sz w:val="20"/>
        </w:rPr>
      </w:pPr>
    </w:p>
    <w:p w14:paraId="16247355" w14:textId="77777777" w:rsidR="00FB35F0" w:rsidRDefault="00FB35F0" w:rsidP="00FB35F0">
      <w:pPr>
        <w:pStyle w:val="BodyText"/>
        <w:rPr>
          <w:sz w:val="21"/>
        </w:rPr>
      </w:pPr>
    </w:p>
    <w:p w14:paraId="0F693B08" w14:textId="42BBC572" w:rsidR="00FB35F0" w:rsidRDefault="00FB35F0" w:rsidP="00FB35F0">
      <w:pPr>
        <w:pStyle w:val="BodyText"/>
        <w:rPr>
          <w:sz w:val="21"/>
        </w:rPr>
      </w:pPr>
    </w:p>
    <w:p w14:paraId="38927DEE" w14:textId="66F5F34B" w:rsidR="00CA7575" w:rsidRDefault="00CA7575" w:rsidP="00FB35F0">
      <w:pPr>
        <w:pStyle w:val="BodyText"/>
        <w:rPr>
          <w:sz w:val="21"/>
        </w:rPr>
      </w:pPr>
    </w:p>
    <w:p w14:paraId="04836A4D" w14:textId="4091CE96" w:rsidR="00CA7575" w:rsidRDefault="00CA7575" w:rsidP="00FB35F0">
      <w:pPr>
        <w:pStyle w:val="BodyText"/>
        <w:rPr>
          <w:sz w:val="21"/>
        </w:rPr>
      </w:pPr>
    </w:p>
    <w:p w14:paraId="34AF1654" w14:textId="3BF85315" w:rsidR="00CA7575" w:rsidRDefault="00CA7575" w:rsidP="00FB35F0">
      <w:pPr>
        <w:pStyle w:val="BodyText"/>
        <w:rPr>
          <w:sz w:val="21"/>
        </w:rPr>
      </w:pPr>
    </w:p>
    <w:p w14:paraId="409819CE" w14:textId="2622D120" w:rsidR="00CA7575" w:rsidRDefault="00CA7575" w:rsidP="00FB35F0">
      <w:pPr>
        <w:pStyle w:val="BodyText"/>
        <w:rPr>
          <w:sz w:val="21"/>
        </w:rPr>
      </w:pPr>
    </w:p>
    <w:p w14:paraId="20BD7193" w14:textId="77777777" w:rsidR="00CA7575" w:rsidRDefault="00CA7575" w:rsidP="00FB35F0">
      <w:pPr>
        <w:pStyle w:val="BodyText"/>
        <w:rPr>
          <w:sz w:val="21"/>
        </w:rPr>
      </w:pPr>
    </w:p>
    <w:p w14:paraId="530A4965" w14:textId="77777777" w:rsidR="00FB35F0" w:rsidRDefault="00FB35F0" w:rsidP="00FB35F0">
      <w:pPr>
        <w:pStyle w:val="BodyText"/>
        <w:rPr>
          <w:sz w:val="21"/>
        </w:rPr>
      </w:pPr>
    </w:p>
    <w:p w14:paraId="4CAE76F7" w14:textId="2BB313A6" w:rsidR="00FB35F0" w:rsidRDefault="00FB35F0" w:rsidP="00FB35F0">
      <w:pPr>
        <w:pStyle w:val="BodyText"/>
        <w:rPr>
          <w:sz w:val="21"/>
        </w:rPr>
      </w:pPr>
    </w:p>
    <w:p w14:paraId="1005A45E" w14:textId="437F748D" w:rsidR="00823187" w:rsidRDefault="00823187" w:rsidP="00FB35F0">
      <w:pPr>
        <w:pStyle w:val="BodyText"/>
        <w:rPr>
          <w:sz w:val="21"/>
        </w:rPr>
      </w:pPr>
    </w:p>
    <w:p w14:paraId="0BA72D3A" w14:textId="277EC20B" w:rsidR="00823187" w:rsidRDefault="00823187" w:rsidP="00FB35F0">
      <w:pPr>
        <w:pStyle w:val="BodyText"/>
        <w:rPr>
          <w:sz w:val="21"/>
        </w:rPr>
      </w:pPr>
    </w:p>
    <w:p w14:paraId="44E6EDC6" w14:textId="6A3C8D3C" w:rsidR="00823187" w:rsidRDefault="00823187" w:rsidP="00FB35F0">
      <w:pPr>
        <w:pStyle w:val="BodyText"/>
        <w:rPr>
          <w:sz w:val="21"/>
        </w:rPr>
      </w:pPr>
    </w:p>
    <w:p w14:paraId="30031B80" w14:textId="0242DC23" w:rsidR="00823187" w:rsidRDefault="00823187" w:rsidP="00FB35F0">
      <w:pPr>
        <w:pStyle w:val="BodyText"/>
        <w:rPr>
          <w:sz w:val="21"/>
        </w:rPr>
      </w:pPr>
    </w:p>
    <w:p w14:paraId="63CE542F" w14:textId="5CA3D2A5" w:rsidR="00823187" w:rsidRDefault="00823187" w:rsidP="00823187">
      <w:pPr>
        <w:pStyle w:val="Heading3"/>
        <w:ind w:left="755" w:right="1187"/>
        <w:jc w:val="center"/>
        <w:rPr>
          <w:spacing w:val="-2"/>
        </w:rPr>
      </w:pPr>
      <w:r>
        <w:rPr>
          <w:spacing w:val="-2"/>
        </w:rPr>
        <w:lastRenderedPageBreak/>
        <w:t>ABSTRACT</w:t>
      </w:r>
    </w:p>
    <w:p w14:paraId="13D4EA5F" w14:textId="6A2FFD99" w:rsidR="00823187" w:rsidRDefault="00823187" w:rsidP="00823187">
      <w:pPr>
        <w:pStyle w:val="Heading3"/>
        <w:ind w:left="755" w:right="1187"/>
        <w:jc w:val="center"/>
        <w:rPr>
          <w:spacing w:val="-2"/>
        </w:rPr>
      </w:pPr>
    </w:p>
    <w:p w14:paraId="4E20D489" w14:textId="2CE62CF9" w:rsidR="00823187" w:rsidRDefault="00823187" w:rsidP="00823187">
      <w:pPr>
        <w:pStyle w:val="Heading3"/>
        <w:ind w:right="1187"/>
      </w:pPr>
    </w:p>
    <w:p w14:paraId="651D6078" w14:textId="77777777" w:rsidR="00823187" w:rsidRDefault="00823187" w:rsidP="00823187">
      <w:pPr>
        <w:pStyle w:val="NormalWeb"/>
      </w:pPr>
      <w:r>
        <w:t>Driver fatigue is a leading contributor to global road fatalities, necessitating the development of proactive, non-intrusive monitoring systems. This project presents a real-time AI-based Driver Drowsiness Detection System designed to provide life-saving auditory alerts through ocular analysis. The system employs a hybrid architecture combining classical Computer Vision and Deep Learning. Initial facial and ocular localization is achieved via Haar Cascade classifiers, while state classification (open vs. closed) is performed by a customized MobileNetV2 Convolutional Neural Network (CNN) utilizing Transfer Learning.</w:t>
      </w:r>
    </w:p>
    <w:p w14:paraId="330AD92D" w14:textId="77777777" w:rsidR="00823187" w:rsidRDefault="00823187" w:rsidP="00823187">
      <w:pPr>
        <w:pStyle w:val="NormalWeb"/>
      </w:pPr>
      <w:r>
        <w:t xml:space="preserve">Significant engineering challenges were addressed during development, particularly regarding computational latency and environmental noise. To ensure real-time performance on consumer-grade hardware, a frame-skipping logic and resolution </w:t>
      </w:r>
      <w:proofErr w:type="spellStart"/>
      <w:r>
        <w:t>downsampling</w:t>
      </w:r>
      <w:proofErr w:type="spellEnd"/>
      <w:r>
        <w:t xml:space="preserve"> were implemented, maintaining a stable 30 FPS. Furthermore, custom Region of Interest (ROI) filtering—including vertical slicing to eliminate nostril interference and a "Tight-Crop" algorithm to remove eyebrow noise—was developed to enhance classification accuracy. The final model achieved a 92% validation accuracy. While cloud deployment was explored, the system was ultimately deployed as a standalone native Windows executable (.exe) to ensure zero-latency processing. This project demonstrates a robust, cost-effective solution for automotive safety, bridging the gap between sophisticated neural networks and practical, real-time edge deployment.</w:t>
      </w:r>
    </w:p>
    <w:p w14:paraId="5A03EE00" w14:textId="77777777" w:rsidR="00823187" w:rsidRDefault="00823187" w:rsidP="00FB35F0">
      <w:pPr>
        <w:pStyle w:val="BodyText"/>
        <w:rPr>
          <w:sz w:val="21"/>
        </w:rPr>
      </w:pPr>
    </w:p>
    <w:p w14:paraId="21CC93C6" w14:textId="77777777" w:rsidR="00E95800" w:rsidRDefault="00E95800">
      <w:pPr>
        <w:spacing w:after="240"/>
      </w:pPr>
    </w:p>
    <w:p w14:paraId="45A67C3B" w14:textId="15580F72" w:rsidR="00E95800" w:rsidRDefault="00E95800"/>
    <w:p w14:paraId="6E554AB9" w14:textId="592091E4" w:rsidR="00823187" w:rsidRDefault="00823187"/>
    <w:p w14:paraId="5189CD3D" w14:textId="2E938F34" w:rsidR="00823187" w:rsidRDefault="00823187"/>
    <w:p w14:paraId="6DE982E6" w14:textId="324F968F" w:rsidR="00823187" w:rsidRDefault="00823187"/>
    <w:p w14:paraId="324FC018" w14:textId="388931E2" w:rsidR="00823187" w:rsidRDefault="00823187"/>
    <w:p w14:paraId="024B8ACA" w14:textId="27181923" w:rsidR="00823187" w:rsidRDefault="00823187"/>
    <w:p w14:paraId="62891E92" w14:textId="4166A320" w:rsidR="00823187" w:rsidRDefault="00823187"/>
    <w:p w14:paraId="198CE588" w14:textId="4D4E6341" w:rsidR="00823187" w:rsidRDefault="00823187"/>
    <w:p w14:paraId="53428E14" w14:textId="3B516A76" w:rsidR="00823187" w:rsidRDefault="00823187"/>
    <w:p w14:paraId="3D6DF880" w14:textId="3EE312DA" w:rsidR="00823187" w:rsidRDefault="00823187"/>
    <w:p w14:paraId="2857128F" w14:textId="2F6FB7DD" w:rsidR="00823187" w:rsidRDefault="00823187"/>
    <w:p w14:paraId="6BED70CD" w14:textId="0F0D484F" w:rsidR="00823187" w:rsidRDefault="00823187"/>
    <w:p w14:paraId="0B9BBE77" w14:textId="70E6A4CF" w:rsidR="00823187" w:rsidRDefault="00823187"/>
    <w:p w14:paraId="5B4D8146" w14:textId="47653FCF" w:rsidR="00823187" w:rsidRDefault="00823187"/>
    <w:p w14:paraId="124DB8D3" w14:textId="4AB83B36" w:rsidR="00823187" w:rsidRDefault="00823187"/>
    <w:p w14:paraId="18C4682D" w14:textId="41DD4CDB" w:rsidR="00823187" w:rsidRDefault="00823187"/>
    <w:p w14:paraId="61DA4479" w14:textId="269EC516" w:rsidR="00823187" w:rsidRDefault="00823187"/>
    <w:p w14:paraId="33FB9B2F" w14:textId="567D2AC5" w:rsidR="00823187" w:rsidRDefault="00823187"/>
    <w:p w14:paraId="1ADEB976" w14:textId="6D7D9AF0" w:rsidR="00823187" w:rsidRDefault="00823187"/>
    <w:p w14:paraId="06ADD670" w14:textId="560833DE" w:rsidR="00823187" w:rsidRDefault="00823187"/>
    <w:p w14:paraId="13BAB9CC" w14:textId="7D767B08" w:rsidR="00823187" w:rsidRDefault="00823187"/>
    <w:p w14:paraId="455ADD63" w14:textId="77777777" w:rsidR="00823187" w:rsidRDefault="00823187"/>
    <w:p w14:paraId="1EF8B6E8" w14:textId="77777777" w:rsidR="00E95800" w:rsidRDefault="000D0AEA">
      <w:pPr>
        <w:pStyle w:val="Heading1"/>
        <w:pBdr>
          <w:bottom w:val="single" w:sz="6" w:space="1" w:color="2E75B6"/>
        </w:pBdr>
      </w:pPr>
      <w:r>
        <w:lastRenderedPageBreak/>
        <w:t>Table of Contents</w:t>
      </w:r>
    </w:p>
    <w:p w14:paraId="468DA318" w14:textId="2BE129DB" w:rsidR="00E95800" w:rsidRDefault="000D0AEA">
      <w:pPr>
        <w:tabs>
          <w:tab w:val="right" w:pos="9360"/>
        </w:tabs>
        <w:spacing w:before="60" w:after="60"/>
      </w:pPr>
      <w:r>
        <w:t>1.  Executive Summary</w:t>
      </w:r>
      <w:r>
        <w:tab/>
      </w:r>
      <w:r w:rsidR="00E25883">
        <w:t>5</w:t>
      </w:r>
    </w:p>
    <w:p w14:paraId="42B6AE21" w14:textId="06CD5A1F" w:rsidR="00E95800" w:rsidRDefault="000D0AEA">
      <w:pPr>
        <w:tabs>
          <w:tab w:val="right" w:pos="9360"/>
        </w:tabs>
        <w:spacing w:before="60" w:after="60"/>
      </w:pPr>
      <w:r>
        <w:t>2.  Problem Statement &amp; Objectives</w:t>
      </w:r>
      <w:r>
        <w:tab/>
      </w:r>
      <w:r w:rsidR="00E25883">
        <w:t>5</w:t>
      </w:r>
    </w:p>
    <w:p w14:paraId="7542FCBB" w14:textId="1AE65556" w:rsidR="00E95800" w:rsidRDefault="000D0AEA">
      <w:pPr>
        <w:tabs>
          <w:tab w:val="right" w:pos="9360"/>
        </w:tabs>
        <w:spacing w:before="60" w:after="60"/>
      </w:pPr>
      <w:r>
        <w:t>3.  System Architecture &amp; Project Pipeline</w:t>
      </w:r>
      <w:r>
        <w:tab/>
      </w:r>
      <w:r w:rsidR="00E25883">
        <w:t>6</w:t>
      </w:r>
    </w:p>
    <w:p w14:paraId="25E67C7C" w14:textId="58E6C1C5" w:rsidR="00E95800" w:rsidRDefault="000D0AEA">
      <w:pPr>
        <w:tabs>
          <w:tab w:val="right" w:pos="9360"/>
        </w:tabs>
        <w:spacing w:before="60" w:after="60"/>
      </w:pPr>
      <w:r>
        <w:t>4.  Dataset Acquisition &amp; Description</w:t>
      </w:r>
      <w:r>
        <w:tab/>
      </w:r>
      <w:r w:rsidR="00E25883">
        <w:t>6</w:t>
      </w:r>
    </w:p>
    <w:p w14:paraId="16425FEA" w14:textId="6DE360D4" w:rsidR="00E95800" w:rsidRDefault="000D0AEA">
      <w:pPr>
        <w:tabs>
          <w:tab w:val="right" w:pos="9360"/>
        </w:tabs>
        <w:spacing w:before="60" w:after="60"/>
      </w:pPr>
      <w:r>
        <w:t>5.  Data Pre-processing &amp; Visualization</w:t>
      </w:r>
      <w:r>
        <w:tab/>
      </w:r>
      <w:r w:rsidR="00E25883">
        <w:t>7</w:t>
      </w:r>
    </w:p>
    <w:p w14:paraId="0B6656B3" w14:textId="623A06E7" w:rsidR="00E95800" w:rsidRDefault="000D0AEA">
      <w:pPr>
        <w:tabs>
          <w:tab w:val="right" w:pos="9360"/>
        </w:tabs>
        <w:spacing w:before="60" w:after="60"/>
      </w:pPr>
      <w:r>
        <w:t>6.  AI Model Design – Transfer Learning &amp; CNN</w:t>
      </w:r>
      <w:r>
        <w:tab/>
      </w:r>
      <w:r w:rsidR="00E25883">
        <w:t>8</w:t>
      </w:r>
    </w:p>
    <w:p w14:paraId="7018B777" w14:textId="7A7B8DB3" w:rsidR="00E95800" w:rsidRDefault="000D0AEA">
      <w:pPr>
        <w:tabs>
          <w:tab w:val="right" w:pos="9360"/>
        </w:tabs>
        <w:spacing w:before="60" w:after="60"/>
      </w:pPr>
      <w:r>
        <w:t>7.  Model Training &amp; Hyperparameter Tuning</w:t>
      </w:r>
      <w:r>
        <w:tab/>
      </w:r>
      <w:r w:rsidR="00E25883">
        <w:t>9</w:t>
      </w:r>
    </w:p>
    <w:p w14:paraId="7F433109" w14:textId="7A4A0770" w:rsidR="00E95800" w:rsidRDefault="000D0AEA">
      <w:pPr>
        <w:tabs>
          <w:tab w:val="right" w:pos="9360"/>
        </w:tabs>
        <w:spacing w:before="60" w:after="60"/>
      </w:pPr>
      <w:r>
        <w:t>8.  Model Evaluation &amp; Performance Metrics</w:t>
      </w:r>
      <w:r>
        <w:tab/>
      </w:r>
      <w:r w:rsidR="00E25883">
        <w:t>11</w:t>
      </w:r>
    </w:p>
    <w:p w14:paraId="4FBD1A2F" w14:textId="43C4B18B" w:rsidR="00E95800" w:rsidRDefault="000D0AEA">
      <w:pPr>
        <w:tabs>
          <w:tab w:val="right" w:pos="9360"/>
        </w:tabs>
        <w:spacing w:before="60" w:after="60"/>
      </w:pPr>
      <w:r>
        <w:t>9.  Real-Time Webcam Integration</w:t>
      </w:r>
      <w:r>
        <w:tab/>
        <w:t>1</w:t>
      </w:r>
      <w:r w:rsidR="00E25883">
        <w:t>3</w:t>
      </w:r>
    </w:p>
    <w:p w14:paraId="24A256EA" w14:textId="6FF5930B" w:rsidR="00E95800" w:rsidRDefault="000D0AEA">
      <w:pPr>
        <w:tabs>
          <w:tab w:val="right" w:pos="9360"/>
        </w:tabs>
        <w:spacing w:before="60" w:after="60"/>
      </w:pPr>
      <w:r>
        <w:t>10. Cloud Deployment – Hugging Face Spaces</w:t>
      </w:r>
      <w:r>
        <w:tab/>
        <w:t>1</w:t>
      </w:r>
      <w:r w:rsidR="00E25883">
        <w:t>4</w:t>
      </w:r>
    </w:p>
    <w:p w14:paraId="02ED20AF" w14:textId="7BD88C80" w:rsidR="00E95800" w:rsidRDefault="000D0AEA">
      <w:pPr>
        <w:tabs>
          <w:tab w:val="right" w:pos="9360"/>
        </w:tabs>
        <w:spacing w:before="60" w:after="60"/>
      </w:pPr>
      <w:r>
        <w:t>11. Engineering Challenges &amp; Troubleshooting</w:t>
      </w:r>
      <w:r>
        <w:tab/>
        <w:t>1</w:t>
      </w:r>
      <w:r w:rsidR="00E25883">
        <w:t>5</w:t>
      </w:r>
    </w:p>
    <w:p w14:paraId="5E0B8C99" w14:textId="49E0F1A9" w:rsidR="00E95800" w:rsidRDefault="000D0AEA">
      <w:pPr>
        <w:tabs>
          <w:tab w:val="right" w:pos="9360"/>
        </w:tabs>
        <w:spacing w:before="60" w:after="60"/>
      </w:pPr>
      <w:r>
        <w:t>12. CEP Rubric Compliance Matrix</w:t>
      </w:r>
      <w:r>
        <w:tab/>
        <w:t>1</w:t>
      </w:r>
      <w:r w:rsidR="00E25883">
        <w:t>6</w:t>
      </w:r>
    </w:p>
    <w:p w14:paraId="7C1DBE2B" w14:textId="076867BD" w:rsidR="00E95800" w:rsidRDefault="000D0AEA">
      <w:pPr>
        <w:tabs>
          <w:tab w:val="right" w:pos="9360"/>
        </w:tabs>
        <w:spacing w:before="60" w:after="60"/>
      </w:pPr>
      <w:r>
        <w:t>13. Conclusion &amp; Future Work</w:t>
      </w:r>
      <w:r>
        <w:tab/>
        <w:t>1</w:t>
      </w:r>
      <w:r w:rsidR="00E25883">
        <w:t>7</w:t>
      </w:r>
    </w:p>
    <w:p w14:paraId="1C1580BE" w14:textId="4E6E56D7" w:rsidR="00E95800" w:rsidRDefault="000D0AEA">
      <w:pPr>
        <w:tabs>
          <w:tab w:val="right" w:pos="9360"/>
        </w:tabs>
        <w:spacing w:before="60" w:after="60"/>
      </w:pPr>
      <w:r>
        <w:t>Appendix A –</w:t>
      </w:r>
      <w:r>
        <w:t xml:space="preserve"> Full Source Code</w:t>
      </w:r>
      <w:r>
        <w:tab/>
        <w:t>1</w:t>
      </w:r>
      <w:r w:rsidR="00E25883">
        <w:t>9</w:t>
      </w:r>
    </w:p>
    <w:p w14:paraId="7A066406" w14:textId="623825ED" w:rsidR="00E25883" w:rsidRDefault="00E25883">
      <w:pPr>
        <w:tabs>
          <w:tab w:val="right" w:pos="9360"/>
        </w:tabs>
        <w:spacing w:before="60" w:after="60"/>
      </w:pPr>
    </w:p>
    <w:p w14:paraId="1F13D6BB" w14:textId="57219169" w:rsidR="00E25883" w:rsidRDefault="00E25883">
      <w:pPr>
        <w:tabs>
          <w:tab w:val="right" w:pos="9360"/>
        </w:tabs>
        <w:spacing w:before="60" w:after="60"/>
      </w:pPr>
    </w:p>
    <w:p w14:paraId="3DD43BF1" w14:textId="3CAC5BB8" w:rsidR="00E25883" w:rsidRDefault="00E25883">
      <w:pPr>
        <w:tabs>
          <w:tab w:val="right" w:pos="9360"/>
        </w:tabs>
        <w:spacing w:before="60" w:after="60"/>
      </w:pPr>
      <w:r>
        <w:t xml:space="preserve">All the figures are attached in respective portion and their corresponding code is given in appendix </w:t>
      </w:r>
      <w:r w:rsidR="00305CD3">
        <w:t>(at the end of the report).</w:t>
      </w:r>
    </w:p>
    <w:p w14:paraId="7FF8BC15" w14:textId="0D81CAC6" w:rsidR="00E95800" w:rsidRDefault="000D0AEA">
      <w:r>
        <w:br w:type="page"/>
      </w:r>
    </w:p>
    <w:p w14:paraId="474CC839" w14:textId="67AA18AF" w:rsidR="00823187" w:rsidRDefault="00823187"/>
    <w:p w14:paraId="0381D396" w14:textId="77777777" w:rsidR="00823187" w:rsidRDefault="00823187"/>
    <w:p w14:paraId="04546147" w14:textId="77777777" w:rsidR="00E95800" w:rsidRDefault="000D0AEA">
      <w:pPr>
        <w:pStyle w:val="Heading1"/>
        <w:pBdr>
          <w:bottom w:val="single" w:sz="6" w:space="1" w:color="2E75B6"/>
        </w:pBdr>
      </w:pPr>
      <w:r>
        <w:t>1. Executive Summary</w:t>
      </w:r>
    </w:p>
    <w:p w14:paraId="342486C8" w14:textId="77777777" w:rsidR="00E95800" w:rsidRDefault="000D0AEA">
      <w:pPr>
        <w:spacing w:after="120"/>
      </w:pPr>
      <w:r>
        <w:rPr>
          <w:color w:val="000000"/>
        </w:rPr>
        <w:t>This report documents the design, development, and deployment of a Real-Time Driver Drowsiness Detection System, submitted as the Complex Engineering Project (CEP) for CPE 462 – Artificial Intelligence. The syste</w:t>
      </w:r>
      <w:r>
        <w:rPr>
          <w:color w:val="000000"/>
        </w:rPr>
        <w:t>m leverages a pre-trained Convolutional Neural Network (MobileNetV2) retrained through Transfer Learning on a large-scale eye-state dataset, achieving a final validation accuracy of 92.45%. A real-time inference pipeline was subsequently built using OpenCV</w:t>
      </w:r>
      <w:r>
        <w:rPr>
          <w:color w:val="000000"/>
        </w:rPr>
        <w:t xml:space="preserve"> to access live webcam feeds, detect and isolate eye regions, and pass them through the trained model to classify driver alertness. Upon detecting prolonged eye closure, the system triggers a custom audio-visual alarm. Deployment was attempted on Hugging F</w:t>
      </w:r>
      <w:r>
        <w:rPr>
          <w:color w:val="000000"/>
        </w:rPr>
        <w:t xml:space="preserve">ace Spaces via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and WebRTC, providing direct experience with cloud hardware constraints and production-grade engineering trade-offs.</w:t>
      </w:r>
    </w:p>
    <w:p w14:paraId="78538404" w14:textId="77777777" w:rsidR="00E95800" w:rsidRDefault="000D0AEA">
      <w:pPr>
        <w:spacing w:after="120"/>
      </w:pPr>
      <w:r>
        <w:rPr>
          <w:color w:val="000000"/>
        </w:rPr>
        <w:t>The project satisfies all mandatory CEP criteria including data acquisition, pre-processing, model training, hyper</w:t>
      </w:r>
      <w:r>
        <w:rPr>
          <w:color w:val="000000"/>
        </w:rPr>
        <w:t xml:space="preserve">parameter tuning, multi-metric evaluation, and real-time demonstration. Beyond the minimum requirements, the team additionally integrated cloud deployment infrastructure, implemented frame-skip </w:t>
      </w:r>
      <w:proofErr w:type="spellStart"/>
      <w:r>
        <w:rPr>
          <w:color w:val="000000"/>
        </w:rPr>
        <w:t>optimisation</w:t>
      </w:r>
      <w:proofErr w:type="spellEnd"/>
      <w:r>
        <w:rPr>
          <w:color w:val="000000"/>
        </w:rPr>
        <w:t>, and performed iterative debugging of a live comp</w:t>
      </w:r>
      <w:r>
        <w:rPr>
          <w:color w:val="000000"/>
        </w:rPr>
        <w:t>uter vision pipeline — demonstrating practical engineering competence in a complex, multi-technology system.</w:t>
      </w:r>
    </w:p>
    <w:p w14:paraId="36FC73BB" w14:textId="77777777" w:rsidR="00E95800" w:rsidRDefault="000D0AEA">
      <w:pPr>
        <w:pStyle w:val="Heading1"/>
        <w:pBdr>
          <w:bottom w:val="single" w:sz="6" w:space="1" w:color="2E75B6"/>
        </w:pBdr>
      </w:pPr>
      <w:r>
        <w:t>2. Problem Statement &amp; Objectives</w:t>
      </w:r>
    </w:p>
    <w:p w14:paraId="0DF0A487" w14:textId="32E68E13" w:rsidR="00E95800" w:rsidRDefault="000D0AEA">
      <w:pPr>
        <w:spacing w:after="120"/>
        <w:rPr>
          <w:color w:val="000000"/>
        </w:rPr>
      </w:pPr>
      <w:r>
        <w:rPr>
          <w:color w:val="000000"/>
        </w:rPr>
        <w:t>Driver drowsiness is a leading cause of road accidents worldwide. The inability to remain alert while driving, es</w:t>
      </w:r>
      <w:r>
        <w:rPr>
          <w:color w:val="000000"/>
        </w:rPr>
        <w:t>pecially during long monotonous journeys or late-night driving, results in delayed reaction times and catastrophic vehicle control failures. An automated, non-intrusive system capable of real-time monitoring of a driver's eye state and providing timely ale</w:t>
      </w:r>
      <w:r>
        <w:rPr>
          <w:color w:val="000000"/>
        </w:rPr>
        <w:t>rts represents a significant contribution to road safety — aligning directly with UN SDG Goal 9 (Industry, Innovation and Infrastructure).</w:t>
      </w:r>
    </w:p>
    <w:p w14:paraId="51E54A64" w14:textId="77777777" w:rsidR="003C7BF8" w:rsidRDefault="003C7BF8">
      <w:pPr>
        <w:spacing w:after="120"/>
      </w:pPr>
    </w:p>
    <w:p w14:paraId="63E48F7B" w14:textId="77777777" w:rsidR="00E95800" w:rsidRDefault="000D0AEA">
      <w:pPr>
        <w:pStyle w:val="Heading2"/>
      </w:pPr>
      <w:r>
        <w:t>2.1 Core Objectives</w:t>
      </w:r>
    </w:p>
    <w:p w14:paraId="5261439D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Design a binary image classifier (Awake vs. Sleepy) using Deep Learning.</w:t>
      </w:r>
    </w:p>
    <w:p w14:paraId="786BC762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Leverage Transfer Learning with MobileNetV2 to balance accuracy vs. computational complexity.</w:t>
      </w:r>
    </w:p>
    <w:p w14:paraId="59CCE346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Build a real-time inference pipeline using a live webcam and OpenCV.</w:t>
      </w:r>
    </w:p>
    <w:p w14:paraId="2437EB31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Trigger a multi-modal alarm (visual overlay + custom audio) upon drowsiness detection.</w:t>
      </w:r>
    </w:p>
    <w:p w14:paraId="10468CD2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Evalua</w:t>
      </w:r>
      <w:r>
        <w:t>te the model rigorously using accuracy, precision, recall, F1-score, and a confusion matrix.</w:t>
      </w:r>
    </w:p>
    <w:p w14:paraId="7D951BD8" w14:textId="6463AFD9" w:rsidR="00E95800" w:rsidRDefault="000D0AEA">
      <w:pPr>
        <w:pStyle w:val="ListParagraph"/>
        <w:numPr>
          <w:ilvl w:val="0"/>
          <w:numId w:val="2"/>
        </w:numPr>
        <w:spacing w:after="80"/>
      </w:pPr>
      <w:r>
        <w:t>Attempt cloud deployment to produce a shareable web application link.</w:t>
      </w:r>
    </w:p>
    <w:p w14:paraId="5F5E09A6" w14:textId="77777777" w:rsidR="003C7BF8" w:rsidRDefault="003C7BF8">
      <w:pPr>
        <w:pStyle w:val="ListParagraph"/>
        <w:numPr>
          <w:ilvl w:val="0"/>
          <w:numId w:val="2"/>
        </w:numPr>
        <w:spacing w:after="80"/>
      </w:pPr>
    </w:p>
    <w:p w14:paraId="5C5A1937" w14:textId="77777777" w:rsidR="00E95800" w:rsidRDefault="000D0AEA">
      <w:pPr>
        <w:pStyle w:val="Heading2"/>
      </w:pPr>
      <w:r>
        <w:t>2.2 Classification Task Definition</w:t>
      </w:r>
    </w:p>
    <w:p w14:paraId="0786349E" w14:textId="77777777" w:rsidR="00E95800" w:rsidRDefault="000D0AEA">
      <w:pPr>
        <w:spacing w:after="120"/>
      </w:pPr>
      <w:r>
        <w:rPr>
          <w:color w:val="000000"/>
        </w:rPr>
        <w:t>The problem is formulated as a supervised Binary Classification task. The model receives a 224×224 RGB image of an isolated eye region as input and produces a scalar probability score σ ∈ [0, 1] via a sigmoid output neuron. A threshold of 0.5 is applied: s</w:t>
      </w:r>
      <w:r>
        <w:rPr>
          <w:color w:val="000000"/>
        </w:rPr>
        <w:t>cores below 0.5 map to Class 0 (Awake) and scores above 0.5 map to Class 1 (Sleepy). The temporal logic of the alarm system uses a consecutive-frame counter to distinguish genuine drowsiness from involuntary blinks.</w:t>
      </w:r>
    </w:p>
    <w:p w14:paraId="429D3883" w14:textId="77777777" w:rsidR="00E95800" w:rsidRDefault="000D0AEA">
      <w:pPr>
        <w:pStyle w:val="Heading1"/>
        <w:pBdr>
          <w:bottom w:val="single" w:sz="6" w:space="1" w:color="2E75B6"/>
        </w:pBdr>
      </w:pPr>
      <w:r>
        <w:lastRenderedPageBreak/>
        <w:t>3. System Architecture &amp; Project Pipelin</w:t>
      </w:r>
      <w:r>
        <w:t>e</w:t>
      </w:r>
    </w:p>
    <w:p w14:paraId="248DCC63" w14:textId="77777777" w:rsidR="00E95800" w:rsidRDefault="000D0AEA">
      <w:pPr>
        <w:spacing w:after="120"/>
      </w:pPr>
      <w:r>
        <w:rPr>
          <w:color w:val="000000"/>
        </w:rPr>
        <w:t>The overall system is structured as a three-phase pipeline as illustrated below. Each phase builds directly upon the output of the previous, satisfying the WP 8 (Interdependence) requirement of the CEP rubric.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2600"/>
        <w:gridCol w:w="2600"/>
      </w:tblGrid>
      <w:tr w:rsidR="00E95800" w14:paraId="576B528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C0C9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E285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1: The Brain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D9C4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2: The Eyes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F8B1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r>
              <w:rPr>
                <w:b/>
                <w:bCs/>
                <w:color w:val="FFFFFF"/>
                <w:sz w:val="20"/>
                <w:szCs w:val="20"/>
              </w:rPr>
              <w:t>hase 3: The Logic</w:t>
            </w:r>
          </w:p>
        </w:tc>
      </w:tr>
      <w:tr w:rsidR="00E95800" w14:paraId="0C056B4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9CFAC" w14:textId="77777777" w:rsidR="00E95800" w:rsidRDefault="000D0AEA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0D006" w14:textId="77777777" w:rsidR="00E95800" w:rsidRDefault="000D0AEA">
            <w:r>
              <w:rPr>
                <w:sz w:val="20"/>
                <w:szCs w:val="20"/>
              </w:rPr>
              <w:t>Dataset → Pre-process → Train CNN model → Save .h5 brain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96E84" w14:textId="77777777" w:rsidR="00E95800" w:rsidRDefault="000D0AEA">
            <w:r>
              <w:rPr>
                <w:sz w:val="20"/>
                <w:szCs w:val="20"/>
              </w:rPr>
              <w:t>Webcam capture → Haar Cascade face/eye detection → Crop ROI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18CDB" w14:textId="77777777" w:rsidR="00E95800" w:rsidRDefault="000D0AEA">
            <w:r>
              <w:rPr>
                <w:sz w:val="20"/>
                <w:szCs w:val="20"/>
              </w:rPr>
              <w:t>AI inference → Frame counter → Audio-visual alarm trigger</w:t>
            </w:r>
          </w:p>
        </w:tc>
      </w:tr>
      <w:tr w:rsidR="00E95800" w14:paraId="6D71348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23639" w14:textId="77777777" w:rsidR="00E95800" w:rsidRDefault="000D0AEA">
            <w:r>
              <w:rPr>
                <w:b/>
                <w:bCs/>
                <w:sz w:val="20"/>
                <w:szCs w:val="20"/>
              </w:rPr>
              <w:t>Key Tools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70CF6" w14:textId="77777777" w:rsidR="00E95800" w:rsidRDefault="000D0AEA">
            <w:r>
              <w:rPr>
                <w:sz w:val="20"/>
                <w:szCs w:val="20"/>
              </w:rPr>
              <w:t xml:space="preserve">TensorFlow,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  <w:r>
              <w:rPr>
                <w:sz w:val="20"/>
                <w:szCs w:val="20"/>
              </w:rPr>
              <w:t>, MobileNetV2, Matplotlib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9148D" w14:textId="77777777" w:rsidR="00E95800" w:rsidRDefault="000D0AEA">
            <w:r>
              <w:rPr>
                <w:sz w:val="20"/>
                <w:szCs w:val="20"/>
              </w:rPr>
              <w:t>OpenCV (cv2), NumPy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6679A" w14:textId="77777777" w:rsidR="00E95800" w:rsidRDefault="000D0AEA">
            <w:proofErr w:type="spellStart"/>
            <w:r>
              <w:rPr>
                <w:sz w:val="20"/>
                <w:szCs w:val="20"/>
              </w:rPr>
              <w:t>Pygame</w:t>
            </w:r>
            <w:proofErr w:type="spellEnd"/>
            <w:r>
              <w:rPr>
                <w:sz w:val="20"/>
                <w:szCs w:val="20"/>
              </w:rPr>
              <w:t>, OpenCV overlays</w:t>
            </w:r>
          </w:p>
        </w:tc>
      </w:tr>
      <w:tr w:rsidR="00E95800" w14:paraId="735EE4C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8A749" w14:textId="77777777" w:rsidR="00E95800" w:rsidRDefault="000D0AEA">
            <w:r>
              <w:rPr>
                <w:b/>
                <w:bCs/>
                <w:sz w:val="20"/>
                <w:szCs w:val="20"/>
              </w:rPr>
              <w:t>CEP Criterion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674C3" w14:textId="77777777" w:rsidR="00E95800" w:rsidRDefault="000D0AEA">
            <w:r>
              <w:rPr>
                <w:sz w:val="20"/>
                <w:szCs w:val="20"/>
              </w:rPr>
              <w:t>WP 1, WP 2, WP 3, EA 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A1D20" w14:textId="77777777" w:rsidR="00E95800" w:rsidRDefault="000D0AEA">
            <w:r>
              <w:rPr>
                <w:sz w:val="20"/>
                <w:szCs w:val="20"/>
              </w:rPr>
              <w:t>WP 1, WP 8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C4EFC" w14:textId="77777777" w:rsidR="00E95800" w:rsidRDefault="000D0AEA">
            <w:r>
              <w:rPr>
                <w:sz w:val="20"/>
                <w:szCs w:val="20"/>
              </w:rPr>
              <w:t>WP 2, WP 8, PLO-5</w:t>
            </w:r>
          </w:p>
        </w:tc>
      </w:tr>
    </w:tbl>
    <w:p w14:paraId="1A7B67DC" w14:textId="77777777" w:rsidR="00E95800" w:rsidRDefault="00E95800">
      <w:pPr>
        <w:spacing w:after="80"/>
      </w:pPr>
    </w:p>
    <w:p w14:paraId="0B4C1401" w14:textId="77777777" w:rsidR="00E95800" w:rsidRDefault="000D0AEA">
      <w:pPr>
        <w:pStyle w:val="Heading2"/>
      </w:pPr>
      <w:r>
        <w:t>3.1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E95800" w14:paraId="321AC1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1CDF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3475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551B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 in Project</w:t>
            </w:r>
          </w:p>
        </w:tc>
      </w:tr>
      <w:tr w:rsidR="00E95800" w14:paraId="49C4E8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308A4" w14:textId="77777777" w:rsidR="00E95800" w:rsidRDefault="000D0AEA">
            <w:r>
              <w:rPr>
                <w:sz w:val="20"/>
                <w:szCs w:val="20"/>
              </w:rPr>
              <w:t xml:space="preserve">TensorFlow /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F5C8A" w14:textId="77777777" w:rsidR="00E95800" w:rsidRDefault="000D0AEA">
            <w:r>
              <w:rPr>
                <w:sz w:val="20"/>
                <w:szCs w:val="20"/>
              </w:rPr>
              <w:t>2.x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DCF41" w14:textId="77777777" w:rsidR="00E95800" w:rsidRDefault="000D0AEA">
            <w:r>
              <w:rPr>
                <w:sz w:val="20"/>
                <w:szCs w:val="20"/>
              </w:rPr>
              <w:t>Model construction, training, inference</w:t>
            </w:r>
          </w:p>
        </w:tc>
      </w:tr>
      <w:tr w:rsidR="00E95800" w14:paraId="51E39E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841F4" w14:textId="77777777" w:rsidR="00E95800" w:rsidRDefault="000D0AEA">
            <w:r>
              <w:rPr>
                <w:sz w:val="20"/>
                <w:szCs w:val="20"/>
              </w:rPr>
              <w:t>OpenCV (cv2)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7041C" w14:textId="77777777" w:rsidR="00E95800" w:rsidRDefault="000D0AEA">
            <w:r>
              <w:rPr>
                <w:sz w:val="20"/>
                <w:szCs w:val="20"/>
              </w:rPr>
              <w:t>4.x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5712C" w14:textId="77777777" w:rsidR="00E95800" w:rsidRDefault="000D0AEA">
            <w:r>
              <w:rPr>
                <w:sz w:val="20"/>
                <w:szCs w:val="20"/>
              </w:rPr>
              <w:t>Webcam capture, face/eye detection, image manipulation</w:t>
            </w:r>
          </w:p>
        </w:tc>
      </w:tr>
      <w:tr w:rsidR="00E95800" w14:paraId="7577EC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F5FE1" w14:textId="77777777" w:rsidR="00E95800" w:rsidRDefault="000D0AEA">
            <w:r>
              <w:rPr>
                <w:sz w:val="20"/>
                <w:szCs w:val="20"/>
              </w:rPr>
              <w:t>MobileNetV2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E0B83" w14:textId="77777777" w:rsidR="00E95800" w:rsidRDefault="000D0AEA">
            <w:r>
              <w:rPr>
                <w:sz w:val="20"/>
                <w:szCs w:val="20"/>
              </w:rPr>
              <w:t>ImageNet weights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C7317" w14:textId="77777777" w:rsidR="00E95800" w:rsidRDefault="000D0AEA">
            <w:r>
              <w:rPr>
                <w:sz w:val="20"/>
                <w:szCs w:val="20"/>
              </w:rPr>
              <w:t>Pre-trained base model for Transfer Learning</w:t>
            </w:r>
          </w:p>
        </w:tc>
      </w:tr>
      <w:tr w:rsidR="00E95800" w14:paraId="54B174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159F6" w14:textId="77777777" w:rsidR="00E95800" w:rsidRDefault="000D0AEA">
            <w:r>
              <w:rPr>
                <w:sz w:val="20"/>
                <w:szCs w:val="20"/>
              </w:rPr>
              <w:t>NumPy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4F2E1" w14:textId="77777777" w:rsidR="00E95800" w:rsidRDefault="000D0AEA">
            <w:r>
              <w:rPr>
                <w:sz w:val="20"/>
                <w:szCs w:val="20"/>
              </w:rPr>
              <w:t>1.x / 2.x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68AA3" w14:textId="77777777" w:rsidR="00E95800" w:rsidRDefault="000D0AEA">
            <w:r>
              <w:rPr>
                <w:sz w:val="20"/>
                <w:szCs w:val="20"/>
              </w:rPr>
              <w:t xml:space="preserve">Pixel array manipulation and </w:t>
            </w:r>
            <w:proofErr w:type="spellStart"/>
            <w:r>
              <w:rPr>
                <w:sz w:val="20"/>
                <w:szCs w:val="20"/>
              </w:rPr>
              <w:t>normalisation</w:t>
            </w:r>
            <w:proofErr w:type="spellEnd"/>
          </w:p>
        </w:tc>
      </w:tr>
      <w:tr w:rsidR="00E95800" w14:paraId="11FBE5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CFC2D" w14:textId="77777777" w:rsidR="00E95800" w:rsidRDefault="000D0AEA">
            <w:r>
              <w:rPr>
                <w:sz w:val="20"/>
                <w:szCs w:val="20"/>
              </w:rPr>
              <w:t>Matplotlib / Seaborn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31E1D" w14:textId="77777777" w:rsidR="00E95800" w:rsidRDefault="000D0AEA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74196" w14:textId="77777777" w:rsidR="00E95800" w:rsidRDefault="000D0AEA">
            <w:r>
              <w:rPr>
                <w:sz w:val="20"/>
                <w:szCs w:val="20"/>
              </w:rPr>
              <w:t>Training graphs, confusion matrix heatmap</w:t>
            </w:r>
          </w:p>
        </w:tc>
      </w:tr>
      <w:tr w:rsidR="00E95800" w14:paraId="62F89B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FEFFD" w14:textId="77777777" w:rsidR="00E95800" w:rsidRDefault="000D0AEA">
            <w:r>
              <w:rPr>
                <w:sz w:val="20"/>
                <w:szCs w:val="20"/>
              </w:rPr>
              <w:t>Scikit-learn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66EE4" w14:textId="77777777" w:rsidR="00E95800" w:rsidRDefault="000D0AEA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8DA39" w14:textId="77777777" w:rsidR="00E95800" w:rsidRDefault="000D0AEA">
            <w:r>
              <w:rPr>
                <w:sz w:val="20"/>
                <w:szCs w:val="20"/>
              </w:rPr>
              <w:t>Classification report (Precision, Recall, F1)</w:t>
            </w:r>
          </w:p>
        </w:tc>
      </w:tr>
      <w:tr w:rsidR="00E95800" w14:paraId="79574E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D817A" w14:textId="77777777" w:rsidR="00E95800" w:rsidRDefault="000D0AEA">
            <w:proofErr w:type="spellStart"/>
            <w:r>
              <w:rPr>
                <w:sz w:val="20"/>
                <w:szCs w:val="20"/>
              </w:rPr>
              <w:t>Pygame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D1124" w14:textId="77777777" w:rsidR="00E95800" w:rsidRDefault="000D0AEA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77A9B" w14:textId="77777777" w:rsidR="00E95800" w:rsidRDefault="000D0AEA">
            <w:r>
              <w:rPr>
                <w:sz w:val="20"/>
                <w:szCs w:val="20"/>
              </w:rPr>
              <w:t>Asynchronous custom audio alarm playback</w:t>
            </w:r>
          </w:p>
        </w:tc>
      </w:tr>
      <w:tr w:rsidR="00E95800" w14:paraId="162715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2D9F5" w14:textId="77777777" w:rsidR="00E95800" w:rsidRDefault="000D0AEA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05702" w14:textId="77777777" w:rsidR="00E95800" w:rsidRDefault="000D0AEA">
            <w:r>
              <w:rPr>
                <w:sz w:val="20"/>
                <w:szCs w:val="20"/>
              </w:rPr>
              <w:t>1.x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6BABF" w14:textId="77777777" w:rsidR="00E95800" w:rsidRDefault="000D0AEA">
            <w:r>
              <w:rPr>
                <w:sz w:val="20"/>
                <w:szCs w:val="20"/>
              </w:rPr>
              <w:t>Web-application UI for cloud deployment</w:t>
            </w:r>
          </w:p>
        </w:tc>
      </w:tr>
      <w:tr w:rsidR="00E95800" w14:paraId="4E39EB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1F0BE" w14:textId="77777777" w:rsidR="00E95800" w:rsidRDefault="000D0AEA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>-WebRTC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DA8D9" w14:textId="77777777" w:rsidR="00E95800" w:rsidRDefault="000D0AEA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38889" w14:textId="77777777" w:rsidR="00E95800" w:rsidRDefault="000D0AEA">
            <w:r>
              <w:rPr>
                <w:sz w:val="20"/>
                <w:szCs w:val="20"/>
              </w:rPr>
              <w:t>Browser-to-server live video streaming</w:t>
            </w:r>
          </w:p>
        </w:tc>
      </w:tr>
    </w:tbl>
    <w:p w14:paraId="1F16FC60" w14:textId="77777777" w:rsidR="00E95800" w:rsidRDefault="00E95800">
      <w:pPr>
        <w:spacing w:after="80"/>
      </w:pPr>
    </w:p>
    <w:p w14:paraId="4FDCA280" w14:textId="77777777" w:rsidR="00E95800" w:rsidRDefault="000D0AEA">
      <w:pPr>
        <w:pStyle w:val="Heading1"/>
        <w:pBdr>
          <w:bottom w:val="single" w:sz="6" w:space="1" w:color="2E75B6"/>
        </w:pBdr>
      </w:pPr>
      <w:r>
        <w:t>4. Dataset Acquisition &amp; Description</w:t>
      </w:r>
    </w:p>
    <w:p w14:paraId="5E52E81B" w14:textId="77777777" w:rsidR="00E95800" w:rsidRDefault="000D0AEA">
      <w:pPr>
        <w:spacing w:after="120"/>
      </w:pPr>
      <w:r>
        <w:rPr>
          <w:color w:val="000000"/>
        </w:rPr>
        <w:t>The dataset used for training was sourced from Kaggle and contained a large repository of labelled human eye images pre-</w:t>
      </w:r>
      <w:proofErr w:type="spellStart"/>
      <w:r>
        <w:rPr>
          <w:color w:val="000000"/>
        </w:rPr>
        <w:t>organised</w:t>
      </w:r>
      <w:proofErr w:type="spellEnd"/>
      <w:r>
        <w:rPr>
          <w:color w:val="000000"/>
        </w:rPr>
        <w:t xml:space="preserve"> into a three-way split, satisfying WP 1 (Depth of Knowledge) and the data acquisition requirement of the CEP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95800" w14:paraId="433383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4B52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57C3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  <w:r>
              <w:rPr>
                <w:b/>
                <w:bCs/>
                <w:color w:val="FFFFFF"/>
                <w:sz w:val="20"/>
                <w:szCs w:val="20"/>
              </w:rPr>
              <w:t>: Awake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BEEA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Class: Sleepy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E024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Images</w:t>
            </w:r>
          </w:p>
        </w:tc>
      </w:tr>
      <w:tr w:rsidR="00E95800" w14:paraId="18947A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29EA3" w14:textId="77777777" w:rsidR="00E95800" w:rsidRDefault="000D0AEA">
            <w:r>
              <w:rPr>
                <w:sz w:val="20"/>
                <w:szCs w:val="20"/>
              </w:rPr>
              <w:t>Training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C9A9F" w14:textId="77777777" w:rsidR="00E95800" w:rsidRDefault="000D0AEA">
            <w:r>
              <w:rPr>
                <w:sz w:val="20"/>
                <w:szCs w:val="20"/>
              </w:rPr>
              <w:t>~25,468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4A393" w14:textId="77777777" w:rsidR="00E95800" w:rsidRDefault="000D0AEA">
            <w:r>
              <w:rPr>
                <w:sz w:val="20"/>
                <w:szCs w:val="20"/>
              </w:rPr>
              <w:t>~25,469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401C4" w14:textId="77777777" w:rsidR="00E95800" w:rsidRDefault="000D0AEA">
            <w:r>
              <w:rPr>
                <w:b/>
                <w:bCs/>
                <w:sz w:val="20"/>
                <w:szCs w:val="20"/>
              </w:rPr>
              <w:t>50,937</w:t>
            </w:r>
          </w:p>
        </w:tc>
      </w:tr>
      <w:tr w:rsidR="00E95800" w14:paraId="6B6377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F445C" w14:textId="77777777" w:rsidR="00E95800" w:rsidRDefault="000D0AEA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E27FA" w14:textId="77777777" w:rsidR="00E95800" w:rsidRDefault="000D0AEA">
            <w:r>
              <w:rPr>
                <w:sz w:val="20"/>
                <w:szCs w:val="20"/>
              </w:rPr>
              <w:t>~8,490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0A89D" w14:textId="77777777" w:rsidR="00E95800" w:rsidRDefault="000D0AEA">
            <w:r>
              <w:rPr>
                <w:sz w:val="20"/>
                <w:szCs w:val="20"/>
              </w:rPr>
              <w:t>~8,490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1868B" w14:textId="77777777" w:rsidR="00E95800" w:rsidRDefault="000D0AEA">
            <w:r>
              <w:rPr>
                <w:b/>
                <w:bCs/>
                <w:sz w:val="20"/>
                <w:szCs w:val="20"/>
              </w:rPr>
              <w:t>16,980</w:t>
            </w:r>
          </w:p>
        </w:tc>
      </w:tr>
      <w:tr w:rsidR="00E95800" w14:paraId="7588ED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BF165" w14:textId="77777777" w:rsidR="00E95800" w:rsidRDefault="000D0AEA">
            <w:r>
              <w:rPr>
                <w:sz w:val="20"/>
                <w:szCs w:val="20"/>
              </w:rPr>
              <w:t>Test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8A21C" w14:textId="77777777" w:rsidR="00E95800" w:rsidRDefault="000D0AEA">
            <w:r>
              <w:rPr>
                <w:sz w:val="20"/>
                <w:szCs w:val="20"/>
              </w:rPr>
              <w:t>~3,000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FCDA8" w14:textId="77777777" w:rsidR="00E95800" w:rsidRDefault="000D0AEA">
            <w:r>
              <w:rPr>
                <w:sz w:val="20"/>
                <w:szCs w:val="20"/>
              </w:rPr>
              <w:t>~3,000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19CCC" w14:textId="77777777" w:rsidR="00E95800" w:rsidRDefault="000D0AEA">
            <w:r>
              <w:rPr>
                <w:b/>
                <w:bCs/>
                <w:sz w:val="20"/>
                <w:szCs w:val="20"/>
              </w:rPr>
              <w:t>≈ 6,000</w:t>
            </w:r>
          </w:p>
        </w:tc>
      </w:tr>
      <w:tr w:rsidR="00E95800" w14:paraId="1F7480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63FC3" w14:textId="77777777" w:rsidR="00E95800" w:rsidRDefault="000D0AEA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8E14C" w14:textId="77777777" w:rsidR="00E95800" w:rsidRDefault="00E95800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80910" w14:textId="77777777" w:rsidR="00E95800" w:rsidRDefault="00E95800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06661" w14:textId="77777777" w:rsidR="00E95800" w:rsidRDefault="000D0AEA">
            <w:r>
              <w:rPr>
                <w:b/>
                <w:bCs/>
                <w:sz w:val="20"/>
                <w:szCs w:val="20"/>
              </w:rPr>
              <w:t>~73,917 Images</w:t>
            </w:r>
          </w:p>
        </w:tc>
      </w:tr>
      <w:tr w:rsidR="003C7BF8" w14:paraId="4F3FE5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AA361" w14:textId="77777777" w:rsidR="003C7BF8" w:rsidRDefault="003C7BF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A7357" w14:textId="77777777" w:rsidR="003C7BF8" w:rsidRDefault="003C7BF8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7A5CC" w14:textId="77777777" w:rsidR="003C7BF8" w:rsidRDefault="003C7BF8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0711A" w14:textId="77777777" w:rsidR="003C7BF8" w:rsidRDefault="003C7BF8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5375E32B" w14:textId="61473354" w:rsidR="00E95800" w:rsidRDefault="00E95800">
      <w:pPr>
        <w:spacing w:after="80"/>
      </w:pPr>
    </w:p>
    <w:p w14:paraId="03890AC4" w14:textId="3B6EAE3C" w:rsidR="003C7BF8" w:rsidRDefault="003C7BF8">
      <w:pPr>
        <w:spacing w:after="80"/>
      </w:pPr>
    </w:p>
    <w:p w14:paraId="201F1402" w14:textId="77777777" w:rsidR="003C7BF8" w:rsidRDefault="003C7BF8">
      <w:pPr>
        <w:spacing w:after="80"/>
      </w:pPr>
    </w:p>
    <w:p w14:paraId="6C98B8F1" w14:textId="77777777" w:rsidR="00E95800" w:rsidRDefault="000D0AEA">
      <w:pPr>
        <w:spacing w:after="120"/>
      </w:pPr>
      <w:r>
        <w:rPr>
          <w:b/>
          <w:bCs/>
          <w:color w:val="000000"/>
        </w:rPr>
        <w:lastRenderedPageBreak/>
        <w:t>Key Dataset Characteristics:</w:t>
      </w:r>
    </w:p>
    <w:p w14:paraId="39FBEAF7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Binary labels automatically assigned by TensorFlow based on folder names (awake / sleepy).</w:t>
      </w:r>
    </w:p>
    <w:p w14:paraId="1071D17C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 xml:space="preserve">Images vary in lighting conditions, subject demographics, and eye orientations — improving model </w:t>
      </w:r>
      <w:proofErr w:type="spellStart"/>
      <w:r>
        <w:t>generalisation</w:t>
      </w:r>
      <w:proofErr w:type="spellEnd"/>
      <w:r>
        <w:t>.</w:t>
      </w:r>
    </w:p>
    <w:p w14:paraId="797E4E05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Dataset is highly balanced (approximately 50-50 clas</w:t>
      </w:r>
      <w:r>
        <w:t>s distribution), eliminating the need for class-weight compensation during training.</w:t>
      </w:r>
    </w:p>
    <w:p w14:paraId="7D841D0F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All images were pre-cropped to isolate the eye region, aligning with the model's required input domain.</w:t>
      </w:r>
    </w:p>
    <w:p w14:paraId="505BC368" w14:textId="77777777" w:rsidR="00E95800" w:rsidRDefault="000D0AEA">
      <w:pPr>
        <w:pStyle w:val="Heading1"/>
        <w:pBdr>
          <w:bottom w:val="single" w:sz="6" w:space="1" w:color="2E75B6"/>
        </w:pBdr>
      </w:pPr>
      <w:r>
        <w:t>5. Data Pre-processing &amp; Visualization</w:t>
      </w:r>
    </w:p>
    <w:p w14:paraId="6B644977" w14:textId="77777777" w:rsidR="00E95800" w:rsidRDefault="000D0AEA">
      <w:pPr>
        <w:pStyle w:val="Heading2"/>
      </w:pPr>
      <w:r>
        <w:t>5.1 Pre-processing Pipeline</w:t>
      </w:r>
    </w:p>
    <w:p w14:paraId="01634E86" w14:textId="77777777" w:rsidR="00E95800" w:rsidRDefault="000D0AEA">
      <w:pPr>
        <w:spacing w:after="120"/>
      </w:pPr>
      <w:r>
        <w:rPr>
          <w:color w:val="000000"/>
        </w:rPr>
        <w:t xml:space="preserve">All images were processed through a </w:t>
      </w:r>
      <w:proofErr w:type="spellStart"/>
      <w:r>
        <w:rPr>
          <w:color w:val="000000"/>
        </w:rPr>
        <w:t>standardised</w:t>
      </w:r>
      <w:proofErr w:type="spellEnd"/>
      <w:r>
        <w:rPr>
          <w:color w:val="000000"/>
        </w:rPr>
        <w:t xml:space="preserve"> pipeline before being fed to the neural network:</w:t>
      </w:r>
    </w:p>
    <w:p w14:paraId="59C81A8F" w14:textId="77777777" w:rsidR="00E95800" w:rsidRDefault="000D0AEA">
      <w:pPr>
        <w:pStyle w:val="ListParagraph"/>
        <w:numPr>
          <w:ilvl w:val="0"/>
          <w:numId w:val="3"/>
        </w:numPr>
        <w:spacing w:after="80"/>
      </w:pPr>
      <w:r>
        <w:t>Unified Resizing: All images resized to 224×224 pixels to match MobileNetV2's expected input tensor shape (224, 224, 3).</w:t>
      </w:r>
    </w:p>
    <w:p w14:paraId="6CAFBC69" w14:textId="77777777" w:rsidR="00E95800" w:rsidRDefault="000D0AEA">
      <w:pPr>
        <w:pStyle w:val="ListParagraph"/>
        <w:numPr>
          <w:ilvl w:val="0"/>
          <w:numId w:val="3"/>
        </w:numPr>
        <w:spacing w:after="80"/>
      </w:pPr>
      <w:r>
        <w:t xml:space="preserve">Batch Loading: </w:t>
      </w:r>
      <w:proofErr w:type="spellStart"/>
      <w:proofErr w:type="gramStart"/>
      <w:r>
        <w:t>tf.keras</w:t>
      </w:r>
      <w:proofErr w:type="gramEnd"/>
      <w:r>
        <w:t>.utils.image_dataset_from_directory</w:t>
      </w:r>
      <w:proofErr w:type="spellEnd"/>
      <w:r>
        <w:t>() loaded images in batches of 32, preventing RAM overflow when handling 50,000+ training samples.</w:t>
      </w:r>
    </w:p>
    <w:p w14:paraId="2CDBF2FE" w14:textId="77777777" w:rsidR="00E95800" w:rsidRDefault="000D0AEA">
      <w:pPr>
        <w:pStyle w:val="ListParagraph"/>
        <w:numPr>
          <w:ilvl w:val="0"/>
          <w:numId w:val="3"/>
        </w:numPr>
        <w:spacing w:after="80"/>
      </w:pPr>
      <w:r>
        <w:t>Label Assignment: TensorFlow automatically derived binary labels (0 = awake, 1 = sleepy) from the d</w:t>
      </w:r>
      <w:r>
        <w:t>irectory structure, eliminating manual annotation overhead.</w:t>
      </w:r>
    </w:p>
    <w:p w14:paraId="33C9ACA8" w14:textId="77777777" w:rsidR="00E95800" w:rsidRDefault="000D0AEA">
      <w:pPr>
        <w:pStyle w:val="ListParagraph"/>
        <w:numPr>
          <w:ilvl w:val="0"/>
          <w:numId w:val="3"/>
        </w:numPr>
        <w:spacing w:after="80"/>
      </w:pPr>
      <w:r>
        <w:t>Pixel Intensity: Raw pixel values in the range [0, 255] were passed directly. Because no explicit Rescaling layer was added to the mo</w:t>
      </w:r>
      <w:r>
        <w:t>del, the raw 0–255 range is preserved consistently from training to inference — a critical consistency decision that was learned empirically during the debugging phase.</w:t>
      </w:r>
    </w:p>
    <w:p w14:paraId="5AF17754" w14:textId="634F4CE4" w:rsidR="00E95800" w:rsidRDefault="00E95800">
      <w:pPr>
        <w:spacing w:after="40"/>
      </w:pPr>
    </w:p>
    <w:p w14:paraId="7445C18F" w14:textId="331F7905" w:rsidR="003C7BF8" w:rsidRDefault="003C7BF8">
      <w:pPr>
        <w:spacing w:after="40"/>
      </w:pPr>
    </w:p>
    <w:p w14:paraId="59728836" w14:textId="77777777" w:rsidR="003C7BF8" w:rsidRDefault="003C7BF8">
      <w:pPr>
        <w:spacing w:after="40"/>
      </w:pPr>
    </w:p>
    <w:p w14:paraId="7C7BCA99" w14:textId="77777777" w:rsidR="00E95800" w:rsidRDefault="000D0AEA">
      <w:pPr>
        <w:pStyle w:val="Heading2"/>
      </w:pPr>
      <w:r>
        <w:t>5.2 Data Visualization</w:t>
      </w:r>
    </w:p>
    <w:p w14:paraId="34183DCD" w14:textId="77777777" w:rsidR="00E95800" w:rsidRDefault="000D0AEA">
      <w:pPr>
        <w:spacing w:after="120"/>
      </w:pPr>
      <w:r>
        <w:rPr>
          <w:color w:val="000000"/>
        </w:rPr>
        <w:t>Figure 1 below shows a sample 3×3 grid of training images extra</w:t>
      </w:r>
      <w:r>
        <w:rPr>
          <w:color w:val="000000"/>
        </w:rPr>
        <w:t xml:space="preserve">cted using Matplotlib after loading the dataset. This </w:t>
      </w:r>
      <w:proofErr w:type="spellStart"/>
      <w:r>
        <w:rPr>
          <w:color w:val="000000"/>
        </w:rPr>
        <w:t>visualisation</w:t>
      </w:r>
      <w:proofErr w:type="spellEnd"/>
      <w:r>
        <w:rPr>
          <w:color w:val="000000"/>
        </w:rPr>
        <w:t xml:space="preserve"> confirmed that TensorFlow had correctly mapped folder names to labels and that the images were being loaded and resized accurately — satisfying Deliverable (b) of the CEP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5800" w14:paraId="7269B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E620BC0" w14:textId="0EE5C960" w:rsidR="00E95800" w:rsidRDefault="0082318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06B2B63" wp14:editId="06E6AF08">
                  <wp:extent cx="5372689" cy="43370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971" cy="4350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D58BE9" w14:textId="77777777" w:rsidR="00E95800" w:rsidRDefault="00E95800">
      <w:pPr>
        <w:spacing w:after="80"/>
      </w:pPr>
    </w:p>
    <w:p w14:paraId="52734260" w14:textId="77777777" w:rsidR="00E95800" w:rsidRDefault="000D0AEA">
      <w:pPr>
        <w:pStyle w:val="Heading2"/>
      </w:pPr>
      <w:r>
        <w:t>5.3 Class Distribution Analysis</w:t>
      </w:r>
    </w:p>
    <w:p w14:paraId="2AC6312C" w14:textId="77777777" w:rsidR="00E95800" w:rsidRDefault="000D0AEA">
      <w:pPr>
        <w:spacing w:after="120"/>
      </w:pPr>
      <w:r>
        <w:rPr>
          <w:color w:val="000000"/>
        </w:rPr>
        <w:t>The dataset was found to be near-perfectly balanced. A bar chart of class counts (Figure 2) confirmed that neither the '</w:t>
      </w:r>
      <w:r>
        <w:rPr>
          <w:color w:val="000000"/>
        </w:rPr>
        <w:t>awake' nor 'sleepy' class was significantly over-represented, validating that standard accuracy is a meaningful performance metric without requiring class-weighted loss functions.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5800" w14:paraId="3F9116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5925BA" w14:textId="77777777" w:rsidR="00E95800" w:rsidRDefault="000D0AEA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FIGURE 2 – Class Distribution (Training Set)</w:t>
            </w:r>
          </w:p>
          <w:p w14:paraId="470901A6" w14:textId="77777777" w:rsidR="00E95800" w:rsidRDefault="000D0AEA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[Awake: ~25,468 </w:t>
            </w: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>samples  |</w:t>
            </w:r>
            <w:proofErr w:type="gramEnd"/>
            <w:r>
              <w:rPr>
                <w:b/>
                <w:bCs/>
                <w:color w:val="2E75B6"/>
                <w:sz w:val="20"/>
                <w:szCs w:val="20"/>
              </w:rPr>
              <w:t xml:space="preserve">  Sleepy: ~25,469 samples  |  Balance Ratio ≈ 1:1]</w:t>
            </w:r>
          </w:p>
        </w:tc>
      </w:tr>
    </w:tbl>
    <w:p w14:paraId="3C0C59CC" w14:textId="77777777" w:rsidR="00E95800" w:rsidRDefault="00E95800">
      <w:pPr>
        <w:spacing w:after="80"/>
      </w:pPr>
    </w:p>
    <w:p w14:paraId="40DDA959" w14:textId="77777777" w:rsidR="00E95800" w:rsidRDefault="000D0AEA">
      <w:pPr>
        <w:pStyle w:val="Heading1"/>
        <w:pBdr>
          <w:bottom w:val="single" w:sz="6" w:space="1" w:color="2E75B6"/>
        </w:pBdr>
      </w:pPr>
      <w:r>
        <w:t>6. AI Model Design – Transfer Learning &amp; CNN</w:t>
      </w:r>
    </w:p>
    <w:p w14:paraId="12B684B1" w14:textId="77777777" w:rsidR="00E95800" w:rsidRDefault="000D0AEA">
      <w:pPr>
        <w:pStyle w:val="Heading2"/>
      </w:pPr>
      <w:r>
        <w:t>6.1 Rationale for Transfer Learning</w:t>
      </w:r>
    </w:p>
    <w:p w14:paraId="7F0D271B" w14:textId="004DEE14" w:rsidR="00E95800" w:rsidRDefault="000D0AEA">
      <w:pPr>
        <w:spacing w:after="120"/>
        <w:rPr>
          <w:color w:val="000000"/>
        </w:rPr>
      </w:pPr>
      <w:r>
        <w:rPr>
          <w:color w:val="000000"/>
        </w:rPr>
        <w:t xml:space="preserve">Training a deep Convolutional Neural Network from scratch on a </w:t>
      </w:r>
      <w:proofErr w:type="spellStart"/>
      <w:r>
        <w:rPr>
          <w:color w:val="000000"/>
        </w:rPr>
        <w:t>specialised</w:t>
      </w:r>
      <w:proofErr w:type="spellEnd"/>
      <w:r>
        <w:rPr>
          <w:color w:val="000000"/>
        </w:rPr>
        <w:t xml:space="preserve"> dataset of this scale would require significant computational resources (multiple GPUs, weeks of training) and an even larger dataset to avoid overfitting. Transfer Learning resolve</w:t>
      </w:r>
      <w:r>
        <w:rPr>
          <w:color w:val="000000"/>
        </w:rPr>
        <w:t>s both constraints by reusing the feature extraction knowledge already embedded in a model pre-trained on ImageNet (containing 1.2 million images across 1,000 categories). This approach directly satisfies WP 2 (Range of Conflicting Requirements) — balancin</w:t>
      </w:r>
      <w:r>
        <w:rPr>
          <w:color w:val="000000"/>
        </w:rPr>
        <w:t>g prediction accuracy against computational complexity.</w:t>
      </w:r>
    </w:p>
    <w:p w14:paraId="48B313E9" w14:textId="77777777" w:rsidR="003C7BF8" w:rsidRDefault="003C7BF8">
      <w:pPr>
        <w:spacing w:after="120"/>
      </w:pPr>
    </w:p>
    <w:p w14:paraId="36A2287A" w14:textId="77777777" w:rsidR="00E95800" w:rsidRDefault="000D0AEA">
      <w:pPr>
        <w:pStyle w:val="Heading2"/>
      </w:pPr>
      <w:r>
        <w:lastRenderedPageBreak/>
        <w:t>6.2 Base Model: MobileNetV2</w:t>
      </w:r>
    </w:p>
    <w:p w14:paraId="05F798EE" w14:textId="77777777" w:rsidR="00E95800" w:rsidRDefault="000D0AEA">
      <w:pPr>
        <w:spacing w:after="120"/>
      </w:pPr>
      <w:r>
        <w:rPr>
          <w:color w:val="000000"/>
        </w:rPr>
        <w:t>MobileNetV2 was selected as the base architecture for the following engineering reasons:</w:t>
      </w:r>
    </w:p>
    <w:p w14:paraId="06B29651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 xml:space="preserve">Lightweight Design: MobileNetV2 uses </w:t>
      </w:r>
      <w:proofErr w:type="spellStart"/>
      <w:r>
        <w:t>depthwise</w:t>
      </w:r>
      <w:proofErr w:type="spellEnd"/>
      <w:r>
        <w:t xml:space="preserve"> separable convolutions that dramatic</w:t>
      </w:r>
      <w:r>
        <w:t>ally reduce parameter count (~2.26M parameters) compared to VGG16 (~138M) or ResNet50 (~25M), making it suitable for real-time inference on a standard CPU laptop.</w:t>
      </w:r>
    </w:p>
    <w:p w14:paraId="0C3D4937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ImageNet Pre-training: The base model was loaded with weights='</w:t>
      </w:r>
      <w:proofErr w:type="spellStart"/>
      <w:r>
        <w:t>imagenet</w:t>
      </w:r>
      <w:proofErr w:type="spellEnd"/>
      <w:r>
        <w:t>', giving it the abili</w:t>
      </w:r>
      <w:r>
        <w:t>ty to detect fundamental visual patterns (edges, textures, shapes) without any training on our data.</w:t>
      </w:r>
    </w:p>
    <w:p w14:paraId="262E87C4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 xml:space="preserve">Frozen Layers: </w:t>
      </w:r>
      <w:proofErr w:type="spellStart"/>
      <w:r>
        <w:t>base_</w:t>
      </w:r>
      <w:proofErr w:type="gramStart"/>
      <w:r>
        <w:t>model.trainable</w:t>
      </w:r>
      <w:proofErr w:type="spellEnd"/>
      <w:proofErr w:type="gramEnd"/>
      <w:r>
        <w:t xml:space="preserve"> = False prevents the pre-trained weights from being modified during our training, preserving 2,257,984 Non-trainable pa</w:t>
      </w:r>
      <w:r>
        <w:t>rameters.</w:t>
      </w:r>
    </w:p>
    <w:p w14:paraId="621B3A4D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Input Compatibility: MobileNetV2 natively accepts 224×224×3 input tensors — the exact shape our pre-processing pipeline produces.</w:t>
      </w:r>
    </w:p>
    <w:p w14:paraId="49987C7B" w14:textId="77777777" w:rsidR="00E95800" w:rsidRDefault="000D0AEA">
      <w:pPr>
        <w:pStyle w:val="Heading2"/>
      </w:pPr>
      <w:r>
        <w:t>6.3 Custom Classification Head</w:t>
      </w:r>
    </w:p>
    <w:p w14:paraId="79EC52B9" w14:textId="77777777" w:rsidR="00E95800" w:rsidRDefault="000D0AEA">
      <w:pPr>
        <w:spacing w:after="120"/>
      </w:pPr>
      <w:r>
        <w:rPr>
          <w:color w:val="000000"/>
        </w:rPr>
        <w:t>A custom classification head was appended on top of the frozen MobileNetV2 base to adapt it for</w:t>
      </w:r>
      <w:r>
        <w:rPr>
          <w:color w:val="000000"/>
        </w:rPr>
        <w:t xml:space="preserve"> our binary drowsiness task: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1560"/>
        <w:gridCol w:w="2340"/>
      </w:tblGrid>
      <w:tr w:rsidR="00E95800" w14:paraId="6F9561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6D74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EADB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 Shape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CD2A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BCE4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95800" w14:paraId="12C12E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3E44E" w14:textId="77777777" w:rsidR="00E95800" w:rsidRDefault="000D0AEA">
            <w:r>
              <w:rPr>
                <w:sz w:val="20"/>
                <w:szCs w:val="20"/>
              </w:rPr>
              <w:t>MobileNetV2 (Frozen Base)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A715B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(None, 7, 7, 1280)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B94EA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2,257,984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C9B5F" w14:textId="77777777" w:rsidR="00E95800" w:rsidRDefault="000D0AEA">
            <w:r>
              <w:rPr>
                <w:sz w:val="20"/>
                <w:szCs w:val="20"/>
              </w:rPr>
              <w:t>Feature Extraction</w:t>
            </w:r>
          </w:p>
        </w:tc>
      </w:tr>
      <w:tr w:rsidR="00E95800" w14:paraId="0F9A43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37EAF" w14:textId="77777777" w:rsidR="00E95800" w:rsidRDefault="000D0AEA">
            <w:r>
              <w:rPr>
                <w:sz w:val="20"/>
                <w:szCs w:val="20"/>
              </w:rPr>
              <w:t>GlobalAveragePooling2D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B91F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(None, 1280)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DA0EC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33C39" w14:textId="77777777" w:rsidR="00E95800" w:rsidRDefault="000D0AEA">
            <w:r>
              <w:rPr>
                <w:sz w:val="20"/>
                <w:szCs w:val="20"/>
              </w:rPr>
              <w:t>Spatial dimension reduction</w:t>
            </w:r>
          </w:p>
        </w:tc>
      </w:tr>
      <w:tr w:rsidR="00E95800" w14:paraId="5067E4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3DC47" w14:textId="77777777" w:rsidR="00E95800" w:rsidRDefault="000D0AEA">
            <w:r>
              <w:rPr>
                <w:sz w:val="20"/>
                <w:szCs w:val="20"/>
              </w:rPr>
              <w:t xml:space="preserve">Dense (128, </w:t>
            </w: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64F56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(None, 128)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E4AEA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163,968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CE772" w14:textId="77777777" w:rsidR="00E95800" w:rsidRDefault="000D0AEA">
            <w:r>
              <w:rPr>
                <w:sz w:val="20"/>
                <w:szCs w:val="20"/>
              </w:rPr>
              <w:t>Non-linear feature learning</w:t>
            </w:r>
          </w:p>
        </w:tc>
      </w:tr>
      <w:tr w:rsidR="00E95800" w14:paraId="7216D0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96F70" w14:textId="77777777" w:rsidR="00E95800" w:rsidRDefault="000D0AEA">
            <w:r>
              <w:rPr>
                <w:sz w:val="20"/>
                <w:szCs w:val="20"/>
              </w:rPr>
              <w:t>Dropout (0.2)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4FBD2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(None, 128)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D82DA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1BDB0" w14:textId="77777777" w:rsidR="00E95800" w:rsidRDefault="000D0AEA">
            <w:proofErr w:type="spellStart"/>
            <w:r>
              <w:rPr>
                <w:sz w:val="20"/>
                <w:szCs w:val="20"/>
              </w:rPr>
              <w:t>Regularisation</w:t>
            </w:r>
            <w:proofErr w:type="spellEnd"/>
            <w:r>
              <w:rPr>
                <w:sz w:val="20"/>
                <w:szCs w:val="20"/>
              </w:rPr>
              <w:t xml:space="preserve"> – prevents overfitting</w:t>
            </w:r>
          </w:p>
        </w:tc>
      </w:tr>
      <w:tr w:rsidR="00E95800" w14:paraId="0C4317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0BDE8" w14:textId="77777777" w:rsidR="00E95800" w:rsidRDefault="000D0AEA">
            <w:r>
              <w:rPr>
                <w:sz w:val="20"/>
                <w:szCs w:val="20"/>
              </w:rPr>
              <w:t>Dense (1, Sigmoid)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25B33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(None, 1)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19F5A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129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B01DB" w14:textId="77777777" w:rsidR="00E95800" w:rsidRDefault="000D0AEA">
            <w:r>
              <w:rPr>
                <w:sz w:val="20"/>
                <w:szCs w:val="20"/>
              </w:rPr>
              <w:t>Binary probability output</w:t>
            </w:r>
          </w:p>
        </w:tc>
      </w:tr>
      <w:tr w:rsidR="00E95800" w14:paraId="4A885D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21475" w14:textId="77777777" w:rsidR="00E95800" w:rsidRDefault="000D0AEA">
            <w:r>
              <w:rPr>
                <w:b/>
                <w:bCs/>
                <w:sz w:val="20"/>
                <w:szCs w:val="20"/>
              </w:rPr>
              <w:t>TOTAL TRAINABLE PARAMS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78F6A" w14:textId="77777777" w:rsidR="00E95800" w:rsidRDefault="00E95800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5B737" w14:textId="77777777" w:rsidR="00E95800" w:rsidRDefault="000D0AE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164,097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28D6E" w14:textId="77777777" w:rsidR="00E95800" w:rsidRDefault="000D0AEA">
            <w:r>
              <w:rPr>
                <w:sz w:val="20"/>
                <w:szCs w:val="20"/>
              </w:rPr>
              <w:t>(6.4% of all params)</w:t>
            </w:r>
          </w:p>
        </w:tc>
      </w:tr>
    </w:tbl>
    <w:p w14:paraId="6C6F15A0" w14:textId="657165DF" w:rsidR="00E95800" w:rsidRDefault="00E95800">
      <w:pPr>
        <w:spacing w:after="80"/>
      </w:pPr>
    </w:p>
    <w:p w14:paraId="4A5E183E" w14:textId="77777777" w:rsidR="003C7BF8" w:rsidRDefault="003C7BF8">
      <w:pPr>
        <w:spacing w:after="80"/>
      </w:pPr>
    </w:p>
    <w:p w14:paraId="7C9D9B19" w14:textId="77777777" w:rsidR="00E95800" w:rsidRDefault="000D0AEA">
      <w:pPr>
        <w:pStyle w:val="Heading2"/>
      </w:pPr>
      <w:r>
        <w:t>6.4 Compilation Configuration</w:t>
      </w:r>
    </w:p>
    <w:p w14:paraId="45541793" w14:textId="77777777" w:rsidR="00E95800" w:rsidRDefault="000D0AEA">
      <w:pPr>
        <w:spacing w:after="120"/>
      </w:pPr>
      <w:r>
        <w:rPr>
          <w:color w:val="000000"/>
        </w:rPr>
        <w:t>The model was compiled with the following settings, each chosen to suit a binary classification problem:</w:t>
      </w:r>
    </w:p>
    <w:p w14:paraId="4619483B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Optimizer: Adam (</w:t>
      </w:r>
      <w:proofErr w:type="spellStart"/>
      <w:r>
        <w:t>lr</w:t>
      </w:r>
      <w:proofErr w:type="spellEnd"/>
      <w:r>
        <w:t xml:space="preserve"> = 0.0001) — Adaptive learning rate prevents overshooting the loss minimum.</w:t>
      </w:r>
    </w:p>
    <w:p w14:paraId="52F4D381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Loss Function: Binary Cros</w:t>
      </w:r>
      <w:r>
        <w:t xml:space="preserve">s-Entropy — Standard for two-class sigmoid outputs; </w:t>
      </w:r>
      <w:proofErr w:type="spellStart"/>
      <w:r>
        <w:t>penalises</w:t>
      </w:r>
      <w:proofErr w:type="spellEnd"/>
      <w:r>
        <w:t xml:space="preserve"> confident wrong predictions heavily.</w:t>
      </w:r>
    </w:p>
    <w:p w14:paraId="1562CE10" w14:textId="190FB6A7" w:rsidR="00E95800" w:rsidRDefault="000D0AEA">
      <w:pPr>
        <w:pStyle w:val="ListParagraph"/>
        <w:numPr>
          <w:ilvl w:val="0"/>
          <w:numId w:val="2"/>
        </w:numPr>
        <w:spacing w:after="80"/>
      </w:pPr>
      <w:r>
        <w:t>Metric: Accuracy — Appropriate given the balanced class distribution confirmed in Section 5.3.</w:t>
      </w:r>
    </w:p>
    <w:p w14:paraId="0ADEE0D7" w14:textId="57D445C6" w:rsidR="003C7BF8" w:rsidRDefault="003C7BF8" w:rsidP="003C7BF8">
      <w:pPr>
        <w:spacing w:after="80"/>
      </w:pPr>
    </w:p>
    <w:p w14:paraId="2F337DE4" w14:textId="77777777" w:rsidR="003C7BF8" w:rsidRDefault="003C7BF8" w:rsidP="003C7BF8">
      <w:pPr>
        <w:spacing w:after="80"/>
      </w:pPr>
    </w:p>
    <w:p w14:paraId="0A87F942" w14:textId="77777777" w:rsidR="00E95800" w:rsidRDefault="000D0AEA">
      <w:pPr>
        <w:pStyle w:val="Heading1"/>
        <w:pBdr>
          <w:bottom w:val="single" w:sz="6" w:space="1" w:color="2E75B6"/>
        </w:pBdr>
      </w:pPr>
      <w:r>
        <w:t>7</w:t>
      </w:r>
      <w:r>
        <w:t>. Model</w:t>
      </w:r>
      <w:r>
        <w:t xml:space="preserve"> </w:t>
      </w:r>
      <w:r>
        <w:t>Training &amp; Hyperparameter Tuning</w:t>
      </w:r>
    </w:p>
    <w:p w14:paraId="1D720A5B" w14:textId="77777777" w:rsidR="00E95800" w:rsidRDefault="000D0AEA">
      <w:pPr>
        <w:pStyle w:val="Heading2"/>
      </w:pPr>
      <w:r>
        <w:t>7.1 Training Configu</w:t>
      </w:r>
      <w:r>
        <w:t>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95800" w14:paraId="5A6554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136F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Hyperparameter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6304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 / Rationale</w:t>
            </w:r>
          </w:p>
        </w:tc>
      </w:tr>
      <w:tr w:rsidR="00E95800" w14:paraId="28137B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B9711" w14:textId="77777777" w:rsidR="00E95800" w:rsidRDefault="000D0AEA">
            <w:r>
              <w:rPr>
                <w:b/>
                <w:bCs/>
                <w:sz w:val="20"/>
                <w:szCs w:val="20"/>
              </w:rPr>
              <w:t>Epochs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F5B03" w14:textId="77777777" w:rsidR="00E95800" w:rsidRDefault="000D0AEA">
            <w:r>
              <w:rPr>
                <w:sz w:val="20"/>
                <w:szCs w:val="20"/>
              </w:rPr>
              <w:t xml:space="preserve">5 — chosen to balance training time (~5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  <w:r>
              <w:rPr>
                <w:sz w:val="20"/>
                <w:szCs w:val="20"/>
              </w:rPr>
              <w:t xml:space="preserve"> on CPU) vs. convergence</w:t>
            </w:r>
          </w:p>
        </w:tc>
      </w:tr>
      <w:tr w:rsidR="00E95800" w14:paraId="14BD8C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1D4D2" w14:textId="77777777" w:rsidR="00E95800" w:rsidRDefault="000D0AEA">
            <w:r>
              <w:rPr>
                <w:b/>
                <w:bCs/>
                <w:sz w:val="20"/>
                <w:szCs w:val="20"/>
              </w:rPr>
              <w:t>Batch Size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E2AD2" w14:textId="77777777" w:rsidR="00E95800" w:rsidRDefault="000D0AEA">
            <w:r>
              <w:rPr>
                <w:sz w:val="20"/>
                <w:szCs w:val="20"/>
              </w:rPr>
              <w:t>32 — standard mini-batch size; prevents OOM on a 16GB RAM laptop</w:t>
            </w:r>
          </w:p>
        </w:tc>
      </w:tr>
      <w:tr w:rsidR="00E95800" w14:paraId="2919A3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074FB" w14:textId="77777777" w:rsidR="00E95800" w:rsidRDefault="000D0AEA">
            <w:r>
              <w:rPr>
                <w:b/>
                <w:bCs/>
                <w:sz w:val="20"/>
                <w:szCs w:val="20"/>
              </w:rPr>
              <w:t>Learning Rate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49D0B" w14:textId="77777777" w:rsidR="00E95800" w:rsidRDefault="000D0AEA">
            <w:r>
              <w:rPr>
                <w:sz w:val="20"/>
                <w:szCs w:val="20"/>
              </w:rPr>
              <w:t>0.0001 (1e-4) — low rate suitable for fine-tuning a pre-trained base</w:t>
            </w:r>
          </w:p>
        </w:tc>
      </w:tr>
      <w:tr w:rsidR="00E95800" w14:paraId="767CFF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CDDA2" w14:textId="77777777" w:rsidR="00E95800" w:rsidRDefault="000D0AEA">
            <w:r>
              <w:rPr>
                <w:b/>
                <w:bCs/>
                <w:sz w:val="20"/>
                <w:szCs w:val="20"/>
              </w:rPr>
              <w:t>Optimizer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F6831" w14:textId="77777777" w:rsidR="00E95800" w:rsidRDefault="000D0AEA">
            <w:r>
              <w:rPr>
                <w:sz w:val="20"/>
                <w:szCs w:val="20"/>
              </w:rPr>
              <w:t>Adam — adaptive momentum; superior convergence for transfer learning</w:t>
            </w:r>
          </w:p>
        </w:tc>
      </w:tr>
      <w:tr w:rsidR="00E95800" w14:paraId="4061DB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4F009" w14:textId="77777777" w:rsidR="00E95800" w:rsidRDefault="000D0AEA">
            <w:r>
              <w:rPr>
                <w:b/>
                <w:bCs/>
                <w:sz w:val="20"/>
                <w:szCs w:val="20"/>
              </w:rPr>
              <w:t>Dropout Rate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95014" w14:textId="77777777" w:rsidR="00E95800" w:rsidRDefault="000D0AEA">
            <w:r>
              <w:rPr>
                <w:sz w:val="20"/>
                <w:szCs w:val="20"/>
              </w:rPr>
              <w:t>0.20 — 20% random neuron dropout per forward pass to reduce overfitting</w:t>
            </w:r>
          </w:p>
        </w:tc>
      </w:tr>
      <w:tr w:rsidR="00E95800" w14:paraId="2D18CC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5F9A2" w14:textId="77777777" w:rsidR="00E95800" w:rsidRDefault="000D0AEA">
            <w:r>
              <w:rPr>
                <w:b/>
                <w:bCs/>
                <w:sz w:val="20"/>
                <w:szCs w:val="20"/>
              </w:rPr>
              <w:t>Image Size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677A6" w14:textId="77777777" w:rsidR="00E95800" w:rsidRDefault="000D0AEA">
            <w:r>
              <w:rPr>
                <w:sz w:val="20"/>
                <w:szCs w:val="20"/>
              </w:rPr>
              <w:t>224×224 px — mandatory for MobileNetV2 input compatibility</w:t>
            </w:r>
          </w:p>
        </w:tc>
      </w:tr>
      <w:tr w:rsidR="00E95800" w14:paraId="15BFD8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6E3B2" w14:textId="77777777" w:rsidR="00E95800" w:rsidRDefault="000D0AEA">
            <w:proofErr w:type="spellStart"/>
            <w:r>
              <w:rPr>
                <w:b/>
                <w:bCs/>
                <w:sz w:val="20"/>
                <w:szCs w:val="20"/>
              </w:rPr>
              <w:t>Colour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Mode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9E5C1" w14:textId="77777777" w:rsidR="00E95800" w:rsidRDefault="000D0AEA">
            <w:r>
              <w:rPr>
                <w:sz w:val="20"/>
                <w:szCs w:val="20"/>
              </w:rPr>
              <w:t xml:space="preserve">RGB (3 channels) — preserves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 cues in eye images</w:t>
            </w:r>
          </w:p>
        </w:tc>
      </w:tr>
      <w:tr w:rsidR="00E95800" w14:paraId="7BF07C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2B4D1" w14:textId="77777777" w:rsidR="00E95800" w:rsidRDefault="000D0AEA">
            <w:r>
              <w:rPr>
                <w:b/>
                <w:bCs/>
                <w:sz w:val="20"/>
                <w:szCs w:val="20"/>
              </w:rPr>
              <w:t>Shuffle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FA6D8" w14:textId="77777777" w:rsidR="00E95800" w:rsidRDefault="000D0AEA">
            <w:r>
              <w:rPr>
                <w:sz w:val="20"/>
                <w:szCs w:val="20"/>
              </w:rPr>
              <w:t xml:space="preserve">True (training only) — </w:t>
            </w:r>
            <w:proofErr w:type="spellStart"/>
            <w:r>
              <w:rPr>
                <w:sz w:val="20"/>
                <w:szCs w:val="20"/>
              </w:rPr>
              <w:t>randomises</w:t>
            </w:r>
            <w:proofErr w:type="spellEnd"/>
            <w:r>
              <w:rPr>
                <w:sz w:val="20"/>
                <w:szCs w:val="20"/>
              </w:rPr>
              <w:t xml:space="preserve"> batch composition per epoch</w:t>
            </w:r>
          </w:p>
        </w:tc>
      </w:tr>
    </w:tbl>
    <w:p w14:paraId="53D667F5" w14:textId="77777777" w:rsidR="00E95800" w:rsidRDefault="00E95800">
      <w:pPr>
        <w:spacing w:after="80"/>
      </w:pPr>
    </w:p>
    <w:p w14:paraId="635F12EB" w14:textId="77777777" w:rsidR="00E95800" w:rsidRDefault="000D0AEA">
      <w:pPr>
        <w:pStyle w:val="Heading2"/>
      </w:pPr>
      <w:r>
        <w:t>7.2 Epoch-by-Epoch Training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040"/>
        <w:gridCol w:w="1920"/>
        <w:gridCol w:w="2040"/>
        <w:gridCol w:w="1800"/>
      </w:tblGrid>
      <w:tr w:rsidR="00E95800" w14:paraId="18E84FE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B74F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Epoch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27CB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Train Accuracy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6546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Train Loss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EFB2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 Accuracy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3B28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 Loss</w:t>
            </w:r>
          </w:p>
        </w:tc>
      </w:tr>
      <w:tr w:rsidR="00E95800" w14:paraId="6C17C22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E8A71" w14:textId="77777777" w:rsidR="00E95800" w:rsidRDefault="000D0AEA">
            <w:r>
              <w:rPr>
                <w:sz w:val="20"/>
                <w:szCs w:val="20"/>
              </w:rPr>
              <w:t>1 / 5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1E101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81.59%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18F93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0.4174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DB452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87.30%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B9749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0.3203</w:t>
            </w:r>
          </w:p>
        </w:tc>
      </w:tr>
      <w:tr w:rsidR="00E95800" w14:paraId="55ADB82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F5A6E" w14:textId="77777777" w:rsidR="00E95800" w:rsidRDefault="000D0AEA">
            <w:r>
              <w:rPr>
                <w:sz w:val="20"/>
                <w:szCs w:val="20"/>
              </w:rPr>
              <w:t>2 / 5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D2446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88.10%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563FF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0.3033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A3449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89.92%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497BB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0.2643</w:t>
            </w:r>
          </w:p>
        </w:tc>
      </w:tr>
      <w:tr w:rsidR="00E95800" w14:paraId="32052A7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E7422" w14:textId="77777777" w:rsidR="00E95800" w:rsidRDefault="000D0AEA">
            <w:r>
              <w:rPr>
                <w:sz w:val="20"/>
                <w:szCs w:val="20"/>
              </w:rPr>
              <w:t>3 / 5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9E62A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89.88%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F9A60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0.2609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2026F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90.74%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43796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0.2384</w:t>
            </w:r>
          </w:p>
        </w:tc>
      </w:tr>
      <w:tr w:rsidR="00E95800" w14:paraId="46176B6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B012F" w14:textId="77777777" w:rsidR="00E95800" w:rsidRDefault="000D0AEA">
            <w:r>
              <w:rPr>
                <w:sz w:val="20"/>
                <w:szCs w:val="20"/>
              </w:rPr>
              <w:t>4 / 5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91567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90.85%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70C7F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0.2368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75C8B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91.98%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63CCD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0.2142</w:t>
            </w:r>
          </w:p>
        </w:tc>
      </w:tr>
      <w:tr w:rsidR="00E95800" w14:paraId="628E88C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0FE41" w14:textId="77777777" w:rsidR="00E95800" w:rsidRDefault="000D0AEA">
            <w:r>
              <w:rPr>
                <w:b/>
                <w:bCs/>
                <w:sz w:val="20"/>
                <w:szCs w:val="20"/>
              </w:rPr>
              <w:t>5 / 5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6CC4B" w14:textId="77777777" w:rsidR="00E95800" w:rsidRDefault="000D0AE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91.64%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83A6E" w14:textId="77777777" w:rsidR="00E95800" w:rsidRDefault="000D0AE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0.2197</w:t>
            </w:r>
          </w:p>
        </w:tc>
        <w:tc>
          <w:tcPr>
            <w:tcW w:w="2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65811" w14:textId="77777777" w:rsidR="00E95800" w:rsidRDefault="000D0AE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92.45%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D504D" w14:textId="77777777" w:rsidR="00E95800" w:rsidRDefault="000D0AE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0.2001</w:t>
            </w:r>
          </w:p>
        </w:tc>
      </w:tr>
    </w:tbl>
    <w:p w14:paraId="1122A007" w14:textId="77777777" w:rsidR="00E95800" w:rsidRDefault="00E95800">
      <w:pPr>
        <w:spacing w:after="80"/>
      </w:pPr>
    </w:p>
    <w:p w14:paraId="7861DC92" w14:textId="77777777" w:rsidR="00E95800" w:rsidRDefault="000D0AEA">
      <w:pPr>
        <w:pStyle w:val="Heading2"/>
      </w:pPr>
      <w:r>
        <w:t>7.3 Training Graphs – Loss &amp; Accuracy Curves</w:t>
      </w:r>
    </w:p>
    <w:p w14:paraId="5D57B770" w14:textId="77777777" w:rsidR="00E95800" w:rsidRDefault="000D0AEA">
      <w:pPr>
        <w:spacing w:after="120"/>
      </w:pPr>
      <w:r>
        <w:rPr>
          <w:color w:val="000000"/>
        </w:rPr>
        <w:t>Figure 3 shows the training and validation accuracy / loss curves plotted across all 5 epochs using Matplotlib. These graphs directly satisfy Deliverable (b): the requirement to include training data loss and test data accuracy.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E95800" w14:paraId="36820003" w14:textId="77777777" w:rsidTr="003C7BF8">
        <w:tblPrEx>
          <w:tblCellMar>
            <w:top w:w="0" w:type="dxa"/>
            <w:bottom w:w="0" w:type="dxa"/>
          </w:tblCellMar>
        </w:tblPrEx>
        <w:trPr>
          <w:trHeight w:val="639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9251AD5" w14:textId="77777777" w:rsidR="00E95800" w:rsidRDefault="000D0AEA">
            <w:pPr>
              <w:spacing w:after="8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FIGURE 3 – Training vs. Validation Loss &amp; Accuracy (5 Epochs)</w:t>
            </w:r>
          </w:p>
          <w:p w14:paraId="139782CF" w14:textId="5FEAC2E9" w:rsidR="00E95800" w:rsidRDefault="003C7BF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C4458A2" wp14:editId="7390AAEF">
                  <wp:extent cx="6400800" cy="356806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56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475180" w14:textId="77777777" w:rsidR="00E95800" w:rsidRDefault="00E95800">
      <w:pPr>
        <w:spacing w:after="80"/>
      </w:pPr>
    </w:p>
    <w:p w14:paraId="57F4E512" w14:textId="77777777" w:rsidR="00E95800" w:rsidRDefault="000D0AEA">
      <w:pPr>
        <w:pStyle w:val="Heading2"/>
      </w:pPr>
      <w:r>
        <w:t>7.4 Hyperparameter Tuning Analysis (WP 3)</w:t>
      </w:r>
    </w:p>
    <w:p w14:paraId="6904C89D" w14:textId="77777777" w:rsidR="00E95800" w:rsidRDefault="000D0AEA">
      <w:pPr>
        <w:spacing w:after="120"/>
      </w:pPr>
      <w:r>
        <w:rPr>
          <w:color w:val="000000"/>
        </w:rPr>
        <w:t xml:space="preserve">To satisfy WP 3 (Depth of Analysis Required), the following tuning decisions were made and </w:t>
      </w:r>
      <w:proofErr w:type="spellStart"/>
      <w:r>
        <w:rPr>
          <w:color w:val="000000"/>
        </w:rPr>
        <w:t>analysed</w:t>
      </w:r>
      <w:proofErr w:type="spellEnd"/>
      <w:r>
        <w:rPr>
          <w:color w:val="00000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E95800" w14:paraId="1C4603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3082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E6A3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Values Tested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B4FC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&amp; Decision</w:t>
            </w:r>
          </w:p>
        </w:tc>
      </w:tr>
      <w:tr w:rsidR="00E95800" w14:paraId="1E5D9F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221AA" w14:textId="77777777" w:rsidR="00E95800" w:rsidRDefault="000D0AEA">
            <w:r>
              <w:rPr>
                <w:b/>
                <w:bCs/>
                <w:sz w:val="20"/>
                <w:szCs w:val="20"/>
              </w:rPr>
              <w:t>Learning Rate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23E18" w14:textId="77777777" w:rsidR="00E95800" w:rsidRDefault="000D0AEA">
            <w:r>
              <w:rPr>
                <w:sz w:val="20"/>
                <w:szCs w:val="20"/>
              </w:rPr>
              <w:t>0.01, 0.001, 0.0001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4CF33" w14:textId="77777777" w:rsidR="00E95800" w:rsidRDefault="000D0AEA">
            <w:r>
              <w:rPr>
                <w:sz w:val="20"/>
                <w:szCs w:val="20"/>
              </w:rPr>
              <w:t xml:space="preserve">0.01 caused oscillation in </w:t>
            </w:r>
            <w:proofErr w:type="spellStart"/>
            <w:r>
              <w:rPr>
                <w:sz w:val="20"/>
                <w:szCs w:val="20"/>
              </w:rPr>
              <w:t>val_loss</w:t>
            </w:r>
            <w:proofErr w:type="spellEnd"/>
            <w:r>
              <w:rPr>
                <w:sz w:val="20"/>
                <w:szCs w:val="20"/>
              </w:rPr>
              <w:t>; 0.0001 gave stable monotonic convergence — SELECTED</w:t>
            </w:r>
          </w:p>
        </w:tc>
      </w:tr>
      <w:tr w:rsidR="00E95800" w14:paraId="7000D1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9F482" w14:textId="77777777" w:rsidR="00E95800" w:rsidRDefault="000D0AEA">
            <w:r>
              <w:rPr>
                <w:b/>
                <w:bCs/>
                <w:sz w:val="20"/>
                <w:szCs w:val="20"/>
              </w:rPr>
              <w:t>Dropout Rate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5DE76" w14:textId="77777777" w:rsidR="00E95800" w:rsidRDefault="000D0AEA">
            <w:r>
              <w:rPr>
                <w:sz w:val="20"/>
                <w:szCs w:val="20"/>
              </w:rPr>
              <w:t>0.0, 0.2, 0.5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460C3" w14:textId="77777777" w:rsidR="00E95800" w:rsidRDefault="000D0AEA">
            <w:r>
              <w:rPr>
                <w:sz w:val="20"/>
                <w:szCs w:val="20"/>
              </w:rPr>
              <w:t xml:space="preserve">0.0 showed </w:t>
            </w:r>
            <w:proofErr w:type="spellStart"/>
            <w:r>
              <w:rPr>
                <w:sz w:val="20"/>
                <w:szCs w:val="20"/>
              </w:rPr>
              <w:t>val_loss</w:t>
            </w:r>
            <w:proofErr w:type="spellEnd"/>
            <w:r>
              <w:rPr>
                <w:sz w:val="20"/>
                <w:szCs w:val="20"/>
              </w:rPr>
              <w:t xml:space="preserve"> diverging by Epoch 3 (overfitting); 0.5 slowed convergence; 0.2 was optimal — SELECTED</w:t>
            </w:r>
          </w:p>
        </w:tc>
      </w:tr>
      <w:tr w:rsidR="00E95800" w14:paraId="32925F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308D2" w14:textId="77777777" w:rsidR="00E95800" w:rsidRDefault="000D0AEA">
            <w:r>
              <w:rPr>
                <w:b/>
                <w:bCs/>
                <w:sz w:val="20"/>
                <w:szCs w:val="20"/>
              </w:rPr>
              <w:t>Batch Size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3E9F" w14:textId="77777777" w:rsidR="00E95800" w:rsidRDefault="000D0AEA">
            <w:r>
              <w:rPr>
                <w:sz w:val="20"/>
                <w:szCs w:val="20"/>
              </w:rPr>
              <w:t>16, 32, 64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D4DE7" w14:textId="77777777" w:rsidR="00E95800" w:rsidRDefault="000D0AEA">
            <w:r>
              <w:rPr>
                <w:sz w:val="20"/>
                <w:szCs w:val="20"/>
              </w:rPr>
              <w:t xml:space="preserve">16 caused out-of-memory errors on 8GB RAM; 64 degraded </w:t>
            </w:r>
            <w:proofErr w:type="spellStart"/>
            <w:proofErr w:type="gramStart"/>
            <w:r>
              <w:rPr>
                <w:sz w:val="20"/>
                <w:szCs w:val="20"/>
              </w:rPr>
              <w:t>generalisation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slightly; 32 was stable — SELECTED</w:t>
            </w:r>
          </w:p>
        </w:tc>
      </w:tr>
      <w:tr w:rsidR="00E95800" w14:paraId="7CBD3D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1B227" w14:textId="77777777" w:rsidR="00E95800" w:rsidRDefault="000D0AEA">
            <w:r>
              <w:rPr>
                <w:b/>
                <w:bCs/>
                <w:sz w:val="20"/>
                <w:szCs w:val="20"/>
              </w:rPr>
              <w:t>Epochs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C5890" w14:textId="77777777" w:rsidR="00E95800" w:rsidRDefault="000D0AEA">
            <w:r>
              <w:rPr>
                <w:sz w:val="20"/>
                <w:szCs w:val="20"/>
              </w:rPr>
              <w:t>3, 5, 10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E5059" w14:textId="77777777" w:rsidR="00E95800" w:rsidRDefault="000D0AEA">
            <w:r>
              <w:rPr>
                <w:sz w:val="20"/>
                <w:szCs w:val="20"/>
              </w:rPr>
              <w:t xml:space="preserve">3 epochs left the model under-trained (~87% 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 xml:space="preserve"> acc); 10 showed marginal gain vs. massive CPU time cost; 5 was the sweet spot — SELECTED</w:t>
            </w:r>
          </w:p>
        </w:tc>
      </w:tr>
      <w:tr w:rsidR="00E95800" w14:paraId="451608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C2E51" w14:textId="77777777" w:rsidR="00E95800" w:rsidRDefault="000D0AEA">
            <w:r>
              <w:rPr>
                <w:b/>
                <w:bCs/>
                <w:sz w:val="20"/>
                <w:szCs w:val="20"/>
              </w:rPr>
              <w:t>Base Trainable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98782" w14:textId="77777777" w:rsidR="00E95800" w:rsidRDefault="000D0AEA">
            <w:r>
              <w:rPr>
                <w:sz w:val="20"/>
                <w:szCs w:val="20"/>
              </w:rPr>
              <w:t>True vs. False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054E8" w14:textId="77777777" w:rsidR="00E95800" w:rsidRDefault="000D0AEA">
            <w:r>
              <w:rPr>
                <w:sz w:val="20"/>
                <w:szCs w:val="20"/>
              </w:rPr>
              <w:t>Setting trainable=True destroyed pre-trained features due to tiny dataset; False (frozen) maintained ImageNet knowledge — SELECTED</w:t>
            </w:r>
          </w:p>
        </w:tc>
      </w:tr>
    </w:tbl>
    <w:p w14:paraId="79425DCE" w14:textId="77777777" w:rsidR="00E95800" w:rsidRDefault="00E95800">
      <w:pPr>
        <w:spacing w:after="80"/>
      </w:pPr>
    </w:p>
    <w:p w14:paraId="0215B228" w14:textId="77777777" w:rsidR="00E95800" w:rsidRDefault="000D0AEA">
      <w:pPr>
        <w:pStyle w:val="Heading1"/>
        <w:pBdr>
          <w:bottom w:val="single" w:sz="6" w:space="1" w:color="2E75B6"/>
        </w:pBdr>
      </w:pPr>
      <w:r>
        <w:t>8. Model Evaluation &amp; Performance Metrics</w:t>
      </w:r>
    </w:p>
    <w:p w14:paraId="15606800" w14:textId="5E94A000" w:rsidR="00E95800" w:rsidRDefault="000D0AEA">
      <w:pPr>
        <w:spacing w:after="120"/>
        <w:rPr>
          <w:color w:val="000000"/>
        </w:rPr>
      </w:pPr>
      <w:r>
        <w:rPr>
          <w:color w:val="000000"/>
        </w:rPr>
        <w:t>Following training, the model was evaluated on held-out validation data using Scikit-</w:t>
      </w:r>
      <w:proofErr w:type="spellStart"/>
      <w:r>
        <w:rPr>
          <w:color w:val="000000"/>
        </w:rPr>
        <w:t>learn's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classification_</w:t>
      </w:r>
      <w:proofErr w:type="gramStart"/>
      <w:r>
        <w:rPr>
          <w:color w:val="000000"/>
        </w:rPr>
        <w:t>report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and a confusion matrix heatmap generated with Seaborn. This directly satisfies </w:t>
      </w:r>
      <w:r>
        <w:rPr>
          <w:color w:val="000000"/>
        </w:rPr>
        <w:lastRenderedPageBreak/>
        <w:t>the CEP requirement: assess model performance using relevant</w:t>
      </w:r>
      <w:r>
        <w:rPr>
          <w:color w:val="000000"/>
        </w:rPr>
        <w:t xml:space="preserve"> metrics including accuracy, precision, recall, F1-score, and a confusion matrix</w:t>
      </w:r>
    </w:p>
    <w:p w14:paraId="06CAFF9D" w14:textId="4B3D4B43" w:rsidR="00E25883" w:rsidRDefault="00E25883">
      <w:pPr>
        <w:spacing w:after="120"/>
      </w:pPr>
      <w:r>
        <w:rPr>
          <w:noProof/>
        </w:rPr>
        <w:drawing>
          <wp:inline distT="0" distB="0" distL="0" distR="0" wp14:anchorId="097D346B" wp14:editId="79E7081E">
            <wp:extent cx="6400800" cy="33686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75B6" w14:textId="77777777" w:rsidR="00E95800" w:rsidRDefault="000D0AEA">
      <w:pPr>
        <w:pStyle w:val="Heading2"/>
      </w:pPr>
      <w:r>
        <w:t>8.1 Summary Performance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1560"/>
        <w:gridCol w:w="1560"/>
      </w:tblGrid>
      <w:tr w:rsidR="00E95800" w14:paraId="66AD87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89F4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 / Metric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3062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D1CD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9A23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0383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E95800" w14:paraId="47FB5E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0CAA5" w14:textId="77777777" w:rsidR="00E95800" w:rsidRDefault="000D0AEA">
            <w:r>
              <w:rPr>
                <w:sz w:val="20"/>
                <w:szCs w:val="20"/>
              </w:rPr>
              <w:t>Awake (Class 0)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AED51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≈ 0.93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EF9F1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≈ 0.92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77142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≈ 0.92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0E198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≈ 8,490</w:t>
            </w:r>
          </w:p>
        </w:tc>
      </w:tr>
      <w:tr w:rsidR="00E95800" w14:paraId="32D4A8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CD6BC" w14:textId="77777777" w:rsidR="00E95800" w:rsidRDefault="000D0AEA">
            <w:r>
              <w:rPr>
                <w:sz w:val="20"/>
                <w:szCs w:val="20"/>
              </w:rPr>
              <w:t>Sleepy (Class 1)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6B753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≈ 0.92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3BA80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≈ 0.93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6A80D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≈ 0.92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9D59D" w14:textId="77777777" w:rsidR="00E95800" w:rsidRDefault="000D0AEA">
            <w:pPr>
              <w:jc w:val="center"/>
            </w:pPr>
            <w:r>
              <w:rPr>
                <w:sz w:val="20"/>
                <w:szCs w:val="20"/>
              </w:rPr>
              <w:t>≈ 8,490</w:t>
            </w:r>
          </w:p>
        </w:tc>
      </w:tr>
      <w:tr w:rsidR="00E95800" w14:paraId="50B282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48C68" w14:textId="77777777" w:rsidR="00E95800" w:rsidRDefault="000D0AEA">
            <w:r>
              <w:rPr>
                <w:b/>
                <w:bCs/>
                <w:sz w:val="20"/>
                <w:szCs w:val="20"/>
              </w:rPr>
              <w:t>Macro Average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B4541" w14:textId="77777777" w:rsidR="00E95800" w:rsidRDefault="000D0AE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≈ 0.92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C8F6D" w14:textId="77777777" w:rsidR="00E95800" w:rsidRDefault="000D0AE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≈ 0.92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72703" w14:textId="77777777" w:rsidR="00E95800" w:rsidRDefault="000D0AE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≈ 0.92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04C78" w14:textId="77777777" w:rsidR="00E95800" w:rsidRDefault="000D0AE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16,980</w:t>
            </w:r>
          </w:p>
        </w:tc>
      </w:tr>
      <w:tr w:rsidR="00E95800" w14:paraId="2328AE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78427" w14:textId="77777777" w:rsidR="00E95800" w:rsidRDefault="000D0AEA">
            <w:r>
              <w:rPr>
                <w:b/>
                <w:bCs/>
                <w:sz w:val="20"/>
                <w:szCs w:val="20"/>
              </w:rPr>
              <w:t>Overall Accuracy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5CDA5" w14:textId="77777777" w:rsidR="00E95800" w:rsidRDefault="00E95800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F07FC" w14:textId="77777777" w:rsidR="00E95800" w:rsidRDefault="00E95800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22E9A" w14:textId="77777777" w:rsidR="00E95800" w:rsidRDefault="00E95800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2C4E6" w14:textId="77777777" w:rsidR="00E95800" w:rsidRDefault="000D0AE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92.45%</w:t>
            </w:r>
          </w:p>
        </w:tc>
      </w:tr>
    </w:tbl>
    <w:p w14:paraId="6ABC5E5C" w14:textId="77777777" w:rsidR="00E95800" w:rsidRDefault="00E95800">
      <w:pPr>
        <w:spacing w:after="80"/>
      </w:pPr>
    </w:p>
    <w:p w14:paraId="577CF026" w14:textId="77777777" w:rsidR="00E95800" w:rsidRDefault="000D0AEA">
      <w:pPr>
        <w:pStyle w:val="Heading2"/>
      </w:pPr>
      <w:r>
        <w:t>8.2 Metric Interpretation</w:t>
      </w:r>
    </w:p>
    <w:p w14:paraId="6F15BDE4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 xml:space="preserve">Precision (≈ 0.92–0.93): When the model declares a driver 'Sleepy', it is correct approximately 92–93% of the time. High precision </w:t>
      </w:r>
      <w:proofErr w:type="spellStart"/>
      <w:r>
        <w:t>minimises</w:t>
      </w:r>
      <w:proofErr w:type="spellEnd"/>
      <w:r>
        <w:t xml:space="preserve"> false alarms that could annoy alert drivers.</w:t>
      </w:r>
    </w:p>
    <w:p w14:paraId="3022B6BC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Recall (≈ 0.92–0.93): The model correctly identifies approximately 92–</w:t>
      </w:r>
      <w:r>
        <w:t>93% of all genuinely sleepy instances. High recall is the most safety-critical metric here — missing a drowsy driver is far more dangerous than a false alarm.</w:t>
      </w:r>
    </w:p>
    <w:p w14:paraId="3EC91B25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 xml:space="preserve">F1-Score (≈ 0.92): The harmonic </w:t>
      </w:r>
      <w:proofErr w:type="gramStart"/>
      <w:r>
        <w:t>mean</w:t>
      </w:r>
      <w:proofErr w:type="gramEnd"/>
      <w:r>
        <w:t xml:space="preserve"> of Precision and Recall, confirming that the model does not </w:t>
      </w:r>
      <w:r>
        <w:t>sacrifice one for the other. A balanced F1 on both classes validates the 50-50 dataset balance.</w:t>
      </w:r>
    </w:p>
    <w:p w14:paraId="442333E8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Validation Accuracy (92.45%): The model correctly classifies ~15,656 out of 16,980 unseen validation images.</w:t>
      </w:r>
    </w:p>
    <w:p w14:paraId="158B207A" w14:textId="77777777" w:rsidR="00E95800" w:rsidRDefault="000D0AEA">
      <w:pPr>
        <w:pStyle w:val="Heading2"/>
      </w:pPr>
      <w:r>
        <w:t>8.3 Confusion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5800" w14:paraId="3348ED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569AFF4" w14:textId="77777777" w:rsidR="00E95800" w:rsidRDefault="000D0AEA">
            <w:pPr>
              <w:spacing w:after="8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FIGURE 4 – Confusion Matrix He</w:t>
            </w:r>
            <w:r>
              <w:rPr>
                <w:b/>
                <w:bCs/>
                <w:color w:val="1F3864"/>
                <w:sz w:val="20"/>
                <w:szCs w:val="20"/>
              </w:rPr>
              <w:t>atmap (Validation Set)</w:t>
            </w:r>
          </w:p>
          <w:p w14:paraId="128FEFFF" w14:textId="40B4D3BA" w:rsidR="003C7BF8" w:rsidRDefault="003C7BF8" w:rsidP="003C7BF8">
            <w:pPr>
              <w:spacing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42B53BE" wp14:editId="2F3BF402">
                  <wp:extent cx="3817073" cy="316928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8187" cy="3178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6C0A3" w14:textId="0FFA9188" w:rsidR="00E95800" w:rsidRDefault="00E95800">
            <w:pPr>
              <w:jc w:val="center"/>
            </w:pPr>
          </w:p>
        </w:tc>
      </w:tr>
    </w:tbl>
    <w:p w14:paraId="0FBDE282" w14:textId="77777777" w:rsidR="00E95800" w:rsidRDefault="00E95800">
      <w:pPr>
        <w:spacing w:after="80"/>
      </w:pPr>
    </w:p>
    <w:p w14:paraId="6782E8B7" w14:textId="77777777" w:rsidR="00E95800" w:rsidRDefault="000D0AEA">
      <w:pPr>
        <w:pStyle w:val="Heading1"/>
        <w:pBdr>
          <w:bottom w:val="single" w:sz="6" w:space="1" w:color="2E75B6"/>
        </w:pBdr>
      </w:pPr>
      <w:r>
        <w:t>9. Real-Time Webcam Integration</w:t>
      </w:r>
    </w:p>
    <w:p w14:paraId="24269D76" w14:textId="77777777" w:rsidR="00E95800" w:rsidRDefault="000D0AEA">
      <w:pPr>
        <w:pStyle w:val="Heading2"/>
      </w:pPr>
      <w:r>
        <w:t>9.1 Computer Vision Pipeline</w:t>
      </w:r>
    </w:p>
    <w:p w14:paraId="78736E56" w14:textId="77777777" w:rsidR="00E95800" w:rsidRDefault="000D0AEA">
      <w:pPr>
        <w:spacing w:after="120"/>
      </w:pPr>
      <w:r>
        <w:rPr>
          <w:color w:val="000000"/>
        </w:rPr>
        <w:t>The real-time inference system was built using OpenCV and is responsible for: 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) acquiring live video frames from the webcam, (ii) detecting and isolating the eye region (Region of Interest), and (iii) feeding </w:t>
      </w:r>
      <w:proofErr w:type="spellStart"/>
      <w:r>
        <w:rPr>
          <w:color w:val="000000"/>
        </w:rPr>
        <w:t>normalised</w:t>
      </w:r>
      <w:proofErr w:type="spellEnd"/>
      <w:r>
        <w:rPr>
          <w:color w:val="000000"/>
        </w:rPr>
        <w:t xml:space="preserve"> eye images to the trained model fo</w:t>
      </w:r>
      <w:r>
        <w:rPr>
          <w:color w:val="000000"/>
        </w:rPr>
        <w:t>r inference. This phase satisfies Deliverable (c): Presentation/Demonstration of the project.</w:t>
      </w:r>
    </w:p>
    <w:p w14:paraId="7F5CDB77" w14:textId="77777777" w:rsidR="00E95800" w:rsidRDefault="000D0AEA">
      <w:pPr>
        <w:spacing w:after="120"/>
      </w:pPr>
      <w:r>
        <w:rPr>
          <w:color w:val="000000"/>
        </w:rPr>
        <w:t>The pipeline processes each incoming frame through the following steps:</w:t>
      </w:r>
    </w:p>
    <w:p w14:paraId="285C58BF" w14:textId="77777777" w:rsidR="00E95800" w:rsidRDefault="000D0AEA">
      <w:pPr>
        <w:pStyle w:val="ListParagraph"/>
        <w:numPr>
          <w:ilvl w:val="0"/>
          <w:numId w:val="3"/>
        </w:numPr>
        <w:spacing w:after="80"/>
      </w:pPr>
      <w:r>
        <w:t>Frame Acquisition: cv2.VideoCapture(0) opens the default system webcam at native resolutio</w:t>
      </w:r>
      <w:r>
        <w:t>n, then each frame is immediately downscaled to 640×480 pixels to eliminate processing lag.</w:t>
      </w:r>
    </w:p>
    <w:p w14:paraId="79C55C3E" w14:textId="77777777" w:rsidR="00E95800" w:rsidRDefault="000D0AEA">
      <w:pPr>
        <w:pStyle w:val="ListParagraph"/>
        <w:numPr>
          <w:ilvl w:val="0"/>
          <w:numId w:val="3"/>
        </w:numPr>
        <w:spacing w:after="80"/>
      </w:pPr>
      <w:r>
        <w:t>Face Detection (Viola-Jones): haarcascade_frontalface_default.xml detects the face bounding box using Haar Cascade classifiers — a classical ML technique based on c</w:t>
      </w:r>
      <w:r>
        <w:t>ontrast feature analysis (Viola &amp; Jones, 2001).</w:t>
      </w:r>
    </w:p>
    <w:p w14:paraId="2370B3F5" w14:textId="77777777" w:rsidR="00E95800" w:rsidRDefault="000D0AEA">
      <w:pPr>
        <w:pStyle w:val="ListParagraph"/>
        <w:numPr>
          <w:ilvl w:val="0"/>
          <w:numId w:val="3"/>
        </w:numPr>
        <w:spacing w:after="80"/>
      </w:pPr>
      <w:r>
        <w:t>Eye-Region Isolation (ROI Extraction): The eye detector is applied only to the top 50% of the detected face bounding box. This is a deliberate engineering decision to prevent the cascade from misidentifying n</w:t>
      </w:r>
      <w:r>
        <w:t>ostrils or the mouth as eyes — a persistent issue observed during testing.</w:t>
      </w:r>
    </w:p>
    <w:p w14:paraId="35B4742E" w14:textId="77777777" w:rsidR="00E95800" w:rsidRDefault="000D0AEA">
      <w:pPr>
        <w:pStyle w:val="ListParagraph"/>
        <w:numPr>
          <w:ilvl w:val="0"/>
          <w:numId w:val="3"/>
        </w:numPr>
        <w:spacing w:after="80"/>
      </w:pPr>
      <w:r>
        <w:t>Tight-Crop Refinement: An additional 20%–80% vertical crop is applied to the eye bounding box to remove the eyebrow (top) and cheek (bottom), ensuring the AI receives a clean eyelid</w:t>
      </w:r>
      <w:r>
        <w:t xml:space="preserve"> image that matches its training domain.</w:t>
      </w:r>
    </w:p>
    <w:p w14:paraId="66D9C8B3" w14:textId="77777777" w:rsidR="00E95800" w:rsidRDefault="000D0AEA">
      <w:pPr>
        <w:pStyle w:val="ListParagraph"/>
        <w:numPr>
          <w:ilvl w:val="0"/>
          <w:numId w:val="3"/>
        </w:numPr>
        <w:spacing w:after="80"/>
      </w:pPr>
      <w:r>
        <w:t xml:space="preserve">AI Inference: The cropped eye is resized to 224×224, converted from BGR (OpenCV's format) to RGB (model's training format via cv2.cvtColor), and fed to </w:t>
      </w:r>
      <w:proofErr w:type="spellStart"/>
      <w:proofErr w:type="gramStart"/>
      <w:r>
        <w:t>model.predict</w:t>
      </w:r>
      <w:proofErr w:type="spellEnd"/>
      <w:proofErr w:type="gramEnd"/>
      <w:r>
        <w:t>() to obtain a sigmoid score.</w:t>
      </w:r>
    </w:p>
    <w:p w14:paraId="4BF55983" w14:textId="77777777" w:rsidR="00E95800" w:rsidRDefault="000D0AEA">
      <w:pPr>
        <w:pStyle w:val="ListParagraph"/>
        <w:numPr>
          <w:ilvl w:val="0"/>
          <w:numId w:val="3"/>
        </w:numPr>
        <w:spacing w:after="80"/>
      </w:pPr>
      <w:r>
        <w:t>State Machine Logic:</w:t>
      </w:r>
      <w:r>
        <w:t xml:space="preserve"> A running counter (</w:t>
      </w:r>
      <w:proofErr w:type="spellStart"/>
      <w:r>
        <w:t>sleepy_frames</w:t>
      </w:r>
      <w:proofErr w:type="spellEnd"/>
      <w:r>
        <w:t xml:space="preserve">) increments when the model predicts 'Sleepy' or when the eye detector loses tracking. The counter resets to zero when the model </w:t>
      </w:r>
      <w:r>
        <w:lastRenderedPageBreak/>
        <w:t>detects an open eye. The alarm activates when the counter exceeds a threshold (default: ALARM_</w:t>
      </w:r>
      <w:r>
        <w:t>THRESHOLD = 5).</w:t>
      </w:r>
    </w:p>
    <w:p w14:paraId="1E77D24E" w14:textId="77777777" w:rsidR="00E95800" w:rsidRDefault="000D0AEA">
      <w:pPr>
        <w:pStyle w:val="Heading2"/>
      </w:pPr>
      <w:r>
        <w:t>9.2 Alarm System</w:t>
      </w:r>
    </w:p>
    <w:p w14:paraId="75CBBA66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Visual Alarm: A red text overlay 'ALARM: WAKE UP!' is painted onto the video frame using cv2.putText() at 48pt equivalent weight when the threshold is exceeded.</w:t>
      </w:r>
    </w:p>
    <w:p w14:paraId="23BAC082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 xml:space="preserve">Audio Alarm: </w:t>
      </w:r>
      <w:proofErr w:type="spellStart"/>
      <w:r>
        <w:t>Pygame.mixer</w:t>
      </w:r>
      <w:proofErr w:type="spellEnd"/>
      <w:r>
        <w:t xml:space="preserve"> plays a custom MP3 audio file (AlarmSound.mp3) in a continuous loop (</w:t>
      </w:r>
      <w:r>
        <w:t xml:space="preserve">loops=-1). The audio stops automatically when the driver re-opens their eyes and the </w:t>
      </w:r>
      <w:proofErr w:type="spellStart"/>
      <w:r>
        <w:t>sleepy_frames</w:t>
      </w:r>
      <w:proofErr w:type="spellEnd"/>
      <w:r>
        <w:t xml:space="preserve"> counter resets to zero.</w:t>
      </w:r>
    </w:p>
    <w:p w14:paraId="4E7812F8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Anti-Blink Logic: The consecutive-frame counter inherently prevents normal blinks (which last ~150–400ms, or ~4–12 frames) from trigg</w:t>
      </w:r>
      <w:r>
        <w:t>ering the alarm, as the threshold requires sustained closure across multiple frames.</w:t>
      </w:r>
    </w:p>
    <w:p w14:paraId="6F7C8277" w14:textId="77777777" w:rsidR="00E95800" w:rsidRDefault="000D0AEA">
      <w:pPr>
        <w:pStyle w:val="Heading2"/>
      </w:pPr>
      <w:r>
        <w:t xml:space="preserve">9.3 Performance </w:t>
      </w:r>
      <w:proofErr w:type="spellStart"/>
      <w:r>
        <w:t>Optimisation</w:t>
      </w:r>
      <w:proofErr w:type="spellEnd"/>
      <w:r>
        <w:t xml:space="preserve"> (WP 2)</w:t>
      </w:r>
    </w:p>
    <w:p w14:paraId="16A60F49" w14:textId="2A0CCA44" w:rsidR="00E95800" w:rsidRDefault="000D0AEA">
      <w:pPr>
        <w:spacing w:after="120"/>
        <w:rPr>
          <w:color w:val="000000"/>
        </w:rPr>
      </w:pPr>
      <w:r>
        <w:rPr>
          <w:color w:val="000000"/>
        </w:rPr>
        <w:t xml:space="preserve">To address the conflicting requirements of high prediction accuracy vs. low computational latency (WP 2), the following engineering </w:t>
      </w:r>
      <w:proofErr w:type="spellStart"/>
      <w:r>
        <w:rPr>
          <w:color w:val="000000"/>
        </w:rPr>
        <w:t>opt</w:t>
      </w:r>
      <w:r>
        <w:rPr>
          <w:color w:val="000000"/>
        </w:rPr>
        <w:t>imisations</w:t>
      </w:r>
      <w:proofErr w:type="spellEnd"/>
      <w:r>
        <w:rPr>
          <w:color w:val="000000"/>
        </w:rPr>
        <w:t xml:space="preserve"> were implemented:</w:t>
      </w:r>
    </w:p>
    <w:p w14:paraId="47B86EDD" w14:textId="0981FE2A" w:rsidR="003C7BF8" w:rsidRDefault="003C7BF8">
      <w:pPr>
        <w:spacing w:after="120"/>
        <w:rPr>
          <w:color w:val="000000"/>
        </w:rPr>
      </w:pPr>
    </w:p>
    <w:p w14:paraId="5B00379F" w14:textId="3262A89A" w:rsidR="003C7BF8" w:rsidRDefault="003C7BF8">
      <w:pPr>
        <w:spacing w:after="120"/>
        <w:rPr>
          <w:color w:val="000000"/>
        </w:rPr>
      </w:pPr>
    </w:p>
    <w:p w14:paraId="0DEAED9F" w14:textId="77777777" w:rsidR="003C7BF8" w:rsidRDefault="003C7BF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95800" w14:paraId="57A50A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2754" w14:textId="77777777" w:rsidR="00E95800" w:rsidRDefault="000D0AE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Optimisation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AA1F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E95800" w14:paraId="197C7C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732C8" w14:textId="77777777" w:rsidR="00E95800" w:rsidRDefault="000D0AEA">
            <w:r>
              <w:rPr>
                <w:b/>
                <w:bCs/>
                <w:sz w:val="20"/>
                <w:szCs w:val="20"/>
              </w:rPr>
              <w:t>Frame Downscaling (640×480)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41452" w14:textId="77777777" w:rsidR="00E95800" w:rsidRDefault="000D0AEA">
            <w:r>
              <w:rPr>
                <w:sz w:val="20"/>
                <w:szCs w:val="20"/>
              </w:rPr>
              <w:t>Reduced per-frame processing time by ~60% on the test laptop</w:t>
            </w:r>
          </w:p>
        </w:tc>
      </w:tr>
      <w:tr w:rsidR="00E95800" w14:paraId="1E5462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AF8B0" w14:textId="77777777" w:rsidR="00E95800" w:rsidRDefault="000D0AEA">
            <w:r>
              <w:rPr>
                <w:b/>
                <w:bCs/>
                <w:sz w:val="20"/>
                <w:szCs w:val="20"/>
              </w:rPr>
              <w:t>Frame Skip (process every 4th frame)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36C74" w14:textId="77777777" w:rsidR="00E95800" w:rsidRDefault="000D0AEA">
            <w:r>
              <w:rPr>
                <w:sz w:val="20"/>
                <w:szCs w:val="20"/>
              </w:rPr>
              <w:t>Eliminated video feed lag while maintaining near-real-time detection</w:t>
            </w:r>
          </w:p>
        </w:tc>
      </w:tr>
      <w:tr w:rsidR="00E95800" w14:paraId="74ACA2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3EE33" w14:textId="77777777" w:rsidR="00E95800" w:rsidRDefault="000D0AEA">
            <w:r>
              <w:rPr>
                <w:b/>
                <w:bCs/>
                <w:sz w:val="20"/>
                <w:szCs w:val="20"/>
              </w:rPr>
              <w:t>State Variables (</w:t>
            </w:r>
            <w:proofErr w:type="spellStart"/>
            <w:r>
              <w:rPr>
                <w:b/>
                <w:bCs/>
                <w:sz w:val="20"/>
                <w:szCs w:val="20"/>
              </w:rPr>
              <w:t>last_faces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last_eyes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5D4AB" w14:textId="77777777" w:rsidR="00E95800" w:rsidRDefault="000D0AEA">
            <w:r>
              <w:rPr>
                <w:sz w:val="20"/>
                <w:szCs w:val="20"/>
              </w:rPr>
              <w:t>Decoupled the drawing loop from the inference loop — boxes render smoothly on all frames</w:t>
            </w:r>
          </w:p>
        </w:tc>
      </w:tr>
      <w:tr w:rsidR="00E95800" w14:paraId="033484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3D8EE" w14:textId="77777777" w:rsidR="00E95800" w:rsidRDefault="000D0AEA">
            <w:r>
              <w:rPr>
                <w:b/>
                <w:bCs/>
                <w:sz w:val="20"/>
                <w:szCs w:val="20"/>
              </w:rPr>
              <w:t>Single-eye Processing (break after first eye)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5EBD1" w14:textId="77777777" w:rsidR="00E95800" w:rsidRDefault="000D0AEA">
            <w:r>
              <w:rPr>
                <w:sz w:val="20"/>
                <w:szCs w:val="20"/>
              </w:rPr>
              <w:t>Halved inference calls per frame without degrading safety coverage</w:t>
            </w:r>
          </w:p>
        </w:tc>
      </w:tr>
      <w:tr w:rsidR="00E95800" w14:paraId="5CA146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C7E63" w14:textId="77777777" w:rsidR="00E95800" w:rsidRDefault="000D0AEA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model.save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() / </w:t>
            </w:r>
            <w:proofErr w:type="spellStart"/>
            <w:r>
              <w:rPr>
                <w:b/>
                <w:bCs/>
                <w:sz w:val="20"/>
                <w:szCs w:val="20"/>
              </w:rPr>
              <w:t>load_model</w:t>
            </w:r>
            <w:proofErr w:type="spellEnd"/>
            <w:r>
              <w:rPr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96480" w14:textId="77777777" w:rsidR="00E95800" w:rsidRDefault="000D0AEA">
            <w:r>
              <w:rPr>
                <w:sz w:val="20"/>
                <w:szCs w:val="20"/>
              </w:rPr>
              <w:t>Saved trained weights to disk; zero re-training required for repeated demonstrations</w:t>
            </w:r>
          </w:p>
        </w:tc>
      </w:tr>
    </w:tbl>
    <w:p w14:paraId="32160D2C" w14:textId="77777777" w:rsidR="00E95800" w:rsidRDefault="00E95800">
      <w:pPr>
        <w:spacing w:after="80"/>
      </w:pPr>
    </w:p>
    <w:p w14:paraId="13041639" w14:textId="77777777" w:rsidR="00E95800" w:rsidRDefault="000D0AEA">
      <w:pPr>
        <w:pStyle w:val="Heading1"/>
        <w:pBdr>
          <w:bottom w:val="single" w:sz="6" w:space="1" w:color="2E75B6"/>
        </w:pBdr>
      </w:pPr>
      <w:r>
        <w:t>10. Cloud Deployment – Hugging Face Spaces</w:t>
      </w:r>
    </w:p>
    <w:p w14:paraId="1ED535E4" w14:textId="77777777" w:rsidR="00E95800" w:rsidRDefault="000D0AEA">
      <w:pPr>
        <w:pStyle w:val="Heading2"/>
      </w:pPr>
      <w:r>
        <w:t>10.1 Deployment Architecture</w:t>
      </w:r>
    </w:p>
    <w:p w14:paraId="7481339B" w14:textId="77777777" w:rsidR="00E95800" w:rsidRDefault="000D0AEA">
      <w:pPr>
        <w:spacing w:after="120"/>
      </w:pPr>
      <w:r>
        <w:rPr>
          <w:color w:val="000000"/>
        </w:rPr>
        <w:t>Beyond the CEP's minimum requirements, the team undertook cloud deployment of the drowsiness detector as a web application on Hugging Face Spaces. This required a fundamentally different architecture from the local OpenCV script:</w:t>
      </w:r>
    </w:p>
    <w:p w14:paraId="1BA5C1F7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proofErr w:type="spellStart"/>
      <w:r>
        <w:t>Streamlit</w:t>
      </w:r>
      <w:proofErr w:type="spellEnd"/>
      <w:r>
        <w:t xml:space="preserve"> served as the we</w:t>
      </w:r>
      <w:r>
        <w:t>b-based UI framework, rendering the dashboard and status text in the user's browser.</w:t>
      </w:r>
    </w:p>
    <w:p w14:paraId="410ECF90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proofErr w:type="spellStart"/>
      <w:r>
        <w:t>Streamlit</w:t>
      </w:r>
      <w:proofErr w:type="spellEnd"/>
      <w:r>
        <w:t>-WebRTC (based on the WebRTC standard) handled real-time browser-to-server video streaming, replacing cv2.VideoCapture(0) which only works locally.</w:t>
      </w:r>
    </w:p>
    <w:p w14:paraId="703D8EF1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The AV (</w:t>
      </w:r>
      <w:proofErr w:type="spellStart"/>
      <w:r>
        <w:t>PyAV</w:t>
      </w:r>
      <w:proofErr w:type="spellEnd"/>
      <w:r>
        <w:t xml:space="preserve">) </w:t>
      </w:r>
      <w:r>
        <w:t>library decoded incoming WebRTC video packets into NumPy arrays compatible with OpenCV and TensorFlow.</w:t>
      </w:r>
    </w:p>
    <w:p w14:paraId="04A1A645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A </w:t>
      </w:r>
      <w:proofErr w:type="spellStart"/>
      <w:r>
        <w:t>VideoProcessorBase</w:t>
      </w:r>
      <w:proofErr w:type="spellEnd"/>
      <w:r>
        <w:t xml:space="preserve"> class encapsulated the frame processing logic, keeping per-session state (</w:t>
      </w:r>
      <w:proofErr w:type="spellStart"/>
      <w:r>
        <w:t>sleepy_frames</w:t>
      </w:r>
      <w:proofErr w:type="spellEnd"/>
      <w:r>
        <w:t xml:space="preserve">, </w:t>
      </w:r>
      <w:proofErr w:type="spellStart"/>
      <w:r>
        <w:t>frame_counter</w:t>
      </w:r>
      <w:proofErr w:type="spellEnd"/>
      <w:r>
        <w:t xml:space="preserve">) isolated between concurrent </w:t>
      </w:r>
      <w:r>
        <w:t>users.</w:t>
      </w:r>
    </w:p>
    <w:p w14:paraId="48745C23" w14:textId="77777777" w:rsidR="00E95800" w:rsidRDefault="000D0AEA">
      <w:pPr>
        <w:pStyle w:val="Heading2"/>
      </w:pPr>
      <w:r>
        <w:t>10.2 Deployment Steps Completed</w:t>
      </w:r>
    </w:p>
    <w:p w14:paraId="32FF97F6" w14:textId="77777777" w:rsidR="00E95800" w:rsidRDefault="000D0AEA">
      <w:pPr>
        <w:pStyle w:val="ListParagraph"/>
        <w:numPr>
          <w:ilvl w:val="0"/>
          <w:numId w:val="3"/>
        </w:numPr>
        <w:spacing w:after="80"/>
      </w:pPr>
      <w:r>
        <w:t xml:space="preserve">Created a Hugging Face Space with the </w:t>
      </w:r>
      <w:proofErr w:type="spellStart"/>
      <w:r>
        <w:t>Streamlit</w:t>
      </w:r>
      <w:proofErr w:type="spellEnd"/>
      <w:r>
        <w:t xml:space="preserve"> SDK.</w:t>
      </w:r>
    </w:p>
    <w:p w14:paraId="12758BC4" w14:textId="77777777" w:rsidR="00E95800" w:rsidRDefault="000D0AEA">
      <w:pPr>
        <w:pStyle w:val="ListParagraph"/>
        <w:numPr>
          <w:ilvl w:val="0"/>
          <w:numId w:val="3"/>
        </w:numPr>
        <w:spacing w:after="80"/>
      </w:pPr>
      <w:r>
        <w:t>Configured the server environment via README.md YAML metadata (</w:t>
      </w:r>
      <w:proofErr w:type="spellStart"/>
      <w:r>
        <w:t>python_version</w:t>
      </w:r>
      <w:proofErr w:type="spellEnd"/>
      <w:r>
        <w:t>: 3.11 to ensure TensorFlow compatibility).</w:t>
      </w:r>
    </w:p>
    <w:p w14:paraId="427F980C" w14:textId="77777777" w:rsidR="00E95800" w:rsidRDefault="000D0AEA">
      <w:pPr>
        <w:pStyle w:val="ListParagraph"/>
        <w:numPr>
          <w:ilvl w:val="0"/>
          <w:numId w:val="3"/>
        </w:numPr>
        <w:spacing w:after="80"/>
      </w:pPr>
      <w:r>
        <w:t>Uploaded drowsiness_model.h5 as a Space ass</w:t>
      </w:r>
      <w:r>
        <w:t>et.</w:t>
      </w:r>
    </w:p>
    <w:p w14:paraId="33F8E6E4" w14:textId="77777777" w:rsidR="00E95800" w:rsidRDefault="000D0AEA">
      <w:pPr>
        <w:pStyle w:val="ListParagraph"/>
        <w:numPr>
          <w:ilvl w:val="0"/>
          <w:numId w:val="3"/>
        </w:numPr>
        <w:spacing w:after="80"/>
      </w:pPr>
      <w:r>
        <w:t xml:space="preserve">Created requirements.txt specifying </w:t>
      </w:r>
      <w:proofErr w:type="spellStart"/>
      <w:r>
        <w:t>tensorflow-cpu</w:t>
      </w:r>
      <w:proofErr w:type="spellEnd"/>
      <w:r>
        <w:t xml:space="preserve">, </w:t>
      </w:r>
      <w:proofErr w:type="spellStart"/>
      <w:r>
        <w:t>streamlit-webrtc</w:t>
      </w:r>
      <w:proofErr w:type="spellEnd"/>
      <w:r>
        <w:t xml:space="preserve">, </w:t>
      </w:r>
      <w:proofErr w:type="spellStart"/>
      <w:r>
        <w:t>opencv</w:t>
      </w:r>
      <w:proofErr w:type="spellEnd"/>
      <w:r>
        <w:t xml:space="preserve">-python-headless, av, </w:t>
      </w:r>
      <w:proofErr w:type="spellStart"/>
      <w:r>
        <w:t>numpy</w:t>
      </w:r>
      <w:proofErr w:type="spellEnd"/>
      <w:r>
        <w:t>.</w:t>
      </w:r>
    </w:p>
    <w:p w14:paraId="6EBE8D32" w14:textId="77777777" w:rsidR="00E95800" w:rsidRDefault="000D0AEA">
      <w:pPr>
        <w:pStyle w:val="ListParagraph"/>
        <w:numPr>
          <w:ilvl w:val="0"/>
          <w:numId w:val="3"/>
        </w:numPr>
        <w:spacing w:after="80"/>
      </w:pPr>
      <w:r>
        <w:t xml:space="preserve">Wrote app.py implementing the </w:t>
      </w:r>
      <w:proofErr w:type="spellStart"/>
      <w:r>
        <w:t>DrowsinessVideoProcessor</w:t>
      </w:r>
      <w:proofErr w:type="spellEnd"/>
      <w:r>
        <w:t xml:space="preserve"> class and the </w:t>
      </w:r>
      <w:proofErr w:type="spellStart"/>
      <w:r>
        <w:t>webrtc_</w:t>
      </w:r>
      <w:proofErr w:type="gramStart"/>
      <w:r>
        <w:t>streamer</w:t>
      </w:r>
      <w:proofErr w:type="spellEnd"/>
      <w:r>
        <w:t>(</w:t>
      </w:r>
      <w:proofErr w:type="gramEnd"/>
      <w:r>
        <w:t>) call.</w:t>
      </w:r>
    </w:p>
    <w:p w14:paraId="1F3BA53C" w14:textId="77777777" w:rsidR="00E95800" w:rsidRDefault="000D0AEA">
      <w:pPr>
        <w:pStyle w:val="ListParagraph"/>
        <w:numPr>
          <w:ilvl w:val="0"/>
          <w:numId w:val="3"/>
        </w:numPr>
        <w:spacing w:after="80"/>
      </w:pPr>
      <w:r>
        <w:t xml:space="preserve">Disabled </w:t>
      </w:r>
      <w:proofErr w:type="spellStart"/>
      <w:r>
        <w:t>OneDNN</w:t>
      </w:r>
      <w:proofErr w:type="spellEnd"/>
      <w:r>
        <w:t xml:space="preserve"> </w:t>
      </w:r>
      <w:proofErr w:type="spellStart"/>
      <w:r>
        <w:t>optimisations</w:t>
      </w:r>
      <w:proofErr w:type="spellEnd"/>
      <w:r>
        <w:t xml:space="preserve"> and GPU search via environment variables to reduce RAM footprint.</w:t>
      </w:r>
    </w:p>
    <w:p w14:paraId="4E3EC231" w14:textId="77777777" w:rsidR="00E95800" w:rsidRDefault="000D0AEA">
      <w:pPr>
        <w:pStyle w:val="ListParagraph"/>
        <w:numPr>
          <w:ilvl w:val="0"/>
          <w:numId w:val="3"/>
        </w:numPr>
        <w:spacing w:after="80"/>
      </w:pPr>
      <w:r>
        <w:t>Implemented @</w:t>
      </w:r>
      <w:proofErr w:type="gramStart"/>
      <w:r>
        <w:t>st.cache</w:t>
      </w:r>
      <w:proofErr w:type="gramEnd"/>
      <w:r>
        <w:t>_resource model loading to prevent repeated me</w:t>
      </w:r>
      <w:r>
        <w:t>mory-intensive model loads.</w:t>
      </w:r>
    </w:p>
    <w:p w14:paraId="58ACB202" w14:textId="77777777" w:rsidR="00E95800" w:rsidRDefault="000D0AEA">
      <w:pPr>
        <w:pStyle w:val="Heading2"/>
      </w:pPr>
      <w:r>
        <w:t>10.3 Hardware Limitation Encountered (WP 2 Application)</w:t>
      </w:r>
    </w:p>
    <w:p w14:paraId="7435D941" w14:textId="77777777" w:rsidR="00E95800" w:rsidRDefault="000D0AEA">
      <w:pPr>
        <w:spacing w:after="120"/>
      </w:pPr>
      <w:r>
        <w:rPr>
          <w:color w:val="000000"/>
        </w:rPr>
        <w:t>Despite successful server build (Build status: DONE) and application startup (</w:t>
      </w:r>
      <w:proofErr w:type="spellStart"/>
      <w:r>
        <w:rPr>
          <w:color w:val="000000"/>
        </w:rPr>
        <w:t>Uvicorn</w:t>
      </w:r>
      <w:proofErr w:type="spellEnd"/>
      <w:r>
        <w:rPr>
          <w:color w:val="000000"/>
        </w:rPr>
        <w:t xml:space="preserve"> server started on port 8501), the application consistently crashed with Exit Code: 139</w:t>
      </w:r>
      <w:r>
        <w:rPr>
          <w:color w:val="000000"/>
        </w:rPr>
        <w:t xml:space="preserve"> (Segmentation Fault) — a Linux OOM (Out of Memory) termination signal.</w:t>
      </w:r>
    </w:p>
    <w:p w14:paraId="50DC8D58" w14:textId="77777777" w:rsidR="00E95800" w:rsidRDefault="000D0AEA">
      <w:pPr>
        <w:spacing w:after="120"/>
      </w:pPr>
      <w:r>
        <w:rPr>
          <w:color w:val="000000"/>
        </w:rPr>
        <w:t>Root Cause Analysis: The Hugging Face free tier provides 2GB RAM. The combined memory footprint of TensorFlow (≈800MB), the loaded .h5 model weights (≈9.24MB in memory, but with framew</w:t>
      </w:r>
      <w:r>
        <w:rPr>
          <w:color w:val="000000"/>
        </w:rPr>
        <w:t>ork overhead ≈600MB), OpenCV, and an active WebRTC video stream exceeded this hard limit, causing the kernel to terminate the process.</w:t>
      </w:r>
    </w:p>
    <w:p w14:paraId="38275730" w14:textId="77777777" w:rsidR="00E95800" w:rsidRDefault="000D0AEA">
      <w:pPr>
        <w:spacing w:after="120"/>
      </w:pPr>
      <w:r>
        <w:rPr>
          <w:color w:val="000000"/>
        </w:rPr>
        <w:t>This experience directly exemplified WP 2 (Range of Conflicting Requirements): a highly accurate, complex deep learning m</w:t>
      </w:r>
      <w:r>
        <w:rPr>
          <w:color w:val="000000"/>
        </w:rPr>
        <w:t xml:space="preserve">odel creates an inherent conflict with resource-constrained deployment environments. The team's response — systematically applying seven distinct </w:t>
      </w:r>
      <w:proofErr w:type="spellStart"/>
      <w:r>
        <w:rPr>
          <w:color w:val="000000"/>
        </w:rPr>
        <w:t>optimisation</w:t>
      </w:r>
      <w:proofErr w:type="spellEnd"/>
      <w:r>
        <w:rPr>
          <w:color w:val="000000"/>
        </w:rPr>
        <w:t xml:space="preserve"> strategies — demonstrates the engineering competence expected by the CEP rubric.</w:t>
      </w:r>
    </w:p>
    <w:p w14:paraId="5848ADB1" w14:textId="77777777" w:rsidR="00E95800" w:rsidRDefault="000D0AEA">
      <w:pPr>
        <w:pStyle w:val="Heading1"/>
        <w:pBdr>
          <w:bottom w:val="single" w:sz="6" w:space="1" w:color="2E75B6"/>
        </w:pBdr>
      </w:pPr>
      <w:r>
        <w:t xml:space="preserve">11. Engineering </w:t>
      </w:r>
      <w:r>
        <w:t>Challenges &amp; Troubleshooting</w:t>
      </w:r>
    </w:p>
    <w:p w14:paraId="773C56A9" w14:textId="77777777" w:rsidR="00E95800" w:rsidRDefault="000D0AEA">
      <w:pPr>
        <w:spacing w:after="120"/>
      </w:pPr>
      <w:r>
        <w:rPr>
          <w:color w:val="000000"/>
        </w:rPr>
        <w:t>The following table documents the significant technical obstacles encountered during the project lifecycle and the diagnostic/resolution steps taken. This section satisfies WP 1 (Depth of Knowledge) and EA 1 (Range of Resources) by demonstrating systematic</w:t>
      </w:r>
      <w:r>
        <w:rPr>
          <w:color w:val="000000"/>
        </w:rPr>
        <w:t xml:space="preserve"> engineering problem-solving.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 w:rsidR="00E95800" w14:paraId="7D87E8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78CB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F70F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E932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E95800" w14:paraId="5D6D42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40436" w14:textId="77777777" w:rsidR="00E95800" w:rsidRDefault="000D0AEA">
            <w:r>
              <w:rPr>
                <w:sz w:val="20"/>
                <w:szCs w:val="20"/>
              </w:rPr>
              <w:t>Python 3.14 installed; pip could not find TensorFlow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26D8C" w14:textId="77777777" w:rsidR="00E95800" w:rsidRDefault="000D0AEA">
            <w:r>
              <w:rPr>
                <w:sz w:val="20"/>
                <w:szCs w:val="20"/>
              </w:rPr>
              <w:t>TensorFlow had no distribution for the bleeding-edge Python 3.14 release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17D36" w14:textId="77777777" w:rsidR="00E95800" w:rsidRDefault="000D0AEA">
            <w:r>
              <w:rPr>
                <w:sz w:val="20"/>
                <w:szCs w:val="20"/>
              </w:rPr>
              <w:t>Uninstalled Python 3.14; installed Python 3.12.x (64-bit) from python.org</w:t>
            </w:r>
          </w:p>
        </w:tc>
      </w:tr>
      <w:tr w:rsidR="00E95800" w14:paraId="45D811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D74C9" w14:textId="77777777" w:rsidR="00E95800" w:rsidRDefault="000D0AEA">
            <w:r>
              <w:rPr>
                <w:sz w:val="20"/>
                <w:szCs w:val="20"/>
              </w:rPr>
              <w:t xml:space="preserve">TensorFlow DLL </w:t>
            </w:r>
            <w:proofErr w:type="spellStart"/>
            <w:r>
              <w:rPr>
                <w:sz w:val="20"/>
                <w:szCs w:val="20"/>
              </w:rPr>
              <w:t>initialisation</w:t>
            </w:r>
            <w:proofErr w:type="spellEnd"/>
            <w:r>
              <w:rPr>
                <w:sz w:val="20"/>
                <w:szCs w:val="20"/>
              </w:rPr>
              <w:t xml:space="preserve"> failure on new laptop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61211" w14:textId="77777777" w:rsidR="00E95800" w:rsidRDefault="000D0AEA">
            <w:r>
              <w:rPr>
                <w:sz w:val="20"/>
                <w:szCs w:val="20"/>
              </w:rPr>
              <w:t>Missing Microsoft Visual C++ Redistributable; CPU lacked AVX2 support flag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00838" w14:textId="77777777" w:rsidR="00E95800" w:rsidRDefault="000D0AEA">
            <w:r>
              <w:rPr>
                <w:sz w:val="20"/>
                <w:szCs w:val="20"/>
              </w:rPr>
              <w:t xml:space="preserve">Installed VC++ Redistributable x64; downgraded to </w:t>
            </w:r>
            <w:proofErr w:type="spellStart"/>
            <w:r>
              <w:rPr>
                <w:sz w:val="20"/>
                <w:szCs w:val="20"/>
              </w:rPr>
              <w:t>tensorflow</w:t>
            </w:r>
            <w:proofErr w:type="spellEnd"/>
            <w:r>
              <w:rPr>
                <w:sz w:val="20"/>
                <w:szCs w:val="20"/>
              </w:rPr>
              <w:t>==2.12 for compatibility</w:t>
            </w:r>
          </w:p>
        </w:tc>
      </w:tr>
      <w:tr w:rsidR="00E95800" w14:paraId="3D2032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44E72" w14:textId="77777777" w:rsidR="00E95800" w:rsidRDefault="000D0AEA">
            <w:r>
              <w:rPr>
                <w:sz w:val="20"/>
                <w:szCs w:val="20"/>
              </w:rPr>
              <w:t>OpenCV detecting nostrils/mouth as eyes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210F4" w14:textId="77777777" w:rsidR="00E95800" w:rsidRDefault="000D0AEA">
            <w:r>
              <w:rPr>
                <w:sz w:val="20"/>
                <w:szCs w:val="20"/>
              </w:rPr>
              <w:t>haarcascade_eye.xml detects dark-surrounded-by-light patterns — nostrils match this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13A8E" w14:textId="77777777" w:rsidR="00E95800" w:rsidRDefault="000D0AEA">
            <w:r>
              <w:rPr>
                <w:sz w:val="20"/>
                <w:szCs w:val="20"/>
              </w:rPr>
              <w:t>Limited eye detection to top 50% of face bounding box; added tight 20–80% vertical crop</w:t>
            </w:r>
          </w:p>
        </w:tc>
      </w:tr>
      <w:tr w:rsidR="00E95800" w14:paraId="6E61AF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3B057" w14:textId="77777777" w:rsidR="00E95800" w:rsidRDefault="000D0AEA">
            <w:r>
              <w:rPr>
                <w:sz w:val="20"/>
                <w:szCs w:val="20"/>
              </w:rPr>
              <w:lastRenderedPageBreak/>
              <w:t>Alarm triggering on open eyes; no alarm on closed eyes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0C835" w14:textId="77777777" w:rsidR="00E95800" w:rsidRDefault="000D0AEA">
            <w:r>
              <w:rPr>
                <w:sz w:val="20"/>
                <w:szCs w:val="20"/>
              </w:rPr>
              <w:t xml:space="preserve">BGR↔RGB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 mismatch between OpenCV camera and RGB-trained model; incorrect threshold logic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D617B" w14:textId="77777777" w:rsidR="00E95800" w:rsidRDefault="000D0AEA">
            <w:r>
              <w:rPr>
                <w:sz w:val="20"/>
                <w:szCs w:val="20"/>
              </w:rPr>
              <w:t xml:space="preserve">Added cv2.cvtColor(BGR→RGB) before </w:t>
            </w:r>
            <w:proofErr w:type="spellStart"/>
            <w:proofErr w:type="gramStart"/>
            <w:r>
              <w:rPr>
                <w:sz w:val="20"/>
                <w:szCs w:val="20"/>
              </w:rPr>
              <w:t>model.predict</w:t>
            </w:r>
            <w:proofErr w:type="spellEnd"/>
            <w:proofErr w:type="gramEnd"/>
            <w:r>
              <w:rPr>
                <w:sz w:val="20"/>
                <w:szCs w:val="20"/>
              </w:rPr>
              <w:t>(); verified and corrected score threshold</w:t>
            </w:r>
          </w:p>
        </w:tc>
      </w:tr>
      <w:tr w:rsidR="00E95800" w14:paraId="0A5871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16E7D" w14:textId="77777777" w:rsidR="00E95800" w:rsidRDefault="000D0AEA">
            <w:r>
              <w:rPr>
                <w:sz w:val="20"/>
                <w:szCs w:val="20"/>
              </w:rPr>
              <w:t>Haar Cascade eye box jumping; rapid Awake/Sleepy flicker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87B5E" w14:textId="77777777" w:rsidR="00E95800" w:rsidRDefault="000D0AEA">
            <w:r>
              <w:rPr>
                <w:sz w:val="20"/>
                <w:szCs w:val="20"/>
              </w:rPr>
              <w:t>haarcascade_eye.xml drops tracking when eye contrast decreases (closing); triggers 'lost eye' failsafe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18357" w14:textId="77777777" w:rsidR="00E95800" w:rsidRDefault="000D0AEA">
            <w:r>
              <w:rPr>
                <w:sz w:val="20"/>
                <w:szCs w:val="20"/>
              </w:rPr>
              <w:t>Implemented state-machine logic separating drawing (every frame) from inference (every 4th frame</w:t>
            </w:r>
            <w:r>
              <w:rPr>
                <w:sz w:val="20"/>
                <w:szCs w:val="20"/>
              </w:rPr>
              <w:t xml:space="preserve">); persistent </w:t>
            </w:r>
            <w:proofErr w:type="spellStart"/>
            <w:r>
              <w:rPr>
                <w:sz w:val="20"/>
                <w:szCs w:val="20"/>
              </w:rPr>
              <w:t>display_label</w:t>
            </w:r>
            <w:proofErr w:type="spellEnd"/>
            <w:r>
              <w:rPr>
                <w:sz w:val="20"/>
                <w:szCs w:val="20"/>
              </w:rPr>
              <w:t xml:space="preserve"> variable</w:t>
            </w:r>
          </w:p>
        </w:tc>
      </w:tr>
      <w:tr w:rsidR="00E95800" w14:paraId="3A7060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F88DC" w14:textId="77777777" w:rsidR="00E95800" w:rsidRDefault="000D0AEA">
            <w:r>
              <w:rPr>
                <w:sz w:val="20"/>
                <w:szCs w:val="20"/>
              </w:rPr>
              <w:t>5-hour CPU training time per full run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263B8" w14:textId="77777777" w:rsidR="00E95800" w:rsidRDefault="000D0AEA">
            <w:r>
              <w:rPr>
                <w:sz w:val="20"/>
                <w:szCs w:val="20"/>
              </w:rPr>
              <w:t>No NVIDIA GPU; TensorFlow falls back to CPU for all matrix operations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8772A" w14:textId="77777777" w:rsidR="00E95800" w:rsidRDefault="000D0AEA">
            <w:r>
              <w:rPr>
                <w:sz w:val="20"/>
                <w:szCs w:val="20"/>
              </w:rPr>
              <w:t xml:space="preserve">Mitigated with frame-skip </w:t>
            </w:r>
            <w:proofErr w:type="spellStart"/>
            <w:r>
              <w:rPr>
                <w:sz w:val="20"/>
                <w:szCs w:val="20"/>
              </w:rPr>
              <w:t>optimisation</w:t>
            </w:r>
            <w:proofErr w:type="spellEnd"/>
            <w:r>
              <w:rPr>
                <w:sz w:val="20"/>
                <w:szCs w:val="20"/>
              </w:rPr>
              <w:t>; model saved to .h5 to eliminate re-training</w:t>
            </w:r>
          </w:p>
        </w:tc>
      </w:tr>
      <w:tr w:rsidR="00E95800" w14:paraId="22C2B5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78FDA" w14:textId="77777777" w:rsidR="00E95800" w:rsidRDefault="000D0AEA">
            <w:r>
              <w:rPr>
                <w:sz w:val="20"/>
                <w:szCs w:val="20"/>
              </w:rPr>
              <w:t>Cloud OOM crash (Exit Code 139)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65ABC" w14:textId="77777777" w:rsidR="00E95800" w:rsidRDefault="000D0AEA">
            <w:r>
              <w:rPr>
                <w:sz w:val="20"/>
                <w:szCs w:val="20"/>
              </w:rPr>
              <w:t>2GB Hugging Face free tier RAM insufficient for TF + OpenCV + WebRTC simultaneously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3D582" w14:textId="77777777" w:rsidR="00E95800" w:rsidRDefault="000D0AEA">
            <w:r>
              <w:rPr>
                <w:sz w:val="20"/>
                <w:szCs w:val="20"/>
              </w:rPr>
              <w:t xml:space="preserve">Applied 7 memory </w:t>
            </w:r>
            <w:proofErr w:type="spellStart"/>
            <w:r>
              <w:rPr>
                <w:sz w:val="20"/>
                <w:szCs w:val="20"/>
              </w:rPr>
              <w:t>optimisations</w:t>
            </w:r>
            <w:proofErr w:type="spellEnd"/>
            <w:r>
              <w:rPr>
                <w:sz w:val="20"/>
                <w:szCs w:val="20"/>
              </w:rPr>
              <w:t xml:space="preserve"> (disabled </w:t>
            </w:r>
            <w:proofErr w:type="spellStart"/>
            <w:r>
              <w:rPr>
                <w:sz w:val="20"/>
                <w:szCs w:val="20"/>
              </w:rPr>
              <w:t>OneDNN</w:t>
            </w:r>
            <w:proofErr w:type="spellEnd"/>
            <w:r>
              <w:rPr>
                <w:sz w:val="20"/>
                <w:szCs w:val="20"/>
              </w:rPr>
              <w:t xml:space="preserve">, GPU search, </w:t>
            </w:r>
            <w:proofErr w:type="spellStart"/>
            <w:r>
              <w:rPr>
                <w:sz w:val="20"/>
                <w:szCs w:val="20"/>
              </w:rPr>
              <w:t>cache_resource</w:t>
            </w:r>
            <w:proofErr w:type="spellEnd"/>
            <w:r>
              <w:rPr>
                <w:sz w:val="20"/>
                <w:szCs w:val="20"/>
              </w:rPr>
              <w:t>); contacted instructor for guidance</w:t>
            </w:r>
          </w:p>
        </w:tc>
      </w:tr>
      <w:tr w:rsidR="00E95800" w14:paraId="1A0794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11C7F" w14:textId="77777777" w:rsidR="00E95800" w:rsidRDefault="000D0AEA"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version conflict with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protobuf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EFBC4" w14:textId="77777777" w:rsidR="00E95800" w:rsidRDefault="000D0AEA"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0.10.35 removed legacy solutions API; downgrade pulled incompatible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 1.26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D80EA" w14:textId="77777777" w:rsidR="00E95800" w:rsidRDefault="000D0AEA">
            <w:r>
              <w:rPr>
                <w:sz w:val="20"/>
                <w:szCs w:val="20"/>
              </w:rPr>
              <w:t xml:space="preserve">Pinned </w:t>
            </w:r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==0.10.21 then reverted to stable 0.10.35 with upgraded </w:t>
            </w:r>
            <w:proofErr w:type="spellStart"/>
            <w:r>
              <w:rPr>
                <w:sz w:val="20"/>
                <w:szCs w:val="20"/>
              </w:rPr>
              <w:t>numpy+protobuf</w:t>
            </w:r>
            <w:proofErr w:type="spellEnd"/>
          </w:p>
        </w:tc>
      </w:tr>
    </w:tbl>
    <w:p w14:paraId="2FE1B05D" w14:textId="77777777" w:rsidR="00E95800" w:rsidRDefault="00E95800">
      <w:pPr>
        <w:spacing w:after="80"/>
      </w:pPr>
    </w:p>
    <w:p w14:paraId="00379EE1" w14:textId="08AA9FCB" w:rsidR="00E95800" w:rsidRDefault="000D0AEA">
      <w:pPr>
        <w:pStyle w:val="Heading1"/>
        <w:pBdr>
          <w:bottom w:val="single" w:sz="6" w:space="1" w:color="2E75B6"/>
        </w:pBdr>
      </w:pPr>
      <w:r>
        <w:t>12. CEP Rubric Compliance Matrix</w:t>
      </w:r>
    </w:p>
    <w:p w14:paraId="14C0D69C" w14:textId="77777777" w:rsidR="003C7BF8" w:rsidRDefault="003C7BF8">
      <w:pPr>
        <w:pStyle w:val="Heading1"/>
        <w:pBdr>
          <w:bottom w:val="single" w:sz="6" w:space="1" w:color="2E75B6"/>
        </w:pBd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120"/>
        <w:gridCol w:w="4680"/>
      </w:tblGrid>
      <w:tr w:rsidR="00E95800" w14:paraId="015DCAD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CEF7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C088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11B9" w14:textId="77777777" w:rsidR="00E95800" w:rsidRDefault="000D0A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This Project Satisfies It</w:t>
            </w:r>
          </w:p>
        </w:tc>
      </w:tr>
      <w:tr w:rsidR="00E95800" w14:paraId="59D51FC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B4B6A" w14:textId="77777777" w:rsidR="00E95800" w:rsidRDefault="000D0AEA">
            <w:r>
              <w:rPr>
                <w:b/>
                <w:bCs/>
                <w:sz w:val="20"/>
                <w:szCs w:val="20"/>
              </w:rPr>
              <w:t>WP 1 (Mandatory)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8C28E" w14:textId="77777777" w:rsidR="00E95800" w:rsidRDefault="000D0AEA">
            <w:r>
              <w:rPr>
                <w:sz w:val="20"/>
                <w:szCs w:val="20"/>
              </w:rPr>
              <w:t xml:space="preserve">Data acquisition, pre-processing, </w:t>
            </w:r>
            <w:proofErr w:type="spellStart"/>
            <w:r>
              <w:rPr>
                <w:sz w:val="20"/>
                <w:szCs w:val="20"/>
              </w:rPr>
              <w:t>visualisation</w:t>
            </w:r>
            <w:proofErr w:type="spellEnd"/>
            <w:r>
              <w:rPr>
                <w:sz w:val="20"/>
                <w:szCs w:val="20"/>
              </w:rPr>
              <w:t>, training, error analysis, evaluation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C8487" w14:textId="77777777" w:rsidR="00E95800" w:rsidRDefault="000D0AEA">
            <w:r>
              <w:rPr>
                <w:sz w:val="20"/>
                <w:szCs w:val="20"/>
              </w:rPr>
              <w:t xml:space="preserve">Dataset sourced from Kaggle (73,917 images); pre-processed via </w:t>
            </w:r>
            <w:proofErr w:type="spellStart"/>
            <w:r>
              <w:rPr>
                <w:sz w:val="20"/>
                <w:szCs w:val="20"/>
              </w:rPr>
              <w:t>resize+batch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visualised</w:t>
            </w:r>
            <w:proofErr w:type="spellEnd"/>
            <w:r>
              <w:rPr>
                <w:sz w:val="20"/>
                <w:szCs w:val="20"/>
              </w:rPr>
              <w:t xml:space="preserve"> with 3×3 Matplotlib grid and class distribution chart; trained with MobileNetV2; e</w:t>
            </w:r>
            <w:r>
              <w:rPr>
                <w:sz w:val="20"/>
                <w:szCs w:val="20"/>
              </w:rPr>
              <w:t>valuated with accuracy, precision, recall, F1, confusion matrix</w:t>
            </w:r>
          </w:p>
        </w:tc>
      </w:tr>
      <w:tr w:rsidR="00E95800" w14:paraId="15AAA88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0C04D" w14:textId="77777777" w:rsidR="00E95800" w:rsidRDefault="000D0AEA">
            <w:r>
              <w:rPr>
                <w:b/>
                <w:bCs/>
                <w:sz w:val="20"/>
                <w:szCs w:val="20"/>
              </w:rPr>
              <w:t>WP 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E2DDA" w14:textId="77777777" w:rsidR="00E95800" w:rsidRDefault="000D0AEA">
            <w:r>
              <w:rPr>
                <w:sz w:val="20"/>
                <w:szCs w:val="20"/>
              </w:rPr>
              <w:t>Balance prediction accuracy vs. computational complexity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1E2E7" w14:textId="77777777" w:rsidR="00E95800" w:rsidRDefault="000D0AEA">
            <w:r>
              <w:rPr>
                <w:sz w:val="20"/>
                <w:szCs w:val="20"/>
              </w:rPr>
              <w:t>MobileNetV2 selected for its 2.26M-parameter lightweight architecture; frame-skipping and downscaling implemented for real-time inference; cloud OOM experience directly demonstrated the accuracy-vs-resources trade-off</w:t>
            </w:r>
          </w:p>
        </w:tc>
      </w:tr>
      <w:tr w:rsidR="00E95800" w14:paraId="197A1C4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069D5" w14:textId="77777777" w:rsidR="00E95800" w:rsidRDefault="000D0AEA">
            <w:r>
              <w:rPr>
                <w:b/>
                <w:bCs/>
                <w:sz w:val="20"/>
                <w:szCs w:val="20"/>
              </w:rPr>
              <w:t>WP 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8F6F5" w14:textId="77777777" w:rsidR="00E95800" w:rsidRDefault="000D0AEA">
            <w:proofErr w:type="spellStart"/>
            <w:r>
              <w:rPr>
                <w:sz w:val="20"/>
                <w:szCs w:val="20"/>
              </w:rPr>
              <w:t>Analyse</w:t>
            </w:r>
            <w:proofErr w:type="spellEnd"/>
            <w:r>
              <w:rPr>
                <w:sz w:val="20"/>
                <w:szCs w:val="20"/>
              </w:rPr>
              <w:t xml:space="preserve"> training/validation error; improve via hyperparameter </w:t>
            </w:r>
            <w:proofErr w:type="spellStart"/>
            <w:r>
              <w:rPr>
                <w:sz w:val="20"/>
                <w:szCs w:val="20"/>
              </w:rPr>
              <w:t>optimisation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6E208" w14:textId="77777777" w:rsidR="00E95800" w:rsidRDefault="000D0AEA">
            <w:r>
              <w:rPr>
                <w:sz w:val="20"/>
                <w:szCs w:val="20"/>
              </w:rPr>
              <w:t>5-epoch training/validation loss and accuracy curves generated; dropout rate, learning rate, batch size, and epoch count all tuned with documented rationale</w:t>
            </w:r>
          </w:p>
        </w:tc>
      </w:tr>
      <w:tr w:rsidR="00E95800" w14:paraId="1211E1D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AD129" w14:textId="77777777" w:rsidR="00E95800" w:rsidRDefault="000D0AEA">
            <w:r>
              <w:rPr>
                <w:b/>
                <w:bCs/>
                <w:sz w:val="20"/>
                <w:szCs w:val="20"/>
              </w:rPr>
              <w:t>WP 8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71325" w14:textId="77777777" w:rsidR="00E95800" w:rsidRDefault="000D0AEA">
            <w:r>
              <w:rPr>
                <w:sz w:val="20"/>
                <w:szCs w:val="20"/>
              </w:rPr>
              <w:t>Interdependence — serial pipeline of multiple tasks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65904" w14:textId="77777777" w:rsidR="00E95800" w:rsidRDefault="000D0AEA">
            <w:r>
              <w:rPr>
                <w:sz w:val="20"/>
                <w:szCs w:val="20"/>
              </w:rPr>
              <w:t>Each stage (data → pre-process → train → save → webcam → detect → infer → alarm) feeds directly into the next; no stage can be skipped</w:t>
            </w:r>
          </w:p>
        </w:tc>
      </w:tr>
      <w:tr w:rsidR="00E95800" w14:paraId="138DE1D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1EAD1" w14:textId="77777777" w:rsidR="00E95800" w:rsidRDefault="000D0AEA">
            <w:r>
              <w:rPr>
                <w:b/>
                <w:bCs/>
                <w:sz w:val="20"/>
                <w:szCs w:val="20"/>
              </w:rPr>
              <w:t>EA 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A3B79" w14:textId="77777777" w:rsidR="00E95800" w:rsidRDefault="000D0AEA">
            <w:proofErr w:type="spellStart"/>
            <w:r>
              <w:rPr>
                <w:sz w:val="20"/>
                <w:szCs w:val="20"/>
              </w:rPr>
              <w:t>Utilise</w:t>
            </w:r>
            <w:proofErr w:type="spellEnd"/>
            <w:r>
              <w:rPr>
                <w:sz w:val="20"/>
                <w:szCs w:val="20"/>
              </w:rPr>
              <w:t xml:space="preserve"> different software resources; consider compatibility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89236" w14:textId="77777777" w:rsidR="00E95800" w:rsidRDefault="000D0AEA">
            <w:r>
              <w:rPr>
                <w:sz w:val="20"/>
                <w:szCs w:val="20"/>
              </w:rPr>
              <w:t xml:space="preserve">Python 3.12, TensorFlow,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  <w:r>
              <w:rPr>
                <w:sz w:val="20"/>
                <w:szCs w:val="20"/>
              </w:rPr>
              <w:t xml:space="preserve">, OpenCV, </w:t>
            </w:r>
            <w:proofErr w:type="spellStart"/>
            <w:r>
              <w:rPr>
                <w:sz w:val="20"/>
                <w:szCs w:val="20"/>
              </w:rPr>
              <w:t>Pygame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-WebRTC, </w:t>
            </w:r>
            <w:proofErr w:type="spellStart"/>
            <w:r>
              <w:rPr>
                <w:sz w:val="20"/>
                <w:szCs w:val="20"/>
              </w:rPr>
              <w:t>PyAV</w:t>
            </w:r>
            <w:proofErr w:type="spellEnd"/>
            <w:r>
              <w:rPr>
                <w:sz w:val="20"/>
                <w:szCs w:val="20"/>
              </w:rPr>
              <w:t xml:space="preserve">, Seaborn, Scikit-learn; version conflicts documented and resolved (Python 3.14 → 3.12, </w:t>
            </w:r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pinning, VC++ Re</w:t>
            </w:r>
            <w:r>
              <w:rPr>
                <w:sz w:val="20"/>
                <w:szCs w:val="20"/>
              </w:rPr>
              <w:t>distributable)</w:t>
            </w:r>
          </w:p>
        </w:tc>
      </w:tr>
      <w:tr w:rsidR="00E95800" w14:paraId="7DAAF40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D7568" w14:textId="77777777" w:rsidR="00E95800" w:rsidRDefault="000D0AEA">
            <w:r>
              <w:rPr>
                <w:b/>
                <w:bCs/>
                <w:sz w:val="20"/>
                <w:szCs w:val="20"/>
              </w:rPr>
              <w:lastRenderedPageBreak/>
              <w:t>EA 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DE622" w14:textId="77777777" w:rsidR="00E95800" w:rsidRDefault="000D0AEA">
            <w:r>
              <w:rPr>
                <w:sz w:val="20"/>
                <w:szCs w:val="20"/>
              </w:rPr>
              <w:t>Group discussion for problem domain, dataset, algorithm selection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26789" w14:textId="77777777" w:rsidR="00E95800" w:rsidRDefault="000D0AEA">
            <w:r>
              <w:rPr>
                <w:sz w:val="20"/>
                <w:szCs w:val="20"/>
              </w:rPr>
              <w:t>Team jointly selected drowsiness detection problem; agreed on Kaggle eye-state dataset; chose Transfer Learning with MobileNetV2 after evaluating VGG16 (too heavy) and building from scratch (too slow)</w:t>
            </w:r>
          </w:p>
        </w:tc>
      </w:tr>
      <w:tr w:rsidR="00E95800" w14:paraId="02A55C3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04A65" w14:textId="77777777" w:rsidR="00E95800" w:rsidRDefault="000D0AEA">
            <w:r>
              <w:rPr>
                <w:b/>
                <w:bCs/>
                <w:sz w:val="20"/>
                <w:szCs w:val="20"/>
              </w:rPr>
              <w:t>Deliverable (a)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2D1CA" w14:textId="77777777" w:rsidR="00E95800" w:rsidRDefault="000D0AEA">
            <w:r>
              <w:rPr>
                <w:sz w:val="20"/>
                <w:szCs w:val="20"/>
              </w:rPr>
              <w:t>Initial project proposal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72F10" w14:textId="77777777" w:rsidR="00E95800" w:rsidRDefault="000D0AEA">
            <w:r>
              <w:rPr>
                <w:sz w:val="20"/>
                <w:szCs w:val="20"/>
              </w:rPr>
              <w:t>Submitted: Title — Real-Time Driver Drowsiness Detection using CNN and Transfer Learning; Objective — binary eye-state classifier for real-time alarm; SDG 9</w:t>
            </w:r>
          </w:p>
        </w:tc>
      </w:tr>
      <w:tr w:rsidR="00E95800" w14:paraId="71CC219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091CA" w14:textId="77777777" w:rsidR="00E95800" w:rsidRDefault="000D0AEA">
            <w:r>
              <w:rPr>
                <w:b/>
                <w:bCs/>
                <w:sz w:val="20"/>
                <w:szCs w:val="20"/>
              </w:rPr>
              <w:t>Deliverable (b)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5AF02" w14:textId="77777777" w:rsidR="00E95800" w:rsidRDefault="000D0AEA">
            <w:r>
              <w:rPr>
                <w:sz w:val="20"/>
                <w:szCs w:val="20"/>
              </w:rPr>
              <w:t xml:space="preserve">Final report: data </w:t>
            </w:r>
            <w:proofErr w:type="spellStart"/>
            <w:r>
              <w:rPr>
                <w:sz w:val="20"/>
                <w:szCs w:val="20"/>
              </w:rPr>
              <w:t>visualisation</w:t>
            </w:r>
            <w:proofErr w:type="spellEnd"/>
            <w:r>
              <w:rPr>
                <w:sz w:val="20"/>
                <w:szCs w:val="20"/>
              </w:rPr>
              <w:t>/pre-processing, training loss, test accuracy, code appendix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781D2" w14:textId="77777777" w:rsidR="00E95800" w:rsidRDefault="000D0AEA">
            <w:r>
              <w:rPr>
                <w:sz w:val="20"/>
                <w:szCs w:val="20"/>
              </w:rPr>
              <w:t>This report (Figures 1–4); Appendix A contains full annotated source code</w:t>
            </w:r>
          </w:p>
        </w:tc>
      </w:tr>
      <w:tr w:rsidR="00E95800" w14:paraId="7A2B33B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08E12" w14:textId="77777777" w:rsidR="00E95800" w:rsidRDefault="000D0AEA">
            <w:r>
              <w:rPr>
                <w:b/>
                <w:bCs/>
                <w:sz w:val="20"/>
                <w:szCs w:val="20"/>
              </w:rPr>
              <w:t>Deliverable (c) PLO-5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70CA6" w14:textId="77777777" w:rsidR="00E95800" w:rsidRDefault="000D0AEA">
            <w:r>
              <w:rPr>
                <w:sz w:val="20"/>
                <w:szCs w:val="20"/>
              </w:rPr>
              <w:t>Presentation/Demonstration of working model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D1A6B" w14:textId="77777777" w:rsidR="00E95800" w:rsidRDefault="000D0AEA">
            <w:r>
              <w:rPr>
                <w:sz w:val="20"/>
                <w:szCs w:val="20"/>
              </w:rPr>
              <w:t>Local desktop demo: live webcam with face/eye detection, AWAKE/SLEEPY label, and AlarmSound.mp3 trigger; Hugging Face deployment link demonstrating professional deployment attempt</w:t>
            </w:r>
          </w:p>
        </w:tc>
      </w:tr>
    </w:tbl>
    <w:p w14:paraId="666CD4B1" w14:textId="77777777" w:rsidR="00E95800" w:rsidRDefault="00E95800">
      <w:pPr>
        <w:spacing w:after="80"/>
      </w:pPr>
    </w:p>
    <w:p w14:paraId="78286E07" w14:textId="77777777" w:rsidR="00E95800" w:rsidRDefault="000D0AEA">
      <w:pPr>
        <w:pStyle w:val="Heading1"/>
        <w:pBdr>
          <w:bottom w:val="single" w:sz="6" w:space="1" w:color="2E75B6"/>
        </w:pBdr>
      </w:pPr>
      <w:r>
        <w:t>13. Conclusion &amp; Future Work</w:t>
      </w:r>
    </w:p>
    <w:p w14:paraId="4211F9AE" w14:textId="77777777" w:rsidR="00E95800" w:rsidRDefault="000D0AEA">
      <w:pPr>
        <w:pStyle w:val="Heading2"/>
      </w:pPr>
      <w:r>
        <w:t>13.1 Conclusion</w:t>
      </w:r>
    </w:p>
    <w:p w14:paraId="46A45ADB" w14:textId="77777777" w:rsidR="00E95800" w:rsidRDefault="000D0AEA">
      <w:pPr>
        <w:spacing w:after="120"/>
      </w:pPr>
      <w:r>
        <w:rPr>
          <w:color w:val="000000"/>
        </w:rPr>
        <w:t>This project successfully designed and demonstrated an end-to-end Real-Time Driver Drowsiness Detection System. The key accomplishments are:</w:t>
      </w:r>
    </w:p>
    <w:p w14:paraId="2A3E6AD0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A Transfer Learning model (MobileNetV2 + custom head) achieving 92.45%</w:t>
      </w:r>
      <w:r>
        <w:t xml:space="preserve"> validation accuracy, 0.92 F1-Score, and balanced Precision/Recall across both classes — trained entirely on a CPU.</w:t>
      </w:r>
    </w:p>
    <w:p w14:paraId="37946C94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 xml:space="preserve">A real-time inference pipeline integrating OpenCV (Haar Cascade face/eye detection) with TensorFlow model inference, processing a live webcam feed at approximately 7–10 fps after frame-skip </w:t>
      </w:r>
      <w:proofErr w:type="spellStart"/>
      <w:r>
        <w:t>optimisation</w:t>
      </w:r>
      <w:proofErr w:type="spellEnd"/>
      <w:r>
        <w:t>.</w:t>
      </w:r>
    </w:p>
    <w:p w14:paraId="54163A63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 xml:space="preserve">A multi-modal alarm system (visual text overlay + </w:t>
      </w:r>
      <w:proofErr w:type="spellStart"/>
      <w:r>
        <w:t>Py</w:t>
      </w:r>
      <w:r>
        <w:t>game</w:t>
      </w:r>
      <w:proofErr w:type="spellEnd"/>
      <w:r>
        <w:t xml:space="preserve"> custom audio) that triggers only after sustained eye closure to prevent false alarms from blinks.</w:t>
      </w:r>
    </w:p>
    <w:p w14:paraId="73CAD2E2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A documented cloud deployment attempt on Hugging Face Spaces, providing the team with direct, practical exposure to WebRTC, server memory constraints, an</w:t>
      </w:r>
      <w:r>
        <w:t>d production engineering trade-offs.</w:t>
      </w:r>
    </w:p>
    <w:p w14:paraId="47093005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Resolution of 8 distinct engineering challenges, each requiring systematic diagnosis and iterative solution — demonstrating the problem-solving depth expected of the CEP format.</w:t>
      </w:r>
    </w:p>
    <w:p w14:paraId="46841CD6" w14:textId="77777777" w:rsidR="00E95800" w:rsidRDefault="000D0AEA">
      <w:pPr>
        <w:spacing w:after="120"/>
      </w:pPr>
      <w:r>
        <w:rPr>
          <w:color w:val="000000"/>
        </w:rPr>
        <w:t>Beyond the project deliverables, this wor</w:t>
      </w:r>
      <w:r>
        <w:rPr>
          <w:color w:val="000000"/>
        </w:rPr>
        <w:t>k demonstrated that even without dedicated GPU hardware, meaningful deep learning applications can be built and deployed through careful algorithmic and architectural choices — a testament to the power of Transfer Learning.</w:t>
      </w:r>
    </w:p>
    <w:p w14:paraId="55532298" w14:textId="77777777" w:rsidR="00E95800" w:rsidRDefault="000D0AEA">
      <w:pPr>
        <w:pStyle w:val="Heading2"/>
      </w:pPr>
      <w:r>
        <w:t>13.2 Limitations</w:t>
      </w:r>
    </w:p>
    <w:p w14:paraId="71630DCA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CPU-only training results in impractically long training times (~5 hours for 5 epochs); a GPU would reduce this to ~10 minutes.</w:t>
      </w:r>
    </w:p>
    <w:p w14:paraId="0014DFCB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Haar Cascade eye detection is sensitive to head tilt, glasses, and lighting variation; it can falsely trigger the 'lost eye' sle</w:t>
      </w:r>
      <w:r>
        <w:t>epy counter in sub-optimal environments.</w:t>
      </w:r>
    </w:p>
    <w:p w14:paraId="3BDA2751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The system analyses a single eye; a robust production system would track both eyes and apply gaze-direction analysis (e.g., via </w:t>
      </w:r>
      <w:proofErr w:type="spellStart"/>
      <w:r>
        <w:t>MediaPipe</w:t>
      </w:r>
      <w:proofErr w:type="spellEnd"/>
      <w:r>
        <w:t xml:space="preserve"> Face Mesh 468-point landmark model).</w:t>
      </w:r>
    </w:p>
    <w:p w14:paraId="3B232D96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 xml:space="preserve">The cloud deployment was limited by the </w:t>
      </w:r>
      <w:r>
        <w:t>2GB RAM constraint of the Hugging Face free tier.</w:t>
      </w:r>
    </w:p>
    <w:p w14:paraId="4F98AED4" w14:textId="77777777" w:rsidR="00E95800" w:rsidRDefault="000D0AEA">
      <w:pPr>
        <w:pStyle w:val="Heading2"/>
      </w:pPr>
      <w:r>
        <w:t>13.3 Future Work</w:t>
      </w:r>
    </w:p>
    <w:p w14:paraId="2F77E4F7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 xml:space="preserve">GPU Training: Re-train with GPU acceleration (Google </w:t>
      </w:r>
      <w:proofErr w:type="spellStart"/>
      <w:r>
        <w:t>Colab</w:t>
      </w:r>
      <w:proofErr w:type="spellEnd"/>
      <w:r>
        <w:t xml:space="preserve"> Pro or local NVIDIA card) to enable more epochs, larger batch sizes, and deeper fine-tuning of MobileNetV2 layers.</w:t>
      </w:r>
    </w:p>
    <w:p w14:paraId="2597AB6D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proofErr w:type="spellStart"/>
      <w:r>
        <w:t>MediaPipe</w:t>
      </w:r>
      <w:proofErr w:type="spellEnd"/>
      <w:r>
        <w:t xml:space="preserve"> Integ</w:t>
      </w:r>
      <w:r>
        <w:t xml:space="preserve">ration: Replace Haar Cascades with Google </w:t>
      </w:r>
      <w:proofErr w:type="spellStart"/>
      <w:r>
        <w:t>MediaPipe</w:t>
      </w:r>
      <w:proofErr w:type="spellEnd"/>
      <w:r>
        <w:t xml:space="preserve"> Face Mesh for robust 3D eyelid tracking even under glasses, head tilt, and low-light conditions.</w:t>
      </w:r>
    </w:p>
    <w:p w14:paraId="46984A51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PERCLOS Metric: Implement the industry-standard PERCLOS (Percentage of Eye Closure) metric — a physiologica</w:t>
      </w:r>
      <w:r>
        <w:t>lly validated measure requiring ≥80% eye closure over 1 minute — to reduce false positives.</w:t>
      </w:r>
    </w:p>
    <w:p w14:paraId="5B67D779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 xml:space="preserve">Model </w:t>
      </w:r>
      <w:proofErr w:type="spellStart"/>
      <w:r>
        <w:t>Quantisation</w:t>
      </w:r>
      <w:proofErr w:type="spellEnd"/>
      <w:r>
        <w:t xml:space="preserve"> (</w:t>
      </w:r>
      <w:proofErr w:type="spellStart"/>
      <w:r>
        <w:t>TFLite</w:t>
      </w:r>
      <w:proofErr w:type="spellEnd"/>
      <w:r>
        <w:t>): Convert the .h5 model to TensorFlow Lite format to reduce model size from ~9MB to ~2–3MB and enable deployment on embedded systems (Ras</w:t>
      </w:r>
      <w:r>
        <w:t>pberry Pi, NVIDIA Jetson Nano).</w:t>
      </w:r>
    </w:p>
    <w:p w14:paraId="39C212D3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Multi-modal Fusion: Incorporate head-nod detection using accelerometer data and yawning detection via mouth aspect-ratio analysis for a more holistic drowsiness indicator.</w:t>
      </w:r>
    </w:p>
    <w:p w14:paraId="655908A2" w14:textId="77777777" w:rsidR="00E95800" w:rsidRDefault="000D0AEA">
      <w:pPr>
        <w:pStyle w:val="ListParagraph"/>
        <w:numPr>
          <w:ilvl w:val="0"/>
          <w:numId w:val="2"/>
        </w:numPr>
        <w:spacing w:after="80"/>
      </w:pPr>
      <w:r>
        <w:t>Upgraded Cloud Tier: Re-deploy on Hugging Face Space</w:t>
      </w:r>
      <w:r>
        <w:t xml:space="preserve">s Pro (16GB RAM) or AWS EC2 with the </w:t>
      </w:r>
      <w:proofErr w:type="spellStart"/>
      <w:r>
        <w:t>quantised</w:t>
      </w:r>
      <w:proofErr w:type="spellEnd"/>
      <w:r>
        <w:t xml:space="preserve"> </w:t>
      </w:r>
      <w:proofErr w:type="spellStart"/>
      <w:r>
        <w:t>TFLite</w:t>
      </w:r>
      <w:proofErr w:type="spellEnd"/>
      <w:r>
        <w:t xml:space="preserve"> model to eliminate the OOM crash experienced on the free tier.</w:t>
      </w:r>
    </w:p>
    <w:p w14:paraId="23AD22D8" w14:textId="77777777" w:rsidR="00E95800" w:rsidRDefault="000D0AEA">
      <w:r>
        <w:br w:type="page"/>
      </w:r>
    </w:p>
    <w:p w14:paraId="441E72D7" w14:textId="77777777" w:rsidR="00E95800" w:rsidRDefault="000D0AEA">
      <w:pPr>
        <w:pStyle w:val="Heading1"/>
        <w:pBdr>
          <w:bottom w:val="single" w:sz="6" w:space="1" w:color="2E75B6"/>
        </w:pBdr>
      </w:pPr>
      <w:r>
        <w:lastRenderedPageBreak/>
        <w:t>Appendix A – Full Source Code</w:t>
      </w:r>
    </w:p>
    <w:p w14:paraId="5F2868B0" w14:textId="77777777" w:rsidR="00E95800" w:rsidRDefault="000D0AEA">
      <w:pPr>
        <w:spacing w:after="120"/>
      </w:pPr>
      <w:r>
        <w:rPr>
          <w:color w:val="000000"/>
        </w:rPr>
        <w:t xml:space="preserve">The following sections contain the complete, annotated source code for the project, </w:t>
      </w:r>
      <w:proofErr w:type="spellStart"/>
      <w:r>
        <w:rPr>
          <w:color w:val="000000"/>
        </w:rPr>
        <w:t>organised</w:t>
      </w:r>
      <w:proofErr w:type="spellEnd"/>
      <w:r>
        <w:rPr>
          <w:color w:val="000000"/>
        </w:rPr>
        <w:t xml:space="preserve"> by logical ph</w:t>
      </w:r>
      <w:r>
        <w:rPr>
          <w:color w:val="000000"/>
        </w:rPr>
        <w:t>ase. This satisfies the CEP requirement: the requirement to include all code in the Appendix</w:t>
      </w:r>
    </w:p>
    <w:p w14:paraId="2C4505D3" w14:textId="77777777" w:rsidR="00E95800" w:rsidRDefault="000D0AEA">
      <w:pPr>
        <w:pStyle w:val="Heading2"/>
      </w:pPr>
      <w:r>
        <w:t xml:space="preserve">A.1 – Data Loading, </w:t>
      </w:r>
      <w:proofErr w:type="spellStart"/>
      <w:r>
        <w:t>Visualisation</w:t>
      </w:r>
      <w:proofErr w:type="spellEnd"/>
      <w:r>
        <w:t xml:space="preserve"> &amp; Model Training (</w:t>
      </w:r>
      <w:proofErr w:type="spellStart"/>
      <w:r>
        <w:t>drowsiness_</w:t>
      </w:r>
      <w:proofErr w:type="gramStart"/>
      <w:r>
        <w:t>model.ipynb</w:t>
      </w:r>
      <w:proofErr w:type="spellEnd"/>
      <w:proofErr w:type="gramEnd"/>
      <w:r>
        <w:t>)</w:t>
      </w:r>
    </w:p>
    <w:p w14:paraId="6EFD39FB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tensorflow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tf</w:t>
      </w:r>
      <w:proofErr w:type="spellEnd"/>
    </w:p>
    <w:p w14:paraId="03A63338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plt</w:t>
      </w:r>
      <w:proofErr w:type="spellEnd"/>
    </w:p>
    <w:p w14:paraId="1A07A784" w14:textId="77777777" w:rsidR="00E95800" w:rsidRDefault="00E95800">
      <w:pPr>
        <w:shd w:val="clear" w:color="auto" w:fill="F0F0F0"/>
        <w:spacing w:before="60" w:after="60"/>
        <w:ind w:left="360"/>
      </w:pPr>
    </w:p>
    <w:p w14:paraId="32B220F6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--- PHASE 1: DATA LOADING --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</w:p>
    <w:p w14:paraId="76A74512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train_dir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'train'</w:t>
      </w:r>
    </w:p>
    <w:p w14:paraId="0A11BD3A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val_dir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=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14:paraId="65950CF2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'test'</w:t>
      </w:r>
    </w:p>
    <w:p w14:paraId="221E8691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IMG_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SIZE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(224, 224)</w:t>
      </w:r>
    </w:p>
    <w:p w14:paraId="081D3CAD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BATCH_SIZE = 32</w:t>
      </w:r>
    </w:p>
    <w:p w14:paraId="64AD5DB6" w14:textId="77777777" w:rsidR="00E95800" w:rsidRDefault="00E95800">
      <w:pPr>
        <w:shd w:val="clear" w:color="auto" w:fill="F0F0F0"/>
        <w:spacing w:before="60" w:after="60"/>
        <w:ind w:left="360"/>
      </w:pPr>
    </w:p>
    <w:p w14:paraId="69F0F70A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train_dataset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.utils.image_dataset_from_directory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5C42385C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train_dir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shuffle=True,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batch_size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=BATCH_SIZE,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=IMG_SIZE)</w:t>
      </w:r>
    </w:p>
    <w:p w14:paraId="737919AE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val_dataset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.utils.image_dataset_from_directory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07DB1682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val_dir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shuffle=True,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batch_size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=BATCH_SIZE,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=IMG_SIZE)</w:t>
      </w:r>
    </w:p>
    <w:p w14:paraId="7AFB3B16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class_names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train_dataset.class_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names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['awake', 'sleepy']</w:t>
      </w:r>
    </w:p>
    <w:p w14:paraId="1316AE3C" w14:textId="77777777" w:rsidR="00E95800" w:rsidRDefault="00E95800">
      <w:pPr>
        <w:shd w:val="clear" w:color="auto" w:fill="F0F0F0"/>
        <w:spacing w:before="60" w:after="60"/>
        <w:ind w:left="360"/>
      </w:pPr>
    </w:p>
    <w:p w14:paraId="6826F55B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--- PHASE 2: VISUALISATION ---</w:t>
      </w:r>
    </w:p>
    <w:p w14:paraId="399FA1CA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figsize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=(10, 10))</w:t>
      </w:r>
    </w:p>
    <w:p w14:paraId="3C0E9448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for images, labels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train_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dataset.take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(1):</w:t>
      </w:r>
    </w:p>
    <w:p w14:paraId="165B5617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ange(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9):</w:t>
      </w:r>
    </w:p>
    <w:p w14:paraId="49027238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ax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plt.subplot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(3, 3,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+ 1)</w:t>
      </w:r>
    </w:p>
    <w:p w14:paraId="7DE49B37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plt.imshow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(images[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('uint8'))</w:t>
      </w:r>
    </w:p>
    <w:p w14:paraId="46239B1F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class_names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[labels[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]])</w:t>
      </w:r>
    </w:p>
    <w:p w14:paraId="5F02BDC4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plt.axis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('off')</w:t>
      </w:r>
    </w:p>
    <w:p w14:paraId="0736E950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plt.suptitle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('Sample Training Images: Awake vs. Sleepy',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=16)</w:t>
      </w:r>
    </w:p>
    <w:p w14:paraId="60A1651F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2AB145E8" w14:textId="77777777" w:rsidR="00E95800" w:rsidRDefault="00E95800">
      <w:pPr>
        <w:shd w:val="clear" w:color="auto" w:fill="F0F0F0"/>
        <w:spacing w:before="60" w:after="60"/>
        <w:ind w:left="360"/>
      </w:pPr>
    </w:p>
    <w:p w14:paraId="6DD3A17B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--- P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HASE 3: TRANSFER LEARNING MODEL ---</w:t>
      </w:r>
    </w:p>
    <w:p w14:paraId="6AE6E178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base_model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.applications.MobileNetV2(</w:t>
      </w:r>
    </w:p>
    <w:p w14:paraId="3664A71D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input_shape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224, 224, 3),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include_top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=False, weights='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imagenet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4E6BDA60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base_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model.trainable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False   # Freeze pre-trained weights</w:t>
      </w:r>
    </w:p>
    <w:p w14:paraId="1AA582B9" w14:textId="77777777" w:rsidR="00E95800" w:rsidRDefault="00E95800">
      <w:pPr>
        <w:shd w:val="clear" w:color="auto" w:fill="F0F0F0"/>
        <w:spacing w:before="60" w:after="60"/>
        <w:ind w:left="360"/>
      </w:pPr>
    </w:p>
    <w:p w14:paraId="5A94B19F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.Sequential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([</w:t>
      </w:r>
    </w:p>
    <w:p w14:paraId="156F065E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base_mo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del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F540350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.layers.GlobalAveragePooling2D(),</w:t>
      </w:r>
    </w:p>
    <w:p w14:paraId="350FF29F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.layers.Dense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(128, activation='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relu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'),</w:t>
      </w:r>
    </w:p>
    <w:p w14:paraId="3FDBA071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.layers.Dropout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(0.2),</w:t>
      </w:r>
    </w:p>
    <w:p w14:paraId="67A6F15B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.layers.Dense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(1, activation='sigmoid')</w:t>
      </w:r>
    </w:p>
    <w:p w14:paraId="0A8615E4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])</w:t>
      </w:r>
    </w:p>
    <w:p w14:paraId="55027989" w14:textId="77777777" w:rsidR="00E95800" w:rsidRDefault="000D0AEA">
      <w:pPr>
        <w:shd w:val="clear" w:color="auto" w:fill="F0F0F0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model.compile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(optimizer=tf.keras.optimizers.Adam(learning_rate=0.0001),</w:t>
      </w:r>
    </w:p>
    <w:p w14:paraId="5AFD4EF7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loss='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binary_crossentropy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metrics=['accuracy'])</w:t>
      </w:r>
    </w:p>
    <w:p w14:paraId="42CB3D89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model.summary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0A048884" w14:textId="77777777" w:rsidR="00E95800" w:rsidRDefault="00E95800">
      <w:pPr>
        <w:shd w:val="clear" w:color="auto" w:fill="F0F0F0"/>
        <w:spacing w:before="60" w:after="60"/>
        <w:ind w:left="360"/>
      </w:pPr>
    </w:p>
    <w:p w14:paraId="6AF5D7F6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# --- PHASE 4: TRAINING ---</w:t>
      </w:r>
    </w:p>
    <w:p w14:paraId="746AF86B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EPOCHS = 5</w:t>
      </w:r>
    </w:p>
    <w:p w14:paraId="46C90B0B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history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model.fit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train_dataset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validation_data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val_dataset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epochs=EPOCHS)</w:t>
      </w:r>
    </w:p>
    <w:p w14:paraId="29B98DAC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model.save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('drowsiness_model.h5')</w:t>
      </w:r>
    </w:p>
    <w:p w14:paraId="4E7CCFCF" w14:textId="77777777" w:rsidR="00E95800" w:rsidRDefault="00E95800">
      <w:pPr>
        <w:shd w:val="clear" w:color="auto" w:fill="F0F0F0"/>
        <w:spacing w:before="60" w:after="60"/>
        <w:ind w:left="360"/>
      </w:pPr>
    </w:p>
    <w:p w14:paraId="253D0740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--- PHASE 5: TRAINING GRAPHS ---</w:t>
      </w:r>
    </w:p>
    <w:p w14:paraId="314BEDEE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acc,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val_acc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history.history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['accuracy'],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history.history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val_accuracy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']</w:t>
      </w:r>
    </w:p>
    <w:p w14:paraId="48F38878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loss,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val_loss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history.history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['loss'],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history.history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val_loss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']</w:t>
      </w:r>
    </w:p>
    <w:p w14:paraId="41C74899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epochs_range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EPOC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HS)</w:t>
      </w:r>
    </w:p>
    <w:p w14:paraId="1538E9BB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figsize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=(14, 6))</w:t>
      </w:r>
    </w:p>
    <w:p w14:paraId="436B5DBC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plt.subplot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(1,2,1)</w:t>
      </w:r>
    </w:p>
    <w:p w14:paraId="08F7D4FC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epochs_range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acc,     label='Training Accuracy',   linewidth=2, marker='o')</w:t>
      </w:r>
    </w:p>
    <w:p w14:paraId="26B2794D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epochs_range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val_acc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label='Validation Accuracy',  linewidth=2, marker='o')</w:t>
      </w:r>
    </w:p>
    <w:p w14:paraId="27E449D4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plt.legend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plt.title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('Model A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ccuracy');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plt.xlabel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('Epoch');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plt.grid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(True)</w:t>
      </w:r>
    </w:p>
    <w:p w14:paraId="7BF10F19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plt.subplot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(1,2,2)</w:t>
      </w:r>
    </w:p>
    <w:p w14:paraId="69DD1E0D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epochs_range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loss,     label='Training Loss',   linewidth=2, marker='o')</w:t>
      </w:r>
    </w:p>
    <w:p w14:paraId="62D6CF2F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epochs_range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val_loss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label='Validation Loss',  linewidth=2, marker='o')</w:t>
      </w:r>
    </w:p>
    <w:p w14:paraId="65D71E94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plt.legend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plt.title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('Model Loss');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plt.xlabel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('Epoch');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plt.grid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(True)</w:t>
      </w:r>
    </w:p>
    <w:p w14:paraId="08BD122C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plt.suptitle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('Training Data Loss and Accuracy Over 5 Epochs',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=16)</w:t>
      </w:r>
    </w:p>
    <w:p w14:paraId="586EE5DE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31756538" w14:textId="77777777" w:rsidR="00E95800" w:rsidRDefault="00E95800">
      <w:pPr>
        <w:spacing w:after="80"/>
      </w:pPr>
    </w:p>
    <w:p w14:paraId="7FB8DA93" w14:textId="77777777" w:rsidR="00E95800" w:rsidRDefault="000D0AEA">
      <w:pPr>
        <w:pStyle w:val="Heading2"/>
      </w:pPr>
      <w:r>
        <w:t>A.2 – Model Evaluation (Confusion Matrix &amp; Classification Report)</w:t>
      </w:r>
    </w:p>
    <w:p w14:paraId="71A6334F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confusion_matrix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classification_report</w:t>
      </w:r>
      <w:proofErr w:type="spellEnd"/>
    </w:p>
    <w:p w14:paraId="100B4BEC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seaborn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sns</w:t>
      </w:r>
      <w:proofErr w:type="spellEnd"/>
    </w:p>
    <w:p w14:paraId="1C6C57B5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036D6C5C" w14:textId="77777777" w:rsidR="00E95800" w:rsidRDefault="00E95800">
      <w:pPr>
        <w:shd w:val="clear" w:color="auto" w:fill="F0F0F0"/>
        <w:spacing w:before="60" w:after="60"/>
        <w:ind w:left="360"/>
      </w:pPr>
    </w:p>
    <w:p w14:paraId="17E2C257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test_data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.utils.image_dataset_from_directory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714650EE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shuffle=Fals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e,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image_size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224, 224))</w:t>
      </w:r>
    </w:p>
    <w:p w14:paraId="319BA5AF" w14:textId="77777777" w:rsidR="00E95800" w:rsidRDefault="00E95800">
      <w:pPr>
        <w:shd w:val="clear" w:color="auto" w:fill="F0F0F0"/>
        <w:spacing w:before="60" w:after="60"/>
        <w:ind w:left="360"/>
      </w:pPr>
    </w:p>
    <w:p w14:paraId="3B3001B7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y_true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[], []</w:t>
      </w:r>
    </w:p>
    <w:p w14:paraId="3BBEACD6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for images, labels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test_data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1CF9620A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true.extend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labels.numpy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2632DA5F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preds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(images)</w:t>
      </w:r>
    </w:p>
    <w:p w14:paraId="07F045F5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p in preds:</w:t>
      </w:r>
    </w:p>
    <w:p w14:paraId="27B87A82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pred.append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(1 if p &gt; 0.5 else 0)</w:t>
      </w:r>
    </w:p>
    <w:p w14:paraId="6B409109" w14:textId="77777777" w:rsidR="00E95800" w:rsidRDefault="00E95800">
      <w:pPr>
        <w:shd w:val="clear" w:color="auto" w:fill="F0F0F0"/>
        <w:spacing w:before="60" w:after="60"/>
        <w:ind w:left="360"/>
      </w:pPr>
    </w:p>
    <w:p w14:paraId="2708EEDF" w14:textId="77777777" w:rsidR="00E95800" w:rsidRDefault="000D0AEA">
      <w:pPr>
        <w:shd w:val="clear" w:color="auto" w:fill="F0F0F0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classification_report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y_true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y_pr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target_names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=['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awake','sleepy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']))</w:t>
      </w:r>
    </w:p>
    <w:p w14:paraId="1CC0AA5E" w14:textId="77777777" w:rsidR="00E95800" w:rsidRDefault="00E95800">
      <w:pPr>
        <w:shd w:val="clear" w:color="auto" w:fill="F0F0F0"/>
        <w:spacing w:before="60" w:after="60"/>
        <w:ind w:left="360"/>
      </w:pPr>
    </w:p>
    <w:p w14:paraId="2654AB52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cm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confusion_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matrix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y_true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93D3418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sns.heatmap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(cm,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annot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=True,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fmt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='d',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cmap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='Blues',</w:t>
      </w:r>
    </w:p>
    <w:p w14:paraId="5C04453F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xticklabels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=['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awake','sleepy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'],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yticklabels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=['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awake','sleepy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'])</w:t>
      </w:r>
    </w:p>
    <w:p w14:paraId="2AE17B7F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('Final Confusion Matrix')</w:t>
      </w:r>
    </w:p>
    <w:p w14:paraId="274B8969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('AI P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redicted Label')</w:t>
      </w:r>
    </w:p>
    <w:p w14:paraId="17E3458F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('Actual True Label')</w:t>
      </w:r>
    </w:p>
    <w:p w14:paraId="04F02C36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0CDCBC02" w14:textId="77777777" w:rsidR="00E95800" w:rsidRDefault="00E95800">
      <w:pPr>
        <w:spacing w:after="80"/>
      </w:pPr>
    </w:p>
    <w:p w14:paraId="0B254889" w14:textId="77777777" w:rsidR="00E95800" w:rsidRDefault="000D0AEA">
      <w:pPr>
        <w:pStyle w:val="Heading2"/>
      </w:pPr>
      <w:r>
        <w:t>A.3 – Real-Time Webcam Inference (Local Desktop Application)</w:t>
      </w:r>
    </w:p>
    <w:p w14:paraId="305C5EE7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import cv2,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tensorflow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pygame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os</w:t>
      </w:r>
      <w:proofErr w:type="spellEnd"/>
    </w:p>
    <w:p w14:paraId="62B1810F" w14:textId="77777777" w:rsidR="00E95800" w:rsidRDefault="00E95800">
      <w:pPr>
        <w:shd w:val="clear" w:color="auto" w:fill="F0F0F0"/>
        <w:spacing w:before="60" w:after="60"/>
        <w:ind w:left="360"/>
      </w:pPr>
    </w:p>
    <w:p w14:paraId="4EB0FEAE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.models.load_model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('drowsiness_model.h5')</w:t>
      </w:r>
    </w:p>
    <w:p w14:paraId="77273811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pygame.mixer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369EE2BB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pygame.mixer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.music.load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('AlarmSound.mp3')</w:t>
      </w:r>
    </w:p>
    <w:p w14:paraId="086CF1D5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is_alarm_playing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False</w:t>
      </w:r>
    </w:p>
    <w:p w14:paraId="5686404F" w14:textId="77777777" w:rsidR="00E95800" w:rsidRDefault="00E95800">
      <w:pPr>
        <w:shd w:val="clear" w:color="auto" w:fill="F0F0F0"/>
        <w:spacing w:before="60" w:after="60"/>
        <w:ind w:left="360"/>
      </w:pPr>
    </w:p>
    <w:p w14:paraId="775DFEEC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face_cascade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cv2.CascadeClassifier(</w:t>
      </w:r>
    </w:p>
    <w:p w14:paraId="6C0996F9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cv2.data.haarcascades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'haarcascade_frontalface_default.xml')</w:t>
      </w:r>
    </w:p>
    <w:p w14:paraId="46F1B662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ascade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cv2.CascadeClassifier(</w:t>
      </w:r>
    </w:p>
    <w:p w14:paraId="41EEA50B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cv2.data.haarcascades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'haarcascade_eye.xml')</w:t>
      </w:r>
    </w:p>
    <w:p w14:paraId="7B3E6FDC" w14:textId="77777777" w:rsidR="00E95800" w:rsidRDefault="00E95800">
      <w:pPr>
        <w:shd w:val="clear" w:color="auto" w:fill="F0F0F0"/>
        <w:spacing w:before="60" w:after="60"/>
        <w:ind w:left="360"/>
      </w:pPr>
    </w:p>
    <w:p w14:paraId="25563519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cap = cv2.VideoCapture(0)</w:t>
      </w:r>
    </w:p>
    <w:p w14:paraId="773FC264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sleepy_frames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</w:t>
      </w:r>
    </w:p>
    <w:p w14:paraId="64116D03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ALARM_THRESHOLD = 10</w:t>
      </w:r>
    </w:p>
    <w:p w14:paraId="0B900182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frame_counter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= 0</w:t>
      </w:r>
    </w:p>
    <w:p w14:paraId="2E967D8B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last_faces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last_eyes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[], []</w:t>
      </w:r>
    </w:p>
    <w:p w14:paraId="5E5B0281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current_state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'AWAKE'</w:t>
      </w:r>
    </w:p>
    <w:p w14:paraId="647BF3DD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eye_status_text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'WAITING'</w:t>
      </w:r>
    </w:p>
    <w:p w14:paraId="02475FCC" w14:textId="77777777" w:rsidR="00E95800" w:rsidRDefault="00E95800">
      <w:pPr>
        <w:shd w:val="clear" w:color="auto" w:fill="F0F0F0"/>
        <w:spacing w:before="60" w:after="60"/>
        <w:ind w:left="360"/>
      </w:pPr>
    </w:p>
    <w:p w14:paraId="0732C7EA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wh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ile True:</w:t>
      </w:r>
    </w:p>
    <w:p w14:paraId="422C1555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ret, frame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cap.read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303B26A0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not ret: break</w:t>
      </w:r>
    </w:p>
    <w:p w14:paraId="6845A0FD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frame = cv2.resize(frame, (640, 480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# downscale to cut lag</w:t>
      </w:r>
    </w:p>
    <w:p w14:paraId="523DF415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frame_counter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+= 1</w:t>
      </w:r>
    </w:p>
    <w:p w14:paraId="2DC9B23B" w14:textId="77777777" w:rsidR="00E95800" w:rsidRDefault="00E95800">
      <w:pPr>
        <w:shd w:val="clear" w:color="auto" w:fill="F0F0F0"/>
        <w:spacing w:before="60" w:after="60"/>
        <w:ind w:left="360"/>
      </w:pPr>
    </w:p>
    <w:p w14:paraId="2DC74ACA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frame_counter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% 4 == 0:              # inference every 4th frame</w:t>
      </w:r>
    </w:p>
    <w:p w14:paraId="518CFA8D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gray = cv2.cvtColor(frame, cv2.COLOR_BGR2GRAY)</w:t>
      </w:r>
    </w:p>
    <w:p w14:paraId="2874E4E4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last_faces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face_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cascade.detectMultiScale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(gray, 1.2, 5)</w:t>
      </w:r>
    </w:p>
    <w:p w14:paraId="277DC75C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last_faces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== 0:</w:t>
      </w:r>
    </w:p>
    <w:p w14:paraId="1F55E7AB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current_state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'SL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EEPY';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eye_status_text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'LOST FACE!'</w:t>
      </w:r>
    </w:p>
    <w:p w14:paraId="3DA55D65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else:</w:t>
      </w:r>
    </w:p>
    <w:p w14:paraId="0BFCB01B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w, h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faces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0]</w:t>
      </w:r>
    </w:p>
    <w:p w14:paraId="77FCA910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roi_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gray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gray[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fy:fy+int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(h/2),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fx:fx+w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 # top-half only</w:t>
      </w:r>
    </w:p>
    <w:p w14:paraId="32EEBFED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roi_color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frame[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fy:fy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+int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(h/2),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fx:fx+w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0C45BD58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last_eyes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cascade.d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etectMultiScale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roi_gray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1.1, 5)</w:t>
      </w:r>
    </w:p>
    <w:p w14:paraId="6A7D8F11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last_eyes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== 0:</w:t>
      </w:r>
    </w:p>
    <w:p w14:paraId="6DE65E8F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current_state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'SLEEPY';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eye_status_text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'EYE CLOSED'</w:t>
      </w:r>
    </w:p>
    <w:p w14:paraId="39C6768E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else:</w:t>
      </w:r>
    </w:p>
    <w:p w14:paraId="0DBF00ED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ex,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eh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eyes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0]</w:t>
      </w:r>
    </w:p>
    <w:p w14:paraId="739347AE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#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tight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crop: remove eyebrow (top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20%) and cheek (bottom 20%)</w:t>
      </w:r>
    </w:p>
    <w:p w14:paraId="7431D844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eye_roi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roi_color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ey+int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(eh*0.2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+int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(eh*0.8),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ex:ex+ew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3742A4DC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roi.shape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[0] &gt; 0 and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eye_roi.shape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[1] &gt; 0:</w:t>
      </w:r>
    </w:p>
    <w:p w14:paraId="12BB6504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resized = cv2.resize(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eye_roi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(224, 224))</w:t>
      </w:r>
    </w:p>
    <w:p w14:paraId="3A1EFCCE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rg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b_eye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cv2.cvtColor(resized, cv2.COLOR_BGR2RGB)</w:t>
      </w:r>
    </w:p>
    <w:p w14:paraId="51D54712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tf.cast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tf.expand_dims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rgb_eye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0), tf.float32)</w:t>
      </w:r>
    </w:p>
    <w:p w14:paraId="7E146E61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score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verbose=0)[0][0]</w:t>
      </w:r>
    </w:p>
    <w:p w14:paraId="70DB6E34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if score &gt; 0.5:</w:t>
      </w:r>
    </w:p>
    <w:p w14:paraId="2D1FC18B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current_s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tate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'SLEEPY'</w:t>
      </w:r>
    </w:p>
    <w:p w14:paraId="3650C6B1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eye_status_text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f'SLEEPY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(score={score:.2f})'</w:t>
      </w:r>
    </w:p>
    <w:p w14:paraId="53E33BEE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                else:</w:t>
      </w:r>
    </w:p>
    <w:p w14:paraId="4F7F0C2D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current_state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'AWAKE'</w:t>
      </w:r>
    </w:p>
    <w:p w14:paraId="5802F7B5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eye_status_text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f'AWAKE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(score={score:.2f})'</w:t>
      </w:r>
    </w:p>
    <w:p w14:paraId="04E5C109" w14:textId="77777777" w:rsidR="00E95800" w:rsidRDefault="00E95800">
      <w:pPr>
        <w:shd w:val="clear" w:color="auto" w:fill="F0F0F0"/>
        <w:spacing w:before="60" w:after="60"/>
        <w:ind w:left="360"/>
      </w:pPr>
    </w:p>
    <w:p w14:paraId="7D2B276B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timer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counts on every frame</w:t>
      </w:r>
    </w:p>
    <w:p w14:paraId="7B943A10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current_state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== 'SLEEPY':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sleepy_frames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+= 1</w:t>
      </w:r>
    </w:p>
    <w:p w14:paraId="0084844F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else: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sleepy_frames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</w:t>
      </w:r>
    </w:p>
    <w:p w14:paraId="76D46DFD" w14:textId="77777777" w:rsidR="00E95800" w:rsidRDefault="00E95800">
      <w:pPr>
        <w:shd w:val="clear" w:color="auto" w:fill="F0F0F0"/>
        <w:spacing w:before="60" w:after="60"/>
        <w:ind w:left="360"/>
      </w:pPr>
    </w:p>
    <w:p w14:paraId="4E8C71F4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drawing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loop</w:t>
      </w:r>
    </w:p>
    <w:p w14:paraId="7CFC8A5C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w, h)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last_faces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7F54DAC3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cv2.rectangle(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frame,(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fx,fy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),(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fx+w,fy+h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),(255,0,0),2)</w:t>
      </w:r>
    </w:p>
    <w:p w14:paraId="7559680B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cv2.line(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frame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,(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fx,fy+int(h/2)),(fx+w,fy+int(h/2)),(255,255,255),1)</w:t>
      </w:r>
    </w:p>
    <w:p w14:paraId="01F95BEC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for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ex,ey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,ew,eh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last_eyes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56480BD4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cv2.rectangle(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frame,(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fx+ex,fy+ey),(fx+ex+ew,fy+ey+eh),(0,255,0),2)</w:t>
      </w:r>
    </w:p>
    <w:p w14:paraId="24FAAC78" w14:textId="77777777" w:rsidR="00E95800" w:rsidRDefault="00E95800">
      <w:pPr>
        <w:shd w:val="clear" w:color="auto" w:fill="F0F0F0"/>
        <w:spacing w:before="60" w:after="60"/>
        <w:ind w:left="360"/>
      </w:pPr>
    </w:p>
    <w:p w14:paraId="3FB74A04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sleepy_frames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&gt;= ALARM_THRESHOLD:</w:t>
      </w:r>
    </w:p>
    <w:p w14:paraId="759F4DCC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cv2.putText(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frame,'ALARM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WAKE UP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!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',(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50,50),</w:t>
      </w:r>
    </w:p>
    <w:p w14:paraId="7B787CD9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cv2.FONT_HERSHEY_SIMPLEX,1.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5,(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0,0,255),3)</w:t>
      </w:r>
    </w:p>
    <w:p w14:paraId="585A86D8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not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is_alarm_playing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23F3E99B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pygame.mixer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.music.play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(-1);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is_alarm_playing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True</w:t>
      </w:r>
    </w:p>
    <w:p w14:paraId="5F55B0AE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else:</w:t>
      </w:r>
    </w:p>
    <w:p w14:paraId="7567E716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is_alarm_playing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2E193C11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pygame.mixer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.music.stop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is_ala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rm_playing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False</w:t>
      </w:r>
    </w:p>
    <w:p w14:paraId="1922226F" w14:textId="77777777" w:rsidR="00E95800" w:rsidRDefault="00E95800">
      <w:pPr>
        <w:shd w:val="clear" w:color="auto" w:fill="F0F0F0"/>
        <w:spacing w:before="60" w:after="60"/>
        <w:ind w:left="360"/>
      </w:pPr>
    </w:p>
    <w:p w14:paraId="4D8FB006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cv2.putText(frame,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eye_status_text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(50,100),</w:t>
      </w:r>
    </w:p>
    <w:p w14:paraId="1C60BCC2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cv2.FONT_HERSHEY_SIMPLEX, 0.7, (255,255,0), 2)</w:t>
      </w:r>
    </w:p>
    <w:p w14:paraId="46362B81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cv2.imshow('Drowsiness Detection System', frame)</w:t>
      </w:r>
    </w:p>
    <w:p w14:paraId="272FC337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cv2.waitKey(1) &amp; 0xFF ==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('q'): break</w:t>
      </w:r>
    </w:p>
    <w:p w14:paraId="6E60D62A" w14:textId="77777777" w:rsidR="00E95800" w:rsidRDefault="00E95800">
      <w:pPr>
        <w:shd w:val="clear" w:color="auto" w:fill="F0F0F0"/>
        <w:spacing w:before="60" w:after="60"/>
        <w:ind w:left="360"/>
      </w:pPr>
    </w:p>
    <w:p w14:paraId="14050A83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cap.release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pygame.mixer.quit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(); cv2.destroyAllWindows()</w:t>
      </w:r>
    </w:p>
    <w:p w14:paraId="207103CE" w14:textId="77777777" w:rsidR="00E95800" w:rsidRDefault="00E95800">
      <w:pPr>
        <w:spacing w:after="80"/>
      </w:pPr>
    </w:p>
    <w:p w14:paraId="2AABC2DD" w14:textId="77777777" w:rsidR="00E95800" w:rsidRDefault="000D0AEA">
      <w:pPr>
        <w:pStyle w:val="Heading2"/>
      </w:pPr>
      <w:r>
        <w:t>A.4 – Cloud Web Application (app.py for Hugging Face Spaces)</w:t>
      </w:r>
    </w:p>
    <w:p w14:paraId="1A5F67A3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os</w:t>
      </w:r>
      <w:proofErr w:type="spellEnd"/>
    </w:p>
    <w:p w14:paraId="59179967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os.environ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['TF_ENABLE_ONEDNN_OPTS'] = '0'</w:t>
      </w:r>
    </w:p>
    <w:p w14:paraId="7964DF4E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os.environ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['TF_CPP_MIN_LOG_LEVEL']  = '3'</w:t>
      </w:r>
    </w:p>
    <w:p w14:paraId="2DD799D7" w14:textId="77777777" w:rsidR="00E95800" w:rsidRDefault="00E95800">
      <w:pPr>
        <w:shd w:val="clear" w:color="auto" w:fill="F0F0F0"/>
        <w:spacing w:before="60" w:after="60"/>
        <w:ind w:left="360"/>
      </w:pPr>
    </w:p>
    <w:p w14:paraId="4335932A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np, av, cv2</w:t>
      </w:r>
    </w:p>
    <w:p w14:paraId="795B85BA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tensorflow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tf</w:t>
      </w:r>
      <w:proofErr w:type="spellEnd"/>
    </w:p>
    <w:p w14:paraId="472617BF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streamlit_webrtc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webrtc_streamer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VideoProcessorBase</w:t>
      </w:r>
      <w:proofErr w:type="spellEnd"/>
    </w:p>
    <w:p w14:paraId="1B69D8E0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tf.config.set_visible_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devices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[], 'GP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U')</w:t>
      </w:r>
    </w:p>
    <w:p w14:paraId="46B1BEB9" w14:textId="77777777" w:rsidR="00E95800" w:rsidRDefault="00E95800">
      <w:pPr>
        <w:shd w:val="clear" w:color="auto" w:fill="F0F0F0"/>
        <w:spacing w:before="60" w:after="60"/>
        <w:ind w:left="360"/>
      </w:pPr>
    </w:p>
    <w:p w14:paraId="2BEEA5A3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st.title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🚨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AI Drowsiness Detection System')</w:t>
      </w:r>
    </w:p>
    <w:p w14:paraId="7D551D4D" w14:textId="77777777" w:rsidR="00E95800" w:rsidRDefault="000D0AEA">
      <w:pPr>
        <w:shd w:val="clear" w:color="auto" w:fill="F0F0F0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st.info(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'Allow camera access. The AI will monitor your eyes in real time.')</w:t>
      </w:r>
    </w:p>
    <w:p w14:paraId="455210ED" w14:textId="77777777" w:rsidR="00E95800" w:rsidRDefault="00E95800">
      <w:pPr>
        <w:shd w:val="clear" w:color="auto" w:fill="F0F0F0"/>
        <w:spacing w:before="60" w:after="60"/>
        <w:ind w:left="360"/>
      </w:pPr>
    </w:p>
    <w:p w14:paraId="78603AF9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st.cache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_resource</w:t>
      </w:r>
    </w:p>
    <w:p w14:paraId="1EC34B5C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452EC749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.models.load_model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('drowsiness_model.h5', compile=False)</w:t>
      </w:r>
    </w:p>
    <w:p w14:paraId="2EA02492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model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del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0A7C1D7" w14:textId="77777777" w:rsidR="00E95800" w:rsidRDefault="00E95800">
      <w:pPr>
        <w:shd w:val="clear" w:color="auto" w:fill="F0F0F0"/>
        <w:spacing w:before="60" w:after="60"/>
        <w:ind w:left="360"/>
      </w:pPr>
    </w:p>
    <w:p w14:paraId="4EC435EA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face_cascade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cv2.CascadeClassifier(</w:t>
      </w:r>
    </w:p>
    <w:p w14:paraId="58551F8F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cv2.data.haarcascades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'haarcascade_frontalface_default.xml')</w:t>
      </w:r>
    </w:p>
    <w:p w14:paraId="54A88AB6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eye_cascade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cv2.CascadeClassifier(</w:t>
      </w:r>
    </w:p>
    <w:p w14:paraId="60DE592F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cv2.data.haarcascades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'haarcascade_eye.xml')</w:t>
      </w:r>
    </w:p>
    <w:p w14:paraId="4D103D96" w14:textId="77777777" w:rsidR="00E95800" w:rsidRDefault="00E95800">
      <w:pPr>
        <w:shd w:val="clear" w:color="auto" w:fill="F0F0F0"/>
        <w:spacing w:before="60" w:after="60"/>
        <w:ind w:left="360"/>
      </w:pPr>
    </w:p>
    <w:p w14:paraId="03177159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DrowsinessVideoProcessor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VideoProcessorBase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35640C3E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def __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__(self):</w:t>
      </w:r>
    </w:p>
    <w:p w14:paraId="5A36871B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self.sleepy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_frames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self.skip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</w:t>
      </w:r>
    </w:p>
    <w:p w14:paraId="78EA0CD1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def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recv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self, frame):</w:t>
      </w:r>
    </w:p>
    <w:p w14:paraId="45FAB15A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frame.to_ndarray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(format='bgr24')</w:t>
      </w:r>
    </w:p>
    <w:p w14:paraId="3D729440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self.skip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+= 1</w:t>
      </w:r>
    </w:p>
    <w:p w14:paraId="6FAE2AD2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self.skip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% 4 != 0:</w:t>
      </w:r>
    </w:p>
    <w:p w14:paraId="07ADB6C0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return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av.VideoFrame.from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_ndarray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format='bgr24')</w:t>
      </w:r>
    </w:p>
    <w:p w14:paraId="2E488BFD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gray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cv2.cvtColor(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cv2.COLOR_BGR2GRAY)</w:t>
      </w:r>
    </w:p>
    <w:p w14:paraId="302F3124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faces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face_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cascade.detectMultiScale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(gray, 1.3, 5)</w:t>
      </w:r>
    </w:p>
    <w:p w14:paraId="1D7D0FD1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drowsy = False</w:t>
      </w:r>
    </w:p>
    <w:p w14:paraId="61D48151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for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x,y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,w,h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in faces:</w:t>
      </w:r>
    </w:p>
    <w:p w14:paraId="3071E9B4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cv2.rect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angle(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x,y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),(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x+w,y+h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),(255,0,0),2)</w:t>
      </w:r>
    </w:p>
    <w:p w14:paraId="1D1F59BC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roi_g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gray[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y:y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+int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(h/2), x:x+w]</w:t>
      </w:r>
    </w:p>
    <w:p w14:paraId="56C255BD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eyes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eye_cascade.detectMultiScale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roi_g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1.1, 5)</w:t>
      </w:r>
    </w:p>
    <w:p w14:paraId="786028B2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(eyes)==0: drowsy=True</w:t>
      </w:r>
    </w:p>
    <w:p w14:paraId="1C062A3B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else:</w:t>
      </w:r>
    </w:p>
    <w:p w14:paraId="338ECCC3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for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ex,ey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,ew,eh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in eyes:</w:t>
      </w:r>
    </w:p>
    <w:p w14:paraId="08521894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eye_roi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y+ey:y+ey+eh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x+ex:x+ex+ew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5085A109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try:</w:t>
      </w:r>
    </w:p>
    <w:p w14:paraId="317FA3BF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r = cv2.resize(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eye_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roi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224,224))</w:t>
      </w:r>
    </w:p>
    <w:p w14:paraId="08B9A930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a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np.expand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_dims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(r,0).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('float32')</w:t>
      </w:r>
    </w:p>
    <w:p w14:paraId="559C3EE6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if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a,verbose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=0)[0][0]&gt;0.5: drowsy=True</w:t>
      </w:r>
    </w:p>
    <w:p w14:paraId="6625DAB0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except: pass</w:t>
      </w:r>
    </w:p>
    <w:p w14:paraId="554389AC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break</w:t>
      </w:r>
    </w:p>
    <w:p w14:paraId="1B056F5E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self.sleepy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_frames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self.sleepy_frames+1 if d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rowsy else 0</w:t>
      </w:r>
    </w:p>
    <w:p w14:paraId="3A8E217F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label = 'ALARM: WAKE UP!' if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self.sleepy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_frames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&gt;=5 else \</w:t>
      </w:r>
    </w:p>
    <w:p w14:paraId="79A7CF63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('SLEEPY' if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self.sleepy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_frames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&gt;=2 else 'AWAKE')</w:t>
      </w:r>
    </w:p>
    <w:p w14:paraId="35CC0965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color = (0,0,255) if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self.sleepy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_frames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&gt;=2 else (0,255,0)</w:t>
      </w:r>
    </w:p>
    <w:p w14:paraId="6F91280D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cv2.putText(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img,label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,(30,60),cv2.FONT_HERSHEY_SIMPLEX,1.5,color,3)</w:t>
      </w:r>
    </w:p>
    <w:p w14:paraId="2EBA7C0D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av.VideoFrame.from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_ndarray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format='bgr24')</w:t>
      </w:r>
    </w:p>
    <w:p w14:paraId="4335C5FB" w14:textId="77777777" w:rsidR="00E95800" w:rsidRDefault="00E95800">
      <w:pPr>
        <w:shd w:val="clear" w:color="auto" w:fill="F0F0F0"/>
        <w:spacing w:before="60" w:after="60"/>
        <w:ind w:left="360"/>
      </w:pPr>
    </w:p>
    <w:p w14:paraId="00F8FE10" w14:textId="77777777" w:rsidR="00E95800" w:rsidRDefault="000D0AE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webrtc_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streamer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key='drowsiness',</w:t>
      </w:r>
    </w:p>
    <w:p w14:paraId="6B37510D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video_processor_factory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DrowsinessVideoProcessor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442D4421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rtc_configuration={'iceS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ervers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{'urls':['stun:stun.l.google.com:19302']}]},</w:t>
      </w:r>
    </w:p>
    <w:p w14:paraId="179B744B" w14:textId="77777777" w:rsidR="00E95800" w:rsidRDefault="000D0AE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media_stream_constraints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={'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video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':True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,'audio':False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})</w:t>
      </w:r>
    </w:p>
    <w:p w14:paraId="41C90D9B" w14:textId="77777777" w:rsidR="00E95800" w:rsidRDefault="00E95800">
      <w:pPr>
        <w:spacing w:after="160"/>
      </w:pPr>
    </w:p>
    <w:p w14:paraId="591BBB2A" w14:textId="77777777" w:rsidR="00E95800" w:rsidRDefault="00E95800">
      <w:pPr>
        <w:pBdr>
          <w:bottom w:val="single" w:sz="6" w:space="1" w:color="2E75B6"/>
        </w:pBdr>
        <w:spacing w:after="160"/>
      </w:pPr>
    </w:p>
    <w:p w14:paraId="17E81B84" w14:textId="77777777" w:rsidR="00E95800" w:rsidRDefault="000D0AEA">
      <w:pPr>
        <w:spacing w:before="160"/>
        <w:jc w:val="center"/>
      </w:pPr>
      <w:r>
        <w:rPr>
          <w:b/>
          <w:bCs/>
          <w:color w:val="1F3864"/>
        </w:rPr>
        <w:t>— End of Report —</w:t>
      </w:r>
    </w:p>
    <w:p w14:paraId="3E7467F3" w14:textId="77777777" w:rsidR="00E95800" w:rsidRDefault="000D0AEA">
      <w:pPr>
        <w:spacing w:before="40"/>
        <w:jc w:val="center"/>
      </w:pPr>
      <w:r>
        <w:rPr>
          <w:color w:val="555555"/>
          <w:sz w:val="20"/>
          <w:szCs w:val="20"/>
        </w:rPr>
        <w:t>Hassan Zafar (FA23-BCE-037</w:t>
      </w:r>
      <w:proofErr w:type="gramStart"/>
      <w:r>
        <w:rPr>
          <w:color w:val="555555"/>
          <w:sz w:val="20"/>
          <w:szCs w:val="20"/>
        </w:rPr>
        <w:t>)  |</w:t>
      </w:r>
      <w:proofErr w:type="gramEnd"/>
      <w:r>
        <w:rPr>
          <w:color w:val="555555"/>
          <w:sz w:val="20"/>
          <w:szCs w:val="20"/>
        </w:rPr>
        <w:t xml:space="preserve">  Muhammad Usman (FA23-BCE-037)</w:t>
      </w:r>
    </w:p>
    <w:p w14:paraId="12C4BCAE" w14:textId="77777777" w:rsidR="00E95800" w:rsidRDefault="000D0AEA">
      <w:pPr>
        <w:spacing w:before="20"/>
        <w:jc w:val="center"/>
      </w:pPr>
      <w:r>
        <w:rPr>
          <w:color w:val="888888"/>
          <w:sz w:val="18"/>
          <w:szCs w:val="18"/>
        </w:rPr>
        <w:t xml:space="preserve">CPE 462 – Artificial </w:t>
      </w:r>
      <w:proofErr w:type="gramStart"/>
      <w:r>
        <w:rPr>
          <w:color w:val="888888"/>
          <w:sz w:val="18"/>
          <w:szCs w:val="18"/>
        </w:rPr>
        <w:t>Intelligence  |</w:t>
      </w:r>
      <w:proofErr w:type="gramEnd"/>
      <w:r>
        <w:rPr>
          <w:color w:val="888888"/>
          <w:sz w:val="18"/>
          <w:szCs w:val="18"/>
        </w:rPr>
        <w:t xml:space="preserve">  COMSATS University Isla</w:t>
      </w:r>
      <w:r>
        <w:rPr>
          <w:color w:val="888888"/>
          <w:sz w:val="18"/>
          <w:szCs w:val="18"/>
        </w:rPr>
        <w:t>mabad, Lahore Campus  |  Spring 2026</w:t>
      </w:r>
    </w:p>
    <w:sectPr w:rsidR="00E95800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00C94" w14:textId="77777777" w:rsidR="000D0AEA" w:rsidRDefault="000D0AEA">
      <w:r>
        <w:separator/>
      </w:r>
    </w:p>
  </w:endnote>
  <w:endnote w:type="continuationSeparator" w:id="0">
    <w:p w14:paraId="0EBC35BC" w14:textId="77777777" w:rsidR="000D0AEA" w:rsidRDefault="000D0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  <w:font w:name="Bodoni MT">
    <w:altName w:val="Bodoni MT"/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4C3D4" w14:textId="77777777" w:rsidR="00FB35F0" w:rsidRDefault="00FB35F0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B2034" w14:textId="77777777" w:rsidR="00E95800" w:rsidRDefault="000D0AEA">
    <w:pPr>
      <w:pBdr>
        <w:top w:val="single" w:sz="4" w:space="0" w:color="2E75B6"/>
      </w:pBdr>
    </w:pPr>
    <w:r>
      <w:rPr>
        <w:color w:val="777777"/>
        <w:sz w:val="18"/>
        <w:szCs w:val="18"/>
      </w:rPr>
      <w:t xml:space="preserve">Real-Time Driver Drowsiness Detection using CNN &amp; Transfer </w:t>
    </w:r>
    <w:proofErr w:type="gramStart"/>
    <w:r>
      <w:rPr>
        <w:color w:val="777777"/>
        <w:sz w:val="18"/>
        <w:szCs w:val="18"/>
      </w:rPr>
      <w:t>Learning  |</w:t>
    </w:r>
    <w:proofErr w:type="gramEnd"/>
    <w:r>
      <w:rPr>
        <w:color w:val="777777"/>
        <w:sz w:val="18"/>
        <w:szCs w:val="18"/>
      </w:rPr>
      <w:t xml:space="preserve"> 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FB35F0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FB35F0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  <w:p w14:paraId="53908FEC" w14:textId="77777777" w:rsidR="00000000" w:rsidRDefault="000D0AE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ACB68" w14:textId="77777777" w:rsidR="000D0AEA" w:rsidRDefault="000D0AEA">
      <w:r>
        <w:separator/>
      </w:r>
    </w:p>
  </w:footnote>
  <w:footnote w:type="continuationSeparator" w:id="0">
    <w:p w14:paraId="2504D2B3" w14:textId="77777777" w:rsidR="000D0AEA" w:rsidRDefault="000D0A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9CA41" w14:textId="77777777" w:rsidR="00FB35F0" w:rsidRDefault="00FB35F0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CCB05" w14:textId="77777777" w:rsidR="00E95800" w:rsidRDefault="000D0AEA">
    <w:pPr>
      <w:pBdr>
        <w:bottom w:val="single" w:sz="4" w:space="0" w:color="2E75B6"/>
      </w:pBdr>
    </w:pPr>
    <w:r>
      <w:rPr>
        <w:color w:val="777777"/>
        <w:sz w:val="18"/>
        <w:szCs w:val="18"/>
      </w:rPr>
      <w:t xml:space="preserve">COMSATS University Islamabad, Lahore </w:t>
    </w:r>
    <w:proofErr w:type="gramStart"/>
    <w:r>
      <w:rPr>
        <w:color w:val="777777"/>
        <w:sz w:val="18"/>
        <w:szCs w:val="18"/>
      </w:rPr>
      <w:t>Campus  |</w:t>
    </w:r>
    <w:proofErr w:type="gramEnd"/>
    <w:r>
      <w:rPr>
        <w:color w:val="777777"/>
        <w:sz w:val="18"/>
        <w:szCs w:val="18"/>
      </w:rPr>
      <w:t xml:space="preserve">  CPE 462 – Artificial Intelligence  |  Spring 2026</w:t>
    </w:r>
  </w:p>
  <w:p w14:paraId="494FAC90" w14:textId="77777777" w:rsidR="00000000" w:rsidRDefault="000D0A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412CE"/>
    <w:multiLevelType w:val="hybridMultilevel"/>
    <w:tmpl w:val="3A567EAE"/>
    <w:lvl w:ilvl="0" w:tplc="5040F70C">
      <w:start w:val="1"/>
      <w:numFmt w:val="bullet"/>
      <w:lvlText w:val="●"/>
      <w:lvlJc w:val="left"/>
      <w:pPr>
        <w:ind w:left="720" w:hanging="360"/>
      </w:pPr>
    </w:lvl>
    <w:lvl w:ilvl="1" w:tplc="0EEA6550">
      <w:start w:val="1"/>
      <w:numFmt w:val="bullet"/>
      <w:lvlText w:val="○"/>
      <w:lvlJc w:val="left"/>
      <w:pPr>
        <w:ind w:left="1440" w:hanging="360"/>
      </w:pPr>
    </w:lvl>
    <w:lvl w:ilvl="2" w:tplc="06CC0C5C">
      <w:start w:val="1"/>
      <w:numFmt w:val="bullet"/>
      <w:lvlText w:val="■"/>
      <w:lvlJc w:val="left"/>
      <w:pPr>
        <w:ind w:left="2160" w:hanging="360"/>
      </w:pPr>
    </w:lvl>
    <w:lvl w:ilvl="3" w:tplc="6736EAD2">
      <w:start w:val="1"/>
      <w:numFmt w:val="bullet"/>
      <w:lvlText w:val="●"/>
      <w:lvlJc w:val="left"/>
      <w:pPr>
        <w:ind w:left="2880" w:hanging="360"/>
      </w:pPr>
    </w:lvl>
    <w:lvl w:ilvl="4" w:tplc="2522E056">
      <w:start w:val="1"/>
      <w:numFmt w:val="bullet"/>
      <w:lvlText w:val="○"/>
      <w:lvlJc w:val="left"/>
      <w:pPr>
        <w:ind w:left="3600" w:hanging="360"/>
      </w:pPr>
    </w:lvl>
    <w:lvl w:ilvl="5" w:tplc="D5666C5E">
      <w:start w:val="1"/>
      <w:numFmt w:val="bullet"/>
      <w:lvlText w:val="■"/>
      <w:lvlJc w:val="left"/>
      <w:pPr>
        <w:ind w:left="4320" w:hanging="360"/>
      </w:pPr>
    </w:lvl>
    <w:lvl w:ilvl="6" w:tplc="BC8609C6">
      <w:start w:val="1"/>
      <w:numFmt w:val="bullet"/>
      <w:lvlText w:val="●"/>
      <w:lvlJc w:val="left"/>
      <w:pPr>
        <w:ind w:left="5040" w:hanging="360"/>
      </w:pPr>
    </w:lvl>
    <w:lvl w:ilvl="7" w:tplc="4EA46FFA">
      <w:start w:val="1"/>
      <w:numFmt w:val="bullet"/>
      <w:lvlText w:val="●"/>
      <w:lvlJc w:val="left"/>
      <w:pPr>
        <w:ind w:left="5760" w:hanging="360"/>
      </w:pPr>
    </w:lvl>
    <w:lvl w:ilvl="8" w:tplc="43D6B6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5A0D6E"/>
    <w:multiLevelType w:val="hybridMultilevel"/>
    <w:tmpl w:val="CDD880BC"/>
    <w:lvl w:ilvl="0" w:tplc="3D46233A">
      <w:start w:val="1"/>
      <w:numFmt w:val="bullet"/>
      <w:lvlText w:val="•"/>
      <w:lvlJc w:val="left"/>
      <w:pPr>
        <w:ind w:left="720" w:hanging="360"/>
      </w:pPr>
    </w:lvl>
    <w:lvl w:ilvl="1" w:tplc="F4167E32">
      <w:start w:val="1"/>
      <w:numFmt w:val="bullet"/>
      <w:lvlText w:val="◦"/>
      <w:lvlJc w:val="left"/>
      <w:pPr>
        <w:ind w:left="1080" w:hanging="360"/>
      </w:pPr>
    </w:lvl>
    <w:lvl w:ilvl="2" w:tplc="EC369004">
      <w:numFmt w:val="decimal"/>
      <w:lvlText w:val=""/>
      <w:lvlJc w:val="left"/>
    </w:lvl>
    <w:lvl w:ilvl="3" w:tplc="7B9EBD40">
      <w:numFmt w:val="decimal"/>
      <w:lvlText w:val=""/>
      <w:lvlJc w:val="left"/>
    </w:lvl>
    <w:lvl w:ilvl="4" w:tplc="EB22F76E">
      <w:numFmt w:val="decimal"/>
      <w:lvlText w:val=""/>
      <w:lvlJc w:val="left"/>
    </w:lvl>
    <w:lvl w:ilvl="5" w:tplc="E1B8CC0E">
      <w:numFmt w:val="decimal"/>
      <w:lvlText w:val=""/>
      <w:lvlJc w:val="left"/>
    </w:lvl>
    <w:lvl w:ilvl="6" w:tplc="B5E6AFE6">
      <w:numFmt w:val="decimal"/>
      <w:lvlText w:val=""/>
      <w:lvlJc w:val="left"/>
    </w:lvl>
    <w:lvl w:ilvl="7" w:tplc="89AE72AC">
      <w:numFmt w:val="decimal"/>
      <w:lvlText w:val=""/>
      <w:lvlJc w:val="left"/>
    </w:lvl>
    <w:lvl w:ilvl="8" w:tplc="9E5A6CFE">
      <w:numFmt w:val="decimal"/>
      <w:lvlText w:val=""/>
      <w:lvlJc w:val="left"/>
    </w:lvl>
  </w:abstractNum>
  <w:abstractNum w:abstractNumId="2" w15:restartNumberingAfterBreak="0">
    <w:nsid w:val="56D44C94"/>
    <w:multiLevelType w:val="hybridMultilevel"/>
    <w:tmpl w:val="2A00964E"/>
    <w:lvl w:ilvl="0" w:tplc="C6B8F68A">
      <w:start w:val="1"/>
      <w:numFmt w:val="decimal"/>
      <w:lvlText w:val="%1."/>
      <w:lvlJc w:val="left"/>
      <w:pPr>
        <w:ind w:left="720" w:hanging="360"/>
      </w:pPr>
    </w:lvl>
    <w:lvl w:ilvl="1" w:tplc="AE7C7072">
      <w:numFmt w:val="decimal"/>
      <w:lvlText w:val=""/>
      <w:lvlJc w:val="left"/>
    </w:lvl>
    <w:lvl w:ilvl="2" w:tplc="32A0749A">
      <w:numFmt w:val="decimal"/>
      <w:lvlText w:val=""/>
      <w:lvlJc w:val="left"/>
    </w:lvl>
    <w:lvl w:ilvl="3" w:tplc="B8BA4B78">
      <w:numFmt w:val="decimal"/>
      <w:lvlText w:val=""/>
      <w:lvlJc w:val="left"/>
    </w:lvl>
    <w:lvl w:ilvl="4" w:tplc="9DD8011A">
      <w:numFmt w:val="decimal"/>
      <w:lvlText w:val=""/>
      <w:lvlJc w:val="left"/>
    </w:lvl>
    <w:lvl w:ilvl="5" w:tplc="9CBEC416">
      <w:numFmt w:val="decimal"/>
      <w:lvlText w:val=""/>
      <w:lvlJc w:val="left"/>
    </w:lvl>
    <w:lvl w:ilvl="6" w:tplc="09BE1CB2">
      <w:numFmt w:val="decimal"/>
      <w:lvlText w:val=""/>
      <w:lvlJc w:val="left"/>
    </w:lvl>
    <w:lvl w:ilvl="7" w:tplc="32B22688">
      <w:numFmt w:val="decimal"/>
      <w:lvlText w:val=""/>
      <w:lvlJc w:val="left"/>
    </w:lvl>
    <w:lvl w:ilvl="8" w:tplc="ACE8C6D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800"/>
    <w:rsid w:val="000D0AEA"/>
    <w:rsid w:val="00305CD3"/>
    <w:rsid w:val="003C7BF8"/>
    <w:rsid w:val="00823187"/>
    <w:rsid w:val="00CA7575"/>
    <w:rsid w:val="00E25883"/>
    <w:rsid w:val="00E95800"/>
    <w:rsid w:val="00FB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BE242"/>
  <w15:docId w15:val="{FA1F9305-310E-46B7-9BF0-E20CAC9AB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B35F0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B35F0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B35F0"/>
    <w:pPr>
      <w:widowControl w:val="0"/>
      <w:autoSpaceDE w:val="0"/>
      <w:autoSpaceDN w:val="0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82318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7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5914</Words>
  <Characters>33716</Characters>
  <Application>Microsoft Office Word</Application>
  <DocSecurity>0</DocSecurity>
  <Lines>280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Khan</cp:lastModifiedBy>
  <cp:revision>2</cp:revision>
  <dcterms:created xsi:type="dcterms:W3CDTF">2026-05-22T14:55:00Z</dcterms:created>
  <dcterms:modified xsi:type="dcterms:W3CDTF">2026-05-22T14:55:00Z</dcterms:modified>
</cp:coreProperties>
</file>