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4841E" w14:textId="77777777" w:rsidR="00AF07DD" w:rsidRDefault="00BB7F00">
      <w:pPr>
        <w:spacing w:after="0"/>
        <w:ind w:left="5" w:firstLine="0"/>
      </w:pPr>
      <w:r>
        <w:rPr>
          <w:noProof/>
        </w:rPr>
        <w:drawing>
          <wp:anchor distT="0" distB="0" distL="114300" distR="114300" simplePos="0" relativeHeight="251658240" behindDoc="0" locked="0" layoutInCell="1" allowOverlap="0" wp14:anchorId="4C5B24B3" wp14:editId="5F9BD6F8">
            <wp:simplePos x="0" y="0"/>
            <wp:positionH relativeFrom="column">
              <wp:posOffset>3462</wp:posOffset>
            </wp:positionH>
            <wp:positionV relativeFrom="paragraph">
              <wp:posOffset>-7844</wp:posOffset>
            </wp:positionV>
            <wp:extent cx="1461004" cy="571303"/>
            <wp:effectExtent l="0" t="0" r="0" b="0"/>
            <wp:wrapSquare wrapText="bothSides"/>
            <wp:docPr id="16312" name="Picture 16312"/>
            <wp:cNvGraphicFramePr/>
            <a:graphic xmlns:a="http://schemas.openxmlformats.org/drawingml/2006/main">
              <a:graphicData uri="http://schemas.openxmlformats.org/drawingml/2006/picture">
                <pic:pic xmlns:pic="http://schemas.openxmlformats.org/drawingml/2006/picture">
                  <pic:nvPicPr>
                    <pic:cNvPr id="16312" name="Picture 16312"/>
                    <pic:cNvPicPr/>
                  </pic:nvPicPr>
                  <pic:blipFill>
                    <a:blip r:embed="rId5"/>
                    <a:stretch>
                      <a:fillRect/>
                    </a:stretch>
                  </pic:blipFill>
                  <pic:spPr>
                    <a:xfrm>
                      <a:off x="0" y="0"/>
                      <a:ext cx="1461004" cy="571303"/>
                    </a:xfrm>
                    <a:prstGeom prst="rect">
                      <a:avLst/>
                    </a:prstGeom>
                  </pic:spPr>
                </pic:pic>
              </a:graphicData>
            </a:graphic>
          </wp:anchor>
        </w:drawing>
      </w:r>
      <w:r>
        <w:rPr>
          <w:sz w:val="34"/>
        </w:rPr>
        <w:t>Koneru Lakshmaiah Education Foundation</w:t>
      </w:r>
    </w:p>
    <w:p w14:paraId="6DED26BF" w14:textId="77777777" w:rsidR="00AF07DD" w:rsidRDefault="00BB7F00">
      <w:pPr>
        <w:spacing w:after="0"/>
        <w:ind w:left="5" w:right="164" w:firstLine="0"/>
        <w:jc w:val="center"/>
      </w:pPr>
      <w:r>
        <w:rPr>
          <w:sz w:val="18"/>
        </w:rPr>
        <w:t>(Deemed to be University estd. u/s. 3 of the UGC Act, 1956)</w:t>
      </w:r>
    </w:p>
    <w:p w14:paraId="3DF461E7" w14:textId="77777777" w:rsidR="00AF07DD" w:rsidRDefault="00BB7F00">
      <w:pPr>
        <w:spacing w:after="120" w:line="220" w:lineRule="auto"/>
        <w:ind w:right="16" w:hanging="5"/>
      </w:pPr>
      <w:r>
        <w:rPr>
          <w:sz w:val="16"/>
        </w:rPr>
        <w:t>Off-Campus: Bachupally-Gandimaisamma Road, Bowrampet, Hyderabad, Telangana - 500 043. Phone No: 7815926816, www.klh.edu.in</w:t>
      </w:r>
    </w:p>
    <w:p w14:paraId="635C9FC6" w14:textId="77777777" w:rsidR="00AF07DD" w:rsidRDefault="00BB7F00">
      <w:pPr>
        <w:pStyle w:val="Heading1"/>
      </w:pPr>
      <w:r>
        <w:t>STUDENT CASE STUDY EXECUTION REPORT</w:t>
      </w:r>
    </w:p>
    <w:tbl>
      <w:tblPr>
        <w:tblStyle w:val="TableGrid"/>
        <w:tblW w:w="10792" w:type="dxa"/>
        <w:tblInd w:w="-618" w:type="dxa"/>
        <w:tblCellMar>
          <w:top w:w="31" w:type="dxa"/>
          <w:right w:w="115" w:type="dxa"/>
        </w:tblCellMar>
        <w:tblLook w:val="04A0" w:firstRow="1" w:lastRow="0" w:firstColumn="1" w:lastColumn="0" w:noHBand="0" w:noVBand="1"/>
      </w:tblPr>
      <w:tblGrid>
        <w:gridCol w:w="2728"/>
        <w:gridCol w:w="1537"/>
        <w:gridCol w:w="6527"/>
      </w:tblGrid>
      <w:tr w:rsidR="00AF07DD" w14:paraId="75153FA1" w14:textId="77777777">
        <w:trPr>
          <w:trHeight w:val="262"/>
        </w:trPr>
        <w:tc>
          <w:tcPr>
            <w:tcW w:w="2728" w:type="dxa"/>
            <w:tcBorders>
              <w:top w:val="single" w:sz="2" w:space="0" w:color="000000"/>
              <w:left w:val="single" w:sz="2" w:space="0" w:color="000000"/>
              <w:bottom w:val="single" w:sz="2" w:space="0" w:color="000000"/>
              <w:right w:val="single" w:sz="2" w:space="0" w:color="000000"/>
            </w:tcBorders>
          </w:tcPr>
          <w:p w14:paraId="736A6C5B" w14:textId="4BC5D789" w:rsidR="00AF07DD" w:rsidRDefault="00BB7F00">
            <w:pPr>
              <w:spacing w:after="0"/>
              <w:ind w:left="122" w:firstLine="0"/>
            </w:pPr>
            <w:r>
              <w:rPr>
                <w:sz w:val="28"/>
              </w:rPr>
              <w:t>De</w:t>
            </w:r>
            <w:r w:rsidR="009B56A5">
              <w:rPr>
                <w:sz w:val="28"/>
              </w:rPr>
              <w:t>p</w:t>
            </w:r>
            <w:r>
              <w:rPr>
                <w:sz w:val="28"/>
              </w:rPr>
              <w:t>artment</w:t>
            </w:r>
          </w:p>
        </w:tc>
        <w:tc>
          <w:tcPr>
            <w:tcW w:w="1537" w:type="dxa"/>
            <w:tcBorders>
              <w:top w:val="single" w:sz="2" w:space="0" w:color="000000"/>
              <w:left w:val="single" w:sz="2" w:space="0" w:color="000000"/>
              <w:bottom w:val="single" w:sz="2" w:space="0" w:color="000000"/>
              <w:right w:val="nil"/>
            </w:tcBorders>
          </w:tcPr>
          <w:p w14:paraId="54CBE1CF" w14:textId="77777777" w:rsidR="00AF07DD" w:rsidRDefault="00BB7F00">
            <w:pPr>
              <w:spacing w:after="0"/>
              <w:ind w:left="120" w:firstLine="0"/>
            </w:pPr>
            <w:r>
              <w:rPr>
                <w:sz w:val="20"/>
              </w:rPr>
              <w:t>FED</w:t>
            </w:r>
          </w:p>
        </w:tc>
        <w:tc>
          <w:tcPr>
            <w:tcW w:w="6526" w:type="dxa"/>
            <w:tcBorders>
              <w:top w:val="single" w:sz="2" w:space="0" w:color="000000"/>
              <w:left w:val="nil"/>
              <w:bottom w:val="single" w:sz="2" w:space="0" w:color="000000"/>
              <w:right w:val="single" w:sz="2" w:space="0" w:color="000000"/>
            </w:tcBorders>
          </w:tcPr>
          <w:p w14:paraId="2CA29AB1" w14:textId="77777777" w:rsidR="00AF07DD" w:rsidRDefault="00AF07DD">
            <w:pPr>
              <w:spacing w:after="160"/>
              <w:ind w:left="0" w:firstLine="0"/>
            </w:pPr>
          </w:p>
        </w:tc>
      </w:tr>
      <w:tr w:rsidR="00AF07DD" w14:paraId="0A5F77D7" w14:textId="77777777">
        <w:trPr>
          <w:trHeight w:val="273"/>
        </w:trPr>
        <w:tc>
          <w:tcPr>
            <w:tcW w:w="2728" w:type="dxa"/>
            <w:tcBorders>
              <w:top w:val="single" w:sz="2" w:space="0" w:color="000000"/>
              <w:left w:val="single" w:sz="2" w:space="0" w:color="000000"/>
              <w:bottom w:val="single" w:sz="2" w:space="0" w:color="000000"/>
              <w:right w:val="single" w:sz="2" w:space="0" w:color="000000"/>
            </w:tcBorders>
          </w:tcPr>
          <w:p w14:paraId="4B3700B1" w14:textId="62D211CC" w:rsidR="00AF07DD" w:rsidRDefault="00BB7F00">
            <w:pPr>
              <w:spacing w:after="0"/>
              <w:ind w:left="117" w:firstLine="0"/>
            </w:pPr>
            <w:r>
              <w:rPr>
                <w:sz w:val="26"/>
              </w:rPr>
              <w:t>Sub</w:t>
            </w:r>
            <w:r w:rsidR="009B56A5">
              <w:rPr>
                <w:sz w:val="26"/>
              </w:rPr>
              <w:t>j</w:t>
            </w:r>
            <w:r>
              <w:rPr>
                <w:sz w:val="26"/>
              </w:rPr>
              <w:t>ect</w:t>
            </w:r>
          </w:p>
        </w:tc>
        <w:tc>
          <w:tcPr>
            <w:tcW w:w="1537" w:type="dxa"/>
            <w:tcBorders>
              <w:top w:val="single" w:sz="2" w:space="0" w:color="000000"/>
              <w:left w:val="single" w:sz="2" w:space="0" w:color="000000"/>
              <w:bottom w:val="single" w:sz="2" w:space="0" w:color="000000"/>
              <w:right w:val="nil"/>
            </w:tcBorders>
          </w:tcPr>
          <w:p w14:paraId="18227439" w14:textId="77777777" w:rsidR="00AF07DD" w:rsidRDefault="00BB7F00">
            <w:pPr>
              <w:spacing w:after="0"/>
              <w:ind w:left="120" w:firstLine="0"/>
            </w:pPr>
            <w:r>
              <w:rPr>
                <w:sz w:val="20"/>
              </w:rPr>
              <w:t>DSA-2</w:t>
            </w:r>
          </w:p>
        </w:tc>
        <w:tc>
          <w:tcPr>
            <w:tcW w:w="6526" w:type="dxa"/>
            <w:tcBorders>
              <w:top w:val="single" w:sz="2" w:space="0" w:color="000000"/>
              <w:left w:val="nil"/>
              <w:bottom w:val="single" w:sz="2" w:space="0" w:color="000000"/>
              <w:right w:val="single" w:sz="2" w:space="0" w:color="000000"/>
            </w:tcBorders>
          </w:tcPr>
          <w:p w14:paraId="7CD17416" w14:textId="77777777" w:rsidR="00AF07DD" w:rsidRDefault="00AF07DD">
            <w:pPr>
              <w:spacing w:after="160"/>
              <w:ind w:left="0" w:firstLine="0"/>
            </w:pPr>
          </w:p>
        </w:tc>
      </w:tr>
      <w:tr w:rsidR="00AF07DD" w14:paraId="7505255B" w14:textId="77777777">
        <w:trPr>
          <w:trHeight w:val="267"/>
        </w:trPr>
        <w:tc>
          <w:tcPr>
            <w:tcW w:w="2728" w:type="dxa"/>
            <w:tcBorders>
              <w:top w:val="single" w:sz="2" w:space="0" w:color="000000"/>
              <w:left w:val="single" w:sz="2" w:space="0" w:color="000000"/>
              <w:bottom w:val="single" w:sz="2" w:space="0" w:color="000000"/>
              <w:right w:val="single" w:sz="2" w:space="0" w:color="000000"/>
            </w:tcBorders>
          </w:tcPr>
          <w:p w14:paraId="0B8532B9" w14:textId="77777777" w:rsidR="00AF07DD" w:rsidRDefault="00BB7F00">
            <w:pPr>
              <w:spacing w:after="0"/>
              <w:ind w:left="111" w:firstLine="0"/>
            </w:pPr>
            <w:r>
              <w:rPr>
                <w:sz w:val="24"/>
              </w:rPr>
              <w:t>Academic Year</w:t>
            </w:r>
          </w:p>
        </w:tc>
        <w:tc>
          <w:tcPr>
            <w:tcW w:w="1537" w:type="dxa"/>
            <w:tcBorders>
              <w:top w:val="single" w:sz="2" w:space="0" w:color="000000"/>
              <w:left w:val="single" w:sz="2" w:space="0" w:color="000000"/>
              <w:bottom w:val="single" w:sz="2" w:space="0" w:color="000000"/>
              <w:right w:val="nil"/>
            </w:tcBorders>
          </w:tcPr>
          <w:p w14:paraId="0FF79EDA" w14:textId="77777777" w:rsidR="00AF07DD" w:rsidRDefault="00BB7F00">
            <w:pPr>
              <w:spacing w:after="0"/>
              <w:ind w:left="120" w:firstLine="0"/>
            </w:pPr>
            <w:r>
              <w:rPr>
                <w:sz w:val="24"/>
              </w:rPr>
              <w:t>1-111 Semester</w:t>
            </w:r>
          </w:p>
        </w:tc>
        <w:tc>
          <w:tcPr>
            <w:tcW w:w="6526" w:type="dxa"/>
            <w:tcBorders>
              <w:top w:val="single" w:sz="2" w:space="0" w:color="000000"/>
              <w:left w:val="nil"/>
              <w:bottom w:val="single" w:sz="2" w:space="0" w:color="000000"/>
              <w:right w:val="single" w:sz="2" w:space="0" w:color="000000"/>
            </w:tcBorders>
          </w:tcPr>
          <w:p w14:paraId="2995DB27" w14:textId="77777777" w:rsidR="00AF07DD" w:rsidRDefault="00BB7F00">
            <w:pPr>
              <w:spacing w:after="0"/>
              <w:ind w:left="0" w:firstLine="0"/>
            </w:pPr>
            <w:r>
              <w:rPr>
                <w:sz w:val="24"/>
              </w:rPr>
              <w:t>2025-26</w:t>
            </w:r>
          </w:p>
        </w:tc>
      </w:tr>
      <w:tr w:rsidR="00AF07DD" w14:paraId="78762A0F" w14:textId="77777777">
        <w:trPr>
          <w:trHeight w:val="273"/>
        </w:trPr>
        <w:tc>
          <w:tcPr>
            <w:tcW w:w="2728" w:type="dxa"/>
            <w:tcBorders>
              <w:top w:val="single" w:sz="2" w:space="0" w:color="000000"/>
              <w:left w:val="single" w:sz="2" w:space="0" w:color="000000"/>
              <w:bottom w:val="single" w:sz="2" w:space="0" w:color="000000"/>
              <w:right w:val="single" w:sz="2" w:space="0" w:color="000000"/>
            </w:tcBorders>
          </w:tcPr>
          <w:p w14:paraId="61770B1E" w14:textId="3001AED4" w:rsidR="00AF07DD" w:rsidRDefault="00BB7F00">
            <w:pPr>
              <w:spacing w:after="0"/>
              <w:ind w:left="122" w:firstLine="0"/>
            </w:pPr>
            <w:r>
              <w:rPr>
                <w:sz w:val="24"/>
              </w:rPr>
              <w:t>Facult</w:t>
            </w:r>
            <w:r w:rsidR="009B56A5">
              <w:rPr>
                <w:sz w:val="24"/>
              </w:rPr>
              <w:t>y</w:t>
            </w:r>
            <w:r>
              <w:rPr>
                <w:sz w:val="24"/>
              </w:rPr>
              <w:t xml:space="preserve"> Name</w:t>
            </w:r>
          </w:p>
        </w:tc>
        <w:tc>
          <w:tcPr>
            <w:tcW w:w="1537" w:type="dxa"/>
            <w:tcBorders>
              <w:top w:val="single" w:sz="2" w:space="0" w:color="000000"/>
              <w:left w:val="single" w:sz="2" w:space="0" w:color="000000"/>
              <w:bottom w:val="single" w:sz="2" w:space="0" w:color="000000"/>
              <w:right w:val="nil"/>
            </w:tcBorders>
          </w:tcPr>
          <w:p w14:paraId="2EF26FDE" w14:textId="42F098AE" w:rsidR="00AF07DD" w:rsidRPr="009B56A5" w:rsidRDefault="009B56A5" w:rsidP="009B56A5">
            <w:pPr>
              <w:spacing w:after="160"/>
              <w:ind w:left="0" w:firstLine="0"/>
              <w:rPr>
                <w:sz w:val="24"/>
              </w:rPr>
            </w:pPr>
            <w:r w:rsidRPr="009B56A5">
              <w:rPr>
                <w:sz w:val="24"/>
              </w:rPr>
              <w:t xml:space="preserve">Dr. </w:t>
            </w:r>
            <w:r w:rsidR="0079333B">
              <w:rPr>
                <w:sz w:val="24"/>
              </w:rPr>
              <w:t>Jayaram Boga</w:t>
            </w:r>
          </w:p>
        </w:tc>
        <w:tc>
          <w:tcPr>
            <w:tcW w:w="6526" w:type="dxa"/>
            <w:tcBorders>
              <w:top w:val="single" w:sz="2" w:space="0" w:color="000000"/>
              <w:left w:val="nil"/>
              <w:bottom w:val="single" w:sz="2" w:space="0" w:color="000000"/>
              <w:right w:val="single" w:sz="2" w:space="0" w:color="000000"/>
            </w:tcBorders>
          </w:tcPr>
          <w:p w14:paraId="25BA55B1" w14:textId="77777777" w:rsidR="00AF07DD" w:rsidRDefault="00AF07DD">
            <w:pPr>
              <w:spacing w:after="160"/>
              <w:ind w:left="0" w:firstLine="0"/>
            </w:pPr>
          </w:p>
        </w:tc>
      </w:tr>
      <w:tr w:rsidR="00AF07DD" w14:paraId="069EAF39" w14:textId="77777777">
        <w:trPr>
          <w:trHeight w:val="267"/>
        </w:trPr>
        <w:tc>
          <w:tcPr>
            <w:tcW w:w="2728" w:type="dxa"/>
            <w:tcBorders>
              <w:top w:val="single" w:sz="2" w:space="0" w:color="000000"/>
              <w:left w:val="single" w:sz="2" w:space="0" w:color="000000"/>
              <w:bottom w:val="single" w:sz="2" w:space="0" w:color="000000"/>
              <w:right w:val="single" w:sz="2" w:space="0" w:color="000000"/>
            </w:tcBorders>
          </w:tcPr>
          <w:p w14:paraId="68387B95" w14:textId="77777777" w:rsidR="00AF07DD" w:rsidRDefault="00BB7F00">
            <w:pPr>
              <w:spacing w:after="0"/>
              <w:ind w:left="117" w:firstLine="0"/>
            </w:pPr>
            <w:r>
              <w:rPr>
                <w:sz w:val="26"/>
              </w:rPr>
              <w:t>Student Name</w:t>
            </w:r>
          </w:p>
        </w:tc>
        <w:tc>
          <w:tcPr>
            <w:tcW w:w="1537" w:type="dxa"/>
            <w:tcBorders>
              <w:top w:val="single" w:sz="2" w:space="0" w:color="000000"/>
              <w:left w:val="single" w:sz="2" w:space="0" w:color="000000"/>
              <w:bottom w:val="single" w:sz="2" w:space="0" w:color="000000"/>
              <w:right w:val="nil"/>
            </w:tcBorders>
          </w:tcPr>
          <w:p w14:paraId="59E9DFF7" w14:textId="04AA7DDB" w:rsidR="00AF07DD" w:rsidRPr="009B56A5" w:rsidRDefault="0079333B">
            <w:pPr>
              <w:spacing w:after="160"/>
              <w:ind w:left="0" w:firstLine="0"/>
              <w:rPr>
                <w:sz w:val="26"/>
                <w:szCs w:val="26"/>
              </w:rPr>
            </w:pPr>
            <w:r>
              <w:rPr>
                <w:sz w:val="26"/>
                <w:szCs w:val="26"/>
              </w:rPr>
              <w:t>K. Hasini</w:t>
            </w:r>
          </w:p>
        </w:tc>
        <w:tc>
          <w:tcPr>
            <w:tcW w:w="6526" w:type="dxa"/>
            <w:tcBorders>
              <w:top w:val="single" w:sz="2" w:space="0" w:color="000000"/>
              <w:left w:val="nil"/>
              <w:bottom w:val="single" w:sz="2" w:space="0" w:color="000000"/>
              <w:right w:val="single" w:sz="2" w:space="0" w:color="000000"/>
            </w:tcBorders>
          </w:tcPr>
          <w:p w14:paraId="7C41E297" w14:textId="77777777" w:rsidR="00AF07DD" w:rsidRDefault="00AF07DD">
            <w:pPr>
              <w:spacing w:after="160"/>
              <w:ind w:left="0" w:firstLine="0"/>
            </w:pPr>
          </w:p>
        </w:tc>
      </w:tr>
      <w:tr w:rsidR="00AF07DD" w14:paraId="229572D9" w14:textId="77777777">
        <w:trPr>
          <w:trHeight w:val="267"/>
        </w:trPr>
        <w:tc>
          <w:tcPr>
            <w:tcW w:w="2728" w:type="dxa"/>
            <w:tcBorders>
              <w:top w:val="single" w:sz="2" w:space="0" w:color="000000"/>
              <w:left w:val="single" w:sz="2" w:space="0" w:color="000000"/>
              <w:bottom w:val="single" w:sz="2" w:space="0" w:color="000000"/>
              <w:right w:val="single" w:sz="2" w:space="0" w:color="000000"/>
            </w:tcBorders>
          </w:tcPr>
          <w:p w14:paraId="10B4D4A2" w14:textId="77777777" w:rsidR="00AF07DD" w:rsidRDefault="00BB7F00">
            <w:pPr>
              <w:spacing w:after="0"/>
              <w:ind w:left="122" w:firstLine="0"/>
            </w:pPr>
            <w:r>
              <w:rPr>
                <w:sz w:val="24"/>
              </w:rPr>
              <w:t>Roll Number</w:t>
            </w:r>
          </w:p>
        </w:tc>
        <w:tc>
          <w:tcPr>
            <w:tcW w:w="1537" w:type="dxa"/>
            <w:tcBorders>
              <w:top w:val="single" w:sz="2" w:space="0" w:color="000000"/>
              <w:left w:val="single" w:sz="2" w:space="0" w:color="000000"/>
              <w:bottom w:val="single" w:sz="2" w:space="0" w:color="000000"/>
              <w:right w:val="nil"/>
            </w:tcBorders>
          </w:tcPr>
          <w:p w14:paraId="044E03CD" w14:textId="7D865DF3" w:rsidR="00AF07DD" w:rsidRPr="009B56A5" w:rsidRDefault="009B56A5">
            <w:pPr>
              <w:spacing w:after="160"/>
              <w:ind w:left="0" w:firstLine="0"/>
              <w:rPr>
                <w:sz w:val="24"/>
              </w:rPr>
            </w:pPr>
            <w:r w:rsidRPr="009B56A5">
              <w:rPr>
                <w:sz w:val="24"/>
              </w:rPr>
              <w:t>25200305</w:t>
            </w:r>
            <w:r w:rsidR="00BB536D">
              <w:rPr>
                <w:sz w:val="24"/>
              </w:rPr>
              <w:t>47</w:t>
            </w:r>
          </w:p>
        </w:tc>
        <w:tc>
          <w:tcPr>
            <w:tcW w:w="6526" w:type="dxa"/>
            <w:tcBorders>
              <w:top w:val="single" w:sz="2" w:space="0" w:color="000000"/>
              <w:left w:val="nil"/>
              <w:bottom w:val="single" w:sz="2" w:space="0" w:color="000000"/>
              <w:right w:val="single" w:sz="2" w:space="0" w:color="000000"/>
            </w:tcBorders>
          </w:tcPr>
          <w:p w14:paraId="3FF484BF" w14:textId="77777777" w:rsidR="00AF07DD" w:rsidRPr="009B56A5" w:rsidRDefault="00AF07DD">
            <w:pPr>
              <w:spacing w:after="160"/>
              <w:ind w:left="0" w:firstLine="0"/>
              <w:rPr>
                <w:sz w:val="24"/>
              </w:rPr>
            </w:pPr>
          </w:p>
        </w:tc>
      </w:tr>
      <w:tr w:rsidR="00AF07DD" w14:paraId="20A3E9BA" w14:textId="77777777">
        <w:trPr>
          <w:trHeight w:val="270"/>
        </w:trPr>
        <w:tc>
          <w:tcPr>
            <w:tcW w:w="2728" w:type="dxa"/>
            <w:tcBorders>
              <w:top w:val="single" w:sz="2" w:space="0" w:color="000000"/>
              <w:left w:val="single" w:sz="2" w:space="0" w:color="000000"/>
              <w:bottom w:val="single" w:sz="2" w:space="0" w:color="000000"/>
              <w:right w:val="single" w:sz="2" w:space="0" w:color="000000"/>
            </w:tcBorders>
          </w:tcPr>
          <w:p w14:paraId="5A63B20B" w14:textId="77777777" w:rsidR="00AF07DD" w:rsidRDefault="00BB7F00">
            <w:pPr>
              <w:spacing w:after="0"/>
              <w:ind w:left="122" w:firstLine="0"/>
            </w:pPr>
            <w:r>
              <w:rPr>
                <w:sz w:val="26"/>
              </w:rPr>
              <w:t>Branch</w:t>
            </w:r>
          </w:p>
        </w:tc>
        <w:tc>
          <w:tcPr>
            <w:tcW w:w="1537" w:type="dxa"/>
            <w:tcBorders>
              <w:top w:val="single" w:sz="2" w:space="0" w:color="000000"/>
              <w:left w:val="single" w:sz="2" w:space="0" w:color="000000"/>
              <w:bottom w:val="single" w:sz="2" w:space="0" w:color="000000"/>
              <w:right w:val="nil"/>
            </w:tcBorders>
          </w:tcPr>
          <w:p w14:paraId="3DB22737" w14:textId="1C995671" w:rsidR="00AF07DD" w:rsidRPr="009B56A5" w:rsidRDefault="009B56A5">
            <w:pPr>
              <w:spacing w:after="160"/>
              <w:ind w:left="0" w:firstLine="0"/>
              <w:rPr>
                <w:sz w:val="26"/>
                <w:szCs w:val="26"/>
              </w:rPr>
            </w:pPr>
            <w:r w:rsidRPr="009B56A5">
              <w:rPr>
                <w:sz w:val="26"/>
                <w:szCs w:val="26"/>
              </w:rPr>
              <w:t>CSE</w:t>
            </w:r>
          </w:p>
        </w:tc>
        <w:tc>
          <w:tcPr>
            <w:tcW w:w="6526" w:type="dxa"/>
            <w:tcBorders>
              <w:top w:val="single" w:sz="2" w:space="0" w:color="000000"/>
              <w:left w:val="nil"/>
              <w:bottom w:val="single" w:sz="2" w:space="0" w:color="000000"/>
              <w:right w:val="single" w:sz="2" w:space="0" w:color="000000"/>
            </w:tcBorders>
          </w:tcPr>
          <w:p w14:paraId="76972CF0" w14:textId="77777777" w:rsidR="00AF07DD" w:rsidRDefault="00AF07DD">
            <w:pPr>
              <w:spacing w:after="160"/>
              <w:ind w:left="0" w:firstLine="0"/>
            </w:pPr>
          </w:p>
        </w:tc>
      </w:tr>
      <w:tr w:rsidR="00AF07DD" w14:paraId="6B275937" w14:textId="77777777">
        <w:trPr>
          <w:trHeight w:val="270"/>
        </w:trPr>
        <w:tc>
          <w:tcPr>
            <w:tcW w:w="2728" w:type="dxa"/>
            <w:tcBorders>
              <w:top w:val="single" w:sz="2" w:space="0" w:color="000000"/>
              <w:left w:val="single" w:sz="2" w:space="0" w:color="000000"/>
              <w:bottom w:val="single" w:sz="2" w:space="0" w:color="000000"/>
              <w:right w:val="single" w:sz="2" w:space="0" w:color="000000"/>
            </w:tcBorders>
          </w:tcPr>
          <w:p w14:paraId="4B4A45D5" w14:textId="77777777" w:rsidR="00AF07DD" w:rsidRDefault="00BB7F00">
            <w:pPr>
              <w:spacing w:after="0"/>
              <w:ind w:left="122" w:firstLine="0"/>
            </w:pPr>
            <w:r>
              <w:rPr>
                <w:sz w:val="24"/>
              </w:rPr>
              <w:t>Course Outcome</w:t>
            </w:r>
          </w:p>
        </w:tc>
        <w:tc>
          <w:tcPr>
            <w:tcW w:w="1537" w:type="dxa"/>
            <w:tcBorders>
              <w:top w:val="single" w:sz="2" w:space="0" w:color="000000"/>
              <w:left w:val="single" w:sz="2" w:space="0" w:color="000000"/>
              <w:bottom w:val="single" w:sz="2" w:space="0" w:color="000000"/>
              <w:right w:val="nil"/>
            </w:tcBorders>
          </w:tcPr>
          <w:p w14:paraId="7B65DE3B" w14:textId="00BC3B96" w:rsidR="00AF07DD" w:rsidRPr="009B56A5" w:rsidRDefault="009B56A5">
            <w:pPr>
              <w:spacing w:after="160"/>
              <w:ind w:left="0" w:firstLine="0"/>
              <w:rPr>
                <w:sz w:val="24"/>
              </w:rPr>
            </w:pPr>
            <w:r w:rsidRPr="009B56A5">
              <w:rPr>
                <w:sz w:val="24"/>
              </w:rPr>
              <w:t>CO 3</w:t>
            </w:r>
          </w:p>
        </w:tc>
        <w:tc>
          <w:tcPr>
            <w:tcW w:w="6526" w:type="dxa"/>
            <w:tcBorders>
              <w:top w:val="single" w:sz="2" w:space="0" w:color="000000"/>
              <w:left w:val="nil"/>
              <w:bottom w:val="single" w:sz="2" w:space="0" w:color="000000"/>
              <w:right w:val="single" w:sz="2" w:space="0" w:color="000000"/>
            </w:tcBorders>
          </w:tcPr>
          <w:p w14:paraId="0E0B862E" w14:textId="77777777" w:rsidR="00AF07DD" w:rsidRDefault="00AF07DD">
            <w:pPr>
              <w:spacing w:after="160"/>
              <w:ind w:left="0" w:firstLine="0"/>
            </w:pPr>
          </w:p>
        </w:tc>
      </w:tr>
    </w:tbl>
    <w:p w14:paraId="4C368EA4" w14:textId="5B99DB01" w:rsidR="00F30E86" w:rsidRDefault="00BB7F00" w:rsidP="00AB0BD8">
      <w:pPr>
        <w:spacing w:after="189"/>
        <w:ind w:left="0"/>
        <w:rPr>
          <w:sz w:val="20"/>
        </w:rPr>
      </w:pPr>
      <w:r>
        <w:rPr>
          <w:sz w:val="20"/>
        </w:rPr>
        <w:t>Case Study Topic</w:t>
      </w:r>
      <w:r w:rsidR="002C2AAF">
        <w:rPr>
          <w:sz w:val="20"/>
        </w:rPr>
        <w:t>:</w:t>
      </w:r>
      <w:r w:rsidR="00AB0BD8" w:rsidRPr="00AB0BD8">
        <w:t xml:space="preserve"> </w:t>
      </w:r>
      <w:r w:rsidR="00AB0BD8" w:rsidRPr="00AB0BD8">
        <w:rPr>
          <w:sz w:val="20"/>
        </w:rPr>
        <w:t xml:space="preserve">Attendance Device Network Planning using BFS, DFS, Kruskal's and Prim's Algorithms </w:t>
      </w:r>
    </w:p>
    <w:p w14:paraId="13D27E30" w14:textId="4FB41FD8" w:rsidR="005C5E14" w:rsidRDefault="00BB7F00" w:rsidP="00AB0BD8">
      <w:pPr>
        <w:spacing w:after="189"/>
        <w:ind w:left="0"/>
      </w:pPr>
      <w:r>
        <w:t>Work Done Summary:</w:t>
      </w:r>
    </w:p>
    <w:p w14:paraId="31A60059" w14:textId="77777777" w:rsidR="00F30E86" w:rsidRPr="00F30E86" w:rsidRDefault="00F30E86" w:rsidP="00F30E86">
      <w:pPr>
        <w:ind w:left="0"/>
        <w:rPr>
          <w:sz w:val="24"/>
        </w:rPr>
      </w:pPr>
      <w:r w:rsidRPr="00F30E86">
        <w:rPr>
          <w:sz w:val="24"/>
        </w:rPr>
        <w:t>In this case study, we designed a network for connecting biometric attendance devices installed across different blocks of a college campus. Graph algorithms were used to analyze connectivity and minimize network installation cost.</w:t>
      </w:r>
    </w:p>
    <w:p w14:paraId="486830B2" w14:textId="77777777" w:rsidR="00F30E86" w:rsidRPr="00F30E86" w:rsidRDefault="00F30E86" w:rsidP="00F30E86">
      <w:pPr>
        <w:numPr>
          <w:ilvl w:val="0"/>
          <w:numId w:val="5"/>
        </w:numPr>
        <w:rPr>
          <w:sz w:val="24"/>
        </w:rPr>
      </w:pPr>
      <w:r w:rsidRPr="00F30E86">
        <w:rPr>
          <w:sz w:val="24"/>
        </w:rPr>
        <w:t>BFS was used to traverse all attendance devices level by level from the main server.</w:t>
      </w:r>
    </w:p>
    <w:p w14:paraId="6020F8C0" w14:textId="77777777" w:rsidR="00F30E86" w:rsidRPr="00F30E86" w:rsidRDefault="00F30E86" w:rsidP="00F30E86">
      <w:pPr>
        <w:numPr>
          <w:ilvl w:val="0"/>
          <w:numId w:val="5"/>
        </w:numPr>
        <w:rPr>
          <w:sz w:val="24"/>
        </w:rPr>
      </w:pPr>
      <w:r w:rsidRPr="00F30E86">
        <w:rPr>
          <w:sz w:val="24"/>
        </w:rPr>
        <w:t>DFS was used to explore all possible device connections deeply.</w:t>
      </w:r>
    </w:p>
    <w:p w14:paraId="6BF3C0A7" w14:textId="77777777" w:rsidR="00F30E86" w:rsidRPr="00F30E86" w:rsidRDefault="00F30E86" w:rsidP="00F30E86">
      <w:pPr>
        <w:numPr>
          <w:ilvl w:val="0"/>
          <w:numId w:val="5"/>
        </w:numPr>
        <w:rPr>
          <w:sz w:val="24"/>
        </w:rPr>
      </w:pPr>
      <w:r w:rsidRPr="00F30E86">
        <w:rPr>
          <w:sz w:val="24"/>
        </w:rPr>
        <w:t>Kruskal's Algorithm was applied to find the Minimum Spanning Tree (MST) with minimum cable cost.</w:t>
      </w:r>
    </w:p>
    <w:p w14:paraId="0132BDE2" w14:textId="77777777" w:rsidR="00F30E86" w:rsidRPr="00F30E86" w:rsidRDefault="00F30E86" w:rsidP="00F30E86">
      <w:pPr>
        <w:numPr>
          <w:ilvl w:val="0"/>
          <w:numId w:val="5"/>
        </w:numPr>
        <w:rPr>
          <w:sz w:val="24"/>
        </w:rPr>
      </w:pPr>
      <w:r w:rsidRPr="00F30E86">
        <w:rPr>
          <w:sz w:val="24"/>
        </w:rPr>
        <w:t>Prim's Algorithm was used to construct an optimized attendance device network from a selected starting point.</w:t>
      </w:r>
    </w:p>
    <w:p w14:paraId="12AB3A48" w14:textId="77777777" w:rsidR="00F30E86" w:rsidRPr="00F30E86" w:rsidRDefault="00F30E86" w:rsidP="00F30E86">
      <w:pPr>
        <w:numPr>
          <w:ilvl w:val="0"/>
          <w:numId w:val="5"/>
        </w:numPr>
        <w:rPr>
          <w:sz w:val="24"/>
        </w:rPr>
      </w:pPr>
      <w:r w:rsidRPr="00F30E86">
        <w:rPr>
          <w:sz w:val="24"/>
        </w:rPr>
        <w:t>The final network ensured complete connectivity with reduced installation cost.</w:t>
      </w:r>
    </w:p>
    <w:p w14:paraId="65B96A6B" w14:textId="77777777" w:rsidR="003D5393" w:rsidRDefault="003D5393">
      <w:pPr>
        <w:ind w:left="0"/>
        <w:rPr>
          <w:sz w:val="24"/>
        </w:rPr>
      </w:pPr>
    </w:p>
    <w:p w14:paraId="61396A09" w14:textId="66FBD223" w:rsidR="00AF07DD" w:rsidRDefault="00BB7F00">
      <w:pPr>
        <w:ind w:left="0"/>
        <w:rPr>
          <w:sz w:val="24"/>
        </w:rPr>
      </w:pPr>
      <w:r>
        <w:rPr>
          <w:sz w:val="24"/>
        </w:rPr>
        <w:t>Implementation Details:</w:t>
      </w:r>
    </w:p>
    <w:p w14:paraId="77259B8F" w14:textId="3E108B3D" w:rsidR="00F30E86" w:rsidRPr="00F30E86" w:rsidRDefault="00F30E86" w:rsidP="00F30E86">
      <w:pPr>
        <w:ind w:left="0"/>
      </w:pPr>
      <w:r>
        <w:t>1</w:t>
      </w:r>
      <w:r w:rsidRPr="00F30E86">
        <w:t xml:space="preserve">  Represented attendance devices and server as graph vertices.</w:t>
      </w:r>
    </w:p>
    <w:p w14:paraId="78CDBF3F" w14:textId="5AADEDF1" w:rsidR="00F30E86" w:rsidRPr="00F30E86" w:rsidRDefault="00F30E86" w:rsidP="00F30E86">
      <w:pPr>
        <w:ind w:left="0"/>
      </w:pPr>
      <w:r>
        <w:t>2</w:t>
      </w:r>
      <w:r w:rsidRPr="00F30E86">
        <w:t xml:space="preserve">  Applied BFS to verify device reachability from the central server.</w:t>
      </w:r>
    </w:p>
    <w:p w14:paraId="082ECF4C" w14:textId="2E0EFE64" w:rsidR="00F30E86" w:rsidRPr="00F30E86" w:rsidRDefault="00F30E86" w:rsidP="00F30E86">
      <w:pPr>
        <w:ind w:left="0"/>
      </w:pPr>
      <w:r>
        <w:t>3</w:t>
      </w:r>
      <w:r w:rsidRPr="00F30E86">
        <w:t xml:space="preserve">  Applied DFS to explore complete network connectivity.</w:t>
      </w:r>
    </w:p>
    <w:p w14:paraId="06D35062" w14:textId="4F48BCF2" w:rsidR="00F30E86" w:rsidRPr="00F30E86" w:rsidRDefault="00F30E86" w:rsidP="00F30E86">
      <w:pPr>
        <w:ind w:left="0"/>
      </w:pPr>
      <w:r>
        <w:t>4</w:t>
      </w:r>
      <w:r w:rsidRPr="00F30E86">
        <w:t xml:space="preserve">  Calculated cable costs between attendance devices.</w:t>
      </w:r>
    </w:p>
    <w:p w14:paraId="73BF74CC" w14:textId="7CAFC8DC" w:rsidR="00F30E86" w:rsidRPr="00F30E86" w:rsidRDefault="00F30E86" w:rsidP="00F30E86">
      <w:pPr>
        <w:ind w:left="0"/>
      </w:pPr>
      <w:r>
        <w:t>5</w:t>
      </w:r>
      <w:r w:rsidRPr="00F30E86">
        <w:t xml:space="preserve">  Implemented Kruskal's Algorithm to generate a Minimum Spanning Tree.</w:t>
      </w:r>
    </w:p>
    <w:p w14:paraId="12F0B4F7" w14:textId="6A8003BA" w:rsidR="00F30E86" w:rsidRDefault="00F30E86" w:rsidP="00F30E86">
      <w:pPr>
        <w:ind w:left="0"/>
      </w:pPr>
      <w:r>
        <w:t>6</w:t>
      </w:r>
      <w:r w:rsidRPr="00F30E86">
        <w:t xml:space="preserve">  Implemented Prim's Algorithm for alternative MST construction.</w:t>
      </w:r>
    </w:p>
    <w:p w14:paraId="76505AC7" w14:textId="2F655A6D" w:rsidR="0069722C" w:rsidRPr="00F30E86" w:rsidRDefault="0069722C" w:rsidP="0069722C">
      <w:pPr>
        <w:ind w:left="0"/>
      </w:pPr>
      <w:r>
        <w:t xml:space="preserve">7  </w:t>
      </w:r>
      <w:r w:rsidRPr="0069722C">
        <w:t>Compared total network costs obtained from both MST algorithms.</w:t>
      </w:r>
    </w:p>
    <w:p w14:paraId="29A82928" w14:textId="44101ED3" w:rsidR="003B0DD2" w:rsidRDefault="00F30E86" w:rsidP="00F30E86">
      <w:pPr>
        <w:ind w:left="0"/>
      </w:pPr>
      <w:r w:rsidRPr="00F30E86">
        <w:lastRenderedPageBreak/>
        <w:t xml:space="preserve">  Compared total network costs obtained from both MST algorithms. </w:t>
      </w:r>
      <w:r w:rsidR="00EB429B" w:rsidRPr="00EB429B">
        <w:rPr>
          <w:noProof/>
        </w:rPr>
        <w:drawing>
          <wp:inline distT="0" distB="0" distL="0" distR="0" wp14:anchorId="6A17BC25" wp14:editId="2B99BDB9">
            <wp:extent cx="4930567" cy="2537680"/>
            <wp:effectExtent l="0" t="0" r="3810" b="0"/>
            <wp:docPr id="1962379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79808" name=""/>
                    <pic:cNvPicPr/>
                  </pic:nvPicPr>
                  <pic:blipFill>
                    <a:blip r:embed="rId6"/>
                    <a:stretch>
                      <a:fillRect/>
                    </a:stretch>
                  </pic:blipFill>
                  <pic:spPr>
                    <a:xfrm>
                      <a:off x="0" y="0"/>
                      <a:ext cx="4930567" cy="2537680"/>
                    </a:xfrm>
                    <a:prstGeom prst="rect">
                      <a:avLst/>
                    </a:prstGeom>
                  </pic:spPr>
                </pic:pic>
              </a:graphicData>
            </a:graphic>
          </wp:inline>
        </w:drawing>
      </w:r>
    </w:p>
    <w:p w14:paraId="4C9BA3C0" w14:textId="0D0E675D" w:rsidR="00AF07DD" w:rsidRDefault="00AF07DD">
      <w:pPr>
        <w:spacing w:after="306"/>
        <w:ind w:left="-5" w:firstLine="0"/>
      </w:pPr>
    </w:p>
    <w:p w14:paraId="1B09A26A" w14:textId="77777777" w:rsidR="003B0DD2" w:rsidRDefault="003B0DD2" w:rsidP="003B0DD2">
      <w:pPr>
        <w:spacing w:line="240" w:lineRule="auto"/>
        <w:ind w:left="0" w:firstLine="0"/>
        <w:rPr>
          <w:b/>
          <w:bCs/>
          <w:sz w:val="20"/>
          <w:szCs w:val="20"/>
        </w:rPr>
      </w:pPr>
      <w:r w:rsidRPr="003B0DD2">
        <w:rPr>
          <w:b/>
          <w:bCs/>
          <w:sz w:val="20"/>
          <w:szCs w:val="20"/>
        </w:rPr>
        <w:t>Result: Screenshots / Output</w:t>
      </w:r>
    </w:p>
    <w:p w14:paraId="615578F7" w14:textId="77777777" w:rsidR="006229B4" w:rsidRPr="003B0DD2" w:rsidRDefault="006229B4" w:rsidP="003B0DD2">
      <w:pPr>
        <w:spacing w:line="240" w:lineRule="auto"/>
        <w:ind w:left="0" w:firstLine="0"/>
        <w:rPr>
          <w:b/>
          <w:bCs/>
          <w:sz w:val="20"/>
          <w:szCs w:val="20"/>
        </w:rPr>
      </w:pPr>
    </w:p>
    <w:p w14:paraId="5032D8BF" w14:textId="77777777" w:rsidR="006229B4" w:rsidRPr="006229B4" w:rsidRDefault="006229B4" w:rsidP="006229B4">
      <w:pPr>
        <w:spacing w:line="240" w:lineRule="auto"/>
        <w:ind w:left="0" w:firstLine="0"/>
        <w:rPr>
          <w:sz w:val="20"/>
          <w:szCs w:val="20"/>
        </w:rPr>
      </w:pPr>
      <w:r w:rsidRPr="006229B4">
        <w:rPr>
          <w:b/>
          <w:bCs/>
          <w:sz w:val="20"/>
          <w:szCs w:val="20"/>
        </w:rPr>
        <w:t>BFS Traversal:</w:t>
      </w:r>
      <w:r w:rsidRPr="006229B4">
        <w:rPr>
          <w:sz w:val="20"/>
          <w:szCs w:val="20"/>
        </w:rPr>
        <w:br/>
        <w:t>Server → Device A → Device B → Device C → Device D → Device E</w:t>
      </w:r>
    </w:p>
    <w:p w14:paraId="49B200F6" w14:textId="77777777" w:rsidR="006229B4" w:rsidRPr="006229B4" w:rsidRDefault="006229B4" w:rsidP="006229B4">
      <w:pPr>
        <w:spacing w:line="240" w:lineRule="auto"/>
        <w:ind w:left="0" w:firstLine="0"/>
        <w:rPr>
          <w:sz w:val="20"/>
          <w:szCs w:val="20"/>
        </w:rPr>
      </w:pPr>
      <w:r w:rsidRPr="006229B4">
        <w:rPr>
          <w:b/>
          <w:bCs/>
          <w:sz w:val="20"/>
          <w:szCs w:val="20"/>
        </w:rPr>
        <w:t>DFS Traversal:</w:t>
      </w:r>
      <w:r w:rsidRPr="006229B4">
        <w:rPr>
          <w:sz w:val="20"/>
          <w:szCs w:val="20"/>
        </w:rPr>
        <w:br/>
        <w:t>Server → Device A → Device C → Device E → Device B → Device D</w:t>
      </w:r>
    </w:p>
    <w:p w14:paraId="4CDBB495" w14:textId="77777777" w:rsidR="006229B4" w:rsidRPr="006229B4" w:rsidRDefault="006229B4" w:rsidP="006229B4">
      <w:pPr>
        <w:spacing w:line="240" w:lineRule="auto"/>
        <w:ind w:left="0" w:firstLine="0"/>
        <w:rPr>
          <w:sz w:val="20"/>
          <w:szCs w:val="20"/>
        </w:rPr>
      </w:pPr>
      <w:r w:rsidRPr="006229B4">
        <w:rPr>
          <w:b/>
          <w:bCs/>
          <w:sz w:val="20"/>
          <w:szCs w:val="20"/>
        </w:rPr>
        <w:t>Kruskal's MST Cost:</w:t>
      </w:r>
      <w:r w:rsidRPr="006229B4">
        <w:rPr>
          <w:sz w:val="20"/>
          <w:szCs w:val="20"/>
        </w:rPr>
        <w:br/>
        <w:t>Total Network Cost = 42 Units</w:t>
      </w:r>
    </w:p>
    <w:p w14:paraId="23ABA274" w14:textId="77777777" w:rsidR="006229B4" w:rsidRDefault="006229B4" w:rsidP="006229B4">
      <w:pPr>
        <w:spacing w:line="240" w:lineRule="auto"/>
        <w:ind w:left="0" w:firstLine="0"/>
        <w:rPr>
          <w:sz w:val="20"/>
          <w:szCs w:val="20"/>
        </w:rPr>
      </w:pPr>
      <w:r w:rsidRPr="006229B4">
        <w:rPr>
          <w:b/>
          <w:bCs/>
          <w:sz w:val="20"/>
          <w:szCs w:val="20"/>
        </w:rPr>
        <w:t>Prim's MST Cost:</w:t>
      </w:r>
      <w:r w:rsidRPr="006229B4">
        <w:rPr>
          <w:sz w:val="20"/>
          <w:szCs w:val="20"/>
        </w:rPr>
        <w:br/>
        <w:t>Total Network Cost = 42 Units</w:t>
      </w:r>
    </w:p>
    <w:p w14:paraId="7613B668" w14:textId="77777777" w:rsidR="006229B4" w:rsidRPr="006229B4" w:rsidRDefault="006229B4" w:rsidP="006229B4">
      <w:pPr>
        <w:spacing w:line="240" w:lineRule="auto"/>
        <w:ind w:left="0" w:firstLine="0"/>
        <w:rPr>
          <w:sz w:val="20"/>
          <w:szCs w:val="20"/>
        </w:rPr>
      </w:pPr>
    </w:p>
    <w:p w14:paraId="6A52D476" w14:textId="77777777" w:rsidR="003B0DD2" w:rsidRPr="003B0DD2" w:rsidRDefault="003B0DD2" w:rsidP="003B0DD2">
      <w:pPr>
        <w:spacing w:line="240" w:lineRule="auto"/>
        <w:ind w:left="0" w:firstLine="0"/>
        <w:rPr>
          <w:b/>
          <w:bCs/>
          <w:sz w:val="20"/>
          <w:szCs w:val="20"/>
        </w:rPr>
      </w:pPr>
      <w:r w:rsidRPr="003B0DD2">
        <w:rPr>
          <w:b/>
          <w:bCs/>
          <w:sz w:val="20"/>
          <w:szCs w:val="20"/>
        </w:rPr>
        <w:t>Time Complexity:</w:t>
      </w:r>
    </w:p>
    <w:p w14:paraId="24FD25A9" w14:textId="77777777" w:rsidR="00EF651C" w:rsidRDefault="00EF651C" w:rsidP="00EF651C">
      <w:pPr>
        <w:spacing w:line="240" w:lineRule="auto"/>
        <w:ind w:left="0" w:firstLine="0"/>
        <w:rPr>
          <w:sz w:val="20"/>
          <w:szCs w:val="20"/>
        </w:rPr>
      </w:pPr>
      <w:r w:rsidRPr="00EF651C">
        <w:rPr>
          <w:sz w:val="20"/>
          <w:szCs w:val="20"/>
        </w:rPr>
        <w:t>• BFS Traversal: O(V + E)</w:t>
      </w:r>
      <w:r w:rsidRPr="00EF651C">
        <w:rPr>
          <w:sz w:val="20"/>
          <w:szCs w:val="20"/>
        </w:rPr>
        <w:br/>
        <w:t>• DFS Traversal: O(V + E)</w:t>
      </w:r>
      <w:r w:rsidRPr="00EF651C">
        <w:rPr>
          <w:sz w:val="20"/>
          <w:szCs w:val="20"/>
        </w:rPr>
        <w:br/>
        <w:t>• Kruskal's Algorithm: O(E log E)</w:t>
      </w:r>
      <w:r w:rsidRPr="00EF651C">
        <w:rPr>
          <w:sz w:val="20"/>
          <w:szCs w:val="20"/>
        </w:rPr>
        <w:br/>
        <w:t xml:space="preserve">• Prim's Algorithm: O(E log V) </w:t>
      </w:r>
    </w:p>
    <w:p w14:paraId="268FACF8" w14:textId="77777777" w:rsidR="00EF651C" w:rsidRDefault="00EF651C" w:rsidP="00EF651C">
      <w:pPr>
        <w:spacing w:line="240" w:lineRule="auto"/>
        <w:ind w:left="0" w:firstLine="0"/>
        <w:rPr>
          <w:sz w:val="20"/>
          <w:szCs w:val="20"/>
        </w:rPr>
      </w:pPr>
    </w:p>
    <w:p w14:paraId="10F1BB0A" w14:textId="77777777" w:rsidR="00AF07DD" w:rsidRDefault="00EF651C" w:rsidP="00EF651C">
      <w:pPr>
        <w:spacing w:line="240" w:lineRule="auto"/>
        <w:ind w:left="0" w:firstLine="0"/>
        <w:rPr>
          <w:sz w:val="20"/>
          <w:szCs w:val="20"/>
        </w:rPr>
      </w:pPr>
      <w:r w:rsidRPr="00EF651C">
        <w:rPr>
          <w:sz w:val="20"/>
          <w:szCs w:val="20"/>
        </w:rPr>
        <w:t>BFS and DFS successfully verified connectivity among attendance devices. Kruskal's and Prim's Algorithms generated the Minimum Spanning Tree with the least network installation cost. The optimized network reduced cabling expenses while maintaining complete communication between all attendance devices and the central server.</w:t>
      </w:r>
    </w:p>
    <w:p w14:paraId="574CBF52" w14:textId="77777777" w:rsidR="00EF651C" w:rsidRDefault="00EF651C" w:rsidP="00EF651C">
      <w:pPr>
        <w:spacing w:line="240" w:lineRule="auto"/>
        <w:ind w:left="0" w:firstLine="0"/>
        <w:rPr>
          <w:sz w:val="20"/>
          <w:szCs w:val="20"/>
        </w:rPr>
      </w:pPr>
    </w:p>
    <w:p w14:paraId="0CDBD82D" w14:textId="6C9F9811" w:rsidR="00EF651C" w:rsidRPr="005C5E14" w:rsidRDefault="00EF651C" w:rsidP="00EF651C">
      <w:pPr>
        <w:spacing w:line="240" w:lineRule="auto"/>
        <w:ind w:left="0" w:firstLine="0"/>
        <w:rPr>
          <w:sz w:val="20"/>
          <w:szCs w:val="20"/>
        </w:rPr>
        <w:sectPr w:rsidR="00EF651C" w:rsidRPr="005C5E14">
          <w:pgSz w:w="12240" w:h="15840"/>
          <w:pgMar w:top="765" w:right="1341" w:bottom="1076" w:left="1805" w:header="720" w:footer="720" w:gutter="0"/>
          <w:cols w:space="720"/>
        </w:sectPr>
      </w:pPr>
    </w:p>
    <w:p w14:paraId="6900F091" w14:textId="77777777" w:rsidR="00AF07DD" w:rsidRDefault="00BB7F00">
      <w:pPr>
        <w:spacing w:after="259"/>
        <w:ind w:left="11"/>
      </w:pPr>
      <w:r>
        <w:t>GitHub Link:</w:t>
      </w:r>
    </w:p>
    <w:p w14:paraId="6419C9AF" w14:textId="740D53B8" w:rsidR="00AF07DD" w:rsidRDefault="00BB7F00">
      <w:pPr>
        <w:tabs>
          <w:tab w:val="center" w:pos="5095"/>
          <w:tab w:val="right" w:pos="6483"/>
        </w:tabs>
        <w:ind w:left="-10" w:firstLine="0"/>
      </w:pPr>
      <w:r>
        <w:rPr>
          <w:sz w:val="24"/>
        </w:rPr>
        <w:t>Student Si</w:t>
      </w:r>
      <w:r w:rsidR="003D5393">
        <w:rPr>
          <w:sz w:val="24"/>
        </w:rPr>
        <w:t>g</w:t>
      </w:r>
      <w:r>
        <w:rPr>
          <w:sz w:val="24"/>
        </w:rPr>
        <w:t>nature</w:t>
      </w:r>
      <w:r>
        <w:rPr>
          <w:sz w:val="24"/>
        </w:rPr>
        <w:tab/>
        <w:t>Facul</w:t>
      </w:r>
      <w:r w:rsidR="003D5393">
        <w:rPr>
          <w:sz w:val="24"/>
        </w:rPr>
        <w:t>ty</w:t>
      </w:r>
      <w:r>
        <w:rPr>
          <w:sz w:val="24"/>
        </w:rPr>
        <w:tab/>
        <w:t>Si</w:t>
      </w:r>
      <w:r w:rsidR="003D5393">
        <w:rPr>
          <w:sz w:val="24"/>
        </w:rPr>
        <w:t>g</w:t>
      </w:r>
      <w:r>
        <w:rPr>
          <w:sz w:val="24"/>
        </w:rPr>
        <w:t>nature</w:t>
      </w:r>
    </w:p>
    <w:sectPr w:rsidR="00AF07DD">
      <w:type w:val="continuous"/>
      <w:pgSz w:w="12240" w:h="15840"/>
      <w:pgMar w:top="765" w:right="3947" w:bottom="1076" w:left="181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B1353"/>
    <w:multiLevelType w:val="hybridMultilevel"/>
    <w:tmpl w:val="57502908"/>
    <w:lvl w:ilvl="0" w:tplc="6FD82E8A">
      <w:start w:val="1"/>
      <w:numFmt w:val="decimal"/>
      <w:lvlText w:val="%1."/>
      <w:lvlJc w:val="left"/>
      <w:pPr>
        <w:ind w:left="2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574577E">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B864548">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B6ADA78">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F78D0B2">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8BCD6D8">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26461F6">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5C69064">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5F2B2AE">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D062FFF"/>
    <w:multiLevelType w:val="hybridMultilevel"/>
    <w:tmpl w:val="0EB0B614"/>
    <w:lvl w:ilvl="0" w:tplc="9EAA508C">
      <w:start w:val="1"/>
      <w:numFmt w:val="bullet"/>
      <w:lvlText w:val="-"/>
      <w:lvlJc w:val="left"/>
      <w:pPr>
        <w:ind w:left="1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938E820">
      <w:start w:val="1"/>
      <w:numFmt w:val="bullet"/>
      <w:lvlText w:val="o"/>
      <w:lvlJc w:val="left"/>
      <w:pPr>
        <w:ind w:left="11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16A7CBC">
      <w:start w:val="1"/>
      <w:numFmt w:val="bullet"/>
      <w:lvlText w:val="▪"/>
      <w:lvlJc w:val="left"/>
      <w:pPr>
        <w:ind w:left="18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5BCBE22">
      <w:start w:val="1"/>
      <w:numFmt w:val="bullet"/>
      <w:lvlText w:val="•"/>
      <w:lvlJc w:val="left"/>
      <w:pPr>
        <w:ind w:left="25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01C4786">
      <w:start w:val="1"/>
      <w:numFmt w:val="bullet"/>
      <w:lvlText w:val="o"/>
      <w:lvlJc w:val="left"/>
      <w:pPr>
        <w:ind w:left="32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E18F520">
      <w:start w:val="1"/>
      <w:numFmt w:val="bullet"/>
      <w:lvlText w:val="▪"/>
      <w:lvlJc w:val="left"/>
      <w:pPr>
        <w:ind w:left="40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F7262DA">
      <w:start w:val="1"/>
      <w:numFmt w:val="bullet"/>
      <w:lvlText w:val="•"/>
      <w:lvlJc w:val="left"/>
      <w:pPr>
        <w:ind w:left="47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4B01710">
      <w:start w:val="1"/>
      <w:numFmt w:val="bullet"/>
      <w:lvlText w:val="o"/>
      <w:lvlJc w:val="left"/>
      <w:pPr>
        <w:ind w:left="54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DAA7E26">
      <w:start w:val="1"/>
      <w:numFmt w:val="bullet"/>
      <w:lvlText w:val="▪"/>
      <w:lvlJc w:val="left"/>
      <w:pPr>
        <w:ind w:left="61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4E177CA6"/>
    <w:multiLevelType w:val="multilevel"/>
    <w:tmpl w:val="5EB48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B03781"/>
    <w:multiLevelType w:val="multilevel"/>
    <w:tmpl w:val="20825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773BB9"/>
    <w:multiLevelType w:val="multilevel"/>
    <w:tmpl w:val="B6AA2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6936691">
    <w:abstractNumId w:val="0"/>
  </w:num>
  <w:num w:numId="2" w16cid:durableId="1193105814">
    <w:abstractNumId w:val="1"/>
  </w:num>
  <w:num w:numId="3" w16cid:durableId="22243788">
    <w:abstractNumId w:val="3"/>
  </w:num>
  <w:num w:numId="4" w16cid:durableId="719289002">
    <w:abstractNumId w:val="2"/>
  </w:num>
  <w:num w:numId="5" w16cid:durableId="896617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7DD"/>
    <w:rsid w:val="0002112D"/>
    <w:rsid w:val="00135651"/>
    <w:rsid w:val="002C2AAF"/>
    <w:rsid w:val="00387C8A"/>
    <w:rsid w:val="003B0DD2"/>
    <w:rsid w:val="003D5393"/>
    <w:rsid w:val="00443151"/>
    <w:rsid w:val="004F065F"/>
    <w:rsid w:val="005C5E14"/>
    <w:rsid w:val="006229B4"/>
    <w:rsid w:val="0069722C"/>
    <w:rsid w:val="0079333B"/>
    <w:rsid w:val="00805380"/>
    <w:rsid w:val="00847077"/>
    <w:rsid w:val="008A135F"/>
    <w:rsid w:val="009B56A5"/>
    <w:rsid w:val="00A22FC5"/>
    <w:rsid w:val="00AB0BD8"/>
    <w:rsid w:val="00AF07DD"/>
    <w:rsid w:val="00B77FD1"/>
    <w:rsid w:val="00BB536D"/>
    <w:rsid w:val="00BB7F00"/>
    <w:rsid w:val="00EB429B"/>
    <w:rsid w:val="00EF651C"/>
    <w:rsid w:val="00F30E86"/>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CAB7D"/>
  <w15:docId w15:val="{32EFBEC2-2D02-40DB-83EF-682243348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9" w:lineRule="auto"/>
      <w:ind w:left="10"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0" w:line="259" w:lineRule="auto"/>
      <w:ind w:left="1995" w:hanging="10"/>
      <w:outlineLvl w:val="0"/>
    </w:pPr>
    <w:rPr>
      <w:rFonts w:ascii="Times New Roman" w:eastAsia="Times New Roman" w:hAnsi="Times New Roman" w:cs="Times New Roman"/>
      <w:color w:val="000000"/>
      <w:sz w:val="26"/>
    </w:rPr>
  </w:style>
  <w:style w:type="paragraph" w:styleId="Heading2">
    <w:name w:val="heading 2"/>
    <w:basedOn w:val="Normal"/>
    <w:next w:val="Normal"/>
    <w:link w:val="Heading2Char"/>
    <w:uiPriority w:val="9"/>
    <w:semiHidden/>
    <w:unhideWhenUsed/>
    <w:qFormat/>
    <w:rsid w:val="003D5393"/>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3D5393"/>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3D5393"/>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3D5393"/>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384</Words>
  <Characters>2192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Spotify_AVL_Case_Study_Report.pdf</vt:lpstr>
    </vt:vector>
  </TitlesOfParts>
  <Company/>
  <LinksUpToDate>false</LinksUpToDate>
  <CharactersWithSpaces>2571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Spotify_AVL_Case_Study_Report.pdf</dc:title>
  <dc:subject/>
  <dc:creator>Veluvarthi Pranathi</dc:creator>
  <cp:keywords/>
  <cp:lastModifiedBy>Yagami Light</cp:lastModifiedBy>
  <cp:revision>5</cp:revision>
  <cp:lastPrinted>2026-05-25T11:57:00Z</cp:lastPrinted>
  <dcterms:created xsi:type="dcterms:W3CDTF">2026-05-31T15:47:00Z</dcterms:created>
  <dcterms:modified xsi:type="dcterms:W3CDTF">2026-05-31T16:07:00Z</dcterms:modified>
</cp:coreProperties>
</file>