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EF" w:rsidRDefault="00640DEF" w:rsidP="00640DEF">
      <w:pPr>
        <w:ind w:firstLine="0"/>
      </w:pPr>
    </w:p>
    <w:p w:rsidR="00640DEF" w:rsidRPr="00640DEF" w:rsidRDefault="00640DEF" w:rsidP="00640DEF">
      <w:pPr>
        <w:ind w:firstLine="0"/>
        <w:jc w:val="center"/>
      </w:pPr>
      <w:bookmarkStart w:id="0" w:name="_Hlk515499467"/>
      <w:bookmarkEnd w:id="0"/>
      <w:r w:rsidRPr="00640DEF">
        <w:t>МИНИСТЕРСТВО ОБРАЗОВАНИЯ РЕСПУБЛИКИ БЕЛАРУСЬ</w:t>
      </w:r>
    </w:p>
    <w:p w:rsidR="00640DEF" w:rsidRPr="00640DEF" w:rsidRDefault="00640DEF" w:rsidP="00640DEF">
      <w:pPr>
        <w:ind w:firstLine="851"/>
        <w:jc w:val="center"/>
      </w:pPr>
    </w:p>
    <w:p w:rsidR="00640DEF" w:rsidRPr="00640DEF" w:rsidRDefault="00640DEF" w:rsidP="00640DEF">
      <w:pPr>
        <w:ind w:firstLine="851"/>
        <w:jc w:val="center"/>
      </w:pPr>
      <w:r w:rsidRPr="00640DEF">
        <w:t>Учреждение образования «БЕЛОРУССКИЙ ГОСУДАРСТВЕННЫЙ ТЕХНОЛОГИЧЕСКИЙ УНИВЕРСИТЕТ»</w:t>
      </w:r>
    </w:p>
    <w:p w:rsidR="00640DEF" w:rsidRPr="00640DEF" w:rsidRDefault="00640DEF" w:rsidP="00640DEF">
      <w:pPr>
        <w:ind w:firstLine="851"/>
        <w:jc w:val="left"/>
      </w:pPr>
    </w:p>
    <w:p w:rsidR="00640DEF" w:rsidRPr="00640DEF" w:rsidRDefault="00640DEF" w:rsidP="00640DEF">
      <w:pPr>
        <w:ind w:firstLine="851"/>
        <w:jc w:val="left"/>
      </w:pPr>
    </w:p>
    <w:p w:rsidR="00640DEF" w:rsidRPr="00640DEF" w:rsidRDefault="00640DEF" w:rsidP="00640DEF">
      <w:pPr>
        <w:ind w:firstLine="0"/>
      </w:pPr>
      <w:r w:rsidRPr="00640DEF">
        <w:t xml:space="preserve">Факультет </w:t>
      </w:r>
      <w:r w:rsidRPr="00640DEF">
        <w:rPr>
          <w:u w:val="single"/>
        </w:rPr>
        <w:t xml:space="preserve">          </w:t>
      </w:r>
      <w:r w:rsidRPr="00640DEF">
        <w:rPr>
          <w:u w:val="single"/>
        </w:rPr>
        <w:tab/>
        <w:t>Информационных технологий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</w:p>
    <w:p w:rsidR="00640DEF" w:rsidRPr="00640DEF" w:rsidRDefault="00640DEF" w:rsidP="00640DEF">
      <w:pPr>
        <w:ind w:firstLine="0"/>
      </w:pPr>
      <w:r w:rsidRPr="00640DEF">
        <w:t xml:space="preserve">Кафедра </w:t>
      </w:r>
      <w:r w:rsidRPr="00640DEF">
        <w:rPr>
          <w:u w:val="single"/>
        </w:rPr>
        <w:t xml:space="preserve">          </w:t>
      </w:r>
      <w:r w:rsidRPr="00640DEF">
        <w:rPr>
          <w:u w:val="single"/>
        </w:rPr>
        <w:tab/>
        <w:t>Программной инженерии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</w:p>
    <w:p w:rsidR="00640DEF" w:rsidRPr="00640DEF" w:rsidRDefault="00640DEF" w:rsidP="00640DEF">
      <w:pPr>
        <w:ind w:right="679" w:firstLine="0"/>
        <w:rPr>
          <w:u w:val="single"/>
        </w:rPr>
      </w:pPr>
      <w:r w:rsidRPr="00640DEF">
        <w:t xml:space="preserve">Специальность </w:t>
      </w:r>
      <w:r w:rsidRPr="00640DEF">
        <w:rPr>
          <w:u w:val="single"/>
        </w:rPr>
        <w:t xml:space="preserve">    1-40 01 01 Программное обеспечение информационных технологий</w:t>
      </w:r>
    </w:p>
    <w:p w:rsidR="00640DEF" w:rsidRPr="00640DEF" w:rsidRDefault="00640DEF" w:rsidP="00640DEF">
      <w:pPr>
        <w:ind w:firstLine="0"/>
        <w:rPr>
          <w:u w:val="single"/>
        </w:rPr>
      </w:pPr>
      <w:r w:rsidRPr="00640DEF">
        <w:t xml:space="preserve">Направление специальности </w:t>
      </w:r>
      <w:r w:rsidRPr="00640DEF">
        <w:rPr>
          <w:u w:val="single"/>
        </w:rPr>
        <w:tab/>
      </w:r>
      <w:r w:rsidRPr="00640DEF"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:rsidR="00640DEF" w:rsidRPr="00640DEF" w:rsidRDefault="00640DEF" w:rsidP="00640DEF">
      <w:pPr>
        <w:ind w:firstLine="851"/>
        <w:rPr>
          <w:u w:val="single"/>
        </w:rPr>
      </w:pPr>
    </w:p>
    <w:p w:rsidR="00640DEF" w:rsidRPr="00640DEF" w:rsidRDefault="00640DEF" w:rsidP="00640DEF">
      <w:pPr>
        <w:ind w:firstLine="851"/>
        <w:jc w:val="center"/>
        <w:rPr>
          <w:u w:val="single"/>
        </w:rPr>
      </w:pPr>
    </w:p>
    <w:p w:rsidR="00640DEF" w:rsidRPr="00640DEF" w:rsidRDefault="00640DEF" w:rsidP="00640DEF">
      <w:pPr>
        <w:ind w:firstLine="851"/>
        <w:jc w:val="center"/>
        <w:rPr>
          <w:u w:val="single"/>
        </w:rPr>
      </w:pPr>
    </w:p>
    <w:p w:rsidR="00640DEF" w:rsidRPr="00640DEF" w:rsidRDefault="00640DEF" w:rsidP="00640DEF">
      <w:pPr>
        <w:ind w:firstLine="851"/>
        <w:jc w:val="center"/>
        <w:rPr>
          <w:b/>
          <w:bCs/>
          <w:szCs w:val="28"/>
        </w:rPr>
      </w:pPr>
    </w:p>
    <w:p w:rsidR="00640DEF" w:rsidRPr="00640DEF" w:rsidRDefault="00640DEF" w:rsidP="00640DEF">
      <w:pPr>
        <w:ind w:firstLine="851"/>
        <w:jc w:val="center"/>
        <w:rPr>
          <w:b/>
          <w:bCs/>
          <w:szCs w:val="28"/>
        </w:rPr>
      </w:pPr>
      <w:r w:rsidRPr="00640DEF">
        <w:rPr>
          <w:b/>
          <w:bCs/>
          <w:szCs w:val="28"/>
        </w:rPr>
        <w:t>ПОЯСНИТЕЛЬНАЯ ЗАПИСКА</w:t>
      </w:r>
    </w:p>
    <w:p w:rsidR="00640DEF" w:rsidRPr="00640DEF" w:rsidRDefault="00640DEF" w:rsidP="00640DEF">
      <w:pPr>
        <w:ind w:firstLine="851"/>
        <w:jc w:val="center"/>
        <w:rPr>
          <w:b/>
          <w:bCs/>
          <w:szCs w:val="28"/>
        </w:rPr>
      </w:pPr>
      <w:r w:rsidRPr="00640DEF">
        <w:rPr>
          <w:b/>
          <w:bCs/>
          <w:szCs w:val="28"/>
        </w:rPr>
        <w:t>КУРСОВОГО ПРОЕКТА:</w:t>
      </w:r>
    </w:p>
    <w:p w:rsidR="00640DEF" w:rsidRPr="00640DEF" w:rsidRDefault="00640DEF" w:rsidP="00640DEF">
      <w:pPr>
        <w:ind w:firstLine="851"/>
        <w:jc w:val="center"/>
        <w:rPr>
          <w:b/>
          <w:bCs/>
          <w:szCs w:val="28"/>
        </w:rPr>
      </w:pPr>
    </w:p>
    <w:p w:rsidR="00640DEF" w:rsidRPr="00640DEF" w:rsidRDefault="00640DEF" w:rsidP="00640DEF">
      <w:pPr>
        <w:ind w:firstLine="0"/>
        <w:rPr>
          <w:u w:val="single"/>
        </w:rPr>
      </w:pPr>
      <w:r w:rsidRPr="00640DEF">
        <w:t xml:space="preserve">по дисциплине </w:t>
      </w:r>
      <w:r w:rsidRPr="00640DEF">
        <w:rPr>
          <w:u w:val="single"/>
        </w:rPr>
        <w:t>«Объектно-ориентированные технологии и стандарты проектирования»</w:t>
      </w:r>
    </w:p>
    <w:p w:rsidR="00640DEF" w:rsidRPr="00640DEF" w:rsidRDefault="00640DEF" w:rsidP="00640DEF">
      <w:pPr>
        <w:ind w:hanging="142"/>
        <w:rPr>
          <w:u w:val="single"/>
        </w:rPr>
      </w:pPr>
      <w:r w:rsidRPr="00640DEF">
        <w:tab/>
        <w:t>Тема</w:t>
      </w:r>
      <w:r w:rsidRPr="00640DEF">
        <w:rPr>
          <w:u w:val="single"/>
        </w:rPr>
        <w:t xml:space="preserve"> программное средство</w:t>
      </w:r>
      <w:r>
        <w:rPr>
          <w:u w:val="single"/>
        </w:rPr>
        <w:t xml:space="preserve"> «Бронирование столика»</w:t>
      </w:r>
    </w:p>
    <w:p w:rsidR="00640DEF" w:rsidRPr="00640DEF" w:rsidRDefault="00640DEF" w:rsidP="00640DEF">
      <w:pPr>
        <w:ind w:firstLine="0"/>
        <w:rPr>
          <w:u w:val="single"/>
        </w:rPr>
      </w:pPr>
    </w:p>
    <w:p w:rsidR="00640DEF" w:rsidRPr="00640DEF" w:rsidRDefault="00640DEF" w:rsidP="00640DEF">
      <w:pPr>
        <w:ind w:firstLine="851"/>
        <w:rPr>
          <w:u w:val="single"/>
        </w:rPr>
      </w:pPr>
    </w:p>
    <w:p w:rsidR="00640DEF" w:rsidRPr="00640DEF" w:rsidRDefault="00640DEF" w:rsidP="00640DEF">
      <w:pPr>
        <w:ind w:firstLine="0"/>
      </w:pPr>
    </w:p>
    <w:p w:rsidR="00640DEF" w:rsidRPr="00640DEF" w:rsidRDefault="00640DEF" w:rsidP="00640DEF">
      <w:pPr>
        <w:ind w:firstLine="851"/>
      </w:pPr>
    </w:p>
    <w:p w:rsidR="00640DEF" w:rsidRPr="00640DEF" w:rsidRDefault="00640DEF" w:rsidP="00640DEF">
      <w:pPr>
        <w:ind w:firstLine="851"/>
      </w:pPr>
    </w:p>
    <w:p w:rsidR="00640DEF" w:rsidRPr="00640DEF" w:rsidRDefault="00640DEF" w:rsidP="00640DEF">
      <w:pPr>
        <w:ind w:firstLine="0"/>
      </w:pPr>
      <w:r w:rsidRPr="00640DEF">
        <w:t>Исполнитель</w:t>
      </w:r>
    </w:p>
    <w:p w:rsidR="00640DEF" w:rsidRPr="00640DEF" w:rsidRDefault="00640DEF" w:rsidP="00640DEF">
      <w:pPr>
        <w:ind w:firstLine="0"/>
        <w:rPr>
          <w:u w:val="single"/>
        </w:rPr>
      </w:pPr>
      <w:r w:rsidRPr="00640DEF">
        <w:t>студент 2 курса группы 5</w:t>
      </w:r>
      <w:r w:rsidRPr="00640DEF">
        <w:rPr>
          <w:u w:val="single"/>
        </w:rPr>
        <w:tab/>
        <w:t>Тихомиров Тимофей Михайлович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  <w:t xml:space="preserve"> </w:t>
      </w:r>
    </w:p>
    <w:p w:rsidR="00640DEF" w:rsidRPr="00640DEF" w:rsidRDefault="00640DEF" w:rsidP="00640D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sz w:val="20"/>
        </w:rPr>
      </w:pPr>
      <w:r w:rsidRPr="00640DEF">
        <w:rPr>
          <w:sz w:val="20"/>
        </w:rPr>
        <w:tab/>
      </w:r>
      <w:r w:rsidRPr="00640DEF">
        <w:rPr>
          <w:sz w:val="20"/>
        </w:rPr>
        <w:tab/>
      </w:r>
      <w:r w:rsidRPr="00640DEF">
        <w:rPr>
          <w:sz w:val="20"/>
        </w:rPr>
        <w:tab/>
      </w:r>
      <w:r w:rsidRPr="00640DEF">
        <w:rPr>
          <w:sz w:val="20"/>
        </w:rPr>
        <w:tab/>
      </w:r>
      <w:r w:rsidRPr="00640DEF">
        <w:rPr>
          <w:sz w:val="20"/>
        </w:rPr>
        <w:tab/>
      </w:r>
      <w:r w:rsidRPr="00640DEF">
        <w:rPr>
          <w:sz w:val="20"/>
        </w:rPr>
        <w:tab/>
        <w:t>(Ф.И.О.)</w:t>
      </w:r>
    </w:p>
    <w:p w:rsidR="00640DEF" w:rsidRPr="00640DEF" w:rsidRDefault="00640DEF" w:rsidP="00640DEF">
      <w:pPr>
        <w:ind w:firstLine="0"/>
        <w:rPr>
          <w:u w:val="single"/>
        </w:rPr>
      </w:pPr>
    </w:p>
    <w:p w:rsidR="00640DEF" w:rsidRPr="00640DEF" w:rsidRDefault="00640DEF" w:rsidP="00640DEF">
      <w:pPr>
        <w:ind w:right="112" w:firstLine="0"/>
        <w:rPr>
          <w:u w:val="single"/>
        </w:rPr>
      </w:pPr>
      <w:r w:rsidRPr="00640DEF">
        <w:t>Руководитель работы</w:t>
      </w:r>
      <w:r w:rsidRPr="00640DEF">
        <w:rPr>
          <w:u w:val="single"/>
        </w:rPr>
        <w:tab/>
      </w:r>
      <w:r w:rsidRPr="00640DEF">
        <w:rPr>
          <w:u w:val="single"/>
        </w:rPr>
        <w:tab/>
        <w:t xml:space="preserve">ассистент </w:t>
      </w:r>
      <w:proofErr w:type="spellStart"/>
      <w:r w:rsidRPr="00640DEF">
        <w:rPr>
          <w:u w:val="single"/>
        </w:rPr>
        <w:t>Северинчик</w:t>
      </w:r>
      <w:proofErr w:type="spellEnd"/>
      <w:r w:rsidRPr="00640DEF">
        <w:rPr>
          <w:u w:val="single"/>
        </w:rPr>
        <w:t xml:space="preserve"> Н.А.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</w:p>
    <w:p w:rsidR="00640DEF" w:rsidRPr="00640DEF" w:rsidRDefault="00640DEF" w:rsidP="00640D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ind w:right="424"/>
        <w:rPr>
          <w:sz w:val="20"/>
        </w:rPr>
      </w:pPr>
      <w:r w:rsidRPr="00640DEF">
        <w:rPr>
          <w:sz w:val="20"/>
        </w:rPr>
        <w:tab/>
      </w:r>
      <w:r w:rsidRPr="00640DEF">
        <w:rPr>
          <w:sz w:val="20"/>
        </w:rPr>
        <w:tab/>
      </w:r>
      <w:r w:rsidRPr="00640DEF">
        <w:rPr>
          <w:sz w:val="20"/>
        </w:rPr>
        <w:tab/>
      </w:r>
      <w:r w:rsidRPr="00640DEF">
        <w:rPr>
          <w:sz w:val="20"/>
        </w:rPr>
        <w:tab/>
        <w:t>(учен. степень, звание, должность, подпись, Ф.И.О.)</w:t>
      </w:r>
    </w:p>
    <w:p w:rsidR="00640DEF" w:rsidRPr="00640DEF" w:rsidRDefault="00640DEF" w:rsidP="00640DEF">
      <w:pPr>
        <w:ind w:right="112" w:firstLine="0"/>
        <w:rPr>
          <w:sz w:val="20"/>
        </w:rPr>
      </w:pPr>
    </w:p>
    <w:p w:rsidR="00640DEF" w:rsidRPr="00640DEF" w:rsidRDefault="00640DEF" w:rsidP="00640DEF">
      <w:pPr>
        <w:ind w:firstLine="0"/>
        <w:rPr>
          <w:u w:val="single"/>
        </w:rPr>
      </w:pPr>
    </w:p>
    <w:p w:rsidR="00640DEF" w:rsidRPr="00640DEF" w:rsidRDefault="00640DEF" w:rsidP="00640DEF">
      <w:pPr>
        <w:ind w:firstLine="0"/>
        <w:rPr>
          <w:u w:val="single"/>
        </w:rPr>
      </w:pPr>
    </w:p>
    <w:p w:rsidR="00640DEF" w:rsidRPr="00640DEF" w:rsidRDefault="00640DEF" w:rsidP="00640DEF">
      <w:pPr>
        <w:ind w:firstLine="0"/>
        <w:rPr>
          <w:u w:val="single"/>
        </w:rPr>
      </w:pPr>
      <w:r w:rsidRPr="00640DEF">
        <w:t xml:space="preserve">Курсовой проект защищён с оценкой 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  <w:t xml:space="preserve"> 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</w:p>
    <w:p w:rsidR="00640DEF" w:rsidRPr="00640DEF" w:rsidRDefault="00640DEF" w:rsidP="00640DEF">
      <w:pPr>
        <w:ind w:firstLine="0"/>
        <w:rPr>
          <w:u w:val="single"/>
        </w:rPr>
      </w:pPr>
      <w:r w:rsidRPr="00640DEF">
        <w:t xml:space="preserve">Председатель 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proofErr w:type="spellStart"/>
      <w:r w:rsidRPr="00640DEF">
        <w:rPr>
          <w:u w:val="single"/>
        </w:rPr>
        <w:t>Пацей</w:t>
      </w:r>
      <w:proofErr w:type="spellEnd"/>
      <w:r w:rsidRPr="00640DEF">
        <w:rPr>
          <w:u w:val="single"/>
        </w:rPr>
        <w:t xml:space="preserve"> Н.В.</w:t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  <w:r w:rsidRPr="00640DEF">
        <w:rPr>
          <w:u w:val="single"/>
        </w:rPr>
        <w:tab/>
      </w:r>
    </w:p>
    <w:p w:rsidR="00640DEF" w:rsidRPr="00640DEF" w:rsidRDefault="00640DEF" w:rsidP="00640DEF">
      <w:r w:rsidRPr="00640DEF">
        <w:rPr>
          <w:sz w:val="22"/>
          <w:szCs w:val="22"/>
        </w:rPr>
        <w:tab/>
      </w:r>
      <w:r w:rsidRPr="00640DEF">
        <w:rPr>
          <w:sz w:val="22"/>
          <w:szCs w:val="22"/>
        </w:rPr>
        <w:tab/>
      </w:r>
      <w:r w:rsidRPr="00640DEF">
        <w:rPr>
          <w:sz w:val="22"/>
          <w:szCs w:val="22"/>
        </w:rPr>
        <w:tab/>
      </w:r>
      <w:r w:rsidRPr="00640DEF">
        <w:rPr>
          <w:sz w:val="22"/>
          <w:szCs w:val="22"/>
        </w:rPr>
        <w:tab/>
      </w:r>
      <w:r w:rsidRPr="00640DEF">
        <w:rPr>
          <w:vertAlign w:val="superscript"/>
        </w:rPr>
        <w:t>(подпись)</w:t>
      </w:r>
    </w:p>
    <w:p w:rsidR="00640DEF" w:rsidRPr="00640DEF" w:rsidRDefault="00640DEF" w:rsidP="00640DEF">
      <w:pPr>
        <w:ind w:firstLine="0"/>
        <w:rPr>
          <w:sz w:val="22"/>
          <w:szCs w:val="22"/>
        </w:rPr>
      </w:pPr>
    </w:p>
    <w:p w:rsidR="00640DEF" w:rsidRPr="00640DEF" w:rsidRDefault="00640DEF" w:rsidP="00640DEF">
      <w:pPr>
        <w:autoSpaceDE w:val="0"/>
        <w:autoSpaceDN w:val="0"/>
        <w:adjustRightInd w:val="0"/>
        <w:spacing w:before="240" w:after="240"/>
        <w:ind w:firstLine="0"/>
        <w:jc w:val="center"/>
        <w:rPr>
          <w:b/>
          <w:color w:val="000000"/>
        </w:rPr>
      </w:pPr>
    </w:p>
    <w:p w:rsidR="00640DEF" w:rsidRDefault="00640DEF" w:rsidP="00640DEF">
      <w:pPr>
        <w:widowControl/>
        <w:spacing w:after="160" w:line="259" w:lineRule="auto"/>
        <w:ind w:firstLine="0"/>
        <w:jc w:val="center"/>
      </w:pPr>
      <w:r w:rsidRPr="00640DEF">
        <w:rPr>
          <w:bCs/>
        </w:rPr>
        <w:t>Минск 2021</w:t>
      </w:r>
    </w:p>
    <w:p w:rsidR="00883485" w:rsidRPr="002D79F1" w:rsidRDefault="00883485" w:rsidP="00640DEF">
      <w:pPr>
        <w:pStyle w:val="a7"/>
        <w:ind w:firstLine="0"/>
        <w:rPr>
          <w:b w:val="0"/>
          <w:bCs/>
          <w:color w:val="auto"/>
        </w:rPr>
        <w:sectPr w:rsidR="00883485" w:rsidRPr="002D79F1" w:rsidSect="00061BFB">
          <w:footerReference w:type="default" r:id="rId8"/>
          <w:footerReference w:type="first" r:id="rId9"/>
          <w:pgSz w:w="11906" w:h="16838"/>
          <w:pgMar w:top="1134" w:right="567" w:bottom="851" w:left="1304" w:header="851" w:footer="709" w:gutter="0"/>
          <w:cols w:space="708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</w:rPr>
        <w:id w:val="-217287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83485" w:rsidRPr="002D79F1" w:rsidRDefault="00C81363" w:rsidP="00883485">
          <w:pPr>
            <w:pStyle w:val="af5"/>
            <w:jc w:val="center"/>
            <w:rPr>
              <w:rFonts w:ascii="Times New Roman" w:hAnsi="Times New Roman" w:cs="Times New Roman"/>
              <w:color w:val="auto"/>
            </w:rPr>
          </w:pPr>
          <w:r w:rsidRPr="002D79F1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8508BE" w:rsidRPr="002D79F1" w:rsidRDefault="00883485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r w:rsidRPr="002D79F1">
            <w:fldChar w:fldCharType="begin"/>
          </w:r>
          <w:r w:rsidRPr="002D79F1">
            <w:instrText xml:space="preserve"> TOC \o "1-3" \h \z \u </w:instrText>
          </w:r>
          <w:r w:rsidRPr="002D79F1">
            <w:fldChar w:fldCharType="separate"/>
          </w:r>
          <w:hyperlink w:anchor="_Toc72975840" w:history="1">
            <w:r w:rsidR="008508BE" w:rsidRPr="002D79F1">
              <w:rPr>
                <w:rStyle w:val="ab"/>
                <w:noProof/>
                <w:color w:val="auto"/>
              </w:rPr>
              <w:t>ВВЕДЕНИЕ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_Toc72975840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3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41" w:history="1">
            <w:r w:rsidR="008508BE" w:rsidRPr="002D79F1">
              <w:rPr>
                <w:rStyle w:val="ab"/>
                <w:noProof/>
                <w:color w:val="auto"/>
              </w:rPr>
              <w:t>1. Аналитический обзор литературы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_Toc72975841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4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42" w:history="1">
            <w:r w:rsidR="008508BE" w:rsidRPr="002D79F1">
              <w:rPr>
                <w:rStyle w:val="ab"/>
                <w:noProof/>
                <w:color w:val="auto"/>
              </w:rPr>
              <w:t>2. Анализ требований к программному средству и разработка функциональных требований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_Toc72975842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6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43" w:history="1">
            <w:r w:rsidR="008508BE" w:rsidRPr="002D79F1">
              <w:rPr>
                <w:rStyle w:val="ab"/>
                <w:noProof/>
                <w:color w:val="auto"/>
              </w:rPr>
              <w:t>3.</w:t>
            </w:r>
            <w:r w:rsidR="008508BE" w:rsidRPr="002D79F1">
              <w:rPr>
                <w:rStyle w:val="ab"/>
                <w:noProof/>
                <w:color w:val="auto"/>
                <w:shd w:val="clear" w:color="auto" w:fill="FFFFFF"/>
              </w:rPr>
              <w:t xml:space="preserve"> Проектирование программного средства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_Toc72975843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9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72975844" w:history="1">
            <w:r w:rsidR="008508BE" w:rsidRPr="002D79F1">
              <w:rPr>
                <w:rStyle w:val="ab"/>
                <w:b w:val="0"/>
                <w:color w:val="auto"/>
              </w:rPr>
              <w:t>3.1 Проектирование архитектуры приложения</w:t>
            </w:r>
            <w:r w:rsidR="008508BE" w:rsidRPr="002D79F1">
              <w:rPr>
                <w:b w:val="0"/>
                <w:webHidden/>
              </w:rPr>
              <w:tab/>
            </w:r>
            <w:r w:rsidR="008508BE" w:rsidRPr="002D79F1">
              <w:rPr>
                <w:b w:val="0"/>
                <w:webHidden/>
              </w:rPr>
              <w:fldChar w:fldCharType="begin"/>
            </w:r>
            <w:r w:rsidR="008508BE" w:rsidRPr="002D79F1">
              <w:rPr>
                <w:b w:val="0"/>
                <w:webHidden/>
              </w:rPr>
              <w:instrText xml:space="preserve"> PAGEREF _Toc72975844 \h </w:instrText>
            </w:r>
            <w:r w:rsidR="008508BE" w:rsidRPr="002D79F1">
              <w:rPr>
                <w:b w:val="0"/>
                <w:webHidden/>
              </w:rPr>
            </w:r>
            <w:r w:rsidR="008508BE" w:rsidRPr="002D79F1">
              <w:rPr>
                <w:b w:val="0"/>
                <w:webHidden/>
              </w:rPr>
              <w:fldChar w:fldCharType="separate"/>
            </w:r>
            <w:r w:rsidR="008508BE" w:rsidRPr="002D79F1">
              <w:rPr>
                <w:b w:val="0"/>
                <w:webHidden/>
              </w:rPr>
              <w:t>9</w:t>
            </w:r>
            <w:r w:rsidR="008508BE" w:rsidRPr="002D79F1">
              <w:rPr>
                <w:b w:val="0"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72975845" w:history="1">
            <w:r w:rsidR="008508BE" w:rsidRPr="002D79F1">
              <w:rPr>
                <w:rStyle w:val="ab"/>
                <w:b w:val="0"/>
                <w:color w:val="auto"/>
              </w:rPr>
              <w:t>3.2</w:t>
            </w:r>
            <w:r w:rsidR="008508BE" w:rsidRPr="002D79F1">
              <w:rPr>
                <w:rFonts w:asciiTheme="minorHAnsi" w:eastAsiaTheme="minorEastAsia" w:hAnsiTheme="minorHAnsi" w:cstheme="minorBidi"/>
                <w:b w:val="0"/>
                <w:bCs w:val="0"/>
                <w:snapToGrid/>
                <w:sz w:val="22"/>
                <w:szCs w:val="22"/>
                <w:lang w:val="en-US" w:eastAsia="en-US"/>
              </w:rPr>
              <w:tab/>
            </w:r>
            <w:r w:rsidR="008508BE" w:rsidRPr="002D79F1">
              <w:rPr>
                <w:rStyle w:val="ab"/>
                <w:b w:val="0"/>
                <w:color w:val="auto"/>
              </w:rPr>
              <w:t>Проектирование базы данных</w:t>
            </w:r>
            <w:r w:rsidR="008508BE" w:rsidRPr="002D79F1">
              <w:rPr>
                <w:b w:val="0"/>
                <w:webHidden/>
              </w:rPr>
              <w:tab/>
            </w:r>
            <w:r w:rsidR="008508BE" w:rsidRPr="002D79F1">
              <w:rPr>
                <w:b w:val="0"/>
                <w:webHidden/>
              </w:rPr>
              <w:fldChar w:fldCharType="begin"/>
            </w:r>
            <w:r w:rsidR="008508BE" w:rsidRPr="002D79F1">
              <w:rPr>
                <w:b w:val="0"/>
                <w:webHidden/>
              </w:rPr>
              <w:instrText xml:space="preserve"> PAGEREF _Toc72975845 \h </w:instrText>
            </w:r>
            <w:r w:rsidR="008508BE" w:rsidRPr="002D79F1">
              <w:rPr>
                <w:b w:val="0"/>
                <w:webHidden/>
              </w:rPr>
            </w:r>
            <w:r w:rsidR="008508BE" w:rsidRPr="002D79F1">
              <w:rPr>
                <w:b w:val="0"/>
                <w:webHidden/>
              </w:rPr>
              <w:fldChar w:fldCharType="separate"/>
            </w:r>
            <w:r w:rsidR="008508BE" w:rsidRPr="002D79F1">
              <w:rPr>
                <w:b w:val="0"/>
                <w:webHidden/>
              </w:rPr>
              <w:t>12</w:t>
            </w:r>
            <w:r w:rsidR="008508BE" w:rsidRPr="002D79F1">
              <w:rPr>
                <w:b w:val="0"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72975846" w:history="1">
            <w:r w:rsidR="008508BE" w:rsidRPr="002D79F1">
              <w:rPr>
                <w:rStyle w:val="ab"/>
                <w:b w:val="0"/>
                <w:color w:val="auto"/>
              </w:rPr>
              <w:t>3.3 Проектирование доступа к базе данных</w:t>
            </w:r>
            <w:r w:rsidR="008508BE" w:rsidRPr="002D79F1">
              <w:rPr>
                <w:b w:val="0"/>
                <w:webHidden/>
              </w:rPr>
              <w:tab/>
            </w:r>
            <w:r w:rsidR="008508BE" w:rsidRPr="002D79F1">
              <w:rPr>
                <w:b w:val="0"/>
                <w:webHidden/>
              </w:rPr>
              <w:fldChar w:fldCharType="begin"/>
            </w:r>
            <w:r w:rsidR="008508BE" w:rsidRPr="002D79F1">
              <w:rPr>
                <w:b w:val="0"/>
                <w:webHidden/>
              </w:rPr>
              <w:instrText xml:space="preserve"> PAGEREF _Toc72975846 \h </w:instrText>
            </w:r>
            <w:r w:rsidR="008508BE" w:rsidRPr="002D79F1">
              <w:rPr>
                <w:b w:val="0"/>
                <w:webHidden/>
              </w:rPr>
            </w:r>
            <w:r w:rsidR="008508BE" w:rsidRPr="002D79F1">
              <w:rPr>
                <w:b w:val="0"/>
                <w:webHidden/>
              </w:rPr>
              <w:fldChar w:fldCharType="separate"/>
            </w:r>
            <w:r w:rsidR="008508BE" w:rsidRPr="002D79F1">
              <w:rPr>
                <w:b w:val="0"/>
                <w:webHidden/>
              </w:rPr>
              <w:t>15</w:t>
            </w:r>
            <w:r w:rsidR="008508BE" w:rsidRPr="002D79F1">
              <w:rPr>
                <w:b w:val="0"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72975847" w:history="1">
            <w:r w:rsidR="008508BE" w:rsidRPr="002D79F1">
              <w:rPr>
                <w:rStyle w:val="ab"/>
                <w:b w:val="0"/>
                <w:color w:val="auto"/>
              </w:rPr>
              <w:t>3.4 Проектирование логики сценариев использования</w:t>
            </w:r>
            <w:r w:rsidR="008508BE" w:rsidRPr="002D79F1">
              <w:rPr>
                <w:b w:val="0"/>
                <w:webHidden/>
              </w:rPr>
              <w:tab/>
            </w:r>
            <w:r w:rsidR="008508BE" w:rsidRPr="002D79F1">
              <w:rPr>
                <w:b w:val="0"/>
                <w:webHidden/>
              </w:rPr>
              <w:fldChar w:fldCharType="begin"/>
            </w:r>
            <w:r w:rsidR="008508BE" w:rsidRPr="002D79F1">
              <w:rPr>
                <w:b w:val="0"/>
                <w:webHidden/>
              </w:rPr>
              <w:instrText xml:space="preserve"> PAGEREF _Toc72975847 \h </w:instrText>
            </w:r>
            <w:r w:rsidR="008508BE" w:rsidRPr="002D79F1">
              <w:rPr>
                <w:b w:val="0"/>
                <w:webHidden/>
              </w:rPr>
            </w:r>
            <w:r w:rsidR="008508BE" w:rsidRPr="002D79F1">
              <w:rPr>
                <w:b w:val="0"/>
                <w:webHidden/>
              </w:rPr>
              <w:fldChar w:fldCharType="separate"/>
            </w:r>
            <w:r w:rsidR="008508BE" w:rsidRPr="002D79F1">
              <w:rPr>
                <w:b w:val="0"/>
                <w:webHidden/>
              </w:rPr>
              <w:t>16</w:t>
            </w:r>
            <w:r w:rsidR="008508BE" w:rsidRPr="002D79F1">
              <w:rPr>
                <w:b w:val="0"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48" w:history="1">
            <w:r w:rsidR="008508BE" w:rsidRPr="002D79F1">
              <w:rPr>
                <w:rStyle w:val="ab"/>
                <w:noProof/>
                <w:color w:val="auto"/>
              </w:rPr>
              <w:t>4. Создание (реализация) программного средства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_Toc72975848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18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49" w:history="1">
            <w:r w:rsidR="008508BE" w:rsidRPr="002D79F1">
              <w:rPr>
                <w:rStyle w:val="ab"/>
                <w:noProof/>
                <w:color w:val="auto"/>
              </w:rPr>
              <w:t>4.1 Диаграмма классов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_Toc72975849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18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50" w:history="1">
            <w:r w:rsidR="008508BE" w:rsidRPr="002D79F1">
              <w:rPr>
                <w:rStyle w:val="ab"/>
                <w:noProof/>
                <w:color w:val="auto"/>
              </w:rPr>
              <w:t>4.2 Реализация архитектуры MVVM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_Toc72975850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19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72975851" w:history="1">
            <w:r w:rsidR="008508BE" w:rsidRPr="002D79F1">
              <w:rPr>
                <w:rStyle w:val="ab"/>
                <w:b w:val="0"/>
                <w:color w:val="auto"/>
              </w:rPr>
              <w:t>4.3 Реализация представления</w:t>
            </w:r>
            <w:r w:rsidR="008508BE" w:rsidRPr="002D79F1">
              <w:rPr>
                <w:b w:val="0"/>
                <w:webHidden/>
              </w:rPr>
              <w:tab/>
            </w:r>
            <w:r w:rsidR="008508BE" w:rsidRPr="002D79F1">
              <w:rPr>
                <w:b w:val="0"/>
                <w:webHidden/>
              </w:rPr>
              <w:fldChar w:fldCharType="begin"/>
            </w:r>
            <w:r w:rsidR="008508BE" w:rsidRPr="002D79F1">
              <w:rPr>
                <w:b w:val="0"/>
                <w:webHidden/>
              </w:rPr>
              <w:instrText xml:space="preserve"> PAGEREF _Toc72975851 \h </w:instrText>
            </w:r>
            <w:r w:rsidR="008508BE" w:rsidRPr="002D79F1">
              <w:rPr>
                <w:b w:val="0"/>
                <w:webHidden/>
              </w:rPr>
            </w:r>
            <w:r w:rsidR="008508BE" w:rsidRPr="002D79F1">
              <w:rPr>
                <w:b w:val="0"/>
                <w:webHidden/>
              </w:rPr>
              <w:fldChar w:fldCharType="separate"/>
            </w:r>
            <w:r w:rsidR="008508BE" w:rsidRPr="002D79F1">
              <w:rPr>
                <w:b w:val="0"/>
                <w:webHidden/>
              </w:rPr>
              <w:t>20</w:t>
            </w:r>
            <w:r w:rsidR="008508BE" w:rsidRPr="002D79F1">
              <w:rPr>
                <w:b w:val="0"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52" w:history="1">
            <w:r w:rsidR="008508BE" w:rsidRPr="002D79F1">
              <w:rPr>
                <w:rStyle w:val="ab"/>
                <w:rFonts w:eastAsiaTheme="minorHAnsi"/>
                <w:noProof/>
                <w:color w:val="auto"/>
                <w:lang w:eastAsia="en-US"/>
              </w:rPr>
              <w:t>5. Тестирование, проверка работоспособности и анализ полученных данных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_Toc72975852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22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53" w:history="1">
            <w:r w:rsidR="008508BE" w:rsidRPr="002D79F1">
              <w:rPr>
                <w:rStyle w:val="ab"/>
                <w:rFonts w:eastAsiaTheme="minorHAnsi"/>
                <w:noProof/>
                <w:color w:val="auto"/>
                <w:lang w:eastAsia="en-US"/>
              </w:rPr>
              <w:t>6. Руководство по использованию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_Toc72975853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26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54" w:history="1">
            <w:r w:rsidR="008508BE" w:rsidRPr="002D79F1">
              <w:rPr>
                <w:rStyle w:val="ab"/>
                <w:noProof/>
                <w:color w:val="auto"/>
              </w:rPr>
              <w:t>ЗАКЛЮЧЕНИЕ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_Toc72975854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37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55" w:history="1">
            <w:r w:rsidR="008508BE" w:rsidRPr="002D79F1">
              <w:rPr>
                <w:rStyle w:val="ab"/>
                <w:noProof/>
                <w:color w:val="auto"/>
              </w:rPr>
              <w:t>СПИСОК ИСПОЛЬЗУЕМЫХ ИСТОЧНИКОВ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_Toc72975855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38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56" w:history="1">
            <w:r w:rsidR="008508BE" w:rsidRPr="002D79F1">
              <w:rPr>
                <w:rStyle w:val="ab"/>
                <w:noProof/>
                <w:color w:val="auto"/>
              </w:rPr>
              <w:t>Приложение А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_Toc72975856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39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508BE" w:rsidRPr="002D79F1" w:rsidRDefault="00697E68">
          <w:pPr>
            <w:pStyle w:val="12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72975857" w:history="1">
            <w:r w:rsidR="008508BE" w:rsidRPr="002D79F1">
              <w:rPr>
                <w:rStyle w:val="ab"/>
                <w:noProof/>
                <w:color w:val="auto"/>
              </w:rPr>
              <w:t>Приложение Б</w:t>
            </w:r>
            <w:r w:rsidR="008508BE" w:rsidRPr="002D79F1">
              <w:rPr>
                <w:noProof/>
                <w:webHidden/>
              </w:rPr>
              <w:tab/>
            </w:r>
            <w:r w:rsidR="008508BE" w:rsidRPr="002D79F1">
              <w:rPr>
                <w:noProof/>
                <w:webHidden/>
              </w:rPr>
              <w:fldChar w:fldCharType="begin"/>
            </w:r>
            <w:r w:rsidR="008508BE" w:rsidRPr="002D79F1">
              <w:rPr>
                <w:noProof/>
                <w:webHidden/>
              </w:rPr>
              <w:instrText xml:space="preserve"> PAGEREF _Toc72975857 \h </w:instrText>
            </w:r>
            <w:r w:rsidR="008508BE" w:rsidRPr="002D79F1">
              <w:rPr>
                <w:noProof/>
                <w:webHidden/>
              </w:rPr>
            </w:r>
            <w:r w:rsidR="008508BE" w:rsidRPr="002D79F1">
              <w:rPr>
                <w:noProof/>
                <w:webHidden/>
              </w:rPr>
              <w:fldChar w:fldCharType="separate"/>
            </w:r>
            <w:r w:rsidR="008508BE" w:rsidRPr="002D79F1">
              <w:rPr>
                <w:noProof/>
                <w:webHidden/>
              </w:rPr>
              <w:t>41</w:t>
            </w:r>
            <w:r w:rsidR="008508BE" w:rsidRPr="002D79F1">
              <w:rPr>
                <w:noProof/>
                <w:webHidden/>
              </w:rPr>
              <w:fldChar w:fldCharType="end"/>
            </w:r>
          </w:hyperlink>
        </w:p>
        <w:p w:rsidR="00883485" w:rsidRPr="002D79F1" w:rsidRDefault="00883485" w:rsidP="00883485">
          <w:r w:rsidRPr="002D79F1">
            <w:rPr>
              <w:b/>
              <w:bCs/>
            </w:rPr>
            <w:fldChar w:fldCharType="end"/>
          </w:r>
        </w:p>
      </w:sdtContent>
    </w:sdt>
    <w:p w:rsidR="00883485" w:rsidRPr="002D79F1" w:rsidRDefault="00883485" w:rsidP="00883485">
      <w:pPr>
        <w:ind w:firstLine="0"/>
        <w:sectPr w:rsidR="00883485" w:rsidRPr="002D79F1" w:rsidSect="00061BFB">
          <w:pgSz w:w="11906" w:h="16838"/>
          <w:pgMar w:top="1134" w:right="567" w:bottom="851" w:left="1304" w:header="851" w:footer="709" w:gutter="0"/>
          <w:cols w:space="708"/>
          <w:titlePg/>
          <w:docGrid w:linePitch="381"/>
        </w:sectPr>
      </w:pPr>
    </w:p>
    <w:p w:rsidR="00883485" w:rsidRPr="002D79F1" w:rsidRDefault="00883485" w:rsidP="00883485">
      <w:pPr>
        <w:pStyle w:val="1"/>
        <w:numPr>
          <w:ilvl w:val="0"/>
          <w:numId w:val="0"/>
        </w:numPr>
        <w:jc w:val="center"/>
      </w:pPr>
      <w:bookmarkStart w:id="1" w:name="_Toc72773539"/>
      <w:bookmarkStart w:id="2" w:name="_Toc72840451"/>
      <w:bookmarkStart w:id="3" w:name="_Toc72975840"/>
      <w:r w:rsidRPr="002D79F1">
        <w:lastRenderedPageBreak/>
        <w:t>ВВЕДЕНИЕ</w:t>
      </w:r>
      <w:bookmarkEnd w:id="1"/>
      <w:bookmarkEnd w:id="2"/>
      <w:bookmarkEnd w:id="3"/>
    </w:p>
    <w:p w:rsidR="00883485" w:rsidRPr="002D79F1" w:rsidRDefault="00883485" w:rsidP="00CE1AED">
      <w:pPr>
        <w:ind w:firstLine="851"/>
      </w:pPr>
      <w:r w:rsidRPr="002D79F1">
        <w:t>Данный курсовой проект посвящен разработке программного средства «</w:t>
      </w:r>
      <w:r w:rsidR="00C81363" w:rsidRPr="002D79F1">
        <w:t>Бронирование столика</w:t>
      </w:r>
      <w:r w:rsidRPr="002D79F1">
        <w:t>», основной целью которого является</w:t>
      </w:r>
      <w:r w:rsidR="00196661" w:rsidRPr="002D79F1">
        <w:t xml:space="preserve"> возможность</w:t>
      </w:r>
      <w:r w:rsidR="00C81363" w:rsidRPr="002D79F1">
        <w:t xml:space="preserve"> предварительного заказа столика и меню</w:t>
      </w:r>
      <w:r w:rsidRPr="002D79F1">
        <w:t>.</w:t>
      </w:r>
      <w:r w:rsidR="00196661" w:rsidRPr="002D79F1">
        <w:t xml:space="preserve"> Основными возможностями клиента являются выполнение регистрации, авторизации, просмотр данных</w:t>
      </w:r>
      <w:r w:rsidRPr="002D79F1">
        <w:t xml:space="preserve"> </w:t>
      </w:r>
      <w:r w:rsidR="00C81363" w:rsidRPr="002D79F1">
        <w:t>о своих заказах</w:t>
      </w:r>
      <w:r w:rsidR="00196661" w:rsidRPr="002D79F1">
        <w:t xml:space="preserve"> в личном кабинете, просмотр</w:t>
      </w:r>
      <w:r w:rsidR="00C81363" w:rsidRPr="002D79F1">
        <w:t xml:space="preserve"> списка ресторанов</w:t>
      </w:r>
      <w:r w:rsidR="00196661" w:rsidRPr="002D79F1">
        <w:t>, добавление</w:t>
      </w:r>
      <w:r w:rsidR="00C81363" w:rsidRPr="002D79F1">
        <w:t xml:space="preserve"> и отмена заказа.</w:t>
      </w:r>
      <w:r w:rsidRPr="002D79F1">
        <w:t xml:space="preserve"> </w:t>
      </w:r>
    </w:p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zCs w:val="28"/>
        </w:rPr>
        <w:t xml:space="preserve">В качестве интерфейса прикладного программирования был выбран обширный API-интерфейс — </w:t>
      </w:r>
      <w:proofErr w:type="spellStart"/>
      <w:r w:rsidRPr="002D79F1">
        <w:rPr>
          <w:szCs w:val="28"/>
        </w:rPr>
        <w:t>Windows</w:t>
      </w:r>
      <w:proofErr w:type="spellEnd"/>
      <w:r w:rsidRPr="002D79F1">
        <w:rPr>
          <w:szCs w:val="28"/>
        </w:rPr>
        <w:t xml:space="preserve"> </w:t>
      </w:r>
      <w:proofErr w:type="spellStart"/>
      <w:r w:rsidRPr="002D79F1">
        <w:rPr>
          <w:szCs w:val="28"/>
        </w:rPr>
        <w:t>Presentation</w:t>
      </w:r>
      <w:proofErr w:type="spellEnd"/>
      <w:r w:rsidRPr="002D79F1">
        <w:rPr>
          <w:szCs w:val="28"/>
        </w:rPr>
        <w:t xml:space="preserve"> </w:t>
      </w:r>
      <w:proofErr w:type="spellStart"/>
      <w:r w:rsidRPr="002D79F1">
        <w:rPr>
          <w:szCs w:val="28"/>
        </w:rPr>
        <w:t>Foundation</w:t>
      </w:r>
      <w:proofErr w:type="spellEnd"/>
      <w:r w:rsidRPr="002D79F1">
        <w:rPr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zCs w:val="28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2D79F1">
        <w:rPr>
          <w:szCs w:val="28"/>
        </w:rPr>
        <w:t>Microsoft</w:t>
      </w:r>
      <w:proofErr w:type="spellEnd"/>
      <w:r w:rsidRPr="002D79F1">
        <w:rPr>
          <w:szCs w:val="28"/>
        </w:rPr>
        <w:t xml:space="preserve"> .NET </w:t>
      </w:r>
      <w:proofErr w:type="spellStart"/>
      <w:r w:rsidRPr="002D79F1">
        <w:rPr>
          <w:szCs w:val="28"/>
        </w:rPr>
        <w:t>Framework</w:t>
      </w:r>
      <w:proofErr w:type="spellEnd"/>
      <w:r w:rsidRPr="002D79F1">
        <w:rPr>
          <w:szCs w:val="28"/>
        </w:rPr>
        <w:t xml:space="preserve">. </w:t>
      </w:r>
    </w:p>
    <w:p w:rsidR="00883485" w:rsidRPr="002D79F1" w:rsidRDefault="00883485" w:rsidP="00883485">
      <w:pPr>
        <w:ind w:firstLine="851"/>
      </w:pPr>
      <w:r w:rsidRPr="002D79F1">
        <w:rPr>
          <w:szCs w:val="28"/>
        </w:rPr>
        <w:t xml:space="preserve">Хранение данных осуществляется в </w:t>
      </w:r>
      <w:r w:rsidRPr="002D79F1">
        <w:rPr>
          <w:szCs w:val="28"/>
          <w:lang w:val="en-US"/>
        </w:rPr>
        <w:t>Microsoft</w:t>
      </w:r>
      <w:r w:rsidRPr="002D79F1">
        <w:rPr>
          <w:szCs w:val="28"/>
        </w:rPr>
        <w:t xml:space="preserve"> </w:t>
      </w:r>
      <w:r w:rsidRPr="002D79F1">
        <w:rPr>
          <w:szCs w:val="28"/>
          <w:lang w:val="en-US"/>
        </w:rPr>
        <w:t>SQL</w:t>
      </w:r>
      <w:r w:rsidRPr="002D79F1">
        <w:rPr>
          <w:szCs w:val="28"/>
        </w:rPr>
        <w:t xml:space="preserve"> </w:t>
      </w:r>
      <w:r w:rsidRPr="002D79F1">
        <w:rPr>
          <w:szCs w:val="28"/>
          <w:lang w:val="en-US"/>
        </w:rPr>
        <w:t>Server</w:t>
      </w:r>
    </w:p>
    <w:p w:rsidR="00883485" w:rsidRPr="002D79F1" w:rsidRDefault="00883485" w:rsidP="00883485">
      <w:pPr>
        <w:ind w:firstLine="851"/>
      </w:pPr>
    </w:p>
    <w:p w:rsidR="00883485" w:rsidRPr="002D79F1" w:rsidRDefault="00883485" w:rsidP="00883485">
      <w:pPr>
        <w:pStyle w:val="1"/>
        <w:spacing w:line="432" w:lineRule="auto"/>
        <w:ind w:firstLine="851"/>
      </w:pPr>
      <w:r w:rsidRPr="002D79F1">
        <w:br w:type="page"/>
      </w:r>
      <w:bookmarkStart w:id="4" w:name="_Toc72773540"/>
      <w:bookmarkStart w:id="5" w:name="_Toc72840452"/>
      <w:bookmarkStart w:id="6" w:name="_Toc72975841"/>
      <w:r w:rsidRPr="002D79F1">
        <w:lastRenderedPageBreak/>
        <w:t>Аналитический обзор литературы</w:t>
      </w:r>
      <w:bookmarkEnd w:id="4"/>
      <w:bookmarkEnd w:id="5"/>
      <w:bookmarkEnd w:id="6"/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На сегодняшний день можно встретить достаточно большое количество программных решений, разработанных для</w:t>
      </w:r>
      <w:r w:rsidR="0066616A" w:rsidRPr="002D79F1">
        <w:rPr>
          <w:color w:val="auto"/>
        </w:rPr>
        <w:t xml:space="preserve"> предварительного заказа в ресторане</w:t>
      </w:r>
      <w:r w:rsidR="00CE1AED" w:rsidRPr="002D79F1">
        <w:rPr>
          <w:color w:val="auto"/>
        </w:rPr>
        <w:t>. Я рассмотрел</w:t>
      </w:r>
      <w:r w:rsidRPr="002D79F1">
        <w:rPr>
          <w:color w:val="auto"/>
        </w:rPr>
        <w:t xml:space="preserve"> несколько приложений для </w:t>
      </w:r>
      <w:r w:rsidR="0066616A" w:rsidRPr="002D79F1">
        <w:rPr>
          <w:color w:val="auto"/>
        </w:rPr>
        <w:t>бронирования столика</w:t>
      </w:r>
      <w:r w:rsidRPr="002D79F1">
        <w:rPr>
          <w:color w:val="auto"/>
        </w:rPr>
        <w:t>, которые по своей сути аналоги моего программного средства, однако функционал везде абсолютно разный. В качестве примеров програ</w:t>
      </w:r>
      <w:r w:rsidR="00CE1AED" w:rsidRPr="002D79F1">
        <w:rPr>
          <w:color w:val="auto"/>
        </w:rPr>
        <w:t>ммных средств я взял</w:t>
      </w:r>
      <w:r w:rsidR="0066616A" w:rsidRPr="002D79F1">
        <w:rPr>
          <w:color w:val="auto"/>
        </w:rPr>
        <w:t xml:space="preserve"> сайты opentable.co.uk</w:t>
      </w:r>
      <w:r w:rsidR="003D6E02" w:rsidRPr="002D79F1">
        <w:rPr>
          <w:color w:val="auto"/>
        </w:rPr>
        <w:t xml:space="preserve"> и discoveri.by</w:t>
      </w:r>
      <w:r w:rsidR="00CE1AED" w:rsidRPr="002D79F1">
        <w:rPr>
          <w:color w:val="auto"/>
        </w:rPr>
        <w:t>.</w:t>
      </w:r>
    </w:p>
    <w:p w:rsidR="00883485" w:rsidRPr="002D79F1" w:rsidRDefault="00883485" w:rsidP="00883485">
      <w:pPr>
        <w:ind w:firstLine="851"/>
        <w:rPr>
          <w:szCs w:val="28"/>
        </w:rPr>
      </w:pPr>
      <w:bookmarkStart w:id="7" w:name="_Hlk35788581"/>
      <w:r w:rsidRPr="002D79F1">
        <w:rPr>
          <w:szCs w:val="28"/>
        </w:rPr>
        <w:t xml:space="preserve"> </w:t>
      </w:r>
      <w:bookmarkEnd w:id="7"/>
      <w:r w:rsidR="006D1EAF" w:rsidRPr="002D79F1">
        <w:rPr>
          <w:lang w:val="en-US"/>
        </w:rPr>
        <w:t>O</w:t>
      </w:r>
      <w:r w:rsidR="006D1EAF" w:rsidRPr="002D79F1">
        <w:t>pentable.co.uk</w:t>
      </w:r>
      <w:r w:rsidR="006D1EAF" w:rsidRPr="002D79F1">
        <w:rPr>
          <w:szCs w:val="28"/>
        </w:rPr>
        <w:t xml:space="preserve"> </w:t>
      </w:r>
      <w:r w:rsidRPr="002D79F1">
        <w:rPr>
          <w:szCs w:val="28"/>
        </w:rPr>
        <w:t xml:space="preserve">— это </w:t>
      </w:r>
      <w:r w:rsidR="006D1EAF" w:rsidRPr="002D79F1">
        <w:rPr>
          <w:szCs w:val="28"/>
        </w:rPr>
        <w:t>сайт, для заказа столика в ресторане</w:t>
      </w:r>
      <w:r w:rsidR="00CE1AED" w:rsidRPr="002D79F1">
        <w:rPr>
          <w:szCs w:val="28"/>
        </w:rPr>
        <w:t>. С</w:t>
      </w:r>
      <w:r w:rsidR="00845191" w:rsidRPr="002D79F1">
        <w:rPr>
          <w:szCs w:val="28"/>
        </w:rPr>
        <w:t xml:space="preserve">уществует </w:t>
      </w:r>
      <w:r w:rsidR="006D1EAF" w:rsidRPr="002D79F1">
        <w:rPr>
          <w:szCs w:val="28"/>
        </w:rPr>
        <w:t xml:space="preserve">мобильное </w:t>
      </w:r>
      <w:r w:rsidR="00845191" w:rsidRPr="002D79F1">
        <w:rPr>
          <w:szCs w:val="28"/>
        </w:rPr>
        <w:t>приложение</w:t>
      </w:r>
      <w:r w:rsidR="006D1EAF" w:rsidRPr="002D79F1">
        <w:rPr>
          <w:szCs w:val="28"/>
        </w:rPr>
        <w:t>,</w:t>
      </w:r>
      <w:r w:rsidR="00845191" w:rsidRPr="002D79F1">
        <w:rPr>
          <w:szCs w:val="28"/>
        </w:rPr>
        <w:t xml:space="preserve"> в котором </w:t>
      </w:r>
      <w:r w:rsidR="00CE1AED" w:rsidRPr="002D79F1">
        <w:rPr>
          <w:szCs w:val="28"/>
        </w:rPr>
        <w:t>пользователи могут оформить заказ, а также найти множество дополнительной информации о компании.</w:t>
      </w:r>
    </w:p>
    <w:p w:rsidR="00883485" w:rsidRPr="002D79F1" w:rsidRDefault="00883485" w:rsidP="00883485">
      <w:pPr>
        <w:ind w:firstLine="851"/>
        <w:rPr>
          <w:snapToGrid/>
        </w:rPr>
      </w:pPr>
    </w:p>
    <w:p w:rsidR="00883485" w:rsidRPr="002D79F1" w:rsidRDefault="00845191" w:rsidP="00CE1AED">
      <w:pPr>
        <w:ind w:left="-567" w:firstLine="851"/>
        <w:jc w:val="center"/>
        <w:rPr>
          <w:snapToGrid/>
        </w:rPr>
      </w:pPr>
      <w:r w:rsidRPr="002D79F1">
        <w:rPr>
          <w:noProof/>
          <w:snapToGrid/>
          <w:lang w:val="en-US" w:eastAsia="en-US"/>
        </w:rPr>
        <w:drawing>
          <wp:inline distT="0" distB="0" distL="0" distR="0" wp14:anchorId="1E3F2F4E" wp14:editId="7906924F">
            <wp:extent cx="6152515" cy="287020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85" w:rsidRPr="002D79F1" w:rsidRDefault="00883485" w:rsidP="00883485">
      <w:pPr>
        <w:pStyle w:val="image"/>
        <w:ind w:firstLine="851"/>
        <w:rPr>
          <w:snapToGrid/>
          <w:color w:val="auto"/>
        </w:rPr>
      </w:pPr>
      <w:r w:rsidRPr="002D79F1">
        <w:rPr>
          <w:color w:val="auto"/>
        </w:rPr>
        <w:t>Рисунок 1.</w:t>
      </w:r>
      <w:bookmarkStart w:id="8" w:name="_Hlk71666577"/>
      <w:r w:rsidRPr="002D79F1">
        <w:rPr>
          <w:color w:val="auto"/>
        </w:rPr>
        <w:t xml:space="preserve">1 – </w:t>
      </w:r>
      <w:bookmarkEnd w:id="8"/>
      <w:r w:rsidRPr="002D79F1">
        <w:rPr>
          <w:color w:val="auto"/>
        </w:rPr>
        <w:t xml:space="preserve">главное окно </w:t>
      </w:r>
    </w:p>
    <w:p w:rsidR="00883485" w:rsidRPr="002D79F1" w:rsidRDefault="00DD00DD" w:rsidP="00883485">
      <w:pPr>
        <w:ind w:firstLine="851"/>
        <w:rPr>
          <w:szCs w:val="28"/>
        </w:rPr>
      </w:pPr>
      <w:proofErr w:type="spellStart"/>
      <w:r w:rsidRPr="002D79F1">
        <w:rPr>
          <w:szCs w:val="28"/>
          <w:lang w:val="en-US"/>
        </w:rPr>
        <w:t>Discoveri</w:t>
      </w:r>
      <w:proofErr w:type="spellEnd"/>
      <w:r w:rsidRPr="002D79F1">
        <w:rPr>
          <w:szCs w:val="28"/>
        </w:rPr>
        <w:t>.</w:t>
      </w:r>
      <w:r w:rsidRPr="002D79F1">
        <w:rPr>
          <w:szCs w:val="28"/>
          <w:lang w:val="en-US"/>
        </w:rPr>
        <w:t>by</w:t>
      </w:r>
      <w:r w:rsidRPr="002D79F1">
        <w:rPr>
          <w:szCs w:val="28"/>
        </w:rPr>
        <w:t xml:space="preserve"> </w:t>
      </w:r>
      <w:r w:rsidR="00883485" w:rsidRPr="002D79F1">
        <w:rPr>
          <w:szCs w:val="28"/>
        </w:rPr>
        <w:t xml:space="preserve">— </w:t>
      </w:r>
      <w:r w:rsidRPr="002D79F1">
        <w:rPr>
          <w:szCs w:val="28"/>
        </w:rPr>
        <w:t>сайт белорусского ресторана пиццерии «</w:t>
      </w:r>
      <w:proofErr w:type="spellStart"/>
      <w:r w:rsidRPr="002D79F1">
        <w:rPr>
          <w:szCs w:val="28"/>
        </w:rPr>
        <w:t>Дискавери</w:t>
      </w:r>
      <w:proofErr w:type="spellEnd"/>
      <w:r w:rsidRPr="002D79F1">
        <w:rPr>
          <w:szCs w:val="28"/>
        </w:rPr>
        <w:t>»</w:t>
      </w:r>
      <w:r w:rsidR="00061BFB" w:rsidRPr="002D79F1">
        <w:rPr>
          <w:szCs w:val="28"/>
        </w:rPr>
        <w:t xml:space="preserve">. Я разобрал возможности приложения от данной компании для </w:t>
      </w:r>
      <w:r w:rsidRPr="002D79F1">
        <w:rPr>
          <w:szCs w:val="28"/>
        </w:rPr>
        <w:t>заказа столика</w:t>
      </w:r>
      <w:r w:rsidR="00061BFB" w:rsidRPr="002D79F1">
        <w:rPr>
          <w:szCs w:val="28"/>
        </w:rPr>
        <w:t xml:space="preserve"> и проанализировал какие функции данного приложения я мог бы использовать сам при проектировании моего приложения. </w:t>
      </w:r>
    </w:p>
    <w:p w:rsidR="00883485" w:rsidRPr="002D79F1" w:rsidRDefault="00883485" w:rsidP="00883485">
      <w:pPr>
        <w:ind w:firstLine="851"/>
        <w:rPr>
          <w:szCs w:val="28"/>
        </w:rPr>
      </w:pPr>
    </w:p>
    <w:p w:rsidR="00883485" w:rsidRPr="002D79F1" w:rsidRDefault="00DD00DD" w:rsidP="00883485">
      <w:pPr>
        <w:ind w:firstLine="0"/>
        <w:jc w:val="center"/>
        <w:rPr>
          <w:snapToGrid/>
        </w:rPr>
      </w:pPr>
      <w:r w:rsidRPr="002D79F1">
        <w:rPr>
          <w:noProof/>
          <w:snapToGrid/>
          <w:lang w:val="en-US" w:eastAsia="en-US"/>
        </w:rPr>
        <w:lastRenderedPageBreak/>
        <w:drawing>
          <wp:inline distT="0" distB="0" distL="0" distR="0" wp14:anchorId="0C27CBC6" wp14:editId="6DC13422">
            <wp:extent cx="6152515" cy="38506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85" w:rsidRPr="002D79F1" w:rsidRDefault="00883485" w:rsidP="00DD00DD">
      <w:pPr>
        <w:pStyle w:val="image"/>
        <w:ind w:firstLine="851"/>
        <w:rPr>
          <w:color w:val="auto"/>
        </w:rPr>
      </w:pPr>
      <w:r w:rsidRPr="002D79F1">
        <w:rPr>
          <w:color w:val="auto"/>
        </w:rPr>
        <w:t xml:space="preserve">Рисунок 1.2 – </w:t>
      </w:r>
      <w:r w:rsidR="00DD00DD" w:rsidRPr="002D79F1">
        <w:rPr>
          <w:color w:val="auto"/>
        </w:rPr>
        <w:t>Форма для оформления заказа</w:t>
      </w:r>
      <w:r w:rsidR="00061BFB" w:rsidRPr="002D79F1">
        <w:rPr>
          <w:color w:val="auto"/>
        </w:rPr>
        <w:br w:type="page"/>
      </w:r>
    </w:p>
    <w:p w:rsidR="00883485" w:rsidRPr="002D79F1" w:rsidRDefault="00883485" w:rsidP="00883485">
      <w:pPr>
        <w:pStyle w:val="1"/>
        <w:tabs>
          <w:tab w:val="left" w:pos="3969"/>
        </w:tabs>
        <w:ind w:firstLine="851"/>
      </w:pPr>
      <w:bookmarkStart w:id="9" w:name="_Toc72773541"/>
      <w:bookmarkStart w:id="10" w:name="_Toc72840453"/>
      <w:bookmarkStart w:id="11" w:name="_Toc72975842"/>
      <w:r w:rsidRPr="002D79F1">
        <w:lastRenderedPageBreak/>
        <w:t>Анализ требований к программному средству и разработка функциональных требований</w:t>
      </w:r>
      <w:bookmarkEnd w:id="9"/>
      <w:bookmarkEnd w:id="10"/>
      <w:bookmarkEnd w:id="11"/>
    </w:p>
    <w:p w:rsidR="00883485" w:rsidRPr="002D79F1" w:rsidRDefault="00883485" w:rsidP="00883485">
      <w:pPr>
        <w:tabs>
          <w:tab w:val="left" w:pos="3969"/>
        </w:tabs>
        <w:ind w:firstLine="851"/>
        <w:rPr>
          <w:szCs w:val="28"/>
        </w:rPr>
      </w:pPr>
      <w:bookmarkStart w:id="12" w:name="_Hlk71667298"/>
      <w:r w:rsidRPr="002D79F1">
        <w:rPr>
          <w:szCs w:val="28"/>
        </w:rPr>
        <w:t>Задачей курсового проекта является разработка приложения, предназначенного для</w:t>
      </w:r>
      <w:r w:rsidR="00774BAE" w:rsidRPr="002D79F1">
        <w:rPr>
          <w:szCs w:val="28"/>
        </w:rPr>
        <w:t xml:space="preserve"> бронирования столика в ресторане</w:t>
      </w:r>
      <w:r w:rsidRPr="002D79F1">
        <w:rPr>
          <w:szCs w:val="28"/>
        </w:rPr>
        <w:t xml:space="preserve">, а также </w:t>
      </w:r>
      <w:r w:rsidR="00192C6C" w:rsidRPr="002D79F1">
        <w:rPr>
          <w:szCs w:val="28"/>
        </w:rPr>
        <w:t>получение</w:t>
      </w:r>
      <w:r w:rsidR="00774BAE" w:rsidRPr="002D79F1">
        <w:rPr>
          <w:szCs w:val="28"/>
        </w:rPr>
        <w:t xml:space="preserve"> информации о статусе заказа</w:t>
      </w:r>
      <w:r w:rsidRPr="002D79F1">
        <w:rPr>
          <w:szCs w:val="28"/>
        </w:rPr>
        <w:t xml:space="preserve">. В функции администратора входит </w:t>
      </w:r>
      <w:r w:rsidR="00192C6C" w:rsidRPr="002D79F1">
        <w:rPr>
          <w:szCs w:val="28"/>
        </w:rPr>
        <w:t>поддержка работы с базой да</w:t>
      </w:r>
      <w:r w:rsidR="006A0B11" w:rsidRPr="002D79F1">
        <w:rPr>
          <w:szCs w:val="28"/>
        </w:rPr>
        <w:t>нных, добавление новых ресторанов и подтверждение заказа с</w:t>
      </w:r>
      <w:r w:rsidR="00C31D50" w:rsidRPr="002D79F1">
        <w:rPr>
          <w:szCs w:val="28"/>
        </w:rPr>
        <w:t xml:space="preserve"> оповещением</w:t>
      </w:r>
      <w:r w:rsidR="006A0B11" w:rsidRPr="002D79F1">
        <w:rPr>
          <w:szCs w:val="28"/>
        </w:rPr>
        <w:t xml:space="preserve"> клиента</w:t>
      </w:r>
      <w:r w:rsidR="00660425" w:rsidRPr="002D79F1">
        <w:rPr>
          <w:szCs w:val="28"/>
        </w:rPr>
        <w:t xml:space="preserve"> о выполнении заказа</w:t>
      </w:r>
      <w:r w:rsidR="006A0B11" w:rsidRPr="002D79F1">
        <w:rPr>
          <w:szCs w:val="28"/>
        </w:rPr>
        <w:t xml:space="preserve"> по электронной почте.</w:t>
      </w:r>
      <w:r w:rsidRPr="002D79F1">
        <w:rPr>
          <w:szCs w:val="28"/>
        </w:rPr>
        <w:t xml:space="preserve"> </w:t>
      </w:r>
    </w:p>
    <w:p w:rsidR="00883485" w:rsidRPr="002D79F1" w:rsidRDefault="00883485" w:rsidP="00883485">
      <w:pPr>
        <w:ind w:firstLine="851"/>
      </w:pPr>
      <w:r w:rsidRPr="002D79F1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2D79F1">
        <w:rPr>
          <w:lang w:val="en-US"/>
        </w:rPr>
        <w:t>Windows</w:t>
      </w:r>
      <w:r w:rsidRPr="002D79F1">
        <w:t xml:space="preserve"> </w:t>
      </w:r>
      <w:r w:rsidRPr="002D79F1">
        <w:rPr>
          <w:lang w:val="en-US"/>
        </w:rPr>
        <w:t>Presentation</w:t>
      </w:r>
      <w:r w:rsidRPr="002D79F1">
        <w:t xml:space="preserve"> </w:t>
      </w:r>
      <w:r w:rsidRPr="002D79F1">
        <w:rPr>
          <w:lang w:val="en-US"/>
        </w:rPr>
        <w:t>Foundation</w:t>
      </w:r>
      <w:r w:rsidRPr="002D79F1">
        <w:t xml:space="preserve"> (WPF) — система для построения клиентских приложений </w:t>
      </w:r>
      <w:r w:rsidRPr="002D79F1">
        <w:rPr>
          <w:lang w:val="en-US"/>
        </w:rPr>
        <w:t>Windows</w:t>
      </w:r>
      <w:r w:rsidRPr="002D79F1"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2D79F1">
        <w:rPr>
          <w:lang w:val="en-US"/>
        </w:rPr>
        <w:t>Framework</w:t>
      </w:r>
      <w:r w:rsidRPr="002D79F1">
        <w:t xml:space="preserve"> (начиная с версии 3.0), использующая язык XAML.</w:t>
      </w:r>
    </w:p>
    <w:p w:rsidR="00883485" w:rsidRPr="002D79F1" w:rsidRDefault="00883485" w:rsidP="00883485">
      <w:pPr>
        <w:ind w:firstLine="851"/>
      </w:pPr>
      <w:r w:rsidRPr="002D79F1"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2D79F1">
        <w:rPr>
          <w:lang w:val="en-US"/>
        </w:rPr>
        <w:t>eXtensible</w:t>
      </w:r>
      <w:proofErr w:type="spellEnd"/>
      <w:r w:rsidRPr="002D79F1">
        <w:t xml:space="preserve"> </w:t>
      </w:r>
      <w:r w:rsidRPr="002D79F1">
        <w:rPr>
          <w:lang w:val="en-US"/>
        </w:rPr>
        <w:t>Application</w:t>
      </w:r>
      <w:r w:rsidRPr="002D79F1">
        <w:t xml:space="preserve"> </w:t>
      </w:r>
      <w:r w:rsidRPr="002D79F1">
        <w:rPr>
          <w:lang w:val="en-US"/>
        </w:rPr>
        <w:t>Markup</w:t>
      </w:r>
      <w:r w:rsidRPr="002D79F1">
        <w:t xml:space="preserve"> </w:t>
      </w:r>
      <w:r w:rsidRPr="002D79F1">
        <w:rPr>
          <w:lang w:val="en-US"/>
        </w:rPr>
        <w:t>Language</w:t>
      </w:r>
      <w:r w:rsidRPr="002D79F1"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883485" w:rsidRPr="002D79F1" w:rsidRDefault="00883485" w:rsidP="00883485">
      <w:pPr>
        <w:ind w:firstLine="851"/>
      </w:pPr>
      <w:r w:rsidRPr="002D79F1">
        <w:t xml:space="preserve">Графической технологией, лежащей в основе WPF, является </w:t>
      </w:r>
      <w:r w:rsidRPr="002D79F1">
        <w:rPr>
          <w:lang w:val="en-US"/>
        </w:rPr>
        <w:t>DirectX</w:t>
      </w:r>
      <w:r w:rsidRPr="002D79F1">
        <w:t xml:space="preserve">, в отличие от </w:t>
      </w:r>
      <w:r w:rsidRPr="002D79F1">
        <w:rPr>
          <w:lang w:val="en-US"/>
        </w:rPr>
        <w:t>Window</w:t>
      </w:r>
      <w:r w:rsidRPr="002D79F1">
        <w:t xml:space="preserve"> </w:t>
      </w:r>
      <w:r w:rsidRPr="002D79F1">
        <w:rPr>
          <w:lang w:val="en-US"/>
        </w:rPr>
        <w:t>Forms</w:t>
      </w:r>
      <w:r w:rsidRPr="002D79F1"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2D79F1">
        <w:rPr>
          <w:lang w:val="en-US"/>
        </w:rPr>
        <w:t>DirectX</w:t>
      </w:r>
      <w:r w:rsidRPr="002D79F1">
        <w:t>.</w:t>
      </w:r>
    </w:p>
    <w:p w:rsidR="00883485" w:rsidRPr="002D79F1" w:rsidRDefault="00883485" w:rsidP="00883485">
      <w:pPr>
        <w:ind w:firstLine="851"/>
      </w:pPr>
      <w:r w:rsidRPr="002D79F1">
        <w:t xml:space="preserve">Также существует урезанная версия CLR, называющаяся WPF/E, она же известна как </w:t>
      </w:r>
      <w:r w:rsidRPr="002D79F1">
        <w:rPr>
          <w:lang w:val="en-US"/>
        </w:rPr>
        <w:t>Silverlight</w:t>
      </w:r>
      <w:r w:rsidRPr="002D79F1">
        <w:t>.</w:t>
      </w:r>
    </w:p>
    <w:p w:rsidR="00883485" w:rsidRPr="002D79F1" w:rsidRDefault="00883485" w:rsidP="00883485">
      <w:pPr>
        <w:ind w:firstLine="851"/>
      </w:pPr>
      <w:r w:rsidRPr="002D79F1">
        <w:t xml:space="preserve">База данных была разработана в </w:t>
      </w:r>
      <w:r w:rsidRPr="002D79F1">
        <w:rPr>
          <w:lang w:val="en-US"/>
        </w:rPr>
        <w:t>Microsoft</w:t>
      </w:r>
      <w:r w:rsidRPr="002D79F1">
        <w:t xml:space="preserve"> SQL </w:t>
      </w:r>
      <w:r w:rsidRPr="002D79F1">
        <w:rPr>
          <w:lang w:val="en-US"/>
        </w:rPr>
        <w:t>Server</w:t>
      </w:r>
      <w:r w:rsidRPr="002D79F1">
        <w:t>.</w:t>
      </w:r>
    </w:p>
    <w:p w:rsidR="00883485" w:rsidRPr="002D79F1" w:rsidRDefault="00883485" w:rsidP="00883485">
      <w:pPr>
        <w:ind w:firstLine="851"/>
      </w:pPr>
      <w:r w:rsidRPr="002D79F1">
        <w:t xml:space="preserve">SQL </w:t>
      </w:r>
      <w:r w:rsidRPr="002D79F1">
        <w:rPr>
          <w:lang w:val="en-US"/>
        </w:rPr>
        <w:t>Server</w:t>
      </w:r>
      <w:r w:rsidRPr="002D79F1">
        <w:t xml:space="preserve"> является одной из наиболее популярных систем управления базами данных (СУБД) в мире.</w:t>
      </w:r>
    </w:p>
    <w:p w:rsidR="00883485" w:rsidRPr="002D79F1" w:rsidRDefault="00883485" w:rsidP="00883485">
      <w:pPr>
        <w:ind w:firstLine="851"/>
      </w:pPr>
      <w:r w:rsidRPr="002D79F1">
        <w:t xml:space="preserve">SQL </w:t>
      </w:r>
      <w:r w:rsidRPr="002D79F1">
        <w:rPr>
          <w:lang w:val="en-US"/>
        </w:rPr>
        <w:t>Server</w:t>
      </w:r>
      <w:r w:rsidRPr="002D79F1">
        <w:t xml:space="preserve"> характеризуется такими особенностями как:</w:t>
      </w:r>
    </w:p>
    <w:p w:rsidR="00883485" w:rsidRPr="002D79F1" w:rsidRDefault="00883485" w:rsidP="00883485">
      <w:pPr>
        <w:pStyle w:val="a"/>
        <w:tabs>
          <w:tab w:val="left" w:pos="1134"/>
        </w:tabs>
        <w:ind w:firstLine="851"/>
        <w:rPr>
          <w:lang w:val="ru-RU"/>
        </w:rPr>
      </w:pPr>
      <w:r w:rsidRPr="002D79F1">
        <w:rPr>
          <w:lang w:val="ru-RU"/>
        </w:rPr>
        <w:t xml:space="preserve">Производительность. </w:t>
      </w:r>
      <w:r w:rsidRPr="002D79F1">
        <w:t>SQL</w:t>
      </w:r>
      <w:r w:rsidRPr="002D79F1">
        <w:rPr>
          <w:lang w:val="ru-RU"/>
        </w:rPr>
        <w:t xml:space="preserve"> </w:t>
      </w:r>
      <w:r w:rsidRPr="002D79F1">
        <w:t>Server</w:t>
      </w:r>
      <w:r w:rsidRPr="002D79F1">
        <w:rPr>
          <w:lang w:val="ru-RU"/>
        </w:rPr>
        <w:t xml:space="preserve"> работает очень быстро.</w:t>
      </w:r>
    </w:p>
    <w:p w:rsidR="00883485" w:rsidRPr="002D79F1" w:rsidRDefault="00883485" w:rsidP="00883485">
      <w:pPr>
        <w:pStyle w:val="a"/>
        <w:tabs>
          <w:tab w:val="left" w:pos="1134"/>
        </w:tabs>
        <w:ind w:firstLine="851"/>
        <w:rPr>
          <w:lang w:val="ru-RU"/>
        </w:rPr>
      </w:pPr>
      <w:r w:rsidRPr="002D79F1">
        <w:rPr>
          <w:lang w:val="ru-RU"/>
        </w:rPr>
        <w:t xml:space="preserve">Надежность и безопасность. </w:t>
      </w:r>
      <w:r w:rsidRPr="002D79F1">
        <w:t>SQL</w:t>
      </w:r>
      <w:r w:rsidRPr="002D79F1">
        <w:rPr>
          <w:lang w:val="ru-RU"/>
        </w:rPr>
        <w:t xml:space="preserve"> </w:t>
      </w:r>
      <w:r w:rsidRPr="002D79F1">
        <w:t>Server</w:t>
      </w:r>
      <w:r w:rsidRPr="002D79F1">
        <w:rPr>
          <w:lang w:val="ru-RU"/>
        </w:rPr>
        <w:t xml:space="preserve"> предоставляет шифрование данных.</w:t>
      </w:r>
    </w:p>
    <w:p w:rsidR="00883485" w:rsidRPr="002D79F1" w:rsidRDefault="00883485" w:rsidP="00883485">
      <w:pPr>
        <w:pStyle w:val="a"/>
        <w:tabs>
          <w:tab w:val="left" w:pos="1134"/>
        </w:tabs>
        <w:ind w:firstLine="851"/>
        <w:rPr>
          <w:lang w:val="ru-RU"/>
        </w:rPr>
      </w:pPr>
      <w:r w:rsidRPr="002D79F1">
        <w:rPr>
          <w:lang w:val="ru-RU"/>
        </w:rPr>
        <w:t>Простота. С данной СУБД относительно легко работать и вести администрирование.</w:t>
      </w:r>
    </w:p>
    <w:p w:rsidR="00883485" w:rsidRPr="002D79F1" w:rsidRDefault="00883485" w:rsidP="00883485">
      <w:pPr>
        <w:ind w:firstLine="851"/>
        <w:rPr>
          <w:snapToGrid/>
        </w:rPr>
      </w:pPr>
      <w:r w:rsidRPr="002D79F1">
        <w:t xml:space="preserve">Для организации баз данных MS SQL </w:t>
      </w:r>
      <w:r w:rsidRPr="002D79F1">
        <w:rPr>
          <w:lang w:val="en-US"/>
        </w:rPr>
        <w:t>Server</w:t>
      </w:r>
      <w:r w:rsidRPr="002D79F1"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883485" w:rsidRPr="002D79F1" w:rsidRDefault="00883485" w:rsidP="00883485">
      <w:pPr>
        <w:ind w:firstLine="851"/>
      </w:pPr>
      <w:r w:rsidRPr="002D79F1">
        <w:lastRenderedPageBreak/>
        <w:t>Для взаимодействия с базой данных применяется язык SQL (</w:t>
      </w:r>
      <w:r w:rsidRPr="002D79F1">
        <w:rPr>
          <w:lang w:val="en-US"/>
        </w:rPr>
        <w:t>Structured</w:t>
      </w:r>
      <w:r w:rsidRPr="002D79F1">
        <w:t xml:space="preserve"> </w:t>
      </w:r>
      <w:r w:rsidRPr="002D79F1">
        <w:rPr>
          <w:lang w:val="en-US"/>
        </w:rPr>
        <w:t>Query</w:t>
      </w:r>
      <w:r w:rsidRPr="002D79F1">
        <w:t xml:space="preserve"> </w:t>
      </w:r>
      <w:r w:rsidRPr="002D79F1">
        <w:rPr>
          <w:lang w:val="en-US"/>
        </w:rPr>
        <w:t>Language</w:t>
      </w:r>
      <w:r w:rsidRPr="002D79F1">
        <w:t>). 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zCs w:val="28"/>
        </w:rPr>
        <w:t>Основной используемый язык запросов —</w:t>
      </w:r>
      <w:r w:rsidRPr="002D79F1">
        <w:rPr>
          <w:szCs w:val="28"/>
          <w:lang w:val="en-US"/>
        </w:rPr>
        <w:t>Transact</w:t>
      </w:r>
      <w:r w:rsidRPr="002D79F1">
        <w:rPr>
          <w:szCs w:val="28"/>
        </w:rPr>
        <w:t>-SQL — реализован на структурированном языке запросов (SQL) с расширениями.</w:t>
      </w:r>
    </w:p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2D79F1">
        <w:rPr>
          <w:szCs w:val="28"/>
          <w:lang w:val="en-US"/>
        </w:rPr>
        <w:t>Entity</w:t>
      </w:r>
      <w:r w:rsidRPr="002D79F1">
        <w:rPr>
          <w:szCs w:val="28"/>
        </w:rPr>
        <w:t xml:space="preserve"> </w:t>
      </w:r>
      <w:r w:rsidRPr="002D79F1">
        <w:rPr>
          <w:szCs w:val="28"/>
          <w:lang w:val="en-US"/>
        </w:rPr>
        <w:t>Framework</w:t>
      </w:r>
      <w:r w:rsidRPr="002D79F1">
        <w:rPr>
          <w:szCs w:val="28"/>
        </w:rPr>
        <w:t xml:space="preserve">. Она основана на платформе .NET </w:t>
      </w:r>
      <w:r w:rsidRPr="002D79F1">
        <w:rPr>
          <w:szCs w:val="28"/>
          <w:lang w:val="en-US"/>
        </w:rPr>
        <w:t>Framework</w:t>
      </w:r>
      <w:r w:rsidRPr="002D79F1">
        <w:rPr>
          <w:szCs w:val="28"/>
        </w:rPr>
        <w:t xml:space="preserve"> и предназначена для работы с данными.</w:t>
      </w:r>
    </w:p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2D79F1">
        <w:rPr>
          <w:szCs w:val="28"/>
          <w:lang w:val="en-US"/>
        </w:rPr>
        <w:t>Entity</w:t>
      </w:r>
      <w:r w:rsidRPr="002D79F1">
        <w:rPr>
          <w:szCs w:val="28"/>
        </w:rPr>
        <w:t xml:space="preserve"> </w:t>
      </w:r>
      <w:r w:rsidRPr="002D79F1">
        <w:rPr>
          <w:szCs w:val="28"/>
          <w:lang w:val="en-US"/>
        </w:rPr>
        <w:t>Framework</w:t>
      </w:r>
      <w:r w:rsidRPr="002D79F1">
        <w:rPr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883485" w:rsidRPr="002D79F1" w:rsidRDefault="00883485" w:rsidP="00883485">
      <w:pPr>
        <w:ind w:firstLine="851"/>
        <w:rPr>
          <w:snapToGrid/>
          <w:szCs w:val="28"/>
        </w:rPr>
      </w:pPr>
      <w:r w:rsidRPr="002D79F1">
        <w:rPr>
          <w:szCs w:val="28"/>
          <w:lang w:val="en-US"/>
        </w:rPr>
        <w:t>Entity</w:t>
      </w:r>
      <w:r w:rsidRPr="002D79F1">
        <w:rPr>
          <w:szCs w:val="28"/>
        </w:rPr>
        <w:t xml:space="preserve"> </w:t>
      </w:r>
      <w:r w:rsidRPr="002D79F1">
        <w:rPr>
          <w:szCs w:val="28"/>
          <w:lang w:val="en-US"/>
        </w:rPr>
        <w:t>Framework</w:t>
      </w:r>
      <w:r w:rsidRPr="002D79F1">
        <w:rPr>
          <w:szCs w:val="28"/>
        </w:rPr>
        <w:t xml:space="preserve"> предполагает три возможных способа взаимодействия с базой данных:</w:t>
      </w:r>
    </w:p>
    <w:p w:rsidR="00883485" w:rsidRPr="002D79F1" w:rsidRDefault="00883485" w:rsidP="00883485">
      <w:pPr>
        <w:pStyle w:val="a"/>
        <w:tabs>
          <w:tab w:val="left" w:pos="1134"/>
        </w:tabs>
        <w:ind w:firstLine="851"/>
        <w:rPr>
          <w:lang w:val="ru-RU"/>
        </w:rPr>
      </w:pPr>
      <w:r w:rsidRPr="002D79F1">
        <w:t>Database</w:t>
      </w:r>
      <w:r w:rsidRPr="002D79F1">
        <w:rPr>
          <w:lang w:val="ru-RU"/>
        </w:rPr>
        <w:t xml:space="preserve"> </w:t>
      </w:r>
      <w:r w:rsidRPr="002D79F1">
        <w:t>first</w:t>
      </w:r>
      <w:r w:rsidRPr="002D79F1">
        <w:rPr>
          <w:lang w:val="ru-RU"/>
        </w:rPr>
        <w:t xml:space="preserve">: </w:t>
      </w:r>
      <w:r w:rsidRPr="002D79F1">
        <w:t>Entity</w:t>
      </w:r>
      <w:r w:rsidRPr="002D79F1">
        <w:rPr>
          <w:lang w:val="ru-RU"/>
        </w:rPr>
        <w:t xml:space="preserve"> </w:t>
      </w:r>
      <w:r w:rsidRPr="002D79F1">
        <w:t>Framework</w:t>
      </w:r>
      <w:r w:rsidRPr="002D79F1">
        <w:rPr>
          <w:lang w:val="ru-RU"/>
        </w:rPr>
        <w:t xml:space="preserve"> создает набор классов, которые отражают модель конкретной базы данных;</w:t>
      </w:r>
    </w:p>
    <w:p w:rsidR="00883485" w:rsidRPr="002D79F1" w:rsidRDefault="00883485" w:rsidP="00883485">
      <w:pPr>
        <w:pStyle w:val="a"/>
        <w:tabs>
          <w:tab w:val="left" w:pos="1134"/>
        </w:tabs>
        <w:ind w:firstLine="851"/>
        <w:rPr>
          <w:lang w:val="ru-RU"/>
        </w:rPr>
      </w:pPr>
      <w:r w:rsidRPr="002D79F1">
        <w:t>Model</w:t>
      </w:r>
      <w:r w:rsidRPr="002D79F1">
        <w:rPr>
          <w:lang w:val="ru-RU"/>
        </w:rPr>
        <w:t xml:space="preserve"> </w:t>
      </w:r>
      <w:r w:rsidRPr="002D79F1">
        <w:t>first</w:t>
      </w:r>
      <w:r w:rsidRPr="002D79F1">
        <w:rPr>
          <w:lang w:val="ru-RU"/>
        </w:rPr>
        <w:t xml:space="preserve">: сначала разработчик создает модель базы данных, по которой затем </w:t>
      </w:r>
      <w:r w:rsidRPr="002D79F1">
        <w:t>Entity</w:t>
      </w:r>
      <w:r w:rsidRPr="002D79F1">
        <w:rPr>
          <w:lang w:val="ru-RU"/>
        </w:rPr>
        <w:t xml:space="preserve"> </w:t>
      </w:r>
      <w:r w:rsidRPr="002D79F1">
        <w:t>Framework</w:t>
      </w:r>
      <w:r w:rsidRPr="002D79F1">
        <w:rPr>
          <w:lang w:val="ru-RU"/>
        </w:rPr>
        <w:t xml:space="preserve"> создает реальную базу данных на сервере;</w:t>
      </w:r>
    </w:p>
    <w:p w:rsidR="00883485" w:rsidRPr="002D79F1" w:rsidRDefault="00883485" w:rsidP="00883485">
      <w:pPr>
        <w:pStyle w:val="a"/>
        <w:tabs>
          <w:tab w:val="left" w:pos="1134"/>
        </w:tabs>
        <w:ind w:firstLine="851"/>
        <w:rPr>
          <w:lang w:val="ru-RU"/>
        </w:rPr>
      </w:pPr>
      <w:r w:rsidRPr="002D79F1">
        <w:t>Code</w:t>
      </w:r>
      <w:r w:rsidRPr="002D79F1">
        <w:rPr>
          <w:lang w:val="ru-RU"/>
        </w:rPr>
        <w:t xml:space="preserve"> </w:t>
      </w:r>
      <w:r w:rsidRPr="002D79F1">
        <w:t>first</w:t>
      </w:r>
      <w:r w:rsidRPr="002D79F1">
        <w:rPr>
          <w:lang w:val="ru-RU"/>
        </w:rPr>
        <w:t xml:space="preserve">: разработчик создает класс модели данных, которые будут храниться в базе данных, а затем </w:t>
      </w:r>
      <w:r w:rsidRPr="002D79F1">
        <w:t>Entity</w:t>
      </w:r>
      <w:r w:rsidRPr="002D79F1">
        <w:rPr>
          <w:lang w:val="ru-RU"/>
        </w:rPr>
        <w:t xml:space="preserve"> </w:t>
      </w:r>
      <w:r w:rsidRPr="002D79F1">
        <w:t>Framework</w:t>
      </w:r>
      <w:r w:rsidRPr="002D79F1">
        <w:rPr>
          <w:lang w:val="ru-RU"/>
        </w:rPr>
        <w:t xml:space="preserve"> по этой модели генерирует базу данных и ее таблицы.</w:t>
      </w:r>
    </w:p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zCs w:val="28"/>
        </w:rPr>
        <w:t xml:space="preserve">В курсовом проектировании для разработки был выбран </w:t>
      </w:r>
      <w:r w:rsidR="003C632E" w:rsidRPr="002D79F1">
        <w:rPr>
          <w:szCs w:val="28"/>
        </w:rPr>
        <w:t>третий</w:t>
      </w:r>
      <w:r w:rsidR="0071773B" w:rsidRPr="002D79F1">
        <w:rPr>
          <w:szCs w:val="28"/>
        </w:rPr>
        <w:t xml:space="preserve"> </w:t>
      </w:r>
      <w:r w:rsidRPr="002D79F1">
        <w:rPr>
          <w:szCs w:val="28"/>
        </w:rPr>
        <w:t>подход.</w:t>
      </w:r>
    </w:p>
    <w:p w:rsidR="00883485" w:rsidRPr="002D79F1" w:rsidRDefault="00883485" w:rsidP="00883485">
      <w:pPr>
        <w:ind w:firstLine="851"/>
        <w:rPr>
          <w:shd w:val="clear" w:color="auto" w:fill="FFFFFF"/>
        </w:rPr>
      </w:pPr>
      <w:r w:rsidRPr="002D79F1">
        <w:rPr>
          <w:shd w:val="clear" w:color="auto" w:fill="FFFFFF"/>
        </w:rPr>
        <w:t xml:space="preserve"> </w:t>
      </w:r>
    </w:p>
    <w:p w:rsidR="00883485" w:rsidRPr="002D79F1" w:rsidRDefault="00883485" w:rsidP="00883485">
      <w:pPr>
        <w:ind w:firstLine="851"/>
        <w:rPr>
          <w:szCs w:val="28"/>
          <w:shd w:val="clear" w:color="auto" w:fill="FFFFFF"/>
        </w:rPr>
      </w:pPr>
      <w:r w:rsidRPr="002D79F1">
        <w:rPr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883485" w:rsidRPr="002D79F1" w:rsidRDefault="00883485" w:rsidP="00883485">
      <w:pPr>
        <w:pStyle w:val="af2"/>
        <w:ind w:firstLine="851"/>
        <w:rPr>
          <w:szCs w:val="28"/>
          <w:lang w:val="ru-RU"/>
        </w:rPr>
      </w:pPr>
      <w:r w:rsidRPr="002D79F1">
        <w:rPr>
          <w:szCs w:val="28"/>
          <w:shd w:val="clear" w:color="auto" w:fill="FFFFFF"/>
          <w:lang w:val="ru-RU"/>
        </w:rPr>
        <w:t>Для разработанного продукта необходимо предусмотреть следующие задачи</w:t>
      </w:r>
      <w:r w:rsidRPr="002D79F1">
        <w:rPr>
          <w:szCs w:val="28"/>
          <w:lang w:val="ru-RU"/>
        </w:rPr>
        <w:t>:</w:t>
      </w:r>
    </w:p>
    <w:p w:rsidR="00883485" w:rsidRPr="002D79F1" w:rsidRDefault="00883485" w:rsidP="00883485">
      <w:pPr>
        <w:pStyle w:val="a"/>
        <w:tabs>
          <w:tab w:val="left" w:pos="1134"/>
        </w:tabs>
        <w:ind w:right="85" w:firstLine="851"/>
        <w:rPr>
          <w:lang w:val="ru-RU"/>
        </w:rPr>
      </w:pPr>
      <w:r w:rsidRPr="002D79F1">
        <w:rPr>
          <w:lang w:val="ru-RU"/>
        </w:rPr>
        <w:t>Главное поле для отображения данных;</w:t>
      </w:r>
    </w:p>
    <w:p w:rsidR="00883485" w:rsidRPr="002D79F1" w:rsidRDefault="00883485" w:rsidP="00883485">
      <w:pPr>
        <w:pStyle w:val="a"/>
        <w:tabs>
          <w:tab w:val="left" w:pos="1134"/>
        </w:tabs>
        <w:ind w:right="85" w:firstLine="851"/>
      </w:pPr>
      <w:proofErr w:type="spellStart"/>
      <w:r w:rsidRPr="002D79F1">
        <w:t>Интуитивно</w:t>
      </w:r>
      <w:proofErr w:type="spellEnd"/>
      <w:r w:rsidRPr="002D79F1">
        <w:t xml:space="preserve"> </w:t>
      </w:r>
      <w:proofErr w:type="spellStart"/>
      <w:r w:rsidRPr="002D79F1">
        <w:t>понятный</w:t>
      </w:r>
      <w:proofErr w:type="spellEnd"/>
      <w:r w:rsidRPr="002D79F1">
        <w:t xml:space="preserve"> </w:t>
      </w:r>
      <w:proofErr w:type="spellStart"/>
      <w:r w:rsidRPr="002D79F1">
        <w:t>интерфейс</w:t>
      </w:r>
      <w:proofErr w:type="spellEnd"/>
      <w:r w:rsidRPr="002D79F1">
        <w:t>;</w:t>
      </w:r>
    </w:p>
    <w:p w:rsidR="00883485" w:rsidRPr="002D79F1" w:rsidRDefault="00883485" w:rsidP="00883485">
      <w:pPr>
        <w:pStyle w:val="a"/>
        <w:tabs>
          <w:tab w:val="left" w:pos="1134"/>
        </w:tabs>
        <w:ind w:right="85" w:firstLine="851"/>
        <w:rPr>
          <w:lang w:val="ru-RU"/>
        </w:rPr>
      </w:pPr>
      <w:r w:rsidRPr="002D79F1">
        <w:rPr>
          <w:lang w:val="ru-RU"/>
        </w:rPr>
        <w:t>Создание пользовательских записей и их просмотр.</w:t>
      </w:r>
    </w:p>
    <w:p w:rsidR="00883485" w:rsidRPr="002D79F1" w:rsidRDefault="00883485" w:rsidP="00883485">
      <w:pPr>
        <w:ind w:firstLine="851"/>
        <w:rPr>
          <w:szCs w:val="28"/>
          <w:shd w:val="clear" w:color="auto" w:fill="FFFFFF"/>
        </w:rPr>
      </w:pPr>
      <w:r w:rsidRPr="002D79F1">
        <w:rPr>
          <w:szCs w:val="28"/>
          <w:shd w:val="clear" w:color="auto" w:fill="FFFFFF"/>
        </w:rPr>
        <w:t xml:space="preserve">По итогу работы над продуктом, его необходимо протестировать и отладить, проанализировать его возможности и, по необходимости, внести </w:t>
      </w:r>
      <w:r w:rsidRPr="002D79F1">
        <w:rPr>
          <w:szCs w:val="28"/>
          <w:shd w:val="clear" w:color="auto" w:fill="FFFFFF"/>
        </w:rPr>
        <w:lastRenderedPageBreak/>
        <w:t>дополнения или улучшения проекта, с возможностью дальнейшего расширения проекта.</w:t>
      </w:r>
    </w:p>
    <w:bookmarkEnd w:id="12"/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zCs w:val="28"/>
        </w:rPr>
        <w:t>Программное средство предоставляет пользователю следующие функциональные возможности:</w:t>
      </w:r>
    </w:p>
    <w:p w:rsidR="00883485" w:rsidRPr="002D79F1" w:rsidRDefault="00192C6C" w:rsidP="00883485">
      <w:pPr>
        <w:pStyle w:val="a1"/>
        <w:widowControl/>
        <w:numPr>
          <w:ilvl w:val="0"/>
          <w:numId w:val="18"/>
        </w:numPr>
        <w:tabs>
          <w:tab w:val="left" w:pos="1276"/>
        </w:tabs>
        <w:spacing w:after="360"/>
        <w:ind w:left="2127" w:right="85" w:hanging="1134"/>
        <w:rPr>
          <w:szCs w:val="28"/>
        </w:rPr>
      </w:pPr>
      <w:r w:rsidRPr="002D79F1">
        <w:rPr>
          <w:szCs w:val="28"/>
        </w:rPr>
        <w:t>Выполнение регистрации и авторизации</w:t>
      </w:r>
      <w:r w:rsidR="00883485" w:rsidRPr="002D79F1">
        <w:rPr>
          <w:szCs w:val="28"/>
        </w:rPr>
        <w:t>.</w:t>
      </w:r>
    </w:p>
    <w:p w:rsidR="00883485" w:rsidRPr="002D79F1" w:rsidRDefault="00883485" w:rsidP="00883485">
      <w:pPr>
        <w:pStyle w:val="a1"/>
        <w:widowControl/>
        <w:numPr>
          <w:ilvl w:val="0"/>
          <w:numId w:val="17"/>
        </w:numPr>
        <w:tabs>
          <w:tab w:val="left" w:pos="1276"/>
        </w:tabs>
        <w:spacing w:after="360"/>
        <w:ind w:right="85" w:firstLine="273"/>
      </w:pPr>
      <w:r w:rsidRPr="002D79F1">
        <w:t xml:space="preserve"> Создание </w:t>
      </w:r>
      <w:r w:rsidR="00192C6C" w:rsidRPr="002D79F1">
        <w:t>заказов</w:t>
      </w:r>
      <w:r w:rsidRPr="002D79F1">
        <w:t>.</w:t>
      </w:r>
    </w:p>
    <w:p w:rsidR="00883485" w:rsidRPr="002D79F1" w:rsidRDefault="00192C6C" w:rsidP="00883485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Просмотр заказов</w:t>
      </w:r>
      <w:r w:rsidR="00883485" w:rsidRPr="002D79F1">
        <w:t>.</w:t>
      </w:r>
    </w:p>
    <w:p w:rsidR="00883485" w:rsidRPr="002D79F1" w:rsidRDefault="00192C6C" w:rsidP="00883485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Добавление заказов в корзину</w:t>
      </w:r>
      <w:r w:rsidR="00883485" w:rsidRPr="002D79F1">
        <w:t>.</w:t>
      </w:r>
    </w:p>
    <w:p w:rsidR="00883485" w:rsidRPr="002D79F1" w:rsidRDefault="00192C6C" w:rsidP="00883485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Удаление заказов из корзины</w:t>
      </w:r>
      <w:r w:rsidR="00883485" w:rsidRPr="002D79F1">
        <w:t>.</w:t>
      </w:r>
    </w:p>
    <w:p w:rsidR="00883485" w:rsidRPr="002D79F1" w:rsidRDefault="00883485" w:rsidP="00883485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Изменение личной информации.</w:t>
      </w:r>
    </w:p>
    <w:p w:rsidR="00545D9F" w:rsidRPr="002D79F1" w:rsidRDefault="00545D9F" w:rsidP="00883485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Просмотр различной информации о магазине</w:t>
      </w:r>
    </w:p>
    <w:p w:rsidR="00883485" w:rsidRPr="002D79F1" w:rsidRDefault="00883485" w:rsidP="00883485">
      <w:pPr>
        <w:pStyle w:val="a1"/>
        <w:widowControl/>
        <w:tabs>
          <w:tab w:val="left" w:pos="1276"/>
        </w:tabs>
        <w:spacing w:after="360"/>
        <w:ind w:left="993" w:right="85" w:firstLine="0"/>
      </w:pPr>
    </w:p>
    <w:p w:rsidR="00883485" w:rsidRPr="002D79F1" w:rsidRDefault="00883485" w:rsidP="00883485">
      <w:pPr>
        <w:pStyle w:val="a1"/>
        <w:ind w:left="0" w:firstLine="851"/>
      </w:pPr>
      <w:r w:rsidRPr="002D79F1">
        <w:t>К функциям администратора относятся:</w:t>
      </w:r>
    </w:p>
    <w:p w:rsidR="00883485" w:rsidRPr="002D79F1" w:rsidRDefault="00192C6C" w:rsidP="00883485">
      <w:pPr>
        <w:pStyle w:val="a1"/>
        <w:widowControl/>
        <w:numPr>
          <w:ilvl w:val="0"/>
          <w:numId w:val="19"/>
        </w:numPr>
        <w:spacing w:after="360"/>
        <w:ind w:right="85"/>
      </w:pPr>
      <w:r w:rsidRPr="002D79F1">
        <w:t>Добавление товаров</w:t>
      </w:r>
      <w:r w:rsidR="00883485" w:rsidRPr="002D79F1">
        <w:t>.</w:t>
      </w:r>
    </w:p>
    <w:p w:rsidR="00883485" w:rsidRPr="002D79F1" w:rsidRDefault="00192C6C" w:rsidP="00545D9F">
      <w:pPr>
        <w:pStyle w:val="a1"/>
        <w:widowControl/>
        <w:numPr>
          <w:ilvl w:val="0"/>
          <w:numId w:val="19"/>
        </w:numPr>
        <w:spacing w:after="360"/>
        <w:ind w:right="85"/>
      </w:pPr>
      <w:r w:rsidRPr="002D79F1">
        <w:t>Поддержка работы с базой данных</w:t>
      </w:r>
      <w:r w:rsidR="00883485" w:rsidRPr="002D79F1">
        <w:t>.</w:t>
      </w:r>
    </w:p>
    <w:p w:rsidR="00883485" w:rsidRPr="002D79F1" w:rsidRDefault="0021241C" w:rsidP="00883485">
      <w:pPr>
        <w:widowControl/>
        <w:spacing w:after="360"/>
        <w:ind w:right="85" w:firstLine="851"/>
      </w:pPr>
      <w:r w:rsidRPr="002D79F1">
        <w:rPr>
          <w:noProof/>
          <w:snapToGrid/>
          <w:lang w:val="en-US" w:eastAsia="en-US"/>
        </w:rPr>
        <w:drawing>
          <wp:inline distT="0" distB="0" distL="0" distR="0" wp14:anchorId="27F9E7F3" wp14:editId="394428D3">
            <wp:extent cx="6152515" cy="2871470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85" w:rsidRPr="002D79F1" w:rsidRDefault="00883485" w:rsidP="00883485">
      <w:pPr>
        <w:pStyle w:val="image"/>
        <w:ind w:firstLine="851"/>
        <w:rPr>
          <w:color w:val="auto"/>
        </w:rPr>
      </w:pPr>
      <w:r w:rsidRPr="002D79F1">
        <w:rPr>
          <w:color w:val="auto"/>
        </w:rPr>
        <w:t>Рисунок 2.1 – «диаграмма возможностей»</w:t>
      </w:r>
      <w:r w:rsidRPr="002D79F1">
        <w:rPr>
          <w:color w:val="auto"/>
        </w:rPr>
        <w:br w:type="page"/>
      </w:r>
    </w:p>
    <w:p w:rsidR="00883485" w:rsidRPr="002D79F1" w:rsidRDefault="00883485" w:rsidP="00883485">
      <w:pPr>
        <w:pStyle w:val="1"/>
        <w:spacing w:before="0" w:line="432" w:lineRule="auto"/>
        <w:ind w:firstLine="851"/>
        <w:rPr>
          <w:shd w:val="clear" w:color="auto" w:fill="FFFFFF"/>
        </w:rPr>
      </w:pPr>
      <w:bookmarkStart w:id="13" w:name="_Toc72773542"/>
      <w:bookmarkStart w:id="14" w:name="_Toc72840454"/>
      <w:bookmarkStart w:id="15" w:name="_Toc72975843"/>
      <w:r w:rsidRPr="002D79F1">
        <w:rPr>
          <w:shd w:val="clear" w:color="auto" w:fill="FFFFFF"/>
        </w:rPr>
        <w:lastRenderedPageBreak/>
        <w:t>Проектирование программного средства</w:t>
      </w:r>
      <w:bookmarkEnd w:id="13"/>
      <w:bookmarkEnd w:id="14"/>
      <w:bookmarkEnd w:id="15"/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Проектирование программного средства — процесс создания проекта программного обеспечения. Целью </w:t>
      </w:r>
      <w:proofErr w:type="spellStart"/>
      <w:r w:rsidRPr="002D79F1">
        <w:rPr>
          <w:color w:val="auto"/>
        </w:rPr>
        <w:t>проектиров</w:t>
      </w:r>
      <w:proofErr w:type="spellEnd"/>
      <w:r w:rsidRPr="002D79F1">
        <w:rPr>
          <w:color w:val="auto"/>
          <w:lang w:val="en-US"/>
        </w:rPr>
        <w:t>a</w:t>
      </w:r>
      <w:proofErr w:type="spellStart"/>
      <w:r w:rsidRPr="002D79F1">
        <w:rPr>
          <w:color w:val="auto"/>
        </w:rPr>
        <w:t>ния</w:t>
      </w:r>
      <w:proofErr w:type="spellEnd"/>
      <w:r w:rsidRPr="002D79F1">
        <w:rPr>
          <w:color w:val="auto"/>
        </w:rPr>
        <w:t xml:space="preserve">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</w:p>
    <w:p w:rsidR="00883485" w:rsidRPr="002D79F1" w:rsidRDefault="00883485" w:rsidP="00883485">
      <w:pPr>
        <w:pStyle w:val="2"/>
        <w:spacing w:before="360" w:after="240" w:line="432" w:lineRule="auto"/>
        <w:ind w:firstLine="851"/>
        <w:jc w:val="both"/>
        <w:rPr>
          <w:b/>
          <w:color w:val="auto"/>
          <w:sz w:val="28"/>
        </w:rPr>
      </w:pPr>
      <w:bookmarkStart w:id="16" w:name="_Toc9574722"/>
      <w:bookmarkStart w:id="17" w:name="_Toc41250362"/>
      <w:bookmarkStart w:id="18" w:name="_Toc41541458"/>
      <w:bookmarkStart w:id="19" w:name="_Toc72773543"/>
      <w:bookmarkStart w:id="20" w:name="_Toc72840455"/>
      <w:bookmarkStart w:id="21" w:name="_Toc72975844"/>
      <w:r w:rsidRPr="002D79F1">
        <w:rPr>
          <w:b/>
          <w:color w:val="auto"/>
          <w:sz w:val="28"/>
        </w:rPr>
        <w:t>3.1 Проектирование архитектуры приложения</w:t>
      </w:r>
      <w:bookmarkEnd w:id="16"/>
      <w:bookmarkEnd w:id="17"/>
      <w:bookmarkEnd w:id="18"/>
      <w:bookmarkEnd w:id="19"/>
      <w:bookmarkEnd w:id="20"/>
      <w:bookmarkEnd w:id="21"/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Архитектура программного обеспечения — совокупность в</w:t>
      </w:r>
      <w:r w:rsidRPr="002D79F1">
        <w:rPr>
          <w:color w:val="auto"/>
          <w:lang w:val="en-US"/>
        </w:rPr>
        <w:t>a</w:t>
      </w:r>
      <w:proofErr w:type="spellStart"/>
      <w:r w:rsidRPr="002D79F1">
        <w:rPr>
          <w:color w:val="auto"/>
        </w:rPr>
        <w:t>жнейших</w:t>
      </w:r>
      <w:proofErr w:type="spellEnd"/>
      <w:r w:rsidRPr="002D79F1">
        <w:rPr>
          <w:color w:val="auto"/>
        </w:rPr>
        <w:t xml:space="preserve"> решений об организации программной системы. Архитектура включает:</w:t>
      </w:r>
    </w:p>
    <w:p w:rsidR="00883485" w:rsidRPr="002D79F1" w:rsidRDefault="0088348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</w:rP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883485" w:rsidRPr="002D79F1" w:rsidRDefault="0088348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</w:rPr>
        <w:t xml:space="preserve">соединение </w:t>
      </w:r>
      <w:proofErr w:type="spellStart"/>
      <w:r w:rsidRPr="002D79F1">
        <w:rPr>
          <w:color w:val="auto"/>
        </w:rPr>
        <w:t>выбр</w:t>
      </w:r>
      <w:proofErr w:type="spellEnd"/>
      <w:r w:rsidRPr="002D79F1">
        <w:rPr>
          <w:color w:val="auto"/>
          <w:lang w:val="en-US"/>
        </w:rPr>
        <w:t>a</w:t>
      </w:r>
      <w:proofErr w:type="spellStart"/>
      <w:r w:rsidRPr="002D79F1">
        <w:rPr>
          <w:color w:val="auto"/>
        </w:rPr>
        <w:t>нных</w:t>
      </w:r>
      <w:proofErr w:type="spellEnd"/>
      <w:r w:rsidRPr="002D79F1">
        <w:rPr>
          <w:color w:val="auto"/>
        </w:rPr>
        <w:t xml:space="preserve"> элементов структуры и поведения во всё более крупные системы;</w:t>
      </w:r>
    </w:p>
    <w:p w:rsidR="00883485" w:rsidRPr="002D79F1" w:rsidRDefault="0088348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</w:rP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:rsidR="00883485" w:rsidRPr="002D79F1" w:rsidRDefault="00883485" w:rsidP="00883485">
      <w:pPr>
        <w:pStyle w:val="afe"/>
        <w:ind w:left="851" w:firstLine="0"/>
        <w:rPr>
          <w:color w:val="auto"/>
        </w:rPr>
      </w:pPr>
    </w:p>
    <w:p w:rsidR="00883485" w:rsidRPr="002D79F1" w:rsidRDefault="00883485" w:rsidP="00883485">
      <w:pPr>
        <w:ind w:firstLine="851"/>
      </w:pPr>
      <w:r w:rsidRPr="002D79F1"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proofErr w:type="spellStart"/>
      <w:r w:rsidRPr="002D79F1">
        <w:t>Model-View-ViewModel</w:t>
      </w:r>
      <w:proofErr w:type="spellEnd"/>
      <w:r w:rsidRPr="002D79F1">
        <w:t xml:space="preserve"> (MVVM).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На рисунке 3.1 представлена диаграмма, которая показывает общую структуру приложения в рамках шаблона MVVM.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</w:p>
    <w:p w:rsidR="00883485" w:rsidRPr="002D79F1" w:rsidRDefault="00883485" w:rsidP="00210F2F">
      <w:pPr>
        <w:ind w:firstLine="0"/>
        <w:jc w:val="center"/>
      </w:pPr>
      <w:r w:rsidRPr="002D79F1">
        <w:rPr>
          <w:noProof/>
          <w:lang w:val="en-US" w:eastAsia="en-US"/>
        </w:rPr>
        <w:drawing>
          <wp:inline distT="0" distB="0" distL="0" distR="0" wp14:anchorId="06DEEE70" wp14:editId="316DF29D">
            <wp:extent cx="5798820" cy="1021080"/>
            <wp:effectExtent l="0" t="0" r="0" b="7620"/>
            <wp:docPr id="4" name="Рисунок 4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71" cy="10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9F1">
        <w:t>Рисунок 3.1 – Структура шаблона MVVM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proofErr w:type="spellStart"/>
      <w:r w:rsidRPr="002D79F1">
        <w:rPr>
          <w:color w:val="auto"/>
        </w:rPr>
        <w:lastRenderedPageBreak/>
        <w:t>View</w:t>
      </w:r>
      <w:proofErr w:type="spellEnd"/>
      <w:r w:rsidRPr="002D79F1">
        <w:rPr>
          <w:color w:val="auto"/>
        </w:rPr>
        <w:t xml:space="preserve"> или представление определяет визуальный интерфейс, через который пользователь взаимодействует с приложением. 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Поэтому для хорошего проектирования </w:t>
      </w:r>
      <w:r w:rsidRPr="002D79F1">
        <w:rPr>
          <w:color w:val="auto"/>
          <w:lang w:val="en-US"/>
        </w:rPr>
        <w:t>View</w:t>
      </w:r>
      <w:r w:rsidRPr="002D79F1">
        <w:rPr>
          <w:color w:val="auto"/>
        </w:rPr>
        <w:t xml:space="preserve"> необходимо понять, как пользователь будет взаимодействовать с приложением. Для этого была составлена схема на рисунке 3.2, на которой представлен принцип работы приложения с точки зрения пользователя.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</w:p>
    <w:p w:rsidR="00883485" w:rsidRPr="002D79F1" w:rsidRDefault="0052489C" w:rsidP="0052489C">
      <w:pPr>
        <w:pStyle w:val="afe"/>
        <w:spacing w:after="240"/>
        <w:ind w:firstLine="0"/>
        <w:rPr>
          <w:color w:val="auto"/>
        </w:rPr>
      </w:pPr>
      <w:r w:rsidRPr="002D79F1">
        <w:rPr>
          <w:noProof/>
          <w:color w:val="auto"/>
          <w:lang w:val="en-US"/>
        </w:rPr>
        <w:drawing>
          <wp:inline distT="0" distB="0" distL="0" distR="0" wp14:anchorId="62014627" wp14:editId="65ED2D31">
            <wp:extent cx="6103620" cy="3442696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p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841" cy="345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85" w:rsidRPr="002D79F1" w:rsidRDefault="00883485" w:rsidP="00883485">
      <w:pPr>
        <w:pStyle w:val="aff1"/>
        <w:spacing w:after="280"/>
        <w:ind w:firstLine="851"/>
        <w:rPr>
          <w:lang w:val="ru-RU"/>
        </w:rPr>
      </w:pPr>
      <w:r w:rsidRPr="002D79F1">
        <w:rPr>
          <w:lang w:val="ru-RU"/>
        </w:rPr>
        <w:t xml:space="preserve">Рисунок 3.2 – Принцип работы приложения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На диаграмме 3.2 видно, что пользователь при запуске приложения будет попадать на </w:t>
      </w:r>
      <w:r w:rsidR="0052489C" w:rsidRPr="002D79F1">
        <w:rPr>
          <w:color w:val="auto"/>
        </w:rPr>
        <w:t>главную страницу, откуда он сможет зарегистрироваться, авторизоваться, просмотреть список продуктов, расположение магазинов, узнать информацию о поддержке, открыть и просмотреть корзину, а также узнать информацию о личных данных</w:t>
      </w:r>
      <w:r w:rsidRPr="002D79F1">
        <w:rPr>
          <w:color w:val="auto"/>
        </w:rPr>
        <w:t>.</w:t>
      </w:r>
      <w:r w:rsidR="0052489C" w:rsidRPr="002D79F1">
        <w:rPr>
          <w:color w:val="auto"/>
        </w:rPr>
        <w:t xml:space="preserve"> Некоторые возможности доступны только после авторизации.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После входа в приложение пользовате</w:t>
      </w:r>
      <w:r w:rsidR="00B21B2B">
        <w:rPr>
          <w:color w:val="auto"/>
        </w:rPr>
        <w:t>лю откроется окно приложения с 3</w:t>
      </w:r>
      <w:r w:rsidRPr="002D79F1">
        <w:rPr>
          <w:color w:val="auto"/>
        </w:rPr>
        <w:t xml:space="preserve"> вкладками</w:t>
      </w:r>
      <w:r w:rsidR="00F923E4" w:rsidRPr="002D79F1">
        <w:rPr>
          <w:color w:val="auto"/>
        </w:rPr>
        <w:t xml:space="preserve"> меню</w:t>
      </w:r>
      <w:r w:rsidRPr="002D79F1">
        <w:rPr>
          <w:color w:val="auto"/>
        </w:rPr>
        <w:t>:</w:t>
      </w:r>
    </w:p>
    <w:p w:rsidR="00883485" w:rsidRPr="002D79F1" w:rsidRDefault="00B21B2B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Home</w:t>
      </w:r>
      <w:r w:rsidR="00883485" w:rsidRPr="002D79F1">
        <w:rPr>
          <w:color w:val="auto"/>
        </w:rPr>
        <w:t>;</w:t>
      </w:r>
    </w:p>
    <w:p w:rsidR="00883485" w:rsidRPr="002D79F1" w:rsidRDefault="00B21B2B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Login</w:t>
      </w:r>
      <w:r w:rsidR="00883485" w:rsidRPr="002D79F1">
        <w:rPr>
          <w:color w:val="auto"/>
          <w:lang w:val="en-US"/>
        </w:rPr>
        <w:t>;</w:t>
      </w:r>
    </w:p>
    <w:p w:rsidR="00883485" w:rsidRPr="002D79F1" w:rsidRDefault="00B21B2B" w:rsidP="00B21B2B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Register</w:t>
      </w:r>
      <w:r w:rsidR="00883485" w:rsidRPr="002D79F1">
        <w:rPr>
          <w:color w:val="auto"/>
          <w:lang w:val="en-US"/>
        </w:rPr>
        <w:t>;</w:t>
      </w:r>
      <w:r w:rsidRPr="002D79F1">
        <w:rPr>
          <w:color w:val="auto"/>
        </w:rPr>
        <w:t xml:space="preserve">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lastRenderedPageBreak/>
        <w:t xml:space="preserve">На </w:t>
      </w:r>
      <w:r w:rsidR="00F923E4" w:rsidRPr="002D79F1">
        <w:rPr>
          <w:color w:val="auto"/>
        </w:rPr>
        <w:t>вкладке</w:t>
      </w:r>
      <w:r w:rsidRPr="002D79F1">
        <w:rPr>
          <w:color w:val="auto"/>
        </w:rPr>
        <w:t xml:space="preserve"> «</w:t>
      </w:r>
      <w:r w:rsidR="009506C4" w:rsidRPr="002D79F1">
        <w:rPr>
          <w:color w:val="auto"/>
          <w:lang w:val="en-US"/>
        </w:rPr>
        <w:t>Home</w:t>
      </w:r>
      <w:r w:rsidRPr="002D79F1">
        <w:rPr>
          <w:color w:val="auto"/>
        </w:rPr>
        <w:t>» пользователь может</w:t>
      </w:r>
      <w:r w:rsidR="00F923E4" w:rsidRPr="002D79F1">
        <w:rPr>
          <w:color w:val="auto"/>
        </w:rPr>
        <w:t xml:space="preserve"> выбрать</w:t>
      </w:r>
      <w:r w:rsidR="00B21B2B">
        <w:rPr>
          <w:color w:val="auto"/>
        </w:rPr>
        <w:t xml:space="preserve"> ресторан и перейти к оформлению заказа</w:t>
      </w:r>
      <w:r w:rsidRPr="002D79F1">
        <w:rPr>
          <w:color w:val="auto"/>
        </w:rPr>
        <w:t>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На </w:t>
      </w:r>
      <w:r w:rsidR="00F923E4" w:rsidRPr="002D79F1">
        <w:rPr>
          <w:color w:val="auto"/>
        </w:rPr>
        <w:t>вкладке</w:t>
      </w:r>
      <w:r w:rsidRPr="002D79F1">
        <w:rPr>
          <w:color w:val="auto"/>
        </w:rPr>
        <w:t xml:space="preserve"> «</w:t>
      </w:r>
      <w:r w:rsidR="00B21B2B">
        <w:rPr>
          <w:color w:val="auto"/>
          <w:lang w:val="en-US"/>
        </w:rPr>
        <w:t>Login</w:t>
      </w:r>
      <w:r w:rsidRPr="002D79F1">
        <w:rPr>
          <w:color w:val="auto"/>
        </w:rPr>
        <w:t>»</w:t>
      </w:r>
      <w:r w:rsidR="00B21B2B" w:rsidRPr="00B21B2B">
        <w:rPr>
          <w:color w:val="auto"/>
        </w:rPr>
        <w:t xml:space="preserve"> </w:t>
      </w:r>
      <w:r w:rsidR="00B21B2B">
        <w:rPr>
          <w:color w:val="auto"/>
        </w:rPr>
        <w:t>авторизация в систему</w:t>
      </w:r>
      <w:r w:rsidR="00902AA1" w:rsidRPr="002D79F1">
        <w:rPr>
          <w:color w:val="auto"/>
        </w:rPr>
        <w:t xml:space="preserve">.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На </w:t>
      </w:r>
      <w:r w:rsidR="00902AA1" w:rsidRPr="002D79F1">
        <w:rPr>
          <w:color w:val="auto"/>
        </w:rPr>
        <w:t>вкладке</w:t>
      </w:r>
      <w:r w:rsidRPr="002D79F1">
        <w:rPr>
          <w:color w:val="auto"/>
        </w:rPr>
        <w:t xml:space="preserve"> «</w:t>
      </w:r>
      <w:r w:rsidR="00B21B2B">
        <w:rPr>
          <w:color w:val="auto"/>
          <w:lang w:val="en-US"/>
        </w:rPr>
        <w:t>Register</w:t>
      </w:r>
      <w:r w:rsidRPr="002D79F1">
        <w:rPr>
          <w:color w:val="auto"/>
        </w:rPr>
        <w:t>» пользователь</w:t>
      </w:r>
      <w:r w:rsidR="00B21B2B">
        <w:rPr>
          <w:color w:val="auto"/>
        </w:rPr>
        <w:t xml:space="preserve"> может завести новый аккаунт, чтобы в дальнейшем можно было оформлять заказы</w:t>
      </w:r>
      <w:r w:rsidRPr="002D79F1">
        <w:rPr>
          <w:color w:val="auto"/>
        </w:rPr>
        <w:t>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При авторизации пользователя с ролью «Администратор» появляется еще один соответствующий пункт</w:t>
      </w:r>
      <w:r w:rsidR="00902AA1" w:rsidRPr="002D79F1">
        <w:rPr>
          <w:color w:val="auto"/>
        </w:rPr>
        <w:t xml:space="preserve"> на странице личного аккаунта</w:t>
      </w:r>
      <w:r w:rsidRPr="002D79F1">
        <w:rPr>
          <w:color w:val="auto"/>
        </w:rPr>
        <w:t xml:space="preserve">. Для администратора появляется доступ к </w:t>
      </w:r>
      <w:r w:rsidR="00902AA1" w:rsidRPr="002D79F1">
        <w:rPr>
          <w:color w:val="auto"/>
        </w:rPr>
        <w:t xml:space="preserve">добавлению </w:t>
      </w:r>
      <w:r w:rsidR="004359C2">
        <w:rPr>
          <w:color w:val="auto"/>
        </w:rPr>
        <w:t>ресторанов и меню</w:t>
      </w:r>
      <w:r w:rsidRPr="002D79F1">
        <w:rPr>
          <w:color w:val="auto"/>
        </w:rPr>
        <w:t xml:space="preserve">.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proofErr w:type="spellStart"/>
      <w:r w:rsidRPr="002D79F1">
        <w:rPr>
          <w:color w:val="auto"/>
        </w:rPr>
        <w:t>ViewModel</w:t>
      </w:r>
      <w:proofErr w:type="spellEnd"/>
      <w:r w:rsidRPr="002D79F1">
        <w:rPr>
          <w:color w:val="auto"/>
        </w:rPr>
        <w:t xml:space="preserve"> или модель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proofErr w:type="spellStart"/>
      <w:r w:rsidRPr="002D79F1">
        <w:rPr>
          <w:color w:val="auto"/>
        </w:rPr>
        <w:t>Model</w:t>
      </w:r>
      <w:proofErr w:type="spellEnd"/>
      <w:r w:rsidRPr="002D79F1">
        <w:rPr>
          <w:color w:val="auto"/>
        </w:rPr>
        <w:t xml:space="preserve"> или Модель представляет собой логику работы с данными и описание фундаментальных данных, необходимых для работы приложения.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Для разработки приложения в качестве сервиса для хранения данных была выбрана СУБД </w:t>
      </w:r>
      <w:r w:rsidRPr="002D79F1">
        <w:rPr>
          <w:color w:val="auto"/>
          <w:lang w:val="en-US"/>
        </w:rPr>
        <w:t>Microsoft</w:t>
      </w:r>
      <w:r w:rsidRPr="002D79F1">
        <w:rPr>
          <w:color w:val="auto"/>
        </w:rPr>
        <w:t xml:space="preserve"> </w:t>
      </w:r>
      <w:r w:rsidRPr="002D79F1">
        <w:rPr>
          <w:color w:val="auto"/>
          <w:lang w:val="en-US"/>
        </w:rPr>
        <w:t>SQL</w:t>
      </w:r>
      <w:r w:rsidRPr="002D79F1">
        <w:rPr>
          <w:color w:val="auto"/>
        </w:rPr>
        <w:t xml:space="preserve"> </w:t>
      </w:r>
      <w:r w:rsidRPr="002D79F1">
        <w:rPr>
          <w:color w:val="auto"/>
          <w:lang w:val="en-US"/>
        </w:rPr>
        <w:t>Server</w:t>
      </w:r>
      <w:r w:rsidRPr="002D79F1">
        <w:rPr>
          <w:color w:val="auto"/>
        </w:rPr>
        <w:t>. На диаграмме размещение на рисунке 3.3 показано графическое представление инфраструктуры приложения.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noProof/>
          <w:color w:val="auto"/>
          <w:lang w:val="en-US"/>
        </w:rPr>
        <w:drawing>
          <wp:inline distT="0" distB="0" distL="0" distR="0" wp14:anchorId="56EBA7A3" wp14:editId="298AF534">
            <wp:extent cx="4526280" cy="1918112"/>
            <wp:effectExtent l="0" t="0" r="7620" b="6350"/>
            <wp:docPr id="15" name="Рисунок 15" descr="C:\Users\Whatislove\Downloads\Диаграмма_размещ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hatislove\Downloads\Диаграмма_размещения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77" cy="192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85" w:rsidRPr="002D79F1" w:rsidRDefault="00883485" w:rsidP="00401F40">
      <w:pPr>
        <w:pStyle w:val="afe"/>
        <w:spacing w:before="280" w:after="120"/>
        <w:ind w:firstLine="0"/>
        <w:jc w:val="center"/>
        <w:rPr>
          <w:color w:val="auto"/>
        </w:rPr>
      </w:pPr>
      <w:r w:rsidRPr="002D79F1">
        <w:rPr>
          <w:color w:val="auto"/>
        </w:rPr>
        <w:t>Рисунок 3.3 – Диаграмма размещения</w:t>
      </w:r>
    </w:p>
    <w:p w:rsidR="00883485" w:rsidRPr="002D79F1" w:rsidRDefault="00883485" w:rsidP="00883485">
      <w:pPr>
        <w:pStyle w:val="2"/>
        <w:numPr>
          <w:ilvl w:val="1"/>
          <w:numId w:val="6"/>
        </w:numPr>
        <w:spacing w:before="360" w:after="240" w:line="432" w:lineRule="auto"/>
        <w:ind w:left="0" w:firstLine="851"/>
        <w:jc w:val="left"/>
        <w:rPr>
          <w:b/>
          <w:color w:val="auto"/>
          <w:sz w:val="28"/>
        </w:rPr>
      </w:pPr>
      <w:bookmarkStart w:id="22" w:name="_Toc41250363"/>
      <w:bookmarkStart w:id="23" w:name="_Toc41541459"/>
      <w:bookmarkStart w:id="24" w:name="_Toc72773544"/>
      <w:bookmarkStart w:id="25" w:name="_Toc72840456"/>
      <w:bookmarkStart w:id="26" w:name="_Toc72975845"/>
      <w:r w:rsidRPr="002D79F1">
        <w:rPr>
          <w:b/>
          <w:color w:val="auto"/>
          <w:sz w:val="28"/>
        </w:rPr>
        <w:t>Проектирование базы данных</w:t>
      </w:r>
      <w:bookmarkEnd w:id="22"/>
      <w:bookmarkEnd w:id="23"/>
      <w:bookmarkEnd w:id="24"/>
      <w:bookmarkEnd w:id="25"/>
      <w:bookmarkEnd w:id="26"/>
    </w:p>
    <w:p w:rsidR="00883485" w:rsidRPr="002D79F1" w:rsidRDefault="00883485" w:rsidP="00883485">
      <w:pPr>
        <w:ind w:firstLine="851"/>
      </w:pPr>
      <w:r w:rsidRPr="002D79F1">
        <w:t xml:space="preserve">В приложении В описана структура проекта по пакетам классов.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Проектирование баз данных — процесс создания схемы базы данных и определения необходимых ограничений целостности.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Основные задачи проектирования базы данных:</w:t>
      </w:r>
    </w:p>
    <w:p w:rsidR="00883485" w:rsidRPr="002D79F1" w:rsidRDefault="0088348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</w:rPr>
        <w:t>обеспечение хранения в БД всей необходимой информации;</w:t>
      </w:r>
    </w:p>
    <w:p w:rsidR="00883485" w:rsidRPr="002D79F1" w:rsidRDefault="0088348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</w:rPr>
        <w:t>обеспечение возможности получения данных по всем необходимым запросам;</w:t>
      </w:r>
    </w:p>
    <w:p w:rsidR="00883485" w:rsidRPr="002D79F1" w:rsidRDefault="0088348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</w:rPr>
        <w:t>сокращение избыточности и дублирования данных;</w:t>
      </w:r>
    </w:p>
    <w:p w:rsidR="00883485" w:rsidRPr="002D79F1" w:rsidRDefault="0088348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</w:rPr>
        <w:lastRenderedPageBreak/>
        <w:t>обеспечение целостности базы данных.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Проектирование базы данных проводится в два этапа: концептуальное (инфологическое) и логическое (</w:t>
      </w:r>
      <w:proofErr w:type="spellStart"/>
      <w:r w:rsidRPr="002D79F1">
        <w:rPr>
          <w:color w:val="auto"/>
        </w:rPr>
        <w:t>даталогическое</w:t>
      </w:r>
      <w:proofErr w:type="spellEnd"/>
      <w:r w:rsidRPr="002D79F1">
        <w:rPr>
          <w:color w:val="auto"/>
        </w:rPr>
        <w:t>) проектирование.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Концептуальное (инфологическое) проектирование — построение семантической модели предметной области, то есть информационной модели наиболее высокого уровня </w:t>
      </w:r>
      <w:r w:rsidRPr="002D79F1">
        <w:rPr>
          <w:color w:val="auto"/>
          <w:lang w:val="en-US"/>
        </w:rPr>
        <w:t>a</w:t>
      </w:r>
      <w:proofErr w:type="spellStart"/>
      <w:r w:rsidRPr="002D79F1">
        <w:rPr>
          <w:color w:val="auto"/>
        </w:rPr>
        <w:t>бстракции</w:t>
      </w:r>
      <w:proofErr w:type="spellEnd"/>
      <w:r w:rsidRPr="002D79F1">
        <w:rPr>
          <w:color w:val="auto"/>
        </w:rPr>
        <w:t xml:space="preserve">. В результате этого этапа создаётся </w:t>
      </w:r>
      <w:r w:rsidRPr="002D79F1">
        <w:rPr>
          <w:color w:val="auto"/>
          <w:lang w:val="en-US"/>
        </w:rPr>
        <w:t>ER</w:t>
      </w:r>
      <w:r w:rsidRPr="002D79F1">
        <w:rPr>
          <w:color w:val="auto"/>
        </w:rPr>
        <w:t xml:space="preserve">-модель. Такая модель создаётся без ориентации на какую-либо конкретную СУБД и модель данных.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Основными понятиями </w:t>
      </w:r>
      <w:r w:rsidRPr="002D79F1">
        <w:rPr>
          <w:color w:val="auto"/>
          <w:lang w:val="en-US"/>
        </w:rPr>
        <w:t>ER</w:t>
      </w:r>
      <w:r w:rsidRPr="002D79F1">
        <w:rPr>
          <w:color w:val="auto"/>
        </w:rPr>
        <w:t>-модели являются: сущность, связь и атрибут.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Сущность – это реальный или представляемый объект, информация о котором должна сохраняться и быть доступна.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Атрибут сущности это любая дет</w:t>
      </w:r>
      <w:r w:rsidRPr="002D79F1">
        <w:rPr>
          <w:color w:val="auto"/>
          <w:lang w:val="en-US"/>
        </w:rPr>
        <w:t>a</w:t>
      </w:r>
      <w:r w:rsidRPr="002D79F1">
        <w:rPr>
          <w:color w:val="auto"/>
        </w:rPr>
        <w:t>ль, которая служит для уточнения, идентификации, классификации, числовой характеристики или выражения состояния сущности.</w:t>
      </w:r>
    </w:p>
    <w:p w:rsidR="00883485" w:rsidRPr="002D79F1" w:rsidRDefault="00CD7FD2" w:rsidP="00883485">
      <w:pPr>
        <w:pStyle w:val="afe"/>
        <w:ind w:firstLine="851"/>
        <w:rPr>
          <w:color w:val="auto"/>
        </w:rPr>
      </w:pPr>
      <w:r>
        <w:rPr>
          <w:color w:val="auto"/>
        </w:rPr>
        <w:t>Б</w:t>
      </w:r>
      <w:r w:rsidR="00883485" w:rsidRPr="002D79F1">
        <w:rPr>
          <w:color w:val="auto"/>
        </w:rPr>
        <w:t xml:space="preserve">ыли определены необходимые связи. Например, между сущностями </w:t>
      </w:r>
      <w:r w:rsidR="00AB7BA2" w:rsidRPr="002D79F1">
        <w:rPr>
          <w:color w:val="auto"/>
        </w:rPr>
        <w:t xml:space="preserve">список покупок </w:t>
      </w:r>
      <w:r w:rsidR="00883485" w:rsidRPr="002D79F1">
        <w:rPr>
          <w:color w:val="auto"/>
        </w:rPr>
        <w:t xml:space="preserve">и </w:t>
      </w:r>
      <w:r w:rsidR="00AB7BA2" w:rsidRPr="002D79F1">
        <w:rPr>
          <w:color w:val="auto"/>
        </w:rPr>
        <w:t>заказ установлена связь один-к</w:t>
      </w:r>
      <w:r w:rsidR="00883485" w:rsidRPr="002D79F1">
        <w:rPr>
          <w:color w:val="auto"/>
        </w:rPr>
        <w:t>-</w:t>
      </w:r>
      <w:r w:rsidR="00AB7BA2" w:rsidRPr="002D79F1">
        <w:rPr>
          <w:color w:val="auto"/>
        </w:rPr>
        <w:t>одному</w:t>
      </w:r>
      <w:r w:rsidR="00883485" w:rsidRPr="002D79F1">
        <w:rPr>
          <w:color w:val="auto"/>
        </w:rPr>
        <w:t xml:space="preserve">.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Для каждой сущности были выделены свои атрибуты. Например, для сущности </w:t>
      </w:r>
      <w:r w:rsidR="00AB7BA2" w:rsidRPr="002D79F1">
        <w:rPr>
          <w:color w:val="auto"/>
        </w:rPr>
        <w:t>заказ</w:t>
      </w:r>
      <w:r w:rsidRPr="002D79F1">
        <w:rPr>
          <w:color w:val="auto"/>
        </w:rPr>
        <w:t xml:space="preserve"> были выделены такие атрибуты, как идентификатор </w:t>
      </w:r>
      <w:r w:rsidR="00AB7BA2" w:rsidRPr="002D79F1">
        <w:rPr>
          <w:color w:val="auto"/>
        </w:rPr>
        <w:t>заказа</w:t>
      </w:r>
      <w:r w:rsidRPr="002D79F1">
        <w:rPr>
          <w:color w:val="auto"/>
        </w:rPr>
        <w:t xml:space="preserve">, </w:t>
      </w:r>
      <w:r w:rsidR="00AB7BA2" w:rsidRPr="002D79F1">
        <w:rPr>
          <w:color w:val="auto"/>
        </w:rPr>
        <w:t>идентификатор пользователя</w:t>
      </w:r>
      <w:r w:rsidRPr="002D79F1">
        <w:rPr>
          <w:color w:val="auto"/>
        </w:rPr>
        <w:t xml:space="preserve">, по которому можно идентифицировать </w:t>
      </w:r>
      <w:r w:rsidR="00AB7BA2" w:rsidRPr="002D79F1">
        <w:rPr>
          <w:color w:val="auto"/>
        </w:rPr>
        <w:t>пользователя, который сделал заказ</w:t>
      </w:r>
      <w:r w:rsidRPr="002D79F1">
        <w:rPr>
          <w:color w:val="auto"/>
        </w:rPr>
        <w:t>,</w:t>
      </w:r>
      <w:r w:rsidR="00AB7BA2" w:rsidRPr="002D79F1">
        <w:rPr>
          <w:color w:val="auto"/>
        </w:rPr>
        <w:t xml:space="preserve"> дата покупки, общая стоимость заказа, количество товара в заказе</w:t>
      </w:r>
      <w:r w:rsidRPr="002D79F1">
        <w:rPr>
          <w:color w:val="auto"/>
        </w:rPr>
        <w:t xml:space="preserve">.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Логическое (</w:t>
      </w:r>
      <w:proofErr w:type="spellStart"/>
      <w:r w:rsidRPr="002D79F1">
        <w:rPr>
          <w:color w:val="auto"/>
        </w:rPr>
        <w:t>даталогическое</w:t>
      </w:r>
      <w:proofErr w:type="spellEnd"/>
      <w:r w:rsidRPr="002D79F1">
        <w:rPr>
          <w:color w:val="auto"/>
        </w:rPr>
        <w:t>) проектирование — создание схемы базы данных на основе конкретной модели данных, например, реляционной модели данных. Для реляционной модели д</w:t>
      </w:r>
      <w:r w:rsidRPr="002D79F1">
        <w:rPr>
          <w:color w:val="auto"/>
          <w:lang w:val="en-US"/>
        </w:rPr>
        <w:t>a</w:t>
      </w:r>
      <w:proofErr w:type="spellStart"/>
      <w:r w:rsidRPr="002D79F1">
        <w:rPr>
          <w:color w:val="auto"/>
        </w:rPr>
        <w:t>нных</w:t>
      </w:r>
      <w:proofErr w:type="spellEnd"/>
      <w:r w:rsidRPr="002D79F1">
        <w:rPr>
          <w:color w:val="auto"/>
        </w:rPr>
        <w:t xml:space="preserve"> логическая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:rsidR="00883485" w:rsidRPr="002D79F1" w:rsidRDefault="00883485" w:rsidP="00883485">
      <w:pPr>
        <w:pStyle w:val="afe"/>
        <w:spacing w:after="240"/>
        <w:ind w:firstLine="851"/>
        <w:rPr>
          <w:color w:val="auto"/>
        </w:rPr>
      </w:pPr>
      <w:r w:rsidRPr="002D79F1">
        <w:rPr>
          <w:color w:val="auto"/>
        </w:rPr>
        <w:t>Логическая модель базы данных представлена на рисунке 3.4</w:t>
      </w:r>
    </w:p>
    <w:p w:rsidR="00883485" w:rsidRPr="002D79F1" w:rsidRDefault="001D6006" w:rsidP="00C713E0">
      <w:pPr>
        <w:pStyle w:val="afe"/>
        <w:ind w:firstLine="0"/>
        <w:jc w:val="center"/>
        <w:rPr>
          <w:color w:val="auto"/>
        </w:rPr>
      </w:pPr>
      <w:r>
        <w:rPr>
          <w:noProof/>
          <w:lang w:val="en-US"/>
        </w:rPr>
        <w:lastRenderedPageBreak/>
        <w:drawing>
          <wp:inline distT="0" distB="0" distL="0" distR="0" wp14:anchorId="05722251" wp14:editId="6C38C13C">
            <wp:extent cx="6152515" cy="35325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85" w:rsidRPr="002D79F1" w:rsidRDefault="00883485" w:rsidP="00883485">
      <w:pPr>
        <w:spacing w:after="240"/>
        <w:ind w:firstLine="851"/>
        <w:jc w:val="center"/>
        <w:rPr>
          <w:szCs w:val="28"/>
        </w:rPr>
      </w:pPr>
      <w:r w:rsidRPr="002D79F1">
        <w:rPr>
          <w:szCs w:val="28"/>
        </w:rPr>
        <w:t>Рисунок 3.4 - Логическая модель базы данных</w:t>
      </w:r>
    </w:p>
    <w:p w:rsidR="00883485" w:rsidRPr="002D79F1" w:rsidRDefault="00C462F8" w:rsidP="00883485">
      <w:pPr>
        <w:pStyle w:val="afe"/>
        <w:ind w:firstLine="851"/>
        <w:rPr>
          <w:color w:val="auto"/>
        </w:rPr>
      </w:pPr>
      <w:r>
        <w:rPr>
          <w:color w:val="auto"/>
        </w:rPr>
        <w:t>Всего в базе данных содержится 5 таблиц</w:t>
      </w:r>
      <w:r w:rsidR="00883485" w:rsidRPr="002D79F1">
        <w:rPr>
          <w:color w:val="auto"/>
        </w:rPr>
        <w:t xml:space="preserve">. В таблице </w:t>
      </w:r>
      <w:proofErr w:type="spellStart"/>
      <w:r w:rsidR="00C713E0" w:rsidRPr="002D79F1">
        <w:rPr>
          <w:color w:val="auto"/>
          <w:lang w:val="en-US"/>
        </w:rPr>
        <w:t>User</w:t>
      </w:r>
      <w:r>
        <w:rPr>
          <w:color w:val="auto"/>
          <w:lang w:val="en-US"/>
        </w:rPr>
        <w:t>Entity</w:t>
      </w:r>
      <w:proofErr w:type="spellEnd"/>
      <w:r w:rsidR="00883485" w:rsidRPr="002D79F1">
        <w:rPr>
          <w:color w:val="auto"/>
        </w:rPr>
        <w:t xml:space="preserve"> хранятся все пользователи, которые зарегистрировались в приложении, каждый из которых идентифицируется своим </w:t>
      </w:r>
      <w:r w:rsidR="00C713E0" w:rsidRPr="002D79F1">
        <w:rPr>
          <w:color w:val="auto"/>
        </w:rPr>
        <w:t>идентификатором</w:t>
      </w:r>
      <w:r w:rsidR="00883485" w:rsidRPr="002D79F1">
        <w:rPr>
          <w:color w:val="auto"/>
        </w:rPr>
        <w:t>. В таблице</w:t>
      </w:r>
      <w:r w:rsidRPr="00C462F8">
        <w:rPr>
          <w:color w:val="auto"/>
        </w:rPr>
        <w:t xml:space="preserve"> </w:t>
      </w:r>
      <w:r>
        <w:rPr>
          <w:color w:val="auto"/>
          <w:lang w:val="en-US"/>
        </w:rPr>
        <w:t>Restaurants</w:t>
      </w:r>
      <w:r>
        <w:rPr>
          <w:color w:val="auto"/>
        </w:rPr>
        <w:t xml:space="preserve"> содержится список ресторанов</w:t>
      </w:r>
      <w:r w:rsidR="00883485" w:rsidRPr="002D79F1">
        <w:rPr>
          <w:color w:val="auto"/>
        </w:rPr>
        <w:t xml:space="preserve">. </w:t>
      </w:r>
      <w:r w:rsidR="00C713E0" w:rsidRPr="002D79F1">
        <w:rPr>
          <w:color w:val="auto"/>
        </w:rPr>
        <w:t xml:space="preserve">Таблица </w:t>
      </w:r>
      <w:proofErr w:type="spellStart"/>
      <w:r>
        <w:rPr>
          <w:color w:val="auto"/>
          <w:lang w:val="en-US"/>
        </w:rPr>
        <w:t>MenuItems</w:t>
      </w:r>
      <w:proofErr w:type="spellEnd"/>
      <w:r w:rsidR="00883485" w:rsidRPr="002D79F1">
        <w:rPr>
          <w:color w:val="auto"/>
        </w:rPr>
        <w:t xml:space="preserve"> содержит</w:t>
      </w:r>
      <w:r w:rsidR="00C713E0" w:rsidRPr="002D79F1">
        <w:rPr>
          <w:color w:val="auto"/>
        </w:rPr>
        <w:t xml:space="preserve"> список товаров, которые являются частью заказа</w:t>
      </w:r>
      <w:r w:rsidR="00883485" w:rsidRPr="002D79F1">
        <w:rPr>
          <w:color w:val="auto"/>
        </w:rPr>
        <w:t>.</w:t>
      </w:r>
      <w:r w:rsidR="00C713E0" w:rsidRPr="002D79F1">
        <w:rPr>
          <w:color w:val="auto"/>
        </w:rPr>
        <w:t xml:space="preserve"> Таблица </w:t>
      </w:r>
      <w:r w:rsidR="00C713E0" w:rsidRPr="002D79F1">
        <w:rPr>
          <w:color w:val="auto"/>
          <w:lang w:val="en-US"/>
        </w:rPr>
        <w:t>Order</w:t>
      </w:r>
      <w:r>
        <w:rPr>
          <w:color w:val="auto"/>
          <w:lang w:val="en-US"/>
        </w:rPr>
        <w:t>s</w:t>
      </w:r>
      <w:r w:rsidR="00C713E0" w:rsidRPr="002D79F1">
        <w:rPr>
          <w:color w:val="auto"/>
        </w:rPr>
        <w:t xml:space="preserve"> хранит в себе информацию о каждом из заказов, совершенных пользователями</w:t>
      </w:r>
      <w:r w:rsidR="00883485" w:rsidRPr="002D79F1">
        <w:rPr>
          <w:color w:val="auto"/>
        </w:rPr>
        <w:t xml:space="preserve">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Таблица </w:t>
      </w:r>
      <w:proofErr w:type="spellStart"/>
      <w:r w:rsidRPr="002D79F1">
        <w:rPr>
          <w:color w:val="auto"/>
          <w:lang w:val="en-US"/>
        </w:rPr>
        <w:t>U</w:t>
      </w:r>
      <w:r w:rsidR="00C713E0" w:rsidRPr="002D79F1">
        <w:rPr>
          <w:color w:val="auto"/>
          <w:lang w:val="en-US"/>
        </w:rPr>
        <w:t>ser</w:t>
      </w:r>
      <w:r w:rsidR="00EF61E1">
        <w:rPr>
          <w:color w:val="auto"/>
          <w:lang w:val="en-US"/>
        </w:rPr>
        <w:t>Entity</w:t>
      </w:r>
      <w:proofErr w:type="spellEnd"/>
      <w:r w:rsidRPr="002D79F1">
        <w:rPr>
          <w:color w:val="auto"/>
          <w:lang w:val="en-US"/>
        </w:rPr>
        <w:t xml:space="preserve"> </w:t>
      </w:r>
      <w:r w:rsidR="00EF61E1">
        <w:rPr>
          <w:color w:val="auto"/>
        </w:rPr>
        <w:t>содержит 6</w:t>
      </w:r>
      <w:r w:rsidRPr="002D79F1">
        <w:rPr>
          <w:color w:val="auto"/>
        </w:rPr>
        <w:t xml:space="preserve"> столбцов:</w:t>
      </w:r>
    </w:p>
    <w:p w:rsidR="00883485" w:rsidRPr="002D79F1" w:rsidRDefault="00C713E0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 w:rsidRPr="002D79F1">
        <w:rPr>
          <w:color w:val="auto"/>
          <w:lang w:val="en-US"/>
        </w:rPr>
        <w:t>Id</w:t>
      </w:r>
      <w:r w:rsidR="00883485" w:rsidRPr="002D79F1">
        <w:rPr>
          <w:color w:val="auto"/>
          <w:lang w:val="en-US"/>
        </w:rPr>
        <w:t>;</w:t>
      </w:r>
    </w:p>
    <w:p w:rsidR="00C713E0" w:rsidRPr="002D79F1" w:rsidRDefault="00EF61E1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Username</w:t>
      </w:r>
      <w:r w:rsidR="00C713E0" w:rsidRPr="002D79F1">
        <w:rPr>
          <w:color w:val="auto"/>
          <w:lang w:val="en-US"/>
        </w:rPr>
        <w:t>;</w:t>
      </w:r>
    </w:p>
    <w:p w:rsidR="00883485" w:rsidRPr="002D79F1" w:rsidRDefault="00C713E0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 w:rsidRPr="002D79F1">
        <w:rPr>
          <w:color w:val="auto"/>
          <w:lang w:val="en-US"/>
        </w:rPr>
        <w:t>Password_Hash</w:t>
      </w:r>
      <w:proofErr w:type="spellEnd"/>
      <w:r w:rsidR="00883485" w:rsidRPr="002D79F1">
        <w:rPr>
          <w:color w:val="auto"/>
          <w:lang w:val="en-US"/>
        </w:rPr>
        <w:t>;</w:t>
      </w:r>
    </w:p>
    <w:p w:rsidR="00883485" w:rsidRPr="002D79F1" w:rsidRDefault="00EF61E1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>
        <w:rPr>
          <w:color w:val="auto"/>
          <w:lang w:val="en-US"/>
        </w:rPr>
        <w:t>Disctriminator</w:t>
      </w:r>
      <w:proofErr w:type="spellEnd"/>
      <w:r w:rsidR="00C713E0" w:rsidRPr="002D79F1">
        <w:rPr>
          <w:color w:val="auto"/>
          <w:lang w:val="en-US"/>
        </w:rPr>
        <w:t>;</w:t>
      </w:r>
    </w:p>
    <w:p w:rsidR="00883485" w:rsidRPr="002D79F1" w:rsidRDefault="00EF61E1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Salt</w:t>
      </w:r>
      <w:r w:rsidR="00883485" w:rsidRPr="002D79F1">
        <w:rPr>
          <w:color w:val="auto"/>
        </w:rPr>
        <w:t>;</w:t>
      </w:r>
    </w:p>
    <w:p w:rsidR="00C713E0" w:rsidRPr="002D79F1" w:rsidRDefault="00A75E95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Email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В столбце </w:t>
      </w:r>
      <w:r w:rsidR="00C713E0" w:rsidRPr="002D79F1">
        <w:rPr>
          <w:color w:val="auto"/>
          <w:lang w:val="en-US"/>
        </w:rPr>
        <w:t>Id</w:t>
      </w:r>
      <w:r w:rsidRPr="002D79F1">
        <w:rPr>
          <w:color w:val="auto"/>
        </w:rPr>
        <w:t xml:space="preserve"> хранится </w:t>
      </w:r>
      <w:r w:rsidR="00C713E0" w:rsidRPr="002D79F1">
        <w:rPr>
          <w:color w:val="auto"/>
        </w:rPr>
        <w:t>уникальный идентификатор пользователя, который выдается автоматически при регистрации</w:t>
      </w:r>
      <w:r w:rsidRPr="002D79F1">
        <w:rPr>
          <w:color w:val="auto"/>
        </w:rPr>
        <w:t xml:space="preserve">. В столбце </w:t>
      </w:r>
      <w:r w:rsidR="00EF61E1">
        <w:rPr>
          <w:color w:val="auto"/>
          <w:lang w:val="en-US"/>
        </w:rPr>
        <w:t>Username</w:t>
      </w:r>
      <w:r w:rsidRPr="002D79F1">
        <w:rPr>
          <w:color w:val="auto"/>
        </w:rPr>
        <w:t xml:space="preserve"> </w:t>
      </w:r>
      <w:r w:rsidR="00C713E0" w:rsidRPr="002D79F1">
        <w:rPr>
          <w:color w:val="auto"/>
        </w:rPr>
        <w:t xml:space="preserve">хранится </w:t>
      </w:r>
      <w:r w:rsidRPr="002D79F1">
        <w:rPr>
          <w:color w:val="auto"/>
        </w:rPr>
        <w:t>соответственно имя</w:t>
      </w:r>
      <w:r w:rsidR="00EF61E1">
        <w:rPr>
          <w:color w:val="auto"/>
        </w:rPr>
        <w:t xml:space="preserve"> пользователя</w:t>
      </w:r>
      <w:r w:rsidR="00EF61E1" w:rsidRPr="00EF61E1">
        <w:rPr>
          <w:color w:val="auto"/>
        </w:rPr>
        <w:t xml:space="preserve">, </w:t>
      </w:r>
      <w:r w:rsidR="00EF61E1">
        <w:rPr>
          <w:color w:val="auto"/>
        </w:rPr>
        <w:t xml:space="preserve">в столбце </w:t>
      </w:r>
      <w:r w:rsidR="00EF61E1">
        <w:rPr>
          <w:color w:val="auto"/>
          <w:lang w:val="en-US"/>
        </w:rPr>
        <w:t>Email</w:t>
      </w:r>
      <w:r w:rsidR="00C713E0" w:rsidRPr="002D79F1">
        <w:rPr>
          <w:color w:val="auto"/>
        </w:rPr>
        <w:t xml:space="preserve"> – адрес по которому польз</w:t>
      </w:r>
      <w:r w:rsidR="00EF61E1">
        <w:rPr>
          <w:color w:val="auto"/>
        </w:rPr>
        <w:t>ователю будет отправляться уведомление</w:t>
      </w:r>
      <w:r w:rsidR="00C713E0" w:rsidRPr="002D79F1">
        <w:rPr>
          <w:color w:val="auto"/>
        </w:rPr>
        <w:t>,</w:t>
      </w:r>
      <w:r w:rsidRPr="002D79F1">
        <w:rPr>
          <w:color w:val="auto"/>
        </w:rPr>
        <w:t xml:space="preserve"> </w:t>
      </w:r>
      <w:r w:rsidRPr="002D79F1">
        <w:rPr>
          <w:color w:val="auto"/>
          <w:lang w:val="en-US"/>
        </w:rPr>
        <w:t>Login</w:t>
      </w:r>
      <w:r w:rsidRPr="002D79F1">
        <w:rPr>
          <w:color w:val="auto"/>
        </w:rPr>
        <w:t xml:space="preserve"> и </w:t>
      </w:r>
      <w:r w:rsidRPr="002D79F1">
        <w:rPr>
          <w:color w:val="auto"/>
          <w:lang w:val="en-US"/>
        </w:rPr>
        <w:t>Password</w:t>
      </w:r>
      <w:r w:rsidR="00C713E0" w:rsidRPr="002D79F1">
        <w:rPr>
          <w:color w:val="auto"/>
        </w:rPr>
        <w:t>_</w:t>
      </w:r>
      <w:r w:rsidR="00C713E0" w:rsidRPr="002D79F1">
        <w:rPr>
          <w:color w:val="auto"/>
          <w:lang w:val="en-US"/>
        </w:rPr>
        <w:t>Hash</w:t>
      </w:r>
      <w:r w:rsidRPr="002D79F1">
        <w:rPr>
          <w:color w:val="auto"/>
        </w:rPr>
        <w:t xml:space="preserve"> хранят основные данные, которые пользователь вводит при регистрации, а в дальнейшем при авторизации в аккаунт.</w:t>
      </w:r>
      <w:r w:rsidR="001109E2" w:rsidRPr="002D79F1">
        <w:rPr>
          <w:color w:val="auto"/>
        </w:rPr>
        <w:t xml:space="preserve"> </w:t>
      </w:r>
      <w:r w:rsidR="00EF61E1">
        <w:rPr>
          <w:color w:val="auto"/>
          <w:lang w:val="en-US"/>
        </w:rPr>
        <w:t>Discriminator</w:t>
      </w:r>
      <w:r w:rsidR="001109E2" w:rsidRPr="002D79F1">
        <w:rPr>
          <w:color w:val="auto"/>
        </w:rPr>
        <w:t xml:space="preserve"> </w:t>
      </w:r>
      <w:r w:rsidRPr="002D79F1">
        <w:rPr>
          <w:color w:val="auto"/>
        </w:rPr>
        <w:t xml:space="preserve">определяет тип пользователя, который зашел в аккаунт, поскольку в приложении предусмотрены 2 роли: администратор и обычный пользователь. </w:t>
      </w:r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lastRenderedPageBreak/>
        <w:t xml:space="preserve">Таблица </w:t>
      </w:r>
      <w:r w:rsidR="001109E2" w:rsidRPr="002D79F1">
        <w:rPr>
          <w:color w:val="auto"/>
          <w:lang w:val="en-US"/>
        </w:rPr>
        <w:t xml:space="preserve">Order </w:t>
      </w:r>
      <w:r w:rsidR="00EF61E1">
        <w:rPr>
          <w:color w:val="auto"/>
        </w:rPr>
        <w:t>содержит 8</w:t>
      </w:r>
      <w:r w:rsidRPr="002D79F1">
        <w:rPr>
          <w:color w:val="auto"/>
        </w:rPr>
        <w:t xml:space="preserve"> столбцов:</w:t>
      </w:r>
    </w:p>
    <w:p w:rsidR="00883485" w:rsidRPr="002D79F1" w:rsidRDefault="001109E2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 w:rsidRPr="002D79F1">
        <w:rPr>
          <w:color w:val="auto"/>
          <w:lang w:val="en-US"/>
        </w:rPr>
        <w:t>Order_Id</w:t>
      </w:r>
      <w:proofErr w:type="spellEnd"/>
      <w:r w:rsidR="00883485" w:rsidRPr="002D79F1">
        <w:rPr>
          <w:color w:val="auto"/>
          <w:lang w:val="en-US"/>
        </w:rPr>
        <w:t>;</w:t>
      </w:r>
    </w:p>
    <w:p w:rsidR="00883485" w:rsidRPr="002D79F1" w:rsidRDefault="00A56C7C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>
        <w:rPr>
          <w:color w:val="auto"/>
          <w:lang w:val="en-US"/>
        </w:rPr>
        <w:t>Customer</w:t>
      </w:r>
      <w:r w:rsidR="001109E2" w:rsidRPr="002D79F1">
        <w:rPr>
          <w:color w:val="auto"/>
          <w:lang w:val="en-US"/>
        </w:rPr>
        <w:t>_Id</w:t>
      </w:r>
      <w:proofErr w:type="spellEnd"/>
      <w:r w:rsidR="00883485" w:rsidRPr="002D79F1">
        <w:rPr>
          <w:color w:val="auto"/>
          <w:lang w:val="en-US"/>
        </w:rPr>
        <w:t>;</w:t>
      </w:r>
    </w:p>
    <w:p w:rsidR="00883485" w:rsidRPr="002D79F1" w:rsidRDefault="001109E2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 w:rsidRPr="002D79F1">
        <w:rPr>
          <w:color w:val="auto"/>
          <w:lang w:val="en-US"/>
        </w:rPr>
        <w:t>Order_Date</w:t>
      </w:r>
      <w:proofErr w:type="spellEnd"/>
      <w:r w:rsidR="00883485" w:rsidRPr="002D79F1">
        <w:rPr>
          <w:color w:val="auto"/>
          <w:lang w:val="en-US"/>
        </w:rPr>
        <w:t>;</w:t>
      </w:r>
    </w:p>
    <w:p w:rsidR="00883485" w:rsidRPr="00620F13" w:rsidRDefault="001109E2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 w:rsidRPr="002D79F1">
        <w:rPr>
          <w:color w:val="auto"/>
          <w:lang w:val="en-US"/>
        </w:rPr>
        <w:t>Total_Price</w:t>
      </w:r>
      <w:proofErr w:type="spellEnd"/>
      <w:r w:rsidR="00883485" w:rsidRPr="002D79F1">
        <w:rPr>
          <w:color w:val="auto"/>
          <w:lang w:val="en-US"/>
        </w:rPr>
        <w:t>;</w:t>
      </w:r>
    </w:p>
    <w:p w:rsidR="00620F13" w:rsidRPr="00A56C7C" w:rsidRDefault="00620F13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>
        <w:rPr>
          <w:color w:val="auto"/>
          <w:lang w:val="en-US"/>
        </w:rPr>
        <w:t>ConfirmedByAdmin</w:t>
      </w:r>
      <w:proofErr w:type="spellEnd"/>
    </w:p>
    <w:p w:rsidR="00A56C7C" w:rsidRPr="002D79F1" w:rsidRDefault="00A56C7C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Party Size;</w:t>
      </w:r>
    </w:p>
    <w:p w:rsidR="001109E2" w:rsidRPr="00620F13" w:rsidRDefault="00620F13" w:rsidP="001109E2">
      <w:pPr>
        <w:pStyle w:val="afe"/>
        <w:numPr>
          <w:ilvl w:val="0"/>
          <w:numId w:val="12"/>
        </w:numPr>
        <w:ind w:left="0" w:firstLine="851"/>
        <w:rPr>
          <w:snapToGrid w:val="0"/>
          <w:color w:val="auto"/>
        </w:rPr>
      </w:pPr>
      <w:proofErr w:type="spellStart"/>
      <w:r>
        <w:rPr>
          <w:color w:val="auto"/>
          <w:lang w:val="en-US"/>
        </w:rPr>
        <w:t>ReservationDate</w:t>
      </w:r>
      <w:proofErr w:type="spellEnd"/>
      <w:r>
        <w:rPr>
          <w:color w:val="auto"/>
        </w:rPr>
        <w:t>;</w:t>
      </w:r>
    </w:p>
    <w:p w:rsidR="00620F13" w:rsidRPr="002D79F1" w:rsidRDefault="00620F13" w:rsidP="001109E2">
      <w:pPr>
        <w:pStyle w:val="afe"/>
        <w:numPr>
          <w:ilvl w:val="0"/>
          <w:numId w:val="12"/>
        </w:numPr>
        <w:ind w:left="0" w:firstLine="851"/>
        <w:rPr>
          <w:snapToGrid w:val="0"/>
          <w:color w:val="auto"/>
        </w:rPr>
      </w:pPr>
      <w:proofErr w:type="spellStart"/>
      <w:r>
        <w:rPr>
          <w:color w:val="auto"/>
          <w:lang w:val="en-US"/>
        </w:rPr>
        <w:t>ReservationDuration</w:t>
      </w:r>
      <w:proofErr w:type="spellEnd"/>
      <w:r w:rsidR="004D18CD">
        <w:rPr>
          <w:color w:val="auto"/>
          <w:lang w:val="en-US"/>
        </w:rPr>
        <w:t>;</w:t>
      </w:r>
    </w:p>
    <w:p w:rsidR="00883485" w:rsidRPr="002D79F1" w:rsidRDefault="00883485" w:rsidP="001109E2">
      <w:pPr>
        <w:pStyle w:val="afe"/>
        <w:ind w:firstLine="720"/>
        <w:rPr>
          <w:snapToGrid w:val="0"/>
          <w:color w:val="auto"/>
        </w:rPr>
      </w:pPr>
      <w:r w:rsidRPr="002D79F1">
        <w:rPr>
          <w:color w:val="auto"/>
        </w:rPr>
        <w:t xml:space="preserve">В столбце </w:t>
      </w:r>
      <w:r w:rsidR="001109E2" w:rsidRPr="002D79F1">
        <w:rPr>
          <w:color w:val="auto"/>
          <w:lang w:val="en-US"/>
        </w:rPr>
        <w:t>Order</w:t>
      </w:r>
      <w:r w:rsidR="001109E2" w:rsidRPr="002D79F1">
        <w:rPr>
          <w:color w:val="auto"/>
        </w:rPr>
        <w:t>_</w:t>
      </w:r>
      <w:r w:rsidR="001109E2" w:rsidRPr="002D79F1">
        <w:rPr>
          <w:color w:val="auto"/>
          <w:lang w:val="en-US"/>
        </w:rPr>
        <w:t>Id</w:t>
      </w:r>
      <w:r w:rsidRPr="002D79F1">
        <w:rPr>
          <w:color w:val="auto"/>
        </w:rPr>
        <w:t xml:space="preserve"> содержится идентификатор </w:t>
      </w:r>
      <w:r w:rsidR="001109E2" w:rsidRPr="002D79F1">
        <w:rPr>
          <w:color w:val="auto"/>
        </w:rPr>
        <w:t>заказа, при создании заметка ему</w:t>
      </w:r>
      <w:r w:rsidRPr="002D79F1">
        <w:rPr>
          <w:color w:val="auto"/>
        </w:rPr>
        <w:t xml:space="preserve"> автоматически присваивается свой идентификатор. В столбце </w:t>
      </w:r>
      <w:r w:rsidR="001109E2" w:rsidRPr="002D79F1">
        <w:rPr>
          <w:color w:val="auto"/>
          <w:lang w:val="en-US"/>
        </w:rPr>
        <w:t>User</w:t>
      </w:r>
      <w:r w:rsidR="001109E2" w:rsidRPr="002D79F1">
        <w:rPr>
          <w:color w:val="auto"/>
        </w:rPr>
        <w:t>_</w:t>
      </w:r>
      <w:r w:rsidR="001109E2" w:rsidRPr="002D79F1">
        <w:rPr>
          <w:color w:val="auto"/>
          <w:lang w:val="en-US"/>
        </w:rPr>
        <w:t>Id</w:t>
      </w:r>
      <w:r w:rsidRPr="002D79F1">
        <w:rPr>
          <w:color w:val="auto"/>
        </w:rPr>
        <w:t xml:space="preserve"> находится </w:t>
      </w:r>
      <w:r w:rsidR="001109E2" w:rsidRPr="002D79F1">
        <w:rPr>
          <w:color w:val="auto"/>
        </w:rPr>
        <w:t>уникальный идентификатор пользователя, который выполнил заказ</w:t>
      </w:r>
      <w:r w:rsidRPr="002D79F1">
        <w:rPr>
          <w:color w:val="auto"/>
        </w:rPr>
        <w:t xml:space="preserve">. </w:t>
      </w:r>
      <w:r w:rsidR="001109E2" w:rsidRPr="002D79F1">
        <w:rPr>
          <w:color w:val="auto"/>
          <w:lang w:val="en-US"/>
        </w:rPr>
        <w:t>Order</w:t>
      </w:r>
      <w:r w:rsidR="001109E2" w:rsidRPr="002D79F1">
        <w:rPr>
          <w:color w:val="auto"/>
        </w:rPr>
        <w:t>_</w:t>
      </w:r>
      <w:r w:rsidR="001109E2" w:rsidRPr="002D79F1">
        <w:rPr>
          <w:color w:val="auto"/>
          <w:lang w:val="en-US"/>
        </w:rPr>
        <w:t>Date</w:t>
      </w:r>
      <w:r w:rsidR="001109E2" w:rsidRPr="002D79F1">
        <w:rPr>
          <w:color w:val="auto"/>
        </w:rPr>
        <w:t xml:space="preserve"> </w:t>
      </w:r>
      <w:r w:rsidRPr="002D79F1">
        <w:rPr>
          <w:snapToGrid w:val="0"/>
          <w:color w:val="auto"/>
        </w:rPr>
        <w:sym w:font="Symbol" w:char="F02D"/>
      </w:r>
      <w:r w:rsidRPr="002D79F1">
        <w:rPr>
          <w:snapToGrid w:val="0"/>
          <w:color w:val="auto"/>
        </w:rPr>
        <w:t xml:space="preserve"> </w:t>
      </w:r>
      <w:r w:rsidR="001109E2" w:rsidRPr="002D79F1">
        <w:rPr>
          <w:snapToGrid w:val="0"/>
          <w:color w:val="auto"/>
        </w:rPr>
        <w:t xml:space="preserve">время, в которое был зарегистрирован заказ. </w:t>
      </w:r>
      <w:r w:rsidR="001109E2" w:rsidRPr="002D79F1">
        <w:rPr>
          <w:snapToGrid w:val="0"/>
          <w:color w:val="auto"/>
          <w:lang w:val="en-US"/>
        </w:rPr>
        <w:t>Total</w:t>
      </w:r>
      <w:r w:rsidR="001109E2" w:rsidRPr="002D79F1">
        <w:rPr>
          <w:snapToGrid w:val="0"/>
          <w:color w:val="auto"/>
        </w:rPr>
        <w:t>_</w:t>
      </w:r>
      <w:r w:rsidR="001109E2" w:rsidRPr="002D79F1">
        <w:rPr>
          <w:snapToGrid w:val="0"/>
          <w:color w:val="auto"/>
          <w:lang w:val="en-US"/>
        </w:rPr>
        <w:t>Price</w:t>
      </w:r>
      <w:r w:rsidRPr="002D79F1">
        <w:rPr>
          <w:snapToGrid w:val="0"/>
          <w:color w:val="auto"/>
        </w:rPr>
        <w:t xml:space="preserve"> </w:t>
      </w:r>
      <w:r w:rsidRPr="002D79F1">
        <w:rPr>
          <w:snapToGrid w:val="0"/>
          <w:color w:val="auto"/>
        </w:rPr>
        <w:sym w:font="Symbol" w:char="F02D"/>
      </w:r>
      <w:r w:rsidRPr="002D79F1">
        <w:rPr>
          <w:snapToGrid w:val="0"/>
          <w:color w:val="auto"/>
        </w:rPr>
        <w:t xml:space="preserve"> содержит </w:t>
      </w:r>
      <w:r w:rsidR="001109E2" w:rsidRPr="002D79F1">
        <w:rPr>
          <w:snapToGrid w:val="0"/>
          <w:color w:val="auto"/>
        </w:rPr>
        <w:t>полную стоимость заказа</w:t>
      </w:r>
      <w:r w:rsidRPr="002D79F1">
        <w:rPr>
          <w:snapToGrid w:val="0"/>
          <w:color w:val="auto"/>
        </w:rPr>
        <w:t xml:space="preserve">. </w:t>
      </w:r>
      <w:proofErr w:type="spellStart"/>
      <w:r w:rsidR="00431FB7">
        <w:rPr>
          <w:snapToGrid w:val="0"/>
          <w:color w:val="auto"/>
          <w:lang w:val="en-US"/>
        </w:rPr>
        <w:t>ReservationDate</w:t>
      </w:r>
      <w:proofErr w:type="spellEnd"/>
      <w:r w:rsidRPr="002D79F1">
        <w:rPr>
          <w:snapToGrid w:val="0"/>
          <w:color w:val="auto"/>
        </w:rPr>
        <w:t xml:space="preserve"> </w:t>
      </w:r>
      <w:r w:rsidRPr="002D79F1">
        <w:rPr>
          <w:snapToGrid w:val="0"/>
          <w:color w:val="auto"/>
        </w:rPr>
        <w:sym w:font="Symbol" w:char="F02D"/>
      </w:r>
      <w:r w:rsidR="00431FB7" w:rsidRPr="00431FB7">
        <w:rPr>
          <w:snapToGrid w:val="0"/>
          <w:color w:val="auto"/>
        </w:rPr>
        <w:t xml:space="preserve"> </w:t>
      </w:r>
      <w:r w:rsidR="00431FB7">
        <w:rPr>
          <w:snapToGrid w:val="0"/>
          <w:color w:val="auto"/>
        </w:rPr>
        <w:t>день заказа</w:t>
      </w:r>
      <w:r w:rsidR="001109E2" w:rsidRPr="002D79F1">
        <w:rPr>
          <w:snapToGrid w:val="0"/>
          <w:color w:val="auto"/>
        </w:rPr>
        <w:t>,</w:t>
      </w:r>
      <w:r w:rsidR="00431FB7">
        <w:rPr>
          <w:snapToGrid w:val="0"/>
          <w:color w:val="auto"/>
        </w:rPr>
        <w:t xml:space="preserve"> </w:t>
      </w:r>
      <w:proofErr w:type="spellStart"/>
      <w:r w:rsidR="00431FB7">
        <w:rPr>
          <w:snapToGrid w:val="0"/>
          <w:color w:val="auto"/>
          <w:lang w:val="en-US"/>
        </w:rPr>
        <w:t>ReservationDuration</w:t>
      </w:r>
      <w:proofErr w:type="spellEnd"/>
      <w:r w:rsidRPr="002D79F1">
        <w:rPr>
          <w:snapToGrid w:val="0"/>
          <w:color w:val="auto"/>
        </w:rPr>
        <w:t xml:space="preserve">. </w:t>
      </w:r>
    </w:p>
    <w:p w:rsidR="00883485" w:rsidRPr="002D79F1" w:rsidRDefault="000F6014" w:rsidP="00883485">
      <w:pPr>
        <w:pStyle w:val="afe"/>
        <w:ind w:firstLine="851"/>
        <w:rPr>
          <w:snapToGrid w:val="0"/>
          <w:color w:val="auto"/>
        </w:rPr>
      </w:pPr>
      <w:proofErr w:type="spellStart"/>
      <w:r>
        <w:rPr>
          <w:snapToGrid w:val="0"/>
          <w:color w:val="auto"/>
          <w:lang w:val="en-US"/>
        </w:rPr>
        <w:t>MenuItems</w:t>
      </w:r>
      <w:proofErr w:type="spellEnd"/>
      <w:r w:rsidR="00883485" w:rsidRPr="002D79F1">
        <w:rPr>
          <w:snapToGrid w:val="0"/>
          <w:color w:val="auto"/>
        </w:rPr>
        <w:t xml:space="preserve"> </w:t>
      </w:r>
      <w:r>
        <w:rPr>
          <w:snapToGrid w:val="0"/>
          <w:color w:val="auto"/>
        </w:rPr>
        <w:t>содержит 5 столбцов</w:t>
      </w:r>
      <w:r w:rsidR="00883485" w:rsidRPr="002D79F1">
        <w:rPr>
          <w:snapToGrid w:val="0"/>
          <w:color w:val="auto"/>
        </w:rPr>
        <w:t>:</w:t>
      </w:r>
    </w:p>
    <w:p w:rsidR="00883485" w:rsidRPr="002D79F1" w:rsidRDefault="000F6014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Id</w:t>
      </w:r>
      <w:r w:rsidR="00883485" w:rsidRPr="002D79F1">
        <w:rPr>
          <w:color w:val="auto"/>
          <w:lang w:val="en-US"/>
        </w:rPr>
        <w:t>;</w:t>
      </w:r>
    </w:p>
    <w:p w:rsidR="00883485" w:rsidRPr="002D79F1" w:rsidRDefault="000F6014" w:rsidP="00883485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Name</w:t>
      </w:r>
      <w:r w:rsidR="00883485" w:rsidRPr="002D79F1">
        <w:rPr>
          <w:color w:val="auto"/>
          <w:lang w:val="en-US"/>
        </w:rPr>
        <w:t>;</w:t>
      </w:r>
    </w:p>
    <w:p w:rsidR="001109E2" w:rsidRPr="000F6014" w:rsidRDefault="000F6014" w:rsidP="001109E2">
      <w:pPr>
        <w:pStyle w:val="afe"/>
        <w:numPr>
          <w:ilvl w:val="0"/>
          <w:numId w:val="12"/>
        </w:numPr>
        <w:ind w:left="0" w:firstLine="851"/>
        <w:rPr>
          <w:snapToGrid w:val="0"/>
          <w:color w:val="auto"/>
        </w:rPr>
      </w:pPr>
      <w:r>
        <w:rPr>
          <w:color w:val="auto"/>
          <w:lang w:val="en-US"/>
        </w:rPr>
        <w:t>Price</w:t>
      </w:r>
      <w:r w:rsidR="001109E2" w:rsidRPr="002D79F1">
        <w:rPr>
          <w:color w:val="auto"/>
          <w:lang w:val="en-US"/>
        </w:rPr>
        <w:t>.</w:t>
      </w:r>
    </w:p>
    <w:p w:rsidR="000F6014" w:rsidRPr="000F6014" w:rsidRDefault="000F6014" w:rsidP="001109E2">
      <w:pPr>
        <w:pStyle w:val="afe"/>
        <w:numPr>
          <w:ilvl w:val="0"/>
          <w:numId w:val="12"/>
        </w:numPr>
        <w:ind w:left="0" w:firstLine="851"/>
        <w:rPr>
          <w:snapToGrid w:val="0"/>
          <w:color w:val="auto"/>
        </w:rPr>
      </w:pPr>
      <w:proofErr w:type="spellStart"/>
      <w:r>
        <w:rPr>
          <w:color w:val="auto"/>
          <w:lang w:val="en-US"/>
        </w:rPr>
        <w:t>RestaurantId</w:t>
      </w:r>
      <w:proofErr w:type="spellEnd"/>
    </w:p>
    <w:p w:rsidR="000F6014" w:rsidRPr="002D79F1" w:rsidRDefault="000F6014" w:rsidP="001109E2">
      <w:pPr>
        <w:pStyle w:val="afe"/>
        <w:numPr>
          <w:ilvl w:val="0"/>
          <w:numId w:val="12"/>
        </w:numPr>
        <w:ind w:left="0" w:firstLine="851"/>
        <w:rPr>
          <w:snapToGrid w:val="0"/>
          <w:color w:val="auto"/>
        </w:rPr>
      </w:pPr>
      <w:proofErr w:type="spellStart"/>
      <w:r>
        <w:rPr>
          <w:color w:val="auto"/>
          <w:lang w:val="en-US"/>
        </w:rPr>
        <w:t>OrderEntityId</w:t>
      </w:r>
      <w:proofErr w:type="spellEnd"/>
    </w:p>
    <w:p w:rsidR="00883485" w:rsidRPr="002D79F1" w:rsidRDefault="00883485" w:rsidP="001109E2">
      <w:pPr>
        <w:pStyle w:val="afe"/>
        <w:ind w:firstLine="720"/>
        <w:rPr>
          <w:snapToGrid w:val="0"/>
          <w:color w:val="auto"/>
        </w:rPr>
      </w:pPr>
      <w:r w:rsidRPr="002D79F1">
        <w:rPr>
          <w:snapToGrid w:val="0"/>
          <w:color w:val="auto"/>
        </w:rPr>
        <w:t xml:space="preserve">В столбце </w:t>
      </w:r>
      <w:r w:rsidR="001109E2" w:rsidRPr="002D79F1">
        <w:rPr>
          <w:snapToGrid w:val="0"/>
          <w:color w:val="auto"/>
          <w:lang w:val="en-US"/>
        </w:rPr>
        <w:t>Order</w:t>
      </w:r>
      <w:r w:rsidR="001109E2" w:rsidRPr="002D79F1">
        <w:rPr>
          <w:snapToGrid w:val="0"/>
          <w:color w:val="auto"/>
        </w:rPr>
        <w:t>_</w:t>
      </w:r>
      <w:r w:rsidR="001109E2" w:rsidRPr="002D79F1">
        <w:rPr>
          <w:snapToGrid w:val="0"/>
          <w:color w:val="auto"/>
          <w:lang w:val="en-US"/>
        </w:rPr>
        <w:t>List</w:t>
      </w:r>
      <w:r w:rsidR="001109E2" w:rsidRPr="002D79F1">
        <w:rPr>
          <w:snapToGrid w:val="0"/>
          <w:color w:val="auto"/>
        </w:rPr>
        <w:t>_</w:t>
      </w:r>
      <w:r w:rsidR="001109E2" w:rsidRPr="002D79F1">
        <w:rPr>
          <w:snapToGrid w:val="0"/>
          <w:color w:val="auto"/>
          <w:lang w:val="en-US"/>
        </w:rPr>
        <w:t>Id</w:t>
      </w:r>
      <w:r w:rsidRPr="002D79F1">
        <w:rPr>
          <w:snapToGrid w:val="0"/>
          <w:color w:val="auto"/>
        </w:rPr>
        <w:t xml:space="preserve"> содержится идентификатор </w:t>
      </w:r>
      <w:r w:rsidR="001109E2" w:rsidRPr="002D79F1">
        <w:rPr>
          <w:snapToGrid w:val="0"/>
          <w:color w:val="auto"/>
        </w:rPr>
        <w:t>записи в листе покупок</w:t>
      </w:r>
      <w:r w:rsidRPr="002D79F1">
        <w:rPr>
          <w:snapToGrid w:val="0"/>
          <w:color w:val="auto"/>
        </w:rPr>
        <w:t xml:space="preserve">. </w:t>
      </w:r>
      <w:r w:rsidR="001109E2" w:rsidRPr="002D79F1">
        <w:rPr>
          <w:snapToGrid w:val="0"/>
          <w:color w:val="auto"/>
          <w:lang w:val="en-US"/>
        </w:rPr>
        <w:t>Product</w:t>
      </w:r>
      <w:r w:rsidR="001109E2" w:rsidRPr="002D79F1">
        <w:rPr>
          <w:snapToGrid w:val="0"/>
          <w:color w:val="auto"/>
        </w:rPr>
        <w:t>_</w:t>
      </w:r>
      <w:r w:rsidR="001109E2" w:rsidRPr="002D79F1">
        <w:rPr>
          <w:snapToGrid w:val="0"/>
          <w:color w:val="auto"/>
          <w:lang w:val="en-US"/>
        </w:rPr>
        <w:t>Id</w:t>
      </w:r>
      <w:r w:rsidRPr="002D79F1">
        <w:rPr>
          <w:snapToGrid w:val="0"/>
          <w:color w:val="auto"/>
        </w:rPr>
        <w:t xml:space="preserve"> </w:t>
      </w:r>
      <w:r w:rsidRPr="002D79F1">
        <w:rPr>
          <w:snapToGrid w:val="0"/>
          <w:color w:val="auto"/>
        </w:rPr>
        <w:sym w:font="Symbol" w:char="F02D"/>
      </w:r>
      <w:r w:rsidRPr="002D79F1">
        <w:rPr>
          <w:snapToGrid w:val="0"/>
          <w:color w:val="auto"/>
        </w:rPr>
        <w:t xml:space="preserve"> уникальный идентификатор </w:t>
      </w:r>
      <w:r w:rsidR="001109E2" w:rsidRPr="002D79F1">
        <w:rPr>
          <w:snapToGrid w:val="0"/>
          <w:color w:val="auto"/>
        </w:rPr>
        <w:t>продукта из листа покупок</w:t>
      </w:r>
      <w:r w:rsidRPr="002D79F1">
        <w:rPr>
          <w:snapToGrid w:val="0"/>
          <w:color w:val="auto"/>
        </w:rPr>
        <w:t xml:space="preserve">. </w:t>
      </w:r>
      <w:r w:rsidR="001109E2" w:rsidRPr="002D79F1">
        <w:rPr>
          <w:snapToGrid w:val="0"/>
          <w:color w:val="auto"/>
          <w:lang w:val="en-US"/>
        </w:rPr>
        <w:t>Order</w:t>
      </w:r>
      <w:r w:rsidR="001109E2" w:rsidRPr="002D79F1">
        <w:rPr>
          <w:snapToGrid w:val="0"/>
          <w:color w:val="auto"/>
        </w:rPr>
        <w:t>_</w:t>
      </w:r>
      <w:r w:rsidR="001109E2" w:rsidRPr="002D79F1">
        <w:rPr>
          <w:snapToGrid w:val="0"/>
          <w:color w:val="auto"/>
          <w:lang w:val="en-US"/>
        </w:rPr>
        <w:t>Id</w:t>
      </w:r>
      <w:r w:rsidR="001109E2" w:rsidRPr="002D79F1">
        <w:rPr>
          <w:snapToGrid w:val="0"/>
          <w:color w:val="auto"/>
        </w:rPr>
        <w:t xml:space="preserve"> </w:t>
      </w:r>
      <w:r w:rsidRPr="002D79F1">
        <w:rPr>
          <w:snapToGrid w:val="0"/>
          <w:color w:val="auto"/>
        </w:rPr>
        <w:sym w:font="Symbol" w:char="F02D"/>
      </w:r>
      <w:r w:rsidR="001109E2" w:rsidRPr="002D79F1">
        <w:rPr>
          <w:snapToGrid w:val="0"/>
          <w:color w:val="auto"/>
        </w:rPr>
        <w:t xml:space="preserve"> идентификатор заказа, по которому определяется к какому заказу относится </w:t>
      </w:r>
      <w:r w:rsidR="003048FA" w:rsidRPr="002D79F1">
        <w:rPr>
          <w:snapToGrid w:val="0"/>
          <w:color w:val="auto"/>
        </w:rPr>
        <w:t>данная запись.</w:t>
      </w:r>
    </w:p>
    <w:p w:rsidR="003048FA" w:rsidRPr="002D79F1" w:rsidRDefault="003048FA" w:rsidP="003048FA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Таблица </w:t>
      </w:r>
      <w:r w:rsidR="00C66764">
        <w:rPr>
          <w:color w:val="auto"/>
          <w:lang w:val="en-US"/>
        </w:rPr>
        <w:t>Restaurants</w:t>
      </w:r>
      <w:r w:rsidRPr="002D79F1">
        <w:rPr>
          <w:color w:val="auto"/>
          <w:lang w:val="en-US"/>
        </w:rPr>
        <w:t xml:space="preserve"> </w:t>
      </w:r>
      <w:r w:rsidR="00C66764">
        <w:rPr>
          <w:color w:val="auto"/>
        </w:rPr>
        <w:t xml:space="preserve">содержит </w:t>
      </w:r>
      <w:r w:rsidR="00C66764">
        <w:rPr>
          <w:color w:val="auto"/>
          <w:lang w:val="en-US"/>
        </w:rPr>
        <w:t>7</w:t>
      </w:r>
      <w:r w:rsidR="00C66764">
        <w:rPr>
          <w:color w:val="auto"/>
        </w:rPr>
        <w:t xml:space="preserve"> столб</w:t>
      </w:r>
      <w:r w:rsidRPr="002D79F1">
        <w:rPr>
          <w:color w:val="auto"/>
        </w:rPr>
        <w:t>ц</w:t>
      </w:r>
      <w:r w:rsidR="00C66764">
        <w:rPr>
          <w:color w:val="auto"/>
        </w:rPr>
        <w:t>ов</w:t>
      </w:r>
      <w:r w:rsidRPr="002D79F1">
        <w:rPr>
          <w:color w:val="auto"/>
        </w:rPr>
        <w:t>:</w:t>
      </w:r>
    </w:p>
    <w:p w:rsidR="003048FA" w:rsidRPr="002D79F1" w:rsidRDefault="00F45E9F" w:rsidP="003048FA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Id</w:t>
      </w:r>
      <w:r w:rsidR="003048FA" w:rsidRPr="002D79F1">
        <w:rPr>
          <w:color w:val="auto"/>
          <w:lang w:val="en-US"/>
        </w:rPr>
        <w:t>;</w:t>
      </w:r>
    </w:p>
    <w:p w:rsidR="003048FA" w:rsidRPr="002D79F1" w:rsidRDefault="00F45E9F" w:rsidP="003048FA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Address</w:t>
      </w:r>
      <w:r w:rsidR="003048FA" w:rsidRPr="002D79F1">
        <w:rPr>
          <w:color w:val="auto"/>
          <w:lang w:val="en-US"/>
        </w:rPr>
        <w:t>;</w:t>
      </w:r>
    </w:p>
    <w:p w:rsidR="003048FA" w:rsidRPr="002D79F1" w:rsidRDefault="00F45E9F" w:rsidP="003048FA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City</w:t>
      </w:r>
      <w:r w:rsidR="003048FA" w:rsidRPr="002D79F1">
        <w:rPr>
          <w:color w:val="auto"/>
          <w:lang w:val="en-US"/>
        </w:rPr>
        <w:t>;</w:t>
      </w:r>
    </w:p>
    <w:p w:rsidR="003048FA" w:rsidRPr="002D79F1" w:rsidRDefault="00F45E9F" w:rsidP="003048FA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r>
        <w:rPr>
          <w:color w:val="auto"/>
          <w:lang w:val="en-US"/>
        </w:rPr>
        <w:t>Name</w:t>
      </w:r>
      <w:r w:rsidR="003048FA" w:rsidRPr="002D79F1">
        <w:rPr>
          <w:color w:val="auto"/>
          <w:lang w:val="en-US"/>
        </w:rPr>
        <w:t>;</w:t>
      </w:r>
    </w:p>
    <w:p w:rsidR="003048FA" w:rsidRPr="002D79F1" w:rsidRDefault="00F45E9F" w:rsidP="003048FA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>
        <w:rPr>
          <w:color w:val="auto"/>
          <w:lang w:val="en-US"/>
        </w:rPr>
        <w:t>OpenedFrom</w:t>
      </w:r>
      <w:proofErr w:type="spellEnd"/>
      <w:r w:rsidR="003048FA" w:rsidRPr="002D79F1">
        <w:rPr>
          <w:color w:val="auto"/>
          <w:lang w:val="en-US"/>
        </w:rPr>
        <w:t>;</w:t>
      </w:r>
    </w:p>
    <w:p w:rsidR="003048FA" w:rsidRPr="002D79F1" w:rsidRDefault="00F45E9F" w:rsidP="003048FA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>
        <w:rPr>
          <w:color w:val="auto"/>
          <w:lang w:val="en-US"/>
        </w:rPr>
        <w:t>OpenedTill</w:t>
      </w:r>
      <w:proofErr w:type="spellEnd"/>
      <w:r w:rsidR="003048FA" w:rsidRPr="002D79F1">
        <w:rPr>
          <w:color w:val="auto"/>
          <w:lang w:val="en-US"/>
        </w:rPr>
        <w:t>;</w:t>
      </w:r>
    </w:p>
    <w:p w:rsidR="003048FA" w:rsidRPr="002D79F1" w:rsidRDefault="00F45E9F" w:rsidP="003048FA">
      <w:pPr>
        <w:pStyle w:val="afe"/>
        <w:numPr>
          <w:ilvl w:val="0"/>
          <w:numId w:val="12"/>
        </w:numPr>
        <w:ind w:left="0" w:firstLine="851"/>
        <w:rPr>
          <w:color w:val="auto"/>
        </w:rPr>
      </w:pPr>
      <w:proofErr w:type="spellStart"/>
      <w:r>
        <w:rPr>
          <w:color w:val="auto"/>
          <w:lang w:val="en-US"/>
        </w:rPr>
        <w:t>OrderOptionsId</w:t>
      </w:r>
      <w:proofErr w:type="spellEnd"/>
      <w:r w:rsidR="003048FA" w:rsidRPr="002D79F1">
        <w:rPr>
          <w:color w:val="auto"/>
          <w:lang w:val="en-US"/>
        </w:rPr>
        <w:t>;</w:t>
      </w:r>
    </w:p>
    <w:p w:rsidR="00883485" w:rsidRPr="002D79F1" w:rsidRDefault="00D5542D" w:rsidP="00401F40">
      <w:pPr>
        <w:pStyle w:val="afe"/>
        <w:ind w:firstLine="720"/>
        <w:rPr>
          <w:color w:val="auto"/>
        </w:rPr>
      </w:pPr>
      <w:r w:rsidRPr="002D79F1">
        <w:rPr>
          <w:color w:val="auto"/>
        </w:rPr>
        <w:t xml:space="preserve">В данной таблице хранится информация о каждом из продуктов, которые продаются в этом магазине. Столбец </w:t>
      </w:r>
      <w:r w:rsidRPr="002D79F1">
        <w:rPr>
          <w:color w:val="auto"/>
          <w:lang w:val="en-US"/>
        </w:rPr>
        <w:t>Product</w:t>
      </w:r>
      <w:r w:rsidRPr="002D79F1">
        <w:rPr>
          <w:color w:val="auto"/>
        </w:rPr>
        <w:t>_</w:t>
      </w:r>
      <w:r w:rsidRPr="002D79F1">
        <w:rPr>
          <w:color w:val="auto"/>
          <w:lang w:val="en-US"/>
        </w:rPr>
        <w:t>Id</w:t>
      </w:r>
      <w:r w:rsidRPr="002D79F1">
        <w:rPr>
          <w:color w:val="auto"/>
        </w:rPr>
        <w:t xml:space="preserve"> хранит уникальный идентификатор продукта, столбец </w:t>
      </w:r>
      <w:r w:rsidRPr="002D79F1">
        <w:rPr>
          <w:color w:val="auto"/>
          <w:lang w:val="en-US"/>
        </w:rPr>
        <w:t>Category</w:t>
      </w:r>
      <w:r w:rsidRPr="002D79F1">
        <w:rPr>
          <w:color w:val="auto"/>
        </w:rPr>
        <w:t xml:space="preserve"> отражает категорию, к которой относится товар, Столбцы </w:t>
      </w:r>
      <w:r w:rsidRPr="002D79F1">
        <w:rPr>
          <w:color w:val="auto"/>
          <w:lang w:val="en-US"/>
        </w:rPr>
        <w:t>Model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Type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Connection</w:t>
      </w:r>
      <w:r w:rsidRPr="002D79F1">
        <w:rPr>
          <w:color w:val="auto"/>
        </w:rPr>
        <w:t>_</w:t>
      </w:r>
      <w:r w:rsidRPr="002D79F1">
        <w:rPr>
          <w:color w:val="auto"/>
          <w:lang w:val="en-US"/>
        </w:rPr>
        <w:t>Type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Weight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Backlight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Height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Width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dpi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Microphone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Gaming</w:t>
      </w:r>
      <w:r w:rsidRPr="002D79F1">
        <w:rPr>
          <w:color w:val="auto"/>
        </w:rPr>
        <w:t>_</w:t>
      </w:r>
      <w:r w:rsidRPr="002D79F1">
        <w:rPr>
          <w:color w:val="auto"/>
          <w:lang w:val="en-US"/>
        </w:rPr>
        <w:t>mode</w:t>
      </w:r>
      <w:r w:rsidRPr="002D79F1">
        <w:rPr>
          <w:color w:val="auto"/>
        </w:rPr>
        <w:t xml:space="preserve"> хранят описание и техническую информацию о каждом из товаров. Столбец </w:t>
      </w:r>
      <w:r w:rsidRPr="002D79F1">
        <w:rPr>
          <w:color w:val="auto"/>
          <w:lang w:val="en-US"/>
        </w:rPr>
        <w:t>Price</w:t>
      </w:r>
      <w:r w:rsidRPr="002D79F1">
        <w:rPr>
          <w:color w:val="auto"/>
        </w:rPr>
        <w:t xml:space="preserve"> хранит информацию о </w:t>
      </w:r>
      <w:r w:rsidRPr="002D79F1">
        <w:rPr>
          <w:color w:val="auto"/>
        </w:rPr>
        <w:lastRenderedPageBreak/>
        <w:t xml:space="preserve">стоимости товара. В столбце </w:t>
      </w:r>
      <w:r w:rsidRPr="002D79F1">
        <w:rPr>
          <w:color w:val="auto"/>
          <w:lang w:val="en-US"/>
        </w:rPr>
        <w:t>Number</w:t>
      </w:r>
      <w:r w:rsidRPr="002D79F1">
        <w:rPr>
          <w:color w:val="auto"/>
        </w:rPr>
        <w:t>_</w:t>
      </w:r>
      <w:r w:rsidRPr="002D79F1">
        <w:rPr>
          <w:color w:val="auto"/>
          <w:lang w:val="en-US"/>
        </w:rPr>
        <w:t>on</w:t>
      </w:r>
      <w:r w:rsidRPr="002D79F1">
        <w:rPr>
          <w:color w:val="auto"/>
        </w:rPr>
        <w:t>_</w:t>
      </w:r>
      <w:r w:rsidRPr="002D79F1">
        <w:rPr>
          <w:color w:val="auto"/>
          <w:lang w:val="en-US"/>
        </w:rPr>
        <w:t>warehouse</w:t>
      </w:r>
      <w:r w:rsidRPr="002D79F1">
        <w:rPr>
          <w:color w:val="auto"/>
        </w:rPr>
        <w:t xml:space="preserve"> записывается информация о количестве данного товара на складе. В столбцах </w:t>
      </w:r>
      <w:r w:rsidRPr="002D79F1">
        <w:rPr>
          <w:color w:val="auto"/>
          <w:lang w:val="en-US"/>
        </w:rPr>
        <w:t>Picture</w:t>
      </w:r>
      <w:r w:rsidRPr="002D79F1">
        <w:rPr>
          <w:color w:val="auto"/>
        </w:rPr>
        <w:t>_</w:t>
      </w:r>
      <w:r w:rsidRPr="002D79F1">
        <w:rPr>
          <w:color w:val="auto"/>
          <w:lang w:val="en-US"/>
        </w:rPr>
        <w:t>Main</w:t>
      </w:r>
      <w:r w:rsidRPr="002D79F1">
        <w:rPr>
          <w:color w:val="auto"/>
        </w:rPr>
        <w:t xml:space="preserve">, </w:t>
      </w:r>
      <w:r w:rsidRPr="002D79F1">
        <w:rPr>
          <w:color w:val="auto"/>
          <w:lang w:val="en-US"/>
        </w:rPr>
        <w:t>Picture</w:t>
      </w:r>
      <w:r w:rsidRPr="002D79F1">
        <w:rPr>
          <w:color w:val="auto"/>
        </w:rPr>
        <w:t xml:space="preserve">1, </w:t>
      </w:r>
      <w:r w:rsidRPr="002D79F1">
        <w:rPr>
          <w:color w:val="auto"/>
          <w:lang w:val="en-US"/>
        </w:rPr>
        <w:t>Picture</w:t>
      </w:r>
      <w:r w:rsidRPr="002D79F1">
        <w:rPr>
          <w:color w:val="auto"/>
        </w:rPr>
        <w:t xml:space="preserve">2, </w:t>
      </w:r>
      <w:proofErr w:type="spellStart"/>
      <w:r w:rsidRPr="002D79F1">
        <w:rPr>
          <w:color w:val="auto"/>
          <w:lang w:val="en-US"/>
        </w:rPr>
        <w:t>MenuPicture</w:t>
      </w:r>
      <w:proofErr w:type="spellEnd"/>
      <w:r w:rsidRPr="002D79F1">
        <w:rPr>
          <w:color w:val="auto"/>
        </w:rPr>
        <w:t xml:space="preserve"> хранятся картинки данного товара в байтовом представлении, которые используются для отображения внешнего вида товара на вкладках приложения. Столбцы </w:t>
      </w:r>
      <w:r w:rsidRPr="002D79F1">
        <w:rPr>
          <w:color w:val="auto"/>
          <w:lang w:val="en-US"/>
        </w:rPr>
        <w:t>Description</w:t>
      </w:r>
      <w:r w:rsidRPr="002D79F1">
        <w:rPr>
          <w:color w:val="auto"/>
        </w:rPr>
        <w:t xml:space="preserve"> и </w:t>
      </w:r>
      <w:proofErr w:type="spellStart"/>
      <w:r w:rsidRPr="002D79F1">
        <w:rPr>
          <w:color w:val="auto"/>
          <w:lang w:val="en-US"/>
        </w:rPr>
        <w:t>ShortDescription</w:t>
      </w:r>
      <w:proofErr w:type="spellEnd"/>
      <w:r w:rsidRPr="002D79F1">
        <w:rPr>
          <w:color w:val="auto"/>
        </w:rPr>
        <w:t xml:space="preserve"> содержат полное и краткое описание товара соответственно.</w:t>
      </w:r>
    </w:p>
    <w:p w:rsidR="00401F40" w:rsidRPr="002D79F1" w:rsidRDefault="00401F40" w:rsidP="00401F40">
      <w:pPr>
        <w:pStyle w:val="afe"/>
        <w:ind w:firstLine="720"/>
        <w:rPr>
          <w:snapToGrid w:val="0"/>
          <w:color w:val="auto"/>
        </w:rPr>
      </w:pPr>
    </w:p>
    <w:p w:rsidR="00883485" w:rsidRPr="002D79F1" w:rsidRDefault="00883485" w:rsidP="00883485">
      <w:pPr>
        <w:pStyle w:val="2"/>
        <w:spacing w:before="360" w:after="240" w:line="432" w:lineRule="auto"/>
        <w:ind w:firstLine="851"/>
        <w:jc w:val="both"/>
        <w:rPr>
          <w:b/>
          <w:color w:val="auto"/>
          <w:sz w:val="28"/>
        </w:rPr>
      </w:pPr>
      <w:bookmarkStart w:id="27" w:name="_Toc72773545"/>
      <w:bookmarkStart w:id="28" w:name="_Toc72840457"/>
      <w:bookmarkStart w:id="29" w:name="_Toc72975846"/>
      <w:r w:rsidRPr="002D79F1">
        <w:rPr>
          <w:b/>
          <w:color w:val="auto"/>
          <w:sz w:val="28"/>
        </w:rPr>
        <w:t xml:space="preserve">3.3 </w:t>
      </w:r>
      <w:bookmarkStart w:id="30" w:name="_Toc41250364"/>
      <w:bookmarkStart w:id="31" w:name="_Toc41541460"/>
      <w:r w:rsidRPr="002D79F1">
        <w:rPr>
          <w:b/>
          <w:color w:val="auto"/>
          <w:sz w:val="28"/>
        </w:rPr>
        <w:t>Проектирование доступа к базе данных</w:t>
      </w:r>
      <w:bookmarkEnd w:id="27"/>
      <w:bookmarkEnd w:id="28"/>
      <w:bookmarkEnd w:id="29"/>
      <w:bookmarkEnd w:id="30"/>
      <w:bookmarkEnd w:id="31"/>
    </w:p>
    <w:p w:rsidR="00883485" w:rsidRPr="002D79F1" w:rsidRDefault="00883485" w:rsidP="00883485">
      <w:pPr>
        <w:pStyle w:val="afe"/>
        <w:ind w:firstLine="851"/>
        <w:rPr>
          <w:color w:val="auto"/>
        </w:rPr>
      </w:pPr>
      <w:r w:rsidRPr="002D79F1">
        <w:rPr>
          <w:color w:val="auto"/>
        </w:rPr>
        <w:t xml:space="preserve">Для доступа к базе данных используется </w:t>
      </w:r>
      <w:r w:rsidRPr="002D79F1">
        <w:rPr>
          <w:color w:val="auto"/>
          <w:lang w:val="en-US"/>
        </w:rPr>
        <w:t>Entity</w:t>
      </w:r>
      <w:r w:rsidRPr="002D79F1">
        <w:rPr>
          <w:color w:val="auto"/>
        </w:rPr>
        <w:t xml:space="preserve"> </w:t>
      </w:r>
      <w:r w:rsidRPr="002D79F1">
        <w:rPr>
          <w:color w:val="auto"/>
          <w:lang w:val="en-US"/>
        </w:rPr>
        <w:t>Framework</w:t>
      </w:r>
      <w:r w:rsidR="00A56C7C">
        <w:rPr>
          <w:color w:val="auto"/>
        </w:rPr>
        <w:t xml:space="preserve"> </w:t>
      </w:r>
      <w:r w:rsidR="00A56C7C">
        <w:rPr>
          <w:color w:val="auto"/>
          <w:lang w:val="en-US"/>
        </w:rPr>
        <w:t>Core</w:t>
      </w:r>
      <w:r w:rsidRPr="002D79F1">
        <w:rPr>
          <w:color w:val="auto"/>
        </w:rPr>
        <w:t xml:space="preserve">. Этот подход предоставляет ряд существенных преимуществ: нам не нужно беспокоиться о коде доступа к данным и не нужно знать деталей работы СУБД SQL </w:t>
      </w:r>
      <w:proofErr w:type="spellStart"/>
      <w:r w:rsidRPr="002D79F1">
        <w:rPr>
          <w:color w:val="auto"/>
        </w:rPr>
        <w:t>Server</w:t>
      </w:r>
      <w:proofErr w:type="spellEnd"/>
      <w:r w:rsidRPr="002D79F1">
        <w:rPr>
          <w:color w:val="auto"/>
        </w:rPr>
        <w:t xml:space="preserve"> и синтаксиса языка запросов T-SQL, вместо этого мы работаем с таблицами базы данных как с классами C#, с полями этих таблиц - как со свойствами классов, а синтаксис SQL-запросов заменен на  </w:t>
      </w:r>
      <w:hyperlink r:id="rId17" w:history="1">
        <w:r w:rsidRPr="002D79F1">
          <w:rPr>
            <w:color w:val="auto"/>
          </w:rPr>
          <w:t>LINQ</w:t>
        </w:r>
      </w:hyperlink>
      <w:r w:rsidRPr="002D79F1">
        <w:rPr>
          <w:color w:val="auto"/>
        </w:rPr>
        <w:t xml:space="preserve">. </w:t>
      </w:r>
      <w:proofErr w:type="spellStart"/>
      <w:r w:rsidRPr="002D79F1">
        <w:rPr>
          <w:color w:val="auto"/>
        </w:rPr>
        <w:t>Entity</w:t>
      </w:r>
      <w:proofErr w:type="spellEnd"/>
      <w:r w:rsidRPr="002D79F1">
        <w:rPr>
          <w:color w:val="auto"/>
        </w:rPr>
        <w:t xml:space="preserve"> </w:t>
      </w:r>
      <w:proofErr w:type="spellStart"/>
      <w:r w:rsidRPr="002D79F1">
        <w:rPr>
          <w:color w:val="auto"/>
        </w:rPr>
        <w:t>Framework</w:t>
      </w:r>
      <w:proofErr w:type="spellEnd"/>
      <w:r w:rsidRPr="002D79F1">
        <w:rPr>
          <w:color w:val="auto"/>
        </w:rPr>
        <w:t xml:space="preserve"> берет на себя обязанности по преобразованию кода C# в SQL-инструкции. </w:t>
      </w:r>
    </w:p>
    <w:p w:rsidR="00E7686E" w:rsidRPr="00E7686E" w:rsidRDefault="00883485" w:rsidP="00E7686E">
      <w:pPr>
        <w:pStyle w:val="a"/>
        <w:tabs>
          <w:tab w:val="left" w:pos="1134"/>
        </w:tabs>
        <w:ind w:firstLine="851"/>
        <w:rPr>
          <w:lang w:val="ru-RU"/>
        </w:rPr>
      </w:pPr>
      <w:r w:rsidRPr="002D79F1">
        <w:rPr>
          <w:lang w:val="ru-RU"/>
        </w:rPr>
        <w:t>Как говорилось ране</w:t>
      </w:r>
      <w:r w:rsidR="0071773B" w:rsidRPr="002D79F1">
        <w:rPr>
          <w:lang w:val="ru-RU"/>
        </w:rPr>
        <w:t>е, в своей работе я использовал</w:t>
      </w:r>
      <w:r w:rsidRPr="002D79F1">
        <w:rPr>
          <w:lang w:val="ru-RU"/>
        </w:rPr>
        <w:t xml:space="preserve"> подход </w:t>
      </w:r>
      <w:r w:rsidR="00395584">
        <w:t>Code</w:t>
      </w:r>
      <w:r w:rsidRPr="002D79F1">
        <w:rPr>
          <w:lang w:val="ru-RU"/>
        </w:rPr>
        <w:t>-</w:t>
      </w:r>
      <w:r w:rsidRPr="002D79F1">
        <w:t>First</w:t>
      </w:r>
      <w:r w:rsidRPr="002D79F1">
        <w:rPr>
          <w:lang w:val="ru-RU"/>
        </w:rPr>
        <w:t xml:space="preserve">, </w:t>
      </w:r>
      <w:r w:rsidR="0071773B" w:rsidRPr="002D79F1">
        <w:rPr>
          <w:lang w:val="ru-RU"/>
        </w:rPr>
        <w:t>с помощью которого создавался набор классов, которые отражают модель конкретной базы данных;</w:t>
      </w:r>
    </w:p>
    <w:p w:rsidR="00883485" w:rsidRPr="00E7686E" w:rsidRDefault="00883485" w:rsidP="00E7686E">
      <w:pPr>
        <w:pStyle w:val="Default"/>
        <w:spacing w:after="240"/>
        <w:ind w:firstLine="851"/>
        <w:rPr>
          <w:color w:val="auto"/>
        </w:rPr>
      </w:pPr>
      <w:r w:rsidRPr="002D79F1">
        <w:rPr>
          <w:color w:val="auto"/>
          <w:sz w:val="28"/>
          <w:szCs w:val="28"/>
        </w:rPr>
        <w:t xml:space="preserve"> </w:t>
      </w:r>
      <w:r w:rsidR="00A014F6" w:rsidRPr="002D79F1">
        <w:br w:type="page"/>
      </w:r>
    </w:p>
    <w:p w:rsidR="00883485" w:rsidRPr="002D79F1" w:rsidRDefault="00883485" w:rsidP="00883485">
      <w:pPr>
        <w:pStyle w:val="1"/>
        <w:ind w:firstLine="851"/>
      </w:pPr>
      <w:bookmarkStart w:id="32" w:name="_Toc72773547"/>
      <w:bookmarkStart w:id="33" w:name="_Toc72840459"/>
      <w:bookmarkStart w:id="34" w:name="_Toc72975848"/>
      <w:r w:rsidRPr="002D79F1">
        <w:lastRenderedPageBreak/>
        <w:t>Создание (реализация) программного средства</w:t>
      </w:r>
      <w:bookmarkEnd w:id="32"/>
      <w:bookmarkEnd w:id="33"/>
      <w:bookmarkEnd w:id="34"/>
    </w:p>
    <w:p w:rsidR="00883485" w:rsidRPr="002D79F1" w:rsidRDefault="00883485" w:rsidP="00B36765">
      <w:pPr>
        <w:pStyle w:val="afe"/>
        <w:ind w:firstLine="851"/>
        <w:rPr>
          <w:color w:val="auto"/>
        </w:rPr>
      </w:pPr>
      <w:r w:rsidRPr="002D79F1">
        <w:rPr>
          <w:color w:val="auto"/>
        </w:rPr>
        <w:t>Следующим этапом разработки приложения является непосредственная реализация программного решения в соответствии с уже сформирова</w:t>
      </w:r>
      <w:r w:rsidR="00B36765" w:rsidRPr="002D79F1">
        <w:rPr>
          <w:color w:val="auto"/>
        </w:rPr>
        <w:t>нными требованиями и шаблонами.</w:t>
      </w:r>
    </w:p>
    <w:p w:rsidR="00442155" w:rsidRPr="002D79F1" w:rsidRDefault="00883485" w:rsidP="00442155">
      <w:pPr>
        <w:pStyle w:val="aff2"/>
        <w:spacing w:after="0" w:line="432" w:lineRule="auto"/>
        <w:ind w:firstLine="851"/>
        <w:jc w:val="both"/>
        <w:rPr>
          <w:color w:val="auto"/>
        </w:rPr>
      </w:pPr>
      <w:bookmarkStart w:id="35" w:name="_Toc9574724"/>
      <w:bookmarkStart w:id="36" w:name="_Toc41250368"/>
      <w:bookmarkStart w:id="37" w:name="_Toc41541464"/>
      <w:bookmarkStart w:id="38" w:name="_Toc72773548"/>
      <w:bookmarkStart w:id="39" w:name="_Toc72840460"/>
      <w:bookmarkStart w:id="40" w:name="_Toc72975849"/>
      <w:r w:rsidRPr="002D79F1">
        <w:rPr>
          <w:color w:val="auto"/>
        </w:rPr>
        <w:t xml:space="preserve">4.1 </w:t>
      </w:r>
      <w:bookmarkEnd w:id="35"/>
      <w:bookmarkEnd w:id="36"/>
      <w:bookmarkEnd w:id="37"/>
      <w:bookmarkEnd w:id="38"/>
      <w:bookmarkEnd w:id="39"/>
      <w:r w:rsidR="00442155" w:rsidRPr="002D79F1">
        <w:rPr>
          <w:color w:val="auto"/>
        </w:rPr>
        <w:t>Диаграмма классов</w:t>
      </w:r>
      <w:bookmarkEnd w:id="40"/>
    </w:p>
    <w:p w:rsidR="00442155" w:rsidRPr="002D79F1" w:rsidRDefault="00442155" w:rsidP="00442155">
      <w:pPr>
        <w:rPr>
          <w:noProof/>
          <w:szCs w:val="22"/>
        </w:rPr>
      </w:pPr>
      <w:r w:rsidRPr="002D79F1">
        <w:rPr>
          <w:rStyle w:val="cut2visible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 w:rsidRPr="002D79F1">
        <w:rPr>
          <w:rStyle w:val="cut2invisible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:rsidR="00442155" w:rsidRPr="002D79F1" w:rsidRDefault="00442155" w:rsidP="00442155">
      <w:r w:rsidRPr="002D79F1">
        <w:t>На данной диаграмме классов изображены классы программы, методы, поля и свойства классов.</w:t>
      </w:r>
      <w:r w:rsidRPr="002D79F1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 w:rsidRPr="002D79F1">
        <w:t>Диаграмма классов проекта «</w:t>
      </w:r>
      <w:r w:rsidR="00C81363" w:rsidRPr="002D79F1">
        <w:t>Бронирование столика</w:t>
      </w:r>
      <w:r w:rsidR="00B36765" w:rsidRPr="002D79F1">
        <w:t>» представлен на рисунке 4.1</w:t>
      </w:r>
      <w:r w:rsidRPr="002D79F1">
        <w:t>.</w:t>
      </w:r>
    </w:p>
    <w:p w:rsidR="00B36765" w:rsidRPr="002D79F1" w:rsidRDefault="00C44A21" w:rsidP="00B36765">
      <w:pPr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3pt;height:432.7pt">
            <v:imagedata r:id="rId18" o:title="PCfyerrS-bU"/>
          </v:shape>
        </w:pict>
      </w:r>
    </w:p>
    <w:p w:rsidR="00E34AA4" w:rsidRPr="002D79F1" w:rsidRDefault="00B36765" w:rsidP="00B36765">
      <w:pPr>
        <w:pStyle w:val="aff4"/>
        <w:spacing w:before="12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D79F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4.1 </w:t>
      </w:r>
      <w:r w:rsidRPr="002D79F1">
        <w:rPr>
          <w:rFonts w:ascii="Times New Roman" w:hAnsi="Times New Roman" w:cs="Times New Roman"/>
          <w:i w:val="0"/>
          <w:color w:val="auto"/>
          <w:sz w:val="28"/>
          <w:szCs w:val="28"/>
        </w:rPr>
        <w:sym w:font="Symbol" w:char="F02D"/>
      </w:r>
      <w:r w:rsidRPr="002D79F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классов </w:t>
      </w:r>
    </w:p>
    <w:p w:rsidR="00B36765" w:rsidRPr="002D79F1" w:rsidRDefault="00B36765" w:rsidP="00B36765">
      <w:pPr>
        <w:rPr>
          <w:lang w:eastAsia="en-US"/>
        </w:rPr>
      </w:pPr>
    </w:p>
    <w:p w:rsidR="00B36765" w:rsidRPr="002D79F1" w:rsidRDefault="00B36765" w:rsidP="00B36765">
      <w:pPr>
        <w:rPr>
          <w:lang w:eastAsia="en-US"/>
        </w:rPr>
      </w:pPr>
    </w:p>
    <w:p w:rsidR="00883485" w:rsidRPr="002D79F1" w:rsidRDefault="00883485" w:rsidP="00883485">
      <w:pPr>
        <w:pStyle w:val="aff2"/>
        <w:ind w:firstLine="851"/>
        <w:jc w:val="both"/>
        <w:rPr>
          <w:color w:val="auto"/>
        </w:rPr>
      </w:pPr>
      <w:bookmarkStart w:id="41" w:name="_Toc9574726"/>
      <w:bookmarkStart w:id="42" w:name="_Toc41250370"/>
      <w:bookmarkStart w:id="43" w:name="_Toc41541465"/>
      <w:bookmarkStart w:id="44" w:name="_Toc72773549"/>
      <w:bookmarkStart w:id="45" w:name="_Toc72840461"/>
      <w:bookmarkStart w:id="46" w:name="_Toc72975850"/>
      <w:r w:rsidRPr="002D79F1">
        <w:rPr>
          <w:color w:val="auto"/>
        </w:rPr>
        <w:t>4.2 Реализация архитектуры MVVM</w:t>
      </w:r>
      <w:bookmarkEnd w:id="41"/>
      <w:bookmarkEnd w:id="42"/>
      <w:bookmarkEnd w:id="43"/>
      <w:bookmarkEnd w:id="44"/>
      <w:bookmarkEnd w:id="45"/>
      <w:bookmarkEnd w:id="46"/>
    </w:p>
    <w:p w:rsidR="00883485" w:rsidRPr="002D79F1" w:rsidRDefault="00883485" w:rsidP="00883485">
      <w:pPr>
        <w:pStyle w:val="afe"/>
        <w:spacing w:after="240"/>
        <w:ind w:firstLine="851"/>
        <w:rPr>
          <w:color w:val="auto"/>
        </w:rPr>
      </w:pPr>
      <w:r w:rsidRPr="002D79F1">
        <w:rPr>
          <w:color w:val="auto"/>
        </w:rPr>
        <w:t>Для реализации паттерна MV</w:t>
      </w:r>
      <w:r w:rsidRPr="002D79F1">
        <w:rPr>
          <w:color w:val="auto"/>
          <w:lang w:val="en-US"/>
        </w:rPr>
        <w:t>VM</w:t>
      </w:r>
      <w:r w:rsidRPr="002D79F1">
        <w:rPr>
          <w:color w:val="auto"/>
        </w:rPr>
        <w:t xml:space="preserve"> файлы программы были распределены по соответствующим директориям и реализовали соответствующие функции. Разделение проекта на логические модули представлено на рисунке 4.3.</w:t>
      </w:r>
    </w:p>
    <w:p w:rsidR="00E63193" w:rsidRPr="00E63193" w:rsidRDefault="00E63193" w:rsidP="00E63193">
      <w:pPr>
        <w:keepNext/>
        <w:keepLines/>
        <w:spacing w:before="360" w:after="240"/>
        <w:ind w:firstLine="851"/>
        <w:outlineLvl w:val="1"/>
        <w:rPr>
          <w:b/>
          <w:color w:val="000000" w:themeColor="text1"/>
        </w:rPr>
      </w:pPr>
      <w:r w:rsidRPr="00E63193">
        <w:rPr>
          <w:szCs w:val="28"/>
        </w:rPr>
        <w:lastRenderedPageBreak/>
        <w:t xml:space="preserve"> </w:t>
      </w:r>
      <w:r w:rsidRPr="00E63193">
        <w:rPr>
          <w:b/>
          <w:color w:val="000000" w:themeColor="text1"/>
        </w:rPr>
        <w:t>4</w:t>
      </w:r>
      <w:r w:rsidRPr="00E63193">
        <w:rPr>
          <w:b/>
          <w:szCs w:val="26"/>
        </w:rPr>
        <w:t>.</w:t>
      </w:r>
      <w:r w:rsidRPr="00E63193">
        <w:rPr>
          <w:b/>
          <w:color w:val="000000" w:themeColor="text1"/>
        </w:rPr>
        <w:t xml:space="preserve">2 Реализация архитектуры </w:t>
      </w:r>
      <w:r w:rsidRPr="00E63193">
        <w:rPr>
          <w:b/>
          <w:color w:val="000000" w:themeColor="text1"/>
          <w:lang w:val="en-US"/>
        </w:rPr>
        <w:t>MVVM</w:t>
      </w:r>
    </w:p>
    <w:p w:rsidR="00E63193" w:rsidRPr="00E63193" w:rsidRDefault="00E63193" w:rsidP="00E63193">
      <w:pPr>
        <w:widowControl/>
        <w:spacing w:after="240"/>
        <w:ind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Для реализации паттерна MV</w:t>
      </w:r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VM</w:t>
      </w: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 файлы программы были распределены по соответствующим директориям и реализовали соответствующие функции. Разделение проекта на логические модули представлено на рисунке 4.2.</w:t>
      </w:r>
    </w:p>
    <w:p w:rsidR="00E63193" w:rsidRPr="00E63193" w:rsidRDefault="00E63193" w:rsidP="00E63193">
      <w:pPr>
        <w:widowControl/>
        <w:spacing w:before="120" w:after="280"/>
        <w:ind w:firstLine="0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noProof/>
          <w:snapToGrid/>
          <w:color w:val="000000" w:themeColor="text1"/>
          <w:szCs w:val="22"/>
          <w:lang w:val="en-US" w:eastAsia="en-US"/>
        </w:rPr>
        <w:drawing>
          <wp:inline distT="0" distB="0" distL="0" distR="0" wp14:anchorId="501B4E76" wp14:editId="429DE72C">
            <wp:extent cx="2076190" cy="3590476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193">
        <w:rPr>
          <w:rFonts w:eastAsiaTheme="minorHAnsi" w:cstheme="minorBidi"/>
          <w:snapToGrid/>
          <w:color w:val="000000" w:themeColor="text1"/>
          <w:szCs w:val="28"/>
          <w:lang w:eastAsia="en-US"/>
        </w:rPr>
        <w:br/>
      </w: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Рисунок 4.2 – Логические модули проекта</w:t>
      </w:r>
    </w:p>
    <w:p w:rsidR="00E63193" w:rsidRPr="00E63193" w:rsidRDefault="00E63193" w:rsidP="00E63193">
      <w:pPr>
        <w:widowControl/>
        <w:spacing w:after="240"/>
        <w:ind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В директории </w:t>
      </w:r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Services</w:t>
      </w: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 содержатся вспомогательные классы, предназначенные для навигации (рисунок 4.3). Так, например, для навигации внутри основного фрейма был создан интерфейс </w:t>
      </w:r>
      <w:proofErr w:type="spellStart"/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INavigationService</w:t>
      </w:r>
      <w:proofErr w:type="spellEnd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, в котором есть вспомогательный метод для навигации внутри данного окна.  </w:t>
      </w:r>
    </w:p>
    <w:p w:rsidR="00E63193" w:rsidRPr="00E63193" w:rsidRDefault="00E63193" w:rsidP="00E63193">
      <w:pPr>
        <w:widowControl/>
        <w:ind w:firstLine="0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noProof/>
          <w:snapToGrid/>
          <w:color w:val="000000" w:themeColor="text1"/>
          <w:szCs w:val="22"/>
          <w:lang w:val="en-US" w:eastAsia="en-US"/>
        </w:rPr>
        <w:drawing>
          <wp:inline distT="0" distB="0" distL="0" distR="0" wp14:anchorId="3EBA68D0" wp14:editId="1053C7A3">
            <wp:extent cx="2304762" cy="1028571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93" w:rsidRPr="00E63193" w:rsidRDefault="00E63193" w:rsidP="00E63193">
      <w:pPr>
        <w:widowControl/>
        <w:spacing w:before="120" w:after="280"/>
        <w:ind w:firstLine="851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Рисунок 4.3 – Директорий </w:t>
      </w:r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Services</w:t>
      </w:r>
    </w:p>
    <w:p w:rsidR="00E63193" w:rsidRPr="00E63193" w:rsidRDefault="00E63193" w:rsidP="00E63193">
      <w:pPr>
        <w:widowControl/>
        <w:ind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Директория </w:t>
      </w:r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Entities</w:t>
      </w: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 содержит все классы сущностей программы, описание которых представлено в разделе 4.1.</w:t>
      </w:r>
    </w:p>
    <w:p w:rsidR="00E63193" w:rsidRPr="00E63193" w:rsidRDefault="00E63193" w:rsidP="00E63193">
      <w:pPr>
        <w:widowControl/>
        <w:ind w:firstLine="0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noProof/>
          <w:snapToGrid/>
          <w:color w:val="000000" w:themeColor="text1"/>
          <w:szCs w:val="22"/>
          <w:lang w:val="en-US" w:eastAsia="en-US"/>
        </w:rPr>
        <w:lastRenderedPageBreak/>
        <w:drawing>
          <wp:inline distT="0" distB="0" distL="0" distR="0" wp14:anchorId="791E640B" wp14:editId="1DF1042B">
            <wp:extent cx="2542857" cy="15714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93" w:rsidRPr="00E63193" w:rsidRDefault="00E63193" w:rsidP="00E63193">
      <w:pPr>
        <w:widowControl/>
        <w:spacing w:before="120" w:after="280"/>
        <w:ind w:firstLine="0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Рисунок 4.4 – Директорий </w:t>
      </w:r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Entities</w:t>
      </w:r>
    </w:p>
    <w:p w:rsidR="00E63193" w:rsidRPr="00E63193" w:rsidRDefault="00E63193" w:rsidP="00E63193">
      <w:pPr>
        <w:widowControl/>
        <w:ind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В приложении используется паттерн </w:t>
      </w:r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Command</w:t>
      </w: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 который позволяет инкапсулировать запрос на выполнение определенного действия в виде отдельного объекта. В WPF команды представлены интерфейсом </w:t>
      </w:r>
      <w:proofErr w:type="spellStart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ICommand</w:t>
      </w:r>
      <w:proofErr w:type="spellEnd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. В приложении он представлен в виде </w:t>
      </w:r>
      <w:proofErr w:type="spellStart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DelegateCommand</w:t>
      </w:r>
      <w:proofErr w:type="spellEnd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, а также </w:t>
      </w:r>
      <w:proofErr w:type="spellStart"/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ViewModelBase</w:t>
      </w:r>
      <w:proofErr w:type="spellEnd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 (Рисунок 4.5). Классы реализует два метода:</w:t>
      </w:r>
    </w:p>
    <w:p w:rsidR="00E63193" w:rsidRPr="00E63193" w:rsidRDefault="00E63193" w:rsidP="00E63193">
      <w:pPr>
        <w:widowControl/>
        <w:numPr>
          <w:ilvl w:val="0"/>
          <w:numId w:val="12"/>
        </w:numPr>
        <w:ind w:left="0"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proofErr w:type="spellStart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CanExecute</w:t>
      </w:r>
      <w:proofErr w:type="spellEnd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: определяет, может ли команда выполняться</w:t>
      </w:r>
    </w:p>
    <w:p w:rsidR="00E63193" w:rsidRPr="00E63193" w:rsidRDefault="00E63193" w:rsidP="00E63193">
      <w:pPr>
        <w:widowControl/>
        <w:numPr>
          <w:ilvl w:val="0"/>
          <w:numId w:val="12"/>
        </w:numPr>
        <w:ind w:left="0"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proofErr w:type="spellStart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Execute</w:t>
      </w:r>
      <w:proofErr w:type="spellEnd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: собственно, выполняет логику команды</w:t>
      </w:r>
    </w:p>
    <w:p w:rsidR="00E63193" w:rsidRPr="00E63193" w:rsidRDefault="00E63193" w:rsidP="00E63193">
      <w:pPr>
        <w:widowControl/>
        <w:spacing w:after="240"/>
        <w:ind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А также реализует событие </w:t>
      </w:r>
      <w:proofErr w:type="spellStart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>CanExecuteChanged</w:t>
      </w:r>
      <w:proofErr w:type="spellEnd"/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 вызывается при изменении условий, указывающий, может ли команда выполняться. </w:t>
      </w:r>
    </w:p>
    <w:p w:rsidR="00E63193" w:rsidRPr="00E63193" w:rsidRDefault="00E63193" w:rsidP="00E63193">
      <w:pPr>
        <w:widowControl/>
        <w:ind w:firstLine="0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noProof/>
          <w:snapToGrid/>
          <w:color w:val="000000" w:themeColor="text1"/>
          <w:szCs w:val="22"/>
          <w:lang w:val="en-US" w:eastAsia="en-US"/>
        </w:rPr>
        <w:drawing>
          <wp:inline distT="0" distB="0" distL="0" distR="0" wp14:anchorId="42399700" wp14:editId="3662A960">
            <wp:extent cx="2009524" cy="70476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93" w:rsidRPr="00E63193" w:rsidRDefault="00E63193" w:rsidP="00E63193">
      <w:pPr>
        <w:widowControl/>
        <w:spacing w:before="120" w:after="280"/>
        <w:ind w:firstLine="0"/>
        <w:jc w:val="center"/>
        <w:rPr>
          <w:rFonts w:eastAsiaTheme="minorHAnsi"/>
          <w:iCs/>
          <w:snapToGrid/>
          <w:color w:val="000000" w:themeColor="text1"/>
          <w:szCs w:val="28"/>
          <w:lang w:eastAsia="en-US"/>
        </w:rPr>
      </w:pPr>
      <w:r w:rsidRPr="00E63193">
        <w:rPr>
          <w:rFonts w:eastAsiaTheme="minorHAnsi"/>
          <w:iCs/>
          <w:snapToGrid/>
          <w:color w:val="000000" w:themeColor="text1"/>
          <w:szCs w:val="28"/>
          <w:lang w:eastAsia="en-US"/>
        </w:rPr>
        <w:t xml:space="preserve">Рисунок 4.5 </w:t>
      </w:r>
      <w:r w:rsidRPr="00E63193">
        <w:rPr>
          <w:rFonts w:eastAsiaTheme="minorHAnsi"/>
          <w:iCs/>
          <w:snapToGrid/>
          <w:color w:val="000000" w:themeColor="text1"/>
          <w:szCs w:val="28"/>
          <w:lang w:eastAsia="en-US"/>
        </w:rPr>
        <w:sym w:font="Symbol" w:char="F02D"/>
      </w:r>
      <w:r w:rsidRPr="00E63193">
        <w:rPr>
          <w:rFonts w:eastAsiaTheme="minorHAnsi"/>
          <w:iCs/>
          <w:snapToGrid/>
          <w:color w:val="000000" w:themeColor="text1"/>
          <w:szCs w:val="28"/>
          <w:lang w:eastAsia="en-US"/>
        </w:rPr>
        <w:t xml:space="preserve"> Классы, реализующие </w:t>
      </w:r>
      <w:proofErr w:type="spellStart"/>
      <w:r w:rsidRPr="00E63193">
        <w:rPr>
          <w:rFonts w:eastAsiaTheme="minorHAnsi"/>
          <w:iCs/>
          <w:snapToGrid/>
          <w:color w:val="000000" w:themeColor="text1"/>
          <w:szCs w:val="28"/>
          <w:lang w:val="en-US" w:eastAsia="en-US"/>
        </w:rPr>
        <w:t>ICommand</w:t>
      </w:r>
      <w:proofErr w:type="spellEnd"/>
    </w:p>
    <w:p w:rsidR="00E63193" w:rsidRPr="00E63193" w:rsidRDefault="00E63193" w:rsidP="00E63193">
      <w:pPr>
        <w:widowControl/>
        <w:ind w:firstLine="851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В директории </w:t>
      </w:r>
      <w:r w:rsidRPr="00E63193">
        <w:rPr>
          <w:rFonts w:eastAsiaTheme="minorHAnsi" w:cstheme="minorBidi"/>
          <w:snapToGrid/>
          <w:color w:val="000000" w:themeColor="text1"/>
          <w:szCs w:val="22"/>
          <w:lang w:val="en-US" w:eastAsia="en-US"/>
        </w:rPr>
        <w:t>Components</w:t>
      </w:r>
      <w:r w:rsidRPr="00E63193">
        <w:rPr>
          <w:rFonts w:eastAsiaTheme="minorHAnsi" w:cstheme="minorBidi"/>
          <w:snapToGrid/>
          <w:color w:val="000000" w:themeColor="text1"/>
          <w:szCs w:val="22"/>
          <w:lang w:eastAsia="en-US"/>
        </w:rPr>
        <w:t xml:space="preserve"> расположены пользовательские элементы управления (Рисунок 4.6).</w:t>
      </w:r>
    </w:p>
    <w:p w:rsidR="00E63193" w:rsidRPr="00E63193" w:rsidRDefault="00E63193" w:rsidP="00E63193">
      <w:pPr>
        <w:widowControl/>
        <w:ind w:firstLine="0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 w:rsidRPr="00E63193">
        <w:rPr>
          <w:rFonts w:eastAsiaTheme="minorHAnsi" w:cstheme="minorBidi"/>
          <w:noProof/>
          <w:snapToGrid/>
          <w:color w:val="000000" w:themeColor="text1"/>
          <w:szCs w:val="22"/>
          <w:lang w:val="en-US" w:eastAsia="en-US"/>
        </w:rPr>
        <w:drawing>
          <wp:inline distT="0" distB="0" distL="0" distR="0" wp14:anchorId="0208A191" wp14:editId="202AFB6A">
            <wp:extent cx="2219048" cy="6952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93" w:rsidRPr="00CD7FD2" w:rsidRDefault="00E63193" w:rsidP="00E63193">
      <w:pPr>
        <w:widowControl/>
        <w:spacing w:before="120" w:after="280"/>
        <w:ind w:firstLine="0"/>
        <w:jc w:val="center"/>
        <w:rPr>
          <w:rFonts w:eastAsiaTheme="minorHAnsi"/>
          <w:iCs/>
          <w:snapToGrid/>
          <w:color w:val="000000" w:themeColor="text1"/>
          <w:szCs w:val="28"/>
          <w:lang w:eastAsia="en-US"/>
        </w:rPr>
      </w:pPr>
      <w:r w:rsidRPr="00E63193">
        <w:rPr>
          <w:rFonts w:eastAsiaTheme="minorHAnsi"/>
          <w:iCs/>
          <w:snapToGrid/>
          <w:color w:val="000000" w:themeColor="text1"/>
          <w:szCs w:val="28"/>
          <w:lang w:eastAsia="en-US"/>
        </w:rPr>
        <w:t xml:space="preserve">Рисунок 4.6 </w:t>
      </w:r>
      <w:r w:rsidRPr="00E63193">
        <w:rPr>
          <w:rFonts w:eastAsiaTheme="minorHAnsi"/>
          <w:iCs/>
          <w:snapToGrid/>
          <w:color w:val="000000" w:themeColor="text1"/>
          <w:szCs w:val="28"/>
          <w:lang w:eastAsia="en-US"/>
        </w:rPr>
        <w:sym w:font="Symbol" w:char="F02D"/>
      </w:r>
      <w:r w:rsidRPr="00E63193">
        <w:rPr>
          <w:rFonts w:eastAsiaTheme="minorHAnsi"/>
          <w:iCs/>
          <w:snapToGrid/>
          <w:color w:val="000000" w:themeColor="text1"/>
          <w:szCs w:val="28"/>
          <w:lang w:eastAsia="en-US"/>
        </w:rPr>
        <w:t xml:space="preserve"> Директорий </w:t>
      </w:r>
      <w:r w:rsidRPr="00E63193">
        <w:rPr>
          <w:rFonts w:eastAsiaTheme="minorHAnsi"/>
          <w:iCs/>
          <w:snapToGrid/>
          <w:color w:val="000000" w:themeColor="text1"/>
          <w:szCs w:val="28"/>
          <w:lang w:val="en-US" w:eastAsia="en-US"/>
        </w:rPr>
        <w:t>Components</w:t>
      </w:r>
      <w:r w:rsidRPr="00E63193">
        <w:rPr>
          <w:rFonts w:eastAsiaTheme="minorHAnsi"/>
          <w:iCs/>
          <w:snapToGrid/>
          <w:color w:val="000000" w:themeColor="text1"/>
          <w:szCs w:val="28"/>
          <w:lang w:eastAsia="en-US"/>
        </w:rPr>
        <w:t xml:space="preserve"> </w:t>
      </w:r>
    </w:p>
    <w:p w:rsidR="00E63193" w:rsidRPr="00E63193" w:rsidRDefault="00E63193" w:rsidP="00E63193">
      <w:pPr>
        <w:widowControl/>
        <w:ind w:firstLine="0"/>
        <w:jc w:val="center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</w:p>
    <w:p w:rsidR="00883485" w:rsidRPr="002D79F1" w:rsidRDefault="00883485" w:rsidP="00E63193">
      <w:pPr>
        <w:pStyle w:val="afe"/>
        <w:spacing w:after="280"/>
        <w:ind w:firstLine="0"/>
        <w:jc w:val="center"/>
      </w:pPr>
      <w:r w:rsidRPr="002D79F1">
        <w:rPr>
          <w:color w:val="auto"/>
          <w:szCs w:val="28"/>
        </w:rPr>
        <w:br/>
      </w:r>
      <w:bookmarkStart w:id="47" w:name="_Toc72773551"/>
      <w:bookmarkStart w:id="48" w:name="_Toc72840463"/>
      <w:bookmarkStart w:id="49" w:name="_Toc72975852"/>
      <w:r w:rsidRPr="002D79F1">
        <w:t xml:space="preserve">Тестирование, проверка работоспособности и анализ </w:t>
      </w:r>
      <w:bookmarkEnd w:id="47"/>
      <w:bookmarkEnd w:id="48"/>
      <w:r w:rsidR="00001DFE" w:rsidRPr="002D79F1">
        <w:t>полученных данных</w:t>
      </w:r>
      <w:bookmarkEnd w:id="49"/>
    </w:p>
    <w:p w:rsidR="00883485" w:rsidRPr="00C44A21" w:rsidRDefault="00C44A21" w:rsidP="00C44A21">
      <w:pPr>
        <w:widowControl/>
        <w:spacing w:after="160" w:line="259" w:lineRule="auto"/>
        <w:ind w:firstLine="0"/>
        <w:jc w:val="left"/>
        <w:rPr>
          <w:rFonts w:eastAsiaTheme="minorHAnsi"/>
        </w:rPr>
      </w:pPr>
      <w:r>
        <w:rPr>
          <w:rFonts w:eastAsiaTheme="minorHAnsi"/>
        </w:rPr>
        <w:br w:type="page"/>
      </w:r>
      <w:bookmarkStart w:id="50" w:name="_GoBack"/>
      <w:bookmarkEnd w:id="50"/>
    </w:p>
    <w:p w:rsidR="00883485" w:rsidRPr="002D79F1" w:rsidRDefault="00883485" w:rsidP="00883485">
      <w:pPr>
        <w:pStyle w:val="1"/>
        <w:ind w:firstLine="851"/>
        <w:rPr>
          <w:rFonts w:eastAsiaTheme="minorHAnsi"/>
          <w:snapToGrid/>
          <w:lang w:eastAsia="en-US"/>
        </w:rPr>
      </w:pPr>
      <w:bookmarkStart w:id="51" w:name="_Toc72773552"/>
      <w:bookmarkStart w:id="52" w:name="_Toc72840464"/>
      <w:bookmarkStart w:id="53" w:name="_Toc72975853"/>
      <w:r w:rsidRPr="002D79F1">
        <w:rPr>
          <w:rFonts w:eastAsiaTheme="minorHAnsi"/>
          <w:snapToGrid/>
          <w:lang w:eastAsia="en-US"/>
        </w:rPr>
        <w:lastRenderedPageBreak/>
        <w:t>Руководство по использованию</w:t>
      </w:r>
      <w:bookmarkEnd w:id="51"/>
      <w:bookmarkEnd w:id="52"/>
      <w:bookmarkEnd w:id="53"/>
    </w:p>
    <w:p w:rsidR="00883485" w:rsidRPr="002D79F1" w:rsidRDefault="00883485" w:rsidP="00883485">
      <w:pPr>
        <w:spacing w:after="240"/>
        <w:ind w:firstLine="851"/>
      </w:pPr>
      <w:r w:rsidRPr="002D79F1">
        <w:t xml:space="preserve">После запуска приложения в первую очередь открывается </w:t>
      </w:r>
      <w:r w:rsidR="00C4509E" w:rsidRPr="002D79F1">
        <w:t>главное окно, на котором показана краткая информация о магазине.</w:t>
      </w:r>
    </w:p>
    <w:p w:rsidR="00883485" w:rsidRPr="002D79F1" w:rsidRDefault="00C44A21" w:rsidP="00C4509E">
      <w:pPr>
        <w:pStyle w:val="afe"/>
        <w:spacing w:before="120" w:after="280"/>
        <w:ind w:firstLine="0"/>
        <w:jc w:val="center"/>
        <w:rPr>
          <w:color w:val="auto"/>
        </w:rPr>
      </w:pPr>
      <w:r>
        <w:rPr>
          <w:color w:val="auto"/>
        </w:rPr>
        <w:pict>
          <v:shape id="_x0000_i1026" type="#_x0000_t75" style="width:484.3pt;height:245.9pt">
            <v:imagedata r:id="rId24" o:title="home" cropbottom="2624f"/>
          </v:shape>
        </w:pict>
      </w:r>
      <w:r w:rsidR="00883485" w:rsidRPr="002D79F1">
        <w:rPr>
          <w:color w:val="auto"/>
        </w:rPr>
        <w:br/>
        <w:t xml:space="preserve">Рисунок 6.1 – </w:t>
      </w:r>
      <w:r w:rsidR="00C4509E" w:rsidRPr="002D79F1">
        <w:rPr>
          <w:color w:val="auto"/>
        </w:rPr>
        <w:t>Главное окно</w:t>
      </w:r>
    </w:p>
    <w:p w:rsidR="000B7E45" w:rsidRPr="002D79F1" w:rsidRDefault="00883485" w:rsidP="00883485">
      <w:pPr>
        <w:pStyle w:val="afe"/>
        <w:spacing w:before="120" w:after="280"/>
        <w:ind w:firstLine="851"/>
        <w:rPr>
          <w:color w:val="auto"/>
        </w:rPr>
      </w:pPr>
      <w:r w:rsidRPr="002D79F1">
        <w:rPr>
          <w:color w:val="auto"/>
        </w:rPr>
        <w:t xml:space="preserve">После того, </w:t>
      </w:r>
      <w:r w:rsidR="00C4509E" w:rsidRPr="002D79F1">
        <w:rPr>
          <w:color w:val="auto"/>
        </w:rPr>
        <w:t xml:space="preserve">пользователь может войти в </w:t>
      </w:r>
      <w:proofErr w:type="gramStart"/>
      <w:r w:rsidR="00C4509E" w:rsidRPr="002D79F1">
        <w:rPr>
          <w:color w:val="auto"/>
        </w:rPr>
        <w:t>аккаунт(</w:t>
      </w:r>
      <w:proofErr w:type="gramEnd"/>
      <w:r w:rsidR="00C4509E" w:rsidRPr="002D79F1">
        <w:rPr>
          <w:color w:val="auto"/>
        </w:rPr>
        <w:t>Рисунок 6.</w:t>
      </w:r>
      <w:r w:rsidR="00F40518" w:rsidRPr="002D79F1">
        <w:rPr>
          <w:color w:val="auto"/>
        </w:rPr>
        <w:t>2</w:t>
      </w:r>
      <w:r w:rsidR="00C4509E" w:rsidRPr="002D79F1">
        <w:rPr>
          <w:color w:val="auto"/>
        </w:rPr>
        <w:t>),</w:t>
      </w:r>
      <w:r w:rsidR="00F40518" w:rsidRPr="002D79F1">
        <w:rPr>
          <w:color w:val="auto"/>
        </w:rPr>
        <w:t xml:space="preserve"> зарегистрироваться(Рисунок 6.3),</w:t>
      </w:r>
      <w:r w:rsidR="00C4509E" w:rsidRPr="002D79F1">
        <w:rPr>
          <w:color w:val="auto"/>
        </w:rPr>
        <w:t xml:space="preserve"> выбрав соответствующие пункты в меню справа</w:t>
      </w:r>
      <w:r w:rsidRPr="002D79F1">
        <w:rPr>
          <w:color w:val="auto"/>
        </w:rPr>
        <w:t>.</w:t>
      </w:r>
      <w:r w:rsidR="00C4509E" w:rsidRPr="002D79F1">
        <w:rPr>
          <w:color w:val="auto"/>
        </w:rPr>
        <w:t xml:space="preserve"> Также он может просмотреть </w:t>
      </w:r>
      <w:r w:rsidR="000B7E45" w:rsidRPr="002D79F1">
        <w:rPr>
          <w:color w:val="auto"/>
        </w:rPr>
        <w:t xml:space="preserve">каталог товаров по категориям, выбрав ее в меню справа во вкладке </w:t>
      </w:r>
      <w:proofErr w:type="gramStart"/>
      <w:r w:rsidR="000B7E45" w:rsidRPr="002D79F1">
        <w:rPr>
          <w:color w:val="auto"/>
          <w:lang w:val="en-US"/>
        </w:rPr>
        <w:t>Products</w:t>
      </w:r>
      <w:r w:rsidR="000B7E45" w:rsidRPr="002D79F1">
        <w:rPr>
          <w:color w:val="auto"/>
        </w:rPr>
        <w:t>(</w:t>
      </w:r>
      <w:proofErr w:type="gramEnd"/>
      <w:r w:rsidR="000B7E45" w:rsidRPr="002D79F1">
        <w:rPr>
          <w:color w:val="auto"/>
        </w:rPr>
        <w:t>Р</w:t>
      </w:r>
      <w:r w:rsidR="009F7C35" w:rsidRPr="002D79F1">
        <w:rPr>
          <w:color w:val="auto"/>
        </w:rPr>
        <w:t>исунок 6.4</w:t>
      </w:r>
      <w:r w:rsidR="000B7E45" w:rsidRPr="002D79F1">
        <w:rPr>
          <w:color w:val="auto"/>
        </w:rPr>
        <w:t xml:space="preserve">). Пользователь может узнать о верификации продуктов и политике возврата выбрав пункт </w:t>
      </w:r>
      <w:r w:rsidR="000B7E45" w:rsidRPr="002D79F1">
        <w:rPr>
          <w:color w:val="auto"/>
          <w:lang w:val="en-US"/>
        </w:rPr>
        <w:t>Support</w:t>
      </w:r>
      <w:r w:rsidR="000B7E45" w:rsidRPr="002D79F1">
        <w:rPr>
          <w:color w:val="auto"/>
        </w:rPr>
        <w:t xml:space="preserve"> в меню </w:t>
      </w:r>
      <w:proofErr w:type="gramStart"/>
      <w:r w:rsidR="000B7E45" w:rsidRPr="002D79F1">
        <w:rPr>
          <w:color w:val="auto"/>
        </w:rPr>
        <w:t>справа(</w:t>
      </w:r>
      <w:proofErr w:type="gramEnd"/>
      <w:r w:rsidR="000B7E45" w:rsidRPr="002D79F1">
        <w:rPr>
          <w:color w:val="auto"/>
        </w:rPr>
        <w:t xml:space="preserve">Рисунок </w:t>
      </w:r>
      <w:r w:rsidR="009F7C35" w:rsidRPr="002D79F1">
        <w:rPr>
          <w:color w:val="auto"/>
        </w:rPr>
        <w:t>6.5</w:t>
      </w:r>
      <w:r w:rsidR="000B7E45" w:rsidRPr="002D79F1">
        <w:rPr>
          <w:color w:val="auto"/>
        </w:rPr>
        <w:t xml:space="preserve">). Есть возможность узнать о расположении магазинов в разных странах выбрав пункт меню </w:t>
      </w:r>
      <w:proofErr w:type="gramStart"/>
      <w:r w:rsidR="000B7E45" w:rsidRPr="002D79F1">
        <w:rPr>
          <w:color w:val="auto"/>
          <w:lang w:val="en-US"/>
        </w:rPr>
        <w:t>Shops</w:t>
      </w:r>
      <w:r w:rsidR="000B7E45" w:rsidRPr="002D79F1">
        <w:rPr>
          <w:color w:val="auto"/>
        </w:rPr>
        <w:t>(</w:t>
      </w:r>
      <w:proofErr w:type="gramEnd"/>
      <w:r w:rsidR="000B7E45" w:rsidRPr="002D79F1">
        <w:rPr>
          <w:color w:val="auto"/>
        </w:rPr>
        <w:t>Р</w:t>
      </w:r>
      <w:r w:rsidR="009F7C35" w:rsidRPr="002D79F1">
        <w:rPr>
          <w:color w:val="auto"/>
        </w:rPr>
        <w:t>исунок 6.6</w:t>
      </w:r>
      <w:r w:rsidR="000B7E45" w:rsidRPr="002D79F1">
        <w:rPr>
          <w:color w:val="auto"/>
        </w:rPr>
        <w:t xml:space="preserve">). Получить контактную информацию можно выбрав пункт меню </w:t>
      </w:r>
      <w:proofErr w:type="gramStart"/>
      <w:r w:rsidR="000B7E45" w:rsidRPr="002D79F1">
        <w:rPr>
          <w:color w:val="auto"/>
          <w:lang w:val="en-US"/>
        </w:rPr>
        <w:t>Contacts</w:t>
      </w:r>
      <w:r w:rsidR="009F7C35" w:rsidRPr="002D79F1">
        <w:rPr>
          <w:color w:val="auto"/>
        </w:rPr>
        <w:t>(</w:t>
      </w:r>
      <w:proofErr w:type="gramEnd"/>
      <w:r w:rsidR="009F7C35" w:rsidRPr="002D79F1">
        <w:rPr>
          <w:color w:val="auto"/>
        </w:rPr>
        <w:t>Рисунок 6.7)</w:t>
      </w:r>
      <w:r w:rsidR="000B7E45" w:rsidRPr="002D79F1">
        <w:rPr>
          <w:color w:val="auto"/>
        </w:rPr>
        <w:t xml:space="preserve">. Узнать о сотрудничестве и получить краткую информацию о магазине можно во вкладке </w:t>
      </w:r>
      <w:proofErr w:type="gramStart"/>
      <w:r w:rsidR="000B7E45" w:rsidRPr="002D79F1">
        <w:rPr>
          <w:color w:val="auto"/>
          <w:lang w:val="en-US"/>
        </w:rPr>
        <w:t>Info</w:t>
      </w:r>
      <w:r w:rsidR="000B7E45" w:rsidRPr="002D79F1">
        <w:rPr>
          <w:color w:val="auto"/>
        </w:rPr>
        <w:t>(</w:t>
      </w:r>
      <w:proofErr w:type="gramEnd"/>
      <w:r w:rsidR="000B7E45" w:rsidRPr="002D79F1">
        <w:rPr>
          <w:color w:val="auto"/>
        </w:rPr>
        <w:t xml:space="preserve">Рисунок </w:t>
      </w:r>
      <w:r w:rsidR="009F7C35" w:rsidRPr="002D79F1">
        <w:rPr>
          <w:color w:val="auto"/>
        </w:rPr>
        <w:t>6.8</w:t>
      </w:r>
      <w:r w:rsidR="000B7E45" w:rsidRPr="002D79F1">
        <w:rPr>
          <w:color w:val="auto"/>
        </w:rPr>
        <w:t>)</w:t>
      </w:r>
      <w:r w:rsidR="009F7C35" w:rsidRPr="002D79F1">
        <w:rPr>
          <w:color w:val="auto"/>
        </w:rPr>
        <w:t>.</w:t>
      </w:r>
    </w:p>
    <w:p w:rsidR="007D5B4F" w:rsidRPr="002D79F1" w:rsidRDefault="00C44A21" w:rsidP="007D5B4F">
      <w:pPr>
        <w:pStyle w:val="afe"/>
        <w:spacing w:before="120" w:after="280"/>
        <w:ind w:firstLine="0"/>
        <w:rPr>
          <w:color w:val="auto"/>
        </w:rPr>
      </w:pPr>
      <w:r>
        <w:rPr>
          <w:noProof/>
          <w:color w:val="auto"/>
          <w:lang w:eastAsia="ru-RU"/>
        </w:rPr>
        <w:pict>
          <v:shape id="_x0000_i1027" type="#_x0000_t75" style="width:483.6pt;height:132.45pt">
            <v:imagedata r:id="rId25" o:title="login" croptop="16501f" cropbottom="14564f"/>
          </v:shape>
        </w:pict>
      </w:r>
    </w:p>
    <w:p w:rsidR="009F7C35" w:rsidRPr="002D79F1" w:rsidRDefault="009F7C35" w:rsidP="009F7C35">
      <w:pPr>
        <w:pStyle w:val="afe"/>
        <w:spacing w:before="120"/>
        <w:ind w:firstLine="0"/>
        <w:jc w:val="center"/>
        <w:rPr>
          <w:color w:val="auto"/>
        </w:rPr>
      </w:pPr>
      <w:r w:rsidRPr="002D79F1">
        <w:rPr>
          <w:color w:val="auto"/>
        </w:rPr>
        <w:lastRenderedPageBreak/>
        <w:t xml:space="preserve"> Рисунок 6.</w:t>
      </w:r>
      <w:r w:rsidR="00F40518" w:rsidRPr="002D79F1">
        <w:rPr>
          <w:color w:val="auto"/>
        </w:rPr>
        <w:t>2</w:t>
      </w:r>
      <w:r w:rsidRPr="002D79F1">
        <w:rPr>
          <w:color w:val="auto"/>
        </w:rPr>
        <w:t xml:space="preserve"> – Окно авторизации</w:t>
      </w:r>
    </w:p>
    <w:p w:rsidR="009F7C35" w:rsidRPr="002D79F1" w:rsidRDefault="009F7C35" w:rsidP="009F7C35">
      <w:pPr>
        <w:pStyle w:val="afe"/>
        <w:spacing w:before="120"/>
        <w:ind w:firstLine="0"/>
        <w:jc w:val="center"/>
        <w:rPr>
          <w:color w:val="auto"/>
        </w:rPr>
      </w:pPr>
    </w:p>
    <w:p w:rsidR="009F7C35" w:rsidRPr="002D79F1" w:rsidRDefault="00C44A21" w:rsidP="009F7C35">
      <w:pPr>
        <w:pStyle w:val="afe"/>
        <w:spacing w:before="120"/>
        <w:ind w:firstLine="0"/>
        <w:jc w:val="center"/>
        <w:rPr>
          <w:color w:val="auto"/>
        </w:rPr>
      </w:pPr>
      <w:r>
        <w:rPr>
          <w:color w:val="auto"/>
        </w:rPr>
        <w:pict>
          <v:shape id="_x0000_i1028" type="#_x0000_t75" style="width:472.75pt;height:158.25pt">
            <v:imagedata r:id="rId26" o:title="register" croptop="12811f" cropbottom="11921f" cropright="1550f"/>
          </v:shape>
        </w:pict>
      </w:r>
    </w:p>
    <w:p w:rsidR="009F7C35" w:rsidRPr="002D79F1" w:rsidRDefault="009F7C35" w:rsidP="00F40518">
      <w:pPr>
        <w:pStyle w:val="afe"/>
        <w:spacing w:before="120"/>
        <w:ind w:firstLine="0"/>
        <w:jc w:val="center"/>
        <w:rPr>
          <w:color w:val="auto"/>
        </w:rPr>
      </w:pPr>
      <w:r w:rsidRPr="002D79F1">
        <w:rPr>
          <w:color w:val="auto"/>
        </w:rPr>
        <w:t>Рисунок 6.</w:t>
      </w:r>
      <w:r w:rsidR="00F40518" w:rsidRPr="002D79F1">
        <w:rPr>
          <w:color w:val="auto"/>
        </w:rPr>
        <w:t>3</w:t>
      </w:r>
      <w:r w:rsidRPr="002D79F1">
        <w:rPr>
          <w:color w:val="auto"/>
        </w:rPr>
        <w:t xml:space="preserve"> – Окно </w:t>
      </w:r>
      <w:r w:rsidR="00F40518" w:rsidRPr="002D79F1">
        <w:rPr>
          <w:color w:val="auto"/>
        </w:rPr>
        <w:t>регистрации</w:t>
      </w:r>
    </w:p>
    <w:p w:rsidR="005A4167" w:rsidRPr="002D79F1" w:rsidRDefault="00C44A21" w:rsidP="00F40518">
      <w:pPr>
        <w:pStyle w:val="afe"/>
        <w:spacing w:before="120"/>
        <w:ind w:firstLine="0"/>
        <w:jc w:val="center"/>
        <w:rPr>
          <w:color w:val="auto"/>
        </w:rPr>
      </w:pPr>
      <w:r>
        <w:rPr>
          <w:color w:val="auto"/>
        </w:rPr>
        <w:pict>
          <v:shape id="_x0000_i1029" type="#_x0000_t75" style="width:484.3pt;height:248.6pt">
            <v:imagedata r:id="rId27" o:title="orders" cropbottom="1469f"/>
          </v:shape>
        </w:pict>
      </w:r>
    </w:p>
    <w:p w:rsidR="000B7E45" w:rsidRPr="002D79F1" w:rsidRDefault="000B7E45" w:rsidP="000B7E45">
      <w:pPr>
        <w:pStyle w:val="afe"/>
        <w:spacing w:before="120"/>
        <w:ind w:firstLine="0"/>
        <w:jc w:val="center"/>
        <w:rPr>
          <w:color w:val="auto"/>
        </w:rPr>
      </w:pPr>
      <w:r w:rsidRPr="002D79F1">
        <w:rPr>
          <w:color w:val="auto"/>
        </w:rPr>
        <w:t xml:space="preserve">Рисунок 6.4 – Вкладка </w:t>
      </w:r>
      <w:r w:rsidR="005A4167" w:rsidRPr="002D79F1">
        <w:rPr>
          <w:color w:val="auto"/>
          <w:lang w:val="en-US"/>
        </w:rPr>
        <w:t>Account</w:t>
      </w:r>
    </w:p>
    <w:p w:rsidR="00883485" w:rsidRPr="002D79F1" w:rsidRDefault="00883485" w:rsidP="00883485">
      <w:pPr>
        <w:pStyle w:val="1"/>
        <w:numPr>
          <w:ilvl w:val="0"/>
          <w:numId w:val="0"/>
        </w:numPr>
        <w:spacing w:line="432" w:lineRule="auto"/>
        <w:ind w:firstLine="851"/>
        <w:jc w:val="center"/>
      </w:pPr>
      <w:bookmarkStart w:id="54" w:name="_Toc72773553"/>
      <w:bookmarkStart w:id="55" w:name="_Toc72840465"/>
      <w:bookmarkStart w:id="56" w:name="_Toc72975854"/>
      <w:r w:rsidRPr="002D79F1">
        <w:t>ЗАКЛЮЧЕНИЕ</w:t>
      </w:r>
      <w:bookmarkEnd w:id="54"/>
      <w:bookmarkEnd w:id="55"/>
      <w:bookmarkEnd w:id="56"/>
    </w:p>
    <w:p w:rsidR="00883485" w:rsidRPr="002D79F1" w:rsidRDefault="00883485" w:rsidP="00883485">
      <w:pPr>
        <w:ind w:firstLine="851"/>
        <w:rPr>
          <w:snapToGrid/>
        </w:rPr>
      </w:pPr>
      <w:r w:rsidRPr="002D79F1">
        <w:rPr>
          <w:snapToGrid/>
        </w:rPr>
        <w:t>В данном курсовом проекте было разработано программное средство «</w:t>
      </w:r>
      <w:r w:rsidR="00C81363" w:rsidRPr="002D79F1">
        <w:rPr>
          <w:snapToGrid/>
        </w:rPr>
        <w:t>Бронирование столика</w:t>
      </w:r>
      <w:r w:rsidRPr="002D79F1">
        <w:rPr>
          <w:snapToGrid/>
        </w:rPr>
        <w:t xml:space="preserve">» при помощи языка программирования C#, API-интерфейса </w:t>
      </w:r>
      <w:r w:rsidRPr="002D79F1">
        <w:rPr>
          <w:snapToGrid/>
          <w:lang w:val="en-US"/>
        </w:rPr>
        <w:t>Windows</w:t>
      </w:r>
      <w:r w:rsidRPr="002D79F1">
        <w:rPr>
          <w:snapToGrid/>
        </w:rPr>
        <w:t xml:space="preserve"> </w:t>
      </w:r>
      <w:r w:rsidRPr="002D79F1">
        <w:rPr>
          <w:snapToGrid/>
          <w:lang w:val="en-US"/>
        </w:rPr>
        <w:t>Presentation</w:t>
      </w:r>
      <w:r w:rsidRPr="002D79F1">
        <w:rPr>
          <w:snapToGrid/>
        </w:rPr>
        <w:t xml:space="preserve"> </w:t>
      </w:r>
      <w:r w:rsidRPr="002D79F1">
        <w:rPr>
          <w:snapToGrid/>
          <w:lang w:val="en-US"/>
        </w:rPr>
        <w:t>Foundation</w:t>
      </w:r>
      <w:r w:rsidRPr="002D79F1">
        <w:rPr>
          <w:snapToGrid/>
        </w:rPr>
        <w:t xml:space="preserve">, технологии </w:t>
      </w:r>
      <w:r w:rsidRPr="002D79F1">
        <w:rPr>
          <w:snapToGrid/>
          <w:lang w:val="en-US"/>
        </w:rPr>
        <w:t>Entity</w:t>
      </w:r>
      <w:r w:rsidRPr="002D79F1">
        <w:rPr>
          <w:snapToGrid/>
        </w:rPr>
        <w:t xml:space="preserve"> </w:t>
      </w:r>
      <w:r w:rsidRPr="002D79F1">
        <w:rPr>
          <w:snapToGrid/>
          <w:lang w:val="en-US"/>
        </w:rPr>
        <w:t>Framework</w:t>
      </w:r>
      <w:r w:rsidRPr="002D79F1">
        <w:rPr>
          <w:snapToGrid/>
        </w:rPr>
        <w:t xml:space="preserve"> и базы данных </w:t>
      </w:r>
      <w:r w:rsidRPr="002D79F1">
        <w:rPr>
          <w:snapToGrid/>
          <w:lang w:val="en-US"/>
        </w:rPr>
        <w:t>Microsoft</w:t>
      </w:r>
      <w:r w:rsidRPr="002D79F1">
        <w:rPr>
          <w:snapToGrid/>
        </w:rPr>
        <w:t xml:space="preserve"> SQL </w:t>
      </w:r>
      <w:r w:rsidRPr="002D79F1">
        <w:rPr>
          <w:snapToGrid/>
          <w:lang w:val="en-US"/>
        </w:rPr>
        <w:t>Server</w:t>
      </w:r>
      <w:r w:rsidRPr="002D79F1">
        <w:rPr>
          <w:snapToGrid/>
        </w:rPr>
        <w:t>. При выполнении курсового проекта использовались принципы и приемы ООП.</w:t>
      </w:r>
    </w:p>
    <w:p w:rsidR="00883485" w:rsidRPr="002D79F1" w:rsidRDefault="00883485" w:rsidP="00883485">
      <w:pPr>
        <w:ind w:firstLine="851"/>
      </w:pPr>
      <w:r w:rsidRPr="002D79F1">
        <w:t xml:space="preserve"> Разработанное программное средство предоставляет пользователю </w:t>
      </w:r>
      <w:r w:rsidRPr="002D79F1">
        <w:lastRenderedPageBreak/>
        <w:t>следующие функциональные возможности:</w:t>
      </w:r>
    </w:p>
    <w:p w:rsidR="00B23948" w:rsidRPr="002D79F1" w:rsidRDefault="00B23948" w:rsidP="00B23948">
      <w:pPr>
        <w:pStyle w:val="a1"/>
        <w:widowControl/>
        <w:numPr>
          <w:ilvl w:val="0"/>
          <w:numId w:val="18"/>
        </w:numPr>
        <w:tabs>
          <w:tab w:val="left" w:pos="1276"/>
        </w:tabs>
        <w:spacing w:after="360"/>
        <w:ind w:left="2127" w:right="85" w:hanging="1134"/>
      </w:pPr>
      <w:r w:rsidRPr="002D79F1">
        <w:t>Выполнение регистрации и авторизации.</w:t>
      </w:r>
    </w:p>
    <w:p w:rsidR="00B23948" w:rsidRPr="002D79F1" w:rsidRDefault="00B23948" w:rsidP="00B23948">
      <w:pPr>
        <w:pStyle w:val="a1"/>
        <w:widowControl/>
        <w:numPr>
          <w:ilvl w:val="0"/>
          <w:numId w:val="17"/>
        </w:numPr>
        <w:tabs>
          <w:tab w:val="left" w:pos="1276"/>
        </w:tabs>
        <w:spacing w:after="360"/>
        <w:ind w:right="85" w:firstLine="273"/>
      </w:pPr>
      <w:r w:rsidRPr="002D79F1">
        <w:t xml:space="preserve"> Создание заказов.</w:t>
      </w:r>
    </w:p>
    <w:p w:rsidR="00B23948" w:rsidRPr="002D79F1" w:rsidRDefault="00B23948" w:rsidP="00B23948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Просмотр заказов.</w:t>
      </w:r>
    </w:p>
    <w:p w:rsidR="00B23948" w:rsidRPr="002D79F1" w:rsidRDefault="00B23948" w:rsidP="00B23948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 xml:space="preserve">Добавление </w:t>
      </w:r>
      <w:r w:rsidR="00ED0C5B" w:rsidRPr="002D79F1">
        <w:t>товаров</w:t>
      </w:r>
      <w:r w:rsidRPr="002D79F1">
        <w:t xml:space="preserve"> в корзину.</w:t>
      </w:r>
    </w:p>
    <w:p w:rsidR="00B23948" w:rsidRPr="002D79F1" w:rsidRDefault="00B23948" w:rsidP="00B23948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 xml:space="preserve">Удаление </w:t>
      </w:r>
      <w:r w:rsidR="00ED0C5B" w:rsidRPr="002D79F1">
        <w:t>товаров</w:t>
      </w:r>
      <w:r w:rsidRPr="002D79F1">
        <w:t xml:space="preserve"> из корзины.</w:t>
      </w:r>
    </w:p>
    <w:p w:rsidR="00B23948" w:rsidRPr="002D79F1" w:rsidRDefault="00B23948" w:rsidP="00B23948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Изменение личной информации.</w:t>
      </w:r>
    </w:p>
    <w:p w:rsidR="00B23948" w:rsidRPr="002D79F1" w:rsidRDefault="00B23948" w:rsidP="00B23948">
      <w:pPr>
        <w:pStyle w:val="a1"/>
        <w:widowControl/>
        <w:numPr>
          <w:ilvl w:val="0"/>
          <w:numId w:val="15"/>
        </w:numPr>
        <w:tabs>
          <w:tab w:val="left" w:pos="1276"/>
        </w:tabs>
        <w:spacing w:after="360"/>
        <w:ind w:left="0" w:right="85" w:firstLine="993"/>
      </w:pPr>
      <w:r w:rsidRPr="002D79F1">
        <w:t>Просмотр различной информации о магазине</w:t>
      </w:r>
    </w:p>
    <w:p w:rsidR="00883485" w:rsidRPr="002D79F1" w:rsidRDefault="00883485" w:rsidP="00B23948">
      <w:r w:rsidRPr="002D79F1">
        <w:t>Администратор может всё то же и плюс ко всему:</w:t>
      </w:r>
    </w:p>
    <w:p w:rsidR="00B23948" w:rsidRPr="002D79F1" w:rsidRDefault="00B23948" w:rsidP="00B23948">
      <w:pPr>
        <w:pStyle w:val="a1"/>
        <w:widowControl/>
        <w:numPr>
          <w:ilvl w:val="0"/>
          <w:numId w:val="19"/>
        </w:numPr>
        <w:spacing w:after="360"/>
        <w:ind w:right="85"/>
      </w:pPr>
      <w:r w:rsidRPr="002D79F1">
        <w:t>Добавление товаров.</w:t>
      </w:r>
    </w:p>
    <w:p w:rsidR="00B23948" w:rsidRPr="002D79F1" w:rsidRDefault="00B23948" w:rsidP="00B23948">
      <w:pPr>
        <w:pStyle w:val="a1"/>
        <w:widowControl/>
        <w:numPr>
          <w:ilvl w:val="0"/>
          <w:numId w:val="19"/>
        </w:numPr>
        <w:spacing w:after="360"/>
        <w:ind w:right="85"/>
      </w:pPr>
      <w:r w:rsidRPr="002D79F1">
        <w:t>Поддержка работы с базой данных.</w:t>
      </w:r>
    </w:p>
    <w:p w:rsidR="00883485" w:rsidRPr="002D79F1" w:rsidRDefault="00883485" w:rsidP="00883485">
      <w:pPr>
        <w:ind w:firstLine="851"/>
        <w:rPr>
          <w:snapToGrid/>
        </w:rPr>
      </w:pPr>
      <w:r w:rsidRPr="002D79F1">
        <w:rPr>
          <w:snapToGrid/>
        </w:rPr>
        <w:t xml:space="preserve">Проектирование осуществлялось по паттерну проектирования </w:t>
      </w:r>
      <w:r w:rsidRPr="002D79F1">
        <w:rPr>
          <w:snapToGrid/>
          <w:lang w:val="en-US"/>
        </w:rPr>
        <w:t>MVVM</w:t>
      </w:r>
      <w:r w:rsidRPr="002D79F1">
        <w:rPr>
          <w:snapToGrid/>
        </w:rPr>
        <w:t>.</w:t>
      </w:r>
    </w:p>
    <w:p w:rsidR="00883485" w:rsidRPr="002D79F1" w:rsidRDefault="00883485" w:rsidP="00883485">
      <w:pPr>
        <w:ind w:firstLine="851"/>
        <w:rPr>
          <w:snapToGrid/>
        </w:rPr>
      </w:pPr>
      <w:r w:rsidRPr="002D79F1">
        <w:rPr>
          <w:snapToGrid/>
        </w:rPr>
        <w:t xml:space="preserve">Для удобной работы с данными, был реализован паттерн </w:t>
      </w:r>
      <w:r w:rsidRPr="002D79F1">
        <w:rPr>
          <w:snapToGrid/>
          <w:lang w:val="en-US"/>
        </w:rPr>
        <w:t>Repository</w:t>
      </w:r>
      <w:r w:rsidRPr="002D79F1">
        <w:rPr>
          <w:snapToGrid/>
        </w:rPr>
        <w:t xml:space="preserve"> и </w:t>
      </w:r>
      <w:proofErr w:type="spellStart"/>
      <w:r w:rsidRPr="002D79F1">
        <w:rPr>
          <w:snapToGrid/>
          <w:lang w:val="en-US"/>
        </w:rPr>
        <w:t>UnitOfWork</w:t>
      </w:r>
      <w:proofErr w:type="spellEnd"/>
      <w:r w:rsidRPr="002D79F1">
        <w:rPr>
          <w:snapToGrid/>
        </w:rPr>
        <w:t xml:space="preserve">. </w:t>
      </w:r>
    </w:p>
    <w:p w:rsidR="00883485" w:rsidRPr="002D79F1" w:rsidRDefault="00883485" w:rsidP="00883485">
      <w:pPr>
        <w:ind w:firstLine="851"/>
        <w:rPr>
          <w:snapToGrid/>
        </w:rPr>
      </w:pPr>
      <w:r w:rsidRPr="002D79F1">
        <w:rPr>
          <w:snapToGrid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883485" w:rsidRPr="002D79F1" w:rsidRDefault="00883485" w:rsidP="00883485">
      <w:pPr>
        <w:ind w:firstLine="851"/>
        <w:rPr>
          <w:snapToGrid/>
        </w:rPr>
      </w:pPr>
      <w:r w:rsidRPr="002D79F1">
        <w:rPr>
          <w:snapToGrid/>
        </w:rPr>
        <w:t>Приложение было успешно протестировано, что означает пригодность этого приложения для своей цели.</w:t>
      </w:r>
    </w:p>
    <w:p w:rsidR="00883485" w:rsidRPr="002D79F1" w:rsidRDefault="00883485" w:rsidP="00883485">
      <w:pPr>
        <w:ind w:firstLine="851"/>
      </w:pPr>
      <w:r w:rsidRPr="002D79F1">
        <w:rPr>
          <w:snapToGrid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2D79F1">
        <w:rPr>
          <w:snapToGrid/>
          <w:lang w:val="en-US"/>
        </w:rPr>
        <w:t>GitHub</w:t>
      </w:r>
      <w:r w:rsidRPr="002D79F1">
        <w:rPr>
          <w:snapToGrid/>
        </w:rPr>
        <w:t>. Ссылка на проект: (</w:t>
      </w:r>
      <w:r w:rsidR="00A07801" w:rsidRPr="002D79F1">
        <w:rPr>
          <w:snapToGrid/>
        </w:rPr>
        <w:t>https://github.com/hassty/TableBooking/tree/master</w:t>
      </w:r>
      <w:r w:rsidRPr="002D79F1">
        <w:t>).</w:t>
      </w:r>
    </w:p>
    <w:p w:rsidR="00883485" w:rsidRPr="002D79F1" w:rsidRDefault="00883485" w:rsidP="00883485">
      <w:pPr>
        <w:widowControl/>
        <w:spacing w:after="160"/>
        <w:ind w:firstLine="851"/>
        <w:jc w:val="left"/>
      </w:pPr>
      <w:r w:rsidRPr="002D79F1">
        <w:br w:type="page"/>
      </w:r>
    </w:p>
    <w:p w:rsidR="00883485" w:rsidRPr="002D79F1" w:rsidRDefault="00883485" w:rsidP="00883485">
      <w:pPr>
        <w:pStyle w:val="afc"/>
        <w:ind w:left="0" w:firstLine="851"/>
        <w:jc w:val="center"/>
      </w:pPr>
      <w:bookmarkStart w:id="57" w:name="_Toc72773554"/>
      <w:bookmarkStart w:id="58" w:name="_Toc72840466"/>
      <w:bookmarkStart w:id="59" w:name="_Toc72975855"/>
      <w:r w:rsidRPr="002D79F1">
        <w:lastRenderedPageBreak/>
        <w:t>СПИСОК ИСПОЛЬЗУЕМЫХ ИСТОЧНИКОВ</w:t>
      </w:r>
      <w:bookmarkEnd w:id="57"/>
      <w:bookmarkEnd w:id="58"/>
      <w:bookmarkEnd w:id="59"/>
    </w:p>
    <w:p w:rsidR="00883485" w:rsidRPr="002D79F1" w:rsidRDefault="00883485" w:rsidP="00883485">
      <w:pPr>
        <w:ind w:firstLine="851"/>
        <w:rPr>
          <w:snapToGrid/>
          <w:szCs w:val="28"/>
        </w:rPr>
      </w:pPr>
      <w:r w:rsidRPr="002D79F1">
        <w:rPr>
          <w:snapToGrid/>
          <w:szCs w:val="28"/>
        </w:rPr>
        <w:t xml:space="preserve">[1]. </w:t>
      </w:r>
      <w:proofErr w:type="spellStart"/>
      <w:r w:rsidRPr="002D79F1">
        <w:rPr>
          <w:snapToGrid/>
          <w:szCs w:val="28"/>
        </w:rPr>
        <w:t>Пацей</w:t>
      </w:r>
      <w:proofErr w:type="spellEnd"/>
      <w:r w:rsidRPr="002D79F1">
        <w:rPr>
          <w:snapToGrid/>
          <w:szCs w:val="28"/>
        </w:rPr>
        <w:t xml:space="preserve">, Н.В. Курс лекций по языку программирования С# / Н.В. </w:t>
      </w:r>
      <w:proofErr w:type="spellStart"/>
      <w:r w:rsidRPr="002D79F1">
        <w:rPr>
          <w:snapToGrid/>
          <w:szCs w:val="28"/>
        </w:rPr>
        <w:t>Пацей</w:t>
      </w:r>
      <w:proofErr w:type="spellEnd"/>
      <w:r w:rsidRPr="002D79F1">
        <w:rPr>
          <w:snapToGrid/>
          <w:szCs w:val="28"/>
        </w:rPr>
        <w:t>. – Минск: БГТУ, 2021. – 175 с.</w:t>
      </w:r>
    </w:p>
    <w:p w:rsidR="00883485" w:rsidRPr="002D79F1" w:rsidRDefault="00883485" w:rsidP="00883485">
      <w:pPr>
        <w:ind w:firstLine="851"/>
        <w:rPr>
          <w:snapToGrid/>
          <w:szCs w:val="28"/>
        </w:rPr>
      </w:pPr>
      <w:r w:rsidRPr="002D79F1">
        <w:rPr>
          <w:snapToGrid/>
          <w:szCs w:val="28"/>
        </w:rPr>
        <w:t xml:space="preserve">[2]. </w:t>
      </w:r>
      <w:proofErr w:type="spellStart"/>
      <w:r w:rsidRPr="002D79F1">
        <w:rPr>
          <w:szCs w:val="28"/>
        </w:rPr>
        <w:t>Пацей</w:t>
      </w:r>
      <w:proofErr w:type="spellEnd"/>
      <w:r w:rsidRPr="002D79F1">
        <w:rPr>
          <w:szCs w:val="28"/>
        </w:rPr>
        <w:t xml:space="preserve">, Н.В. Технология разработки программного обеспечения / Н.В. </w:t>
      </w:r>
      <w:proofErr w:type="spellStart"/>
      <w:r w:rsidRPr="002D79F1">
        <w:rPr>
          <w:szCs w:val="28"/>
        </w:rPr>
        <w:t>Пацей</w:t>
      </w:r>
      <w:proofErr w:type="spellEnd"/>
      <w:r w:rsidRPr="002D79F1">
        <w:rPr>
          <w:szCs w:val="28"/>
        </w:rPr>
        <w:t>. – Минск: БГТУ, 2016. – 129 с.</w:t>
      </w:r>
      <w:r w:rsidRPr="002D79F1">
        <w:rPr>
          <w:snapToGrid/>
          <w:szCs w:val="28"/>
        </w:rPr>
        <w:t xml:space="preserve"> [3]. MSDN сеть разработчиков в </w:t>
      </w:r>
      <w:proofErr w:type="spellStart"/>
      <w:r w:rsidRPr="002D79F1">
        <w:rPr>
          <w:snapToGrid/>
          <w:szCs w:val="28"/>
        </w:rPr>
        <w:t>Microsoft</w:t>
      </w:r>
      <w:proofErr w:type="spellEnd"/>
      <w:r w:rsidRPr="002D79F1">
        <w:rPr>
          <w:snapToGrid/>
          <w:szCs w:val="28"/>
        </w:rPr>
        <w:t xml:space="preserve"> [Электронный ресурс] / Режим доступа: http://msdn.microsoft.com/library/</w:t>
      </w:r>
    </w:p>
    <w:p w:rsidR="00883485" w:rsidRPr="002D79F1" w:rsidRDefault="00883485" w:rsidP="00883485">
      <w:pPr>
        <w:ind w:firstLine="851"/>
        <w:rPr>
          <w:snapToGrid/>
          <w:szCs w:val="28"/>
        </w:rPr>
      </w:pPr>
      <w:r w:rsidRPr="002D79F1">
        <w:rPr>
          <w:snapToGrid/>
          <w:szCs w:val="28"/>
        </w:rPr>
        <w:t>[4]. METANIT.COM Сайт о программировании [Электронный ресурс] / Режим доступа: https://metanit.com</w:t>
      </w:r>
    </w:p>
    <w:p w:rsidR="00883485" w:rsidRPr="002D79F1" w:rsidRDefault="00883485" w:rsidP="00883485">
      <w:pPr>
        <w:ind w:firstLine="851"/>
        <w:rPr>
          <w:snapToGrid/>
          <w:szCs w:val="28"/>
        </w:rPr>
      </w:pPr>
      <w:r w:rsidRPr="002D79F1">
        <w:rPr>
          <w:snapToGrid/>
          <w:szCs w:val="28"/>
        </w:rPr>
        <w:t xml:space="preserve">[5]. </w:t>
      </w:r>
      <w:proofErr w:type="spellStart"/>
      <w:r w:rsidRPr="002D79F1">
        <w:rPr>
          <w:snapToGrid/>
          <w:szCs w:val="28"/>
        </w:rPr>
        <w:t>ProfessorWeb</w:t>
      </w:r>
      <w:proofErr w:type="spellEnd"/>
      <w:r w:rsidRPr="002D79F1">
        <w:rPr>
          <w:snapToGrid/>
          <w:szCs w:val="28"/>
        </w:rPr>
        <w:t xml:space="preserve"> .NET &amp; </w:t>
      </w:r>
      <w:proofErr w:type="spellStart"/>
      <w:r w:rsidRPr="002D79F1">
        <w:rPr>
          <w:snapToGrid/>
          <w:szCs w:val="28"/>
        </w:rPr>
        <w:t>Web</w:t>
      </w:r>
      <w:proofErr w:type="spellEnd"/>
      <w:r w:rsidRPr="002D79F1">
        <w:rPr>
          <w:snapToGrid/>
          <w:szCs w:val="28"/>
        </w:rPr>
        <w:t xml:space="preserve"> </w:t>
      </w:r>
      <w:proofErr w:type="spellStart"/>
      <w:r w:rsidRPr="002D79F1">
        <w:rPr>
          <w:snapToGrid/>
          <w:szCs w:val="28"/>
        </w:rPr>
        <w:t>Programming</w:t>
      </w:r>
      <w:proofErr w:type="spellEnd"/>
      <w:r w:rsidRPr="002D79F1">
        <w:rPr>
          <w:snapToGrid/>
          <w:szCs w:val="28"/>
        </w:rPr>
        <w:t xml:space="preserve"> [Электронный ресурс] / Режим доступа: https://professorweb.ru</w:t>
      </w:r>
    </w:p>
    <w:p w:rsidR="00883485" w:rsidRPr="002D79F1" w:rsidRDefault="00883485" w:rsidP="00883485">
      <w:pPr>
        <w:ind w:firstLine="851"/>
        <w:rPr>
          <w:szCs w:val="28"/>
        </w:rPr>
      </w:pPr>
      <w:r w:rsidRPr="002D79F1">
        <w:rPr>
          <w:snapToGrid/>
          <w:szCs w:val="28"/>
        </w:rPr>
        <w:t xml:space="preserve">[6]. </w:t>
      </w:r>
      <w:proofErr w:type="spellStart"/>
      <w:r w:rsidRPr="002D79F1">
        <w:rPr>
          <w:snapToGrid/>
          <w:szCs w:val="28"/>
        </w:rPr>
        <w:t>StackOverflow</w:t>
      </w:r>
      <w:proofErr w:type="spellEnd"/>
      <w:r w:rsidRPr="002D79F1">
        <w:rPr>
          <w:snapToGrid/>
          <w:szCs w:val="28"/>
        </w:rPr>
        <w:t xml:space="preserve"> [Электронный ресурс] / Режим доступа: </w:t>
      </w:r>
      <w:hyperlink r:id="rId28" w:history="1">
        <w:r w:rsidRPr="002D79F1">
          <w:rPr>
            <w:szCs w:val="28"/>
          </w:rPr>
          <w:t>https://stackoverflow.com</w:t>
        </w:r>
      </w:hyperlink>
    </w:p>
    <w:p w:rsidR="00883485" w:rsidRPr="002D79F1" w:rsidRDefault="00883485" w:rsidP="00883485">
      <w:pPr>
        <w:ind w:firstLine="851"/>
        <w:rPr>
          <w:snapToGrid/>
          <w:szCs w:val="28"/>
        </w:rPr>
      </w:pPr>
      <w:r w:rsidRPr="002D79F1">
        <w:rPr>
          <w:snapToGrid/>
          <w:szCs w:val="28"/>
        </w:rPr>
        <w:t xml:space="preserve">[7]. </w:t>
      </w:r>
      <w:proofErr w:type="spellStart"/>
      <w:r w:rsidRPr="002D79F1">
        <w:rPr>
          <w:snapToGrid/>
          <w:szCs w:val="28"/>
        </w:rPr>
        <w:t>Хабр</w:t>
      </w:r>
      <w:proofErr w:type="spellEnd"/>
      <w:r w:rsidRPr="002D79F1">
        <w:rPr>
          <w:snapToGrid/>
          <w:szCs w:val="28"/>
        </w:rPr>
        <w:t xml:space="preserve"> [Электронный ресурс] / Режим доступа: </w:t>
      </w:r>
      <w:hyperlink r:id="rId29" w:history="1">
        <w:r w:rsidRPr="002D79F1">
          <w:rPr>
            <w:szCs w:val="28"/>
          </w:rPr>
          <w:t>https://habr.com</w:t>
        </w:r>
      </w:hyperlink>
      <w:r w:rsidRPr="002D79F1">
        <w:rPr>
          <w:szCs w:val="28"/>
        </w:rPr>
        <w:t xml:space="preserve">. </w:t>
      </w:r>
    </w:p>
    <w:p w:rsidR="00883485" w:rsidRPr="002D79F1" w:rsidRDefault="00883485" w:rsidP="00883485">
      <w:pPr>
        <w:widowControl/>
        <w:spacing w:after="160"/>
        <w:ind w:firstLine="851"/>
        <w:jc w:val="left"/>
        <w:rPr>
          <w:szCs w:val="28"/>
        </w:rPr>
      </w:pPr>
      <w:r w:rsidRPr="002D79F1">
        <w:rPr>
          <w:szCs w:val="28"/>
        </w:rPr>
        <w:br w:type="page"/>
      </w:r>
    </w:p>
    <w:p w:rsidR="00883485" w:rsidRPr="002D79F1" w:rsidRDefault="00883485" w:rsidP="00883485">
      <w:pPr>
        <w:pStyle w:val="afc"/>
        <w:ind w:left="0" w:firstLine="851"/>
        <w:jc w:val="right"/>
      </w:pPr>
      <w:bookmarkStart w:id="60" w:name="_Toc72773555"/>
      <w:bookmarkStart w:id="61" w:name="_Toc72840467"/>
      <w:bookmarkStart w:id="62" w:name="_Toc72975856"/>
      <w:r w:rsidRPr="002D79F1">
        <w:lastRenderedPageBreak/>
        <w:t>Приложение А</w:t>
      </w:r>
      <w:bookmarkEnd w:id="60"/>
      <w:bookmarkEnd w:id="61"/>
      <w:bookmarkEnd w:id="62"/>
    </w:p>
    <w:p w:rsidR="00883485" w:rsidRPr="002D79F1" w:rsidRDefault="00883485" w:rsidP="008834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851"/>
      </w:pPr>
      <w:r w:rsidRPr="002D79F1">
        <w:br/>
      </w:r>
      <w:r w:rsidR="00973077" w:rsidRPr="002D79F1">
        <w:rPr>
          <w:noProof/>
          <w:lang w:val="en-US" w:eastAsia="en-US"/>
        </w:rPr>
        <w:drawing>
          <wp:inline distT="0" distB="0" distL="0" distR="0" wp14:anchorId="670E0E63" wp14:editId="214AE3C7">
            <wp:extent cx="4858428" cy="3705742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85" w:rsidRPr="002D79F1" w:rsidRDefault="00883485" w:rsidP="009730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284"/>
      </w:pPr>
      <w:r w:rsidRPr="002D79F1">
        <w:br w:type="page"/>
      </w:r>
      <w:r w:rsidR="00973077" w:rsidRPr="002D79F1">
        <w:rPr>
          <w:noProof/>
          <w:lang w:val="en-US" w:eastAsia="en-US"/>
        </w:rPr>
        <w:lastRenderedPageBreak/>
        <w:drawing>
          <wp:inline distT="0" distB="0" distL="0" distR="0" wp14:anchorId="51110DC7" wp14:editId="164A65E2">
            <wp:extent cx="3191381" cy="4580467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9246" cy="45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077" w:rsidRPr="002D79F1">
        <w:rPr>
          <w:noProof/>
          <w:snapToGrid/>
          <w:lang w:val="en-US" w:eastAsia="en-US"/>
        </w:rPr>
        <w:t xml:space="preserve"> </w:t>
      </w:r>
      <w:r w:rsidR="00973077" w:rsidRPr="002D79F1">
        <w:rPr>
          <w:lang w:val="en-US"/>
        </w:rPr>
        <w:t xml:space="preserve">                    </w:t>
      </w:r>
      <w:r w:rsidR="00973077" w:rsidRPr="002D79F1">
        <w:rPr>
          <w:noProof/>
          <w:lang w:val="en-US" w:eastAsia="en-US"/>
        </w:rPr>
        <w:drawing>
          <wp:inline distT="0" distB="0" distL="0" distR="0" wp14:anchorId="3F3359BB" wp14:editId="3006317A">
            <wp:extent cx="2692400" cy="341928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646" cy="34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85" w:rsidRPr="002D79F1" w:rsidRDefault="00883485" w:rsidP="00883485">
      <w:pPr>
        <w:pStyle w:val="afc"/>
        <w:jc w:val="right"/>
      </w:pPr>
      <w:r w:rsidRPr="002D79F1">
        <w:br w:type="page"/>
      </w:r>
      <w:bookmarkStart w:id="63" w:name="_Toc72840468"/>
      <w:bookmarkStart w:id="64" w:name="_Toc72975857"/>
      <w:r w:rsidRPr="002D79F1">
        <w:lastRenderedPageBreak/>
        <w:t>Приложение Б</w:t>
      </w:r>
      <w:bookmarkEnd w:id="63"/>
      <w:bookmarkEnd w:id="64"/>
    </w:p>
    <w:p w:rsidR="00883485" w:rsidRPr="002D79F1" w:rsidRDefault="00973077" w:rsidP="00850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</w:pPr>
      <w:r w:rsidRPr="002D79F1">
        <w:rPr>
          <w:noProof/>
          <w:lang w:val="en-US" w:eastAsia="en-US"/>
        </w:rPr>
        <w:drawing>
          <wp:inline distT="0" distB="0" distL="0" distR="0" wp14:anchorId="78A4E74A" wp14:editId="6949F725">
            <wp:extent cx="5872824" cy="187113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2521" cy="18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4B" w:rsidRPr="002D79F1" w:rsidRDefault="00B4364B" w:rsidP="008508BE">
      <w:pPr>
        <w:widowControl/>
        <w:spacing w:after="160" w:line="259" w:lineRule="auto"/>
        <w:ind w:firstLine="0"/>
        <w:jc w:val="left"/>
        <w:rPr>
          <w:b/>
        </w:rPr>
      </w:pPr>
    </w:p>
    <w:sectPr w:rsidR="00B4364B" w:rsidRPr="002D79F1" w:rsidSect="00210F2F">
      <w:footerReference w:type="default" r:id="rId34"/>
      <w:footerReference w:type="first" r:id="rId35"/>
      <w:pgSz w:w="12240" w:h="15840"/>
      <w:pgMar w:top="1134" w:right="850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E68" w:rsidRDefault="00697E68">
      <w:r>
        <w:separator/>
      </w:r>
    </w:p>
  </w:endnote>
  <w:endnote w:type="continuationSeparator" w:id="0">
    <w:p w:rsidR="00697E68" w:rsidRDefault="00697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BT">
    <w:altName w:val="Segoe Script"/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7193750"/>
      <w:docPartObj>
        <w:docPartGallery w:val="Page Numbers (Bottom of Page)"/>
        <w:docPartUnique/>
      </w:docPartObj>
    </w:sdtPr>
    <w:sdtEndPr/>
    <w:sdtContent>
      <w:p w:rsidR="006A0B11" w:rsidRDefault="006A0B1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0DEF">
          <w:rPr>
            <w:noProof/>
          </w:rPr>
          <w:t>2</w:t>
        </w:r>
        <w:r>
          <w:fldChar w:fldCharType="end"/>
        </w:r>
      </w:p>
    </w:sdtContent>
  </w:sdt>
  <w:p w:rsidR="006A0B11" w:rsidRDefault="006A0B11" w:rsidP="00061BFB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1222457"/>
      <w:docPartObj>
        <w:docPartGallery w:val="Page Numbers (Bottom of Page)"/>
        <w:docPartUnique/>
      </w:docPartObj>
    </w:sdtPr>
    <w:sdtEndPr/>
    <w:sdtContent>
      <w:p w:rsidR="006A0B11" w:rsidRDefault="00697E68" w:rsidP="00061BFB">
        <w:pPr>
          <w:pStyle w:val="a5"/>
          <w:jc w:val="center"/>
        </w:pPr>
      </w:p>
    </w:sdtContent>
  </w:sdt>
  <w:p w:rsidR="006A0B11" w:rsidRDefault="006A0B1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962026"/>
      <w:docPartObj>
        <w:docPartGallery w:val="Page Numbers (Bottom of Page)"/>
        <w:docPartUnique/>
      </w:docPartObj>
    </w:sdtPr>
    <w:sdtEndPr/>
    <w:sdtContent>
      <w:p w:rsidR="006A0B11" w:rsidRDefault="006A0B1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4A21">
          <w:rPr>
            <w:noProof/>
          </w:rPr>
          <w:t>20</w:t>
        </w:r>
        <w:r>
          <w:fldChar w:fldCharType="end"/>
        </w:r>
      </w:p>
    </w:sdtContent>
  </w:sdt>
  <w:p w:rsidR="006A0B11" w:rsidRDefault="006A0B11" w:rsidP="00061B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5163011"/>
      <w:docPartObj>
        <w:docPartGallery w:val="Page Numbers (Bottom of Page)"/>
        <w:docPartUnique/>
      </w:docPartObj>
    </w:sdtPr>
    <w:sdtEndPr/>
    <w:sdtContent>
      <w:p w:rsidR="006A0B11" w:rsidRDefault="00697E68" w:rsidP="00061BFB">
        <w:pPr>
          <w:pStyle w:val="a5"/>
          <w:jc w:val="center"/>
        </w:pPr>
      </w:p>
    </w:sdtContent>
  </w:sdt>
  <w:p w:rsidR="006A0B11" w:rsidRDefault="006A0B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E68" w:rsidRDefault="00697E68">
      <w:r>
        <w:separator/>
      </w:r>
    </w:p>
  </w:footnote>
  <w:footnote w:type="continuationSeparator" w:id="0">
    <w:p w:rsidR="00697E68" w:rsidRDefault="00697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F601C"/>
    <w:multiLevelType w:val="hybridMultilevel"/>
    <w:tmpl w:val="ACFCDF08"/>
    <w:lvl w:ilvl="0" w:tplc="1EFE57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A81BE8"/>
    <w:multiLevelType w:val="hybridMultilevel"/>
    <w:tmpl w:val="2E12CC9C"/>
    <w:lvl w:ilvl="0" w:tplc="24F2E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D130FFC"/>
    <w:multiLevelType w:val="hybridMultilevel"/>
    <w:tmpl w:val="A6E298DE"/>
    <w:lvl w:ilvl="0" w:tplc="436CD7CE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726A66"/>
    <w:multiLevelType w:val="hybridMultilevel"/>
    <w:tmpl w:val="1ABC053A"/>
    <w:lvl w:ilvl="0" w:tplc="34A61560">
      <w:start w:val="1"/>
      <w:numFmt w:val="bullet"/>
      <w:lvlText w:val="—"/>
      <w:lvlJc w:val="left"/>
      <w:pPr>
        <w:ind w:left="1495" w:hanging="360"/>
      </w:pPr>
      <w:rPr>
        <w:rFonts w:ascii="Swis721 BT" w:hAnsi="Swis721 BT" w:hint="default"/>
      </w:rPr>
    </w:lvl>
    <w:lvl w:ilvl="1" w:tplc="2000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40F11DC0"/>
    <w:multiLevelType w:val="hybridMultilevel"/>
    <w:tmpl w:val="E74C060A"/>
    <w:lvl w:ilvl="0" w:tplc="4BBA8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1353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E38E4"/>
    <w:multiLevelType w:val="multilevel"/>
    <w:tmpl w:val="3B72D8D8"/>
    <w:lvl w:ilvl="0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8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8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7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74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0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463" w:hanging="1800"/>
      </w:pPr>
      <w:rPr>
        <w:rFonts w:hint="default"/>
      </w:rPr>
    </w:lvl>
  </w:abstractNum>
  <w:abstractNum w:abstractNumId="9" w15:restartNumberingAfterBreak="0">
    <w:nsid w:val="532B4F28"/>
    <w:multiLevelType w:val="hybridMultilevel"/>
    <w:tmpl w:val="DA00D582"/>
    <w:lvl w:ilvl="0" w:tplc="34A61560">
      <w:start w:val="1"/>
      <w:numFmt w:val="bullet"/>
      <w:lvlText w:val="—"/>
      <w:lvlJc w:val="left"/>
      <w:pPr>
        <w:ind w:left="720" w:hanging="360"/>
      </w:pPr>
      <w:rPr>
        <w:rFonts w:ascii="Swis721 BT" w:hAnsi="Swis721 BT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21349"/>
    <w:multiLevelType w:val="hybridMultilevel"/>
    <w:tmpl w:val="F162FA1A"/>
    <w:lvl w:ilvl="0" w:tplc="1EFE57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81485"/>
    <w:multiLevelType w:val="hybridMultilevel"/>
    <w:tmpl w:val="ED3A8BF4"/>
    <w:lvl w:ilvl="0" w:tplc="1EFE5742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3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F44E91"/>
    <w:multiLevelType w:val="hybridMultilevel"/>
    <w:tmpl w:val="B47C8580"/>
    <w:lvl w:ilvl="0" w:tplc="1EFE57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EA00DB"/>
    <w:multiLevelType w:val="hybridMultilevel"/>
    <w:tmpl w:val="E0A6D864"/>
    <w:lvl w:ilvl="0" w:tplc="1EFE5742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7C896408"/>
    <w:multiLevelType w:val="hybridMultilevel"/>
    <w:tmpl w:val="8E805E7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DB37DA9"/>
    <w:multiLevelType w:val="hybridMultilevel"/>
    <w:tmpl w:val="3DC2A100"/>
    <w:lvl w:ilvl="0" w:tplc="E9F04D2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8"/>
  </w:num>
  <w:num w:numId="7">
    <w:abstractNumId w:val="1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</w:num>
  <w:num w:numId="10">
    <w:abstractNumId w:val="9"/>
  </w:num>
  <w:num w:numId="11">
    <w:abstractNumId w:val="4"/>
  </w:num>
  <w:num w:numId="12">
    <w:abstractNumId w:val="2"/>
  </w:num>
  <w:num w:numId="13">
    <w:abstractNumId w:val="3"/>
  </w:num>
  <w:num w:numId="14">
    <w:abstractNumId w:val="7"/>
  </w:num>
  <w:num w:numId="15">
    <w:abstractNumId w:val="15"/>
  </w:num>
  <w:num w:numId="16">
    <w:abstractNumId w:val="14"/>
  </w:num>
  <w:num w:numId="17">
    <w:abstractNumId w:val="11"/>
  </w:num>
  <w:num w:numId="18">
    <w:abstractNumId w:val="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85"/>
    <w:rsid w:val="00001DFE"/>
    <w:rsid w:val="00061BFB"/>
    <w:rsid w:val="000A352B"/>
    <w:rsid w:val="000B7E45"/>
    <w:rsid w:val="000F6014"/>
    <w:rsid w:val="001109E2"/>
    <w:rsid w:val="00181506"/>
    <w:rsid w:val="00192C6C"/>
    <w:rsid w:val="00196661"/>
    <w:rsid w:val="001D6006"/>
    <w:rsid w:val="00210F2F"/>
    <w:rsid w:val="0021241C"/>
    <w:rsid w:val="002220AF"/>
    <w:rsid w:val="002D79F1"/>
    <w:rsid w:val="003048FA"/>
    <w:rsid w:val="003128CE"/>
    <w:rsid w:val="0034180A"/>
    <w:rsid w:val="00395584"/>
    <w:rsid w:val="003C632E"/>
    <w:rsid w:val="003D6E02"/>
    <w:rsid w:val="003F5768"/>
    <w:rsid w:val="003F6272"/>
    <w:rsid w:val="00401F40"/>
    <w:rsid w:val="00431FB7"/>
    <w:rsid w:val="004359C2"/>
    <w:rsid w:val="00442155"/>
    <w:rsid w:val="00457049"/>
    <w:rsid w:val="004D18CD"/>
    <w:rsid w:val="004E0401"/>
    <w:rsid w:val="00506A59"/>
    <w:rsid w:val="0052489C"/>
    <w:rsid w:val="00545D9F"/>
    <w:rsid w:val="005A4167"/>
    <w:rsid w:val="005A54AC"/>
    <w:rsid w:val="00620F13"/>
    <w:rsid w:val="00640DEF"/>
    <w:rsid w:val="00660425"/>
    <w:rsid w:val="0066616A"/>
    <w:rsid w:val="00697E68"/>
    <w:rsid w:val="006A0B11"/>
    <w:rsid w:val="006C303A"/>
    <w:rsid w:val="006D1EAF"/>
    <w:rsid w:val="006F020E"/>
    <w:rsid w:val="00712476"/>
    <w:rsid w:val="0071773B"/>
    <w:rsid w:val="00774BAE"/>
    <w:rsid w:val="007D5B4F"/>
    <w:rsid w:val="00810819"/>
    <w:rsid w:val="008317FB"/>
    <w:rsid w:val="00845191"/>
    <w:rsid w:val="008508BE"/>
    <w:rsid w:val="00883485"/>
    <w:rsid w:val="00902AA1"/>
    <w:rsid w:val="009506C4"/>
    <w:rsid w:val="00973077"/>
    <w:rsid w:val="0098440F"/>
    <w:rsid w:val="009F7C35"/>
    <w:rsid w:val="00A014F6"/>
    <w:rsid w:val="00A07801"/>
    <w:rsid w:val="00A56C7C"/>
    <w:rsid w:val="00A75E95"/>
    <w:rsid w:val="00A87839"/>
    <w:rsid w:val="00AB7BA2"/>
    <w:rsid w:val="00AE5E43"/>
    <w:rsid w:val="00B03AC1"/>
    <w:rsid w:val="00B13FB6"/>
    <w:rsid w:val="00B21B2B"/>
    <w:rsid w:val="00B23948"/>
    <w:rsid w:val="00B36765"/>
    <w:rsid w:val="00B4364B"/>
    <w:rsid w:val="00BA4732"/>
    <w:rsid w:val="00C17F33"/>
    <w:rsid w:val="00C2281C"/>
    <w:rsid w:val="00C31D50"/>
    <w:rsid w:val="00C44A21"/>
    <w:rsid w:val="00C4509E"/>
    <w:rsid w:val="00C462F8"/>
    <w:rsid w:val="00C66764"/>
    <w:rsid w:val="00C713E0"/>
    <w:rsid w:val="00C81363"/>
    <w:rsid w:val="00CD7FD2"/>
    <w:rsid w:val="00CE1AED"/>
    <w:rsid w:val="00D5542D"/>
    <w:rsid w:val="00DA77D9"/>
    <w:rsid w:val="00DD00DD"/>
    <w:rsid w:val="00E10C88"/>
    <w:rsid w:val="00E34AA4"/>
    <w:rsid w:val="00E63193"/>
    <w:rsid w:val="00E7686E"/>
    <w:rsid w:val="00E97442"/>
    <w:rsid w:val="00ED0C5B"/>
    <w:rsid w:val="00ED3BAA"/>
    <w:rsid w:val="00EF61E1"/>
    <w:rsid w:val="00F01C82"/>
    <w:rsid w:val="00F40518"/>
    <w:rsid w:val="00F45E9F"/>
    <w:rsid w:val="00F5683E"/>
    <w:rsid w:val="00F923E4"/>
    <w:rsid w:val="00FA0868"/>
    <w:rsid w:val="00FA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5A864"/>
  <w15:chartTrackingRefBased/>
  <w15:docId w15:val="{BC03B71F-4E21-4D2A-BCD1-08B609148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83485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883485"/>
    <w:pPr>
      <w:numPr>
        <w:numId w:val="6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aliases w:val="Image"/>
    <w:basedOn w:val="Default"/>
    <w:next w:val="Default"/>
    <w:link w:val="20"/>
    <w:uiPriority w:val="9"/>
    <w:unhideWhenUsed/>
    <w:rsid w:val="00883485"/>
    <w:pPr>
      <w:spacing w:before="40" w:after="200"/>
      <w:jc w:val="center"/>
      <w:outlineLvl w:val="1"/>
    </w:pPr>
    <w:rPr>
      <w:sz w:val="20"/>
      <w:szCs w:val="20"/>
    </w:rPr>
  </w:style>
  <w:style w:type="paragraph" w:styleId="3">
    <w:name w:val="heading 3"/>
    <w:aliases w:val="Табл"/>
    <w:basedOn w:val="a0"/>
    <w:next w:val="a0"/>
    <w:link w:val="30"/>
    <w:uiPriority w:val="9"/>
    <w:unhideWhenUsed/>
    <w:qFormat/>
    <w:rsid w:val="00883485"/>
    <w:pPr>
      <w:ind w:firstLine="0"/>
      <w:jc w:val="left"/>
      <w:outlineLvl w:val="2"/>
    </w:pPr>
  </w:style>
  <w:style w:type="paragraph" w:styleId="4">
    <w:name w:val="heading 4"/>
    <w:basedOn w:val="a0"/>
    <w:next w:val="a0"/>
    <w:link w:val="40"/>
    <w:unhideWhenUsed/>
    <w:rsid w:val="00883485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unhideWhenUsed/>
    <w:rsid w:val="0088348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2"/>
    <w:link w:val="a5"/>
    <w:uiPriority w:val="99"/>
    <w:rsid w:val="00883485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7">
    <w:name w:val="No Spacing"/>
    <w:aliases w:val="Заг1"/>
    <w:basedOn w:val="a0"/>
    <w:uiPriority w:val="1"/>
    <w:qFormat/>
    <w:rsid w:val="00883485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883485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character" w:customStyle="1" w:styleId="20">
    <w:name w:val="Заголовок 2 Знак"/>
    <w:aliases w:val="Image Знак"/>
    <w:basedOn w:val="a2"/>
    <w:link w:val="2"/>
    <w:uiPriority w:val="9"/>
    <w:rsid w:val="00883485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customStyle="1" w:styleId="30">
    <w:name w:val="Заголовок 3 Знак"/>
    <w:aliases w:val="Табл Знак"/>
    <w:basedOn w:val="a2"/>
    <w:link w:val="3"/>
    <w:uiPriority w:val="9"/>
    <w:rsid w:val="00883485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40">
    <w:name w:val="Заголовок 4 Знак"/>
    <w:basedOn w:val="a2"/>
    <w:link w:val="4"/>
    <w:rsid w:val="00883485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ru-RU" w:eastAsia="ru-RU"/>
    </w:rPr>
  </w:style>
  <w:style w:type="paragraph" w:customStyle="1" w:styleId="Default">
    <w:name w:val="Default"/>
    <w:rsid w:val="0088348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8">
    <w:name w:val="header"/>
    <w:basedOn w:val="a0"/>
    <w:link w:val="a9"/>
    <w:uiPriority w:val="99"/>
    <w:unhideWhenUsed/>
    <w:rsid w:val="008834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883485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1">
    <w:name w:val="List Paragraph"/>
    <w:basedOn w:val="a0"/>
    <w:uiPriority w:val="34"/>
    <w:qFormat/>
    <w:rsid w:val="00883485"/>
    <w:pPr>
      <w:ind w:left="720"/>
      <w:contextualSpacing/>
    </w:pPr>
  </w:style>
  <w:style w:type="paragraph" w:styleId="aa">
    <w:name w:val="Normal (Web)"/>
    <w:basedOn w:val="a0"/>
    <w:uiPriority w:val="99"/>
    <w:semiHidden/>
    <w:unhideWhenUsed/>
    <w:rsid w:val="00883485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styleId="ab">
    <w:name w:val="Hyperlink"/>
    <w:basedOn w:val="a2"/>
    <w:uiPriority w:val="99"/>
    <w:unhideWhenUsed/>
    <w:rsid w:val="00883485"/>
    <w:rPr>
      <w:color w:val="0000FF"/>
      <w:u w:val="single"/>
    </w:rPr>
  </w:style>
  <w:style w:type="paragraph" w:styleId="ac">
    <w:name w:val="Balloon Text"/>
    <w:basedOn w:val="a0"/>
    <w:link w:val="ad"/>
    <w:uiPriority w:val="99"/>
    <w:semiHidden/>
    <w:unhideWhenUsed/>
    <w:rsid w:val="00883485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883485"/>
    <w:rPr>
      <w:rFonts w:ascii="Segoe UI" w:eastAsia="Times New Roman" w:hAnsi="Segoe UI" w:cs="Segoe UI"/>
      <w:snapToGrid w:val="0"/>
      <w:sz w:val="18"/>
      <w:szCs w:val="18"/>
      <w:lang w:val="ru-RU" w:eastAsia="ru-RU"/>
    </w:rPr>
  </w:style>
  <w:style w:type="character" w:styleId="ae">
    <w:name w:val="Subtle Emphasis"/>
    <w:uiPriority w:val="19"/>
    <w:rsid w:val="00883485"/>
  </w:style>
  <w:style w:type="paragraph" w:styleId="af">
    <w:name w:val="Subtitle"/>
    <w:aliases w:val="underImage"/>
    <w:basedOn w:val="2"/>
    <w:next w:val="a0"/>
    <w:link w:val="af0"/>
    <w:uiPriority w:val="11"/>
    <w:rsid w:val="00883485"/>
  </w:style>
  <w:style w:type="character" w:customStyle="1" w:styleId="af0">
    <w:name w:val="Подзаголовок Знак"/>
    <w:aliases w:val="underImage Знак"/>
    <w:basedOn w:val="a2"/>
    <w:link w:val="af"/>
    <w:uiPriority w:val="11"/>
    <w:rsid w:val="00883485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customStyle="1" w:styleId="image">
    <w:name w:val="image"/>
    <w:basedOn w:val="a0"/>
    <w:link w:val="image0"/>
    <w:qFormat/>
    <w:rsid w:val="00883485"/>
    <w:pPr>
      <w:spacing w:before="40" w:after="160"/>
      <w:jc w:val="center"/>
    </w:pPr>
    <w:rPr>
      <w:color w:val="000000"/>
    </w:rPr>
  </w:style>
  <w:style w:type="character" w:customStyle="1" w:styleId="af1">
    <w:name w:val="ОСНОВНОЙМОЙТЕКСТ Знак"/>
    <w:basedOn w:val="a2"/>
    <w:link w:val="af2"/>
    <w:locked/>
    <w:rsid w:val="00883485"/>
    <w:rPr>
      <w:rFonts w:ascii="Times New Roman" w:hAnsi="Times New Roman" w:cs="Times New Roman"/>
      <w:sz w:val="28"/>
    </w:rPr>
  </w:style>
  <w:style w:type="character" w:customStyle="1" w:styleId="image0">
    <w:name w:val="image Знак"/>
    <w:basedOn w:val="af0"/>
    <w:link w:val="image"/>
    <w:rsid w:val="00883485"/>
    <w:rPr>
      <w:rFonts w:ascii="Times New Roman" w:eastAsia="Times New Roman" w:hAnsi="Times New Roman" w:cs="Times New Roman"/>
      <w:snapToGrid w:val="0"/>
      <w:color w:val="000000"/>
      <w:sz w:val="28"/>
      <w:szCs w:val="20"/>
      <w:lang w:val="ru-RU" w:eastAsia="ru-RU"/>
    </w:rPr>
  </w:style>
  <w:style w:type="paragraph" w:customStyle="1" w:styleId="af2">
    <w:name w:val="ОСНОВНОЙМОЙТЕКСТ"/>
    <w:basedOn w:val="a1"/>
    <w:link w:val="af1"/>
    <w:qFormat/>
    <w:rsid w:val="00883485"/>
    <w:pPr>
      <w:widowControl/>
      <w:ind w:left="0"/>
      <w:contextualSpacing w:val="0"/>
    </w:pPr>
    <w:rPr>
      <w:rFonts w:eastAsiaTheme="minorHAnsi"/>
      <w:snapToGrid/>
      <w:szCs w:val="22"/>
      <w:lang w:val="en-US" w:eastAsia="en-US"/>
    </w:rPr>
  </w:style>
  <w:style w:type="character" w:customStyle="1" w:styleId="af3">
    <w:name w:val="перечисление простое Знак"/>
    <w:basedOn w:val="a2"/>
    <w:link w:val="a"/>
    <w:locked/>
    <w:rsid w:val="00883485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3"/>
    <w:qFormat/>
    <w:rsid w:val="00883485"/>
    <w:pPr>
      <w:widowControl/>
      <w:numPr>
        <w:numId w:val="8"/>
      </w:numPr>
      <w:tabs>
        <w:tab w:val="left" w:pos="993"/>
      </w:tabs>
      <w:ind w:left="0" w:firstLine="709"/>
    </w:pPr>
    <w:rPr>
      <w:rFonts w:eastAsiaTheme="minorHAnsi"/>
      <w:snapToGrid/>
      <w:szCs w:val="28"/>
      <w:lang w:val="en-US" w:eastAsia="en-US"/>
    </w:rPr>
  </w:style>
  <w:style w:type="table" w:styleId="af4">
    <w:name w:val="Table Grid"/>
    <w:basedOn w:val="a3"/>
    <w:uiPriority w:val="39"/>
    <w:rsid w:val="008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2"/>
    <w:uiPriority w:val="99"/>
    <w:semiHidden/>
    <w:unhideWhenUsed/>
    <w:rsid w:val="00883485"/>
    <w:rPr>
      <w:color w:val="605E5C"/>
      <w:shd w:val="clear" w:color="auto" w:fill="E1DFDD"/>
    </w:rPr>
  </w:style>
  <w:style w:type="paragraph" w:styleId="af5">
    <w:name w:val="TOC Heading"/>
    <w:basedOn w:val="1"/>
    <w:next w:val="a0"/>
    <w:uiPriority w:val="39"/>
    <w:unhideWhenUsed/>
    <w:qFormat/>
    <w:rsid w:val="00883485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883485"/>
    <w:pPr>
      <w:tabs>
        <w:tab w:val="right" w:leader="dot" w:pos="10035"/>
      </w:tabs>
      <w:ind w:firstLine="0"/>
    </w:pPr>
  </w:style>
  <w:style w:type="paragraph" w:styleId="31">
    <w:name w:val="toc 3"/>
    <w:basedOn w:val="a0"/>
    <w:next w:val="a0"/>
    <w:autoRedefine/>
    <w:uiPriority w:val="39"/>
    <w:unhideWhenUsed/>
    <w:rsid w:val="00883485"/>
    <w:pPr>
      <w:spacing w:after="100"/>
      <w:ind w:left="560"/>
    </w:pPr>
  </w:style>
  <w:style w:type="character" w:styleId="af6">
    <w:name w:val="Emphasis"/>
    <w:basedOn w:val="a2"/>
    <w:uiPriority w:val="20"/>
    <w:qFormat/>
    <w:rsid w:val="00883485"/>
    <w:rPr>
      <w:i/>
      <w:iCs/>
    </w:rPr>
  </w:style>
  <w:style w:type="character" w:styleId="af7">
    <w:name w:val="annotation reference"/>
    <w:basedOn w:val="a2"/>
    <w:uiPriority w:val="99"/>
    <w:semiHidden/>
    <w:unhideWhenUsed/>
    <w:rsid w:val="00883485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83485"/>
    <w:rPr>
      <w:sz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83485"/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83485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83485"/>
    <w:rPr>
      <w:rFonts w:ascii="Times New Roman" w:eastAsia="Times New Roman" w:hAnsi="Times New Roman" w:cs="Times New Roman"/>
      <w:b/>
      <w:bCs/>
      <w:snapToGrid w:val="0"/>
      <w:sz w:val="20"/>
      <w:szCs w:val="20"/>
      <w:lang w:val="ru-RU" w:eastAsia="ru-RU"/>
    </w:rPr>
  </w:style>
  <w:style w:type="paragraph" w:styleId="afc">
    <w:name w:val="Title"/>
    <w:basedOn w:val="1"/>
    <w:next w:val="a0"/>
    <w:link w:val="afd"/>
    <w:uiPriority w:val="10"/>
    <w:qFormat/>
    <w:rsid w:val="00883485"/>
    <w:pPr>
      <w:numPr>
        <w:numId w:val="0"/>
      </w:numPr>
      <w:ind w:left="709"/>
    </w:pPr>
  </w:style>
  <w:style w:type="character" w:customStyle="1" w:styleId="afd">
    <w:name w:val="Заголовок Знак"/>
    <w:basedOn w:val="a2"/>
    <w:link w:val="afc"/>
    <w:uiPriority w:val="10"/>
    <w:rsid w:val="00883485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paragraph" w:customStyle="1" w:styleId="afe">
    <w:name w:val="ЗАПИСКА"/>
    <w:link w:val="aff"/>
    <w:qFormat/>
    <w:rsid w:val="00883485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character" w:customStyle="1" w:styleId="aff">
    <w:name w:val="ЗАПИСКА Знак"/>
    <w:basedOn w:val="a2"/>
    <w:link w:val="afe"/>
    <w:rsid w:val="00883485"/>
    <w:rPr>
      <w:rFonts w:ascii="Times New Roman" w:hAnsi="Times New Roman"/>
      <w:color w:val="000000" w:themeColor="text1"/>
      <w:sz w:val="28"/>
      <w:lang w:val="ru-RU"/>
    </w:rPr>
  </w:style>
  <w:style w:type="character" w:customStyle="1" w:styleId="aff0">
    <w:name w:val="Подрисуночная надпись Знак"/>
    <w:basedOn w:val="a2"/>
    <w:link w:val="aff1"/>
    <w:locked/>
    <w:rsid w:val="00883485"/>
    <w:rPr>
      <w:rFonts w:ascii="Times New Roman" w:hAnsi="Times New Roman" w:cs="Times New Roman"/>
      <w:sz w:val="28"/>
      <w:szCs w:val="28"/>
    </w:rPr>
  </w:style>
  <w:style w:type="paragraph" w:customStyle="1" w:styleId="aff1">
    <w:name w:val="Подрисуночная надпись"/>
    <w:basedOn w:val="a0"/>
    <w:link w:val="aff0"/>
    <w:qFormat/>
    <w:rsid w:val="00883485"/>
    <w:pPr>
      <w:widowControl/>
      <w:spacing w:before="120" w:after="240"/>
      <w:ind w:firstLine="0"/>
      <w:jc w:val="center"/>
    </w:pPr>
    <w:rPr>
      <w:rFonts w:eastAsiaTheme="minorHAnsi"/>
      <w:snapToGrid/>
      <w:szCs w:val="28"/>
      <w:lang w:val="en-US" w:eastAsia="en-US"/>
    </w:rPr>
  </w:style>
  <w:style w:type="paragraph" w:customStyle="1" w:styleId="aff2">
    <w:name w:val="ЭЛЕМЕНТЫ_СОДЕРЖАНИЕ...."/>
    <w:link w:val="aff3"/>
    <w:qFormat/>
    <w:rsid w:val="00883485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val="ru-RU" w:eastAsia="ru-RU"/>
    </w:rPr>
  </w:style>
  <w:style w:type="character" w:customStyle="1" w:styleId="aff3">
    <w:name w:val="ЭЛЕМЕНТЫ_СОДЕРЖАНИЕ.... Знак"/>
    <w:basedOn w:val="a2"/>
    <w:link w:val="aff2"/>
    <w:rsid w:val="00883485"/>
    <w:rPr>
      <w:rFonts w:ascii="Times New Roman" w:hAnsi="Times New Roman"/>
      <w:b/>
      <w:snapToGrid w:val="0"/>
      <w:color w:val="000000" w:themeColor="text1"/>
      <w:sz w:val="28"/>
      <w:lang w:val="ru-RU" w:eastAsia="ru-RU"/>
    </w:rPr>
  </w:style>
  <w:style w:type="paragraph" w:styleId="aff4">
    <w:name w:val="caption"/>
    <w:basedOn w:val="a0"/>
    <w:next w:val="a0"/>
    <w:uiPriority w:val="35"/>
    <w:unhideWhenUsed/>
    <w:qFormat/>
    <w:rsid w:val="00883485"/>
    <w:pPr>
      <w:widowControl/>
      <w:spacing w:after="200"/>
      <w:ind w:firstLine="0"/>
      <w:jc w:val="left"/>
    </w:pPr>
    <w:rPr>
      <w:rFonts w:asciiTheme="minorHAnsi" w:eastAsiaTheme="minorHAnsi" w:hAnsiTheme="minorHAnsi" w:cstheme="minorBidi"/>
      <w:i/>
      <w:iCs/>
      <w:snapToGrid/>
      <w:color w:val="44546A" w:themeColor="text2"/>
      <w:sz w:val="18"/>
      <w:szCs w:val="18"/>
      <w:lang w:eastAsia="en-US"/>
    </w:rPr>
  </w:style>
  <w:style w:type="paragraph" w:styleId="21">
    <w:name w:val="toc 2"/>
    <w:basedOn w:val="a0"/>
    <w:next w:val="a0"/>
    <w:autoRedefine/>
    <w:uiPriority w:val="39"/>
    <w:unhideWhenUsed/>
    <w:rsid w:val="00883485"/>
    <w:pPr>
      <w:tabs>
        <w:tab w:val="right" w:leader="dot" w:pos="10035"/>
      </w:tabs>
      <w:ind w:left="426" w:firstLine="6"/>
    </w:pPr>
    <w:rPr>
      <w:b/>
      <w:bCs/>
      <w:noProof/>
    </w:rPr>
  </w:style>
  <w:style w:type="character" w:customStyle="1" w:styleId="cut2visible">
    <w:name w:val="cut2__visible"/>
    <w:basedOn w:val="a2"/>
    <w:rsid w:val="00442155"/>
  </w:style>
  <w:style w:type="character" w:customStyle="1" w:styleId="cut2invisible">
    <w:name w:val="cut2__invisible"/>
    <w:basedOn w:val="a2"/>
    <w:rsid w:val="004421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5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rofessorweb.ru/my/LINQ/base/level1/info_linq.php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habr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s://stackoverflow.co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18.png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CFDEF-20DE-441B-94A1-4D4A6AC1A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26</Pages>
  <Words>3802</Words>
  <Characters>21675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Timofei</cp:lastModifiedBy>
  <cp:revision>49</cp:revision>
  <dcterms:created xsi:type="dcterms:W3CDTF">2021-05-25T17:41:00Z</dcterms:created>
  <dcterms:modified xsi:type="dcterms:W3CDTF">2021-05-29T12:35:00Z</dcterms:modified>
</cp:coreProperties>
</file>