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Cashewnut Faming Project</w:t>
      </w:r>
    </w:p>
    <w:p>
      <w:r>
        <w:t>**Generated:** 2025-07-21 13:46</w:t>
      </w:r>
    </w:p>
    <w:p>
      <w:r>
        <w:t>**Author:** momo@goo.com</w:t>
      </w:r>
    </w:p>
    <w:p>
      <w:r>
        <w:t>**Project Type:** Agriculture</w:t>
      </w:r>
    </w:p>
    <w:p>
      <w:r>
        <w:t>__Budget:__ Tsh20,000,000.00</w:t>
      </w:r>
    </w:p>
    <w:p>
      <w:r>
        <w:t>__Duration:__ 300 weeks</w:t>
      </w:r>
    </w:p>
    <w:p>
      <w:r>
        <w:t>---</w:t>
      </w:r>
    </w:p>
    <w:p>
      <w:pPr>
        <w:pStyle w:val="Heading1"/>
      </w:pPr>
      <w:r>
        <w:t>Project Proposal: Cashewnut Farming Project</w:t>
      </w:r>
    </w:p>
    <w:p>
      <w:pPr>
        <w:pStyle w:val="Heading2"/>
      </w:pPr>
      <w:r>
        <w:t>Project Overview</w:t>
      </w:r>
    </w:p>
    <w:p>
      <w:pPr>
        <w:pStyle w:val="Heading3"/>
      </w:pPr>
      <w:r>
        <w:t>Project Title:</w:t>
      </w:r>
    </w:p>
    <w:p>
      <w:r>
        <w:t>Cashewnut Farming Project</w:t>
      </w:r>
    </w:p>
    <w:p>
      <w:pPr>
        <w:pStyle w:val="Heading3"/>
      </w:pPr>
      <w:r>
        <w:t>Project Type:</w:t>
      </w:r>
    </w:p>
    <w:p>
      <w:r>
        <w:t>Agriculture</w:t>
      </w:r>
    </w:p>
    <w:p>
      <w:pPr>
        <w:pStyle w:val="Heading3"/>
      </w:pPr>
      <w:r>
        <w:t>Target Audience:</w:t>
      </w:r>
    </w:p>
    <w:p>
      <w:r>
        <w:t>Nzega District Council</w:t>
      </w:r>
    </w:p>
    <w:p>
      <w:r>
        <w:t>Contact: +275699999999</w:t>
      </w:r>
    </w:p>
    <w:p>
      <w:pPr>
        <w:pStyle w:val="Heading3"/>
      </w:pPr>
      <w:r>
        <w:t>Technical Level:</w:t>
      </w:r>
    </w:p>
    <w:p>
      <w:r>
        <w:t>High</w:t>
      </w:r>
    </w:p>
    <w:p>
      <w:pPr>
        <w:pStyle w:val="Heading2"/>
      </w:pPr>
      <w:r>
        <w:t>Project Description</w:t>
      </w:r>
    </w:p>
    <w:p>
      <w:r>
        <w:t>The project aims to establish a cashewnut farm in Mambali village, Mambali ward, by the Umoja Vikjan group on a 10-acre area. Cashewnut farming has the potential to significantly contribute to the economic development of the area and improve the livelihoods of the local community.</w:t>
      </w:r>
    </w:p>
    <w:p>
      <w:pPr>
        <w:pStyle w:val="Heading2"/>
      </w:pPr>
      <w:r>
        <w:t>Objectives</w:t>
      </w:r>
    </w:p>
    <w:p>
      <w:r>
        <w:t>The key objectives of the project include:</w:t>
      </w:r>
    </w:p>
    <w:p>
      <w:r>
        <w:t>- Establishing a sustainable and profitable cashewnut farm</w:t>
      </w:r>
    </w:p>
    <w:p>
      <w:r>
        <w:t>- Providing employment opportunities for the local community</w:t>
      </w:r>
    </w:p>
    <w:p>
      <w:r>
        <w:t>- Enhancing the agricultural productivity and income of the Umoja Vikjan group</w:t>
      </w:r>
    </w:p>
    <w:p>
      <w:pPr>
        <w:pStyle w:val="Heading2"/>
      </w:pPr>
      <w:r>
        <w:t>Budget</w:t>
      </w:r>
    </w:p>
    <w:p>
      <w:r>
        <w:t>The total budget for the project is Tsh20,000,000.00</w:t>
      </w:r>
    </w:p>
    <w:p>
      <w:pPr>
        <w:pStyle w:val="Heading2"/>
      </w:pPr>
      <w:r>
        <w:t>Duration</w:t>
      </w:r>
    </w:p>
    <w:p>
      <w:r>
        <w:t>The project is estimated to be completed within 300 weeks.</w:t>
      </w:r>
    </w:p>
    <w:p>
      <w:pPr>
        <w:pStyle w:val="Heading2"/>
      </w:pPr>
      <w:r>
        <w:t>Proposed Activities</w:t>
      </w:r>
    </w:p>
    <w:p>
      <w:r>
        <w:t>1. Land preparation and clearing</w:t>
      </w:r>
    </w:p>
    <w:p>
      <w:r>
        <w:t>2. Procurement of cashewnut seedlings</w:t>
      </w:r>
    </w:p>
    <w:p>
      <w:r>
        <w:t>3. Planting and cultivation</w:t>
      </w:r>
    </w:p>
    <w:p>
      <w:r>
        <w:t>4. Irrigation infrastructure installation</w:t>
      </w:r>
    </w:p>
    <w:p>
      <w:r>
        <w:t>5. Pest and disease control measures</w:t>
      </w:r>
    </w:p>
    <w:p>
      <w:r>
        <w:t>6. Harvesting and processing</w:t>
      </w:r>
    </w:p>
    <w:p>
      <w:pPr>
        <w:pStyle w:val="Heading2"/>
      </w:pPr>
      <w:r>
        <w:t>Project Plan</w:t>
      </w:r>
    </w:p>
    <w:p>
      <w:r>
        <w:t>The project will be implemented in phases over the course of 300 weeks. The Umoja Vikjan group will be responsible for the day-to-day management and operations of the cashewnut farm, with support from agricultural experts and advisors.</w:t>
      </w:r>
    </w:p>
    <w:p>
      <w:pPr>
        <w:pStyle w:val="Heading2"/>
      </w:pPr>
      <w:r>
        <w:t>Benefits</w:t>
      </w:r>
    </w:p>
    <w:p>
      <w:r>
        <w:t>- Economic empowerment of the local community</w:t>
      </w:r>
    </w:p>
    <w:p>
      <w:r>
        <w:t>- Diversification of agricultural activities</w:t>
      </w:r>
    </w:p>
    <w:p>
      <w:r>
        <w:t>- Improved food security and income generation</w:t>
      </w:r>
    </w:p>
    <w:p>
      <w:pPr>
        <w:pStyle w:val="Heading2"/>
      </w:pPr>
      <w:r>
        <w:t>Sustainability</w:t>
      </w:r>
    </w:p>
    <w:p>
      <w:r>
        <w:t>The project will focus on sustainable farming practices, including water conservation, soil management, and organic pest control. Additionally, training and capacity building programs will be conducted to equip the local community with the necessary skills and knowledge for long-term success.</w:t>
      </w:r>
    </w:p>
    <w:p>
      <w:pPr>
        <w:pStyle w:val="Heading2"/>
      </w:pPr>
      <w:r>
        <w:t>Conclusion</w:t>
      </w:r>
    </w:p>
    <w:p>
      <w:r>
        <w:t>The Cashewnut Farming Project holds great potential for the economic development and sustainable livelihoods in Mambali village. We believe that with the support of Nzega District Council, this project will be a significant step towards agricultural growth and prosperity in the region.</w:t>
      </w:r>
    </w:p>
    <w:p>
      <w:r>
        <w:t>For further details and discussion, we are available at your convenience. Thank you for your time and consideration.</w:t>
      </w:r>
    </w:p>
    <w:p>
      <w:r>
        <w:t>Sincerely,</w:t>
      </w:r>
    </w:p>
    <w:p>
      <w:r>
        <w:t>[Your Name]</w:t>
      </w:r>
    </w:p>
    <w:p>
      <w:r>
        <w:t>[Your Position]</w:t>
      </w:r>
    </w:p>
    <w:p>
      <w:r>
        <w:t>[Your 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