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9B91F" w14:textId="62AD257A" w:rsidR="00E50507" w:rsidRPr="001A5E3B" w:rsidRDefault="00E50507" w:rsidP="00E50507">
      <w:pPr>
        <w:pStyle w:val="Title"/>
        <w:rPr>
          <w:rFonts w:ascii="Segoe UI" w:hAnsi="Segoe UI" w:cs="Segoe UI"/>
          <w:b/>
          <w:color w:val="2E74B5" w:themeColor="accent1" w:themeShade="BF"/>
        </w:rPr>
      </w:pPr>
      <w:r w:rsidRPr="001A5E3B">
        <w:rPr>
          <w:rFonts w:ascii="Segoe UI" w:hAnsi="Segoe UI" w:cs="Segoe UI"/>
          <w:b/>
          <w:color w:val="2E74B5" w:themeColor="accent1" w:themeShade="BF"/>
        </w:rPr>
        <w:t xml:space="preserve">D3D12 </w:t>
      </w:r>
      <w:r w:rsidR="002A73AA" w:rsidRPr="001A5E3B">
        <w:rPr>
          <w:rFonts w:ascii="Segoe UI" w:hAnsi="Segoe UI" w:cs="Segoe UI"/>
          <w:b/>
          <w:color w:val="2E74B5" w:themeColor="accent1" w:themeShade="BF"/>
        </w:rPr>
        <w:t>R</w:t>
      </w:r>
      <w:r w:rsidR="00FF7DEC" w:rsidRPr="001A5E3B">
        <w:rPr>
          <w:rFonts w:ascii="Segoe UI" w:hAnsi="Segoe UI" w:cs="Segoe UI"/>
          <w:b/>
          <w:color w:val="2E74B5" w:themeColor="accent1" w:themeShade="BF"/>
        </w:rPr>
        <w:t>ay</w:t>
      </w:r>
      <w:r w:rsidR="001A44B0">
        <w:rPr>
          <w:rFonts w:ascii="Segoe UI" w:hAnsi="Segoe UI" w:cs="Segoe UI"/>
          <w:b/>
          <w:color w:val="2E74B5" w:themeColor="accent1" w:themeShade="BF"/>
        </w:rPr>
        <w:t>t</w:t>
      </w:r>
      <w:r w:rsidR="00FF7DEC" w:rsidRPr="001A5E3B">
        <w:rPr>
          <w:rFonts w:ascii="Segoe UI" w:hAnsi="Segoe UI" w:cs="Segoe UI"/>
          <w:b/>
          <w:color w:val="2E74B5" w:themeColor="accent1" w:themeShade="BF"/>
        </w:rPr>
        <w:t>racing</w:t>
      </w:r>
      <w:r w:rsidRPr="001A5E3B">
        <w:rPr>
          <w:rFonts w:ascii="Segoe UI" w:hAnsi="Segoe UI" w:cs="Segoe UI"/>
          <w:b/>
          <w:color w:val="2E74B5" w:themeColor="accent1" w:themeShade="BF"/>
        </w:rPr>
        <w:t xml:space="preserve"> Functional Spec</w:t>
      </w:r>
    </w:p>
    <w:p w14:paraId="1A5FC3B0" w14:textId="70A56DBE" w:rsidR="00E50507" w:rsidRDefault="00E50507" w:rsidP="00E50507">
      <w:r>
        <w:t>v0.</w:t>
      </w:r>
      <w:r w:rsidR="00252205">
        <w:t>0</w:t>
      </w:r>
      <w:r w:rsidR="00E0328B">
        <w:t>9</w:t>
      </w:r>
      <w:r w:rsidR="00934494">
        <w:tab/>
      </w:r>
      <w:r w:rsidR="007E1282">
        <w:t>3</w:t>
      </w:r>
      <w:r>
        <w:t>/</w:t>
      </w:r>
      <w:r w:rsidR="00934494">
        <w:t>12</w:t>
      </w:r>
      <w:r>
        <w:t>/201</w:t>
      </w:r>
      <w:r w:rsidR="00BA1B28">
        <w:t>8</w:t>
      </w:r>
    </w:p>
    <w:p w14:paraId="66E3004A" w14:textId="4EC88029" w:rsidR="00E50507" w:rsidRDefault="00E50507" w:rsidP="00F316D7">
      <w:pPr>
        <w:pStyle w:val="Heading1"/>
        <w:numPr>
          <w:ilvl w:val="0"/>
          <w:numId w:val="0"/>
        </w:numPr>
        <w:ind w:left="432" w:hanging="432"/>
      </w:pPr>
      <w:bookmarkStart w:id="0" w:name="_Toc494393542"/>
      <w:bookmarkStart w:id="1" w:name="_Toc497826078"/>
      <w:bookmarkStart w:id="2" w:name="_Toc493875075"/>
      <w:bookmarkStart w:id="3" w:name="_Toc493782611"/>
      <w:bookmarkStart w:id="4" w:name="_Toc493687242"/>
      <w:bookmarkStart w:id="5" w:name="_Toc492658487"/>
      <w:bookmarkStart w:id="6" w:name="_Toc494217842"/>
      <w:bookmarkStart w:id="7" w:name="_Toc508639801"/>
      <w:r w:rsidRPr="00911F67">
        <w:t>Contents</w:t>
      </w:r>
      <w:bookmarkEnd w:id="0"/>
      <w:bookmarkEnd w:id="1"/>
      <w:bookmarkEnd w:id="2"/>
      <w:bookmarkEnd w:id="3"/>
      <w:bookmarkEnd w:id="4"/>
      <w:bookmarkEnd w:id="5"/>
      <w:bookmarkEnd w:id="6"/>
      <w:bookmarkEnd w:id="7"/>
    </w:p>
    <w:p w14:paraId="5ABA972B" w14:textId="28210012" w:rsidR="007A6617" w:rsidRDefault="00E50507">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508639801" w:history="1">
        <w:r w:rsidR="007A6617" w:rsidRPr="002B6D2E">
          <w:rPr>
            <w:rStyle w:val="Hyperlink"/>
            <w:noProof/>
          </w:rPr>
          <w:t>Contents</w:t>
        </w:r>
        <w:r w:rsidR="007A6617">
          <w:rPr>
            <w:noProof/>
            <w:webHidden/>
          </w:rPr>
          <w:tab/>
        </w:r>
        <w:r w:rsidR="007A6617">
          <w:rPr>
            <w:noProof/>
            <w:webHidden/>
          </w:rPr>
          <w:fldChar w:fldCharType="begin"/>
        </w:r>
        <w:r w:rsidR="007A6617">
          <w:rPr>
            <w:noProof/>
            <w:webHidden/>
          </w:rPr>
          <w:instrText xml:space="preserve"> PAGEREF _Toc508639801 \h </w:instrText>
        </w:r>
        <w:r w:rsidR="007A6617">
          <w:rPr>
            <w:noProof/>
            <w:webHidden/>
          </w:rPr>
        </w:r>
        <w:r w:rsidR="007A6617">
          <w:rPr>
            <w:noProof/>
            <w:webHidden/>
          </w:rPr>
          <w:fldChar w:fldCharType="separate"/>
        </w:r>
        <w:r w:rsidR="007A6617">
          <w:rPr>
            <w:noProof/>
            <w:webHidden/>
          </w:rPr>
          <w:t>1</w:t>
        </w:r>
        <w:r w:rsidR="007A6617">
          <w:rPr>
            <w:noProof/>
            <w:webHidden/>
          </w:rPr>
          <w:fldChar w:fldCharType="end"/>
        </w:r>
      </w:hyperlink>
    </w:p>
    <w:p w14:paraId="434637B2" w14:textId="351ACF40" w:rsidR="007A6617" w:rsidRDefault="00610AAB">
      <w:pPr>
        <w:pStyle w:val="TOC1"/>
        <w:tabs>
          <w:tab w:val="left" w:pos="400"/>
          <w:tab w:val="right" w:leader="dot" w:pos="10790"/>
        </w:tabs>
        <w:rPr>
          <w:rFonts w:asciiTheme="minorHAnsi" w:eastAsiaTheme="minorEastAsia" w:hAnsiTheme="minorHAnsi"/>
          <w:noProof/>
          <w:sz w:val="22"/>
        </w:rPr>
      </w:pPr>
      <w:hyperlink w:anchor="_Toc508639802" w:history="1">
        <w:r w:rsidR="007A6617" w:rsidRPr="002B6D2E">
          <w:rPr>
            <w:rStyle w:val="Hyperlink"/>
            <w:noProof/>
          </w:rPr>
          <w:t>1</w:t>
        </w:r>
        <w:r w:rsidR="007A6617">
          <w:rPr>
            <w:rFonts w:asciiTheme="minorHAnsi" w:eastAsiaTheme="minorEastAsia" w:hAnsiTheme="minorHAnsi"/>
            <w:noProof/>
            <w:sz w:val="22"/>
          </w:rPr>
          <w:tab/>
        </w:r>
        <w:r w:rsidR="007A6617" w:rsidRPr="002B6D2E">
          <w:rPr>
            <w:rStyle w:val="Hyperlink"/>
            <w:noProof/>
          </w:rPr>
          <w:t>Intro</w:t>
        </w:r>
        <w:r w:rsidR="007A6617">
          <w:rPr>
            <w:noProof/>
            <w:webHidden/>
          </w:rPr>
          <w:tab/>
        </w:r>
        <w:r w:rsidR="007A6617">
          <w:rPr>
            <w:noProof/>
            <w:webHidden/>
          </w:rPr>
          <w:fldChar w:fldCharType="begin"/>
        </w:r>
        <w:r w:rsidR="007A6617">
          <w:rPr>
            <w:noProof/>
            <w:webHidden/>
          </w:rPr>
          <w:instrText xml:space="preserve"> PAGEREF _Toc508639802 \h </w:instrText>
        </w:r>
        <w:r w:rsidR="007A6617">
          <w:rPr>
            <w:noProof/>
            <w:webHidden/>
          </w:rPr>
        </w:r>
        <w:r w:rsidR="007A6617">
          <w:rPr>
            <w:noProof/>
            <w:webHidden/>
          </w:rPr>
          <w:fldChar w:fldCharType="separate"/>
        </w:r>
        <w:r w:rsidR="007A6617">
          <w:rPr>
            <w:noProof/>
            <w:webHidden/>
          </w:rPr>
          <w:t>5</w:t>
        </w:r>
        <w:r w:rsidR="007A6617">
          <w:rPr>
            <w:noProof/>
            <w:webHidden/>
          </w:rPr>
          <w:fldChar w:fldCharType="end"/>
        </w:r>
      </w:hyperlink>
    </w:p>
    <w:p w14:paraId="77D370CA" w14:textId="5761A2CB" w:rsidR="007A6617" w:rsidRDefault="00610AAB">
      <w:pPr>
        <w:pStyle w:val="TOC1"/>
        <w:tabs>
          <w:tab w:val="left" w:pos="400"/>
          <w:tab w:val="right" w:leader="dot" w:pos="10790"/>
        </w:tabs>
        <w:rPr>
          <w:rFonts w:asciiTheme="minorHAnsi" w:eastAsiaTheme="minorEastAsia" w:hAnsiTheme="minorHAnsi"/>
          <w:noProof/>
          <w:sz w:val="22"/>
        </w:rPr>
      </w:pPr>
      <w:hyperlink w:anchor="_Toc508639803" w:history="1">
        <w:r w:rsidR="007A6617" w:rsidRPr="002B6D2E">
          <w:rPr>
            <w:rStyle w:val="Hyperlink"/>
            <w:noProof/>
          </w:rPr>
          <w:t>2</w:t>
        </w:r>
        <w:r w:rsidR="007A6617">
          <w:rPr>
            <w:rFonts w:asciiTheme="minorHAnsi" w:eastAsiaTheme="minorEastAsia" w:hAnsiTheme="minorHAnsi"/>
            <w:noProof/>
            <w:sz w:val="22"/>
          </w:rPr>
          <w:tab/>
        </w:r>
        <w:r w:rsidR="007A6617" w:rsidRPr="002B6D2E">
          <w:rPr>
            <w:rStyle w:val="Hyperlink"/>
            <w:noProof/>
          </w:rPr>
          <w:t>Overview</w:t>
        </w:r>
        <w:r w:rsidR="007A6617">
          <w:rPr>
            <w:noProof/>
            <w:webHidden/>
          </w:rPr>
          <w:tab/>
        </w:r>
        <w:r w:rsidR="007A6617">
          <w:rPr>
            <w:noProof/>
            <w:webHidden/>
          </w:rPr>
          <w:fldChar w:fldCharType="begin"/>
        </w:r>
        <w:r w:rsidR="007A6617">
          <w:rPr>
            <w:noProof/>
            <w:webHidden/>
          </w:rPr>
          <w:instrText xml:space="preserve"> PAGEREF _Toc508639803 \h </w:instrText>
        </w:r>
        <w:r w:rsidR="007A6617">
          <w:rPr>
            <w:noProof/>
            <w:webHidden/>
          </w:rPr>
        </w:r>
        <w:r w:rsidR="007A6617">
          <w:rPr>
            <w:noProof/>
            <w:webHidden/>
          </w:rPr>
          <w:fldChar w:fldCharType="separate"/>
        </w:r>
        <w:r w:rsidR="007A6617">
          <w:rPr>
            <w:noProof/>
            <w:webHidden/>
          </w:rPr>
          <w:t>5</w:t>
        </w:r>
        <w:r w:rsidR="007A6617">
          <w:rPr>
            <w:noProof/>
            <w:webHidden/>
          </w:rPr>
          <w:fldChar w:fldCharType="end"/>
        </w:r>
      </w:hyperlink>
    </w:p>
    <w:p w14:paraId="059B0061" w14:textId="6CA4B870" w:rsidR="007A6617" w:rsidRDefault="00610AAB">
      <w:pPr>
        <w:pStyle w:val="TOC1"/>
        <w:tabs>
          <w:tab w:val="left" w:pos="400"/>
          <w:tab w:val="right" w:leader="dot" w:pos="10790"/>
        </w:tabs>
        <w:rPr>
          <w:rFonts w:asciiTheme="minorHAnsi" w:eastAsiaTheme="minorEastAsia" w:hAnsiTheme="minorHAnsi"/>
          <w:noProof/>
          <w:sz w:val="22"/>
        </w:rPr>
      </w:pPr>
      <w:hyperlink w:anchor="_Toc508639804" w:history="1">
        <w:r w:rsidR="007A6617" w:rsidRPr="002B6D2E">
          <w:rPr>
            <w:rStyle w:val="Hyperlink"/>
            <w:noProof/>
          </w:rPr>
          <w:t>3</w:t>
        </w:r>
        <w:r w:rsidR="007A6617">
          <w:rPr>
            <w:rFonts w:asciiTheme="minorHAnsi" w:eastAsiaTheme="minorEastAsia" w:hAnsiTheme="minorHAnsi"/>
            <w:noProof/>
            <w:sz w:val="22"/>
          </w:rPr>
          <w:tab/>
        </w:r>
        <w:r w:rsidR="007A6617" w:rsidRPr="002B6D2E">
          <w:rPr>
            <w:rStyle w:val="Hyperlink"/>
            <w:noProof/>
          </w:rPr>
          <w:t>Design goals</w:t>
        </w:r>
        <w:r w:rsidR="007A6617">
          <w:rPr>
            <w:noProof/>
            <w:webHidden/>
          </w:rPr>
          <w:tab/>
        </w:r>
        <w:r w:rsidR="007A6617">
          <w:rPr>
            <w:noProof/>
            <w:webHidden/>
          </w:rPr>
          <w:fldChar w:fldCharType="begin"/>
        </w:r>
        <w:r w:rsidR="007A6617">
          <w:rPr>
            <w:noProof/>
            <w:webHidden/>
          </w:rPr>
          <w:instrText xml:space="preserve"> PAGEREF _Toc508639804 \h </w:instrText>
        </w:r>
        <w:r w:rsidR="007A6617">
          <w:rPr>
            <w:noProof/>
            <w:webHidden/>
          </w:rPr>
        </w:r>
        <w:r w:rsidR="007A6617">
          <w:rPr>
            <w:noProof/>
            <w:webHidden/>
          </w:rPr>
          <w:fldChar w:fldCharType="separate"/>
        </w:r>
        <w:r w:rsidR="007A6617">
          <w:rPr>
            <w:noProof/>
            <w:webHidden/>
          </w:rPr>
          <w:t>6</w:t>
        </w:r>
        <w:r w:rsidR="007A6617">
          <w:rPr>
            <w:noProof/>
            <w:webHidden/>
          </w:rPr>
          <w:fldChar w:fldCharType="end"/>
        </w:r>
      </w:hyperlink>
    </w:p>
    <w:p w14:paraId="266A3A9E" w14:textId="6F365725" w:rsidR="007A6617" w:rsidRDefault="00610AAB">
      <w:pPr>
        <w:pStyle w:val="TOC2"/>
        <w:tabs>
          <w:tab w:val="left" w:pos="880"/>
          <w:tab w:val="right" w:leader="dot" w:pos="10790"/>
        </w:tabs>
        <w:rPr>
          <w:rFonts w:asciiTheme="minorHAnsi" w:eastAsiaTheme="minorEastAsia" w:hAnsiTheme="minorHAnsi"/>
          <w:noProof/>
          <w:sz w:val="22"/>
        </w:rPr>
      </w:pPr>
      <w:hyperlink w:anchor="_Toc508639805" w:history="1">
        <w:r w:rsidR="007A6617" w:rsidRPr="002B6D2E">
          <w:rPr>
            <w:rStyle w:val="Hyperlink"/>
            <w:noProof/>
            <w14:scene3d>
              <w14:camera w14:prst="orthographicFront"/>
              <w14:lightRig w14:rig="threePt" w14:dir="t">
                <w14:rot w14:lat="0" w14:lon="0" w14:rev="0"/>
              </w14:lightRig>
            </w14:scene3d>
          </w:rPr>
          <w:t>3.1</w:t>
        </w:r>
        <w:r w:rsidR="007A6617">
          <w:rPr>
            <w:rFonts w:asciiTheme="minorHAnsi" w:eastAsiaTheme="minorEastAsia" w:hAnsiTheme="minorHAnsi"/>
            <w:noProof/>
            <w:sz w:val="22"/>
          </w:rPr>
          <w:tab/>
        </w:r>
        <w:r w:rsidR="007A6617" w:rsidRPr="002B6D2E">
          <w:rPr>
            <w:rStyle w:val="Hyperlink"/>
            <w:noProof/>
          </w:rPr>
          <w:t>Largest open issue</w:t>
        </w:r>
        <w:r w:rsidR="007A6617">
          <w:rPr>
            <w:noProof/>
            <w:webHidden/>
          </w:rPr>
          <w:tab/>
        </w:r>
        <w:r w:rsidR="007A6617">
          <w:rPr>
            <w:noProof/>
            <w:webHidden/>
          </w:rPr>
          <w:fldChar w:fldCharType="begin"/>
        </w:r>
        <w:r w:rsidR="007A6617">
          <w:rPr>
            <w:noProof/>
            <w:webHidden/>
          </w:rPr>
          <w:instrText xml:space="preserve"> PAGEREF _Toc508639805 \h </w:instrText>
        </w:r>
        <w:r w:rsidR="007A6617">
          <w:rPr>
            <w:noProof/>
            <w:webHidden/>
          </w:rPr>
        </w:r>
        <w:r w:rsidR="007A6617">
          <w:rPr>
            <w:noProof/>
            <w:webHidden/>
          </w:rPr>
          <w:fldChar w:fldCharType="separate"/>
        </w:r>
        <w:r w:rsidR="007A6617">
          <w:rPr>
            <w:noProof/>
            <w:webHidden/>
          </w:rPr>
          <w:t>6</w:t>
        </w:r>
        <w:r w:rsidR="007A6617">
          <w:rPr>
            <w:noProof/>
            <w:webHidden/>
          </w:rPr>
          <w:fldChar w:fldCharType="end"/>
        </w:r>
      </w:hyperlink>
    </w:p>
    <w:p w14:paraId="54578DC6" w14:textId="07B23750" w:rsidR="007A6617" w:rsidRDefault="00610AAB">
      <w:pPr>
        <w:pStyle w:val="TOC1"/>
        <w:tabs>
          <w:tab w:val="left" w:pos="400"/>
          <w:tab w:val="right" w:leader="dot" w:pos="10790"/>
        </w:tabs>
        <w:rPr>
          <w:rFonts w:asciiTheme="minorHAnsi" w:eastAsiaTheme="minorEastAsia" w:hAnsiTheme="minorHAnsi"/>
          <w:noProof/>
          <w:sz w:val="22"/>
        </w:rPr>
      </w:pPr>
      <w:hyperlink w:anchor="_Toc508639806" w:history="1">
        <w:r w:rsidR="007A6617" w:rsidRPr="002B6D2E">
          <w:rPr>
            <w:rStyle w:val="Hyperlink"/>
            <w:noProof/>
          </w:rPr>
          <w:t>4</w:t>
        </w:r>
        <w:r w:rsidR="007A6617">
          <w:rPr>
            <w:rFonts w:asciiTheme="minorHAnsi" w:eastAsiaTheme="minorEastAsia" w:hAnsiTheme="minorHAnsi"/>
            <w:noProof/>
            <w:sz w:val="22"/>
          </w:rPr>
          <w:tab/>
        </w:r>
        <w:r w:rsidR="007A6617" w:rsidRPr="002B6D2E">
          <w:rPr>
            <w:rStyle w:val="Hyperlink"/>
            <w:noProof/>
          </w:rPr>
          <w:t>Walkthrough</w:t>
        </w:r>
        <w:r w:rsidR="007A6617">
          <w:rPr>
            <w:noProof/>
            <w:webHidden/>
          </w:rPr>
          <w:tab/>
        </w:r>
        <w:r w:rsidR="007A6617">
          <w:rPr>
            <w:noProof/>
            <w:webHidden/>
          </w:rPr>
          <w:fldChar w:fldCharType="begin"/>
        </w:r>
        <w:r w:rsidR="007A6617">
          <w:rPr>
            <w:noProof/>
            <w:webHidden/>
          </w:rPr>
          <w:instrText xml:space="preserve"> PAGEREF _Toc508639806 \h </w:instrText>
        </w:r>
        <w:r w:rsidR="007A6617">
          <w:rPr>
            <w:noProof/>
            <w:webHidden/>
          </w:rPr>
        </w:r>
        <w:r w:rsidR="007A6617">
          <w:rPr>
            <w:noProof/>
            <w:webHidden/>
          </w:rPr>
          <w:fldChar w:fldCharType="separate"/>
        </w:r>
        <w:r w:rsidR="007A6617">
          <w:rPr>
            <w:noProof/>
            <w:webHidden/>
          </w:rPr>
          <w:t>7</w:t>
        </w:r>
        <w:r w:rsidR="007A6617">
          <w:rPr>
            <w:noProof/>
            <w:webHidden/>
          </w:rPr>
          <w:fldChar w:fldCharType="end"/>
        </w:r>
      </w:hyperlink>
    </w:p>
    <w:p w14:paraId="3DE6BE9F" w14:textId="58E80DF8" w:rsidR="007A6617" w:rsidRDefault="00610AAB">
      <w:pPr>
        <w:pStyle w:val="TOC2"/>
        <w:tabs>
          <w:tab w:val="left" w:pos="880"/>
          <w:tab w:val="right" w:leader="dot" w:pos="10790"/>
        </w:tabs>
        <w:rPr>
          <w:rFonts w:asciiTheme="minorHAnsi" w:eastAsiaTheme="minorEastAsia" w:hAnsiTheme="minorHAnsi"/>
          <w:noProof/>
          <w:sz w:val="22"/>
        </w:rPr>
      </w:pPr>
      <w:hyperlink w:anchor="_Toc508639807" w:history="1">
        <w:r w:rsidR="007A6617" w:rsidRPr="002B6D2E">
          <w:rPr>
            <w:rStyle w:val="Hyperlink"/>
            <w:noProof/>
            <w14:scene3d>
              <w14:camera w14:prst="orthographicFront"/>
              <w14:lightRig w14:rig="threePt" w14:dir="t">
                <w14:rot w14:lat="0" w14:lon="0" w14:rev="0"/>
              </w14:lightRig>
            </w14:scene3d>
          </w:rPr>
          <w:t>4.1</w:t>
        </w:r>
        <w:r w:rsidR="007A6617">
          <w:rPr>
            <w:rFonts w:asciiTheme="minorHAnsi" w:eastAsiaTheme="minorEastAsia" w:hAnsiTheme="minorHAnsi"/>
            <w:noProof/>
            <w:sz w:val="22"/>
          </w:rPr>
          <w:tab/>
        </w:r>
        <w:r w:rsidR="007A6617" w:rsidRPr="002B6D2E">
          <w:rPr>
            <w:rStyle w:val="Hyperlink"/>
            <w:noProof/>
          </w:rPr>
          <w:t>Initiating raytracing</w:t>
        </w:r>
        <w:r w:rsidR="007A6617">
          <w:rPr>
            <w:noProof/>
            <w:webHidden/>
          </w:rPr>
          <w:tab/>
        </w:r>
        <w:r w:rsidR="007A6617">
          <w:rPr>
            <w:noProof/>
            <w:webHidden/>
          </w:rPr>
          <w:fldChar w:fldCharType="begin"/>
        </w:r>
        <w:r w:rsidR="007A6617">
          <w:rPr>
            <w:noProof/>
            <w:webHidden/>
          </w:rPr>
          <w:instrText xml:space="preserve"> PAGEREF _Toc508639807 \h </w:instrText>
        </w:r>
        <w:r w:rsidR="007A6617">
          <w:rPr>
            <w:noProof/>
            <w:webHidden/>
          </w:rPr>
        </w:r>
        <w:r w:rsidR="007A6617">
          <w:rPr>
            <w:noProof/>
            <w:webHidden/>
          </w:rPr>
          <w:fldChar w:fldCharType="separate"/>
        </w:r>
        <w:r w:rsidR="007A6617">
          <w:rPr>
            <w:noProof/>
            <w:webHidden/>
          </w:rPr>
          <w:t>7</w:t>
        </w:r>
        <w:r w:rsidR="007A6617">
          <w:rPr>
            <w:noProof/>
            <w:webHidden/>
          </w:rPr>
          <w:fldChar w:fldCharType="end"/>
        </w:r>
      </w:hyperlink>
    </w:p>
    <w:p w14:paraId="582B9D7F" w14:textId="498C2CB9" w:rsidR="007A6617" w:rsidRDefault="00610AAB">
      <w:pPr>
        <w:pStyle w:val="TOC2"/>
        <w:tabs>
          <w:tab w:val="left" w:pos="880"/>
          <w:tab w:val="right" w:leader="dot" w:pos="10790"/>
        </w:tabs>
        <w:rPr>
          <w:rFonts w:asciiTheme="minorHAnsi" w:eastAsiaTheme="minorEastAsia" w:hAnsiTheme="minorHAnsi"/>
          <w:noProof/>
          <w:sz w:val="22"/>
        </w:rPr>
      </w:pPr>
      <w:hyperlink w:anchor="_Toc508639808" w:history="1">
        <w:r w:rsidR="007A6617" w:rsidRPr="002B6D2E">
          <w:rPr>
            <w:rStyle w:val="Hyperlink"/>
            <w:noProof/>
            <w14:scene3d>
              <w14:camera w14:prst="orthographicFront"/>
              <w14:lightRig w14:rig="threePt" w14:dir="t">
                <w14:rot w14:lat="0" w14:lon="0" w14:rev="0"/>
              </w14:lightRig>
            </w14:scene3d>
          </w:rPr>
          <w:t>4.2</w:t>
        </w:r>
        <w:r w:rsidR="007A6617">
          <w:rPr>
            <w:rFonts w:asciiTheme="minorHAnsi" w:eastAsiaTheme="minorEastAsia" w:hAnsiTheme="minorHAnsi"/>
            <w:noProof/>
            <w:sz w:val="22"/>
          </w:rPr>
          <w:tab/>
        </w:r>
        <w:r w:rsidR="007A6617" w:rsidRPr="002B6D2E">
          <w:rPr>
            <w:rStyle w:val="Hyperlink"/>
            <w:noProof/>
          </w:rPr>
          <w:t>Ray generation shaders</w:t>
        </w:r>
        <w:r w:rsidR="007A6617">
          <w:rPr>
            <w:noProof/>
            <w:webHidden/>
          </w:rPr>
          <w:tab/>
        </w:r>
        <w:r w:rsidR="007A6617">
          <w:rPr>
            <w:noProof/>
            <w:webHidden/>
          </w:rPr>
          <w:fldChar w:fldCharType="begin"/>
        </w:r>
        <w:r w:rsidR="007A6617">
          <w:rPr>
            <w:noProof/>
            <w:webHidden/>
          </w:rPr>
          <w:instrText xml:space="preserve"> PAGEREF _Toc508639808 \h </w:instrText>
        </w:r>
        <w:r w:rsidR="007A6617">
          <w:rPr>
            <w:noProof/>
            <w:webHidden/>
          </w:rPr>
        </w:r>
        <w:r w:rsidR="007A6617">
          <w:rPr>
            <w:noProof/>
            <w:webHidden/>
          </w:rPr>
          <w:fldChar w:fldCharType="separate"/>
        </w:r>
        <w:r w:rsidR="007A6617">
          <w:rPr>
            <w:noProof/>
            <w:webHidden/>
          </w:rPr>
          <w:t>7</w:t>
        </w:r>
        <w:r w:rsidR="007A6617">
          <w:rPr>
            <w:noProof/>
            <w:webHidden/>
          </w:rPr>
          <w:fldChar w:fldCharType="end"/>
        </w:r>
      </w:hyperlink>
    </w:p>
    <w:p w14:paraId="1C45F2C5" w14:textId="2EA644FC" w:rsidR="007A6617" w:rsidRDefault="00610AAB">
      <w:pPr>
        <w:pStyle w:val="TOC2"/>
        <w:tabs>
          <w:tab w:val="left" w:pos="880"/>
          <w:tab w:val="right" w:leader="dot" w:pos="10790"/>
        </w:tabs>
        <w:rPr>
          <w:rFonts w:asciiTheme="minorHAnsi" w:eastAsiaTheme="minorEastAsia" w:hAnsiTheme="minorHAnsi"/>
          <w:noProof/>
          <w:sz w:val="22"/>
        </w:rPr>
      </w:pPr>
      <w:hyperlink w:anchor="_Toc508639809" w:history="1">
        <w:r w:rsidR="007A6617" w:rsidRPr="002B6D2E">
          <w:rPr>
            <w:rStyle w:val="Hyperlink"/>
            <w:noProof/>
            <w14:scene3d>
              <w14:camera w14:prst="orthographicFront"/>
              <w14:lightRig w14:rig="threePt" w14:dir="t">
                <w14:rot w14:lat="0" w14:lon="0" w14:rev="0"/>
              </w14:lightRig>
            </w14:scene3d>
          </w:rPr>
          <w:t>4.3</w:t>
        </w:r>
        <w:r w:rsidR="007A6617">
          <w:rPr>
            <w:rFonts w:asciiTheme="minorHAnsi" w:eastAsiaTheme="minorEastAsia" w:hAnsiTheme="minorHAnsi"/>
            <w:noProof/>
            <w:sz w:val="22"/>
          </w:rPr>
          <w:tab/>
        </w:r>
        <w:r w:rsidR="007A6617" w:rsidRPr="002B6D2E">
          <w:rPr>
            <w:rStyle w:val="Hyperlink"/>
            <w:noProof/>
          </w:rPr>
          <w:t>Rays</w:t>
        </w:r>
        <w:r w:rsidR="007A6617">
          <w:rPr>
            <w:noProof/>
            <w:webHidden/>
          </w:rPr>
          <w:tab/>
        </w:r>
        <w:r w:rsidR="007A6617">
          <w:rPr>
            <w:noProof/>
            <w:webHidden/>
          </w:rPr>
          <w:fldChar w:fldCharType="begin"/>
        </w:r>
        <w:r w:rsidR="007A6617">
          <w:rPr>
            <w:noProof/>
            <w:webHidden/>
          </w:rPr>
          <w:instrText xml:space="preserve"> PAGEREF _Toc508639809 \h </w:instrText>
        </w:r>
        <w:r w:rsidR="007A6617">
          <w:rPr>
            <w:noProof/>
            <w:webHidden/>
          </w:rPr>
        </w:r>
        <w:r w:rsidR="007A6617">
          <w:rPr>
            <w:noProof/>
            <w:webHidden/>
          </w:rPr>
          <w:fldChar w:fldCharType="separate"/>
        </w:r>
        <w:r w:rsidR="007A6617">
          <w:rPr>
            <w:noProof/>
            <w:webHidden/>
          </w:rPr>
          <w:t>7</w:t>
        </w:r>
        <w:r w:rsidR="007A6617">
          <w:rPr>
            <w:noProof/>
            <w:webHidden/>
          </w:rPr>
          <w:fldChar w:fldCharType="end"/>
        </w:r>
      </w:hyperlink>
    </w:p>
    <w:p w14:paraId="427F3D0B" w14:textId="5FC2AC78" w:rsidR="007A6617" w:rsidRDefault="00610AAB">
      <w:pPr>
        <w:pStyle w:val="TOC2"/>
        <w:tabs>
          <w:tab w:val="left" w:pos="880"/>
          <w:tab w:val="right" w:leader="dot" w:pos="10790"/>
        </w:tabs>
        <w:rPr>
          <w:rFonts w:asciiTheme="minorHAnsi" w:eastAsiaTheme="minorEastAsia" w:hAnsiTheme="minorHAnsi"/>
          <w:noProof/>
          <w:sz w:val="22"/>
        </w:rPr>
      </w:pPr>
      <w:hyperlink w:anchor="_Toc508639810" w:history="1">
        <w:r w:rsidR="007A6617" w:rsidRPr="002B6D2E">
          <w:rPr>
            <w:rStyle w:val="Hyperlink"/>
            <w:noProof/>
            <w14:scene3d>
              <w14:camera w14:prst="orthographicFront"/>
              <w14:lightRig w14:rig="threePt" w14:dir="t">
                <w14:rot w14:lat="0" w14:lon="0" w14:rev="0"/>
              </w14:lightRig>
            </w14:scene3d>
          </w:rPr>
          <w:t>4.4</w:t>
        </w:r>
        <w:r w:rsidR="007A6617">
          <w:rPr>
            <w:rFonts w:asciiTheme="minorHAnsi" w:eastAsiaTheme="minorEastAsia" w:hAnsiTheme="minorHAnsi"/>
            <w:noProof/>
            <w:sz w:val="22"/>
          </w:rPr>
          <w:tab/>
        </w:r>
        <w:r w:rsidR="007A6617" w:rsidRPr="002B6D2E">
          <w:rPr>
            <w:rStyle w:val="Hyperlink"/>
            <w:noProof/>
          </w:rPr>
          <w:t>Raytracing output</w:t>
        </w:r>
        <w:r w:rsidR="007A6617">
          <w:rPr>
            <w:noProof/>
            <w:webHidden/>
          </w:rPr>
          <w:tab/>
        </w:r>
        <w:r w:rsidR="007A6617">
          <w:rPr>
            <w:noProof/>
            <w:webHidden/>
          </w:rPr>
          <w:fldChar w:fldCharType="begin"/>
        </w:r>
        <w:r w:rsidR="007A6617">
          <w:rPr>
            <w:noProof/>
            <w:webHidden/>
          </w:rPr>
          <w:instrText xml:space="preserve"> PAGEREF _Toc508639810 \h </w:instrText>
        </w:r>
        <w:r w:rsidR="007A6617">
          <w:rPr>
            <w:noProof/>
            <w:webHidden/>
          </w:rPr>
        </w:r>
        <w:r w:rsidR="007A6617">
          <w:rPr>
            <w:noProof/>
            <w:webHidden/>
          </w:rPr>
          <w:fldChar w:fldCharType="separate"/>
        </w:r>
        <w:r w:rsidR="007A6617">
          <w:rPr>
            <w:noProof/>
            <w:webHidden/>
          </w:rPr>
          <w:t>7</w:t>
        </w:r>
        <w:r w:rsidR="007A6617">
          <w:rPr>
            <w:noProof/>
            <w:webHidden/>
          </w:rPr>
          <w:fldChar w:fldCharType="end"/>
        </w:r>
      </w:hyperlink>
    </w:p>
    <w:p w14:paraId="2655A1CB" w14:textId="6C488403" w:rsidR="007A6617" w:rsidRDefault="00610AAB">
      <w:pPr>
        <w:pStyle w:val="TOC2"/>
        <w:tabs>
          <w:tab w:val="left" w:pos="880"/>
          <w:tab w:val="right" w:leader="dot" w:pos="10790"/>
        </w:tabs>
        <w:rPr>
          <w:rFonts w:asciiTheme="minorHAnsi" w:eastAsiaTheme="minorEastAsia" w:hAnsiTheme="minorHAnsi"/>
          <w:noProof/>
          <w:sz w:val="22"/>
        </w:rPr>
      </w:pPr>
      <w:hyperlink w:anchor="_Toc508639811" w:history="1">
        <w:r w:rsidR="007A6617" w:rsidRPr="002B6D2E">
          <w:rPr>
            <w:rStyle w:val="Hyperlink"/>
            <w:noProof/>
            <w14:scene3d>
              <w14:camera w14:prst="orthographicFront"/>
              <w14:lightRig w14:rig="threePt" w14:dir="t">
                <w14:rot w14:lat="0" w14:lon="0" w14:rev="0"/>
              </w14:lightRig>
            </w14:scene3d>
          </w:rPr>
          <w:t>4.5</w:t>
        </w:r>
        <w:r w:rsidR="007A6617">
          <w:rPr>
            <w:rFonts w:asciiTheme="minorHAnsi" w:eastAsiaTheme="minorEastAsia" w:hAnsiTheme="minorHAnsi"/>
            <w:noProof/>
            <w:sz w:val="22"/>
          </w:rPr>
          <w:tab/>
        </w:r>
        <w:r w:rsidR="007A6617" w:rsidRPr="002B6D2E">
          <w:rPr>
            <w:rStyle w:val="Hyperlink"/>
            <w:noProof/>
          </w:rPr>
          <w:t>Ray-geometry interaction diagram</w:t>
        </w:r>
        <w:r w:rsidR="007A6617">
          <w:rPr>
            <w:noProof/>
            <w:webHidden/>
          </w:rPr>
          <w:tab/>
        </w:r>
        <w:r w:rsidR="007A6617">
          <w:rPr>
            <w:noProof/>
            <w:webHidden/>
          </w:rPr>
          <w:fldChar w:fldCharType="begin"/>
        </w:r>
        <w:r w:rsidR="007A6617">
          <w:rPr>
            <w:noProof/>
            <w:webHidden/>
          </w:rPr>
          <w:instrText xml:space="preserve"> PAGEREF _Toc508639811 \h </w:instrText>
        </w:r>
        <w:r w:rsidR="007A6617">
          <w:rPr>
            <w:noProof/>
            <w:webHidden/>
          </w:rPr>
        </w:r>
        <w:r w:rsidR="007A6617">
          <w:rPr>
            <w:noProof/>
            <w:webHidden/>
          </w:rPr>
          <w:fldChar w:fldCharType="separate"/>
        </w:r>
        <w:r w:rsidR="007A6617">
          <w:rPr>
            <w:noProof/>
            <w:webHidden/>
          </w:rPr>
          <w:t>8</w:t>
        </w:r>
        <w:r w:rsidR="007A6617">
          <w:rPr>
            <w:noProof/>
            <w:webHidden/>
          </w:rPr>
          <w:fldChar w:fldCharType="end"/>
        </w:r>
      </w:hyperlink>
    </w:p>
    <w:p w14:paraId="3E2CB792" w14:textId="385F519E" w:rsidR="007A6617" w:rsidRDefault="00610AAB">
      <w:pPr>
        <w:pStyle w:val="TOC2"/>
        <w:tabs>
          <w:tab w:val="left" w:pos="880"/>
          <w:tab w:val="right" w:leader="dot" w:pos="10790"/>
        </w:tabs>
        <w:rPr>
          <w:rFonts w:asciiTheme="minorHAnsi" w:eastAsiaTheme="minorEastAsia" w:hAnsiTheme="minorHAnsi"/>
          <w:noProof/>
          <w:sz w:val="22"/>
        </w:rPr>
      </w:pPr>
      <w:hyperlink w:anchor="_Toc508639812" w:history="1">
        <w:r w:rsidR="007A6617" w:rsidRPr="002B6D2E">
          <w:rPr>
            <w:rStyle w:val="Hyperlink"/>
            <w:noProof/>
            <w14:scene3d>
              <w14:camera w14:prst="orthographicFront"/>
              <w14:lightRig w14:rig="threePt" w14:dir="t">
                <w14:rot w14:lat="0" w14:lon="0" w14:rev="0"/>
              </w14:lightRig>
            </w14:scene3d>
          </w:rPr>
          <w:t>4.6</w:t>
        </w:r>
        <w:r w:rsidR="007A6617">
          <w:rPr>
            <w:rFonts w:asciiTheme="minorHAnsi" w:eastAsiaTheme="minorEastAsia" w:hAnsiTheme="minorHAnsi"/>
            <w:noProof/>
            <w:sz w:val="22"/>
          </w:rPr>
          <w:tab/>
        </w:r>
        <w:r w:rsidR="007A6617" w:rsidRPr="002B6D2E">
          <w:rPr>
            <w:rStyle w:val="Hyperlink"/>
            <w:noProof/>
          </w:rPr>
          <w:t>Geometry and acceleration structures</w:t>
        </w:r>
        <w:r w:rsidR="007A6617">
          <w:rPr>
            <w:noProof/>
            <w:webHidden/>
          </w:rPr>
          <w:tab/>
        </w:r>
        <w:r w:rsidR="007A6617">
          <w:rPr>
            <w:noProof/>
            <w:webHidden/>
          </w:rPr>
          <w:fldChar w:fldCharType="begin"/>
        </w:r>
        <w:r w:rsidR="007A6617">
          <w:rPr>
            <w:noProof/>
            <w:webHidden/>
          </w:rPr>
          <w:instrText xml:space="preserve"> PAGEREF _Toc508639812 \h </w:instrText>
        </w:r>
        <w:r w:rsidR="007A6617">
          <w:rPr>
            <w:noProof/>
            <w:webHidden/>
          </w:rPr>
        </w:r>
        <w:r w:rsidR="007A6617">
          <w:rPr>
            <w:noProof/>
            <w:webHidden/>
          </w:rPr>
          <w:fldChar w:fldCharType="separate"/>
        </w:r>
        <w:r w:rsidR="007A6617">
          <w:rPr>
            <w:noProof/>
            <w:webHidden/>
          </w:rPr>
          <w:t>8</w:t>
        </w:r>
        <w:r w:rsidR="007A6617">
          <w:rPr>
            <w:noProof/>
            <w:webHidden/>
          </w:rPr>
          <w:fldChar w:fldCharType="end"/>
        </w:r>
      </w:hyperlink>
    </w:p>
    <w:p w14:paraId="548B392D" w14:textId="09899801" w:rsidR="007A6617" w:rsidRDefault="00610AAB">
      <w:pPr>
        <w:pStyle w:val="TOC2"/>
        <w:tabs>
          <w:tab w:val="left" w:pos="880"/>
          <w:tab w:val="right" w:leader="dot" w:pos="10790"/>
        </w:tabs>
        <w:rPr>
          <w:rFonts w:asciiTheme="minorHAnsi" w:eastAsiaTheme="minorEastAsia" w:hAnsiTheme="minorHAnsi"/>
          <w:noProof/>
          <w:sz w:val="22"/>
        </w:rPr>
      </w:pPr>
      <w:hyperlink w:anchor="_Toc508639813" w:history="1">
        <w:r w:rsidR="007A6617" w:rsidRPr="002B6D2E">
          <w:rPr>
            <w:rStyle w:val="Hyperlink"/>
            <w:noProof/>
            <w14:scene3d>
              <w14:camera w14:prst="orthographicFront"/>
              <w14:lightRig w14:rig="threePt" w14:dir="t">
                <w14:rot w14:lat="0" w14:lon="0" w14:rev="0"/>
              </w14:lightRig>
            </w14:scene3d>
          </w:rPr>
          <w:t>4.7</w:t>
        </w:r>
        <w:r w:rsidR="007A6617">
          <w:rPr>
            <w:rFonts w:asciiTheme="minorHAnsi" w:eastAsiaTheme="minorEastAsia" w:hAnsiTheme="minorHAnsi"/>
            <w:noProof/>
            <w:sz w:val="22"/>
          </w:rPr>
          <w:tab/>
        </w:r>
        <w:r w:rsidR="007A6617" w:rsidRPr="002B6D2E">
          <w:rPr>
            <w:rStyle w:val="Hyperlink"/>
            <w:noProof/>
          </w:rPr>
          <w:t>Acceleration structure updates</w:t>
        </w:r>
        <w:r w:rsidR="007A6617">
          <w:rPr>
            <w:noProof/>
            <w:webHidden/>
          </w:rPr>
          <w:tab/>
        </w:r>
        <w:r w:rsidR="007A6617">
          <w:rPr>
            <w:noProof/>
            <w:webHidden/>
          </w:rPr>
          <w:fldChar w:fldCharType="begin"/>
        </w:r>
        <w:r w:rsidR="007A6617">
          <w:rPr>
            <w:noProof/>
            <w:webHidden/>
          </w:rPr>
          <w:instrText xml:space="preserve"> PAGEREF _Toc508639813 \h </w:instrText>
        </w:r>
        <w:r w:rsidR="007A6617">
          <w:rPr>
            <w:noProof/>
            <w:webHidden/>
          </w:rPr>
        </w:r>
        <w:r w:rsidR="007A6617">
          <w:rPr>
            <w:noProof/>
            <w:webHidden/>
          </w:rPr>
          <w:fldChar w:fldCharType="separate"/>
        </w:r>
        <w:r w:rsidR="007A6617">
          <w:rPr>
            <w:noProof/>
            <w:webHidden/>
          </w:rPr>
          <w:t>9</w:t>
        </w:r>
        <w:r w:rsidR="007A6617">
          <w:rPr>
            <w:noProof/>
            <w:webHidden/>
          </w:rPr>
          <w:fldChar w:fldCharType="end"/>
        </w:r>
      </w:hyperlink>
    </w:p>
    <w:p w14:paraId="7C1D44B7" w14:textId="0EFCE598" w:rsidR="007A6617" w:rsidRDefault="00610AAB">
      <w:pPr>
        <w:pStyle w:val="TOC2"/>
        <w:tabs>
          <w:tab w:val="left" w:pos="880"/>
          <w:tab w:val="right" w:leader="dot" w:pos="10790"/>
        </w:tabs>
        <w:rPr>
          <w:rFonts w:asciiTheme="minorHAnsi" w:eastAsiaTheme="minorEastAsia" w:hAnsiTheme="minorHAnsi"/>
          <w:noProof/>
          <w:sz w:val="22"/>
        </w:rPr>
      </w:pPr>
      <w:hyperlink w:anchor="_Toc508639814" w:history="1">
        <w:r w:rsidR="007A6617" w:rsidRPr="002B6D2E">
          <w:rPr>
            <w:rStyle w:val="Hyperlink"/>
            <w:noProof/>
            <w14:scene3d>
              <w14:camera w14:prst="orthographicFront"/>
              <w14:lightRig w14:rig="threePt" w14:dir="t">
                <w14:rot w14:lat="0" w14:lon="0" w14:rev="0"/>
              </w14:lightRig>
            </w14:scene3d>
          </w:rPr>
          <w:t>4.8</w:t>
        </w:r>
        <w:r w:rsidR="007A6617">
          <w:rPr>
            <w:rFonts w:asciiTheme="minorHAnsi" w:eastAsiaTheme="minorEastAsia" w:hAnsiTheme="minorHAnsi"/>
            <w:noProof/>
            <w:sz w:val="22"/>
          </w:rPr>
          <w:tab/>
        </w:r>
        <w:r w:rsidR="007A6617" w:rsidRPr="002B6D2E">
          <w:rPr>
            <w:rStyle w:val="Hyperlink"/>
            <w:noProof/>
          </w:rPr>
          <w:t>Built-in ray-triangle intersection (triangle mesh geometry)</w:t>
        </w:r>
        <w:r w:rsidR="007A6617">
          <w:rPr>
            <w:noProof/>
            <w:webHidden/>
          </w:rPr>
          <w:tab/>
        </w:r>
        <w:r w:rsidR="007A6617">
          <w:rPr>
            <w:noProof/>
            <w:webHidden/>
          </w:rPr>
          <w:fldChar w:fldCharType="begin"/>
        </w:r>
        <w:r w:rsidR="007A6617">
          <w:rPr>
            <w:noProof/>
            <w:webHidden/>
          </w:rPr>
          <w:instrText xml:space="preserve"> PAGEREF _Toc508639814 \h </w:instrText>
        </w:r>
        <w:r w:rsidR="007A6617">
          <w:rPr>
            <w:noProof/>
            <w:webHidden/>
          </w:rPr>
        </w:r>
        <w:r w:rsidR="007A6617">
          <w:rPr>
            <w:noProof/>
            <w:webHidden/>
          </w:rPr>
          <w:fldChar w:fldCharType="separate"/>
        </w:r>
        <w:r w:rsidR="007A6617">
          <w:rPr>
            <w:noProof/>
            <w:webHidden/>
          </w:rPr>
          <w:t>9</w:t>
        </w:r>
        <w:r w:rsidR="007A6617">
          <w:rPr>
            <w:noProof/>
            <w:webHidden/>
          </w:rPr>
          <w:fldChar w:fldCharType="end"/>
        </w:r>
      </w:hyperlink>
    </w:p>
    <w:p w14:paraId="09E22ABA" w14:textId="583E223B" w:rsidR="007A6617" w:rsidRDefault="00610AAB">
      <w:pPr>
        <w:pStyle w:val="TOC2"/>
        <w:tabs>
          <w:tab w:val="left" w:pos="880"/>
          <w:tab w:val="right" w:leader="dot" w:pos="10790"/>
        </w:tabs>
        <w:rPr>
          <w:rFonts w:asciiTheme="minorHAnsi" w:eastAsiaTheme="minorEastAsia" w:hAnsiTheme="minorHAnsi"/>
          <w:noProof/>
          <w:sz w:val="22"/>
        </w:rPr>
      </w:pPr>
      <w:hyperlink w:anchor="_Toc508639815" w:history="1">
        <w:r w:rsidR="007A6617" w:rsidRPr="002B6D2E">
          <w:rPr>
            <w:rStyle w:val="Hyperlink"/>
            <w:noProof/>
            <w14:scene3d>
              <w14:camera w14:prst="orthographicFront"/>
              <w14:lightRig w14:rig="threePt" w14:dir="t">
                <w14:rot w14:lat="0" w14:lon="0" w14:rev="0"/>
              </w14:lightRig>
            </w14:scene3d>
          </w:rPr>
          <w:t>4.9</w:t>
        </w:r>
        <w:r w:rsidR="007A6617">
          <w:rPr>
            <w:rFonts w:asciiTheme="minorHAnsi" w:eastAsiaTheme="minorEastAsia" w:hAnsiTheme="minorHAnsi"/>
            <w:noProof/>
            <w:sz w:val="22"/>
          </w:rPr>
          <w:tab/>
        </w:r>
        <w:r w:rsidR="007A6617" w:rsidRPr="002B6D2E">
          <w:rPr>
            <w:rStyle w:val="Hyperlink"/>
            <w:noProof/>
          </w:rPr>
          <w:t>Intersection shaders (procedural primitive geometry)</w:t>
        </w:r>
        <w:r w:rsidR="007A6617">
          <w:rPr>
            <w:noProof/>
            <w:webHidden/>
          </w:rPr>
          <w:tab/>
        </w:r>
        <w:r w:rsidR="007A6617">
          <w:rPr>
            <w:noProof/>
            <w:webHidden/>
          </w:rPr>
          <w:fldChar w:fldCharType="begin"/>
        </w:r>
        <w:r w:rsidR="007A6617">
          <w:rPr>
            <w:noProof/>
            <w:webHidden/>
          </w:rPr>
          <w:instrText xml:space="preserve"> PAGEREF _Toc508639815 \h </w:instrText>
        </w:r>
        <w:r w:rsidR="007A6617">
          <w:rPr>
            <w:noProof/>
            <w:webHidden/>
          </w:rPr>
        </w:r>
        <w:r w:rsidR="007A6617">
          <w:rPr>
            <w:noProof/>
            <w:webHidden/>
          </w:rPr>
          <w:fldChar w:fldCharType="separate"/>
        </w:r>
        <w:r w:rsidR="007A6617">
          <w:rPr>
            <w:noProof/>
            <w:webHidden/>
          </w:rPr>
          <w:t>10</w:t>
        </w:r>
        <w:r w:rsidR="007A6617">
          <w:rPr>
            <w:noProof/>
            <w:webHidden/>
          </w:rPr>
          <w:fldChar w:fldCharType="end"/>
        </w:r>
      </w:hyperlink>
    </w:p>
    <w:p w14:paraId="448DD9FE" w14:textId="645E1A47" w:rsidR="007A6617" w:rsidRDefault="00610AAB">
      <w:pPr>
        <w:pStyle w:val="TOC3"/>
        <w:tabs>
          <w:tab w:val="left" w:pos="1100"/>
          <w:tab w:val="right" w:leader="dot" w:pos="10790"/>
        </w:tabs>
        <w:rPr>
          <w:rFonts w:asciiTheme="minorHAnsi" w:eastAsiaTheme="minorEastAsia" w:hAnsiTheme="minorHAnsi"/>
          <w:noProof/>
          <w:sz w:val="22"/>
        </w:rPr>
      </w:pPr>
      <w:hyperlink w:anchor="_Toc508639816" w:history="1">
        <w:r w:rsidR="007A6617" w:rsidRPr="002B6D2E">
          <w:rPr>
            <w:rStyle w:val="Hyperlink"/>
            <w:noProof/>
            <w14:scene3d>
              <w14:camera w14:prst="orthographicFront"/>
              <w14:lightRig w14:rig="threePt" w14:dir="t">
                <w14:rot w14:lat="0" w14:lon="0" w14:rev="0"/>
              </w14:lightRig>
            </w14:scene3d>
          </w:rPr>
          <w:t>4.9.1</w:t>
        </w:r>
        <w:r w:rsidR="007A6617">
          <w:rPr>
            <w:rFonts w:asciiTheme="minorHAnsi" w:eastAsiaTheme="minorEastAsia" w:hAnsiTheme="minorHAnsi"/>
            <w:noProof/>
            <w:sz w:val="22"/>
          </w:rPr>
          <w:tab/>
        </w:r>
        <w:r w:rsidR="007A6617" w:rsidRPr="002B6D2E">
          <w:rPr>
            <w:rStyle w:val="Hyperlink"/>
            <w:noProof/>
          </w:rPr>
          <w:t>Minor intersection shader details</w:t>
        </w:r>
        <w:r w:rsidR="007A6617">
          <w:rPr>
            <w:noProof/>
            <w:webHidden/>
          </w:rPr>
          <w:tab/>
        </w:r>
        <w:r w:rsidR="007A6617">
          <w:rPr>
            <w:noProof/>
            <w:webHidden/>
          </w:rPr>
          <w:fldChar w:fldCharType="begin"/>
        </w:r>
        <w:r w:rsidR="007A6617">
          <w:rPr>
            <w:noProof/>
            <w:webHidden/>
          </w:rPr>
          <w:instrText xml:space="preserve"> PAGEREF _Toc508639816 \h </w:instrText>
        </w:r>
        <w:r w:rsidR="007A6617">
          <w:rPr>
            <w:noProof/>
            <w:webHidden/>
          </w:rPr>
        </w:r>
        <w:r w:rsidR="007A6617">
          <w:rPr>
            <w:noProof/>
            <w:webHidden/>
          </w:rPr>
          <w:fldChar w:fldCharType="separate"/>
        </w:r>
        <w:r w:rsidR="007A6617">
          <w:rPr>
            <w:noProof/>
            <w:webHidden/>
          </w:rPr>
          <w:t>10</w:t>
        </w:r>
        <w:r w:rsidR="007A6617">
          <w:rPr>
            <w:noProof/>
            <w:webHidden/>
          </w:rPr>
          <w:fldChar w:fldCharType="end"/>
        </w:r>
      </w:hyperlink>
    </w:p>
    <w:p w14:paraId="10F0B680" w14:textId="3769E3A0" w:rsidR="007A6617" w:rsidRDefault="00610AAB">
      <w:pPr>
        <w:pStyle w:val="TOC2"/>
        <w:tabs>
          <w:tab w:val="left" w:pos="880"/>
          <w:tab w:val="right" w:leader="dot" w:pos="10790"/>
        </w:tabs>
        <w:rPr>
          <w:rFonts w:asciiTheme="minorHAnsi" w:eastAsiaTheme="minorEastAsia" w:hAnsiTheme="minorHAnsi"/>
          <w:noProof/>
          <w:sz w:val="22"/>
        </w:rPr>
      </w:pPr>
      <w:hyperlink w:anchor="_Toc508639817" w:history="1">
        <w:r w:rsidR="007A6617" w:rsidRPr="002B6D2E">
          <w:rPr>
            <w:rStyle w:val="Hyperlink"/>
            <w:noProof/>
            <w14:scene3d>
              <w14:camera w14:prst="orthographicFront"/>
              <w14:lightRig w14:rig="threePt" w14:dir="t">
                <w14:rot w14:lat="0" w14:lon="0" w14:rev="0"/>
              </w14:lightRig>
            </w14:scene3d>
          </w:rPr>
          <w:t>4.10</w:t>
        </w:r>
        <w:r w:rsidR="007A6617">
          <w:rPr>
            <w:rFonts w:asciiTheme="minorHAnsi" w:eastAsiaTheme="minorEastAsia" w:hAnsiTheme="minorHAnsi"/>
            <w:noProof/>
            <w:sz w:val="22"/>
          </w:rPr>
          <w:tab/>
        </w:r>
        <w:r w:rsidR="007A6617" w:rsidRPr="002B6D2E">
          <w:rPr>
            <w:rStyle w:val="Hyperlink"/>
            <w:noProof/>
          </w:rPr>
          <w:t>Any hit shaders</w:t>
        </w:r>
        <w:r w:rsidR="007A6617">
          <w:rPr>
            <w:noProof/>
            <w:webHidden/>
          </w:rPr>
          <w:tab/>
        </w:r>
        <w:r w:rsidR="007A6617">
          <w:rPr>
            <w:noProof/>
            <w:webHidden/>
          </w:rPr>
          <w:fldChar w:fldCharType="begin"/>
        </w:r>
        <w:r w:rsidR="007A6617">
          <w:rPr>
            <w:noProof/>
            <w:webHidden/>
          </w:rPr>
          <w:instrText xml:space="preserve"> PAGEREF _Toc508639817 \h </w:instrText>
        </w:r>
        <w:r w:rsidR="007A6617">
          <w:rPr>
            <w:noProof/>
            <w:webHidden/>
          </w:rPr>
        </w:r>
        <w:r w:rsidR="007A6617">
          <w:rPr>
            <w:noProof/>
            <w:webHidden/>
          </w:rPr>
          <w:fldChar w:fldCharType="separate"/>
        </w:r>
        <w:r w:rsidR="007A6617">
          <w:rPr>
            <w:noProof/>
            <w:webHidden/>
          </w:rPr>
          <w:t>10</w:t>
        </w:r>
        <w:r w:rsidR="007A6617">
          <w:rPr>
            <w:noProof/>
            <w:webHidden/>
          </w:rPr>
          <w:fldChar w:fldCharType="end"/>
        </w:r>
      </w:hyperlink>
    </w:p>
    <w:p w14:paraId="7D95FC13" w14:textId="2940E8C2" w:rsidR="007A6617" w:rsidRDefault="00610AAB">
      <w:pPr>
        <w:pStyle w:val="TOC2"/>
        <w:tabs>
          <w:tab w:val="left" w:pos="880"/>
          <w:tab w:val="right" w:leader="dot" w:pos="10790"/>
        </w:tabs>
        <w:rPr>
          <w:rFonts w:asciiTheme="minorHAnsi" w:eastAsiaTheme="minorEastAsia" w:hAnsiTheme="minorHAnsi"/>
          <w:noProof/>
          <w:sz w:val="22"/>
        </w:rPr>
      </w:pPr>
      <w:hyperlink w:anchor="_Toc508639818" w:history="1">
        <w:r w:rsidR="007A6617" w:rsidRPr="002B6D2E">
          <w:rPr>
            <w:rStyle w:val="Hyperlink"/>
            <w:noProof/>
            <w14:scene3d>
              <w14:camera w14:prst="orthographicFront"/>
              <w14:lightRig w14:rig="threePt" w14:dir="t">
                <w14:rot w14:lat="0" w14:lon="0" w14:rev="0"/>
              </w14:lightRig>
            </w14:scene3d>
          </w:rPr>
          <w:t>4.11</w:t>
        </w:r>
        <w:r w:rsidR="007A6617">
          <w:rPr>
            <w:rFonts w:asciiTheme="minorHAnsi" w:eastAsiaTheme="minorEastAsia" w:hAnsiTheme="minorHAnsi"/>
            <w:noProof/>
            <w:sz w:val="22"/>
          </w:rPr>
          <w:tab/>
        </w:r>
        <w:r w:rsidR="007A6617" w:rsidRPr="002B6D2E">
          <w:rPr>
            <w:rStyle w:val="Hyperlink"/>
            <w:noProof/>
          </w:rPr>
          <w:t>Closest hit shaders</w:t>
        </w:r>
        <w:r w:rsidR="007A6617">
          <w:rPr>
            <w:noProof/>
            <w:webHidden/>
          </w:rPr>
          <w:tab/>
        </w:r>
        <w:r w:rsidR="007A6617">
          <w:rPr>
            <w:noProof/>
            <w:webHidden/>
          </w:rPr>
          <w:fldChar w:fldCharType="begin"/>
        </w:r>
        <w:r w:rsidR="007A6617">
          <w:rPr>
            <w:noProof/>
            <w:webHidden/>
          </w:rPr>
          <w:instrText xml:space="preserve"> PAGEREF _Toc508639818 \h </w:instrText>
        </w:r>
        <w:r w:rsidR="007A6617">
          <w:rPr>
            <w:noProof/>
            <w:webHidden/>
          </w:rPr>
        </w:r>
        <w:r w:rsidR="007A6617">
          <w:rPr>
            <w:noProof/>
            <w:webHidden/>
          </w:rPr>
          <w:fldChar w:fldCharType="separate"/>
        </w:r>
        <w:r w:rsidR="007A6617">
          <w:rPr>
            <w:noProof/>
            <w:webHidden/>
          </w:rPr>
          <w:t>10</w:t>
        </w:r>
        <w:r w:rsidR="007A6617">
          <w:rPr>
            <w:noProof/>
            <w:webHidden/>
          </w:rPr>
          <w:fldChar w:fldCharType="end"/>
        </w:r>
      </w:hyperlink>
    </w:p>
    <w:p w14:paraId="7DF47237" w14:textId="5563BC3B" w:rsidR="007A6617" w:rsidRDefault="00610AAB">
      <w:pPr>
        <w:pStyle w:val="TOC2"/>
        <w:tabs>
          <w:tab w:val="left" w:pos="880"/>
          <w:tab w:val="right" w:leader="dot" w:pos="10790"/>
        </w:tabs>
        <w:rPr>
          <w:rFonts w:asciiTheme="minorHAnsi" w:eastAsiaTheme="minorEastAsia" w:hAnsiTheme="minorHAnsi"/>
          <w:noProof/>
          <w:sz w:val="22"/>
        </w:rPr>
      </w:pPr>
      <w:hyperlink w:anchor="_Toc508639819" w:history="1">
        <w:r w:rsidR="007A6617" w:rsidRPr="002B6D2E">
          <w:rPr>
            <w:rStyle w:val="Hyperlink"/>
            <w:noProof/>
            <w14:scene3d>
              <w14:camera w14:prst="orthographicFront"/>
              <w14:lightRig w14:rig="threePt" w14:dir="t">
                <w14:rot w14:lat="0" w14:lon="0" w14:rev="0"/>
              </w14:lightRig>
            </w14:scene3d>
          </w:rPr>
          <w:t>4.12</w:t>
        </w:r>
        <w:r w:rsidR="007A6617">
          <w:rPr>
            <w:rFonts w:asciiTheme="minorHAnsi" w:eastAsiaTheme="minorEastAsia" w:hAnsiTheme="minorHAnsi"/>
            <w:noProof/>
            <w:sz w:val="22"/>
          </w:rPr>
          <w:tab/>
        </w:r>
        <w:r w:rsidR="007A6617" w:rsidRPr="002B6D2E">
          <w:rPr>
            <w:rStyle w:val="Hyperlink"/>
            <w:noProof/>
          </w:rPr>
          <w:t>Miss shaders</w:t>
        </w:r>
        <w:r w:rsidR="007A6617">
          <w:rPr>
            <w:noProof/>
            <w:webHidden/>
          </w:rPr>
          <w:tab/>
        </w:r>
        <w:r w:rsidR="007A6617">
          <w:rPr>
            <w:noProof/>
            <w:webHidden/>
          </w:rPr>
          <w:fldChar w:fldCharType="begin"/>
        </w:r>
        <w:r w:rsidR="007A6617">
          <w:rPr>
            <w:noProof/>
            <w:webHidden/>
          </w:rPr>
          <w:instrText xml:space="preserve"> PAGEREF _Toc508639819 \h </w:instrText>
        </w:r>
        <w:r w:rsidR="007A6617">
          <w:rPr>
            <w:noProof/>
            <w:webHidden/>
          </w:rPr>
        </w:r>
        <w:r w:rsidR="007A6617">
          <w:rPr>
            <w:noProof/>
            <w:webHidden/>
          </w:rPr>
          <w:fldChar w:fldCharType="separate"/>
        </w:r>
        <w:r w:rsidR="007A6617">
          <w:rPr>
            <w:noProof/>
            <w:webHidden/>
          </w:rPr>
          <w:t>11</w:t>
        </w:r>
        <w:r w:rsidR="007A6617">
          <w:rPr>
            <w:noProof/>
            <w:webHidden/>
          </w:rPr>
          <w:fldChar w:fldCharType="end"/>
        </w:r>
      </w:hyperlink>
    </w:p>
    <w:p w14:paraId="25CE9800" w14:textId="54EC9DC1" w:rsidR="007A6617" w:rsidRDefault="00610AAB">
      <w:pPr>
        <w:pStyle w:val="TOC2"/>
        <w:tabs>
          <w:tab w:val="left" w:pos="880"/>
          <w:tab w:val="right" w:leader="dot" w:pos="10790"/>
        </w:tabs>
        <w:rPr>
          <w:rFonts w:asciiTheme="minorHAnsi" w:eastAsiaTheme="minorEastAsia" w:hAnsiTheme="minorHAnsi"/>
          <w:noProof/>
          <w:sz w:val="22"/>
        </w:rPr>
      </w:pPr>
      <w:hyperlink w:anchor="_Toc508639820" w:history="1">
        <w:r w:rsidR="007A6617" w:rsidRPr="002B6D2E">
          <w:rPr>
            <w:rStyle w:val="Hyperlink"/>
            <w:noProof/>
            <w14:scene3d>
              <w14:camera w14:prst="orthographicFront"/>
              <w14:lightRig w14:rig="threePt" w14:dir="t">
                <w14:rot w14:lat="0" w14:lon="0" w14:rev="0"/>
              </w14:lightRig>
            </w14:scene3d>
          </w:rPr>
          <w:t>4.13</w:t>
        </w:r>
        <w:r w:rsidR="007A6617">
          <w:rPr>
            <w:rFonts w:asciiTheme="minorHAnsi" w:eastAsiaTheme="minorEastAsia" w:hAnsiTheme="minorHAnsi"/>
            <w:noProof/>
            <w:sz w:val="22"/>
          </w:rPr>
          <w:tab/>
        </w:r>
        <w:r w:rsidR="007A6617" w:rsidRPr="002B6D2E">
          <w:rPr>
            <w:rStyle w:val="Hyperlink"/>
            <w:noProof/>
          </w:rPr>
          <w:t>Hit groups</w:t>
        </w:r>
        <w:r w:rsidR="007A6617">
          <w:rPr>
            <w:noProof/>
            <w:webHidden/>
          </w:rPr>
          <w:tab/>
        </w:r>
        <w:r w:rsidR="007A6617">
          <w:rPr>
            <w:noProof/>
            <w:webHidden/>
          </w:rPr>
          <w:fldChar w:fldCharType="begin"/>
        </w:r>
        <w:r w:rsidR="007A6617">
          <w:rPr>
            <w:noProof/>
            <w:webHidden/>
          </w:rPr>
          <w:instrText xml:space="preserve"> PAGEREF _Toc508639820 \h </w:instrText>
        </w:r>
        <w:r w:rsidR="007A6617">
          <w:rPr>
            <w:noProof/>
            <w:webHidden/>
          </w:rPr>
        </w:r>
        <w:r w:rsidR="007A6617">
          <w:rPr>
            <w:noProof/>
            <w:webHidden/>
          </w:rPr>
          <w:fldChar w:fldCharType="separate"/>
        </w:r>
        <w:r w:rsidR="007A6617">
          <w:rPr>
            <w:noProof/>
            <w:webHidden/>
          </w:rPr>
          <w:t>11</w:t>
        </w:r>
        <w:r w:rsidR="007A6617">
          <w:rPr>
            <w:noProof/>
            <w:webHidden/>
          </w:rPr>
          <w:fldChar w:fldCharType="end"/>
        </w:r>
      </w:hyperlink>
    </w:p>
    <w:p w14:paraId="01AA00C2" w14:textId="56330BAE" w:rsidR="007A6617" w:rsidRDefault="00610AAB">
      <w:pPr>
        <w:pStyle w:val="TOC2"/>
        <w:tabs>
          <w:tab w:val="left" w:pos="880"/>
          <w:tab w:val="right" w:leader="dot" w:pos="10790"/>
        </w:tabs>
        <w:rPr>
          <w:rFonts w:asciiTheme="minorHAnsi" w:eastAsiaTheme="minorEastAsia" w:hAnsiTheme="minorHAnsi"/>
          <w:noProof/>
          <w:sz w:val="22"/>
        </w:rPr>
      </w:pPr>
      <w:hyperlink w:anchor="_Toc508639821" w:history="1">
        <w:r w:rsidR="007A6617" w:rsidRPr="002B6D2E">
          <w:rPr>
            <w:rStyle w:val="Hyperlink"/>
            <w:noProof/>
            <w14:scene3d>
              <w14:camera w14:prst="orthographicFront"/>
              <w14:lightRig w14:rig="threePt" w14:dir="t">
                <w14:rot w14:lat="0" w14:lon="0" w14:rev="0"/>
              </w14:lightRig>
            </w14:scene3d>
          </w:rPr>
          <w:t>4.14</w:t>
        </w:r>
        <w:r w:rsidR="007A6617">
          <w:rPr>
            <w:rFonts w:asciiTheme="minorHAnsi" w:eastAsiaTheme="minorEastAsia" w:hAnsiTheme="minorHAnsi"/>
            <w:noProof/>
            <w:sz w:val="22"/>
          </w:rPr>
          <w:tab/>
        </w:r>
        <w:r w:rsidR="007A6617" w:rsidRPr="002B6D2E">
          <w:rPr>
            <w:rStyle w:val="Hyperlink"/>
            <w:noProof/>
          </w:rPr>
          <w:t>TraceRay() control flow</w:t>
        </w:r>
        <w:r w:rsidR="007A6617">
          <w:rPr>
            <w:noProof/>
            <w:webHidden/>
          </w:rPr>
          <w:tab/>
        </w:r>
        <w:r w:rsidR="007A6617">
          <w:rPr>
            <w:noProof/>
            <w:webHidden/>
          </w:rPr>
          <w:fldChar w:fldCharType="begin"/>
        </w:r>
        <w:r w:rsidR="007A6617">
          <w:rPr>
            <w:noProof/>
            <w:webHidden/>
          </w:rPr>
          <w:instrText xml:space="preserve"> PAGEREF _Toc508639821 \h </w:instrText>
        </w:r>
        <w:r w:rsidR="007A6617">
          <w:rPr>
            <w:noProof/>
            <w:webHidden/>
          </w:rPr>
        </w:r>
        <w:r w:rsidR="007A6617">
          <w:rPr>
            <w:noProof/>
            <w:webHidden/>
          </w:rPr>
          <w:fldChar w:fldCharType="separate"/>
        </w:r>
        <w:r w:rsidR="007A6617">
          <w:rPr>
            <w:noProof/>
            <w:webHidden/>
          </w:rPr>
          <w:t>12</w:t>
        </w:r>
        <w:r w:rsidR="007A6617">
          <w:rPr>
            <w:noProof/>
            <w:webHidden/>
          </w:rPr>
          <w:fldChar w:fldCharType="end"/>
        </w:r>
      </w:hyperlink>
    </w:p>
    <w:p w14:paraId="71EBD443" w14:textId="70CED7AA" w:rsidR="007A6617" w:rsidRDefault="00610AAB">
      <w:pPr>
        <w:pStyle w:val="TOC2"/>
        <w:tabs>
          <w:tab w:val="left" w:pos="880"/>
          <w:tab w:val="right" w:leader="dot" w:pos="10790"/>
        </w:tabs>
        <w:rPr>
          <w:rFonts w:asciiTheme="minorHAnsi" w:eastAsiaTheme="minorEastAsia" w:hAnsiTheme="minorHAnsi"/>
          <w:noProof/>
          <w:sz w:val="22"/>
        </w:rPr>
      </w:pPr>
      <w:hyperlink w:anchor="_Toc508639822" w:history="1">
        <w:r w:rsidR="007A6617" w:rsidRPr="002B6D2E">
          <w:rPr>
            <w:rStyle w:val="Hyperlink"/>
            <w:noProof/>
            <w14:scene3d>
              <w14:camera w14:prst="orthographicFront"/>
              <w14:lightRig w14:rig="threePt" w14:dir="t">
                <w14:rot w14:lat="0" w14:lon="0" w14:rev="0"/>
              </w14:lightRig>
            </w14:scene3d>
          </w:rPr>
          <w:t>4.15</w:t>
        </w:r>
        <w:r w:rsidR="007A6617">
          <w:rPr>
            <w:rFonts w:asciiTheme="minorHAnsi" w:eastAsiaTheme="minorEastAsia" w:hAnsiTheme="minorHAnsi"/>
            <w:noProof/>
            <w:sz w:val="22"/>
          </w:rPr>
          <w:tab/>
        </w:r>
        <w:r w:rsidR="007A6617" w:rsidRPr="002B6D2E">
          <w:rPr>
            <w:rStyle w:val="Hyperlink"/>
            <w:noProof/>
          </w:rPr>
          <w:t>Ray flags</w:t>
        </w:r>
        <w:r w:rsidR="007A6617">
          <w:rPr>
            <w:noProof/>
            <w:webHidden/>
          </w:rPr>
          <w:tab/>
        </w:r>
        <w:r w:rsidR="007A6617">
          <w:rPr>
            <w:noProof/>
            <w:webHidden/>
          </w:rPr>
          <w:fldChar w:fldCharType="begin"/>
        </w:r>
        <w:r w:rsidR="007A6617">
          <w:rPr>
            <w:noProof/>
            <w:webHidden/>
          </w:rPr>
          <w:instrText xml:space="preserve"> PAGEREF _Toc508639822 \h </w:instrText>
        </w:r>
        <w:r w:rsidR="007A6617">
          <w:rPr>
            <w:noProof/>
            <w:webHidden/>
          </w:rPr>
        </w:r>
        <w:r w:rsidR="007A6617">
          <w:rPr>
            <w:noProof/>
            <w:webHidden/>
          </w:rPr>
          <w:fldChar w:fldCharType="separate"/>
        </w:r>
        <w:r w:rsidR="007A6617">
          <w:rPr>
            <w:noProof/>
            <w:webHidden/>
          </w:rPr>
          <w:t>13</w:t>
        </w:r>
        <w:r w:rsidR="007A6617">
          <w:rPr>
            <w:noProof/>
            <w:webHidden/>
          </w:rPr>
          <w:fldChar w:fldCharType="end"/>
        </w:r>
      </w:hyperlink>
    </w:p>
    <w:p w14:paraId="7F3AFA9C" w14:textId="61807CBA" w:rsidR="007A6617" w:rsidRDefault="00610AAB">
      <w:pPr>
        <w:pStyle w:val="TOC2"/>
        <w:tabs>
          <w:tab w:val="left" w:pos="880"/>
          <w:tab w:val="right" w:leader="dot" w:pos="10790"/>
        </w:tabs>
        <w:rPr>
          <w:rFonts w:asciiTheme="minorHAnsi" w:eastAsiaTheme="minorEastAsia" w:hAnsiTheme="minorHAnsi"/>
          <w:noProof/>
          <w:sz w:val="22"/>
        </w:rPr>
      </w:pPr>
      <w:hyperlink w:anchor="_Toc508639823" w:history="1">
        <w:r w:rsidR="007A6617" w:rsidRPr="002B6D2E">
          <w:rPr>
            <w:rStyle w:val="Hyperlink"/>
            <w:noProof/>
            <w14:scene3d>
              <w14:camera w14:prst="orthographicFront"/>
              <w14:lightRig w14:rig="threePt" w14:dir="t">
                <w14:rot w14:lat="0" w14:lon="0" w14:rev="0"/>
              </w14:lightRig>
            </w14:scene3d>
          </w:rPr>
          <w:t>4.16</w:t>
        </w:r>
        <w:r w:rsidR="007A6617">
          <w:rPr>
            <w:rFonts w:asciiTheme="minorHAnsi" w:eastAsiaTheme="minorEastAsia" w:hAnsiTheme="minorHAnsi"/>
            <w:noProof/>
            <w:sz w:val="22"/>
          </w:rPr>
          <w:tab/>
        </w:r>
        <w:r w:rsidR="007A6617" w:rsidRPr="002B6D2E">
          <w:rPr>
            <w:rStyle w:val="Hyperlink"/>
            <w:noProof/>
          </w:rPr>
          <w:t>Instance masking</w:t>
        </w:r>
        <w:r w:rsidR="007A6617">
          <w:rPr>
            <w:noProof/>
            <w:webHidden/>
          </w:rPr>
          <w:tab/>
        </w:r>
        <w:r w:rsidR="007A6617">
          <w:rPr>
            <w:noProof/>
            <w:webHidden/>
          </w:rPr>
          <w:fldChar w:fldCharType="begin"/>
        </w:r>
        <w:r w:rsidR="007A6617">
          <w:rPr>
            <w:noProof/>
            <w:webHidden/>
          </w:rPr>
          <w:instrText xml:space="preserve"> PAGEREF _Toc508639823 \h </w:instrText>
        </w:r>
        <w:r w:rsidR="007A6617">
          <w:rPr>
            <w:noProof/>
            <w:webHidden/>
          </w:rPr>
        </w:r>
        <w:r w:rsidR="007A6617">
          <w:rPr>
            <w:noProof/>
            <w:webHidden/>
          </w:rPr>
          <w:fldChar w:fldCharType="separate"/>
        </w:r>
        <w:r w:rsidR="007A6617">
          <w:rPr>
            <w:noProof/>
            <w:webHidden/>
          </w:rPr>
          <w:t>13</w:t>
        </w:r>
        <w:r w:rsidR="007A6617">
          <w:rPr>
            <w:noProof/>
            <w:webHidden/>
          </w:rPr>
          <w:fldChar w:fldCharType="end"/>
        </w:r>
      </w:hyperlink>
    </w:p>
    <w:p w14:paraId="14AD2A2F" w14:textId="6B378C91" w:rsidR="007A6617" w:rsidRDefault="00610AAB">
      <w:pPr>
        <w:pStyle w:val="TOC2"/>
        <w:tabs>
          <w:tab w:val="left" w:pos="880"/>
          <w:tab w:val="right" w:leader="dot" w:pos="10790"/>
        </w:tabs>
        <w:rPr>
          <w:rFonts w:asciiTheme="minorHAnsi" w:eastAsiaTheme="minorEastAsia" w:hAnsiTheme="minorHAnsi"/>
          <w:noProof/>
          <w:sz w:val="22"/>
        </w:rPr>
      </w:pPr>
      <w:hyperlink w:anchor="_Toc508639824" w:history="1">
        <w:r w:rsidR="007A6617" w:rsidRPr="002B6D2E">
          <w:rPr>
            <w:rStyle w:val="Hyperlink"/>
            <w:noProof/>
            <w14:scene3d>
              <w14:camera w14:prst="orthographicFront"/>
              <w14:lightRig w14:rig="threePt" w14:dir="t">
                <w14:rot w14:lat="0" w14:lon="0" w14:rev="0"/>
              </w14:lightRig>
            </w14:scene3d>
          </w:rPr>
          <w:t>4.17</w:t>
        </w:r>
        <w:r w:rsidR="007A6617">
          <w:rPr>
            <w:rFonts w:asciiTheme="minorHAnsi" w:eastAsiaTheme="minorEastAsia" w:hAnsiTheme="minorHAnsi"/>
            <w:noProof/>
            <w:sz w:val="22"/>
          </w:rPr>
          <w:tab/>
        </w:r>
        <w:r w:rsidR="007A6617" w:rsidRPr="002B6D2E">
          <w:rPr>
            <w:rStyle w:val="Hyperlink"/>
            <w:noProof/>
          </w:rPr>
          <w:t>Callable shaders</w:t>
        </w:r>
        <w:r w:rsidR="007A6617">
          <w:rPr>
            <w:noProof/>
            <w:webHidden/>
          </w:rPr>
          <w:tab/>
        </w:r>
        <w:r w:rsidR="007A6617">
          <w:rPr>
            <w:noProof/>
            <w:webHidden/>
          </w:rPr>
          <w:fldChar w:fldCharType="begin"/>
        </w:r>
        <w:r w:rsidR="007A6617">
          <w:rPr>
            <w:noProof/>
            <w:webHidden/>
          </w:rPr>
          <w:instrText xml:space="preserve"> PAGEREF _Toc508639824 \h </w:instrText>
        </w:r>
        <w:r w:rsidR="007A6617">
          <w:rPr>
            <w:noProof/>
            <w:webHidden/>
          </w:rPr>
        </w:r>
        <w:r w:rsidR="007A6617">
          <w:rPr>
            <w:noProof/>
            <w:webHidden/>
          </w:rPr>
          <w:fldChar w:fldCharType="separate"/>
        </w:r>
        <w:r w:rsidR="007A6617">
          <w:rPr>
            <w:noProof/>
            <w:webHidden/>
          </w:rPr>
          <w:t>14</w:t>
        </w:r>
        <w:r w:rsidR="007A6617">
          <w:rPr>
            <w:noProof/>
            <w:webHidden/>
          </w:rPr>
          <w:fldChar w:fldCharType="end"/>
        </w:r>
      </w:hyperlink>
    </w:p>
    <w:p w14:paraId="52381C1F" w14:textId="6729FA5A" w:rsidR="007A6617" w:rsidRDefault="00610AAB">
      <w:pPr>
        <w:pStyle w:val="TOC2"/>
        <w:tabs>
          <w:tab w:val="left" w:pos="880"/>
          <w:tab w:val="right" w:leader="dot" w:pos="10790"/>
        </w:tabs>
        <w:rPr>
          <w:rFonts w:asciiTheme="minorHAnsi" w:eastAsiaTheme="minorEastAsia" w:hAnsiTheme="minorHAnsi"/>
          <w:noProof/>
          <w:sz w:val="22"/>
        </w:rPr>
      </w:pPr>
      <w:hyperlink w:anchor="_Toc508639825" w:history="1">
        <w:r w:rsidR="007A6617" w:rsidRPr="002B6D2E">
          <w:rPr>
            <w:rStyle w:val="Hyperlink"/>
            <w:noProof/>
            <w14:scene3d>
              <w14:camera w14:prst="orthographicFront"/>
              <w14:lightRig w14:rig="threePt" w14:dir="t">
                <w14:rot w14:lat="0" w14:lon="0" w14:rev="0"/>
              </w14:lightRig>
            </w14:scene3d>
          </w:rPr>
          <w:t>4.18</w:t>
        </w:r>
        <w:r w:rsidR="007A6617">
          <w:rPr>
            <w:rFonts w:asciiTheme="minorHAnsi" w:eastAsiaTheme="minorEastAsia" w:hAnsiTheme="minorHAnsi"/>
            <w:noProof/>
            <w:sz w:val="22"/>
          </w:rPr>
          <w:tab/>
        </w:r>
        <w:r w:rsidR="007A6617" w:rsidRPr="002B6D2E">
          <w:rPr>
            <w:rStyle w:val="Hyperlink"/>
            <w:noProof/>
          </w:rPr>
          <w:t>Resource binding</w:t>
        </w:r>
        <w:r w:rsidR="007A6617">
          <w:rPr>
            <w:noProof/>
            <w:webHidden/>
          </w:rPr>
          <w:tab/>
        </w:r>
        <w:r w:rsidR="007A6617">
          <w:rPr>
            <w:noProof/>
            <w:webHidden/>
          </w:rPr>
          <w:fldChar w:fldCharType="begin"/>
        </w:r>
        <w:r w:rsidR="007A6617">
          <w:rPr>
            <w:noProof/>
            <w:webHidden/>
          </w:rPr>
          <w:instrText xml:space="preserve"> PAGEREF _Toc508639825 \h </w:instrText>
        </w:r>
        <w:r w:rsidR="007A6617">
          <w:rPr>
            <w:noProof/>
            <w:webHidden/>
          </w:rPr>
        </w:r>
        <w:r w:rsidR="007A6617">
          <w:rPr>
            <w:noProof/>
            <w:webHidden/>
          </w:rPr>
          <w:fldChar w:fldCharType="separate"/>
        </w:r>
        <w:r w:rsidR="007A6617">
          <w:rPr>
            <w:noProof/>
            <w:webHidden/>
          </w:rPr>
          <w:t>14</w:t>
        </w:r>
        <w:r w:rsidR="007A6617">
          <w:rPr>
            <w:noProof/>
            <w:webHidden/>
          </w:rPr>
          <w:fldChar w:fldCharType="end"/>
        </w:r>
      </w:hyperlink>
    </w:p>
    <w:p w14:paraId="4D9BC34D" w14:textId="5CD5715A" w:rsidR="007A6617" w:rsidRDefault="00610AAB">
      <w:pPr>
        <w:pStyle w:val="TOC3"/>
        <w:tabs>
          <w:tab w:val="left" w:pos="1320"/>
          <w:tab w:val="right" w:leader="dot" w:pos="10790"/>
        </w:tabs>
        <w:rPr>
          <w:rFonts w:asciiTheme="minorHAnsi" w:eastAsiaTheme="minorEastAsia" w:hAnsiTheme="minorHAnsi"/>
          <w:noProof/>
          <w:sz w:val="22"/>
        </w:rPr>
      </w:pPr>
      <w:hyperlink w:anchor="_Toc508639826" w:history="1">
        <w:r w:rsidR="007A6617" w:rsidRPr="002B6D2E">
          <w:rPr>
            <w:rStyle w:val="Hyperlink"/>
            <w:noProof/>
            <w14:scene3d>
              <w14:camera w14:prst="orthographicFront"/>
              <w14:lightRig w14:rig="threePt" w14:dir="t">
                <w14:rot w14:lat="0" w14:lon="0" w14:rev="0"/>
              </w14:lightRig>
            </w14:scene3d>
          </w:rPr>
          <w:t>4.18.1</w:t>
        </w:r>
        <w:r w:rsidR="007A6617">
          <w:rPr>
            <w:rFonts w:asciiTheme="minorHAnsi" w:eastAsiaTheme="minorEastAsia" w:hAnsiTheme="minorHAnsi"/>
            <w:noProof/>
            <w:sz w:val="22"/>
          </w:rPr>
          <w:tab/>
        </w:r>
        <w:r w:rsidR="007A6617" w:rsidRPr="002B6D2E">
          <w:rPr>
            <w:rStyle w:val="Hyperlink"/>
            <w:noProof/>
          </w:rPr>
          <w:t>Local root signatures vs root signatures</w:t>
        </w:r>
        <w:r w:rsidR="007A6617">
          <w:rPr>
            <w:noProof/>
            <w:webHidden/>
          </w:rPr>
          <w:tab/>
        </w:r>
        <w:r w:rsidR="007A6617">
          <w:rPr>
            <w:noProof/>
            <w:webHidden/>
          </w:rPr>
          <w:fldChar w:fldCharType="begin"/>
        </w:r>
        <w:r w:rsidR="007A6617">
          <w:rPr>
            <w:noProof/>
            <w:webHidden/>
          </w:rPr>
          <w:instrText xml:space="preserve"> PAGEREF _Toc508639826 \h </w:instrText>
        </w:r>
        <w:r w:rsidR="007A6617">
          <w:rPr>
            <w:noProof/>
            <w:webHidden/>
          </w:rPr>
        </w:r>
        <w:r w:rsidR="007A6617">
          <w:rPr>
            <w:noProof/>
            <w:webHidden/>
          </w:rPr>
          <w:fldChar w:fldCharType="separate"/>
        </w:r>
        <w:r w:rsidR="007A6617">
          <w:rPr>
            <w:noProof/>
            <w:webHidden/>
          </w:rPr>
          <w:t>14</w:t>
        </w:r>
        <w:r w:rsidR="007A6617">
          <w:rPr>
            <w:noProof/>
            <w:webHidden/>
          </w:rPr>
          <w:fldChar w:fldCharType="end"/>
        </w:r>
      </w:hyperlink>
    </w:p>
    <w:p w14:paraId="6BA04C58" w14:textId="479EDE27" w:rsidR="007A6617" w:rsidRDefault="00610AAB">
      <w:pPr>
        <w:pStyle w:val="TOC2"/>
        <w:tabs>
          <w:tab w:val="left" w:pos="880"/>
          <w:tab w:val="right" w:leader="dot" w:pos="10790"/>
        </w:tabs>
        <w:rPr>
          <w:rFonts w:asciiTheme="minorHAnsi" w:eastAsiaTheme="minorEastAsia" w:hAnsiTheme="minorHAnsi"/>
          <w:noProof/>
          <w:sz w:val="22"/>
        </w:rPr>
      </w:pPr>
      <w:hyperlink w:anchor="_Toc508639827" w:history="1">
        <w:r w:rsidR="007A6617" w:rsidRPr="002B6D2E">
          <w:rPr>
            <w:rStyle w:val="Hyperlink"/>
            <w:noProof/>
            <w14:scene3d>
              <w14:camera w14:prst="orthographicFront"/>
              <w14:lightRig w14:rig="threePt" w14:dir="t">
                <w14:rot w14:lat="0" w14:lon="0" w14:rev="0"/>
              </w14:lightRig>
            </w14:scene3d>
          </w:rPr>
          <w:t>4.19</w:t>
        </w:r>
        <w:r w:rsidR="007A6617">
          <w:rPr>
            <w:rFonts w:asciiTheme="minorHAnsi" w:eastAsiaTheme="minorEastAsia" w:hAnsiTheme="minorHAnsi"/>
            <w:noProof/>
            <w:sz w:val="22"/>
          </w:rPr>
          <w:tab/>
        </w:r>
        <w:r w:rsidR="007A6617" w:rsidRPr="002B6D2E">
          <w:rPr>
            <w:rStyle w:val="Hyperlink"/>
            <w:noProof/>
          </w:rPr>
          <w:t>Shader identifier</w:t>
        </w:r>
        <w:r w:rsidR="007A6617">
          <w:rPr>
            <w:noProof/>
            <w:webHidden/>
          </w:rPr>
          <w:tab/>
        </w:r>
        <w:r w:rsidR="007A6617">
          <w:rPr>
            <w:noProof/>
            <w:webHidden/>
          </w:rPr>
          <w:fldChar w:fldCharType="begin"/>
        </w:r>
        <w:r w:rsidR="007A6617">
          <w:rPr>
            <w:noProof/>
            <w:webHidden/>
          </w:rPr>
          <w:instrText xml:space="preserve"> PAGEREF _Toc508639827 \h </w:instrText>
        </w:r>
        <w:r w:rsidR="007A6617">
          <w:rPr>
            <w:noProof/>
            <w:webHidden/>
          </w:rPr>
        </w:r>
        <w:r w:rsidR="007A6617">
          <w:rPr>
            <w:noProof/>
            <w:webHidden/>
          </w:rPr>
          <w:fldChar w:fldCharType="separate"/>
        </w:r>
        <w:r w:rsidR="007A6617">
          <w:rPr>
            <w:noProof/>
            <w:webHidden/>
          </w:rPr>
          <w:t>15</w:t>
        </w:r>
        <w:r w:rsidR="007A6617">
          <w:rPr>
            <w:noProof/>
            <w:webHidden/>
          </w:rPr>
          <w:fldChar w:fldCharType="end"/>
        </w:r>
      </w:hyperlink>
    </w:p>
    <w:p w14:paraId="7F9DB0F8" w14:textId="789F6C3B" w:rsidR="007A6617" w:rsidRDefault="00610AAB">
      <w:pPr>
        <w:pStyle w:val="TOC2"/>
        <w:tabs>
          <w:tab w:val="left" w:pos="880"/>
          <w:tab w:val="right" w:leader="dot" w:pos="10790"/>
        </w:tabs>
        <w:rPr>
          <w:rFonts w:asciiTheme="minorHAnsi" w:eastAsiaTheme="minorEastAsia" w:hAnsiTheme="minorHAnsi"/>
          <w:noProof/>
          <w:sz w:val="22"/>
        </w:rPr>
      </w:pPr>
      <w:hyperlink w:anchor="_Toc508639828" w:history="1">
        <w:r w:rsidR="007A6617" w:rsidRPr="002B6D2E">
          <w:rPr>
            <w:rStyle w:val="Hyperlink"/>
            <w:noProof/>
            <w14:scene3d>
              <w14:camera w14:prst="orthographicFront"/>
              <w14:lightRig w14:rig="threePt" w14:dir="t">
                <w14:rot w14:lat="0" w14:lon="0" w14:rev="0"/>
              </w14:lightRig>
            </w14:scene3d>
          </w:rPr>
          <w:t>4.20</w:t>
        </w:r>
        <w:r w:rsidR="007A6617">
          <w:rPr>
            <w:rFonts w:asciiTheme="minorHAnsi" w:eastAsiaTheme="minorEastAsia" w:hAnsiTheme="minorHAnsi"/>
            <w:noProof/>
            <w:sz w:val="22"/>
          </w:rPr>
          <w:tab/>
        </w:r>
        <w:r w:rsidR="007A6617" w:rsidRPr="002B6D2E">
          <w:rPr>
            <w:rStyle w:val="Hyperlink"/>
            <w:noProof/>
          </w:rPr>
          <w:t>Shader record</w:t>
        </w:r>
        <w:r w:rsidR="007A6617">
          <w:rPr>
            <w:noProof/>
            <w:webHidden/>
          </w:rPr>
          <w:tab/>
        </w:r>
        <w:r w:rsidR="007A6617">
          <w:rPr>
            <w:noProof/>
            <w:webHidden/>
          </w:rPr>
          <w:fldChar w:fldCharType="begin"/>
        </w:r>
        <w:r w:rsidR="007A6617">
          <w:rPr>
            <w:noProof/>
            <w:webHidden/>
          </w:rPr>
          <w:instrText xml:space="preserve"> PAGEREF _Toc508639828 \h </w:instrText>
        </w:r>
        <w:r w:rsidR="007A6617">
          <w:rPr>
            <w:noProof/>
            <w:webHidden/>
          </w:rPr>
        </w:r>
        <w:r w:rsidR="007A6617">
          <w:rPr>
            <w:noProof/>
            <w:webHidden/>
          </w:rPr>
          <w:fldChar w:fldCharType="separate"/>
        </w:r>
        <w:r w:rsidR="007A6617">
          <w:rPr>
            <w:noProof/>
            <w:webHidden/>
          </w:rPr>
          <w:t>15</w:t>
        </w:r>
        <w:r w:rsidR="007A6617">
          <w:rPr>
            <w:noProof/>
            <w:webHidden/>
          </w:rPr>
          <w:fldChar w:fldCharType="end"/>
        </w:r>
      </w:hyperlink>
    </w:p>
    <w:p w14:paraId="5F9B149A" w14:textId="5ABEE5AA" w:rsidR="007A6617" w:rsidRDefault="00610AAB">
      <w:pPr>
        <w:pStyle w:val="TOC2"/>
        <w:tabs>
          <w:tab w:val="left" w:pos="880"/>
          <w:tab w:val="right" w:leader="dot" w:pos="10790"/>
        </w:tabs>
        <w:rPr>
          <w:rFonts w:asciiTheme="minorHAnsi" w:eastAsiaTheme="minorEastAsia" w:hAnsiTheme="minorHAnsi"/>
          <w:noProof/>
          <w:sz w:val="22"/>
        </w:rPr>
      </w:pPr>
      <w:hyperlink w:anchor="_Toc508639829" w:history="1">
        <w:r w:rsidR="007A6617" w:rsidRPr="002B6D2E">
          <w:rPr>
            <w:rStyle w:val="Hyperlink"/>
            <w:noProof/>
            <w14:scene3d>
              <w14:camera w14:prst="orthographicFront"/>
              <w14:lightRig w14:rig="threePt" w14:dir="t">
                <w14:rot w14:lat="0" w14:lon="0" w14:rev="0"/>
              </w14:lightRig>
            </w14:scene3d>
          </w:rPr>
          <w:t>4.21</w:t>
        </w:r>
        <w:r w:rsidR="007A6617">
          <w:rPr>
            <w:rFonts w:asciiTheme="minorHAnsi" w:eastAsiaTheme="minorEastAsia" w:hAnsiTheme="minorHAnsi"/>
            <w:noProof/>
            <w:sz w:val="22"/>
          </w:rPr>
          <w:tab/>
        </w:r>
        <w:r w:rsidR="007A6617" w:rsidRPr="002B6D2E">
          <w:rPr>
            <w:rStyle w:val="Hyperlink"/>
            <w:noProof/>
          </w:rPr>
          <w:t>Shader tables</w:t>
        </w:r>
        <w:r w:rsidR="007A6617">
          <w:rPr>
            <w:noProof/>
            <w:webHidden/>
          </w:rPr>
          <w:tab/>
        </w:r>
        <w:r w:rsidR="007A6617">
          <w:rPr>
            <w:noProof/>
            <w:webHidden/>
          </w:rPr>
          <w:fldChar w:fldCharType="begin"/>
        </w:r>
        <w:r w:rsidR="007A6617">
          <w:rPr>
            <w:noProof/>
            <w:webHidden/>
          </w:rPr>
          <w:instrText xml:space="preserve"> PAGEREF _Toc508639829 \h </w:instrText>
        </w:r>
        <w:r w:rsidR="007A6617">
          <w:rPr>
            <w:noProof/>
            <w:webHidden/>
          </w:rPr>
        </w:r>
        <w:r w:rsidR="007A6617">
          <w:rPr>
            <w:noProof/>
            <w:webHidden/>
          </w:rPr>
          <w:fldChar w:fldCharType="separate"/>
        </w:r>
        <w:r w:rsidR="007A6617">
          <w:rPr>
            <w:noProof/>
            <w:webHidden/>
          </w:rPr>
          <w:t>15</w:t>
        </w:r>
        <w:r w:rsidR="007A6617">
          <w:rPr>
            <w:noProof/>
            <w:webHidden/>
          </w:rPr>
          <w:fldChar w:fldCharType="end"/>
        </w:r>
      </w:hyperlink>
    </w:p>
    <w:p w14:paraId="5B72312F" w14:textId="7F72DDCB" w:rsidR="007A6617" w:rsidRDefault="00610AAB">
      <w:pPr>
        <w:pStyle w:val="TOC2"/>
        <w:tabs>
          <w:tab w:val="left" w:pos="880"/>
          <w:tab w:val="right" w:leader="dot" w:pos="10790"/>
        </w:tabs>
        <w:rPr>
          <w:rFonts w:asciiTheme="minorHAnsi" w:eastAsiaTheme="minorEastAsia" w:hAnsiTheme="minorHAnsi"/>
          <w:noProof/>
          <w:sz w:val="22"/>
        </w:rPr>
      </w:pPr>
      <w:hyperlink w:anchor="_Toc508639830" w:history="1">
        <w:r w:rsidR="007A6617" w:rsidRPr="002B6D2E">
          <w:rPr>
            <w:rStyle w:val="Hyperlink"/>
            <w:noProof/>
            <w14:scene3d>
              <w14:camera w14:prst="orthographicFront"/>
              <w14:lightRig w14:rig="threePt" w14:dir="t">
                <w14:rot w14:lat="0" w14:lon="0" w14:rev="0"/>
              </w14:lightRig>
            </w14:scene3d>
          </w:rPr>
          <w:t>4.22</w:t>
        </w:r>
        <w:r w:rsidR="007A6617">
          <w:rPr>
            <w:rFonts w:asciiTheme="minorHAnsi" w:eastAsiaTheme="minorEastAsia" w:hAnsiTheme="minorHAnsi"/>
            <w:noProof/>
            <w:sz w:val="22"/>
          </w:rPr>
          <w:tab/>
        </w:r>
        <w:r w:rsidR="007A6617" w:rsidRPr="002B6D2E">
          <w:rPr>
            <w:rStyle w:val="Hyperlink"/>
            <w:noProof/>
          </w:rPr>
          <w:t>Indexing into shader tables</w:t>
        </w:r>
        <w:r w:rsidR="007A6617">
          <w:rPr>
            <w:noProof/>
            <w:webHidden/>
          </w:rPr>
          <w:tab/>
        </w:r>
        <w:r w:rsidR="007A6617">
          <w:rPr>
            <w:noProof/>
            <w:webHidden/>
          </w:rPr>
          <w:fldChar w:fldCharType="begin"/>
        </w:r>
        <w:r w:rsidR="007A6617">
          <w:rPr>
            <w:noProof/>
            <w:webHidden/>
          </w:rPr>
          <w:instrText xml:space="preserve"> PAGEREF _Toc508639830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46D5BEBA" w14:textId="2DFA7E67" w:rsidR="007A6617" w:rsidRDefault="00610AAB">
      <w:pPr>
        <w:pStyle w:val="TOC3"/>
        <w:tabs>
          <w:tab w:val="left" w:pos="1320"/>
          <w:tab w:val="right" w:leader="dot" w:pos="10790"/>
        </w:tabs>
        <w:rPr>
          <w:rFonts w:asciiTheme="minorHAnsi" w:eastAsiaTheme="minorEastAsia" w:hAnsiTheme="minorHAnsi"/>
          <w:noProof/>
          <w:sz w:val="22"/>
        </w:rPr>
      </w:pPr>
      <w:hyperlink w:anchor="_Toc508639831" w:history="1">
        <w:r w:rsidR="007A6617" w:rsidRPr="002B6D2E">
          <w:rPr>
            <w:rStyle w:val="Hyperlink"/>
            <w:noProof/>
            <w14:scene3d>
              <w14:camera w14:prst="orthographicFront"/>
              <w14:lightRig w14:rig="threePt" w14:dir="t">
                <w14:rot w14:lat="0" w14:lon="0" w14:rev="0"/>
              </w14:lightRig>
            </w14:scene3d>
          </w:rPr>
          <w:t>4.22.1</w:t>
        </w:r>
        <w:r w:rsidR="007A6617">
          <w:rPr>
            <w:rFonts w:asciiTheme="minorHAnsi" w:eastAsiaTheme="minorEastAsia" w:hAnsiTheme="minorHAnsi"/>
            <w:noProof/>
            <w:sz w:val="22"/>
          </w:rPr>
          <w:tab/>
        </w:r>
        <w:r w:rsidR="007A6617" w:rsidRPr="002B6D2E">
          <w:rPr>
            <w:rStyle w:val="Hyperlink"/>
            <w:noProof/>
          </w:rPr>
          <w:t>Shader record stride</w:t>
        </w:r>
        <w:r w:rsidR="007A6617">
          <w:rPr>
            <w:noProof/>
            <w:webHidden/>
          </w:rPr>
          <w:tab/>
        </w:r>
        <w:r w:rsidR="007A6617">
          <w:rPr>
            <w:noProof/>
            <w:webHidden/>
          </w:rPr>
          <w:fldChar w:fldCharType="begin"/>
        </w:r>
        <w:r w:rsidR="007A6617">
          <w:rPr>
            <w:noProof/>
            <w:webHidden/>
          </w:rPr>
          <w:instrText xml:space="preserve"> PAGEREF _Toc508639831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1102B991" w14:textId="187B4462" w:rsidR="007A6617" w:rsidRDefault="00610AAB">
      <w:pPr>
        <w:pStyle w:val="TOC3"/>
        <w:tabs>
          <w:tab w:val="left" w:pos="1320"/>
          <w:tab w:val="right" w:leader="dot" w:pos="10790"/>
        </w:tabs>
        <w:rPr>
          <w:rFonts w:asciiTheme="minorHAnsi" w:eastAsiaTheme="minorEastAsia" w:hAnsiTheme="minorHAnsi"/>
          <w:noProof/>
          <w:sz w:val="22"/>
        </w:rPr>
      </w:pPr>
      <w:hyperlink w:anchor="_Toc508639832" w:history="1">
        <w:r w:rsidR="007A6617" w:rsidRPr="002B6D2E">
          <w:rPr>
            <w:rStyle w:val="Hyperlink"/>
            <w:noProof/>
            <w14:scene3d>
              <w14:camera w14:prst="orthographicFront"/>
              <w14:lightRig w14:rig="threePt" w14:dir="t">
                <w14:rot w14:lat="0" w14:lon="0" w14:rev="0"/>
              </w14:lightRig>
            </w14:scene3d>
          </w:rPr>
          <w:t>4.22.2</w:t>
        </w:r>
        <w:r w:rsidR="007A6617">
          <w:rPr>
            <w:rFonts w:asciiTheme="minorHAnsi" w:eastAsiaTheme="minorEastAsia" w:hAnsiTheme="minorHAnsi"/>
            <w:noProof/>
            <w:sz w:val="22"/>
          </w:rPr>
          <w:tab/>
        </w:r>
        <w:r w:rsidR="007A6617" w:rsidRPr="002B6D2E">
          <w:rPr>
            <w:rStyle w:val="Hyperlink"/>
            <w:noProof/>
          </w:rPr>
          <w:t>Shader table memory initialization</w:t>
        </w:r>
        <w:r w:rsidR="007A6617">
          <w:rPr>
            <w:noProof/>
            <w:webHidden/>
          </w:rPr>
          <w:tab/>
        </w:r>
        <w:r w:rsidR="007A6617">
          <w:rPr>
            <w:noProof/>
            <w:webHidden/>
          </w:rPr>
          <w:fldChar w:fldCharType="begin"/>
        </w:r>
        <w:r w:rsidR="007A6617">
          <w:rPr>
            <w:noProof/>
            <w:webHidden/>
          </w:rPr>
          <w:instrText xml:space="preserve"> PAGEREF _Toc508639832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3095BAE8" w14:textId="4D9CA510" w:rsidR="007A6617" w:rsidRDefault="00610AAB">
      <w:pPr>
        <w:pStyle w:val="TOC1"/>
        <w:tabs>
          <w:tab w:val="left" w:pos="400"/>
          <w:tab w:val="right" w:leader="dot" w:pos="10790"/>
        </w:tabs>
        <w:rPr>
          <w:rFonts w:asciiTheme="minorHAnsi" w:eastAsiaTheme="minorEastAsia" w:hAnsiTheme="minorHAnsi"/>
          <w:noProof/>
          <w:sz w:val="22"/>
        </w:rPr>
      </w:pPr>
      <w:hyperlink w:anchor="_Toc508639833" w:history="1">
        <w:r w:rsidR="007A6617" w:rsidRPr="002B6D2E">
          <w:rPr>
            <w:rStyle w:val="Hyperlink"/>
            <w:noProof/>
          </w:rPr>
          <w:t>5</w:t>
        </w:r>
        <w:r w:rsidR="007A6617">
          <w:rPr>
            <w:rFonts w:asciiTheme="minorHAnsi" w:eastAsiaTheme="minorEastAsia" w:hAnsiTheme="minorHAnsi"/>
            <w:noProof/>
            <w:sz w:val="22"/>
          </w:rPr>
          <w:tab/>
        </w:r>
        <w:r w:rsidR="007A6617" w:rsidRPr="002B6D2E">
          <w:rPr>
            <w:rStyle w:val="Hyperlink"/>
            <w:noProof/>
          </w:rPr>
          <w:t>Shader management</w:t>
        </w:r>
        <w:r w:rsidR="007A6617">
          <w:rPr>
            <w:noProof/>
            <w:webHidden/>
          </w:rPr>
          <w:tab/>
        </w:r>
        <w:r w:rsidR="007A6617">
          <w:rPr>
            <w:noProof/>
            <w:webHidden/>
          </w:rPr>
          <w:fldChar w:fldCharType="begin"/>
        </w:r>
        <w:r w:rsidR="007A6617">
          <w:rPr>
            <w:noProof/>
            <w:webHidden/>
          </w:rPr>
          <w:instrText xml:space="preserve"> PAGEREF _Toc508639833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7B3017D7" w14:textId="216E4C7B" w:rsidR="007A6617" w:rsidRDefault="00610AAB">
      <w:pPr>
        <w:pStyle w:val="TOC2"/>
        <w:tabs>
          <w:tab w:val="left" w:pos="880"/>
          <w:tab w:val="right" w:leader="dot" w:pos="10790"/>
        </w:tabs>
        <w:rPr>
          <w:rFonts w:asciiTheme="minorHAnsi" w:eastAsiaTheme="minorEastAsia" w:hAnsiTheme="minorHAnsi"/>
          <w:noProof/>
          <w:sz w:val="22"/>
        </w:rPr>
      </w:pPr>
      <w:hyperlink w:anchor="_Toc508639834" w:history="1">
        <w:r w:rsidR="007A6617" w:rsidRPr="002B6D2E">
          <w:rPr>
            <w:rStyle w:val="Hyperlink"/>
            <w:noProof/>
            <w14:scene3d>
              <w14:camera w14:prst="orthographicFront"/>
              <w14:lightRig w14:rig="threePt" w14:dir="t">
                <w14:rot w14:lat="0" w14:lon="0" w14:rev="0"/>
              </w14:lightRig>
            </w14:scene3d>
          </w:rPr>
          <w:t>5.1</w:t>
        </w:r>
        <w:r w:rsidR="007A6617">
          <w:rPr>
            <w:rFonts w:asciiTheme="minorHAnsi" w:eastAsiaTheme="minorEastAsia" w:hAnsiTheme="minorHAnsi"/>
            <w:noProof/>
            <w:sz w:val="22"/>
          </w:rPr>
          <w:tab/>
        </w:r>
        <w:r w:rsidR="007A6617" w:rsidRPr="002B6D2E">
          <w:rPr>
            <w:rStyle w:val="Hyperlink"/>
            <w:noProof/>
          </w:rPr>
          <w:t>Problem space</w:t>
        </w:r>
        <w:r w:rsidR="007A6617">
          <w:rPr>
            <w:noProof/>
            <w:webHidden/>
          </w:rPr>
          <w:tab/>
        </w:r>
        <w:r w:rsidR="007A6617">
          <w:rPr>
            <w:noProof/>
            <w:webHidden/>
          </w:rPr>
          <w:fldChar w:fldCharType="begin"/>
        </w:r>
        <w:r w:rsidR="007A6617">
          <w:rPr>
            <w:noProof/>
            <w:webHidden/>
          </w:rPr>
          <w:instrText xml:space="preserve"> PAGEREF _Toc508639834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7F0F90D5" w14:textId="7D898F90" w:rsidR="007A6617" w:rsidRDefault="00610AAB">
      <w:pPr>
        <w:pStyle w:val="TOC3"/>
        <w:tabs>
          <w:tab w:val="left" w:pos="1100"/>
          <w:tab w:val="right" w:leader="dot" w:pos="10790"/>
        </w:tabs>
        <w:rPr>
          <w:rFonts w:asciiTheme="minorHAnsi" w:eastAsiaTheme="minorEastAsia" w:hAnsiTheme="minorHAnsi"/>
          <w:noProof/>
          <w:sz w:val="22"/>
        </w:rPr>
      </w:pPr>
      <w:hyperlink w:anchor="_Toc508639835" w:history="1">
        <w:r w:rsidR="007A6617" w:rsidRPr="002B6D2E">
          <w:rPr>
            <w:rStyle w:val="Hyperlink"/>
            <w:noProof/>
            <w14:scene3d>
              <w14:camera w14:prst="orthographicFront"/>
              <w14:lightRig w14:rig="threePt" w14:dir="t">
                <w14:rot w14:lat="0" w14:lon="0" w14:rev="0"/>
              </w14:lightRig>
            </w14:scene3d>
          </w:rPr>
          <w:t>5.1.1</w:t>
        </w:r>
        <w:r w:rsidR="007A6617">
          <w:rPr>
            <w:rFonts w:asciiTheme="minorHAnsi" w:eastAsiaTheme="minorEastAsia" w:hAnsiTheme="minorHAnsi"/>
            <w:noProof/>
            <w:sz w:val="22"/>
          </w:rPr>
          <w:tab/>
        </w:r>
        <w:r w:rsidR="007A6617" w:rsidRPr="002B6D2E">
          <w:rPr>
            <w:rStyle w:val="Hyperlink"/>
            <w:noProof/>
          </w:rPr>
          <w:t>Implementations juggle many shaders</w:t>
        </w:r>
        <w:r w:rsidR="007A6617">
          <w:rPr>
            <w:noProof/>
            <w:webHidden/>
          </w:rPr>
          <w:tab/>
        </w:r>
        <w:r w:rsidR="007A6617">
          <w:rPr>
            <w:noProof/>
            <w:webHidden/>
          </w:rPr>
          <w:fldChar w:fldCharType="begin"/>
        </w:r>
        <w:r w:rsidR="007A6617">
          <w:rPr>
            <w:noProof/>
            <w:webHidden/>
          </w:rPr>
          <w:instrText xml:space="preserve"> PAGEREF _Toc508639835 \h </w:instrText>
        </w:r>
        <w:r w:rsidR="007A6617">
          <w:rPr>
            <w:noProof/>
            <w:webHidden/>
          </w:rPr>
        </w:r>
        <w:r w:rsidR="007A6617">
          <w:rPr>
            <w:noProof/>
            <w:webHidden/>
          </w:rPr>
          <w:fldChar w:fldCharType="separate"/>
        </w:r>
        <w:r w:rsidR="007A6617">
          <w:rPr>
            <w:noProof/>
            <w:webHidden/>
          </w:rPr>
          <w:t>16</w:t>
        </w:r>
        <w:r w:rsidR="007A6617">
          <w:rPr>
            <w:noProof/>
            <w:webHidden/>
          </w:rPr>
          <w:fldChar w:fldCharType="end"/>
        </w:r>
      </w:hyperlink>
    </w:p>
    <w:p w14:paraId="133433CB" w14:textId="17706527" w:rsidR="007A6617" w:rsidRDefault="00610AAB">
      <w:pPr>
        <w:pStyle w:val="TOC3"/>
        <w:tabs>
          <w:tab w:val="left" w:pos="1100"/>
          <w:tab w:val="right" w:leader="dot" w:pos="10790"/>
        </w:tabs>
        <w:rPr>
          <w:rFonts w:asciiTheme="minorHAnsi" w:eastAsiaTheme="minorEastAsia" w:hAnsiTheme="minorHAnsi"/>
          <w:noProof/>
          <w:sz w:val="22"/>
        </w:rPr>
      </w:pPr>
      <w:hyperlink w:anchor="_Toc508639836" w:history="1">
        <w:r w:rsidR="007A6617" w:rsidRPr="002B6D2E">
          <w:rPr>
            <w:rStyle w:val="Hyperlink"/>
            <w:noProof/>
            <w14:scene3d>
              <w14:camera w14:prst="orthographicFront"/>
              <w14:lightRig w14:rig="threePt" w14:dir="t">
                <w14:rot w14:lat="0" w14:lon="0" w14:rev="0"/>
              </w14:lightRig>
            </w14:scene3d>
          </w:rPr>
          <w:t>5.1.2</w:t>
        </w:r>
        <w:r w:rsidR="007A6617">
          <w:rPr>
            <w:rFonts w:asciiTheme="minorHAnsi" w:eastAsiaTheme="minorEastAsia" w:hAnsiTheme="minorHAnsi"/>
            <w:noProof/>
            <w:sz w:val="22"/>
          </w:rPr>
          <w:tab/>
        </w:r>
        <w:r w:rsidR="007A6617" w:rsidRPr="002B6D2E">
          <w:rPr>
            <w:rStyle w:val="Hyperlink"/>
            <w:noProof/>
          </w:rPr>
          <w:t>Applications control shader compilation</w:t>
        </w:r>
        <w:r w:rsidR="007A6617">
          <w:rPr>
            <w:noProof/>
            <w:webHidden/>
          </w:rPr>
          <w:tab/>
        </w:r>
        <w:r w:rsidR="007A6617">
          <w:rPr>
            <w:noProof/>
            <w:webHidden/>
          </w:rPr>
          <w:fldChar w:fldCharType="begin"/>
        </w:r>
        <w:r w:rsidR="007A6617">
          <w:rPr>
            <w:noProof/>
            <w:webHidden/>
          </w:rPr>
          <w:instrText xml:space="preserve"> PAGEREF _Toc508639836 \h </w:instrText>
        </w:r>
        <w:r w:rsidR="007A6617">
          <w:rPr>
            <w:noProof/>
            <w:webHidden/>
          </w:rPr>
        </w:r>
        <w:r w:rsidR="007A6617">
          <w:rPr>
            <w:noProof/>
            <w:webHidden/>
          </w:rPr>
          <w:fldChar w:fldCharType="separate"/>
        </w:r>
        <w:r w:rsidR="007A6617">
          <w:rPr>
            <w:noProof/>
            <w:webHidden/>
          </w:rPr>
          <w:t>17</w:t>
        </w:r>
        <w:r w:rsidR="007A6617">
          <w:rPr>
            <w:noProof/>
            <w:webHidden/>
          </w:rPr>
          <w:fldChar w:fldCharType="end"/>
        </w:r>
      </w:hyperlink>
    </w:p>
    <w:p w14:paraId="54B3A253" w14:textId="2B15F636" w:rsidR="007A6617" w:rsidRDefault="00610AAB">
      <w:pPr>
        <w:pStyle w:val="TOC2"/>
        <w:tabs>
          <w:tab w:val="left" w:pos="880"/>
          <w:tab w:val="right" w:leader="dot" w:pos="10790"/>
        </w:tabs>
        <w:rPr>
          <w:rFonts w:asciiTheme="minorHAnsi" w:eastAsiaTheme="minorEastAsia" w:hAnsiTheme="minorHAnsi"/>
          <w:noProof/>
          <w:sz w:val="22"/>
        </w:rPr>
      </w:pPr>
      <w:hyperlink w:anchor="_Toc508639837" w:history="1">
        <w:r w:rsidR="007A6617" w:rsidRPr="002B6D2E">
          <w:rPr>
            <w:rStyle w:val="Hyperlink"/>
            <w:noProof/>
            <w14:scene3d>
              <w14:camera w14:prst="orthographicFront"/>
              <w14:lightRig w14:rig="threePt" w14:dir="t">
                <w14:rot w14:lat="0" w14:lon="0" w14:rev="0"/>
              </w14:lightRig>
            </w14:scene3d>
          </w:rPr>
          <w:t>5.2</w:t>
        </w:r>
        <w:r w:rsidR="007A6617">
          <w:rPr>
            <w:rFonts w:asciiTheme="minorHAnsi" w:eastAsiaTheme="minorEastAsia" w:hAnsiTheme="minorHAnsi"/>
            <w:noProof/>
            <w:sz w:val="22"/>
          </w:rPr>
          <w:tab/>
        </w:r>
        <w:r w:rsidR="007A6617" w:rsidRPr="002B6D2E">
          <w:rPr>
            <w:rStyle w:val="Hyperlink"/>
            <w:noProof/>
          </w:rPr>
          <w:t>State objects</w:t>
        </w:r>
        <w:r w:rsidR="007A6617">
          <w:rPr>
            <w:noProof/>
            <w:webHidden/>
          </w:rPr>
          <w:tab/>
        </w:r>
        <w:r w:rsidR="007A6617">
          <w:rPr>
            <w:noProof/>
            <w:webHidden/>
          </w:rPr>
          <w:fldChar w:fldCharType="begin"/>
        </w:r>
        <w:r w:rsidR="007A6617">
          <w:rPr>
            <w:noProof/>
            <w:webHidden/>
          </w:rPr>
          <w:instrText xml:space="preserve"> PAGEREF _Toc508639837 \h </w:instrText>
        </w:r>
        <w:r w:rsidR="007A6617">
          <w:rPr>
            <w:noProof/>
            <w:webHidden/>
          </w:rPr>
        </w:r>
        <w:r w:rsidR="007A6617">
          <w:rPr>
            <w:noProof/>
            <w:webHidden/>
          </w:rPr>
          <w:fldChar w:fldCharType="separate"/>
        </w:r>
        <w:r w:rsidR="007A6617">
          <w:rPr>
            <w:noProof/>
            <w:webHidden/>
          </w:rPr>
          <w:t>17</w:t>
        </w:r>
        <w:r w:rsidR="007A6617">
          <w:rPr>
            <w:noProof/>
            <w:webHidden/>
          </w:rPr>
          <w:fldChar w:fldCharType="end"/>
        </w:r>
      </w:hyperlink>
    </w:p>
    <w:p w14:paraId="0A67311B" w14:textId="407C4735" w:rsidR="007A6617" w:rsidRDefault="00610AAB">
      <w:pPr>
        <w:pStyle w:val="TOC3"/>
        <w:tabs>
          <w:tab w:val="left" w:pos="1100"/>
          <w:tab w:val="right" w:leader="dot" w:pos="10790"/>
        </w:tabs>
        <w:rPr>
          <w:rFonts w:asciiTheme="minorHAnsi" w:eastAsiaTheme="minorEastAsia" w:hAnsiTheme="minorHAnsi"/>
          <w:noProof/>
          <w:sz w:val="22"/>
        </w:rPr>
      </w:pPr>
      <w:hyperlink w:anchor="_Toc508639838" w:history="1">
        <w:r w:rsidR="007A6617" w:rsidRPr="002B6D2E">
          <w:rPr>
            <w:rStyle w:val="Hyperlink"/>
            <w:noProof/>
            <w14:scene3d>
              <w14:camera w14:prst="orthographicFront"/>
              <w14:lightRig w14:rig="threePt" w14:dir="t">
                <w14:rot w14:lat="0" w14:lon="0" w14:rev="0"/>
              </w14:lightRig>
            </w14:scene3d>
          </w:rPr>
          <w:t>5.2.1</w:t>
        </w:r>
        <w:r w:rsidR="007A6617">
          <w:rPr>
            <w:rFonts w:asciiTheme="minorHAnsi" w:eastAsiaTheme="minorEastAsia" w:hAnsiTheme="minorHAnsi"/>
            <w:noProof/>
            <w:sz w:val="22"/>
          </w:rPr>
          <w:tab/>
        </w:r>
        <w:r w:rsidR="007A6617" w:rsidRPr="002B6D2E">
          <w:rPr>
            <w:rStyle w:val="Hyperlink"/>
            <w:noProof/>
          </w:rPr>
          <w:t>Subobjects</w:t>
        </w:r>
        <w:r w:rsidR="007A6617">
          <w:rPr>
            <w:noProof/>
            <w:webHidden/>
          </w:rPr>
          <w:tab/>
        </w:r>
        <w:r w:rsidR="007A6617">
          <w:rPr>
            <w:noProof/>
            <w:webHidden/>
          </w:rPr>
          <w:fldChar w:fldCharType="begin"/>
        </w:r>
        <w:r w:rsidR="007A6617">
          <w:rPr>
            <w:noProof/>
            <w:webHidden/>
          </w:rPr>
          <w:instrText xml:space="preserve"> PAGEREF _Toc508639838 \h </w:instrText>
        </w:r>
        <w:r w:rsidR="007A6617">
          <w:rPr>
            <w:noProof/>
            <w:webHidden/>
          </w:rPr>
        </w:r>
        <w:r w:rsidR="007A6617">
          <w:rPr>
            <w:noProof/>
            <w:webHidden/>
          </w:rPr>
          <w:fldChar w:fldCharType="separate"/>
        </w:r>
        <w:r w:rsidR="007A6617">
          <w:rPr>
            <w:noProof/>
            <w:webHidden/>
          </w:rPr>
          <w:t>17</w:t>
        </w:r>
        <w:r w:rsidR="007A6617">
          <w:rPr>
            <w:noProof/>
            <w:webHidden/>
          </w:rPr>
          <w:fldChar w:fldCharType="end"/>
        </w:r>
      </w:hyperlink>
    </w:p>
    <w:p w14:paraId="33D3A250" w14:textId="3F4960D4" w:rsidR="007A6617" w:rsidRDefault="00610AAB">
      <w:pPr>
        <w:pStyle w:val="TOC3"/>
        <w:tabs>
          <w:tab w:val="left" w:pos="1100"/>
          <w:tab w:val="right" w:leader="dot" w:pos="10790"/>
        </w:tabs>
        <w:rPr>
          <w:rFonts w:asciiTheme="minorHAnsi" w:eastAsiaTheme="minorEastAsia" w:hAnsiTheme="minorHAnsi"/>
          <w:noProof/>
          <w:sz w:val="22"/>
        </w:rPr>
      </w:pPr>
      <w:hyperlink w:anchor="_Toc508639839" w:history="1">
        <w:r w:rsidR="007A6617" w:rsidRPr="002B6D2E">
          <w:rPr>
            <w:rStyle w:val="Hyperlink"/>
            <w:noProof/>
            <w14:scene3d>
              <w14:camera w14:prst="orthographicFront"/>
              <w14:lightRig w14:rig="threePt" w14:dir="t">
                <w14:rot w14:lat="0" w14:lon="0" w14:rev="0"/>
              </w14:lightRig>
            </w14:scene3d>
          </w:rPr>
          <w:t>5.2.2</w:t>
        </w:r>
        <w:r w:rsidR="007A6617">
          <w:rPr>
            <w:rFonts w:asciiTheme="minorHAnsi" w:eastAsiaTheme="minorEastAsia" w:hAnsiTheme="minorHAnsi"/>
            <w:noProof/>
            <w:sz w:val="22"/>
          </w:rPr>
          <w:tab/>
        </w:r>
        <w:r w:rsidR="007A6617" w:rsidRPr="002B6D2E">
          <w:rPr>
            <w:rStyle w:val="Hyperlink"/>
            <w:noProof/>
          </w:rPr>
          <w:t>State object types</w:t>
        </w:r>
        <w:r w:rsidR="007A6617">
          <w:rPr>
            <w:noProof/>
            <w:webHidden/>
          </w:rPr>
          <w:tab/>
        </w:r>
        <w:r w:rsidR="007A6617">
          <w:rPr>
            <w:noProof/>
            <w:webHidden/>
          </w:rPr>
          <w:fldChar w:fldCharType="begin"/>
        </w:r>
        <w:r w:rsidR="007A6617">
          <w:rPr>
            <w:noProof/>
            <w:webHidden/>
          </w:rPr>
          <w:instrText xml:space="preserve"> PAGEREF _Toc508639839 \h </w:instrText>
        </w:r>
        <w:r w:rsidR="007A6617">
          <w:rPr>
            <w:noProof/>
            <w:webHidden/>
          </w:rPr>
        </w:r>
        <w:r w:rsidR="007A6617">
          <w:rPr>
            <w:noProof/>
            <w:webHidden/>
          </w:rPr>
          <w:fldChar w:fldCharType="separate"/>
        </w:r>
        <w:r w:rsidR="007A6617">
          <w:rPr>
            <w:noProof/>
            <w:webHidden/>
          </w:rPr>
          <w:t>18</w:t>
        </w:r>
        <w:r w:rsidR="007A6617">
          <w:rPr>
            <w:noProof/>
            <w:webHidden/>
          </w:rPr>
          <w:fldChar w:fldCharType="end"/>
        </w:r>
      </w:hyperlink>
    </w:p>
    <w:p w14:paraId="5906B82B" w14:textId="269AB2AB" w:rsidR="007A6617" w:rsidRDefault="00610AAB">
      <w:pPr>
        <w:pStyle w:val="TOC3"/>
        <w:tabs>
          <w:tab w:val="left" w:pos="1100"/>
          <w:tab w:val="right" w:leader="dot" w:pos="10790"/>
        </w:tabs>
        <w:rPr>
          <w:rFonts w:asciiTheme="minorHAnsi" w:eastAsiaTheme="minorEastAsia" w:hAnsiTheme="minorHAnsi"/>
          <w:noProof/>
          <w:sz w:val="22"/>
        </w:rPr>
      </w:pPr>
      <w:hyperlink w:anchor="_Toc508639840" w:history="1">
        <w:r w:rsidR="007A6617" w:rsidRPr="002B6D2E">
          <w:rPr>
            <w:rStyle w:val="Hyperlink"/>
            <w:noProof/>
            <w14:scene3d>
              <w14:camera w14:prst="orthographicFront"/>
              <w14:lightRig w14:rig="threePt" w14:dir="t">
                <w14:rot w14:lat="0" w14:lon="0" w14:rev="0"/>
              </w14:lightRig>
            </w14:scene3d>
          </w:rPr>
          <w:t>5.2.3</w:t>
        </w:r>
        <w:r w:rsidR="007A6617">
          <w:rPr>
            <w:rFonts w:asciiTheme="minorHAnsi" w:eastAsiaTheme="minorEastAsia" w:hAnsiTheme="minorHAnsi"/>
            <w:noProof/>
            <w:sz w:val="22"/>
          </w:rPr>
          <w:tab/>
        </w:r>
        <w:r w:rsidR="007A6617" w:rsidRPr="002B6D2E">
          <w:rPr>
            <w:rStyle w:val="Hyperlink"/>
            <w:noProof/>
          </w:rPr>
          <w:t>DXIL libraries and state objects example</w:t>
        </w:r>
        <w:r w:rsidR="007A6617">
          <w:rPr>
            <w:noProof/>
            <w:webHidden/>
          </w:rPr>
          <w:tab/>
        </w:r>
        <w:r w:rsidR="007A6617">
          <w:rPr>
            <w:noProof/>
            <w:webHidden/>
          </w:rPr>
          <w:fldChar w:fldCharType="begin"/>
        </w:r>
        <w:r w:rsidR="007A6617">
          <w:rPr>
            <w:noProof/>
            <w:webHidden/>
          </w:rPr>
          <w:instrText xml:space="preserve"> PAGEREF _Toc508639840 \h </w:instrText>
        </w:r>
        <w:r w:rsidR="007A6617">
          <w:rPr>
            <w:noProof/>
            <w:webHidden/>
          </w:rPr>
        </w:r>
        <w:r w:rsidR="007A6617">
          <w:rPr>
            <w:noProof/>
            <w:webHidden/>
          </w:rPr>
          <w:fldChar w:fldCharType="separate"/>
        </w:r>
        <w:r w:rsidR="007A6617">
          <w:rPr>
            <w:noProof/>
            <w:webHidden/>
          </w:rPr>
          <w:t>20</w:t>
        </w:r>
        <w:r w:rsidR="007A6617">
          <w:rPr>
            <w:noProof/>
            <w:webHidden/>
          </w:rPr>
          <w:fldChar w:fldCharType="end"/>
        </w:r>
      </w:hyperlink>
    </w:p>
    <w:p w14:paraId="71D4330B" w14:textId="27665533" w:rsidR="007A6617" w:rsidRDefault="00610AAB">
      <w:pPr>
        <w:pStyle w:val="TOC3"/>
        <w:tabs>
          <w:tab w:val="left" w:pos="1100"/>
          <w:tab w:val="right" w:leader="dot" w:pos="10790"/>
        </w:tabs>
        <w:rPr>
          <w:rFonts w:asciiTheme="minorHAnsi" w:eastAsiaTheme="minorEastAsia" w:hAnsiTheme="minorHAnsi"/>
          <w:noProof/>
          <w:sz w:val="22"/>
        </w:rPr>
      </w:pPr>
      <w:hyperlink w:anchor="_Toc508639841" w:history="1">
        <w:r w:rsidR="007A6617" w:rsidRPr="002B6D2E">
          <w:rPr>
            <w:rStyle w:val="Hyperlink"/>
            <w:noProof/>
            <w14:scene3d>
              <w14:camera w14:prst="orthographicFront"/>
              <w14:lightRig w14:rig="threePt" w14:dir="t">
                <w14:rot w14:lat="0" w14:lon="0" w14:rev="0"/>
              </w14:lightRig>
            </w14:scene3d>
          </w:rPr>
          <w:t>5.2.4</w:t>
        </w:r>
        <w:r w:rsidR="007A6617">
          <w:rPr>
            <w:rFonts w:asciiTheme="minorHAnsi" w:eastAsiaTheme="minorEastAsia" w:hAnsiTheme="minorHAnsi"/>
            <w:noProof/>
            <w:sz w:val="22"/>
          </w:rPr>
          <w:tab/>
        </w:r>
        <w:r w:rsidR="007A6617" w:rsidRPr="002B6D2E">
          <w:rPr>
            <w:rStyle w:val="Hyperlink"/>
            <w:noProof/>
          </w:rPr>
          <w:t>Subobject association behavior</w:t>
        </w:r>
        <w:r w:rsidR="007A6617">
          <w:rPr>
            <w:noProof/>
            <w:webHidden/>
          </w:rPr>
          <w:tab/>
        </w:r>
        <w:r w:rsidR="007A6617">
          <w:rPr>
            <w:noProof/>
            <w:webHidden/>
          </w:rPr>
          <w:fldChar w:fldCharType="begin"/>
        </w:r>
        <w:r w:rsidR="007A6617">
          <w:rPr>
            <w:noProof/>
            <w:webHidden/>
          </w:rPr>
          <w:instrText xml:space="preserve"> PAGEREF _Toc508639841 \h </w:instrText>
        </w:r>
        <w:r w:rsidR="007A6617">
          <w:rPr>
            <w:noProof/>
            <w:webHidden/>
          </w:rPr>
        </w:r>
        <w:r w:rsidR="007A6617">
          <w:rPr>
            <w:noProof/>
            <w:webHidden/>
          </w:rPr>
          <w:fldChar w:fldCharType="separate"/>
        </w:r>
        <w:r w:rsidR="007A6617">
          <w:rPr>
            <w:noProof/>
            <w:webHidden/>
          </w:rPr>
          <w:t>21</w:t>
        </w:r>
        <w:r w:rsidR="007A6617">
          <w:rPr>
            <w:noProof/>
            <w:webHidden/>
          </w:rPr>
          <w:fldChar w:fldCharType="end"/>
        </w:r>
      </w:hyperlink>
    </w:p>
    <w:p w14:paraId="74B71CA3" w14:textId="0AF89DFB" w:rsidR="007A6617" w:rsidRDefault="00610AAB">
      <w:pPr>
        <w:pStyle w:val="TOC3"/>
        <w:tabs>
          <w:tab w:val="left" w:pos="1100"/>
          <w:tab w:val="right" w:leader="dot" w:pos="10790"/>
        </w:tabs>
        <w:rPr>
          <w:rFonts w:asciiTheme="minorHAnsi" w:eastAsiaTheme="minorEastAsia" w:hAnsiTheme="minorHAnsi"/>
          <w:noProof/>
          <w:sz w:val="22"/>
        </w:rPr>
      </w:pPr>
      <w:hyperlink w:anchor="_Toc508639842" w:history="1">
        <w:r w:rsidR="007A6617" w:rsidRPr="002B6D2E">
          <w:rPr>
            <w:rStyle w:val="Hyperlink"/>
            <w:noProof/>
            <w14:scene3d>
              <w14:camera w14:prst="orthographicFront"/>
              <w14:lightRig w14:rig="threePt" w14:dir="t">
                <w14:rot w14:lat="0" w14:lon="0" w14:rev="0"/>
              </w14:lightRig>
            </w14:scene3d>
          </w:rPr>
          <w:t>5.2.5</w:t>
        </w:r>
        <w:r w:rsidR="007A6617">
          <w:rPr>
            <w:rFonts w:asciiTheme="minorHAnsi" w:eastAsiaTheme="minorEastAsia" w:hAnsiTheme="minorHAnsi"/>
            <w:noProof/>
            <w:sz w:val="22"/>
          </w:rPr>
          <w:tab/>
        </w:r>
        <w:r w:rsidR="007A6617" w:rsidRPr="002B6D2E">
          <w:rPr>
            <w:rStyle w:val="Hyperlink"/>
            <w:noProof/>
          </w:rPr>
          <w:t>State object caching</w:t>
        </w:r>
        <w:r w:rsidR="007A6617">
          <w:rPr>
            <w:noProof/>
            <w:webHidden/>
          </w:rPr>
          <w:tab/>
        </w:r>
        <w:r w:rsidR="007A6617">
          <w:rPr>
            <w:noProof/>
            <w:webHidden/>
          </w:rPr>
          <w:fldChar w:fldCharType="begin"/>
        </w:r>
        <w:r w:rsidR="007A6617">
          <w:rPr>
            <w:noProof/>
            <w:webHidden/>
          </w:rPr>
          <w:instrText xml:space="preserve"> PAGEREF _Toc508639842 \h </w:instrText>
        </w:r>
        <w:r w:rsidR="007A6617">
          <w:rPr>
            <w:noProof/>
            <w:webHidden/>
          </w:rPr>
        </w:r>
        <w:r w:rsidR="007A6617">
          <w:rPr>
            <w:noProof/>
            <w:webHidden/>
          </w:rPr>
          <w:fldChar w:fldCharType="separate"/>
        </w:r>
        <w:r w:rsidR="007A6617">
          <w:rPr>
            <w:noProof/>
            <w:webHidden/>
          </w:rPr>
          <w:t>23</w:t>
        </w:r>
        <w:r w:rsidR="007A6617">
          <w:rPr>
            <w:noProof/>
            <w:webHidden/>
          </w:rPr>
          <w:fldChar w:fldCharType="end"/>
        </w:r>
      </w:hyperlink>
    </w:p>
    <w:p w14:paraId="2FD28BEE" w14:textId="0AD3A5C3" w:rsidR="007A6617" w:rsidRDefault="00610AAB">
      <w:pPr>
        <w:pStyle w:val="TOC1"/>
        <w:tabs>
          <w:tab w:val="left" w:pos="400"/>
          <w:tab w:val="right" w:leader="dot" w:pos="10790"/>
        </w:tabs>
        <w:rPr>
          <w:rFonts w:asciiTheme="minorHAnsi" w:eastAsiaTheme="minorEastAsia" w:hAnsiTheme="minorHAnsi"/>
          <w:noProof/>
          <w:sz w:val="22"/>
        </w:rPr>
      </w:pPr>
      <w:hyperlink w:anchor="_Toc508639843" w:history="1">
        <w:r w:rsidR="007A6617" w:rsidRPr="002B6D2E">
          <w:rPr>
            <w:rStyle w:val="Hyperlink"/>
            <w:noProof/>
          </w:rPr>
          <w:t>6</w:t>
        </w:r>
        <w:r w:rsidR="007A6617">
          <w:rPr>
            <w:rFonts w:asciiTheme="minorHAnsi" w:eastAsiaTheme="minorEastAsia" w:hAnsiTheme="minorHAnsi"/>
            <w:noProof/>
            <w:sz w:val="22"/>
          </w:rPr>
          <w:tab/>
        </w:r>
        <w:r w:rsidR="007A6617" w:rsidRPr="002B6D2E">
          <w:rPr>
            <w:rStyle w:val="Hyperlink"/>
            <w:noProof/>
          </w:rPr>
          <w:t>System limits and fixed function behaviors</w:t>
        </w:r>
        <w:r w:rsidR="007A6617">
          <w:rPr>
            <w:noProof/>
            <w:webHidden/>
          </w:rPr>
          <w:tab/>
        </w:r>
        <w:r w:rsidR="007A6617">
          <w:rPr>
            <w:noProof/>
            <w:webHidden/>
          </w:rPr>
          <w:fldChar w:fldCharType="begin"/>
        </w:r>
        <w:r w:rsidR="007A6617">
          <w:rPr>
            <w:noProof/>
            <w:webHidden/>
          </w:rPr>
          <w:instrText xml:space="preserve"> PAGEREF _Toc508639843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3B4F06E6" w14:textId="4CE240C3" w:rsidR="007A6617" w:rsidRDefault="00610AAB">
      <w:pPr>
        <w:pStyle w:val="TOC2"/>
        <w:tabs>
          <w:tab w:val="left" w:pos="880"/>
          <w:tab w:val="right" w:leader="dot" w:pos="10790"/>
        </w:tabs>
        <w:rPr>
          <w:rFonts w:asciiTheme="minorHAnsi" w:eastAsiaTheme="minorEastAsia" w:hAnsiTheme="minorHAnsi"/>
          <w:noProof/>
          <w:sz w:val="22"/>
        </w:rPr>
      </w:pPr>
      <w:hyperlink w:anchor="_Toc508639844" w:history="1">
        <w:r w:rsidR="007A6617" w:rsidRPr="002B6D2E">
          <w:rPr>
            <w:rStyle w:val="Hyperlink"/>
            <w:noProof/>
            <w14:scene3d>
              <w14:camera w14:prst="orthographicFront"/>
              <w14:lightRig w14:rig="threePt" w14:dir="t">
                <w14:rot w14:lat="0" w14:lon="0" w14:rev="0"/>
              </w14:lightRig>
            </w14:scene3d>
          </w:rPr>
          <w:t>6.1</w:t>
        </w:r>
        <w:r w:rsidR="007A6617">
          <w:rPr>
            <w:rFonts w:asciiTheme="minorHAnsi" w:eastAsiaTheme="minorEastAsia" w:hAnsiTheme="minorHAnsi"/>
            <w:noProof/>
            <w:sz w:val="22"/>
          </w:rPr>
          <w:tab/>
        </w:r>
        <w:r w:rsidR="007A6617" w:rsidRPr="002B6D2E">
          <w:rPr>
            <w:rStyle w:val="Hyperlink"/>
            <w:noProof/>
          </w:rPr>
          <w:t>Addressing calculations within shader tables</w:t>
        </w:r>
        <w:r w:rsidR="007A6617">
          <w:rPr>
            <w:noProof/>
            <w:webHidden/>
          </w:rPr>
          <w:tab/>
        </w:r>
        <w:r w:rsidR="007A6617">
          <w:rPr>
            <w:noProof/>
            <w:webHidden/>
          </w:rPr>
          <w:fldChar w:fldCharType="begin"/>
        </w:r>
        <w:r w:rsidR="007A6617">
          <w:rPr>
            <w:noProof/>
            <w:webHidden/>
          </w:rPr>
          <w:instrText xml:space="preserve"> PAGEREF _Toc508639844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61C86C6F" w14:textId="336E3B2F" w:rsidR="007A6617" w:rsidRDefault="00610AAB">
      <w:pPr>
        <w:pStyle w:val="TOC3"/>
        <w:tabs>
          <w:tab w:val="left" w:pos="1100"/>
          <w:tab w:val="right" w:leader="dot" w:pos="10790"/>
        </w:tabs>
        <w:rPr>
          <w:rFonts w:asciiTheme="minorHAnsi" w:eastAsiaTheme="minorEastAsia" w:hAnsiTheme="minorHAnsi"/>
          <w:noProof/>
          <w:sz w:val="22"/>
        </w:rPr>
      </w:pPr>
      <w:hyperlink w:anchor="_Toc508639845" w:history="1">
        <w:r w:rsidR="007A6617" w:rsidRPr="002B6D2E">
          <w:rPr>
            <w:rStyle w:val="Hyperlink"/>
            <w:noProof/>
            <w14:scene3d>
              <w14:camera w14:prst="orthographicFront"/>
              <w14:lightRig w14:rig="threePt" w14:dir="t">
                <w14:rot w14:lat="0" w14:lon="0" w14:rev="0"/>
              </w14:lightRig>
            </w14:scene3d>
          </w:rPr>
          <w:t>6.1.1</w:t>
        </w:r>
        <w:r w:rsidR="007A6617">
          <w:rPr>
            <w:rFonts w:asciiTheme="minorHAnsi" w:eastAsiaTheme="minorEastAsia" w:hAnsiTheme="minorHAnsi"/>
            <w:noProof/>
            <w:sz w:val="22"/>
          </w:rPr>
          <w:tab/>
        </w:r>
        <w:r w:rsidR="007A6617" w:rsidRPr="002B6D2E">
          <w:rPr>
            <w:rStyle w:val="Hyperlink"/>
            <w:noProof/>
          </w:rPr>
          <w:t>Hit group table indexing</w:t>
        </w:r>
        <w:r w:rsidR="007A6617">
          <w:rPr>
            <w:noProof/>
            <w:webHidden/>
          </w:rPr>
          <w:tab/>
        </w:r>
        <w:r w:rsidR="007A6617">
          <w:rPr>
            <w:noProof/>
            <w:webHidden/>
          </w:rPr>
          <w:fldChar w:fldCharType="begin"/>
        </w:r>
        <w:r w:rsidR="007A6617">
          <w:rPr>
            <w:noProof/>
            <w:webHidden/>
          </w:rPr>
          <w:instrText xml:space="preserve"> PAGEREF _Toc508639845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60F4D815" w14:textId="2622F63F" w:rsidR="007A6617" w:rsidRDefault="00610AAB">
      <w:pPr>
        <w:pStyle w:val="TOC3"/>
        <w:tabs>
          <w:tab w:val="left" w:pos="1100"/>
          <w:tab w:val="right" w:leader="dot" w:pos="10790"/>
        </w:tabs>
        <w:rPr>
          <w:rFonts w:asciiTheme="minorHAnsi" w:eastAsiaTheme="minorEastAsia" w:hAnsiTheme="minorHAnsi"/>
          <w:noProof/>
          <w:sz w:val="22"/>
        </w:rPr>
      </w:pPr>
      <w:hyperlink w:anchor="_Toc508639846" w:history="1">
        <w:r w:rsidR="007A6617" w:rsidRPr="002B6D2E">
          <w:rPr>
            <w:rStyle w:val="Hyperlink"/>
            <w:noProof/>
            <w14:scene3d>
              <w14:camera w14:prst="orthographicFront"/>
              <w14:lightRig w14:rig="threePt" w14:dir="t">
                <w14:rot w14:lat="0" w14:lon="0" w14:rev="0"/>
              </w14:lightRig>
            </w14:scene3d>
          </w:rPr>
          <w:t>6.1.2</w:t>
        </w:r>
        <w:r w:rsidR="007A6617">
          <w:rPr>
            <w:rFonts w:asciiTheme="minorHAnsi" w:eastAsiaTheme="minorEastAsia" w:hAnsiTheme="minorHAnsi"/>
            <w:noProof/>
            <w:sz w:val="22"/>
          </w:rPr>
          <w:tab/>
        </w:r>
        <w:r w:rsidR="007A6617" w:rsidRPr="002B6D2E">
          <w:rPr>
            <w:rStyle w:val="Hyperlink"/>
            <w:noProof/>
          </w:rPr>
          <w:t>Miss shader table indexing</w:t>
        </w:r>
        <w:r w:rsidR="007A6617">
          <w:rPr>
            <w:noProof/>
            <w:webHidden/>
          </w:rPr>
          <w:tab/>
        </w:r>
        <w:r w:rsidR="007A6617">
          <w:rPr>
            <w:noProof/>
            <w:webHidden/>
          </w:rPr>
          <w:fldChar w:fldCharType="begin"/>
        </w:r>
        <w:r w:rsidR="007A6617">
          <w:rPr>
            <w:noProof/>
            <w:webHidden/>
          </w:rPr>
          <w:instrText xml:space="preserve"> PAGEREF _Toc508639846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2C127DD7" w14:textId="72569A07" w:rsidR="007A6617" w:rsidRDefault="00610AAB">
      <w:pPr>
        <w:pStyle w:val="TOC3"/>
        <w:tabs>
          <w:tab w:val="left" w:pos="1100"/>
          <w:tab w:val="right" w:leader="dot" w:pos="10790"/>
        </w:tabs>
        <w:rPr>
          <w:rFonts w:asciiTheme="minorHAnsi" w:eastAsiaTheme="minorEastAsia" w:hAnsiTheme="minorHAnsi"/>
          <w:noProof/>
          <w:sz w:val="22"/>
        </w:rPr>
      </w:pPr>
      <w:hyperlink w:anchor="_Toc508639847" w:history="1">
        <w:r w:rsidR="007A6617" w:rsidRPr="002B6D2E">
          <w:rPr>
            <w:rStyle w:val="Hyperlink"/>
            <w:noProof/>
            <w14:scene3d>
              <w14:camera w14:prst="orthographicFront"/>
              <w14:lightRig w14:rig="threePt" w14:dir="t">
                <w14:rot w14:lat="0" w14:lon="0" w14:rev="0"/>
              </w14:lightRig>
            </w14:scene3d>
          </w:rPr>
          <w:t>6.1.3</w:t>
        </w:r>
        <w:r w:rsidR="007A6617">
          <w:rPr>
            <w:rFonts w:asciiTheme="minorHAnsi" w:eastAsiaTheme="minorEastAsia" w:hAnsiTheme="minorHAnsi"/>
            <w:noProof/>
            <w:sz w:val="22"/>
          </w:rPr>
          <w:tab/>
        </w:r>
        <w:r w:rsidR="007A6617" w:rsidRPr="002B6D2E">
          <w:rPr>
            <w:rStyle w:val="Hyperlink"/>
            <w:noProof/>
          </w:rPr>
          <w:t>Callable shader table indexing</w:t>
        </w:r>
        <w:r w:rsidR="007A6617">
          <w:rPr>
            <w:noProof/>
            <w:webHidden/>
          </w:rPr>
          <w:tab/>
        </w:r>
        <w:r w:rsidR="007A6617">
          <w:rPr>
            <w:noProof/>
            <w:webHidden/>
          </w:rPr>
          <w:fldChar w:fldCharType="begin"/>
        </w:r>
        <w:r w:rsidR="007A6617">
          <w:rPr>
            <w:noProof/>
            <w:webHidden/>
          </w:rPr>
          <w:instrText xml:space="preserve"> PAGEREF _Toc508639847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5C725D45" w14:textId="7AEB86B8" w:rsidR="007A6617" w:rsidRDefault="00610AAB">
      <w:pPr>
        <w:pStyle w:val="TOC3"/>
        <w:tabs>
          <w:tab w:val="left" w:pos="1100"/>
          <w:tab w:val="right" w:leader="dot" w:pos="10790"/>
        </w:tabs>
        <w:rPr>
          <w:rFonts w:asciiTheme="minorHAnsi" w:eastAsiaTheme="minorEastAsia" w:hAnsiTheme="minorHAnsi"/>
          <w:noProof/>
          <w:sz w:val="22"/>
        </w:rPr>
      </w:pPr>
      <w:hyperlink w:anchor="_Toc508639848" w:history="1">
        <w:r w:rsidR="007A6617" w:rsidRPr="002B6D2E">
          <w:rPr>
            <w:rStyle w:val="Hyperlink"/>
            <w:noProof/>
            <w14:scene3d>
              <w14:camera w14:prst="orthographicFront"/>
              <w14:lightRig w14:rig="threePt" w14:dir="t">
                <w14:rot w14:lat="0" w14:lon="0" w14:rev="0"/>
              </w14:lightRig>
            </w14:scene3d>
          </w:rPr>
          <w:t>6.1.4</w:t>
        </w:r>
        <w:r w:rsidR="007A6617">
          <w:rPr>
            <w:rFonts w:asciiTheme="minorHAnsi" w:eastAsiaTheme="minorEastAsia" w:hAnsiTheme="minorHAnsi"/>
            <w:noProof/>
            <w:sz w:val="22"/>
          </w:rPr>
          <w:tab/>
        </w:r>
        <w:r w:rsidR="007A6617" w:rsidRPr="002B6D2E">
          <w:rPr>
            <w:rStyle w:val="Hyperlink"/>
            <w:noProof/>
          </w:rPr>
          <w:t>Out of bounds shader table indexing</w:t>
        </w:r>
        <w:r w:rsidR="007A6617">
          <w:rPr>
            <w:noProof/>
            <w:webHidden/>
          </w:rPr>
          <w:tab/>
        </w:r>
        <w:r w:rsidR="007A6617">
          <w:rPr>
            <w:noProof/>
            <w:webHidden/>
          </w:rPr>
          <w:fldChar w:fldCharType="begin"/>
        </w:r>
        <w:r w:rsidR="007A6617">
          <w:rPr>
            <w:noProof/>
            <w:webHidden/>
          </w:rPr>
          <w:instrText xml:space="preserve"> PAGEREF _Toc508639848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2A711ACD" w14:textId="0F3FCA99" w:rsidR="007A6617" w:rsidRDefault="00610AAB">
      <w:pPr>
        <w:pStyle w:val="TOC2"/>
        <w:tabs>
          <w:tab w:val="left" w:pos="880"/>
          <w:tab w:val="right" w:leader="dot" w:pos="10790"/>
        </w:tabs>
        <w:rPr>
          <w:rFonts w:asciiTheme="minorHAnsi" w:eastAsiaTheme="minorEastAsia" w:hAnsiTheme="minorHAnsi"/>
          <w:noProof/>
          <w:sz w:val="22"/>
        </w:rPr>
      </w:pPr>
      <w:hyperlink w:anchor="_Toc508639849" w:history="1">
        <w:r w:rsidR="007A6617" w:rsidRPr="002B6D2E">
          <w:rPr>
            <w:rStyle w:val="Hyperlink"/>
            <w:noProof/>
            <w14:scene3d>
              <w14:camera w14:prst="orthographicFront"/>
              <w14:lightRig w14:rig="threePt" w14:dir="t">
                <w14:rot w14:lat="0" w14:lon="0" w14:rev="0"/>
              </w14:lightRig>
            </w14:scene3d>
          </w:rPr>
          <w:t>6.2</w:t>
        </w:r>
        <w:r w:rsidR="007A6617">
          <w:rPr>
            <w:rFonts w:asciiTheme="minorHAnsi" w:eastAsiaTheme="minorEastAsia" w:hAnsiTheme="minorHAnsi"/>
            <w:noProof/>
            <w:sz w:val="22"/>
          </w:rPr>
          <w:tab/>
        </w:r>
        <w:r w:rsidR="007A6617" w:rsidRPr="002B6D2E">
          <w:rPr>
            <w:rStyle w:val="Hyperlink"/>
            <w:noProof/>
          </w:rPr>
          <w:t>Acceleration structure properties</w:t>
        </w:r>
        <w:r w:rsidR="007A6617">
          <w:rPr>
            <w:noProof/>
            <w:webHidden/>
          </w:rPr>
          <w:tab/>
        </w:r>
        <w:r w:rsidR="007A6617">
          <w:rPr>
            <w:noProof/>
            <w:webHidden/>
          </w:rPr>
          <w:fldChar w:fldCharType="begin"/>
        </w:r>
        <w:r w:rsidR="007A6617">
          <w:rPr>
            <w:noProof/>
            <w:webHidden/>
          </w:rPr>
          <w:instrText xml:space="preserve"> PAGEREF _Toc508639849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501DF22E" w14:textId="2622FB19" w:rsidR="007A6617" w:rsidRDefault="00610AAB">
      <w:pPr>
        <w:pStyle w:val="TOC3"/>
        <w:tabs>
          <w:tab w:val="left" w:pos="1100"/>
          <w:tab w:val="right" w:leader="dot" w:pos="10790"/>
        </w:tabs>
        <w:rPr>
          <w:rFonts w:asciiTheme="minorHAnsi" w:eastAsiaTheme="minorEastAsia" w:hAnsiTheme="minorHAnsi"/>
          <w:noProof/>
          <w:sz w:val="22"/>
        </w:rPr>
      </w:pPr>
      <w:hyperlink w:anchor="_Toc508639850" w:history="1">
        <w:r w:rsidR="007A6617" w:rsidRPr="002B6D2E">
          <w:rPr>
            <w:rStyle w:val="Hyperlink"/>
            <w:noProof/>
            <w14:scene3d>
              <w14:camera w14:prst="orthographicFront"/>
              <w14:lightRig w14:rig="threePt" w14:dir="t">
                <w14:rot w14:lat="0" w14:lon="0" w14:rev="0"/>
              </w14:lightRig>
            </w14:scene3d>
          </w:rPr>
          <w:t>6.2.1</w:t>
        </w:r>
        <w:r w:rsidR="007A6617">
          <w:rPr>
            <w:rFonts w:asciiTheme="minorHAnsi" w:eastAsiaTheme="minorEastAsia" w:hAnsiTheme="minorHAnsi"/>
            <w:noProof/>
            <w:sz w:val="22"/>
          </w:rPr>
          <w:tab/>
        </w:r>
        <w:r w:rsidR="007A6617" w:rsidRPr="002B6D2E">
          <w:rPr>
            <w:rStyle w:val="Hyperlink"/>
            <w:noProof/>
          </w:rPr>
          <w:t>Data rules</w:t>
        </w:r>
        <w:r w:rsidR="007A6617">
          <w:rPr>
            <w:noProof/>
            <w:webHidden/>
          </w:rPr>
          <w:tab/>
        </w:r>
        <w:r w:rsidR="007A6617">
          <w:rPr>
            <w:noProof/>
            <w:webHidden/>
          </w:rPr>
          <w:fldChar w:fldCharType="begin"/>
        </w:r>
        <w:r w:rsidR="007A6617">
          <w:rPr>
            <w:noProof/>
            <w:webHidden/>
          </w:rPr>
          <w:instrText xml:space="preserve"> PAGEREF _Toc508639850 \h </w:instrText>
        </w:r>
        <w:r w:rsidR="007A6617">
          <w:rPr>
            <w:noProof/>
            <w:webHidden/>
          </w:rPr>
        </w:r>
        <w:r w:rsidR="007A6617">
          <w:rPr>
            <w:noProof/>
            <w:webHidden/>
          </w:rPr>
          <w:fldChar w:fldCharType="separate"/>
        </w:r>
        <w:r w:rsidR="007A6617">
          <w:rPr>
            <w:noProof/>
            <w:webHidden/>
          </w:rPr>
          <w:t>24</w:t>
        </w:r>
        <w:r w:rsidR="007A6617">
          <w:rPr>
            <w:noProof/>
            <w:webHidden/>
          </w:rPr>
          <w:fldChar w:fldCharType="end"/>
        </w:r>
      </w:hyperlink>
    </w:p>
    <w:p w14:paraId="27E0A208" w14:textId="341C9DCF" w:rsidR="007A6617" w:rsidRDefault="00610AAB">
      <w:pPr>
        <w:pStyle w:val="TOC3"/>
        <w:tabs>
          <w:tab w:val="left" w:pos="1100"/>
          <w:tab w:val="right" w:leader="dot" w:pos="10790"/>
        </w:tabs>
        <w:rPr>
          <w:rFonts w:asciiTheme="minorHAnsi" w:eastAsiaTheme="minorEastAsia" w:hAnsiTheme="minorHAnsi"/>
          <w:noProof/>
          <w:sz w:val="22"/>
        </w:rPr>
      </w:pPr>
      <w:hyperlink w:anchor="_Toc508639851" w:history="1">
        <w:r w:rsidR="007A6617" w:rsidRPr="002B6D2E">
          <w:rPr>
            <w:rStyle w:val="Hyperlink"/>
            <w:noProof/>
            <w14:scene3d>
              <w14:camera w14:prst="orthographicFront"/>
              <w14:lightRig w14:rig="threePt" w14:dir="t">
                <w14:rot w14:lat="0" w14:lon="0" w14:rev="0"/>
              </w14:lightRig>
            </w14:scene3d>
          </w:rPr>
          <w:t>6.2.2</w:t>
        </w:r>
        <w:r w:rsidR="007A6617">
          <w:rPr>
            <w:rFonts w:asciiTheme="minorHAnsi" w:eastAsiaTheme="minorEastAsia" w:hAnsiTheme="minorHAnsi"/>
            <w:noProof/>
            <w:sz w:val="22"/>
          </w:rPr>
          <w:tab/>
        </w:r>
        <w:r w:rsidR="007A6617" w:rsidRPr="002B6D2E">
          <w:rPr>
            <w:rStyle w:val="Hyperlink"/>
            <w:noProof/>
          </w:rPr>
          <w:t>Determinism based on fixed acceleration structure build input</w:t>
        </w:r>
        <w:r w:rsidR="007A6617">
          <w:rPr>
            <w:noProof/>
            <w:webHidden/>
          </w:rPr>
          <w:tab/>
        </w:r>
        <w:r w:rsidR="007A6617">
          <w:rPr>
            <w:noProof/>
            <w:webHidden/>
          </w:rPr>
          <w:fldChar w:fldCharType="begin"/>
        </w:r>
        <w:r w:rsidR="007A6617">
          <w:rPr>
            <w:noProof/>
            <w:webHidden/>
          </w:rPr>
          <w:instrText xml:space="preserve"> PAGEREF _Toc508639851 \h </w:instrText>
        </w:r>
        <w:r w:rsidR="007A6617">
          <w:rPr>
            <w:noProof/>
            <w:webHidden/>
          </w:rPr>
        </w:r>
        <w:r w:rsidR="007A6617">
          <w:rPr>
            <w:noProof/>
            <w:webHidden/>
          </w:rPr>
          <w:fldChar w:fldCharType="separate"/>
        </w:r>
        <w:r w:rsidR="007A6617">
          <w:rPr>
            <w:noProof/>
            <w:webHidden/>
          </w:rPr>
          <w:t>25</w:t>
        </w:r>
        <w:r w:rsidR="007A6617">
          <w:rPr>
            <w:noProof/>
            <w:webHidden/>
          </w:rPr>
          <w:fldChar w:fldCharType="end"/>
        </w:r>
      </w:hyperlink>
    </w:p>
    <w:p w14:paraId="6FB4E625" w14:textId="596D838E" w:rsidR="007A6617" w:rsidRDefault="00610AAB">
      <w:pPr>
        <w:pStyle w:val="TOC3"/>
        <w:tabs>
          <w:tab w:val="left" w:pos="1100"/>
          <w:tab w:val="right" w:leader="dot" w:pos="10790"/>
        </w:tabs>
        <w:rPr>
          <w:rFonts w:asciiTheme="minorHAnsi" w:eastAsiaTheme="minorEastAsia" w:hAnsiTheme="minorHAnsi"/>
          <w:noProof/>
          <w:sz w:val="22"/>
        </w:rPr>
      </w:pPr>
      <w:hyperlink w:anchor="_Toc508639852" w:history="1">
        <w:r w:rsidR="007A6617" w:rsidRPr="002B6D2E">
          <w:rPr>
            <w:rStyle w:val="Hyperlink"/>
            <w:noProof/>
            <w14:scene3d>
              <w14:camera w14:prst="orthographicFront"/>
              <w14:lightRig w14:rig="threePt" w14:dir="t">
                <w14:rot w14:lat="0" w14:lon="0" w14:rev="0"/>
              </w14:lightRig>
            </w14:scene3d>
          </w:rPr>
          <w:t>6.2.3</w:t>
        </w:r>
        <w:r w:rsidR="007A6617">
          <w:rPr>
            <w:rFonts w:asciiTheme="minorHAnsi" w:eastAsiaTheme="minorEastAsia" w:hAnsiTheme="minorHAnsi"/>
            <w:noProof/>
            <w:sz w:val="22"/>
          </w:rPr>
          <w:tab/>
        </w:r>
        <w:r w:rsidR="007A6617" w:rsidRPr="002B6D2E">
          <w:rPr>
            <w:rStyle w:val="Hyperlink"/>
            <w:noProof/>
          </w:rPr>
          <w:t>Determinism based varying acceleration structure build input</w:t>
        </w:r>
        <w:r w:rsidR="007A6617">
          <w:rPr>
            <w:noProof/>
            <w:webHidden/>
          </w:rPr>
          <w:tab/>
        </w:r>
        <w:r w:rsidR="007A6617">
          <w:rPr>
            <w:noProof/>
            <w:webHidden/>
          </w:rPr>
          <w:fldChar w:fldCharType="begin"/>
        </w:r>
        <w:r w:rsidR="007A6617">
          <w:rPr>
            <w:noProof/>
            <w:webHidden/>
          </w:rPr>
          <w:instrText xml:space="preserve"> PAGEREF _Toc508639852 \h </w:instrText>
        </w:r>
        <w:r w:rsidR="007A6617">
          <w:rPr>
            <w:noProof/>
            <w:webHidden/>
          </w:rPr>
        </w:r>
        <w:r w:rsidR="007A6617">
          <w:rPr>
            <w:noProof/>
            <w:webHidden/>
          </w:rPr>
          <w:fldChar w:fldCharType="separate"/>
        </w:r>
        <w:r w:rsidR="007A6617">
          <w:rPr>
            <w:noProof/>
            <w:webHidden/>
          </w:rPr>
          <w:t>25</w:t>
        </w:r>
        <w:r w:rsidR="007A6617">
          <w:rPr>
            <w:noProof/>
            <w:webHidden/>
          </w:rPr>
          <w:fldChar w:fldCharType="end"/>
        </w:r>
      </w:hyperlink>
    </w:p>
    <w:p w14:paraId="09EE0019" w14:textId="79207660" w:rsidR="007A6617" w:rsidRDefault="00610AAB">
      <w:pPr>
        <w:pStyle w:val="TOC3"/>
        <w:tabs>
          <w:tab w:val="left" w:pos="1100"/>
          <w:tab w:val="right" w:leader="dot" w:pos="10790"/>
        </w:tabs>
        <w:rPr>
          <w:rFonts w:asciiTheme="minorHAnsi" w:eastAsiaTheme="minorEastAsia" w:hAnsiTheme="minorHAnsi"/>
          <w:noProof/>
          <w:sz w:val="22"/>
        </w:rPr>
      </w:pPr>
      <w:hyperlink w:anchor="_Toc508639853" w:history="1">
        <w:r w:rsidR="007A6617" w:rsidRPr="002B6D2E">
          <w:rPr>
            <w:rStyle w:val="Hyperlink"/>
            <w:noProof/>
            <w14:scene3d>
              <w14:camera w14:prst="orthographicFront"/>
              <w14:lightRig w14:rig="threePt" w14:dir="t">
                <w14:rot w14:lat="0" w14:lon="0" w14:rev="0"/>
              </w14:lightRig>
            </w14:scene3d>
          </w:rPr>
          <w:t>6.2.4</w:t>
        </w:r>
        <w:r w:rsidR="007A6617">
          <w:rPr>
            <w:rFonts w:asciiTheme="minorHAnsi" w:eastAsiaTheme="minorEastAsia" w:hAnsiTheme="minorHAnsi"/>
            <w:noProof/>
            <w:sz w:val="22"/>
          </w:rPr>
          <w:tab/>
        </w:r>
        <w:r w:rsidR="007A6617" w:rsidRPr="002B6D2E">
          <w:rPr>
            <w:rStyle w:val="Hyperlink"/>
            <w:noProof/>
          </w:rPr>
          <w:t>Preservation of triangle set</w:t>
        </w:r>
        <w:r w:rsidR="007A6617">
          <w:rPr>
            <w:noProof/>
            <w:webHidden/>
          </w:rPr>
          <w:tab/>
        </w:r>
        <w:r w:rsidR="007A6617">
          <w:rPr>
            <w:noProof/>
            <w:webHidden/>
          </w:rPr>
          <w:fldChar w:fldCharType="begin"/>
        </w:r>
        <w:r w:rsidR="007A6617">
          <w:rPr>
            <w:noProof/>
            <w:webHidden/>
          </w:rPr>
          <w:instrText xml:space="preserve"> PAGEREF _Toc508639853 \h </w:instrText>
        </w:r>
        <w:r w:rsidR="007A6617">
          <w:rPr>
            <w:noProof/>
            <w:webHidden/>
          </w:rPr>
        </w:r>
        <w:r w:rsidR="007A6617">
          <w:rPr>
            <w:noProof/>
            <w:webHidden/>
          </w:rPr>
          <w:fldChar w:fldCharType="separate"/>
        </w:r>
        <w:r w:rsidR="007A6617">
          <w:rPr>
            <w:noProof/>
            <w:webHidden/>
          </w:rPr>
          <w:t>26</w:t>
        </w:r>
        <w:r w:rsidR="007A6617">
          <w:rPr>
            <w:noProof/>
            <w:webHidden/>
          </w:rPr>
          <w:fldChar w:fldCharType="end"/>
        </w:r>
      </w:hyperlink>
    </w:p>
    <w:p w14:paraId="0A866CDE" w14:textId="6B0B2DA5" w:rsidR="007A6617" w:rsidRDefault="00610AAB">
      <w:pPr>
        <w:pStyle w:val="TOC3"/>
        <w:tabs>
          <w:tab w:val="left" w:pos="1100"/>
          <w:tab w:val="right" w:leader="dot" w:pos="10790"/>
        </w:tabs>
        <w:rPr>
          <w:rFonts w:asciiTheme="minorHAnsi" w:eastAsiaTheme="minorEastAsia" w:hAnsiTheme="minorHAnsi"/>
          <w:noProof/>
          <w:sz w:val="22"/>
        </w:rPr>
      </w:pPr>
      <w:hyperlink w:anchor="_Toc508639854" w:history="1">
        <w:r w:rsidR="007A6617" w:rsidRPr="002B6D2E">
          <w:rPr>
            <w:rStyle w:val="Hyperlink"/>
            <w:noProof/>
            <w14:scene3d>
              <w14:camera w14:prst="orthographicFront"/>
              <w14:lightRig w14:rig="threePt" w14:dir="t">
                <w14:rot w14:lat="0" w14:lon="0" w14:rev="0"/>
              </w14:lightRig>
            </w14:scene3d>
          </w:rPr>
          <w:t>6.2.5</w:t>
        </w:r>
        <w:r w:rsidR="007A6617">
          <w:rPr>
            <w:rFonts w:asciiTheme="minorHAnsi" w:eastAsiaTheme="minorEastAsia" w:hAnsiTheme="minorHAnsi"/>
            <w:noProof/>
            <w:sz w:val="22"/>
          </w:rPr>
          <w:tab/>
        </w:r>
        <w:r w:rsidR="007A6617" w:rsidRPr="002B6D2E">
          <w:rPr>
            <w:rStyle w:val="Hyperlink"/>
            <w:noProof/>
          </w:rPr>
          <w:t>AABB volume</w:t>
        </w:r>
        <w:r w:rsidR="007A6617">
          <w:rPr>
            <w:noProof/>
            <w:webHidden/>
          </w:rPr>
          <w:tab/>
        </w:r>
        <w:r w:rsidR="007A6617">
          <w:rPr>
            <w:noProof/>
            <w:webHidden/>
          </w:rPr>
          <w:fldChar w:fldCharType="begin"/>
        </w:r>
        <w:r w:rsidR="007A6617">
          <w:rPr>
            <w:noProof/>
            <w:webHidden/>
          </w:rPr>
          <w:instrText xml:space="preserve"> PAGEREF _Toc508639854 \h </w:instrText>
        </w:r>
        <w:r w:rsidR="007A6617">
          <w:rPr>
            <w:noProof/>
            <w:webHidden/>
          </w:rPr>
        </w:r>
        <w:r w:rsidR="007A6617">
          <w:rPr>
            <w:noProof/>
            <w:webHidden/>
          </w:rPr>
          <w:fldChar w:fldCharType="separate"/>
        </w:r>
        <w:r w:rsidR="007A6617">
          <w:rPr>
            <w:noProof/>
            <w:webHidden/>
          </w:rPr>
          <w:t>26</w:t>
        </w:r>
        <w:r w:rsidR="007A6617">
          <w:rPr>
            <w:noProof/>
            <w:webHidden/>
          </w:rPr>
          <w:fldChar w:fldCharType="end"/>
        </w:r>
      </w:hyperlink>
    </w:p>
    <w:p w14:paraId="620B3373" w14:textId="50640411" w:rsidR="007A6617" w:rsidRDefault="00610AAB">
      <w:pPr>
        <w:pStyle w:val="TOC3"/>
        <w:tabs>
          <w:tab w:val="left" w:pos="1100"/>
          <w:tab w:val="right" w:leader="dot" w:pos="10790"/>
        </w:tabs>
        <w:rPr>
          <w:rFonts w:asciiTheme="minorHAnsi" w:eastAsiaTheme="minorEastAsia" w:hAnsiTheme="minorHAnsi"/>
          <w:noProof/>
          <w:sz w:val="22"/>
        </w:rPr>
      </w:pPr>
      <w:hyperlink w:anchor="_Toc508639855" w:history="1">
        <w:r w:rsidR="007A6617" w:rsidRPr="002B6D2E">
          <w:rPr>
            <w:rStyle w:val="Hyperlink"/>
            <w:noProof/>
            <w14:scene3d>
              <w14:camera w14:prst="orthographicFront"/>
              <w14:lightRig w14:rig="threePt" w14:dir="t">
                <w14:rot w14:lat="0" w14:lon="0" w14:rev="0"/>
              </w14:lightRig>
            </w14:scene3d>
          </w:rPr>
          <w:t>6.2.6</w:t>
        </w:r>
        <w:r w:rsidR="007A6617">
          <w:rPr>
            <w:rFonts w:asciiTheme="minorHAnsi" w:eastAsiaTheme="minorEastAsia" w:hAnsiTheme="minorHAnsi"/>
            <w:noProof/>
            <w:sz w:val="22"/>
          </w:rPr>
          <w:tab/>
        </w:r>
        <w:r w:rsidR="007A6617" w:rsidRPr="002B6D2E">
          <w:rPr>
            <w:rStyle w:val="Hyperlink"/>
            <w:noProof/>
          </w:rPr>
          <w:t>Fixed function ray-triangle intersection specification</w:t>
        </w:r>
        <w:r w:rsidR="007A6617">
          <w:rPr>
            <w:noProof/>
            <w:webHidden/>
          </w:rPr>
          <w:tab/>
        </w:r>
        <w:r w:rsidR="007A6617">
          <w:rPr>
            <w:noProof/>
            <w:webHidden/>
          </w:rPr>
          <w:fldChar w:fldCharType="begin"/>
        </w:r>
        <w:r w:rsidR="007A6617">
          <w:rPr>
            <w:noProof/>
            <w:webHidden/>
          </w:rPr>
          <w:instrText xml:space="preserve"> PAGEREF _Toc508639855 \h </w:instrText>
        </w:r>
        <w:r w:rsidR="007A6617">
          <w:rPr>
            <w:noProof/>
            <w:webHidden/>
          </w:rPr>
        </w:r>
        <w:r w:rsidR="007A6617">
          <w:rPr>
            <w:noProof/>
            <w:webHidden/>
          </w:rPr>
          <w:fldChar w:fldCharType="separate"/>
        </w:r>
        <w:r w:rsidR="007A6617">
          <w:rPr>
            <w:noProof/>
            <w:webHidden/>
          </w:rPr>
          <w:t>26</w:t>
        </w:r>
        <w:r w:rsidR="007A6617">
          <w:rPr>
            <w:noProof/>
            <w:webHidden/>
          </w:rPr>
          <w:fldChar w:fldCharType="end"/>
        </w:r>
      </w:hyperlink>
    </w:p>
    <w:p w14:paraId="62C1A275" w14:textId="20BB76F1" w:rsidR="007A6617" w:rsidRDefault="00610AAB">
      <w:pPr>
        <w:pStyle w:val="TOC3"/>
        <w:tabs>
          <w:tab w:val="left" w:pos="1100"/>
          <w:tab w:val="right" w:leader="dot" w:pos="10790"/>
        </w:tabs>
        <w:rPr>
          <w:rFonts w:asciiTheme="minorHAnsi" w:eastAsiaTheme="minorEastAsia" w:hAnsiTheme="minorHAnsi"/>
          <w:noProof/>
          <w:sz w:val="22"/>
        </w:rPr>
      </w:pPr>
      <w:hyperlink w:anchor="_Toc508639856" w:history="1">
        <w:r w:rsidR="007A6617" w:rsidRPr="002B6D2E">
          <w:rPr>
            <w:rStyle w:val="Hyperlink"/>
            <w:noProof/>
            <w14:scene3d>
              <w14:camera w14:prst="orthographicFront"/>
              <w14:lightRig w14:rig="threePt" w14:dir="t">
                <w14:rot w14:lat="0" w14:lon="0" w14:rev="0"/>
              </w14:lightRig>
            </w14:scene3d>
          </w:rPr>
          <w:t>6.2.7</w:t>
        </w:r>
        <w:r w:rsidR="007A6617">
          <w:rPr>
            <w:rFonts w:asciiTheme="minorHAnsi" w:eastAsiaTheme="minorEastAsia" w:hAnsiTheme="minorHAnsi"/>
            <w:noProof/>
            <w:sz w:val="22"/>
          </w:rPr>
          <w:tab/>
        </w:r>
        <w:r w:rsidR="007A6617" w:rsidRPr="002B6D2E">
          <w:rPr>
            <w:rStyle w:val="Hyperlink"/>
            <w:noProof/>
          </w:rPr>
          <w:t>Acceleration structure update constraints</w:t>
        </w:r>
        <w:r w:rsidR="007A6617">
          <w:rPr>
            <w:noProof/>
            <w:webHidden/>
          </w:rPr>
          <w:tab/>
        </w:r>
        <w:r w:rsidR="007A6617">
          <w:rPr>
            <w:noProof/>
            <w:webHidden/>
          </w:rPr>
          <w:fldChar w:fldCharType="begin"/>
        </w:r>
        <w:r w:rsidR="007A6617">
          <w:rPr>
            <w:noProof/>
            <w:webHidden/>
          </w:rPr>
          <w:instrText xml:space="preserve"> PAGEREF _Toc508639856 \h </w:instrText>
        </w:r>
        <w:r w:rsidR="007A6617">
          <w:rPr>
            <w:noProof/>
            <w:webHidden/>
          </w:rPr>
        </w:r>
        <w:r w:rsidR="007A6617">
          <w:rPr>
            <w:noProof/>
            <w:webHidden/>
          </w:rPr>
          <w:fldChar w:fldCharType="separate"/>
        </w:r>
        <w:r w:rsidR="007A6617">
          <w:rPr>
            <w:noProof/>
            <w:webHidden/>
          </w:rPr>
          <w:t>27</w:t>
        </w:r>
        <w:r w:rsidR="007A6617">
          <w:rPr>
            <w:noProof/>
            <w:webHidden/>
          </w:rPr>
          <w:fldChar w:fldCharType="end"/>
        </w:r>
      </w:hyperlink>
    </w:p>
    <w:p w14:paraId="398260FC" w14:textId="3E38AFBB" w:rsidR="007A6617" w:rsidRDefault="00610AAB">
      <w:pPr>
        <w:pStyle w:val="TOC3"/>
        <w:tabs>
          <w:tab w:val="left" w:pos="1100"/>
          <w:tab w:val="right" w:leader="dot" w:pos="10790"/>
        </w:tabs>
        <w:rPr>
          <w:rFonts w:asciiTheme="minorHAnsi" w:eastAsiaTheme="minorEastAsia" w:hAnsiTheme="minorHAnsi"/>
          <w:noProof/>
          <w:sz w:val="22"/>
        </w:rPr>
      </w:pPr>
      <w:hyperlink w:anchor="_Toc508639857" w:history="1">
        <w:r w:rsidR="007A6617" w:rsidRPr="002B6D2E">
          <w:rPr>
            <w:rStyle w:val="Hyperlink"/>
            <w:noProof/>
            <w14:scene3d>
              <w14:camera w14:prst="orthographicFront"/>
              <w14:lightRig w14:rig="threePt" w14:dir="t">
                <w14:rot w14:lat="0" w14:lon="0" w14:rev="0"/>
              </w14:lightRig>
            </w14:scene3d>
          </w:rPr>
          <w:t>6.2.8</w:t>
        </w:r>
        <w:r w:rsidR="007A6617">
          <w:rPr>
            <w:rFonts w:asciiTheme="minorHAnsi" w:eastAsiaTheme="minorEastAsia" w:hAnsiTheme="minorHAnsi"/>
            <w:noProof/>
            <w:sz w:val="22"/>
          </w:rPr>
          <w:tab/>
        </w:r>
        <w:r w:rsidR="007A6617" w:rsidRPr="002B6D2E">
          <w:rPr>
            <w:rStyle w:val="Hyperlink"/>
            <w:noProof/>
          </w:rPr>
          <w:t>Acceleration structure memory restrictions</w:t>
        </w:r>
        <w:r w:rsidR="007A6617">
          <w:rPr>
            <w:noProof/>
            <w:webHidden/>
          </w:rPr>
          <w:tab/>
        </w:r>
        <w:r w:rsidR="007A6617">
          <w:rPr>
            <w:noProof/>
            <w:webHidden/>
          </w:rPr>
          <w:fldChar w:fldCharType="begin"/>
        </w:r>
        <w:r w:rsidR="007A6617">
          <w:rPr>
            <w:noProof/>
            <w:webHidden/>
          </w:rPr>
          <w:instrText xml:space="preserve"> PAGEREF _Toc508639857 \h </w:instrText>
        </w:r>
        <w:r w:rsidR="007A6617">
          <w:rPr>
            <w:noProof/>
            <w:webHidden/>
          </w:rPr>
        </w:r>
        <w:r w:rsidR="007A6617">
          <w:rPr>
            <w:noProof/>
            <w:webHidden/>
          </w:rPr>
          <w:fldChar w:fldCharType="separate"/>
        </w:r>
        <w:r w:rsidR="007A6617">
          <w:rPr>
            <w:noProof/>
            <w:webHidden/>
          </w:rPr>
          <w:t>28</w:t>
        </w:r>
        <w:r w:rsidR="007A6617">
          <w:rPr>
            <w:noProof/>
            <w:webHidden/>
          </w:rPr>
          <w:fldChar w:fldCharType="end"/>
        </w:r>
      </w:hyperlink>
    </w:p>
    <w:p w14:paraId="59CF6E66" w14:textId="0E1F9FE4" w:rsidR="007A6617" w:rsidRDefault="00610AAB">
      <w:pPr>
        <w:pStyle w:val="TOC2"/>
        <w:tabs>
          <w:tab w:val="left" w:pos="880"/>
          <w:tab w:val="right" w:leader="dot" w:pos="10790"/>
        </w:tabs>
        <w:rPr>
          <w:rFonts w:asciiTheme="minorHAnsi" w:eastAsiaTheme="minorEastAsia" w:hAnsiTheme="minorHAnsi"/>
          <w:noProof/>
          <w:sz w:val="22"/>
        </w:rPr>
      </w:pPr>
      <w:hyperlink w:anchor="_Toc508639858" w:history="1">
        <w:r w:rsidR="007A6617" w:rsidRPr="002B6D2E">
          <w:rPr>
            <w:rStyle w:val="Hyperlink"/>
            <w:noProof/>
            <w14:scene3d>
              <w14:camera w14:prst="orthographicFront"/>
              <w14:lightRig w14:rig="threePt" w14:dir="t">
                <w14:rot w14:lat="0" w14:lon="0" w14:rev="0"/>
              </w14:lightRig>
            </w14:scene3d>
          </w:rPr>
          <w:t>6.3</w:t>
        </w:r>
        <w:r w:rsidR="007A6617">
          <w:rPr>
            <w:rFonts w:asciiTheme="minorHAnsi" w:eastAsiaTheme="minorEastAsia" w:hAnsiTheme="minorHAnsi"/>
            <w:noProof/>
            <w:sz w:val="22"/>
          </w:rPr>
          <w:tab/>
        </w:r>
        <w:r w:rsidR="007A6617" w:rsidRPr="002B6D2E">
          <w:rPr>
            <w:rStyle w:val="Hyperlink"/>
            <w:noProof/>
          </w:rPr>
          <w:t>Ray recursion limit</w:t>
        </w:r>
        <w:r w:rsidR="007A6617">
          <w:rPr>
            <w:noProof/>
            <w:webHidden/>
          </w:rPr>
          <w:tab/>
        </w:r>
        <w:r w:rsidR="007A6617">
          <w:rPr>
            <w:noProof/>
            <w:webHidden/>
          </w:rPr>
          <w:fldChar w:fldCharType="begin"/>
        </w:r>
        <w:r w:rsidR="007A6617">
          <w:rPr>
            <w:noProof/>
            <w:webHidden/>
          </w:rPr>
          <w:instrText xml:space="preserve"> PAGEREF _Toc508639858 \h </w:instrText>
        </w:r>
        <w:r w:rsidR="007A6617">
          <w:rPr>
            <w:noProof/>
            <w:webHidden/>
          </w:rPr>
        </w:r>
        <w:r w:rsidR="007A6617">
          <w:rPr>
            <w:noProof/>
            <w:webHidden/>
          </w:rPr>
          <w:fldChar w:fldCharType="separate"/>
        </w:r>
        <w:r w:rsidR="007A6617">
          <w:rPr>
            <w:noProof/>
            <w:webHidden/>
          </w:rPr>
          <w:t>29</w:t>
        </w:r>
        <w:r w:rsidR="007A6617">
          <w:rPr>
            <w:noProof/>
            <w:webHidden/>
          </w:rPr>
          <w:fldChar w:fldCharType="end"/>
        </w:r>
      </w:hyperlink>
    </w:p>
    <w:p w14:paraId="05CB2A81" w14:textId="4F14B26C" w:rsidR="007A6617" w:rsidRDefault="00610AAB">
      <w:pPr>
        <w:pStyle w:val="TOC2"/>
        <w:tabs>
          <w:tab w:val="left" w:pos="880"/>
          <w:tab w:val="right" w:leader="dot" w:pos="10790"/>
        </w:tabs>
        <w:rPr>
          <w:rFonts w:asciiTheme="minorHAnsi" w:eastAsiaTheme="minorEastAsia" w:hAnsiTheme="minorHAnsi"/>
          <w:noProof/>
          <w:sz w:val="22"/>
        </w:rPr>
      </w:pPr>
      <w:hyperlink w:anchor="_Toc508639859" w:history="1">
        <w:r w:rsidR="007A6617" w:rsidRPr="002B6D2E">
          <w:rPr>
            <w:rStyle w:val="Hyperlink"/>
            <w:noProof/>
            <w14:scene3d>
              <w14:camera w14:prst="orthographicFront"/>
              <w14:lightRig w14:rig="threePt" w14:dir="t">
                <w14:rot w14:lat="0" w14:lon="0" w14:rev="0"/>
              </w14:lightRig>
            </w14:scene3d>
          </w:rPr>
          <w:t>6.4</w:t>
        </w:r>
        <w:r w:rsidR="007A6617">
          <w:rPr>
            <w:rFonts w:asciiTheme="minorHAnsi" w:eastAsiaTheme="minorEastAsia" w:hAnsiTheme="minorHAnsi"/>
            <w:noProof/>
            <w:sz w:val="22"/>
          </w:rPr>
          <w:tab/>
        </w:r>
        <w:r w:rsidR="007A6617" w:rsidRPr="002B6D2E">
          <w:rPr>
            <w:rStyle w:val="Hyperlink"/>
            <w:noProof/>
          </w:rPr>
          <w:t>Pipeline stack</w:t>
        </w:r>
        <w:r w:rsidR="007A6617">
          <w:rPr>
            <w:noProof/>
            <w:webHidden/>
          </w:rPr>
          <w:tab/>
        </w:r>
        <w:r w:rsidR="007A6617">
          <w:rPr>
            <w:noProof/>
            <w:webHidden/>
          </w:rPr>
          <w:fldChar w:fldCharType="begin"/>
        </w:r>
        <w:r w:rsidR="007A6617">
          <w:rPr>
            <w:noProof/>
            <w:webHidden/>
          </w:rPr>
          <w:instrText xml:space="preserve"> PAGEREF _Toc508639859 \h </w:instrText>
        </w:r>
        <w:r w:rsidR="007A6617">
          <w:rPr>
            <w:noProof/>
            <w:webHidden/>
          </w:rPr>
        </w:r>
        <w:r w:rsidR="007A6617">
          <w:rPr>
            <w:noProof/>
            <w:webHidden/>
          </w:rPr>
          <w:fldChar w:fldCharType="separate"/>
        </w:r>
        <w:r w:rsidR="007A6617">
          <w:rPr>
            <w:noProof/>
            <w:webHidden/>
          </w:rPr>
          <w:t>29</w:t>
        </w:r>
        <w:r w:rsidR="007A6617">
          <w:rPr>
            <w:noProof/>
            <w:webHidden/>
          </w:rPr>
          <w:fldChar w:fldCharType="end"/>
        </w:r>
      </w:hyperlink>
    </w:p>
    <w:p w14:paraId="5E2A5C78" w14:textId="022414B3" w:rsidR="007A6617" w:rsidRDefault="00610AAB">
      <w:pPr>
        <w:pStyle w:val="TOC3"/>
        <w:tabs>
          <w:tab w:val="left" w:pos="1100"/>
          <w:tab w:val="right" w:leader="dot" w:pos="10790"/>
        </w:tabs>
        <w:rPr>
          <w:rFonts w:asciiTheme="minorHAnsi" w:eastAsiaTheme="minorEastAsia" w:hAnsiTheme="minorHAnsi"/>
          <w:noProof/>
          <w:sz w:val="22"/>
        </w:rPr>
      </w:pPr>
      <w:hyperlink w:anchor="_Toc508639860" w:history="1">
        <w:r w:rsidR="007A6617" w:rsidRPr="002B6D2E">
          <w:rPr>
            <w:rStyle w:val="Hyperlink"/>
            <w:noProof/>
            <w14:scene3d>
              <w14:camera w14:prst="orthographicFront"/>
              <w14:lightRig w14:rig="threePt" w14:dir="t">
                <w14:rot w14:lat="0" w14:lon="0" w14:rev="0"/>
              </w14:lightRig>
            </w14:scene3d>
          </w:rPr>
          <w:t>6.4.1</w:t>
        </w:r>
        <w:r w:rsidR="007A6617">
          <w:rPr>
            <w:rFonts w:asciiTheme="minorHAnsi" w:eastAsiaTheme="minorEastAsia" w:hAnsiTheme="minorHAnsi"/>
            <w:noProof/>
            <w:sz w:val="22"/>
          </w:rPr>
          <w:tab/>
        </w:r>
        <w:r w:rsidR="007A6617" w:rsidRPr="002B6D2E">
          <w:rPr>
            <w:rStyle w:val="Hyperlink"/>
            <w:noProof/>
          </w:rPr>
          <w:t>Optimal pipeline stack size calculation</w:t>
        </w:r>
        <w:r w:rsidR="007A6617">
          <w:rPr>
            <w:noProof/>
            <w:webHidden/>
          </w:rPr>
          <w:tab/>
        </w:r>
        <w:r w:rsidR="007A6617">
          <w:rPr>
            <w:noProof/>
            <w:webHidden/>
          </w:rPr>
          <w:fldChar w:fldCharType="begin"/>
        </w:r>
        <w:r w:rsidR="007A6617">
          <w:rPr>
            <w:noProof/>
            <w:webHidden/>
          </w:rPr>
          <w:instrText xml:space="preserve"> PAGEREF _Toc508639860 \h </w:instrText>
        </w:r>
        <w:r w:rsidR="007A6617">
          <w:rPr>
            <w:noProof/>
            <w:webHidden/>
          </w:rPr>
        </w:r>
        <w:r w:rsidR="007A6617">
          <w:rPr>
            <w:noProof/>
            <w:webHidden/>
          </w:rPr>
          <w:fldChar w:fldCharType="separate"/>
        </w:r>
        <w:r w:rsidR="007A6617">
          <w:rPr>
            <w:noProof/>
            <w:webHidden/>
          </w:rPr>
          <w:t>30</w:t>
        </w:r>
        <w:r w:rsidR="007A6617">
          <w:rPr>
            <w:noProof/>
            <w:webHidden/>
          </w:rPr>
          <w:fldChar w:fldCharType="end"/>
        </w:r>
      </w:hyperlink>
    </w:p>
    <w:p w14:paraId="1A2A5DFC" w14:textId="79A57044" w:rsidR="007A6617" w:rsidRDefault="00610AAB">
      <w:pPr>
        <w:pStyle w:val="TOC3"/>
        <w:tabs>
          <w:tab w:val="left" w:pos="1100"/>
          <w:tab w:val="right" w:leader="dot" w:pos="10790"/>
        </w:tabs>
        <w:rPr>
          <w:rFonts w:asciiTheme="minorHAnsi" w:eastAsiaTheme="minorEastAsia" w:hAnsiTheme="minorHAnsi"/>
          <w:noProof/>
          <w:sz w:val="22"/>
        </w:rPr>
      </w:pPr>
      <w:hyperlink w:anchor="_Toc508639861" w:history="1">
        <w:r w:rsidR="007A6617" w:rsidRPr="002B6D2E">
          <w:rPr>
            <w:rStyle w:val="Hyperlink"/>
            <w:noProof/>
            <w14:scene3d>
              <w14:camera w14:prst="orthographicFront"/>
              <w14:lightRig w14:rig="threePt" w14:dir="t">
                <w14:rot w14:lat="0" w14:lon="0" w14:rev="0"/>
              </w14:lightRig>
            </w14:scene3d>
          </w:rPr>
          <w:t>6.4.2</w:t>
        </w:r>
        <w:r w:rsidR="007A6617">
          <w:rPr>
            <w:rFonts w:asciiTheme="minorHAnsi" w:eastAsiaTheme="minorEastAsia" w:hAnsiTheme="minorHAnsi"/>
            <w:noProof/>
            <w:sz w:val="22"/>
          </w:rPr>
          <w:tab/>
        </w:r>
        <w:r w:rsidR="007A6617" w:rsidRPr="002B6D2E">
          <w:rPr>
            <w:rStyle w:val="Hyperlink"/>
            <w:noProof/>
          </w:rPr>
          <w:t>Default pipeline stack size</w:t>
        </w:r>
        <w:r w:rsidR="007A6617">
          <w:rPr>
            <w:noProof/>
            <w:webHidden/>
          </w:rPr>
          <w:tab/>
        </w:r>
        <w:r w:rsidR="007A6617">
          <w:rPr>
            <w:noProof/>
            <w:webHidden/>
          </w:rPr>
          <w:fldChar w:fldCharType="begin"/>
        </w:r>
        <w:r w:rsidR="007A6617">
          <w:rPr>
            <w:noProof/>
            <w:webHidden/>
          </w:rPr>
          <w:instrText xml:space="preserve"> PAGEREF _Toc508639861 \h </w:instrText>
        </w:r>
        <w:r w:rsidR="007A6617">
          <w:rPr>
            <w:noProof/>
            <w:webHidden/>
          </w:rPr>
        </w:r>
        <w:r w:rsidR="007A6617">
          <w:rPr>
            <w:noProof/>
            <w:webHidden/>
          </w:rPr>
          <w:fldChar w:fldCharType="separate"/>
        </w:r>
        <w:r w:rsidR="007A6617">
          <w:rPr>
            <w:noProof/>
            <w:webHidden/>
          </w:rPr>
          <w:t>31</w:t>
        </w:r>
        <w:r w:rsidR="007A6617">
          <w:rPr>
            <w:noProof/>
            <w:webHidden/>
          </w:rPr>
          <w:fldChar w:fldCharType="end"/>
        </w:r>
      </w:hyperlink>
    </w:p>
    <w:p w14:paraId="66643FB9" w14:textId="7F8FC4AA" w:rsidR="007A6617" w:rsidRDefault="00610AAB">
      <w:pPr>
        <w:pStyle w:val="TOC3"/>
        <w:tabs>
          <w:tab w:val="left" w:pos="1100"/>
          <w:tab w:val="right" w:leader="dot" w:pos="10790"/>
        </w:tabs>
        <w:rPr>
          <w:rFonts w:asciiTheme="minorHAnsi" w:eastAsiaTheme="minorEastAsia" w:hAnsiTheme="minorHAnsi"/>
          <w:noProof/>
          <w:sz w:val="22"/>
        </w:rPr>
      </w:pPr>
      <w:hyperlink w:anchor="_Toc508639862" w:history="1">
        <w:r w:rsidR="007A6617" w:rsidRPr="002B6D2E">
          <w:rPr>
            <w:rStyle w:val="Hyperlink"/>
            <w:noProof/>
            <w14:scene3d>
              <w14:camera w14:prst="orthographicFront"/>
              <w14:lightRig w14:rig="threePt" w14:dir="t">
                <w14:rot w14:lat="0" w14:lon="0" w14:rev="0"/>
              </w14:lightRig>
            </w14:scene3d>
          </w:rPr>
          <w:t>6.4.3</w:t>
        </w:r>
        <w:r w:rsidR="007A6617">
          <w:rPr>
            <w:rFonts w:asciiTheme="minorHAnsi" w:eastAsiaTheme="minorEastAsia" w:hAnsiTheme="minorHAnsi"/>
            <w:noProof/>
            <w:sz w:val="22"/>
          </w:rPr>
          <w:tab/>
        </w:r>
        <w:r w:rsidR="007A6617" w:rsidRPr="002B6D2E">
          <w:rPr>
            <w:rStyle w:val="Hyperlink"/>
            <w:noProof/>
          </w:rPr>
          <w:t>Pipeline stack limit behavior</w:t>
        </w:r>
        <w:r w:rsidR="007A6617">
          <w:rPr>
            <w:noProof/>
            <w:webHidden/>
          </w:rPr>
          <w:tab/>
        </w:r>
        <w:r w:rsidR="007A6617">
          <w:rPr>
            <w:noProof/>
            <w:webHidden/>
          </w:rPr>
          <w:fldChar w:fldCharType="begin"/>
        </w:r>
        <w:r w:rsidR="007A6617">
          <w:rPr>
            <w:noProof/>
            <w:webHidden/>
          </w:rPr>
          <w:instrText xml:space="preserve"> PAGEREF _Toc508639862 \h </w:instrText>
        </w:r>
        <w:r w:rsidR="007A6617">
          <w:rPr>
            <w:noProof/>
            <w:webHidden/>
          </w:rPr>
        </w:r>
        <w:r w:rsidR="007A6617">
          <w:rPr>
            <w:noProof/>
            <w:webHidden/>
          </w:rPr>
          <w:fldChar w:fldCharType="separate"/>
        </w:r>
        <w:r w:rsidR="007A6617">
          <w:rPr>
            <w:noProof/>
            <w:webHidden/>
          </w:rPr>
          <w:t>32</w:t>
        </w:r>
        <w:r w:rsidR="007A6617">
          <w:rPr>
            <w:noProof/>
            <w:webHidden/>
          </w:rPr>
          <w:fldChar w:fldCharType="end"/>
        </w:r>
      </w:hyperlink>
    </w:p>
    <w:p w14:paraId="2EED785F" w14:textId="5DB3A38A" w:rsidR="007A6617" w:rsidRDefault="00610AAB">
      <w:pPr>
        <w:pStyle w:val="TOC2"/>
        <w:tabs>
          <w:tab w:val="left" w:pos="880"/>
          <w:tab w:val="right" w:leader="dot" w:pos="10790"/>
        </w:tabs>
        <w:rPr>
          <w:rFonts w:asciiTheme="minorHAnsi" w:eastAsiaTheme="minorEastAsia" w:hAnsiTheme="minorHAnsi"/>
          <w:noProof/>
          <w:sz w:val="22"/>
        </w:rPr>
      </w:pPr>
      <w:hyperlink w:anchor="_Toc508639863" w:history="1">
        <w:r w:rsidR="007A6617" w:rsidRPr="002B6D2E">
          <w:rPr>
            <w:rStyle w:val="Hyperlink"/>
            <w:noProof/>
            <w14:scene3d>
              <w14:camera w14:prst="orthographicFront"/>
              <w14:lightRig w14:rig="threePt" w14:dir="t">
                <w14:rot w14:lat="0" w14:lon="0" w14:rev="0"/>
              </w14:lightRig>
            </w14:scene3d>
          </w:rPr>
          <w:t>6.5</w:t>
        </w:r>
        <w:r w:rsidR="007A6617">
          <w:rPr>
            <w:rFonts w:asciiTheme="minorHAnsi" w:eastAsiaTheme="minorEastAsia" w:hAnsiTheme="minorHAnsi"/>
            <w:noProof/>
            <w:sz w:val="22"/>
          </w:rPr>
          <w:tab/>
        </w:r>
        <w:r w:rsidR="007A6617" w:rsidRPr="002B6D2E">
          <w:rPr>
            <w:rStyle w:val="Hyperlink"/>
            <w:noProof/>
          </w:rPr>
          <w:t>Shader limitations resulting from independence</w:t>
        </w:r>
        <w:r w:rsidR="007A6617">
          <w:rPr>
            <w:noProof/>
            <w:webHidden/>
          </w:rPr>
          <w:tab/>
        </w:r>
        <w:r w:rsidR="007A6617">
          <w:rPr>
            <w:noProof/>
            <w:webHidden/>
          </w:rPr>
          <w:fldChar w:fldCharType="begin"/>
        </w:r>
        <w:r w:rsidR="007A6617">
          <w:rPr>
            <w:noProof/>
            <w:webHidden/>
          </w:rPr>
          <w:instrText xml:space="preserve"> PAGEREF _Toc508639863 \h </w:instrText>
        </w:r>
        <w:r w:rsidR="007A6617">
          <w:rPr>
            <w:noProof/>
            <w:webHidden/>
          </w:rPr>
        </w:r>
        <w:r w:rsidR="007A6617">
          <w:rPr>
            <w:noProof/>
            <w:webHidden/>
          </w:rPr>
          <w:fldChar w:fldCharType="separate"/>
        </w:r>
        <w:r w:rsidR="007A6617">
          <w:rPr>
            <w:noProof/>
            <w:webHidden/>
          </w:rPr>
          <w:t>32</w:t>
        </w:r>
        <w:r w:rsidR="007A6617">
          <w:rPr>
            <w:noProof/>
            <w:webHidden/>
          </w:rPr>
          <w:fldChar w:fldCharType="end"/>
        </w:r>
      </w:hyperlink>
    </w:p>
    <w:p w14:paraId="672F9805" w14:textId="1E204752" w:rsidR="007A6617" w:rsidRDefault="00610AAB">
      <w:pPr>
        <w:pStyle w:val="TOC3"/>
        <w:tabs>
          <w:tab w:val="left" w:pos="1100"/>
          <w:tab w:val="right" w:leader="dot" w:pos="10790"/>
        </w:tabs>
        <w:rPr>
          <w:rFonts w:asciiTheme="minorHAnsi" w:eastAsiaTheme="minorEastAsia" w:hAnsiTheme="minorHAnsi"/>
          <w:noProof/>
          <w:sz w:val="22"/>
        </w:rPr>
      </w:pPr>
      <w:hyperlink w:anchor="_Toc508639864" w:history="1">
        <w:r w:rsidR="007A6617" w:rsidRPr="002B6D2E">
          <w:rPr>
            <w:rStyle w:val="Hyperlink"/>
            <w:noProof/>
            <w14:scene3d>
              <w14:camera w14:prst="orthographicFront"/>
              <w14:lightRig w14:rig="threePt" w14:dir="t">
                <w14:rot w14:lat="0" w14:lon="0" w14:rev="0"/>
              </w14:lightRig>
            </w14:scene3d>
          </w:rPr>
          <w:t>6.5.1</w:t>
        </w:r>
        <w:r w:rsidR="007A6617">
          <w:rPr>
            <w:rFonts w:asciiTheme="minorHAnsi" w:eastAsiaTheme="minorEastAsia" w:hAnsiTheme="minorHAnsi"/>
            <w:noProof/>
            <w:sz w:val="22"/>
          </w:rPr>
          <w:tab/>
        </w:r>
        <w:r w:rsidR="007A6617" w:rsidRPr="002B6D2E">
          <w:rPr>
            <w:rStyle w:val="Hyperlink"/>
            <w:noProof/>
          </w:rPr>
          <w:t>Wave Intrinsics</w:t>
        </w:r>
        <w:r w:rsidR="007A6617">
          <w:rPr>
            <w:noProof/>
            <w:webHidden/>
          </w:rPr>
          <w:tab/>
        </w:r>
        <w:r w:rsidR="007A6617">
          <w:rPr>
            <w:noProof/>
            <w:webHidden/>
          </w:rPr>
          <w:fldChar w:fldCharType="begin"/>
        </w:r>
        <w:r w:rsidR="007A6617">
          <w:rPr>
            <w:noProof/>
            <w:webHidden/>
          </w:rPr>
          <w:instrText xml:space="preserve"> PAGEREF _Toc508639864 \h </w:instrText>
        </w:r>
        <w:r w:rsidR="007A6617">
          <w:rPr>
            <w:noProof/>
            <w:webHidden/>
          </w:rPr>
        </w:r>
        <w:r w:rsidR="007A6617">
          <w:rPr>
            <w:noProof/>
            <w:webHidden/>
          </w:rPr>
          <w:fldChar w:fldCharType="separate"/>
        </w:r>
        <w:r w:rsidR="007A6617">
          <w:rPr>
            <w:noProof/>
            <w:webHidden/>
          </w:rPr>
          <w:t>32</w:t>
        </w:r>
        <w:r w:rsidR="007A6617">
          <w:rPr>
            <w:noProof/>
            <w:webHidden/>
          </w:rPr>
          <w:fldChar w:fldCharType="end"/>
        </w:r>
      </w:hyperlink>
    </w:p>
    <w:p w14:paraId="27E7EAE8" w14:textId="71AC269E" w:rsidR="007A6617" w:rsidRDefault="00610AAB">
      <w:pPr>
        <w:pStyle w:val="TOC1"/>
        <w:tabs>
          <w:tab w:val="left" w:pos="400"/>
          <w:tab w:val="right" w:leader="dot" w:pos="10790"/>
        </w:tabs>
        <w:rPr>
          <w:rFonts w:asciiTheme="minorHAnsi" w:eastAsiaTheme="minorEastAsia" w:hAnsiTheme="minorHAnsi"/>
          <w:noProof/>
          <w:sz w:val="22"/>
        </w:rPr>
      </w:pPr>
      <w:hyperlink w:anchor="_Toc508639865" w:history="1">
        <w:r w:rsidR="007A6617" w:rsidRPr="002B6D2E">
          <w:rPr>
            <w:rStyle w:val="Hyperlink"/>
            <w:noProof/>
          </w:rPr>
          <w:t>7</w:t>
        </w:r>
        <w:r w:rsidR="007A6617">
          <w:rPr>
            <w:rFonts w:asciiTheme="minorHAnsi" w:eastAsiaTheme="minorEastAsia" w:hAnsiTheme="minorHAnsi"/>
            <w:noProof/>
            <w:sz w:val="22"/>
          </w:rPr>
          <w:tab/>
        </w:r>
        <w:r w:rsidR="007A6617" w:rsidRPr="002B6D2E">
          <w:rPr>
            <w:rStyle w:val="Hyperlink"/>
            <w:noProof/>
          </w:rPr>
          <w:t>Raytracing emulation</w:t>
        </w:r>
        <w:r w:rsidR="007A6617">
          <w:rPr>
            <w:noProof/>
            <w:webHidden/>
          </w:rPr>
          <w:tab/>
        </w:r>
        <w:r w:rsidR="007A6617">
          <w:rPr>
            <w:noProof/>
            <w:webHidden/>
          </w:rPr>
          <w:fldChar w:fldCharType="begin"/>
        </w:r>
        <w:r w:rsidR="007A6617">
          <w:rPr>
            <w:noProof/>
            <w:webHidden/>
          </w:rPr>
          <w:instrText xml:space="preserve"> PAGEREF _Toc508639865 \h </w:instrText>
        </w:r>
        <w:r w:rsidR="007A6617">
          <w:rPr>
            <w:noProof/>
            <w:webHidden/>
          </w:rPr>
        </w:r>
        <w:r w:rsidR="007A6617">
          <w:rPr>
            <w:noProof/>
            <w:webHidden/>
          </w:rPr>
          <w:fldChar w:fldCharType="separate"/>
        </w:r>
        <w:r w:rsidR="007A6617">
          <w:rPr>
            <w:noProof/>
            <w:webHidden/>
          </w:rPr>
          <w:t>33</w:t>
        </w:r>
        <w:r w:rsidR="007A6617">
          <w:rPr>
            <w:noProof/>
            <w:webHidden/>
          </w:rPr>
          <w:fldChar w:fldCharType="end"/>
        </w:r>
      </w:hyperlink>
    </w:p>
    <w:p w14:paraId="072BA020" w14:textId="61538CF8" w:rsidR="007A6617" w:rsidRDefault="00610AAB">
      <w:pPr>
        <w:pStyle w:val="TOC1"/>
        <w:tabs>
          <w:tab w:val="left" w:pos="400"/>
          <w:tab w:val="right" w:leader="dot" w:pos="10790"/>
        </w:tabs>
        <w:rPr>
          <w:rFonts w:asciiTheme="minorHAnsi" w:eastAsiaTheme="minorEastAsia" w:hAnsiTheme="minorHAnsi"/>
          <w:noProof/>
          <w:sz w:val="22"/>
        </w:rPr>
      </w:pPr>
      <w:hyperlink w:anchor="_Toc508639866" w:history="1">
        <w:r w:rsidR="007A6617" w:rsidRPr="002B6D2E">
          <w:rPr>
            <w:rStyle w:val="Hyperlink"/>
            <w:noProof/>
          </w:rPr>
          <w:t>8</w:t>
        </w:r>
        <w:r w:rsidR="007A6617">
          <w:rPr>
            <w:rFonts w:asciiTheme="minorHAnsi" w:eastAsiaTheme="minorEastAsia" w:hAnsiTheme="minorHAnsi"/>
            <w:noProof/>
            <w:sz w:val="22"/>
          </w:rPr>
          <w:tab/>
        </w:r>
        <w:r w:rsidR="007A6617" w:rsidRPr="002B6D2E">
          <w:rPr>
            <w:rStyle w:val="Hyperlink"/>
            <w:noProof/>
          </w:rPr>
          <w:t>Tools support</w:t>
        </w:r>
        <w:r w:rsidR="007A6617">
          <w:rPr>
            <w:noProof/>
            <w:webHidden/>
          </w:rPr>
          <w:tab/>
        </w:r>
        <w:r w:rsidR="007A6617">
          <w:rPr>
            <w:noProof/>
            <w:webHidden/>
          </w:rPr>
          <w:fldChar w:fldCharType="begin"/>
        </w:r>
        <w:r w:rsidR="007A6617">
          <w:rPr>
            <w:noProof/>
            <w:webHidden/>
          </w:rPr>
          <w:instrText xml:space="preserve"> PAGEREF _Toc508639866 \h </w:instrText>
        </w:r>
        <w:r w:rsidR="007A6617">
          <w:rPr>
            <w:noProof/>
            <w:webHidden/>
          </w:rPr>
        </w:r>
        <w:r w:rsidR="007A6617">
          <w:rPr>
            <w:noProof/>
            <w:webHidden/>
          </w:rPr>
          <w:fldChar w:fldCharType="separate"/>
        </w:r>
        <w:r w:rsidR="007A6617">
          <w:rPr>
            <w:noProof/>
            <w:webHidden/>
          </w:rPr>
          <w:t>34</w:t>
        </w:r>
        <w:r w:rsidR="007A6617">
          <w:rPr>
            <w:noProof/>
            <w:webHidden/>
          </w:rPr>
          <w:fldChar w:fldCharType="end"/>
        </w:r>
      </w:hyperlink>
    </w:p>
    <w:p w14:paraId="2FAA96EF" w14:textId="4BAD9126" w:rsidR="007A6617" w:rsidRDefault="00610AAB">
      <w:pPr>
        <w:pStyle w:val="TOC2"/>
        <w:tabs>
          <w:tab w:val="left" w:pos="880"/>
          <w:tab w:val="right" w:leader="dot" w:pos="10790"/>
        </w:tabs>
        <w:rPr>
          <w:rFonts w:asciiTheme="minorHAnsi" w:eastAsiaTheme="minorEastAsia" w:hAnsiTheme="minorHAnsi"/>
          <w:noProof/>
          <w:sz w:val="22"/>
        </w:rPr>
      </w:pPr>
      <w:hyperlink w:anchor="_Toc508639867" w:history="1">
        <w:r w:rsidR="007A6617" w:rsidRPr="002B6D2E">
          <w:rPr>
            <w:rStyle w:val="Hyperlink"/>
            <w:noProof/>
            <w14:scene3d>
              <w14:camera w14:prst="orthographicFront"/>
              <w14:lightRig w14:rig="threePt" w14:dir="t">
                <w14:rot w14:lat="0" w14:lon="0" w14:rev="0"/>
              </w14:lightRig>
            </w14:scene3d>
          </w:rPr>
          <w:t>8.1</w:t>
        </w:r>
        <w:r w:rsidR="007A6617">
          <w:rPr>
            <w:rFonts w:asciiTheme="minorHAnsi" w:eastAsiaTheme="minorEastAsia" w:hAnsiTheme="minorHAnsi"/>
            <w:noProof/>
            <w:sz w:val="22"/>
          </w:rPr>
          <w:tab/>
        </w:r>
        <w:r w:rsidR="007A6617" w:rsidRPr="002B6D2E">
          <w:rPr>
            <w:rStyle w:val="Hyperlink"/>
            <w:noProof/>
          </w:rPr>
          <w:t>Buffer bounds tracking</w:t>
        </w:r>
        <w:r w:rsidR="007A6617">
          <w:rPr>
            <w:noProof/>
            <w:webHidden/>
          </w:rPr>
          <w:tab/>
        </w:r>
        <w:r w:rsidR="007A6617">
          <w:rPr>
            <w:noProof/>
            <w:webHidden/>
          </w:rPr>
          <w:fldChar w:fldCharType="begin"/>
        </w:r>
        <w:r w:rsidR="007A6617">
          <w:rPr>
            <w:noProof/>
            <w:webHidden/>
          </w:rPr>
          <w:instrText xml:space="preserve"> PAGEREF _Toc508639867 \h </w:instrText>
        </w:r>
        <w:r w:rsidR="007A6617">
          <w:rPr>
            <w:noProof/>
            <w:webHidden/>
          </w:rPr>
        </w:r>
        <w:r w:rsidR="007A6617">
          <w:rPr>
            <w:noProof/>
            <w:webHidden/>
          </w:rPr>
          <w:fldChar w:fldCharType="separate"/>
        </w:r>
        <w:r w:rsidR="007A6617">
          <w:rPr>
            <w:noProof/>
            <w:webHidden/>
          </w:rPr>
          <w:t>34</w:t>
        </w:r>
        <w:r w:rsidR="007A6617">
          <w:rPr>
            <w:noProof/>
            <w:webHidden/>
          </w:rPr>
          <w:fldChar w:fldCharType="end"/>
        </w:r>
      </w:hyperlink>
    </w:p>
    <w:p w14:paraId="3E6D2837" w14:textId="2AD945B0" w:rsidR="007A6617" w:rsidRDefault="00610AAB">
      <w:pPr>
        <w:pStyle w:val="TOC2"/>
        <w:tabs>
          <w:tab w:val="left" w:pos="880"/>
          <w:tab w:val="right" w:leader="dot" w:pos="10790"/>
        </w:tabs>
        <w:rPr>
          <w:rFonts w:asciiTheme="minorHAnsi" w:eastAsiaTheme="minorEastAsia" w:hAnsiTheme="minorHAnsi"/>
          <w:noProof/>
          <w:sz w:val="22"/>
        </w:rPr>
      </w:pPr>
      <w:hyperlink w:anchor="_Toc508639868" w:history="1">
        <w:r w:rsidR="007A6617" w:rsidRPr="002B6D2E">
          <w:rPr>
            <w:rStyle w:val="Hyperlink"/>
            <w:noProof/>
            <w14:scene3d>
              <w14:camera w14:prst="orthographicFront"/>
              <w14:lightRig w14:rig="threePt" w14:dir="t">
                <w14:rot w14:lat="0" w14:lon="0" w14:rev="0"/>
              </w14:lightRig>
            </w14:scene3d>
          </w:rPr>
          <w:t>8.2</w:t>
        </w:r>
        <w:r w:rsidR="007A6617">
          <w:rPr>
            <w:rFonts w:asciiTheme="minorHAnsi" w:eastAsiaTheme="minorEastAsia" w:hAnsiTheme="minorHAnsi"/>
            <w:noProof/>
            <w:sz w:val="22"/>
          </w:rPr>
          <w:tab/>
        </w:r>
        <w:r w:rsidR="007A6617" w:rsidRPr="002B6D2E">
          <w:rPr>
            <w:rStyle w:val="Hyperlink"/>
            <w:noProof/>
          </w:rPr>
          <w:t>Acceleration structure processing</w:t>
        </w:r>
        <w:r w:rsidR="007A6617">
          <w:rPr>
            <w:noProof/>
            <w:webHidden/>
          </w:rPr>
          <w:tab/>
        </w:r>
        <w:r w:rsidR="007A6617">
          <w:rPr>
            <w:noProof/>
            <w:webHidden/>
          </w:rPr>
          <w:fldChar w:fldCharType="begin"/>
        </w:r>
        <w:r w:rsidR="007A6617">
          <w:rPr>
            <w:noProof/>
            <w:webHidden/>
          </w:rPr>
          <w:instrText xml:space="preserve"> PAGEREF _Toc508639868 \h </w:instrText>
        </w:r>
        <w:r w:rsidR="007A6617">
          <w:rPr>
            <w:noProof/>
            <w:webHidden/>
          </w:rPr>
        </w:r>
        <w:r w:rsidR="007A6617">
          <w:rPr>
            <w:noProof/>
            <w:webHidden/>
          </w:rPr>
          <w:fldChar w:fldCharType="separate"/>
        </w:r>
        <w:r w:rsidR="007A6617">
          <w:rPr>
            <w:noProof/>
            <w:webHidden/>
          </w:rPr>
          <w:t>34</w:t>
        </w:r>
        <w:r w:rsidR="007A6617">
          <w:rPr>
            <w:noProof/>
            <w:webHidden/>
          </w:rPr>
          <w:fldChar w:fldCharType="end"/>
        </w:r>
      </w:hyperlink>
    </w:p>
    <w:p w14:paraId="7CAC9434" w14:textId="3A2E713E" w:rsidR="007A6617" w:rsidRDefault="00610AAB">
      <w:pPr>
        <w:pStyle w:val="TOC2"/>
        <w:tabs>
          <w:tab w:val="left" w:pos="880"/>
          <w:tab w:val="right" w:leader="dot" w:pos="10790"/>
        </w:tabs>
        <w:rPr>
          <w:rFonts w:asciiTheme="minorHAnsi" w:eastAsiaTheme="minorEastAsia" w:hAnsiTheme="minorHAnsi"/>
          <w:noProof/>
          <w:sz w:val="22"/>
        </w:rPr>
      </w:pPr>
      <w:hyperlink w:anchor="_Toc508639869" w:history="1">
        <w:r w:rsidR="007A6617" w:rsidRPr="002B6D2E">
          <w:rPr>
            <w:rStyle w:val="Hyperlink"/>
            <w:noProof/>
            <w14:scene3d>
              <w14:camera w14:prst="orthographicFront"/>
              <w14:lightRig w14:rig="threePt" w14:dir="t">
                <w14:rot w14:lat="0" w14:lon="0" w14:rev="0"/>
              </w14:lightRig>
            </w14:scene3d>
          </w:rPr>
          <w:t>8.3</w:t>
        </w:r>
        <w:r w:rsidR="007A6617">
          <w:rPr>
            <w:rFonts w:asciiTheme="minorHAnsi" w:eastAsiaTheme="minorEastAsia" w:hAnsiTheme="minorHAnsi"/>
            <w:noProof/>
            <w:sz w:val="22"/>
          </w:rPr>
          <w:tab/>
        </w:r>
        <w:r w:rsidR="007A6617" w:rsidRPr="002B6D2E">
          <w:rPr>
            <w:rStyle w:val="Hyperlink"/>
            <w:noProof/>
          </w:rPr>
          <w:t>Shader Cycle Counter</w:t>
        </w:r>
        <w:r w:rsidR="007A6617">
          <w:rPr>
            <w:noProof/>
            <w:webHidden/>
          </w:rPr>
          <w:tab/>
        </w:r>
        <w:r w:rsidR="007A6617">
          <w:rPr>
            <w:noProof/>
            <w:webHidden/>
          </w:rPr>
          <w:fldChar w:fldCharType="begin"/>
        </w:r>
        <w:r w:rsidR="007A6617">
          <w:rPr>
            <w:noProof/>
            <w:webHidden/>
          </w:rPr>
          <w:instrText xml:space="preserve"> PAGEREF _Toc508639869 \h </w:instrText>
        </w:r>
        <w:r w:rsidR="007A6617">
          <w:rPr>
            <w:noProof/>
            <w:webHidden/>
          </w:rPr>
        </w:r>
        <w:r w:rsidR="007A6617">
          <w:rPr>
            <w:noProof/>
            <w:webHidden/>
          </w:rPr>
          <w:fldChar w:fldCharType="separate"/>
        </w:r>
        <w:r w:rsidR="007A6617">
          <w:rPr>
            <w:noProof/>
            <w:webHidden/>
          </w:rPr>
          <w:t>35</w:t>
        </w:r>
        <w:r w:rsidR="007A6617">
          <w:rPr>
            <w:noProof/>
            <w:webHidden/>
          </w:rPr>
          <w:fldChar w:fldCharType="end"/>
        </w:r>
      </w:hyperlink>
    </w:p>
    <w:p w14:paraId="03BE8103" w14:textId="68742611" w:rsidR="007A6617" w:rsidRDefault="00610AAB">
      <w:pPr>
        <w:pStyle w:val="TOC3"/>
        <w:tabs>
          <w:tab w:val="left" w:pos="1100"/>
          <w:tab w:val="right" w:leader="dot" w:pos="10790"/>
        </w:tabs>
        <w:rPr>
          <w:rFonts w:asciiTheme="minorHAnsi" w:eastAsiaTheme="minorEastAsia" w:hAnsiTheme="minorHAnsi"/>
          <w:noProof/>
          <w:sz w:val="22"/>
        </w:rPr>
      </w:pPr>
      <w:hyperlink w:anchor="_Toc508639870" w:history="1">
        <w:r w:rsidR="007A6617" w:rsidRPr="002B6D2E">
          <w:rPr>
            <w:rStyle w:val="Hyperlink"/>
            <w:noProof/>
            <w14:scene3d>
              <w14:camera w14:prst="orthographicFront"/>
              <w14:lightRig w14:rig="threePt" w14:dir="t">
                <w14:rot w14:lat="0" w14:lon="0" w14:rev="0"/>
              </w14:lightRig>
            </w14:scene3d>
          </w:rPr>
          <w:t>8.3.1</w:t>
        </w:r>
        <w:r w:rsidR="007A6617">
          <w:rPr>
            <w:rFonts w:asciiTheme="minorHAnsi" w:eastAsiaTheme="minorEastAsia" w:hAnsiTheme="minorHAnsi"/>
            <w:noProof/>
            <w:sz w:val="22"/>
          </w:rPr>
          <w:tab/>
        </w:r>
        <w:r w:rsidR="007A6617" w:rsidRPr="002B6D2E">
          <w:rPr>
            <w:rStyle w:val="Hyperlink"/>
            <w:noProof/>
          </w:rPr>
          <w:t>Basic Semantics</w:t>
        </w:r>
        <w:r w:rsidR="007A6617">
          <w:rPr>
            <w:noProof/>
            <w:webHidden/>
          </w:rPr>
          <w:tab/>
        </w:r>
        <w:r w:rsidR="007A6617">
          <w:rPr>
            <w:noProof/>
            <w:webHidden/>
          </w:rPr>
          <w:fldChar w:fldCharType="begin"/>
        </w:r>
        <w:r w:rsidR="007A6617">
          <w:rPr>
            <w:noProof/>
            <w:webHidden/>
          </w:rPr>
          <w:instrText xml:space="preserve"> PAGEREF _Toc508639870 \h </w:instrText>
        </w:r>
        <w:r w:rsidR="007A6617">
          <w:rPr>
            <w:noProof/>
            <w:webHidden/>
          </w:rPr>
        </w:r>
        <w:r w:rsidR="007A6617">
          <w:rPr>
            <w:noProof/>
            <w:webHidden/>
          </w:rPr>
          <w:fldChar w:fldCharType="separate"/>
        </w:r>
        <w:r w:rsidR="007A6617">
          <w:rPr>
            <w:noProof/>
            <w:webHidden/>
          </w:rPr>
          <w:t>35</w:t>
        </w:r>
        <w:r w:rsidR="007A6617">
          <w:rPr>
            <w:noProof/>
            <w:webHidden/>
          </w:rPr>
          <w:fldChar w:fldCharType="end"/>
        </w:r>
      </w:hyperlink>
    </w:p>
    <w:p w14:paraId="3E67F5C7" w14:textId="7EFA0C29" w:rsidR="007A6617" w:rsidRDefault="00610AAB">
      <w:pPr>
        <w:pStyle w:val="TOC3"/>
        <w:tabs>
          <w:tab w:val="left" w:pos="1100"/>
          <w:tab w:val="right" w:leader="dot" w:pos="10790"/>
        </w:tabs>
        <w:rPr>
          <w:rFonts w:asciiTheme="minorHAnsi" w:eastAsiaTheme="minorEastAsia" w:hAnsiTheme="minorHAnsi"/>
          <w:noProof/>
          <w:sz w:val="22"/>
        </w:rPr>
      </w:pPr>
      <w:hyperlink w:anchor="_Toc508639871" w:history="1">
        <w:r w:rsidR="007A6617" w:rsidRPr="002B6D2E">
          <w:rPr>
            <w:rStyle w:val="Hyperlink"/>
            <w:noProof/>
            <w14:scene3d>
              <w14:camera w14:prst="orthographicFront"/>
              <w14:lightRig w14:rig="threePt" w14:dir="t">
                <w14:rot w14:lat="0" w14:lon="0" w14:rev="0"/>
              </w14:lightRig>
            </w14:scene3d>
          </w:rPr>
          <w:t>8.3.2</w:t>
        </w:r>
        <w:r w:rsidR="007A6617">
          <w:rPr>
            <w:rFonts w:asciiTheme="minorHAnsi" w:eastAsiaTheme="minorEastAsia" w:hAnsiTheme="minorHAnsi"/>
            <w:noProof/>
            <w:sz w:val="22"/>
          </w:rPr>
          <w:tab/>
        </w:r>
        <w:r w:rsidR="007A6617" w:rsidRPr="002B6D2E">
          <w:rPr>
            <w:rStyle w:val="Hyperlink"/>
            <w:noProof/>
          </w:rPr>
          <w:t>Interpreting Cycle Counts</w:t>
        </w:r>
        <w:r w:rsidR="007A6617">
          <w:rPr>
            <w:noProof/>
            <w:webHidden/>
          </w:rPr>
          <w:tab/>
        </w:r>
        <w:r w:rsidR="007A6617">
          <w:rPr>
            <w:noProof/>
            <w:webHidden/>
          </w:rPr>
          <w:fldChar w:fldCharType="begin"/>
        </w:r>
        <w:r w:rsidR="007A6617">
          <w:rPr>
            <w:noProof/>
            <w:webHidden/>
          </w:rPr>
          <w:instrText xml:space="preserve"> PAGEREF _Toc508639871 \h </w:instrText>
        </w:r>
        <w:r w:rsidR="007A6617">
          <w:rPr>
            <w:noProof/>
            <w:webHidden/>
          </w:rPr>
        </w:r>
        <w:r w:rsidR="007A6617">
          <w:rPr>
            <w:noProof/>
            <w:webHidden/>
          </w:rPr>
          <w:fldChar w:fldCharType="separate"/>
        </w:r>
        <w:r w:rsidR="007A6617">
          <w:rPr>
            <w:noProof/>
            <w:webHidden/>
          </w:rPr>
          <w:t>35</w:t>
        </w:r>
        <w:r w:rsidR="007A6617">
          <w:rPr>
            <w:noProof/>
            <w:webHidden/>
          </w:rPr>
          <w:fldChar w:fldCharType="end"/>
        </w:r>
      </w:hyperlink>
    </w:p>
    <w:p w14:paraId="354CBB25" w14:textId="488BC61C" w:rsidR="007A6617" w:rsidRDefault="00610AAB">
      <w:pPr>
        <w:pStyle w:val="TOC3"/>
        <w:tabs>
          <w:tab w:val="left" w:pos="1100"/>
          <w:tab w:val="right" w:leader="dot" w:pos="10790"/>
        </w:tabs>
        <w:rPr>
          <w:rFonts w:asciiTheme="minorHAnsi" w:eastAsiaTheme="minorEastAsia" w:hAnsiTheme="minorHAnsi"/>
          <w:noProof/>
          <w:sz w:val="22"/>
        </w:rPr>
      </w:pPr>
      <w:hyperlink w:anchor="_Toc508639872" w:history="1">
        <w:r w:rsidR="007A6617" w:rsidRPr="002B6D2E">
          <w:rPr>
            <w:rStyle w:val="Hyperlink"/>
            <w:noProof/>
            <w14:scene3d>
              <w14:camera w14:prst="orthographicFront"/>
              <w14:lightRig w14:rig="threePt" w14:dir="t">
                <w14:rot w14:lat="0" w14:lon="0" w14:rev="0"/>
              </w14:lightRig>
            </w14:scene3d>
          </w:rPr>
          <w:t>8.3.3</w:t>
        </w:r>
        <w:r w:rsidR="007A6617">
          <w:rPr>
            <w:rFonts w:asciiTheme="minorHAnsi" w:eastAsiaTheme="minorEastAsia" w:hAnsiTheme="minorHAnsi"/>
            <w:noProof/>
            <w:sz w:val="22"/>
          </w:rPr>
          <w:tab/>
        </w:r>
        <w:r w:rsidR="007A6617" w:rsidRPr="002B6D2E">
          <w:rPr>
            <w:rStyle w:val="Hyperlink"/>
            <w:noProof/>
          </w:rPr>
          <w:t>Shader Compiler Constraints</w:t>
        </w:r>
        <w:r w:rsidR="007A6617">
          <w:rPr>
            <w:noProof/>
            <w:webHidden/>
          </w:rPr>
          <w:tab/>
        </w:r>
        <w:r w:rsidR="007A6617">
          <w:rPr>
            <w:noProof/>
            <w:webHidden/>
          </w:rPr>
          <w:fldChar w:fldCharType="begin"/>
        </w:r>
        <w:r w:rsidR="007A6617">
          <w:rPr>
            <w:noProof/>
            <w:webHidden/>
          </w:rPr>
          <w:instrText xml:space="preserve"> PAGEREF _Toc508639872 \h </w:instrText>
        </w:r>
        <w:r w:rsidR="007A6617">
          <w:rPr>
            <w:noProof/>
            <w:webHidden/>
          </w:rPr>
        </w:r>
        <w:r w:rsidR="007A6617">
          <w:rPr>
            <w:noProof/>
            <w:webHidden/>
          </w:rPr>
          <w:fldChar w:fldCharType="separate"/>
        </w:r>
        <w:r w:rsidR="007A6617">
          <w:rPr>
            <w:noProof/>
            <w:webHidden/>
          </w:rPr>
          <w:t>36</w:t>
        </w:r>
        <w:r w:rsidR="007A6617">
          <w:rPr>
            <w:noProof/>
            <w:webHidden/>
          </w:rPr>
          <w:fldChar w:fldCharType="end"/>
        </w:r>
      </w:hyperlink>
    </w:p>
    <w:p w14:paraId="5BB44AD7" w14:textId="5896C10C" w:rsidR="007A6617" w:rsidRDefault="00610AAB">
      <w:pPr>
        <w:pStyle w:val="TOC3"/>
        <w:tabs>
          <w:tab w:val="left" w:pos="1100"/>
          <w:tab w:val="right" w:leader="dot" w:pos="10790"/>
        </w:tabs>
        <w:rPr>
          <w:rFonts w:asciiTheme="minorHAnsi" w:eastAsiaTheme="minorEastAsia" w:hAnsiTheme="minorHAnsi"/>
          <w:noProof/>
          <w:sz w:val="22"/>
        </w:rPr>
      </w:pPr>
      <w:hyperlink w:anchor="_Toc508639873" w:history="1">
        <w:r w:rsidR="007A6617" w:rsidRPr="002B6D2E">
          <w:rPr>
            <w:rStyle w:val="Hyperlink"/>
            <w:noProof/>
            <w14:scene3d>
              <w14:camera w14:prst="orthographicFront"/>
              <w14:lightRig w14:rig="threePt" w14:dir="t">
                <w14:rot w14:lat="0" w14:lon="0" w14:rev="0"/>
              </w14:lightRig>
            </w14:scene3d>
          </w:rPr>
          <w:t>8.3.4</w:t>
        </w:r>
        <w:r w:rsidR="007A6617">
          <w:rPr>
            <w:rFonts w:asciiTheme="minorHAnsi" w:eastAsiaTheme="minorEastAsia" w:hAnsiTheme="minorHAnsi"/>
            <w:noProof/>
            <w:sz w:val="22"/>
          </w:rPr>
          <w:tab/>
        </w:r>
        <w:r w:rsidR="007A6617" w:rsidRPr="002B6D2E">
          <w:rPr>
            <w:rStyle w:val="Hyperlink"/>
            <w:noProof/>
          </w:rPr>
          <w:t>DXIL Details</w:t>
        </w:r>
        <w:r w:rsidR="007A6617">
          <w:rPr>
            <w:noProof/>
            <w:webHidden/>
          </w:rPr>
          <w:tab/>
        </w:r>
        <w:r w:rsidR="007A6617">
          <w:rPr>
            <w:noProof/>
            <w:webHidden/>
          </w:rPr>
          <w:fldChar w:fldCharType="begin"/>
        </w:r>
        <w:r w:rsidR="007A6617">
          <w:rPr>
            <w:noProof/>
            <w:webHidden/>
          </w:rPr>
          <w:instrText xml:space="preserve"> PAGEREF _Toc508639873 \h </w:instrText>
        </w:r>
        <w:r w:rsidR="007A6617">
          <w:rPr>
            <w:noProof/>
            <w:webHidden/>
          </w:rPr>
        </w:r>
        <w:r w:rsidR="007A6617">
          <w:rPr>
            <w:noProof/>
            <w:webHidden/>
          </w:rPr>
          <w:fldChar w:fldCharType="separate"/>
        </w:r>
        <w:r w:rsidR="007A6617">
          <w:rPr>
            <w:noProof/>
            <w:webHidden/>
          </w:rPr>
          <w:t>36</w:t>
        </w:r>
        <w:r w:rsidR="007A6617">
          <w:rPr>
            <w:noProof/>
            <w:webHidden/>
          </w:rPr>
          <w:fldChar w:fldCharType="end"/>
        </w:r>
      </w:hyperlink>
    </w:p>
    <w:p w14:paraId="2EA7F020" w14:textId="36160FAF" w:rsidR="007A6617" w:rsidRDefault="00610AAB">
      <w:pPr>
        <w:pStyle w:val="TOC1"/>
        <w:tabs>
          <w:tab w:val="left" w:pos="400"/>
          <w:tab w:val="right" w:leader="dot" w:pos="10790"/>
        </w:tabs>
        <w:rPr>
          <w:rFonts w:asciiTheme="minorHAnsi" w:eastAsiaTheme="minorEastAsia" w:hAnsiTheme="minorHAnsi"/>
          <w:noProof/>
          <w:sz w:val="22"/>
        </w:rPr>
      </w:pPr>
      <w:hyperlink w:anchor="_Toc508639874" w:history="1">
        <w:r w:rsidR="007A6617" w:rsidRPr="002B6D2E">
          <w:rPr>
            <w:rStyle w:val="Hyperlink"/>
            <w:noProof/>
          </w:rPr>
          <w:t>9</w:t>
        </w:r>
        <w:r w:rsidR="007A6617">
          <w:rPr>
            <w:rFonts w:asciiTheme="minorHAnsi" w:eastAsiaTheme="minorEastAsia" w:hAnsiTheme="minorHAnsi"/>
            <w:noProof/>
            <w:sz w:val="22"/>
          </w:rPr>
          <w:tab/>
        </w:r>
        <w:r w:rsidR="007A6617" w:rsidRPr="002B6D2E">
          <w:rPr>
            <w:rStyle w:val="Hyperlink"/>
            <w:noProof/>
          </w:rPr>
          <w:t>API</w:t>
        </w:r>
        <w:r w:rsidR="007A6617">
          <w:rPr>
            <w:noProof/>
            <w:webHidden/>
          </w:rPr>
          <w:tab/>
        </w:r>
        <w:r w:rsidR="007A6617">
          <w:rPr>
            <w:noProof/>
            <w:webHidden/>
          </w:rPr>
          <w:fldChar w:fldCharType="begin"/>
        </w:r>
        <w:r w:rsidR="007A6617">
          <w:rPr>
            <w:noProof/>
            <w:webHidden/>
          </w:rPr>
          <w:instrText xml:space="preserve"> PAGEREF _Toc508639874 \h </w:instrText>
        </w:r>
        <w:r w:rsidR="007A6617">
          <w:rPr>
            <w:noProof/>
            <w:webHidden/>
          </w:rPr>
        </w:r>
        <w:r w:rsidR="007A6617">
          <w:rPr>
            <w:noProof/>
            <w:webHidden/>
          </w:rPr>
          <w:fldChar w:fldCharType="separate"/>
        </w:r>
        <w:r w:rsidR="007A6617">
          <w:rPr>
            <w:noProof/>
            <w:webHidden/>
          </w:rPr>
          <w:t>37</w:t>
        </w:r>
        <w:r w:rsidR="007A6617">
          <w:rPr>
            <w:noProof/>
            <w:webHidden/>
          </w:rPr>
          <w:fldChar w:fldCharType="end"/>
        </w:r>
      </w:hyperlink>
    </w:p>
    <w:p w14:paraId="7BB3C32E" w14:textId="14A85EFE" w:rsidR="007A6617" w:rsidRDefault="00610AAB">
      <w:pPr>
        <w:pStyle w:val="TOC2"/>
        <w:tabs>
          <w:tab w:val="left" w:pos="880"/>
          <w:tab w:val="right" w:leader="dot" w:pos="10790"/>
        </w:tabs>
        <w:rPr>
          <w:rFonts w:asciiTheme="minorHAnsi" w:eastAsiaTheme="minorEastAsia" w:hAnsiTheme="minorHAnsi"/>
          <w:noProof/>
          <w:sz w:val="22"/>
        </w:rPr>
      </w:pPr>
      <w:hyperlink w:anchor="_Toc508639876" w:history="1">
        <w:r w:rsidR="007A6617" w:rsidRPr="002B6D2E">
          <w:rPr>
            <w:rStyle w:val="Hyperlink"/>
            <w:noProof/>
            <w14:scene3d>
              <w14:camera w14:prst="orthographicFront"/>
              <w14:lightRig w14:rig="threePt" w14:dir="t">
                <w14:rot w14:lat="0" w14:lon="0" w14:rev="0"/>
              </w14:lightRig>
            </w14:scene3d>
          </w:rPr>
          <w:t>9.1</w:t>
        </w:r>
        <w:r w:rsidR="007A6617">
          <w:rPr>
            <w:rFonts w:asciiTheme="minorHAnsi" w:eastAsiaTheme="minorEastAsia" w:hAnsiTheme="minorHAnsi"/>
            <w:noProof/>
            <w:sz w:val="22"/>
          </w:rPr>
          <w:tab/>
        </w:r>
        <w:r w:rsidR="007A6617" w:rsidRPr="002B6D2E">
          <w:rPr>
            <w:rStyle w:val="Hyperlink"/>
            <w:noProof/>
          </w:rPr>
          <w:t>Experimental feature exposure</w:t>
        </w:r>
        <w:r w:rsidR="007A6617">
          <w:rPr>
            <w:noProof/>
            <w:webHidden/>
          </w:rPr>
          <w:tab/>
        </w:r>
        <w:r w:rsidR="007A6617">
          <w:rPr>
            <w:noProof/>
            <w:webHidden/>
          </w:rPr>
          <w:fldChar w:fldCharType="begin"/>
        </w:r>
        <w:r w:rsidR="007A6617">
          <w:rPr>
            <w:noProof/>
            <w:webHidden/>
          </w:rPr>
          <w:instrText xml:space="preserve"> PAGEREF _Toc508639876 \h </w:instrText>
        </w:r>
        <w:r w:rsidR="007A6617">
          <w:rPr>
            <w:noProof/>
            <w:webHidden/>
          </w:rPr>
        </w:r>
        <w:r w:rsidR="007A6617">
          <w:rPr>
            <w:noProof/>
            <w:webHidden/>
          </w:rPr>
          <w:fldChar w:fldCharType="separate"/>
        </w:r>
        <w:r w:rsidR="007A6617">
          <w:rPr>
            <w:noProof/>
            <w:webHidden/>
          </w:rPr>
          <w:t>37</w:t>
        </w:r>
        <w:r w:rsidR="007A6617">
          <w:rPr>
            <w:noProof/>
            <w:webHidden/>
          </w:rPr>
          <w:fldChar w:fldCharType="end"/>
        </w:r>
      </w:hyperlink>
    </w:p>
    <w:p w14:paraId="3A53A775" w14:textId="256B3795" w:rsidR="007A6617" w:rsidRDefault="00610AAB">
      <w:pPr>
        <w:pStyle w:val="TOC2"/>
        <w:tabs>
          <w:tab w:val="left" w:pos="880"/>
          <w:tab w:val="right" w:leader="dot" w:pos="10790"/>
        </w:tabs>
        <w:rPr>
          <w:rFonts w:asciiTheme="minorHAnsi" w:eastAsiaTheme="minorEastAsia" w:hAnsiTheme="minorHAnsi"/>
          <w:noProof/>
          <w:sz w:val="22"/>
        </w:rPr>
      </w:pPr>
      <w:hyperlink w:anchor="_Toc508639877" w:history="1">
        <w:r w:rsidR="007A6617" w:rsidRPr="002B6D2E">
          <w:rPr>
            <w:rStyle w:val="Hyperlink"/>
            <w:noProof/>
            <w14:scene3d>
              <w14:camera w14:prst="orthographicFront"/>
              <w14:lightRig w14:rig="threePt" w14:dir="t">
                <w14:rot w14:lat="0" w14:lon="0" w14:rev="0"/>
              </w14:lightRig>
            </w14:scene3d>
          </w:rPr>
          <w:t>9.2</w:t>
        </w:r>
        <w:r w:rsidR="007A6617">
          <w:rPr>
            <w:rFonts w:asciiTheme="minorHAnsi" w:eastAsiaTheme="minorEastAsia" w:hAnsiTheme="minorHAnsi"/>
            <w:noProof/>
            <w:sz w:val="22"/>
          </w:rPr>
          <w:tab/>
        </w:r>
        <w:r w:rsidR="007A6617" w:rsidRPr="002B6D2E">
          <w:rPr>
            <w:rStyle w:val="Hyperlink"/>
            <w:noProof/>
          </w:rPr>
          <w:t>Device methods</w:t>
        </w:r>
        <w:r w:rsidR="007A6617">
          <w:rPr>
            <w:noProof/>
            <w:webHidden/>
          </w:rPr>
          <w:tab/>
        </w:r>
        <w:r w:rsidR="007A6617">
          <w:rPr>
            <w:noProof/>
            <w:webHidden/>
          </w:rPr>
          <w:fldChar w:fldCharType="begin"/>
        </w:r>
        <w:r w:rsidR="007A6617">
          <w:rPr>
            <w:noProof/>
            <w:webHidden/>
          </w:rPr>
          <w:instrText xml:space="preserve"> PAGEREF _Toc508639877 \h </w:instrText>
        </w:r>
        <w:r w:rsidR="007A6617">
          <w:rPr>
            <w:noProof/>
            <w:webHidden/>
          </w:rPr>
        </w:r>
        <w:r w:rsidR="007A6617">
          <w:rPr>
            <w:noProof/>
            <w:webHidden/>
          </w:rPr>
          <w:fldChar w:fldCharType="separate"/>
        </w:r>
        <w:r w:rsidR="007A6617">
          <w:rPr>
            <w:noProof/>
            <w:webHidden/>
          </w:rPr>
          <w:t>37</w:t>
        </w:r>
        <w:r w:rsidR="007A6617">
          <w:rPr>
            <w:noProof/>
            <w:webHidden/>
          </w:rPr>
          <w:fldChar w:fldCharType="end"/>
        </w:r>
      </w:hyperlink>
    </w:p>
    <w:p w14:paraId="364C1523" w14:textId="27BF1EFC" w:rsidR="007A6617" w:rsidRDefault="00610AAB">
      <w:pPr>
        <w:pStyle w:val="TOC3"/>
        <w:tabs>
          <w:tab w:val="left" w:pos="1100"/>
          <w:tab w:val="right" w:leader="dot" w:pos="10790"/>
        </w:tabs>
        <w:rPr>
          <w:rFonts w:asciiTheme="minorHAnsi" w:eastAsiaTheme="minorEastAsia" w:hAnsiTheme="minorHAnsi"/>
          <w:noProof/>
          <w:sz w:val="22"/>
        </w:rPr>
      </w:pPr>
      <w:hyperlink w:anchor="_Toc508639878" w:history="1">
        <w:r w:rsidR="007A6617" w:rsidRPr="002B6D2E">
          <w:rPr>
            <w:rStyle w:val="Hyperlink"/>
            <w:noProof/>
            <w14:scene3d>
              <w14:camera w14:prst="orthographicFront"/>
              <w14:lightRig w14:rig="threePt" w14:dir="t">
                <w14:rot w14:lat="0" w14:lon="0" w14:rev="0"/>
              </w14:lightRig>
            </w14:scene3d>
          </w:rPr>
          <w:t>9.2.1</w:t>
        </w:r>
        <w:r w:rsidR="007A6617">
          <w:rPr>
            <w:rFonts w:asciiTheme="minorHAnsi" w:eastAsiaTheme="minorEastAsia" w:hAnsiTheme="minorHAnsi"/>
            <w:noProof/>
            <w:sz w:val="22"/>
          </w:rPr>
          <w:tab/>
        </w:r>
        <w:r w:rsidR="007A6617" w:rsidRPr="002B6D2E">
          <w:rPr>
            <w:rStyle w:val="Hyperlink"/>
            <w:noProof/>
          </w:rPr>
          <w:t>CreateStateObject()</w:t>
        </w:r>
        <w:r w:rsidR="007A6617">
          <w:rPr>
            <w:noProof/>
            <w:webHidden/>
          </w:rPr>
          <w:tab/>
        </w:r>
        <w:r w:rsidR="007A6617">
          <w:rPr>
            <w:noProof/>
            <w:webHidden/>
          </w:rPr>
          <w:fldChar w:fldCharType="begin"/>
        </w:r>
        <w:r w:rsidR="007A6617">
          <w:rPr>
            <w:noProof/>
            <w:webHidden/>
          </w:rPr>
          <w:instrText xml:space="preserve"> PAGEREF _Toc508639878 \h </w:instrText>
        </w:r>
        <w:r w:rsidR="007A6617">
          <w:rPr>
            <w:noProof/>
            <w:webHidden/>
          </w:rPr>
        </w:r>
        <w:r w:rsidR="007A6617">
          <w:rPr>
            <w:noProof/>
            <w:webHidden/>
          </w:rPr>
          <w:fldChar w:fldCharType="separate"/>
        </w:r>
        <w:r w:rsidR="007A6617">
          <w:rPr>
            <w:noProof/>
            <w:webHidden/>
          </w:rPr>
          <w:t>37</w:t>
        </w:r>
        <w:r w:rsidR="007A6617">
          <w:rPr>
            <w:noProof/>
            <w:webHidden/>
          </w:rPr>
          <w:fldChar w:fldCharType="end"/>
        </w:r>
      </w:hyperlink>
    </w:p>
    <w:p w14:paraId="1FD3AD31" w14:textId="36A8F51D" w:rsidR="007A6617" w:rsidRDefault="00610AAB">
      <w:pPr>
        <w:pStyle w:val="TOC3"/>
        <w:tabs>
          <w:tab w:val="left" w:pos="1100"/>
          <w:tab w:val="right" w:leader="dot" w:pos="10790"/>
        </w:tabs>
        <w:rPr>
          <w:rFonts w:asciiTheme="minorHAnsi" w:eastAsiaTheme="minorEastAsia" w:hAnsiTheme="minorHAnsi"/>
          <w:noProof/>
          <w:sz w:val="22"/>
        </w:rPr>
      </w:pPr>
      <w:hyperlink w:anchor="_Toc508639879" w:history="1">
        <w:r w:rsidR="007A6617" w:rsidRPr="002B6D2E">
          <w:rPr>
            <w:rStyle w:val="Hyperlink"/>
            <w:noProof/>
            <w14:scene3d>
              <w14:camera w14:prst="orthographicFront"/>
              <w14:lightRig w14:rig="threePt" w14:dir="t">
                <w14:rot w14:lat="0" w14:lon="0" w14:rev="0"/>
              </w14:lightRig>
            </w14:scene3d>
          </w:rPr>
          <w:t>9.2.2</w:t>
        </w:r>
        <w:r w:rsidR="007A6617">
          <w:rPr>
            <w:rFonts w:asciiTheme="minorHAnsi" w:eastAsiaTheme="minorEastAsia" w:hAnsiTheme="minorHAnsi"/>
            <w:noProof/>
            <w:sz w:val="22"/>
          </w:rPr>
          <w:tab/>
        </w:r>
        <w:r w:rsidR="007A6617" w:rsidRPr="002B6D2E">
          <w:rPr>
            <w:rStyle w:val="Hyperlink"/>
            <w:noProof/>
          </w:rPr>
          <w:t>GetShaderIdentifierSize()</w:t>
        </w:r>
        <w:r w:rsidR="007A6617">
          <w:rPr>
            <w:noProof/>
            <w:webHidden/>
          </w:rPr>
          <w:tab/>
        </w:r>
        <w:r w:rsidR="007A6617">
          <w:rPr>
            <w:noProof/>
            <w:webHidden/>
          </w:rPr>
          <w:fldChar w:fldCharType="begin"/>
        </w:r>
        <w:r w:rsidR="007A6617">
          <w:rPr>
            <w:noProof/>
            <w:webHidden/>
          </w:rPr>
          <w:instrText xml:space="preserve"> PAGEREF _Toc508639879 \h </w:instrText>
        </w:r>
        <w:r w:rsidR="007A6617">
          <w:rPr>
            <w:noProof/>
            <w:webHidden/>
          </w:rPr>
        </w:r>
        <w:r w:rsidR="007A6617">
          <w:rPr>
            <w:noProof/>
            <w:webHidden/>
          </w:rPr>
          <w:fldChar w:fldCharType="separate"/>
        </w:r>
        <w:r w:rsidR="007A6617">
          <w:rPr>
            <w:noProof/>
            <w:webHidden/>
          </w:rPr>
          <w:t>41</w:t>
        </w:r>
        <w:r w:rsidR="007A6617">
          <w:rPr>
            <w:noProof/>
            <w:webHidden/>
          </w:rPr>
          <w:fldChar w:fldCharType="end"/>
        </w:r>
      </w:hyperlink>
    </w:p>
    <w:p w14:paraId="16A80399" w14:textId="556D8B58" w:rsidR="007A6617" w:rsidRDefault="00610AAB">
      <w:pPr>
        <w:pStyle w:val="TOC3"/>
        <w:tabs>
          <w:tab w:val="left" w:pos="1100"/>
          <w:tab w:val="right" w:leader="dot" w:pos="10790"/>
        </w:tabs>
        <w:rPr>
          <w:rFonts w:asciiTheme="minorHAnsi" w:eastAsiaTheme="minorEastAsia" w:hAnsiTheme="minorHAnsi"/>
          <w:noProof/>
          <w:sz w:val="22"/>
        </w:rPr>
      </w:pPr>
      <w:hyperlink w:anchor="_Toc508639880" w:history="1">
        <w:r w:rsidR="007A6617" w:rsidRPr="002B6D2E">
          <w:rPr>
            <w:rStyle w:val="Hyperlink"/>
            <w:noProof/>
            <w14:scene3d>
              <w14:camera w14:prst="orthographicFront"/>
              <w14:lightRig w14:rig="threePt" w14:dir="t">
                <w14:rot w14:lat="0" w14:lon="0" w14:rev="0"/>
              </w14:lightRig>
            </w14:scene3d>
          </w:rPr>
          <w:t>9.2.3</w:t>
        </w:r>
        <w:r w:rsidR="007A6617">
          <w:rPr>
            <w:rFonts w:asciiTheme="minorHAnsi" w:eastAsiaTheme="minorEastAsia" w:hAnsiTheme="minorHAnsi"/>
            <w:noProof/>
            <w:sz w:val="22"/>
          </w:rPr>
          <w:tab/>
        </w:r>
        <w:r w:rsidR="007A6617" w:rsidRPr="002B6D2E">
          <w:rPr>
            <w:rStyle w:val="Hyperlink"/>
            <w:noProof/>
          </w:rPr>
          <w:t>GetRaytracingAccelerationStructurePrebuildInfo()</w:t>
        </w:r>
        <w:r w:rsidR="007A6617">
          <w:rPr>
            <w:noProof/>
            <w:webHidden/>
          </w:rPr>
          <w:tab/>
        </w:r>
        <w:r w:rsidR="007A6617">
          <w:rPr>
            <w:noProof/>
            <w:webHidden/>
          </w:rPr>
          <w:fldChar w:fldCharType="begin"/>
        </w:r>
        <w:r w:rsidR="007A6617">
          <w:rPr>
            <w:noProof/>
            <w:webHidden/>
          </w:rPr>
          <w:instrText xml:space="preserve"> PAGEREF _Toc508639880 \h </w:instrText>
        </w:r>
        <w:r w:rsidR="007A6617">
          <w:rPr>
            <w:noProof/>
            <w:webHidden/>
          </w:rPr>
        </w:r>
        <w:r w:rsidR="007A6617">
          <w:rPr>
            <w:noProof/>
            <w:webHidden/>
          </w:rPr>
          <w:fldChar w:fldCharType="separate"/>
        </w:r>
        <w:r w:rsidR="007A6617">
          <w:rPr>
            <w:noProof/>
            <w:webHidden/>
          </w:rPr>
          <w:t>41</w:t>
        </w:r>
        <w:r w:rsidR="007A6617">
          <w:rPr>
            <w:noProof/>
            <w:webHidden/>
          </w:rPr>
          <w:fldChar w:fldCharType="end"/>
        </w:r>
      </w:hyperlink>
    </w:p>
    <w:p w14:paraId="469ED368" w14:textId="4C4C5E26" w:rsidR="007A6617" w:rsidRDefault="00610AAB">
      <w:pPr>
        <w:pStyle w:val="TOC2"/>
        <w:tabs>
          <w:tab w:val="left" w:pos="880"/>
          <w:tab w:val="right" w:leader="dot" w:pos="10790"/>
        </w:tabs>
        <w:rPr>
          <w:rFonts w:asciiTheme="minorHAnsi" w:eastAsiaTheme="minorEastAsia" w:hAnsiTheme="minorHAnsi"/>
          <w:noProof/>
          <w:sz w:val="22"/>
        </w:rPr>
      </w:pPr>
      <w:hyperlink w:anchor="_Toc508639881" w:history="1">
        <w:r w:rsidR="007A6617" w:rsidRPr="002B6D2E">
          <w:rPr>
            <w:rStyle w:val="Hyperlink"/>
            <w:noProof/>
            <w14:scene3d>
              <w14:camera w14:prst="orthographicFront"/>
              <w14:lightRig w14:rig="threePt" w14:dir="t">
                <w14:rot w14:lat="0" w14:lon="0" w14:rev="0"/>
              </w14:lightRig>
            </w14:scene3d>
          </w:rPr>
          <w:t>9.3</w:t>
        </w:r>
        <w:r w:rsidR="007A6617">
          <w:rPr>
            <w:rFonts w:asciiTheme="minorHAnsi" w:eastAsiaTheme="minorEastAsia" w:hAnsiTheme="minorHAnsi"/>
            <w:noProof/>
            <w:sz w:val="22"/>
          </w:rPr>
          <w:tab/>
        </w:r>
        <w:r w:rsidR="007A6617" w:rsidRPr="002B6D2E">
          <w:rPr>
            <w:rStyle w:val="Hyperlink"/>
            <w:noProof/>
          </w:rPr>
          <w:t>Command list methods</w:t>
        </w:r>
        <w:r w:rsidR="007A6617">
          <w:rPr>
            <w:noProof/>
            <w:webHidden/>
          </w:rPr>
          <w:tab/>
        </w:r>
        <w:r w:rsidR="007A6617">
          <w:rPr>
            <w:noProof/>
            <w:webHidden/>
          </w:rPr>
          <w:fldChar w:fldCharType="begin"/>
        </w:r>
        <w:r w:rsidR="007A6617">
          <w:rPr>
            <w:noProof/>
            <w:webHidden/>
          </w:rPr>
          <w:instrText xml:space="preserve"> PAGEREF _Toc508639881 \h </w:instrText>
        </w:r>
        <w:r w:rsidR="007A6617">
          <w:rPr>
            <w:noProof/>
            <w:webHidden/>
          </w:rPr>
        </w:r>
        <w:r w:rsidR="007A6617">
          <w:rPr>
            <w:noProof/>
            <w:webHidden/>
          </w:rPr>
          <w:fldChar w:fldCharType="separate"/>
        </w:r>
        <w:r w:rsidR="007A6617">
          <w:rPr>
            <w:noProof/>
            <w:webHidden/>
          </w:rPr>
          <w:t>44</w:t>
        </w:r>
        <w:r w:rsidR="007A6617">
          <w:rPr>
            <w:noProof/>
            <w:webHidden/>
          </w:rPr>
          <w:fldChar w:fldCharType="end"/>
        </w:r>
      </w:hyperlink>
    </w:p>
    <w:p w14:paraId="562119EB" w14:textId="7251BE22" w:rsidR="007A6617" w:rsidRDefault="00610AAB">
      <w:pPr>
        <w:pStyle w:val="TOC3"/>
        <w:tabs>
          <w:tab w:val="left" w:pos="1100"/>
          <w:tab w:val="right" w:leader="dot" w:pos="10790"/>
        </w:tabs>
        <w:rPr>
          <w:rFonts w:asciiTheme="minorHAnsi" w:eastAsiaTheme="minorEastAsia" w:hAnsiTheme="minorHAnsi"/>
          <w:noProof/>
          <w:sz w:val="22"/>
        </w:rPr>
      </w:pPr>
      <w:hyperlink w:anchor="_Toc508639882" w:history="1">
        <w:r w:rsidR="007A6617" w:rsidRPr="002B6D2E">
          <w:rPr>
            <w:rStyle w:val="Hyperlink"/>
            <w:noProof/>
            <w14:scene3d>
              <w14:camera w14:prst="orthographicFront"/>
              <w14:lightRig w14:rig="threePt" w14:dir="t">
                <w14:rot w14:lat="0" w14:lon="0" w14:rev="0"/>
              </w14:lightRig>
            </w14:scene3d>
          </w:rPr>
          <w:t>9.3.1</w:t>
        </w:r>
        <w:r w:rsidR="007A6617">
          <w:rPr>
            <w:rFonts w:asciiTheme="minorHAnsi" w:eastAsiaTheme="minorEastAsia" w:hAnsiTheme="minorHAnsi"/>
            <w:noProof/>
            <w:sz w:val="22"/>
          </w:rPr>
          <w:tab/>
        </w:r>
        <w:r w:rsidR="007A6617" w:rsidRPr="002B6D2E">
          <w:rPr>
            <w:rStyle w:val="Hyperlink"/>
            <w:noProof/>
          </w:rPr>
          <w:t>BuildRaytracingAccelerationStructure()</w:t>
        </w:r>
        <w:r w:rsidR="007A6617">
          <w:rPr>
            <w:noProof/>
            <w:webHidden/>
          </w:rPr>
          <w:tab/>
        </w:r>
        <w:r w:rsidR="007A6617">
          <w:rPr>
            <w:noProof/>
            <w:webHidden/>
          </w:rPr>
          <w:fldChar w:fldCharType="begin"/>
        </w:r>
        <w:r w:rsidR="007A6617">
          <w:rPr>
            <w:noProof/>
            <w:webHidden/>
          </w:rPr>
          <w:instrText xml:space="preserve"> PAGEREF _Toc508639882 \h </w:instrText>
        </w:r>
        <w:r w:rsidR="007A6617">
          <w:rPr>
            <w:noProof/>
            <w:webHidden/>
          </w:rPr>
        </w:r>
        <w:r w:rsidR="007A6617">
          <w:rPr>
            <w:noProof/>
            <w:webHidden/>
          </w:rPr>
          <w:fldChar w:fldCharType="separate"/>
        </w:r>
        <w:r w:rsidR="007A6617">
          <w:rPr>
            <w:noProof/>
            <w:webHidden/>
          </w:rPr>
          <w:t>44</w:t>
        </w:r>
        <w:r w:rsidR="007A6617">
          <w:rPr>
            <w:noProof/>
            <w:webHidden/>
          </w:rPr>
          <w:fldChar w:fldCharType="end"/>
        </w:r>
      </w:hyperlink>
    </w:p>
    <w:p w14:paraId="4EEC1DBE" w14:textId="4A7592E1" w:rsidR="007A6617" w:rsidRDefault="00610AAB">
      <w:pPr>
        <w:pStyle w:val="TOC3"/>
        <w:tabs>
          <w:tab w:val="left" w:pos="1100"/>
          <w:tab w:val="right" w:leader="dot" w:pos="10790"/>
        </w:tabs>
        <w:rPr>
          <w:rFonts w:asciiTheme="minorHAnsi" w:eastAsiaTheme="minorEastAsia" w:hAnsiTheme="minorHAnsi"/>
          <w:noProof/>
          <w:sz w:val="22"/>
        </w:rPr>
      </w:pPr>
      <w:hyperlink w:anchor="_Toc508639883" w:history="1">
        <w:r w:rsidR="007A6617" w:rsidRPr="002B6D2E">
          <w:rPr>
            <w:rStyle w:val="Hyperlink"/>
            <w:noProof/>
            <w14:scene3d>
              <w14:camera w14:prst="orthographicFront"/>
              <w14:lightRig w14:rig="threePt" w14:dir="t">
                <w14:rot w14:lat="0" w14:lon="0" w14:rev="0"/>
              </w14:lightRig>
            </w14:scene3d>
          </w:rPr>
          <w:t>9.3.2</w:t>
        </w:r>
        <w:r w:rsidR="007A6617">
          <w:rPr>
            <w:rFonts w:asciiTheme="minorHAnsi" w:eastAsiaTheme="minorEastAsia" w:hAnsiTheme="minorHAnsi"/>
            <w:noProof/>
            <w:sz w:val="22"/>
          </w:rPr>
          <w:tab/>
        </w:r>
        <w:r w:rsidR="007A6617" w:rsidRPr="002B6D2E">
          <w:rPr>
            <w:rStyle w:val="Hyperlink"/>
            <w:noProof/>
          </w:rPr>
          <w:t>EmitRaytracingAccelerationStructurePostBuildInfo()</w:t>
        </w:r>
        <w:r w:rsidR="007A6617">
          <w:rPr>
            <w:noProof/>
            <w:webHidden/>
          </w:rPr>
          <w:tab/>
        </w:r>
        <w:r w:rsidR="007A6617">
          <w:rPr>
            <w:noProof/>
            <w:webHidden/>
          </w:rPr>
          <w:fldChar w:fldCharType="begin"/>
        </w:r>
        <w:r w:rsidR="007A6617">
          <w:rPr>
            <w:noProof/>
            <w:webHidden/>
          </w:rPr>
          <w:instrText xml:space="preserve"> PAGEREF _Toc508639883 \h </w:instrText>
        </w:r>
        <w:r w:rsidR="007A6617">
          <w:rPr>
            <w:noProof/>
            <w:webHidden/>
          </w:rPr>
        </w:r>
        <w:r w:rsidR="007A6617">
          <w:rPr>
            <w:noProof/>
            <w:webHidden/>
          </w:rPr>
          <w:fldChar w:fldCharType="separate"/>
        </w:r>
        <w:r w:rsidR="007A6617">
          <w:rPr>
            <w:noProof/>
            <w:webHidden/>
          </w:rPr>
          <w:t>54</w:t>
        </w:r>
        <w:r w:rsidR="007A6617">
          <w:rPr>
            <w:noProof/>
            <w:webHidden/>
          </w:rPr>
          <w:fldChar w:fldCharType="end"/>
        </w:r>
      </w:hyperlink>
    </w:p>
    <w:p w14:paraId="533DE5E7" w14:textId="3FB53388" w:rsidR="007A6617" w:rsidRDefault="00610AAB">
      <w:pPr>
        <w:pStyle w:val="TOC3"/>
        <w:tabs>
          <w:tab w:val="left" w:pos="1100"/>
          <w:tab w:val="right" w:leader="dot" w:pos="10790"/>
        </w:tabs>
        <w:rPr>
          <w:rFonts w:asciiTheme="minorHAnsi" w:eastAsiaTheme="minorEastAsia" w:hAnsiTheme="minorHAnsi"/>
          <w:noProof/>
          <w:sz w:val="22"/>
        </w:rPr>
      </w:pPr>
      <w:hyperlink w:anchor="_Toc508639884" w:history="1">
        <w:r w:rsidR="007A6617" w:rsidRPr="002B6D2E">
          <w:rPr>
            <w:rStyle w:val="Hyperlink"/>
            <w:noProof/>
            <w14:scene3d>
              <w14:camera w14:prst="orthographicFront"/>
              <w14:lightRig w14:rig="threePt" w14:dir="t">
                <w14:rot w14:lat="0" w14:lon="0" w14:rev="0"/>
              </w14:lightRig>
            </w14:scene3d>
          </w:rPr>
          <w:t>9.3.3</w:t>
        </w:r>
        <w:r w:rsidR="007A6617">
          <w:rPr>
            <w:rFonts w:asciiTheme="minorHAnsi" w:eastAsiaTheme="minorEastAsia" w:hAnsiTheme="minorHAnsi"/>
            <w:noProof/>
            <w:sz w:val="22"/>
          </w:rPr>
          <w:tab/>
        </w:r>
        <w:r w:rsidR="007A6617" w:rsidRPr="002B6D2E">
          <w:rPr>
            <w:rStyle w:val="Hyperlink"/>
            <w:noProof/>
          </w:rPr>
          <w:t>CopyRaytracingAccelerationStructure()</w:t>
        </w:r>
        <w:r w:rsidR="007A6617">
          <w:rPr>
            <w:noProof/>
            <w:webHidden/>
          </w:rPr>
          <w:tab/>
        </w:r>
        <w:r w:rsidR="007A6617">
          <w:rPr>
            <w:noProof/>
            <w:webHidden/>
          </w:rPr>
          <w:fldChar w:fldCharType="begin"/>
        </w:r>
        <w:r w:rsidR="007A6617">
          <w:rPr>
            <w:noProof/>
            <w:webHidden/>
          </w:rPr>
          <w:instrText xml:space="preserve"> PAGEREF _Toc508639884 \h </w:instrText>
        </w:r>
        <w:r w:rsidR="007A6617">
          <w:rPr>
            <w:noProof/>
            <w:webHidden/>
          </w:rPr>
        </w:r>
        <w:r w:rsidR="007A6617">
          <w:rPr>
            <w:noProof/>
            <w:webHidden/>
          </w:rPr>
          <w:fldChar w:fldCharType="separate"/>
        </w:r>
        <w:r w:rsidR="007A6617">
          <w:rPr>
            <w:noProof/>
            <w:webHidden/>
          </w:rPr>
          <w:t>56</w:t>
        </w:r>
        <w:r w:rsidR="007A6617">
          <w:rPr>
            <w:noProof/>
            <w:webHidden/>
          </w:rPr>
          <w:fldChar w:fldCharType="end"/>
        </w:r>
      </w:hyperlink>
    </w:p>
    <w:p w14:paraId="08A9ADA2" w14:textId="14F7EB61" w:rsidR="007A6617" w:rsidRDefault="00610AAB">
      <w:pPr>
        <w:pStyle w:val="TOC3"/>
        <w:tabs>
          <w:tab w:val="left" w:pos="1100"/>
          <w:tab w:val="right" w:leader="dot" w:pos="10790"/>
        </w:tabs>
        <w:rPr>
          <w:rFonts w:asciiTheme="minorHAnsi" w:eastAsiaTheme="minorEastAsia" w:hAnsiTheme="minorHAnsi"/>
          <w:noProof/>
          <w:sz w:val="22"/>
        </w:rPr>
      </w:pPr>
      <w:hyperlink w:anchor="_Toc508639885" w:history="1">
        <w:r w:rsidR="007A6617" w:rsidRPr="002B6D2E">
          <w:rPr>
            <w:rStyle w:val="Hyperlink"/>
            <w:noProof/>
            <w14:scene3d>
              <w14:camera w14:prst="orthographicFront"/>
              <w14:lightRig w14:rig="threePt" w14:dir="t">
                <w14:rot w14:lat="0" w14:lon="0" w14:rev="0"/>
              </w14:lightRig>
            </w14:scene3d>
          </w:rPr>
          <w:t>9.3.4</w:t>
        </w:r>
        <w:r w:rsidR="007A6617">
          <w:rPr>
            <w:rFonts w:asciiTheme="minorHAnsi" w:eastAsiaTheme="minorEastAsia" w:hAnsiTheme="minorHAnsi"/>
            <w:noProof/>
            <w:sz w:val="22"/>
          </w:rPr>
          <w:tab/>
        </w:r>
        <w:r w:rsidR="007A6617" w:rsidRPr="002B6D2E">
          <w:rPr>
            <w:rStyle w:val="Hyperlink"/>
            <w:noProof/>
          </w:rPr>
          <w:t>DispatchRays()</w:t>
        </w:r>
        <w:r w:rsidR="007A6617">
          <w:rPr>
            <w:noProof/>
            <w:webHidden/>
          </w:rPr>
          <w:tab/>
        </w:r>
        <w:r w:rsidR="007A6617">
          <w:rPr>
            <w:noProof/>
            <w:webHidden/>
          </w:rPr>
          <w:fldChar w:fldCharType="begin"/>
        </w:r>
        <w:r w:rsidR="007A6617">
          <w:rPr>
            <w:noProof/>
            <w:webHidden/>
          </w:rPr>
          <w:instrText xml:space="preserve"> PAGEREF _Toc508639885 \h </w:instrText>
        </w:r>
        <w:r w:rsidR="007A6617">
          <w:rPr>
            <w:noProof/>
            <w:webHidden/>
          </w:rPr>
        </w:r>
        <w:r w:rsidR="007A6617">
          <w:rPr>
            <w:noProof/>
            <w:webHidden/>
          </w:rPr>
          <w:fldChar w:fldCharType="separate"/>
        </w:r>
        <w:r w:rsidR="007A6617">
          <w:rPr>
            <w:noProof/>
            <w:webHidden/>
          </w:rPr>
          <w:t>59</w:t>
        </w:r>
        <w:r w:rsidR="007A6617">
          <w:rPr>
            <w:noProof/>
            <w:webHidden/>
          </w:rPr>
          <w:fldChar w:fldCharType="end"/>
        </w:r>
      </w:hyperlink>
    </w:p>
    <w:p w14:paraId="7076C3BD" w14:textId="34BE8A7D" w:rsidR="007A6617" w:rsidRDefault="00610AAB">
      <w:pPr>
        <w:pStyle w:val="TOC2"/>
        <w:tabs>
          <w:tab w:val="left" w:pos="880"/>
          <w:tab w:val="right" w:leader="dot" w:pos="10790"/>
        </w:tabs>
        <w:rPr>
          <w:rFonts w:asciiTheme="minorHAnsi" w:eastAsiaTheme="minorEastAsia" w:hAnsiTheme="minorHAnsi"/>
          <w:noProof/>
          <w:sz w:val="22"/>
        </w:rPr>
      </w:pPr>
      <w:hyperlink w:anchor="_Toc508639886" w:history="1">
        <w:r w:rsidR="007A6617" w:rsidRPr="002B6D2E">
          <w:rPr>
            <w:rStyle w:val="Hyperlink"/>
            <w:noProof/>
            <w14:scene3d>
              <w14:camera w14:prst="orthographicFront"/>
              <w14:lightRig w14:rig="threePt" w14:dir="t">
                <w14:rot w14:lat="0" w14:lon="0" w14:rev="0"/>
              </w14:lightRig>
            </w14:scene3d>
          </w:rPr>
          <w:t>9.4</w:t>
        </w:r>
        <w:r w:rsidR="007A6617">
          <w:rPr>
            <w:rFonts w:asciiTheme="minorHAnsi" w:eastAsiaTheme="minorEastAsia" w:hAnsiTheme="minorHAnsi"/>
            <w:noProof/>
            <w:sz w:val="22"/>
          </w:rPr>
          <w:tab/>
        </w:r>
        <w:r w:rsidR="007A6617" w:rsidRPr="002B6D2E">
          <w:rPr>
            <w:rStyle w:val="Hyperlink"/>
            <w:noProof/>
          </w:rPr>
          <w:t>StateObjectConfig methods</w:t>
        </w:r>
        <w:r w:rsidR="007A6617">
          <w:rPr>
            <w:noProof/>
            <w:webHidden/>
          </w:rPr>
          <w:tab/>
        </w:r>
        <w:r w:rsidR="007A6617">
          <w:rPr>
            <w:noProof/>
            <w:webHidden/>
          </w:rPr>
          <w:fldChar w:fldCharType="begin"/>
        </w:r>
        <w:r w:rsidR="007A6617">
          <w:rPr>
            <w:noProof/>
            <w:webHidden/>
          </w:rPr>
          <w:instrText xml:space="preserve"> PAGEREF _Toc508639886 \h </w:instrText>
        </w:r>
        <w:r w:rsidR="007A6617">
          <w:rPr>
            <w:noProof/>
            <w:webHidden/>
          </w:rPr>
        </w:r>
        <w:r w:rsidR="007A6617">
          <w:rPr>
            <w:noProof/>
            <w:webHidden/>
          </w:rPr>
          <w:fldChar w:fldCharType="separate"/>
        </w:r>
        <w:r w:rsidR="007A6617">
          <w:rPr>
            <w:noProof/>
            <w:webHidden/>
          </w:rPr>
          <w:t>61</w:t>
        </w:r>
        <w:r w:rsidR="007A6617">
          <w:rPr>
            <w:noProof/>
            <w:webHidden/>
          </w:rPr>
          <w:fldChar w:fldCharType="end"/>
        </w:r>
      </w:hyperlink>
    </w:p>
    <w:p w14:paraId="17402A17" w14:textId="2AF04382" w:rsidR="007A6617" w:rsidRDefault="00610AAB">
      <w:pPr>
        <w:pStyle w:val="TOC3"/>
        <w:tabs>
          <w:tab w:val="left" w:pos="1100"/>
          <w:tab w:val="right" w:leader="dot" w:pos="10790"/>
        </w:tabs>
        <w:rPr>
          <w:rFonts w:asciiTheme="minorHAnsi" w:eastAsiaTheme="minorEastAsia" w:hAnsiTheme="minorHAnsi"/>
          <w:noProof/>
          <w:sz w:val="22"/>
        </w:rPr>
      </w:pPr>
      <w:hyperlink w:anchor="_Toc508639887" w:history="1">
        <w:r w:rsidR="007A6617" w:rsidRPr="002B6D2E">
          <w:rPr>
            <w:rStyle w:val="Hyperlink"/>
            <w:noProof/>
            <w14:scene3d>
              <w14:camera w14:prst="orthographicFront"/>
              <w14:lightRig w14:rig="threePt" w14:dir="t">
                <w14:rot w14:lat="0" w14:lon="0" w14:rev="0"/>
              </w14:lightRig>
            </w14:scene3d>
          </w:rPr>
          <w:t>9.4.1</w:t>
        </w:r>
        <w:r w:rsidR="007A6617">
          <w:rPr>
            <w:rFonts w:asciiTheme="minorHAnsi" w:eastAsiaTheme="minorEastAsia" w:hAnsiTheme="minorHAnsi"/>
            <w:noProof/>
            <w:sz w:val="22"/>
          </w:rPr>
          <w:tab/>
        </w:r>
        <w:r w:rsidR="007A6617" w:rsidRPr="002B6D2E">
          <w:rPr>
            <w:rStyle w:val="Hyperlink"/>
            <w:noProof/>
          </w:rPr>
          <w:t>GetShaderIdentifier()</w:t>
        </w:r>
        <w:r w:rsidR="007A6617">
          <w:rPr>
            <w:noProof/>
            <w:webHidden/>
          </w:rPr>
          <w:tab/>
        </w:r>
        <w:r w:rsidR="007A6617">
          <w:rPr>
            <w:noProof/>
            <w:webHidden/>
          </w:rPr>
          <w:fldChar w:fldCharType="begin"/>
        </w:r>
        <w:r w:rsidR="007A6617">
          <w:rPr>
            <w:noProof/>
            <w:webHidden/>
          </w:rPr>
          <w:instrText xml:space="preserve"> PAGEREF _Toc508639887 \h </w:instrText>
        </w:r>
        <w:r w:rsidR="007A6617">
          <w:rPr>
            <w:noProof/>
            <w:webHidden/>
          </w:rPr>
        </w:r>
        <w:r w:rsidR="007A6617">
          <w:rPr>
            <w:noProof/>
            <w:webHidden/>
          </w:rPr>
          <w:fldChar w:fldCharType="separate"/>
        </w:r>
        <w:r w:rsidR="007A6617">
          <w:rPr>
            <w:noProof/>
            <w:webHidden/>
          </w:rPr>
          <w:t>61</w:t>
        </w:r>
        <w:r w:rsidR="007A6617">
          <w:rPr>
            <w:noProof/>
            <w:webHidden/>
          </w:rPr>
          <w:fldChar w:fldCharType="end"/>
        </w:r>
      </w:hyperlink>
    </w:p>
    <w:p w14:paraId="139B74B9" w14:textId="2CE0AF4A" w:rsidR="007A6617" w:rsidRDefault="00610AAB">
      <w:pPr>
        <w:pStyle w:val="TOC3"/>
        <w:tabs>
          <w:tab w:val="left" w:pos="1100"/>
          <w:tab w:val="right" w:leader="dot" w:pos="10790"/>
        </w:tabs>
        <w:rPr>
          <w:rFonts w:asciiTheme="minorHAnsi" w:eastAsiaTheme="minorEastAsia" w:hAnsiTheme="minorHAnsi"/>
          <w:noProof/>
          <w:sz w:val="22"/>
        </w:rPr>
      </w:pPr>
      <w:hyperlink w:anchor="_Toc508639888" w:history="1">
        <w:r w:rsidR="007A6617" w:rsidRPr="002B6D2E">
          <w:rPr>
            <w:rStyle w:val="Hyperlink"/>
            <w:noProof/>
            <w14:scene3d>
              <w14:camera w14:prst="orthographicFront"/>
              <w14:lightRig w14:rig="threePt" w14:dir="t">
                <w14:rot w14:lat="0" w14:lon="0" w14:rev="0"/>
              </w14:lightRig>
            </w14:scene3d>
          </w:rPr>
          <w:t>9.4.2</w:t>
        </w:r>
        <w:r w:rsidR="007A6617">
          <w:rPr>
            <w:rFonts w:asciiTheme="minorHAnsi" w:eastAsiaTheme="minorEastAsia" w:hAnsiTheme="minorHAnsi"/>
            <w:noProof/>
            <w:sz w:val="22"/>
          </w:rPr>
          <w:tab/>
        </w:r>
        <w:r w:rsidR="007A6617" w:rsidRPr="002B6D2E">
          <w:rPr>
            <w:rStyle w:val="Hyperlink"/>
            <w:noProof/>
          </w:rPr>
          <w:t>GetShaderStackSize()</w:t>
        </w:r>
        <w:r w:rsidR="007A6617">
          <w:rPr>
            <w:noProof/>
            <w:webHidden/>
          </w:rPr>
          <w:tab/>
        </w:r>
        <w:r w:rsidR="007A6617">
          <w:rPr>
            <w:noProof/>
            <w:webHidden/>
          </w:rPr>
          <w:fldChar w:fldCharType="begin"/>
        </w:r>
        <w:r w:rsidR="007A6617">
          <w:rPr>
            <w:noProof/>
            <w:webHidden/>
          </w:rPr>
          <w:instrText xml:space="preserve"> PAGEREF _Toc508639888 \h </w:instrText>
        </w:r>
        <w:r w:rsidR="007A6617">
          <w:rPr>
            <w:noProof/>
            <w:webHidden/>
          </w:rPr>
        </w:r>
        <w:r w:rsidR="007A6617">
          <w:rPr>
            <w:noProof/>
            <w:webHidden/>
          </w:rPr>
          <w:fldChar w:fldCharType="separate"/>
        </w:r>
        <w:r w:rsidR="007A6617">
          <w:rPr>
            <w:noProof/>
            <w:webHidden/>
          </w:rPr>
          <w:t>62</w:t>
        </w:r>
        <w:r w:rsidR="007A6617">
          <w:rPr>
            <w:noProof/>
            <w:webHidden/>
          </w:rPr>
          <w:fldChar w:fldCharType="end"/>
        </w:r>
      </w:hyperlink>
    </w:p>
    <w:p w14:paraId="4DD991CE" w14:textId="58B16AE5" w:rsidR="007A6617" w:rsidRDefault="00610AAB">
      <w:pPr>
        <w:pStyle w:val="TOC3"/>
        <w:tabs>
          <w:tab w:val="left" w:pos="1100"/>
          <w:tab w:val="right" w:leader="dot" w:pos="10790"/>
        </w:tabs>
        <w:rPr>
          <w:rFonts w:asciiTheme="minorHAnsi" w:eastAsiaTheme="minorEastAsia" w:hAnsiTheme="minorHAnsi"/>
          <w:noProof/>
          <w:sz w:val="22"/>
        </w:rPr>
      </w:pPr>
      <w:hyperlink w:anchor="_Toc508639889" w:history="1">
        <w:r w:rsidR="007A6617" w:rsidRPr="002B6D2E">
          <w:rPr>
            <w:rStyle w:val="Hyperlink"/>
            <w:noProof/>
            <w14:scene3d>
              <w14:camera w14:prst="orthographicFront"/>
              <w14:lightRig w14:rig="threePt" w14:dir="t">
                <w14:rot w14:lat="0" w14:lon="0" w14:rev="0"/>
              </w14:lightRig>
            </w14:scene3d>
          </w:rPr>
          <w:t>9.4.3</w:t>
        </w:r>
        <w:r w:rsidR="007A6617">
          <w:rPr>
            <w:rFonts w:asciiTheme="minorHAnsi" w:eastAsiaTheme="minorEastAsia" w:hAnsiTheme="minorHAnsi"/>
            <w:noProof/>
            <w:sz w:val="22"/>
          </w:rPr>
          <w:tab/>
        </w:r>
        <w:r w:rsidR="007A6617" w:rsidRPr="002B6D2E">
          <w:rPr>
            <w:rStyle w:val="Hyperlink"/>
            <w:noProof/>
          </w:rPr>
          <w:t>GetPipelineStackSize()</w:t>
        </w:r>
        <w:r w:rsidR="007A6617">
          <w:rPr>
            <w:noProof/>
            <w:webHidden/>
          </w:rPr>
          <w:tab/>
        </w:r>
        <w:r w:rsidR="007A6617">
          <w:rPr>
            <w:noProof/>
            <w:webHidden/>
          </w:rPr>
          <w:fldChar w:fldCharType="begin"/>
        </w:r>
        <w:r w:rsidR="007A6617">
          <w:rPr>
            <w:noProof/>
            <w:webHidden/>
          </w:rPr>
          <w:instrText xml:space="preserve"> PAGEREF _Toc508639889 \h </w:instrText>
        </w:r>
        <w:r w:rsidR="007A6617">
          <w:rPr>
            <w:noProof/>
            <w:webHidden/>
          </w:rPr>
        </w:r>
        <w:r w:rsidR="007A6617">
          <w:rPr>
            <w:noProof/>
            <w:webHidden/>
          </w:rPr>
          <w:fldChar w:fldCharType="separate"/>
        </w:r>
        <w:r w:rsidR="007A6617">
          <w:rPr>
            <w:noProof/>
            <w:webHidden/>
          </w:rPr>
          <w:t>62</w:t>
        </w:r>
        <w:r w:rsidR="007A6617">
          <w:rPr>
            <w:noProof/>
            <w:webHidden/>
          </w:rPr>
          <w:fldChar w:fldCharType="end"/>
        </w:r>
      </w:hyperlink>
    </w:p>
    <w:p w14:paraId="2EBB794F" w14:textId="633DCA3A" w:rsidR="007A6617" w:rsidRDefault="00610AAB">
      <w:pPr>
        <w:pStyle w:val="TOC3"/>
        <w:tabs>
          <w:tab w:val="left" w:pos="1100"/>
          <w:tab w:val="right" w:leader="dot" w:pos="10790"/>
        </w:tabs>
        <w:rPr>
          <w:rFonts w:asciiTheme="minorHAnsi" w:eastAsiaTheme="minorEastAsia" w:hAnsiTheme="minorHAnsi"/>
          <w:noProof/>
          <w:sz w:val="22"/>
        </w:rPr>
      </w:pPr>
      <w:hyperlink w:anchor="_Toc508639890" w:history="1">
        <w:r w:rsidR="007A6617" w:rsidRPr="002B6D2E">
          <w:rPr>
            <w:rStyle w:val="Hyperlink"/>
            <w:noProof/>
            <w14:scene3d>
              <w14:camera w14:prst="orthographicFront"/>
              <w14:lightRig w14:rig="threePt" w14:dir="t">
                <w14:rot w14:lat="0" w14:lon="0" w14:rev="0"/>
              </w14:lightRig>
            </w14:scene3d>
          </w:rPr>
          <w:t>9.4.4</w:t>
        </w:r>
        <w:r w:rsidR="007A6617">
          <w:rPr>
            <w:rFonts w:asciiTheme="minorHAnsi" w:eastAsiaTheme="minorEastAsia" w:hAnsiTheme="minorHAnsi"/>
            <w:noProof/>
            <w:sz w:val="22"/>
          </w:rPr>
          <w:tab/>
        </w:r>
        <w:r w:rsidR="007A6617" w:rsidRPr="002B6D2E">
          <w:rPr>
            <w:rStyle w:val="Hyperlink"/>
            <w:noProof/>
          </w:rPr>
          <w:t>SetPipelineStackSize()</w:t>
        </w:r>
        <w:r w:rsidR="007A6617">
          <w:rPr>
            <w:noProof/>
            <w:webHidden/>
          </w:rPr>
          <w:tab/>
        </w:r>
        <w:r w:rsidR="007A6617">
          <w:rPr>
            <w:noProof/>
            <w:webHidden/>
          </w:rPr>
          <w:fldChar w:fldCharType="begin"/>
        </w:r>
        <w:r w:rsidR="007A6617">
          <w:rPr>
            <w:noProof/>
            <w:webHidden/>
          </w:rPr>
          <w:instrText xml:space="preserve"> PAGEREF _Toc508639890 \h </w:instrText>
        </w:r>
        <w:r w:rsidR="007A6617">
          <w:rPr>
            <w:noProof/>
            <w:webHidden/>
          </w:rPr>
        </w:r>
        <w:r w:rsidR="007A6617">
          <w:rPr>
            <w:noProof/>
            <w:webHidden/>
          </w:rPr>
          <w:fldChar w:fldCharType="separate"/>
        </w:r>
        <w:r w:rsidR="007A6617">
          <w:rPr>
            <w:noProof/>
            <w:webHidden/>
          </w:rPr>
          <w:t>62</w:t>
        </w:r>
        <w:r w:rsidR="007A6617">
          <w:rPr>
            <w:noProof/>
            <w:webHidden/>
          </w:rPr>
          <w:fldChar w:fldCharType="end"/>
        </w:r>
      </w:hyperlink>
    </w:p>
    <w:p w14:paraId="69298DA2" w14:textId="156D9196" w:rsidR="007A6617" w:rsidRDefault="00610AAB">
      <w:pPr>
        <w:pStyle w:val="TOC2"/>
        <w:tabs>
          <w:tab w:val="left" w:pos="880"/>
          <w:tab w:val="right" w:leader="dot" w:pos="10790"/>
        </w:tabs>
        <w:rPr>
          <w:rFonts w:asciiTheme="minorHAnsi" w:eastAsiaTheme="minorEastAsia" w:hAnsiTheme="minorHAnsi"/>
          <w:noProof/>
          <w:sz w:val="22"/>
        </w:rPr>
      </w:pPr>
      <w:hyperlink w:anchor="_Toc508639891" w:history="1">
        <w:r w:rsidR="007A6617" w:rsidRPr="002B6D2E">
          <w:rPr>
            <w:rStyle w:val="Hyperlink"/>
            <w:noProof/>
            <w14:scene3d>
              <w14:camera w14:prst="orthographicFront"/>
              <w14:lightRig w14:rig="threePt" w14:dir="t">
                <w14:rot w14:lat="0" w14:lon="0" w14:rev="0"/>
              </w14:lightRig>
            </w14:scene3d>
          </w:rPr>
          <w:t>9.5</w:t>
        </w:r>
        <w:r w:rsidR="007A6617">
          <w:rPr>
            <w:rFonts w:asciiTheme="minorHAnsi" w:eastAsiaTheme="minorEastAsia" w:hAnsiTheme="minorHAnsi"/>
            <w:noProof/>
            <w:sz w:val="22"/>
          </w:rPr>
          <w:tab/>
        </w:r>
        <w:r w:rsidR="007A6617" w:rsidRPr="002B6D2E">
          <w:rPr>
            <w:rStyle w:val="Hyperlink"/>
            <w:noProof/>
          </w:rPr>
          <w:t>Additional resource states</w:t>
        </w:r>
        <w:r w:rsidR="007A6617">
          <w:rPr>
            <w:noProof/>
            <w:webHidden/>
          </w:rPr>
          <w:tab/>
        </w:r>
        <w:r w:rsidR="007A6617">
          <w:rPr>
            <w:noProof/>
            <w:webHidden/>
          </w:rPr>
          <w:fldChar w:fldCharType="begin"/>
        </w:r>
        <w:r w:rsidR="007A6617">
          <w:rPr>
            <w:noProof/>
            <w:webHidden/>
          </w:rPr>
          <w:instrText xml:space="preserve"> PAGEREF _Toc508639891 \h </w:instrText>
        </w:r>
        <w:r w:rsidR="007A6617">
          <w:rPr>
            <w:noProof/>
            <w:webHidden/>
          </w:rPr>
        </w:r>
        <w:r w:rsidR="007A6617">
          <w:rPr>
            <w:noProof/>
            <w:webHidden/>
          </w:rPr>
          <w:fldChar w:fldCharType="separate"/>
        </w:r>
        <w:r w:rsidR="007A6617">
          <w:rPr>
            <w:noProof/>
            <w:webHidden/>
          </w:rPr>
          <w:t>63</w:t>
        </w:r>
        <w:r w:rsidR="007A6617">
          <w:rPr>
            <w:noProof/>
            <w:webHidden/>
          </w:rPr>
          <w:fldChar w:fldCharType="end"/>
        </w:r>
      </w:hyperlink>
    </w:p>
    <w:p w14:paraId="7A2B7A0E" w14:textId="5FFA38A5" w:rsidR="007A6617" w:rsidRDefault="00610AAB">
      <w:pPr>
        <w:pStyle w:val="TOC2"/>
        <w:tabs>
          <w:tab w:val="left" w:pos="880"/>
          <w:tab w:val="right" w:leader="dot" w:pos="10790"/>
        </w:tabs>
        <w:rPr>
          <w:rFonts w:asciiTheme="minorHAnsi" w:eastAsiaTheme="minorEastAsia" w:hAnsiTheme="minorHAnsi"/>
          <w:noProof/>
          <w:sz w:val="22"/>
        </w:rPr>
      </w:pPr>
      <w:hyperlink w:anchor="_Toc508639892" w:history="1">
        <w:r w:rsidR="007A6617" w:rsidRPr="002B6D2E">
          <w:rPr>
            <w:rStyle w:val="Hyperlink"/>
            <w:noProof/>
            <w14:scene3d>
              <w14:camera w14:prst="orthographicFront"/>
              <w14:lightRig w14:rig="threePt" w14:dir="t">
                <w14:rot w14:lat="0" w14:lon="0" w14:rev="0"/>
              </w14:lightRig>
            </w14:scene3d>
          </w:rPr>
          <w:t>9.6</w:t>
        </w:r>
        <w:r w:rsidR="007A6617">
          <w:rPr>
            <w:rFonts w:asciiTheme="minorHAnsi" w:eastAsiaTheme="minorEastAsia" w:hAnsiTheme="minorHAnsi"/>
            <w:noProof/>
            <w:sz w:val="22"/>
          </w:rPr>
          <w:tab/>
        </w:r>
        <w:r w:rsidR="007A6617" w:rsidRPr="002B6D2E">
          <w:rPr>
            <w:rStyle w:val="Hyperlink"/>
            <w:noProof/>
          </w:rPr>
          <w:t>Additional root signature flags</w:t>
        </w:r>
        <w:r w:rsidR="007A6617">
          <w:rPr>
            <w:noProof/>
            <w:webHidden/>
          </w:rPr>
          <w:tab/>
        </w:r>
        <w:r w:rsidR="007A6617">
          <w:rPr>
            <w:noProof/>
            <w:webHidden/>
          </w:rPr>
          <w:fldChar w:fldCharType="begin"/>
        </w:r>
        <w:r w:rsidR="007A6617">
          <w:rPr>
            <w:noProof/>
            <w:webHidden/>
          </w:rPr>
          <w:instrText xml:space="preserve"> PAGEREF _Toc508639892 \h </w:instrText>
        </w:r>
        <w:r w:rsidR="007A6617">
          <w:rPr>
            <w:noProof/>
            <w:webHidden/>
          </w:rPr>
        </w:r>
        <w:r w:rsidR="007A6617">
          <w:rPr>
            <w:noProof/>
            <w:webHidden/>
          </w:rPr>
          <w:fldChar w:fldCharType="separate"/>
        </w:r>
        <w:r w:rsidR="007A6617">
          <w:rPr>
            <w:noProof/>
            <w:webHidden/>
          </w:rPr>
          <w:t>63</w:t>
        </w:r>
        <w:r w:rsidR="007A6617">
          <w:rPr>
            <w:noProof/>
            <w:webHidden/>
          </w:rPr>
          <w:fldChar w:fldCharType="end"/>
        </w:r>
      </w:hyperlink>
    </w:p>
    <w:p w14:paraId="70F6751A" w14:textId="6226D7D2" w:rsidR="007A6617" w:rsidRDefault="00610AAB">
      <w:pPr>
        <w:pStyle w:val="TOC3"/>
        <w:tabs>
          <w:tab w:val="left" w:pos="1100"/>
          <w:tab w:val="right" w:leader="dot" w:pos="10790"/>
        </w:tabs>
        <w:rPr>
          <w:rFonts w:asciiTheme="minorHAnsi" w:eastAsiaTheme="minorEastAsia" w:hAnsiTheme="minorHAnsi"/>
          <w:noProof/>
          <w:sz w:val="22"/>
        </w:rPr>
      </w:pPr>
      <w:hyperlink w:anchor="_Toc508639893" w:history="1">
        <w:r w:rsidR="007A6617" w:rsidRPr="002B6D2E">
          <w:rPr>
            <w:rStyle w:val="Hyperlink"/>
            <w:noProof/>
            <w14:scene3d>
              <w14:camera w14:prst="orthographicFront"/>
              <w14:lightRig w14:rig="threePt" w14:dir="t">
                <w14:rot w14:lat="0" w14:lon="0" w14:rev="0"/>
              </w14:lightRig>
            </w14:scene3d>
          </w:rPr>
          <w:t>9.6.1</w:t>
        </w:r>
        <w:r w:rsidR="007A6617">
          <w:rPr>
            <w:rFonts w:asciiTheme="minorHAnsi" w:eastAsiaTheme="minorEastAsia" w:hAnsiTheme="minorHAnsi"/>
            <w:noProof/>
            <w:sz w:val="22"/>
          </w:rPr>
          <w:tab/>
        </w:r>
        <w:r w:rsidR="007A6617" w:rsidRPr="002B6D2E">
          <w:rPr>
            <w:rStyle w:val="Hyperlink"/>
            <w:noProof/>
          </w:rPr>
          <w:t>D3D12_ROOT_SIGNATURE_FLAG_LOCAL_ROOT_SIGNATURE</w:t>
        </w:r>
        <w:r w:rsidR="007A6617">
          <w:rPr>
            <w:noProof/>
            <w:webHidden/>
          </w:rPr>
          <w:tab/>
        </w:r>
        <w:r w:rsidR="007A6617">
          <w:rPr>
            <w:noProof/>
            <w:webHidden/>
          </w:rPr>
          <w:fldChar w:fldCharType="begin"/>
        </w:r>
        <w:r w:rsidR="007A6617">
          <w:rPr>
            <w:noProof/>
            <w:webHidden/>
          </w:rPr>
          <w:instrText xml:space="preserve"> PAGEREF _Toc508639893 \h </w:instrText>
        </w:r>
        <w:r w:rsidR="007A6617">
          <w:rPr>
            <w:noProof/>
            <w:webHidden/>
          </w:rPr>
        </w:r>
        <w:r w:rsidR="007A6617">
          <w:rPr>
            <w:noProof/>
            <w:webHidden/>
          </w:rPr>
          <w:fldChar w:fldCharType="separate"/>
        </w:r>
        <w:r w:rsidR="007A6617">
          <w:rPr>
            <w:noProof/>
            <w:webHidden/>
          </w:rPr>
          <w:t>63</w:t>
        </w:r>
        <w:r w:rsidR="007A6617">
          <w:rPr>
            <w:noProof/>
            <w:webHidden/>
          </w:rPr>
          <w:fldChar w:fldCharType="end"/>
        </w:r>
      </w:hyperlink>
    </w:p>
    <w:p w14:paraId="39F756C3" w14:textId="042AB35C" w:rsidR="007A6617" w:rsidRDefault="00610AAB">
      <w:pPr>
        <w:pStyle w:val="TOC3"/>
        <w:tabs>
          <w:tab w:val="left" w:pos="1100"/>
          <w:tab w:val="right" w:leader="dot" w:pos="10790"/>
        </w:tabs>
        <w:rPr>
          <w:rFonts w:asciiTheme="minorHAnsi" w:eastAsiaTheme="minorEastAsia" w:hAnsiTheme="minorHAnsi"/>
          <w:noProof/>
          <w:sz w:val="22"/>
        </w:rPr>
      </w:pPr>
      <w:hyperlink w:anchor="_Toc508639894" w:history="1">
        <w:r w:rsidR="007A6617" w:rsidRPr="002B6D2E">
          <w:rPr>
            <w:rStyle w:val="Hyperlink"/>
            <w:noProof/>
            <w14:scene3d>
              <w14:camera w14:prst="orthographicFront"/>
              <w14:lightRig w14:rig="threePt" w14:dir="t">
                <w14:rot w14:lat="0" w14:lon="0" w14:rev="0"/>
              </w14:lightRig>
            </w14:scene3d>
          </w:rPr>
          <w:t>9.6.2</w:t>
        </w:r>
        <w:r w:rsidR="007A6617">
          <w:rPr>
            <w:rFonts w:asciiTheme="minorHAnsi" w:eastAsiaTheme="minorEastAsia" w:hAnsiTheme="minorHAnsi"/>
            <w:noProof/>
            <w:sz w:val="22"/>
          </w:rPr>
          <w:tab/>
        </w:r>
        <w:r w:rsidR="007A6617" w:rsidRPr="002B6D2E">
          <w:rPr>
            <w:rStyle w:val="Hyperlink"/>
            <w:noProof/>
          </w:rPr>
          <w:t>Note on shader visibility</w:t>
        </w:r>
        <w:r w:rsidR="007A6617">
          <w:rPr>
            <w:noProof/>
            <w:webHidden/>
          </w:rPr>
          <w:tab/>
        </w:r>
        <w:r w:rsidR="007A6617">
          <w:rPr>
            <w:noProof/>
            <w:webHidden/>
          </w:rPr>
          <w:fldChar w:fldCharType="begin"/>
        </w:r>
        <w:r w:rsidR="007A6617">
          <w:rPr>
            <w:noProof/>
            <w:webHidden/>
          </w:rPr>
          <w:instrText xml:space="preserve"> PAGEREF _Toc508639894 \h </w:instrText>
        </w:r>
        <w:r w:rsidR="007A6617">
          <w:rPr>
            <w:noProof/>
            <w:webHidden/>
          </w:rPr>
        </w:r>
        <w:r w:rsidR="007A6617">
          <w:rPr>
            <w:noProof/>
            <w:webHidden/>
          </w:rPr>
          <w:fldChar w:fldCharType="separate"/>
        </w:r>
        <w:r w:rsidR="007A6617">
          <w:rPr>
            <w:noProof/>
            <w:webHidden/>
          </w:rPr>
          <w:t>63</w:t>
        </w:r>
        <w:r w:rsidR="007A6617">
          <w:rPr>
            <w:noProof/>
            <w:webHidden/>
          </w:rPr>
          <w:fldChar w:fldCharType="end"/>
        </w:r>
      </w:hyperlink>
    </w:p>
    <w:p w14:paraId="60C85B78" w14:textId="0F4DB04E" w:rsidR="007A6617" w:rsidRDefault="00610AAB">
      <w:pPr>
        <w:pStyle w:val="TOC2"/>
        <w:tabs>
          <w:tab w:val="left" w:pos="880"/>
          <w:tab w:val="right" w:leader="dot" w:pos="10790"/>
        </w:tabs>
        <w:rPr>
          <w:rFonts w:asciiTheme="minorHAnsi" w:eastAsiaTheme="minorEastAsia" w:hAnsiTheme="minorHAnsi"/>
          <w:noProof/>
          <w:sz w:val="22"/>
        </w:rPr>
      </w:pPr>
      <w:hyperlink w:anchor="_Toc508639895" w:history="1">
        <w:r w:rsidR="007A6617" w:rsidRPr="002B6D2E">
          <w:rPr>
            <w:rStyle w:val="Hyperlink"/>
            <w:noProof/>
            <w14:scene3d>
              <w14:camera w14:prst="orthographicFront"/>
              <w14:lightRig w14:rig="threePt" w14:dir="t">
                <w14:rot w14:lat="0" w14:lon="0" w14:rev="0"/>
              </w14:lightRig>
            </w14:scene3d>
          </w:rPr>
          <w:t>9.7</w:t>
        </w:r>
        <w:r w:rsidR="007A6617">
          <w:rPr>
            <w:rFonts w:asciiTheme="minorHAnsi" w:eastAsiaTheme="minorEastAsia" w:hAnsiTheme="minorHAnsi"/>
            <w:noProof/>
            <w:sz w:val="22"/>
          </w:rPr>
          <w:tab/>
        </w:r>
        <w:r w:rsidR="007A6617" w:rsidRPr="002B6D2E">
          <w:rPr>
            <w:rStyle w:val="Hyperlink"/>
            <w:noProof/>
          </w:rPr>
          <w:t>Additional SRV type</w:t>
        </w:r>
        <w:r w:rsidR="007A6617">
          <w:rPr>
            <w:noProof/>
            <w:webHidden/>
          </w:rPr>
          <w:tab/>
        </w:r>
        <w:r w:rsidR="007A6617">
          <w:rPr>
            <w:noProof/>
            <w:webHidden/>
          </w:rPr>
          <w:fldChar w:fldCharType="begin"/>
        </w:r>
        <w:r w:rsidR="007A6617">
          <w:rPr>
            <w:noProof/>
            <w:webHidden/>
          </w:rPr>
          <w:instrText xml:space="preserve"> PAGEREF _Toc508639895 \h </w:instrText>
        </w:r>
        <w:r w:rsidR="007A6617">
          <w:rPr>
            <w:noProof/>
            <w:webHidden/>
          </w:rPr>
        </w:r>
        <w:r w:rsidR="007A6617">
          <w:rPr>
            <w:noProof/>
            <w:webHidden/>
          </w:rPr>
          <w:fldChar w:fldCharType="separate"/>
        </w:r>
        <w:r w:rsidR="007A6617">
          <w:rPr>
            <w:noProof/>
            <w:webHidden/>
          </w:rPr>
          <w:t>64</w:t>
        </w:r>
        <w:r w:rsidR="007A6617">
          <w:rPr>
            <w:noProof/>
            <w:webHidden/>
          </w:rPr>
          <w:fldChar w:fldCharType="end"/>
        </w:r>
      </w:hyperlink>
    </w:p>
    <w:p w14:paraId="0169E244" w14:textId="2AA22FC0" w:rsidR="007A6617" w:rsidRDefault="00610AAB">
      <w:pPr>
        <w:pStyle w:val="TOC2"/>
        <w:tabs>
          <w:tab w:val="left" w:pos="880"/>
          <w:tab w:val="right" w:leader="dot" w:pos="10790"/>
        </w:tabs>
        <w:rPr>
          <w:rFonts w:asciiTheme="minorHAnsi" w:eastAsiaTheme="minorEastAsia" w:hAnsiTheme="minorHAnsi"/>
          <w:noProof/>
          <w:sz w:val="22"/>
        </w:rPr>
      </w:pPr>
      <w:hyperlink w:anchor="_Toc508639896" w:history="1">
        <w:r w:rsidR="007A6617" w:rsidRPr="002B6D2E">
          <w:rPr>
            <w:rStyle w:val="Hyperlink"/>
            <w:noProof/>
            <w14:scene3d>
              <w14:camera w14:prst="orthographicFront"/>
              <w14:lightRig w14:rig="threePt" w14:dir="t">
                <w14:rot w14:lat="0" w14:lon="0" w14:rev="0"/>
              </w14:lightRig>
            </w14:scene3d>
          </w:rPr>
          <w:t>9.8</w:t>
        </w:r>
        <w:r w:rsidR="007A6617">
          <w:rPr>
            <w:rFonts w:asciiTheme="minorHAnsi" w:eastAsiaTheme="minorEastAsia" w:hAnsiTheme="minorHAnsi"/>
            <w:noProof/>
            <w:sz w:val="22"/>
          </w:rPr>
          <w:tab/>
        </w:r>
        <w:r w:rsidR="007A6617" w:rsidRPr="002B6D2E">
          <w:rPr>
            <w:rStyle w:val="Hyperlink"/>
            <w:noProof/>
          </w:rPr>
          <w:t>Constants</w:t>
        </w:r>
        <w:r w:rsidR="007A6617">
          <w:rPr>
            <w:noProof/>
            <w:webHidden/>
          </w:rPr>
          <w:tab/>
        </w:r>
        <w:r w:rsidR="007A6617">
          <w:rPr>
            <w:noProof/>
            <w:webHidden/>
          </w:rPr>
          <w:fldChar w:fldCharType="begin"/>
        </w:r>
        <w:r w:rsidR="007A6617">
          <w:rPr>
            <w:noProof/>
            <w:webHidden/>
          </w:rPr>
          <w:instrText xml:space="preserve"> PAGEREF _Toc508639896 \h </w:instrText>
        </w:r>
        <w:r w:rsidR="007A6617">
          <w:rPr>
            <w:noProof/>
            <w:webHidden/>
          </w:rPr>
        </w:r>
        <w:r w:rsidR="007A6617">
          <w:rPr>
            <w:noProof/>
            <w:webHidden/>
          </w:rPr>
          <w:fldChar w:fldCharType="separate"/>
        </w:r>
        <w:r w:rsidR="007A6617">
          <w:rPr>
            <w:noProof/>
            <w:webHidden/>
          </w:rPr>
          <w:t>65</w:t>
        </w:r>
        <w:r w:rsidR="007A6617">
          <w:rPr>
            <w:noProof/>
            <w:webHidden/>
          </w:rPr>
          <w:fldChar w:fldCharType="end"/>
        </w:r>
      </w:hyperlink>
    </w:p>
    <w:p w14:paraId="5619EBBF" w14:textId="13466762" w:rsidR="007A6617" w:rsidRDefault="00610AAB">
      <w:pPr>
        <w:pStyle w:val="TOC1"/>
        <w:tabs>
          <w:tab w:val="left" w:pos="600"/>
          <w:tab w:val="right" w:leader="dot" w:pos="10790"/>
        </w:tabs>
        <w:rPr>
          <w:rFonts w:asciiTheme="minorHAnsi" w:eastAsiaTheme="minorEastAsia" w:hAnsiTheme="minorHAnsi"/>
          <w:noProof/>
          <w:sz w:val="22"/>
        </w:rPr>
      </w:pPr>
      <w:hyperlink w:anchor="_Toc508639897" w:history="1">
        <w:r w:rsidR="007A6617" w:rsidRPr="002B6D2E">
          <w:rPr>
            <w:rStyle w:val="Hyperlink"/>
            <w:noProof/>
          </w:rPr>
          <w:t>10</w:t>
        </w:r>
        <w:r w:rsidR="007A6617">
          <w:rPr>
            <w:rFonts w:asciiTheme="minorHAnsi" w:eastAsiaTheme="minorEastAsia" w:hAnsiTheme="minorHAnsi"/>
            <w:noProof/>
            <w:sz w:val="22"/>
          </w:rPr>
          <w:tab/>
        </w:r>
        <w:r w:rsidR="007A6617" w:rsidRPr="002B6D2E">
          <w:rPr>
            <w:rStyle w:val="Hyperlink"/>
            <w:noProof/>
          </w:rPr>
          <w:t>HLSL</w:t>
        </w:r>
        <w:r w:rsidR="007A6617">
          <w:rPr>
            <w:noProof/>
            <w:webHidden/>
          </w:rPr>
          <w:tab/>
        </w:r>
        <w:r w:rsidR="007A6617">
          <w:rPr>
            <w:noProof/>
            <w:webHidden/>
          </w:rPr>
          <w:fldChar w:fldCharType="begin"/>
        </w:r>
        <w:r w:rsidR="007A6617">
          <w:rPr>
            <w:noProof/>
            <w:webHidden/>
          </w:rPr>
          <w:instrText xml:space="preserve"> PAGEREF _Toc508639897 \h </w:instrText>
        </w:r>
        <w:r w:rsidR="007A6617">
          <w:rPr>
            <w:noProof/>
            <w:webHidden/>
          </w:rPr>
        </w:r>
        <w:r w:rsidR="007A6617">
          <w:rPr>
            <w:noProof/>
            <w:webHidden/>
          </w:rPr>
          <w:fldChar w:fldCharType="separate"/>
        </w:r>
        <w:r w:rsidR="007A6617">
          <w:rPr>
            <w:noProof/>
            <w:webHidden/>
          </w:rPr>
          <w:t>66</w:t>
        </w:r>
        <w:r w:rsidR="007A6617">
          <w:rPr>
            <w:noProof/>
            <w:webHidden/>
          </w:rPr>
          <w:fldChar w:fldCharType="end"/>
        </w:r>
      </w:hyperlink>
    </w:p>
    <w:p w14:paraId="3B75DC33" w14:textId="47C4EE4F" w:rsidR="007A6617" w:rsidRDefault="00610AAB">
      <w:pPr>
        <w:pStyle w:val="TOC2"/>
        <w:tabs>
          <w:tab w:val="left" w:pos="880"/>
          <w:tab w:val="right" w:leader="dot" w:pos="10790"/>
        </w:tabs>
        <w:rPr>
          <w:rFonts w:asciiTheme="minorHAnsi" w:eastAsiaTheme="minorEastAsia" w:hAnsiTheme="minorHAnsi"/>
          <w:noProof/>
          <w:sz w:val="22"/>
        </w:rPr>
      </w:pPr>
      <w:hyperlink w:anchor="_Toc508639898" w:history="1">
        <w:r w:rsidR="007A6617" w:rsidRPr="002B6D2E">
          <w:rPr>
            <w:rStyle w:val="Hyperlink"/>
            <w:noProof/>
            <w14:scene3d>
              <w14:camera w14:prst="orthographicFront"/>
              <w14:lightRig w14:rig="threePt" w14:dir="t">
                <w14:rot w14:lat="0" w14:lon="0" w14:rev="0"/>
              </w14:lightRig>
            </w14:scene3d>
          </w:rPr>
          <w:t>10.1</w:t>
        </w:r>
        <w:r w:rsidR="007A6617">
          <w:rPr>
            <w:rFonts w:asciiTheme="minorHAnsi" w:eastAsiaTheme="minorEastAsia" w:hAnsiTheme="minorHAnsi"/>
            <w:noProof/>
            <w:sz w:val="22"/>
          </w:rPr>
          <w:tab/>
        </w:r>
        <w:r w:rsidR="007A6617" w:rsidRPr="002B6D2E">
          <w:rPr>
            <w:rStyle w:val="Hyperlink"/>
            <w:noProof/>
          </w:rPr>
          <w:t>Types, enums, subobjects and concepts</w:t>
        </w:r>
        <w:r w:rsidR="007A6617">
          <w:rPr>
            <w:noProof/>
            <w:webHidden/>
          </w:rPr>
          <w:tab/>
        </w:r>
        <w:r w:rsidR="007A6617">
          <w:rPr>
            <w:noProof/>
            <w:webHidden/>
          </w:rPr>
          <w:fldChar w:fldCharType="begin"/>
        </w:r>
        <w:r w:rsidR="007A6617">
          <w:rPr>
            <w:noProof/>
            <w:webHidden/>
          </w:rPr>
          <w:instrText xml:space="preserve"> PAGEREF _Toc508639898 \h </w:instrText>
        </w:r>
        <w:r w:rsidR="007A6617">
          <w:rPr>
            <w:noProof/>
            <w:webHidden/>
          </w:rPr>
        </w:r>
        <w:r w:rsidR="007A6617">
          <w:rPr>
            <w:noProof/>
            <w:webHidden/>
          </w:rPr>
          <w:fldChar w:fldCharType="separate"/>
        </w:r>
        <w:r w:rsidR="007A6617">
          <w:rPr>
            <w:noProof/>
            <w:webHidden/>
          </w:rPr>
          <w:t>66</w:t>
        </w:r>
        <w:r w:rsidR="007A6617">
          <w:rPr>
            <w:noProof/>
            <w:webHidden/>
          </w:rPr>
          <w:fldChar w:fldCharType="end"/>
        </w:r>
      </w:hyperlink>
    </w:p>
    <w:p w14:paraId="338D5F5A" w14:textId="2875B84D" w:rsidR="007A6617" w:rsidRDefault="00610AAB">
      <w:pPr>
        <w:pStyle w:val="TOC3"/>
        <w:tabs>
          <w:tab w:val="left" w:pos="1320"/>
          <w:tab w:val="right" w:leader="dot" w:pos="10790"/>
        </w:tabs>
        <w:rPr>
          <w:rFonts w:asciiTheme="minorHAnsi" w:eastAsiaTheme="minorEastAsia" w:hAnsiTheme="minorHAnsi"/>
          <w:noProof/>
          <w:sz w:val="22"/>
        </w:rPr>
      </w:pPr>
      <w:hyperlink w:anchor="_Toc508639899" w:history="1">
        <w:r w:rsidR="007A6617" w:rsidRPr="002B6D2E">
          <w:rPr>
            <w:rStyle w:val="Hyperlink"/>
            <w:noProof/>
            <w14:scene3d>
              <w14:camera w14:prst="orthographicFront"/>
              <w14:lightRig w14:rig="threePt" w14:dir="t">
                <w14:rot w14:lat="0" w14:lon="0" w14:rev="0"/>
              </w14:lightRig>
            </w14:scene3d>
          </w:rPr>
          <w:t>10.1.1</w:t>
        </w:r>
        <w:r w:rsidR="007A6617">
          <w:rPr>
            <w:rFonts w:asciiTheme="minorHAnsi" w:eastAsiaTheme="minorEastAsia" w:hAnsiTheme="minorHAnsi"/>
            <w:noProof/>
            <w:sz w:val="22"/>
          </w:rPr>
          <w:tab/>
        </w:r>
        <w:r w:rsidR="007A6617" w:rsidRPr="002B6D2E">
          <w:rPr>
            <w:rStyle w:val="Hyperlink"/>
            <w:noProof/>
          </w:rPr>
          <w:t>Ray flags</w:t>
        </w:r>
        <w:r w:rsidR="007A6617">
          <w:rPr>
            <w:noProof/>
            <w:webHidden/>
          </w:rPr>
          <w:tab/>
        </w:r>
        <w:r w:rsidR="007A6617">
          <w:rPr>
            <w:noProof/>
            <w:webHidden/>
          </w:rPr>
          <w:fldChar w:fldCharType="begin"/>
        </w:r>
        <w:r w:rsidR="007A6617">
          <w:rPr>
            <w:noProof/>
            <w:webHidden/>
          </w:rPr>
          <w:instrText xml:space="preserve"> PAGEREF _Toc508639899 \h </w:instrText>
        </w:r>
        <w:r w:rsidR="007A6617">
          <w:rPr>
            <w:noProof/>
            <w:webHidden/>
          </w:rPr>
        </w:r>
        <w:r w:rsidR="007A6617">
          <w:rPr>
            <w:noProof/>
            <w:webHidden/>
          </w:rPr>
          <w:fldChar w:fldCharType="separate"/>
        </w:r>
        <w:r w:rsidR="007A6617">
          <w:rPr>
            <w:noProof/>
            <w:webHidden/>
          </w:rPr>
          <w:t>66</w:t>
        </w:r>
        <w:r w:rsidR="007A6617">
          <w:rPr>
            <w:noProof/>
            <w:webHidden/>
          </w:rPr>
          <w:fldChar w:fldCharType="end"/>
        </w:r>
      </w:hyperlink>
    </w:p>
    <w:p w14:paraId="518FDCD5" w14:textId="3B1BEFEE" w:rsidR="007A6617" w:rsidRDefault="00610AAB">
      <w:pPr>
        <w:pStyle w:val="TOC3"/>
        <w:tabs>
          <w:tab w:val="left" w:pos="1320"/>
          <w:tab w:val="right" w:leader="dot" w:pos="10790"/>
        </w:tabs>
        <w:rPr>
          <w:rFonts w:asciiTheme="minorHAnsi" w:eastAsiaTheme="minorEastAsia" w:hAnsiTheme="minorHAnsi"/>
          <w:noProof/>
          <w:sz w:val="22"/>
        </w:rPr>
      </w:pPr>
      <w:hyperlink w:anchor="_Toc508639900" w:history="1">
        <w:r w:rsidR="007A6617" w:rsidRPr="002B6D2E">
          <w:rPr>
            <w:rStyle w:val="Hyperlink"/>
            <w:noProof/>
            <w14:scene3d>
              <w14:camera w14:prst="orthographicFront"/>
              <w14:lightRig w14:rig="threePt" w14:dir="t">
                <w14:rot w14:lat="0" w14:lon="0" w14:rev="0"/>
              </w14:lightRig>
            </w14:scene3d>
          </w:rPr>
          <w:t>10.1.2</w:t>
        </w:r>
        <w:r w:rsidR="007A6617">
          <w:rPr>
            <w:rFonts w:asciiTheme="minorHAnsi" w:eastAsiaTheme="minorEastAsia" w:hAnsiTheme="minorHAnsi"/>
            <w:noProof/>
            <w:sz w:val="22"/>
          </w:rPr>
          <w:tab/>
        </w:r>
        <w:r w:rsidR="007A6617" w:rsidRPr="002B6D2E">
          <w:rPr>
            <w:rStyle w:val="Hyperlink"/>
            <w:noProof/>
          </w:rPr>
          <w:t>Ray description structure</w:t>
        </w:r>
        <w:r w:rsidR="007A6617">
          <w:rPr>
            <w:noProof/>
            <w:webHidden/>
          </w:rPr>
          <w:tab/>
        </w:r>
        <w:r w:rsidR="007A6617">
          <w:rPr>
            <w:noProof/>
            <w:webHidden/>
          </w:rPr>
          <w:fldChar w:fldCharType="begin"/>
        </w:r>
        <w:r w:rsidR="007A6617">
          <w:rPr>
            <w:noProof/>
            <w:webHidden/>
          </w:rPr>
          <w:instrText xml:space="preserve"> PAGEREF _Toc508639900 \h </w:instrText>
        </w:r>
        <w:r w:rsidR="007A6617">
          <w:rPr>
            <w:noProof/>
            <w:webHidden/>
          </w:rPr>
        </w:r>
        <w:r w:rsidR="007A6617">
          <w:rPr>
            <w:noProof/>
            <w:webHidden/>
          </w:rPr>
          <w:fldChar w:fldCharType="separate"/>
        </w:r>
        <w:r w:rsidR="007A6617">
          <w:rPr>
            <w:noProof/>
            <w:webHidden/>
          </w:rPr>
          <w:t>67</w:t>
        </w:r>
        <w:r w:rsidR="007A6617">
          <w:rPr>
            <w:noProof/>
            <w:webHidden/>
          </w:rPr>
          <w:fldChar w:fldCharType="end"/>
        </w:r>
      </w:hyperlink>
    </w:p>
    <w:p w14:paraId="1717A8C1" w14:textId="752871E9" w:rsidR="007A6617" w:rsidRDefault="00610AAB">
      <w:pPr>
        <w:pStyle w:val="TOC3"/>
        <w:tabs>
          <w:tab w:val="left" w:pos="1320"/>
          <w:tab w:val="right" w:leader="dot" w:pos="10790"/>
        </w:tabs>
        <w:rPr>
          <w:rFonts w:asciiTheme="minorHAnsi" w:eastAsiaTheme="minorEastAsia" w:hAnsiTheme="minorHAnsi"/>
          <w:noProof/>
          <w:sz w:val="22"/>
        </w:rPr>
      </w:pPr>
      <w:hyperlink w:anchor="_Toc508639901" w:history="1">
        <w:r w:rsidR="007A6617" w:rsidRPr="002B6D2E">
          <w:rPr>
            <w:rStyle w:val="Hyperlink"/>
            <w:noProof/>
            <w14:scene3d>
              <w14:camera w14:prst="orthographicFront"/>
              <w14:lightRig w14:rig="threePt" w14:dir="t">
                <w14:rot w14:lat="0" w14:lon="0" w14:rev="0"/>
              </w14:lightRig>
            </w14:scene3d>
          </w:rPr>
          <w:t>10.1.3</w:t>
        </w:r>
        <w:r w:rsidR="007A6617">
          <w:rPr>
            <w:rFonts w:asciiTheme="minorHAnsi" w:eastAsiaTheme="minorEastAsia" w:hAnsiTheme="minorHAnsi"/>
            <w:noProof/>
            <w:sz w:val="22"/>
          </w:rPr>
          <w:tab/>
        </w:r>
        <w:r w:rsidR="007A6617" w:rsidRPr="002B6D2E">
          <w:rPr>
            <w:rStyle w:val="Hyperlink"/>
            <w:noProof/>
          </w:rPr>
          <w:t>RaytracingAccelerationStructure</w:t>
        </w:r>
        <w:r w:rsidR="007A6617">
          <w:rPr>
            <w:noProof/>
            <w:webHidden/>
          </w:rPr>
          <w:tab/>
        </w:r>
        <w:r w:rsidR="007A6617">
          <w:rPr>
            <w:noProof/>
            <w:webHidden/>
          </w:rPr>
          <w:fldChar w:fldCharType="begin"/>
        </w:r>
        <w:r w:rsidR="007A6617">
          <w:rPr>
            <w:noProof/>
            <w:webHidden/>
          </w:rPr>
          <w:instrText xml:space="preserve"> PAGEREF _Toc508639901 \h </w:instrText>
        </w:r>
        <w:r w:rsidR="007A6617">
          <w:rPr>
            <w:noProof/>
            <w:webHidden/>
          </w:rPr>
        </w:r>
        <w:r w:rsidR="007A6617">
          <w:rPr>
            <w:noProof/>
            <w:webHidden/>
          </w:rPr>
          <w:fldChar w:fldCharType="separate"/>
        </w:r>
        <w:r w:rsidR="007A6617">
          <w:rPr>
            <w:noProof/>
            <w:webHidden/>
          </w:rPr>
          <w:t>68</w:t>
        </w:r>
        <w:r w:rsidR="007A6617">
          <w:rPr>
            <w:noProof/>
            <w:webHidden/>
          </w:rPr>
          <w:fldChar w:fldCharType="end"/>
        </w:r>
      </w:hyperlink>
    </w:p>
    <w:p w14:paraId="01B1B1A2" w14:textId="50B8B295" w:rsidR="007A6617" w:rsidRDefault="00610AAB">
      <w:pPr>
        <w:pStyle w:val="TOC3"/>
        <w:tabs>
          <w:tab w:val="left" w:pos="1320"/>
          <w:tab w:val="right" w:leader="dot" w:pos="10790"/>
        </w:tabs>
        <w:rPr>
          <w:rFonts w:asciiTheme="minorHAnsi" w:eastAsiaTheme="minorEastAsia" w:hAnsiTheme="minorHAnsi"/>
          <w:noProof/>
          <w:sz w:val="22"/>
        </w:rPr>
      </w:pPr>
      <w:hyperlink w:anchor="_Toc508639902" w:history="1">
        <w:r w:rsidR="007A6617" w:rsidRPr="002B6D2E">
          <w:rPr>
            <w:rStyle w:val="Hyperlink"/>
            <w:noProof/>
            <w14:scene3d>
              <w14:camera w14:prst="orthographicFront"/>
              <w14:lightRig w14:rig="threePt" w14:dir="t">
                <w14:rot w14:lat="0" w14:lon="0" w14:rev="0"/>
              </w14:lightRig>
            </w14:scene3d>
          </w:rPr>
          <w:t>10.1.4</w:t>
        </w:r>
        <w:r w:rsidR="007A6617">
          <w:rPr>
            <w:rFonts w:asciiTheme="minorHAnsi" w:eastAsiaTheme="minorEastAsia" w:hAnsiTheme="minorHAnsi"/>
            <w:noProof/>
            <w:sz w:val="22"/>
          </w:rPr>
          <w:tab/>
        </w:r>
        <w:r w:rsidR="007A6617" w:rsidRPr="002B6D2E">
          <w:rPr>
            <w:rStyle w:val="Hyperlink"/>
            <w:noProof/>
          </w:rPr>
          <w:t>Subobject definitions</w:t>
        </w:r>
        <w:r w:rsidR="007A6617">
          <w:rPr>
            <w:noProof/>
            <w:webHidden/>
          </w:rPr>
          <w:tab/>
        </w:r>
        <w:r w:rsidR="007A6617">
          <w:rPr>
            <w:noProof/>
            <w:webHidden/>
          </w:rPr>
          <w:fldChar w:fldCharType="begin"/>
        </w:r>
        <w:r w:rsidR="007A6617">
          <w:rPr>
            <w:noProof/>
            <w:webHidden/>
          </w:rPr>
          <w:instrText xml:space="preserve"> PAGEREF _Toc508639902 \h </w:instrText>
        </w:r>
        <w:r w:rsidR="007A6617">
          <w:rPr>
            <w:noProof/>
            <w:webHidden/>
          </w:rPr>
        </w:r>
        <w:r w:rsidR="007A6617">
          <w:rPr>
            <w:noProof/>
            <w:webHidden/>
          </w:rPr>
          <w:fldChar w:fldCharType="separate"/>
        </w:r>
        <w:r w:rsidR="007A6617">
          <w:rPr>
            <w:noProof/>
            <w:webHidden/>
          </w:rPr>
          <w:t>68</w:t>
        </w:r>
        <w:r w:rsidR="007A6617">
          <w:rPr>
            <w:noProof/>
            <w:webHidden/>
          </w:rPr>
          <w:fldChar w:fldCharType="end"/>
        </w:r>
      </w:hyperlink>
    </w:p>
    <w:p w14:paraId="18F84C33" w14:textId="7A75904D" w:rsidR="007A6617" w:rsidRDefault="00610AAB">
      <w:pPr>
        <w:pStyle w:val="TOC3"/>
        <w:tabs>
          <w:tab w:val="left" w:pos="1320"/>
          <w:tab w:val="right" w:leader="dot" w:pos="10790"/>
        </w:tabs>
        <w:rPr>
          <w:rFonts w:asciiTheme="minorHAnsi" w:eastAsiaTheme="minorEastAsia" w:hAnsiTheme="minorHAnsi"/>
          <w:noProof/>
          <w:sz w:val="22"/>
        </w:rPr>
      </w:pPr>
      <w:hyperlink w:anchor="_Toc508639903" w:history="1">
        <w:r w:rsidR="007A6617" w:rsidRPr="002B6D2E">
          <w:rPr>
            <w:rStyle w:val="Hyperlink"/>
            <w:noProof/>
            <w14:scene3d>
              <w14:camera w14:prst="orthographicFront"/>
              <w14:lightRig w14:rig="threePt" w14:dir="t">
                <w14:rot w14:lat="0" w14:lon="0" w14:rev="0"/>
              </w14:lightRig>
            </w14:scene3d>
          </w:rPr>
          <w:t>10.1.5</w:t>
        </w:r>
        <w:r w:rsidR="007A6617">
          <w:rPr>
            <w:rFonts w:asciiTheme="minorHAnsi" w:eastAsiaTheme="minorEastAsia" w:hAnsiTheme="minorHAnsi"/>
            <w:noProof/>
            <w:sz w:val="22"/>
          </w:rPr>
          <w:tab/>
        </w:r>
        <w:r w:rsidR="007A6617" w:rsidRPr="002B6D2E">
          <w:rPr>
            <w:rStyle w:val="Hyperlink"/>
            <w:noProof/>
          </w:rPr>
          <w:t>Intersection attributes structure</w:t>
        </w:r>
        <w:r w:rsidR="007A6617">
          <w:rPr>
            <w:noProof/>
            <w:webHidden/>
          </w:rPr>
          <w:tab/>
        </w:r>
        <w:r w:rsidR="007A6617">
          <w:rPr>
            <w:noProof/>
            <w:webHidden/>
          </w:rPr>
          <w:fldChar w:fldCharType="begin"/>
        </w:r>
        <w:r w:rsidR="007A6617">
          <w:rPr>
            <w:noProof/>
            <w:webHidden/>
          </w:rPr>
          <w:instrText xml:space="preserve"> PAGEREF _Toc508639903 \h </w:instrText>
        </w:r>
        <w:r w:rsidR="007A6617">
          <w:rPr>
            <w:noProof/>
            <w:webHidden/>
          </w:rPr>
        </w:r>
        <w:r w:rsidR="007A6617">
          <w:rPr>
            <w:noProof/>
            <w:webHidden/>
          </w:rPr>
          <w:fldChar w:fldCharType="separate"/>
        </w:r>
        <w:r w:rsidR="007A6617">
          <w:rPr>
            <w:noProof/>
            <w:webHidden/>
          </w:rPr>
          <w:t>69</w:t>
        </w:r>
        <w:r w:rsidR="007A6617">
          <w:rPr>
            <w:noProof/>
            <w:webHidden/>
          </w:rPr>
          <w:fldChar w:fldCharType="end"/>
        </w:r>
      </w:hyperlink>
    </w:p>
    <w:p w14:paraId="08900ACA" w14:textId="533DA856" w:rsidR="007A6617" w:rsidRDefault="00610AAB">
      <w:pPr>
        <w:pStyle w:val="TOC3"/>
        <w:tabs>
          <w:tab w:val="left" w:pos="1320"/>
          <w:tab w:val="right" w:leader="dot" w:pos="10790"/>
        </w:tabs>
        <w:rPr>
          <w:rFonts w:asciiTheme="minorHAnsi" w:eastAsiaTheme="minorEastAsia" w:hAnsiTheme="minorHAnsi"/>
          <w:noProof/>
          <w:sz w:val="22"/>
        </w:rPr>
      </w:pPr>
      <w:hyperlink w:anchor="_Toc508639904" w:history="1">
        <w:r w:rsidR="007A6617" w:rsidRPr="002B6D2E">
          <w:rPr>
            <w:rStyle w:val="Hyperlink"/>
            <w:noProof/>
            <w14:scene3d>
              <w14:camera w14:prst="orthographicFront"/>
              <w14:lightRig w14:rig="threePt" w14:dir="t">
                <w14:rot w14:lat="0" w14:lon="0" w14:rev="0"/>
              </w14:lightRig>
            </w14:scene3d>
          </w:rPr>
          <w:t>10.1.6</w:t>
        </w:r>
        <w:r w:rsidR="007A6617">
          <w:rPr>
            <w:rFonts w:asciiTheme="minorHAnsi" w:eastAsiaTheme="minorEastAsia" w:hAnsiTheme="minorHAnsi"/>
            <w:noProof/>
            <w:sz w:val="22"/>
          </w:rPr>
          <w:tab/>
        </w:r>
        <w:r w:rsidR="007A6617" w:rsidRPr="002B6D2E">
          <w:rPr>
            <w:rStyle w:val="Hyperlink"/>
            <w:noProof/>
          </w:rPr>
          <w:t>Ray payload structure</w:t>
        </w:r>
        <w:r w:rsidR="007A6617">
          <w:rPr>
            <w:noProof/>
            <w:webHidden/>
          </w:rPr>
          <w:tab/>
        </w:r>
        <w:r w:rsidR="007A6617">
          <w:rPr>
            <w:noProof/>
            <w:webHidden/>
          </w:rPr>
          <w:fldChar w:fldCharType="begin"/>
        </w:r>
        <w:r w:rsidR="007A6617">
          <w:rPr>
            <w:noProof/>
            <w:webHidden/>
          </w:rPr>
          <w:instrText xml:space="preserve"> PAGEREF _Toc508639904 \h </w:instrText>
        </w:r>
        <w:r w:rsidR="007A6617">
          <w:rPr>
            <w:noProof/>
            <w:webHidden/>
          </w:rPr>
        </w:r>
        <w:r w:rsidR="007A6617">
          <w:rPr>
            <w:noProof/>
            <w:webHidden/>
          </w:rPr>
          <w:fldChar w:fldCharType="separate"/>
        </w:r>
        <w:r w:rsidR="007A6617">
          <w:rPr>
            <w:noProof/>
            <w:webHidden/>
          </w:rPr>
          <w:t>69</w:t>
        </w:r>
        <w:r w:rsidR="007A6617">
          <w:rPr>
            <w:noProof/>
            <w:webHidden/>
          </w:rPr>
          <w:fldChar w:fldCharType="end"/>
        </w:r>
      </w:hyperlink>
    </w:p>
    <w:p w14:paraId="18FA8BBA" w14:textId="4D042692" w:rsidR="007A6617" w:rsidRDefault="00610AAB">
      <w:pPr>
        <w:pStyle w:val="TOC3"/>
        <w:tabs>
          <w:tab w:val="left" w:pos="1320"/>
          <w:tab w:val="right" w:leader="dot" w:pos="10790"/>
        </w:tabs>
        <w:rPr>
          <w:rFonts w:asciiTheme="minorHAnsi" w:eastAsiaTheme="minorEastAsia" w:hAnsiTheme="minorHAnsi"/>
          <w:noProof/>
          <w:sz w:val="22"/>
        </w:rPr>
      </w:pPr>
      <w:hyperlink w:anchor="_Toc508639905" w:history="1">
        <w:r w:rsidR="007A6617" w:rsidRPr="002B6D2E">
          <w:rPr>
            <w:rStyle w:val="Hyperlink"/>
            <w:noProof/>
            <w14:scene3d>
              <w14:camera w14:prst="orthographicFront"/>
              <w14:lightRig w14:rig="threePt" w14:dir="t">
                <w14:rot w14:lat="0" w14:lon="0" w14:rev="0"/>
              </w14:lightRig>
            </w14:scene3d>
          </w:rPr>
          <w:t>10.1.7</w:t>
        </w:r>
        <w:r w:rsidR="007A6617">
          <w:rPr>
            <w:rFonts w:asciiTheme="minorHAnsi" w:eastAsiaTheme="minorEastAsia" w:hAnsiTheme="minorHAnsi"/>
            <w:noProof/>
            <w:sz w:val="22"/>
          </w:rPr>
          <w:tab/>
        </w:r>
        <w:r w:rsidR="007A6617" w:rsidRPr="002B6D2E">
          <w:rPr>
            <w:rStyle w:val="Hyperlink"/>
            <w:noProof/>
          </w:rPr>
          <w:t>Call parameter structure</w:t>
        </w:r>
        <w:r w:rsidR="007A6617">
          <w:rPr>
            <w:noProof/>
            <w:webHidden/>
          </w:rPr>
          <w:tab/>
        </w:r>
        <w:r w:rsidR="007A6617">
          <w:rPr>
            <w:noProof/>
            <w:webHidden/>
          </w:rPr>
          <w:fldChar w:fldCharType="begin"/>
        </w:r>
        <w:r w:rsidR="007A6617">
          <w:rPr>
            <w:noProof/>
            <w:webHidden/>
          </w:rPr>
          <w:instrText xml:space="preserve"> PAGEREF _Toc508639905 \h </w:instrText>
        </w:r>
        <w:r w:rsidR="007A6617">
          <w:rPr>
            <w:noProof/>
            <w:webHidden/>
          </w:rPr>
        </w:r>
        <w:r w:rsidR="007A6617">
          <w:rPr>
            <w:noProof/>
            <w:webHidden/>
          </w:rPr>
          <w:fldChar w:fldCharType="separate"/>
        </w:r>
        <w:r w:rsidR="007A6617">
          <w:rPr>
            <w:noProof/>
            <w:webHidden/>
          </w:rPr>
          <w:t>69</w:t>
        </w:r>
        <w:r w:rsidR="007A6617">
          <w:rPr>
            <w:noProof/>
            <w:webHidden/>
          </w:rPr>
          <w:fldChar w:fldCharType="end"/>
        </w:r>
      </w:hyperlink>
    </w:p>
    <w:p w14:paraId="5ECF15B7" w14:textId="69D05812" w:rsidR="007A6617" w:rsidRDefault="00610AAB">
      <w:pPr>
        <w:pStyle w:val="TOC2"/>
        <w:tabs>
          <w:tab w:val="left" w:pos="880"/>
          <w:tab w:val="right" w:leader="dot" w:pos="10790"/>
        </w:tabs>
        <w:rPr>
          <w:rFonts w:asciiTheme="minorHAnsi" w:eastAsiaTheme="minorEastAsia" w:hAnsiTheme="minorHAnsi"/>
          <w:noProof/>
          <w:sz w:val="22"/>
        </w:rPr>
      </w:pPr>
      <w:hyperlink w:anchor="_Toc508639906" w:history="1">
        <w:r w:rsidR="007A6617" w:rsidRPr="002B6D2E">
          <w:rPr>
            <w:rStyle w:val="Hyperlink"/>
            <w:noProof/>
            <w14:scene3d>
              <w14:camera w14:prst="orthographicFront"/>
              <w14:lightRig w14:rig="threePt" w14:dir="t">
                <w14:rot w14:lat="0" w14:lon="0" w14:rev="0"/>
              </w14:lightRig>
            </w14:scene3d>
          </w:rPr>
          <w:t>10.2</w:t>
        </w:r>
        <w:r w:rsidR="007A6617">
          <w:rPr>
            <w:rFonts w:asciiTheme="minorHAnsi" w:eastAsiaTheme="minorEastAsia" w:hAnsiTheme="minorHAnsi"/>
            <w:noProof/>
            <w:sz w:val="22"/>
          </w:rPr>
          <w:tab/>
        </w:r>
        <w:r w:rsidR="007A6617" w:rsidRPr="002B6D2E">
          <w:rPr>
            <w:rStyle w:val="Hyperlink"/>
            <w:noProof/>
          </w:rPr>
          <w:t>Shaders</w:t>
        </w:r>
        <w:r w:rsidR="007A6617">
          <w:rPr>
            <w:noProof/>
            <w:webHidden/>
          </w:rPr>
          <w:tab/>
        </w:r>
        <w:r w:rsidR="007A6617">
          <w:rPr>
            <w:noProof/>
            <w:webHidden/>
          </w:rPr>
          <w:fldChar w:fldCharType="begin"/>
        </w:r>
        <w:r w:rsidR="007A6617">
          <w:rPr>
            <w:noProof/>
            <w:webHidden/>
          </w:rPr>
          <w:instrText xml:space="preserve"> PAGEREF _Toc508639906 \h </w:instrText>
        </w:r>
        <w:r w:rsidR="007A6617">
          <w:rPr>
            <w:noProof/>
            <w:webHidden/>
          </w:rPr>
        </w:r>
        <w:r w:rsidR="007A6617">
          <w:rPr>
            <w:noProof/>
            <w:webHidden/>
          </w:rPr>
          <w:fldChar w:fldCharType="separate"/>
        </w:r>
        <w:r w:rsidR="007A6617">
          <w:rPr>
            <w:noProof/>
            <w:webHidden/>
          </w:rPr>
          <w:t>69</w:t>
        </w:r>
        <w:r w:rsidR="007A6617">
          <w:rPr>
            <w:noProof/>
            <w:webHidden/>
          </w:rPr>
          <w:fldChar w:fldCharType="end"/>
        </w:r>
      </w:hyperlink>
    </w:p>
    <w:p w14:paraId="498101B2" w14:textId="66607A53" w:rsidR="007A6617" w:rsidRDefault="00610AAB">
      <w:pPr>
        <w:pStyle w:val="TOC3"/>
        <w:tabs>
          <w:tab w:val="left" w:pos="1320"/>
          <w:tab w:val="right" w:leader="dot" w:pos="10790"/>
        </w:tabs>
        <w:rPr>
          <w:rFonts w:asciiTheme="minorHAnsi" w:eastAsiaTheme="minorEastAsia" w:hAnsiTheme="minorHAnsi"/>
          <w:noProof/>
          <w:sz w:val="22"/>
        </w:rPr>
      </w:pPr>
      <w:hyperlink w:anchor="_Toc508639907" w:history="1">
        <w:r w:rsidR="007A6617" w:rsidRPr="002B6D2E">
          <w:rPr>
            <w:rStyle w:val="Hyperlink"/>
            <w:noProof/>
            <w14:scene3d>
              <w14:camera w14:prst="orthographicFront"/>
              <w14:lightRig w14:rig="threePt" w14:dir="t">
                <w14:rot w14:lat="0" w14:lon="0" w14:rev="0"/>
              </w14:lightRig>
            </w14:scene3d>
          </w:rPr>
          <w:t>10.2.1</w:t>
        </w:r>
        <w:r w:rsidR="007A6617">
          <w:rPr>
            <w:rFonts w:asciiTheme="minorHAnsi" w:eastAsiaTheme="minorEastAsia" w:hAnsiTheme="minorHAnsi"/>
            <w:noProof/>
            <w:sz w:val="22"/>
          </w:rPr>
          <w:tab/>
        </w:r>
        <w:r w:rsidR="007A6617" w:rsidRPr="002B6D2E">
          <w:rPr>
            <w:rStyle w:val="Hyperlink"/>
            <w:noProof/>
          </w:rPr>
          <w:t>Ray generation shader</w:t>
        </w:r>
        <w:r w:rsidR="007A6617">
          <w:rPr>
            <w:noProof/>
            <w:webHidden/>
          </w:rPr>
          <w:tab/>
        </w:r>
        <w:r w:rsidR="007A6617">
          <w:rPr>
            <w:noProof/>
            <w:webHidden/>
          </w:rPr>
          <w:fldChar w:fldCharType="begin"/>
        </w:r>
        <w:r w:rsidR="007A6617">
          <w:rPr>
            <w:noProof/>
            <w:webHidden/>
          </w:rPr>
          <w:instrText xml:space="preserve"> PAGEREF _Toc508639907 \h </w:instrText>
        </w:r>
        <w:r w:rsidR="007A6617">
          <w:rPr>
            <w:noProof/>
            <w:webHidden/>
          </w:rPr>
        </w:r>
        <w:r w:rsidR="007A6617">
          <w:rPr>
            <w:noProof/>
            <w:webHidden/>
          </w:rPr>
          <w:fldChar w:fldCharType="separate"/>
        </w:r>
        <w:r w:rsidR="007A6617">
          <w:rPr>
            <w:noProof/>
            <w:webHidden/>
          </w:rPr>
          <w:t>69</w:t>
        </w:r>
        <w:r w:rsidR="007A6617">
          <w:rPr>
            <w:noProof/>
            <w:webHidden/>
          </w:rPr>
          <w:fldChar w:fldCharType="end"/>
        </w:r>
      </w:hyperlink>
    </w:p>
    <w:p w14:paraId="752AD8EF" w14:textId="4141C79D" w:rsidR="007A6617" w:rsidRDefault="00610AAB">
      <w:pPr>
        <w:pStyle w:val="TOC3"/>
        <w:tabs>
          <w:tab w:val="left" w:pos="1320"/>
          <w:tab w:val="right" w:leader="dot" w:pos="10790"/>
        </w:tabs>
        <w:rPr>
          <w:rFonts w:asciiTheme="minorHAnsi" w:eastAsiaTheme="minorEastAsia" w:hAnsiTheme="minorHAnsi"/>
          <w:noProof/>
          <w:sz w:val="22"/>
        </w:rPr>
      </w:pPr>
      <w:hyperlink w:anchor="_Toc508639908" w:history="1">
        <w:r w:rsidR="007A6617" w:rsidRPr="002B6D2E">
          <w:rPr>
            <w:rStyle w:val="Hyperlink"/>
            <w:noProof/>
            <w14:scene3d>
              <w14:camera w14:prst="orthographicFront"/>
              <w14:lightRig w14:rig="threePt" w14:dir="t">
                <w14:rot w14:lat="0" w14:lon="0" w14:rev="0"/>
              </w14:lightRig>
            </w14:scene3d>
          </w:rPr>
          <w:t>10.2.2</w:t>
        </w:r>
        <w:r w:rsidR="007A6617">
          <w:rPr>
            <w:rFonts w:asciiTheme="minorHAnsi" w:eastAsiaTheme="minorEastAsia" w:hAnsiTheme="minorHAnsi"/>
            <w:noProof/>
            <w:sz w:val="22"/>
          </w:rPr>
          <w:tab/>
        </w:r>
        <w:r w:rsidR="007A6617" w:rsidRPr="002B6D2E">
          <w:rPr>
            <w:rStyle w:val="Hyperlink"/>
            <w:noProof/>
          </w:rPr>
          <w:t>Intersection shader</w:t>
        </w:r>
        <w:r w:rsidR="007A6617">
          <w:rPr>
            <w:noProof/>
            <w:webHidden/>
          </w:rPr>
          <w:tab/>
        </w:r>
        <w:r w:rsidR="007A6617">
          <w:rPr>
            <w:noProof/>
            <w:webHidden/>
          </w:rPr>
          <w:fldChar w:fldCharType="begin"/>
        </w:r>
        <w:r w:rsidR="007A6617">
          <w:rPr>
            <w:noProof/>
            <w:webHidden/>
          </w:rPr>
          <w:instrText xml:space="preserve"> PAGEREF _Toc508639908 \h </w:instrText>
        </w:r>
        <w:r w:rsidR="007A6617">
          <w:rPr>
            <w:noProof/>
            <w:webHidden/>
          </w:rPr>
        </w:r>
        <w:r w:rsidR="007A6617">
          <w:rPr>
            <w:noProof/>
            <w:webHidden/>
          </w:rPr>
          <w:fldChar w:fldCharType="separate"/>
        </w:r>
        <w:r w:rsidR="007A6617">
          <w:rPr>
            <w:noProof/>
            <w:webHidden/>
          </w:rPr>
          <w:t>70</w:t>
        </w:r>
        <w:r w:rsidR="007A6617">
          <w:rPr>
            <w:noProof/>
            <w:webHidden/>
          </w:rPr>
          <w:fldChar w:fldCharType="end"/>
        </w:r>
      </w:hyperlink>
    </w:p>
    <w:p w14:paraId="07D14FC6" w14:textId="12740304" w:rsidR="007A6617" w:rsidRDefault="00610AAB">
      <w:pPr>
        <w:pStyle w:val="TOC3"/>
        <w:tabs>
          <w:tab w:val="left" w:pos="1320"/>
          <w:tab w:val="right" w:leader="dot" w:pos="10790"/>
        </w:tabs>
        <w:rPr>
          <w:rFonts w:asciiTheme="minorHAnsi" w:eastAsiaTheme="minorEastAsia" w:hAnsiTheme="minorHAnsi"/>
          <w:noProof/>
          <w:sz w:val="22"/>
        </w:rPr>
      </w:pPr>
      <w:hyperlink w:anchor="_Toc508639909" w:history="1">
        <w:r w:rsidR="007A6617" w:rsidRPr="002B6D2E">
          <w:rPr>
            <w:rStyle w:val="Hyperlink"/>
            <w:noProof/>
            <w14:scene3d>
              <w14:camera w14:prst="orthographicFront"/>
              <w14:lightRig w14:rig="threePt" w14:dir="t">
                <w14:rot w14:lat="0" w14:lon="0" w14:rev="0"/>
              </w14:lightRig>
            </w14:scene3d>
          </w:rPr>
          <w:t>10.2.3</w:t>
        </w:r>
        <w:r w:rsidR="007A6617">
          <w:rPr>
            <w:rFonts w:asciiTheme="minorHAnsi" w:eastAsiaTheme="minorEastAsia" w:hAnsiTheme="minorHAnsi"/>
            <w:noProof/>
            <w:sz w:val="22"/>
          </w:rPr>
          <w:tab/>
        </w:r>
        <w:r w:rsidR="007A6617" w:rsidRPr="002B6D2E">
          <w:rPr>
            <w:rStyle w:val="Hyperlink"/>
            <w:noProof/>
          </w:rPr>
          <w:t>Any hit shader</w:t>
        </w:r>
        <w:r w:rsidR="007A6617">
          <w:rPr>
            <w:noProof/>
            <w:webHidden/>
          </w:rPr>
          <w:tab/>
        </w:r>
        <w:r w:rsidR="007A6617">
          <w:rPr>
            <w:noProof/>
            <w:webHidden/>
          </w:rPr>
          <w:fldChar w:fldCharType="begin"/>
        </w:r>
        <w:r w:rsidR="007A6617">
          <w:rPr>
            <w:noProof/>
            <w:webHidden/>
          </w:rPr>
          <w:instrText xml:space="preserve"> PAGEREF _Toc508639909 \h </w:instrText>
        </w:r>
        <w:r w:rsidR="007A6617">
          <w:rPr>
            <w:noProof/>
            <w:webHidden/>
          </w:rPr>
        </w:r>
        <w:r w:rsidR="007A6617">
          <w:rPr>
            <w:noProof/>
            <w:webHidden/>
          </w:rPr>
          <w:fldChar w:fldCharType="separate"/>
        </w:r>
        <w:r w:rsidR="007A6617">
          <w:rPr>
            <w:noProof/>
            <w:webHidden/>
          </w:rPr>
          <w:t>71</w:t>
        </w:r>
        <w:r w:rsidR="007A6617">
          <w:rPr>
            <w:noProof/>
            <w:webHidden/>
          </w:rPr>
          <w:fldChar w:fldCharType="end"/>
        </w:r>
      </w:hyperlink>
    </w:p>
    <w:p w14:paraId="03EE17A8" w14:textId="51D445C5" w:rsidR="007A6617" w:rsidRDefault="00610AAB">
      <w:pPr>
        <w:pStyle w:val="TOC3"/>
        <w:tabs>
          <w:tab w:val="left" w:pos="1320"/>
          <w:tab w:val="right" w:leader="dot" w:pos="10790"/>
        </w:tabs>
        <w:rPr>
          <w:rFonts w:asciiTheme="minorHAnsi" w:eastAsiaTheme="minorEastAsia" w:hAnsiTheme="minorHAnsi"/>
          <w:noProof/>
          <w:sz w:val="22"/>
        </w:rPr>
      </w:pPr>
      <w:hyperlink w:anchor="_Toc508639910" w:history="1">
        <w:r w:rsidR="007A6617" w:rsidRPr="002B6D2E">
          <w:rPr>
            <w:rStyle w:val="Hyperlink"/>
            <w:noProof/>
            <w14:scene3d>
              <w14:camera w14:prst="orthographicFront"/>
              <w14:lightRig w14:rig="threePt" w14:dir="t">
                <w14:rot w14:lat="0" w14:lon="0" w14:rev="0"/>
              </w14:lightRig>
            </w14:scene3d>
          </w:rPr>
          <w:t>10.2.4</w:t>
        </w:r>
        <w:r w:rsidR="007A6617">
          <w:rPr>
            <w:rFonts w:asciiTheme="minorHAnsi" w:eastAsiaTheme="minorEastAsia" w:hAnsiTheme="minorHAnsi"/>
            <w:noProof/>
            <w:sz w:val="22"/>
          </w:rPr>
          <w:tab/>
        </w:r>
        <w:r w:rsidR="007A6617" w:rsidRPr="002B6D2E">
          <w:rPr>
            <w:rStyle w:val="Hyperlink"/>
            <w:noProof/>
          </w:rPr>
          <w:t>Closest hit shader</w:t>
        </w:r>
        <w:r w:rsidR="007A6617">
          <w:rPr>
            <w:noProof/>
            <w:webHidden/>
          </w:rPr>
          <w:tab/>
        </w:r>
        <w:r w:rsidR="007A6617">
          <w:rPr>
            <w:noProof/>
            <w:webHidden/>
          </w:rPr>
          <w:fldChar w:fldCharType="begin"/>
        </w:r>
        <w:r w:rsidR="007A6617">
          <w:rPr>
            <w:noProof/>
            <w:webHidden/>
          </w:rPr>
          <w:instrText xml:space="preserve"> PAGEREF _Toc508639910 \h </w:instrText>
        </w:r>
        <w:r w:rsidR="007A6617">
          <w:rPr>
            <w:noProof/>
            <w:webHidden/>
          </w:rPr>
        </w:r>
        <w:r w:rsidR="007A6617">
          <w:rPr>
            <w:noProof/>
            <w:webHidden/>
          </w:rPr>
          <w:fldChar w:fldCharType="separate"/>
        </w:r>
        <w:r w:rsidR="007A6617">
          <w:rPr>
            <w:noProof/>
            <w:webHidden/>
          </w:rPr>
          <w:t>71</w:t>
        </w:r>
        <w:r w:rsidR="007A6617">
          <w:rPr>
            <w:noProof/>
            <w:webHidden/>
          </w:rPr>
          <w:fldChar w:fldCharType="end"/>
        </w:r>
      </w:hyperlink>
    </w:p>
    <w:p w14:paraId="600E2866" w14:textId="79C804C5" w:rsidR="007A6617" w:rsidRDefault="00610AAB">
      <w:pPr>
        <w:pStyle w:val="TOC3"/>
        <w:tabs>
          <w:tab w:val="left" w:pos="1320"/>
          <w:tab w:val="right" w:leader="dot" w:pos="10790"/>
        </w:tabs>
        <w:rPr>
          <w:rFonts w:asciiTheme="minorHAnsi" w:eastAsiaTheme="minorEastAsia" w:hAnsiTheme="minorHAnsi"/>
          <w:noProof/>
          <w:sz w:val="22"/>
        </w:rPr>
      </w:pPr>
      <w:hyperlink w:anchor="_Toc508639911" w:history="1">
        <w:r w:rsidR="007A6617" w:rsidRPr="002B6D2E">
          <w:rPr>
            <w:rStyle w:val="Hyperlink"/>
            <w:noProof/>
            <w14:scene3d>
              <w14:camera w14:prst="orthographicFront"/>
              <w14:lightRig w14:rig="threePt" w14:dir="t">
                <w14:rot w14:lat="0" w14:lon="0" w14:rev="0"/>
              </w14:lightRig>
            </w14:scene3d>
          </w:rPr>
          <w:t>10.2.5</w:t>
        </w:r>
        <w:r w:rsidR="007A6617">
          <w:rPr>
            <w:rFonts w:asciiTheme="minorHAnsi" w:eastAsiaTheme="minorEastAsia" w:hAnsiTheme="minorHAnsi"/>
            <w:noProof/>
            <w:sz w:val="22"/>
          </w:rPr>
          <w:tab/>
        </w:r>
        <w:r w:rsidR="007A6617" w:rsidRPr="002B6D2E">
          <w:rPr>
            <w:rStyle w:val="Hyperlink"/>
            <w:noProof/>
          </w:rPr>
          <w:t>Miss shader</w:t>
        </w:r>
        <w:r w:rsidR="007A6617">
          <w:rPr>
            <w:noProof/>
            <w:webHidden/>
          </w:rPr>
          <w:tab/>
        </w:r>
        <w:r w:rsidR="007A6617">
          <w:rPr>
            <w:noProof/>
            <w:webHidden/>
          </w:rPr>
          <w:fldChar w:fldCharType="begin"/>
        </w:r>
        <w:r w:rsidR="007A6617">
          <w:rPr>
            <w:noProof/>
            <w:webHidden/>
          </w:rPr>
          <w:instrText xml:space="preserve"> PAGEREF _Toc508639911 \h </w:instrText>
        </w:r>
        <w:r w:rsidR="007A6617">
          <w:rPr>
            <w:noProof/>
            <w:webHidden/>
          </w:rPr>
        </w:r>
        <w:r w:rsidR="007A6617">
          <w:rPr>
            <w:noProof/>
            <w:webHidden/>
          </w:rPr>
          <w:fldChar w:fldCharType="separate"/>
        </w:r>
        <w:r w:rsidR="007A6617">
          <w:rPr>
            <w:noProof/>
            <w:webHidden/>
          </w:rPr>
          <w:t>72</w:t>
        </w:r>
        <w:r w:rsidR="007A6617">
          <w:rPr>
            <w:noProof/>
            <w:webHidden/>
          </w:rPr>
          <w:fldChar w:fldCharType="end"/>
        </w:r>
      </w:hyperlink>
    </w:p>
    <w:p w14:paraId="1A30BCE1" w14:textId="1A5BD339" w:rsidR="007A6617" w:rsidRDefault="00610AAB">
      <w:pPr>
        <w:pStyle w:val="TOC3"/>
        <w:tabs>
          <w:tab w:val="left" w:pos="1320"/>
          <w:tab w:val="right" w:leader="dot" w:pos="10790"/>
        </w:tabs>
        <w:rPr>
          <w:rFonts w:asciiTheme="minorHAnsi" w:eastAsiaTheme="minorEastAsia" w:hAnsiTheme="minorHAnsi"/>
          <w:noProof/>
          <w:sz w:val="22"/>
        </w:rPr>
      </w:pPr>
      <w:hyperlink w:anchor="_Toc508639912" w:history="1">
        <w:r w:rsidR="007A6617" w:rsidRPr="002B6D2E">
          <w:rPr>
            <w:rStyle w:val="Hyperlink"/>
            <w:noProof/>
            <w14:scene3d>
              <w14:camera w14:prst="orthographicFront"/>
              <w14:lightRig w14:rig="threePt" w14:dir="t">
                <w14:rot w14:lat="0" w14:lon="0" w14:rev="0"/>
              </w14:lightRig>
            </w14:scene3d>
          </w:rPr>
          <w:t>10.2.6</w:t>
        </w:r>
        <w:r w:rsidR="007A6617">
          <w:rPr>
            <w:rFonts w:asciiTheme="minorHAnsi" w:eastAsiaTheme="minorEastAsia" w:hAnsiTheme="minorHAnsi"/>
            <w:noProof/>
            <w:sz w:val="22"/>
          </w:rPr>
          <w:tab/>
        </w:r>
        <w:r w:rsidR="007A6617" w:rsidRPr="002B6D2E">
          <w:rPr>
            <w:rStyle w:val="Hyperlink"/>
            <w:noProof/>
          </w:rPr>
          <w:t>Callable shader</w:t>
        </w:r>
        <w:r w:rsidR="007A6617">
          <w:rPr>
            <w:noProof/>
            <w:webHidden/>
          </w:rPr>
          <w:tab/>
        </w:r>
        <w:r w:rsidR="007A6617">
          <w:rPr>
            <w:noProof/>
            <w:webHidden/>
          </w:rPr>
          <w:fldChar w:fldCharType="begin"/>
        </w:r>
        <w:r w:rsidR="007A6617">
          <w:rPr>
            <w:noProof/>
            <w:webHidden/>
          </w:rPr>
          <w:instrText xml:space="preserve"> PAGEREF _Toc508639912 \h </w:instrText>
        </w:r>
        <w:r w:rsidR="007A6617">
          <w:rPr>
            <w:noProof/>
            <w:webHidden/>
          </w:rPr>
        </w:r>
        <w:r w:rsidR="007A6617">
          <w:rPr>
            <w:noProof/>
            <w:webHidden/>
          </w:rPr>
          <w:fldChar w:fldCharType="separate"/>
        </w:r>
        <w:r w:rsidR="007A6617">
          <w:rPr>
            <w:noProof/>
            <w:webHidden/>
          </w:rPr>
          <w:t>73</w:t>
        </w:r>
        <w:r w:rsidR="007A6617">
          <w:rPr>
            <w:noProof/>
            <w:webHidden/>
          </w:rPr>
          <w:fldChar w:fldCharType="end"/>
        </w:r>
      </w:hyperlink>
    </w:p>
    <w:p w14:paraId="5ACAC5D3" w14:textId="6609F828" w:rsidR="007A6617" w:rsidRDefault="00610AAB">
      <w:pPr>
        <w:pStyle w:val="TOC2"/>
        <w:tabs>
          <w:tab w:val="left" w:pos="880"/>
          <w:tab w:val="right" w:leader="dot" w:pos="10790"/>
        </w:tabs>
        <w:rPr>
          <w:rFonts w:asciiTheme="minorHAnsi" w:eastAsiaTheme="minorEastAsia" w:hAnsiTheme="minorHAnsi"/>
          <w:noProof/>
          <w:sz w:val="22"/>
        </w:rPr>
      </w:pPr>
      <w:hyperlink w:anchor="_Toc508639913" w:history="1">
        <w:r w:rsidR="007A6617" w:rsidRPr="002B6D2E">
          <w:rPr>
            <w:rStyle w:val="Hyperlink"/>
            <w:noProof/>
            <w14:scene3d>
              <w14:camera w14:prst="orthographicFront"/>
              <w14:lightRig w14:rig="threePt" w14:dir="t">
                <w14:rot w14:lat="0" w14:lon="0" w14:rev="0"/>
              </w14:lightRig>
            </w14:scene3d>
          </w:rPr>
          <w:t>10.3</w:t>
        </w:r>
        <w:r w:rsidR="007A6617">
          <w:rPr>
            <w:rFonts w:asciiTheme="minorHAnsi" w:eastAsiaTheme="minorEastAsia" w:hAnsiTheme="minorHAnsi"/>
            <w:noProof/>
            <w:sz w:val="22"/>
          </w:rPr>
          <w:tab/>
        </w:r>
        <w:r w:rsidR="007A6617" w:rsidRPr="002B6D2E">
          <w:rPr>
            <w:rStyle w:val="Hyperlink"/>
            <w:noProof/>
          </w:rPr>
          <w:t>Intrinsics</w:t>
        </w:r>
        <w:r w:rsidR="007A6617">
          <w:rPr>
            <w:noProof/>
            <w:webHidden/>
          </w:rPr>
          <w:tab/>
        </w:r>
        <w:r w:rsidR="007A6617">
          <w:rPr>
            <w:noProof/>
            <w:webHidden/>
          </w:rPr>
          <w:fldChar w:fldCharType="begin"/>
        </w:r>
        <w:r w:rsidR="007A6617">
          <w:rPr>
            <w:noProof/>
            <w:webHidden/>
          </w:rPr>
          <w:instrText xml:space="preserve"> PAGEREF _Toc508639913 \h </w:instrText>
        </w:r>
        <w:r w:rsidR="007A6617">
          <w:rPr>
            <w:noProof/>
            <w:webHidden/>
          </w:rPr>
        </w:r>
        <w:r w:rsidR="007A6617">
          <w:rPr>
            <w:noProof/>
            <w:webHidden/>
          </w:rPr>
          <w:fldChar w:fldCharType="separate"/>
        </w:r>
        <w:r w:rsidR="007A6617">
          <w:rPr>
            <w:noProof/>
            <w:webHidden/>
          </w:rPr>
          <w:t>73</w:t>
        </w:r>
        <w:r w:rsidR="007A6617">
          <w:rPr>
            <w:noProof/>
            <w:webHidden/>
          </w:rPr>
          <w:fldChar w:fldCharType="end"/>
        </w:r>
      </w:hyperlink>
    </w:p>
    <w:p w14:paraId="3014116F" w14:textId="77366C43" w:rsidR="007A6617" w:rsidRDefault="00610AAB">
      <w:pPr>
        <w:pStyle w:val="TOC3"/>
        <w:tabs>
          <w:tab w:val="left" w:pos="1320"/>
          <w:tab w:val="right" w:leader="dot" w:pos="10790"/>
        </w:tabs>
        <w:rPr>
          <w:rFonts w:asciiTheme="minorHAnsi" w:eastAsiaTheme="minorEastAsia" w:hAnsiTheme="minorHAnsi"/>
          <w:noProof/>
          <w:sz w:val="22"/>
        </w:rPr>
      </w:pPr>
      <w:hyperlink w:anchor="_Toc508639914" w:history="1">
        <w:r w:rsidR="007A6617" w:rsidRPr="002B6D2E">
          <w:rPr>
            <w:rStyle w:val="Hyperlink"/>
            <w:noProof/>
            <w14:scene3d>
              <w14:camera w14:prst="orthographicFront"/>
              <w14:lightRig w14:rig="threePt" w14:dir="t">
                <w14:rot w14:lat="0" w14:lon="0" w14:rev="0"/>
              </w14:lightRig>
            </w14:scene3d>
          </w:rPr>
          <w:t>10.3.1</w:t>
        </w:r>
        <w:r w:rsidR="007A6617">
          <w:rPr>
            <w:rFonts w:asciiTheme="minorHAnsi" w:eastAsiaTheme="minorEastAsia" w:hAnsiTheme="minorHAnsi"/>
            <w:noProof/>
            <w:sz w:val="22"/>
          </w:rPr>
          <w:tab/>
        </w:r>
        <w:r w:rsidR="007A6617" w:rsidRPr="002B6D2E">
          <w:rPr>
            <w:rStyle w:val="Hyperlink"/>
            <w:noProof/>
          </w:rPr>
          <w:t>CallShader()</w:t>
        </w:r>
        <w:r w:rsidR="007A6617">
          <w:rPr>
            <w:noProof/>
            <w:webHidden/>
          </w:rPr>
          <w:tab/>
        </w:r>
        <w:r w:rsidR="007A6617">
          <w:rPr>
            <w:noProof/>
            <w:webHidden/>
          </w:rPr>
          <w:fldChar w:fldCharType="begin"/>
        </w:r>
        <w:r w:rsidR="007A6617">
          <w:rPr>
            <w:noProof/>
            <w:webHidden/>
          </w:rPr>
          <w:instrText xml:space="preserve"> PAGEREF _Toc508639914 \h </w:instrText>
        </w:r>
        <w:r w:rsidR="007A6617">
          <w:rPr>
            <w:noProof/>
            <w:webHidden/>
          </w:rPr>
        </w:r>
        <w:r w:rsidR="007A6617">
          <w:rPr>
            <w:noProof/>
            <w:webHidden/>
          </w:rPr>
          <w:fldChar w:fldCharType="separate"/>
        </w:r>
        <w:r w:rsidR="007A6617">
          <w:rPr>
            <w:noProof/>
            <w:webHidden/>
          </w:rPr>
          <w:t>73</w:t>
        </w:r>
        <w:r w:rsidR="007A6617">
          <w:rPr>
            <w:noProof/>
            <w:webHidden/>
          </w:rPr>
          <w:fldChar w:fldCharType="end"/>
        </w:r>
      </w:hyperlink>
    </w:p>
    <w:p w14:paraId="0CEDAABD" w14:textId="40A01A20" w:rsidR="007A6617" w:rsidRDefault="00610AAB">
      <w:pPr>
        <w:pStyle w:val="TOC3"/>
        <w:tabs>
          <w:tab w:val="left" w:pos="1320"/>
          <w:tab w:val="right" w:leader="dot" w:pos="10790"/>
        </w:tabs>
        <w:rPr>
          <w:rFonts w:asciiTheme="minorHAnsi" w:eastAsiaTheme="minorEastAsia" w:hAnsiTheme="minorHAnsi"/>
          <w:noProof/>
          <w:sz w:val="22"/>
        </w:rPr>
      </w:pPr>
      <w:hyperlink w:anchor="_Toc508639915" w:history="1">
        <w:r w:rsidR="007A6617" w:rsidRPr="002B6D2E">
          <w:rPr>
            <w:rStyle w:val="Hyperlink"/>
            <w:noProof/>
            <w14:scene3d>
              <w14:camera w14:prst="orthographicFront"/>
              <w14:lightRig w14:rig="threePt" w14:dir="t">
                <w14:rot w14:lat="0" w14:lon="0" w14:rev="0"/>
              </w14:lightRig>
            </w14:scene3d>
          </w:rPr>
          <w:t>10.3.2</w:t>
        </w:r>
        <w:r w:rsidR="007A6617">
          <w:rPr>
            <w:rFonts w:asciiTheme="minorHAnsi" w:eastAsiaTheme="minorEastAsia" w:hAnsiTheme="minorHAnsi"/>
            <w:noProof/>
            <w:sz w:val="22"/>
          </w:rPr>
          <w:tab/>
        </w:r>
        <w:r w:rsidR="007A6617" w:rsidRPr="002B6D2E">
          <w:rPr>
            <w:rStyle w:val="Hyperlink"/>
            <w:noProof/>
          </w:rPr>
          <w:t>TraceRay()</w:t>
        </w:r>
        <w:r w:rsidR="007A6617">
          <w:rPr>
            <w:noProof/>
            <w:webHidden/>
          </w:rPr>
          <w:tab/>
        </w:r>
        <w:r w:rsidR="007A6617">
          <w:rPr>
            <w:noProof/>
            <w:webHidden/>
          </w:rPr>
          <w:fldChar w:fldCharType="begin"/>
        </w:r>
        <w:r w:rsidR="007A6617">
          <w:rPr>
            <w:noProof/>
            <w:webHidden/>
          </w:rPr>
          <w:instrText xml:space="preserve"> PAGEREF _Toc508639915 \h </w:instrText>
        </w:r>
        <w:r w:rsidR="007A6617">
          <w:rPr>
            <w:noProof/>
            <w:webHidden/>
          </w:rPr>
        </w:r>
        <w:r w:rsidR="007A6617">
          <w:rPr>
            <w:noProof/>
            <w:webHidden/>
          </w:rPr>
          <w:fldChar w:fldCharType="separate"/>
        </w:r>
        <w:r w:rsidR="007A6617">
          <w:rPr>
            <w:noProof/>
            <w:webHidden/>
          </w:rPr>
          <w:t>73</w:t>
        </w:r>
        <w:r w:rsidR="007A6617">
          <w:rPr>
            <w:noProof/>
            <w:webHidden/>
          </w:rPr>
          <w:fldChar w:fldCharType="end"/>
        </w:r>
      </w:hyperlink>
    </w:p>
    <w:p w14:paraId="14BBDF37" w14:textId="709B52DF" w:rsidR="007A6617" w:rsidRDefault="00610AAB">
      <w:pPr>
        <w:pStyle w:val="TOC3"/>
        <w:tabs>
          <w:tab w:val="left" w:pos="1320"/>
          <w:tab w:val="right" w:leader="dot" w:pos="10790"/>
        </w:tabs>
        <w:rPr>
          <w:rFonts w:asciiTheme="minorHAnsi" w:eastAsiaTheme="minorEastAsia" w:hAnsiTheme="minorHAnsi"/>
          <w:noProof/>
          <w:sz w:val="22"/>
        </w:rPr>
      </w:pPr>
      <w:hyperlink w:anchor="_Toc508639916" w:history="1">
        <w:r w:rsidR="007A6617" w:rsidRPr="002B6D2E">
          <w:rPr>
            <w:rStyle w:val="Hyperlink"/>
            <w:noProof/>
            <w14:scene3d>
              <w14:camera w14:prst="orthographicFront"/>
              <w14:lightRig w14:rig="threePt" w14:dir="t">
                <w14:rot w14:lat="0" w14:lon="0" w14:rev="0"/>
              </w14:lightRig>
            </w14:scene3d>
          </w:rPr>
          <w:t>10.3.3</w:t>
        </w:r>
        <w:r w:rsidR="007A6617">
          <w:rPr>
            <w:rFonts w:asciiTheme="minorHAnsi" w:eastAsiaTheme="minorEastAsia" w:hAnsiTheme="minorHAnsi"/>
            <w:noProof/>
            <w:sz w:val="22"/>
          </w:rPr>
          <w:tab/>
        </w:r>
        <w:r w:rsidR="007A6617" w:rsidRPr="002B6D2E">
          <w:rPr>
            <w:rStyle w:val="Hyperlink"/>
            <w:noProof/>
          </w:rPr>
          <w:t>ReportHit()</w:t>
        </w:r>
        <w:r w:rsidR="007A6617">
          <w:rPr>
            <w:noProof/>
            <w:webHidden/>
          </w:rPr>
          <w:tab/>
        </w:r>
        <w:r w:rsidR="007A6617">
          <w:rPr>
            <w:noProof/>
            <w:webHidden/>
          </w:rPr>
          <w:fldChar w:fldCharType="begin"/>
        </w:r>
        <w:r w:rsidR="007A6617">
          <w:rPr>
            <w:noProof/>
            <w:webHidden/>
          </w:rPr>
          <w:instrText xml:space="preserve"> PAGEREF _Toc508639916 \h </w:instrText>
        </w:r>
        <w:r w:rsidR="007A6617">
          <w:rPr>
            <w:noProof/>
            <w:webHidden/>
          </w:rPr>
        </w:r>
        <w:r w:rsidR="007A6617">
          <w:rPr>
            <w:noProof/>
            <w:webHidden/>
          </w:rPr>
          <w:fldChar w:fldCharType="separate"/>
        </w:r>
        <w:r w:rsidR="007A6617">
          <w:rPr>
            <w:noProof/>
            <w:webHidden/>
          </w:rPr>
          <w:t>74</w:t>
        </w:r>
        <w:r w:rsidR="007A6617">
          <w:rPr>
            <w:noProof/>
            <w:webHidden/>
          </w:rPr>
          <w:fldChar w:fldCharType="end"/>
        </w:r>
      </w:hyperlink>
    </w:p>
    <w:p w14:paraId="066F108F" w14:textId="5EEFA736" w:rsidR="007A6617" w:rsidRDefault="00610AAB">
      <w:pPr>
        <w:pStyle w:val="TOC3"/>
        <w:tabs>
          <w:tab w:val="left" w:pos="1320"/>
          <w:tab w:val="right" w:leader="dot" w:pos="10790"/>
        </w:tabs>
        <w:rPr>
          <w:rFonts w:asciiTheme="minorHAnsi" w:eastAsiaTheme="minorEastAsia" w:hAnsiTheme="minorHAnsi"/>
          <w:noProof/>
          <w:sz w:val="22"/>
        </w:rPr>
      </w:pPr>
      <w:hyperlink w:anchor="_Toc508639917" w:history="1">
        <w:r w:rsidR="007A6617" w:rsidRPr="002B6D2E">
          <w:rPr>
            <w:rStyle w:val="Hyperlink"/>
            <w:noProof/>
            <w14:scene3d>
              <w14:camera w14:prst="orthographicFront"/>
              <w14:lightRig w14:rig="threePt" w14:dir="t">
                <w14:rot w14:lat="0" w14:lon="0" w14:rev="0"/>
              </w14:lightRig>
            </w14:scene3d>
          </w:rPr>
          <w:t>10.3.4</w:t>
        </w:r>
        <w:r w:rsidR="007A6617">
          <w:rPr>
            <w:rFonts w:asciiTheme="minorHAnsi" w:eastAsiaTheme="minorEastAsia" w:hAnsiTheme="minorHAnsi"/>
            <w:noProof/>
            <w:sz w:val="22"/>
          </w:rPr>
          <w:tab/>
        </w:r>
        <w:r w:rsidR="007A6617" w:rsidRPr="002B6D2E">
          <w:rPr>
            <w:rStyle w:val="Hyperlink"/>
            <w:noProof/>
          </w:rPr>
          <w:t>IgnoreHit()</w:t>
        </w:r>
        <w:r w:rsidR="007A6617">
          <w:rPr>
            <w:noProof/>
            <w:webHidden/>
          </w:rPr>
          <w:tab/>
        </w:r>
        <w:r w:rsidR="007A6617">
          <w:rPr>
            <w:noProof/>
            <w:webHidden/>
          </w:rPr>
          <w:fldChar w:fldCharType="begin"/>
        </w:r>
        <w:r w:rsidR="007A6617">
          <w:rPr>
            <w:noProof/>
            <w:webHidden/>
          </w:rPr>
          <w:instrText xml:space="preserve"> PAGEREF _Toc508639917 \h </w:instrText>
        </w:r>
        <w:r w:rsidR="007A6617">
          <w:rPr>
            <w:noProof/>
            <w:webHidden/>
          </w:rPr>
        </w:r>
        <w:r w:rsidR="007A6617">
          <w:rPr>
            <w:noProof/>
            <w:webHidden/>
          </w:rPr>
          <w:fldChar w:fldCharType="separate"/>
        </w:r>
        <w:r w:rsidR="007A6617">
          <w:rPr>
            <w:noProof/>
            <w:webHidden/>
          </w:rPr>
          <w:t>75</w:t>
        </w:r>
        <w:r w:rsidR="007A6617">
          <w:rPr>
            <w:noProof/>
            <w:webHidden/>
          </w:rPr>
          <w:fldChar w:fldCharType="end"/>
        </w:r>
      </w:hyperlink>
    </w:p>
    <w:p w14:paraId="6DDAEDAD" w14:textId="4584022F" w:rsidR="007A6617" w:rsidRDefault="00610AAB">
      <w:pPr>
        <w:pStyle w:val="TOC3"/>
        <w:tabs>
          <w:tab w:val="left" w:pos="1320"/>
          <w:tab w:val="right" w:leader="dot" w:pos="10790"/>
        </w:tabs>
        <w:rPr>
          <w:rFonts w:asciiTheme="minorHAnsi" w:eastAsiaTheme="minorEastAsia" w:hAnsiTheme="minorHAnsi"/>
          <w:noProof/>
          <w:sz w:val="22"/>
        </w:rPr>
      </w:pPr>
      <w:hyperlink w:anchor="_Toc508639918" w:history="1">
        <w:r w:rsidR="007A6617" w:rsidRPr="002B6D2E">
          <w:rPr>
            <w:rStyle w:val="Hyperlink"/>
            <w:noProof/>
            <w14:scene3d>
              <w14:camera w14:prst="orthographicFront"/>
              <w14:lightRig w14:rig="threePt" w14:dir="t">
                <w14:rot w14:lat="0" w14:lon="0" w14:rev="0"/>
              </w14:lightRig>
            </w14:scene3d>
          </w:rPr>
          <w:t>10.3.5</w:t>
        </w:r>
        <w:r w:rsidR="007A6617">
          <w:rPr>
            <w:rFonts w:asciiTheme="minorHAnsi" w:eastAsiaTheme="minorEastAsia" w:hAnsiTheme="minorHAnsi"/>
            <w:noProof/>
            <w:sz w:val="22"/>
          </w:rPr>
          <w:tab/>
        </w:r>
        <w:r w:rsidR="007A6617" w:rsidRPr="002B6D2E">
          <w:rPr>
            <w:rStyle w:val="Hyperlink"/>
            <w:noProof/>
          </w:rPr>
          <w:t>AcceptHitAndEndSearch()</w:t>
        </w:r>
        <w:r w:rsidR="007A6617">
          <w:rPr>
            <w:noProof/>
            <w:webHidden/>
          </w:rPr>
          <w:tab/>
        </w:r>
        <w:r w:rsidR="007A6617">
          <w:rPr>
            <w:noProof/>
            <w:webHidden/>
          </w:rPr>
          <w:fldChar w:fldCharType="begin"/>
        </w:r>
        <w:r w:rsidR="007A6617">
          <w:rPr>
            <w:noProof/>
            <w:webHidden/>
          </w:rPr>
          <w:instrText xml:space="preserve"> PAGEREF _Toc508639918 \h </w:instrText>
        </w:r>
        <w:r w:rsidR="007A6617">
          <w:rPr>
            <w:noProof/>
            <w:webHidden/>
          </w:rPr>
        </w:r>
        <w:r w:rsidR="007A6617">
          <w:rPr>
            <w:noProof/>
            <w:webHidden/>
          </w:rPr>
          <w:fldChar w:fldCharType="separate"/>
        </w:r>
        <w:r w:rsidR="007A6617">
          <w:rPr>
            <w:noProof/>
            <w:webHidden/>
          </w:rPr>
          <w:t>75</w:t>
        </w:r>
        <w:r w:rsidR="007A6617">
          <w:rPr>
            <w:noProof/>
            <w:webHidden/>
          </w:rPr>
          <w:fldChar w:fldCharType="end"/>
        </w:r>
      </w:hyperlink>
    </w:p>
    <w:p w14:paraId="02DCFABD" w14:textId="08DA3277" w:rsidR="007A6617" w:rsidRDefault="00610AAB">
      <w:pPr>
        <w:pStyle w:val="TOC2"/>
        <w:tabs>
          <w:tab w:val="left" w:pos="880"/>
          <w:tab w:val="right" w:leader="dot" w:pos="10790"/>
        </w:tabs>
        <w:rPr>
          <w:rFonts w:asciiTheme="minorHAnsi" w:eastAsiaTheme="minorEastAsia" w:hAnsiTheme="minorHAnsi"/>
          <w:noProof/>
          <w:sz w:val="22"/>
        </w:rPr>
      </w:pPr>
      <w:hyperlink w:anchor="_Toc508639919" w:history="1">
        <w:r w:rsidR="007A6617" w:rsidRPr="002B6D2E">
          <w:rPr>
            <w:rStyle w:val="Hyperlink"/>
            <w:noProof/>
            <w14:scene3d>
              <w14:camera w14:prst="orthographicFront"/>
              <w14:lightRig w14:rig="threePt" w14:dir="t">
                <w14:rot w14:lat="0" w14:lon="0" w14:rev="0"/>
              </w14:lightRig>
            </w14:scene3d>
          </w:rPr>
          <w:t>10.4</w:t>
        </w:r>
        <w:r w:rsidR="007A6617">
          <w:rPr>
            <w:rFonts w:asciiTheme="minorHAnsi" w:eastAsiaTheme="minorEastAsia" w:hAnsiTheme="minorHAnsi"/>
            <w:noProof/>
            <w:sz w:val="22"/>
          </w:rPr>
          <w:tab/>
        </w:r>
        <w:r w:rsidR="007A6617" w:rsidRPr="002B6D2E">
          <w:rPr>
            <w:rStyle w:val="Hyperlink"/>
            <w:noProof/>
          </w:rPr>
          <w:t>System value intrinsics</w:t>
        </w:r>
        <w:r w:rsidR="007A6617">
          <w:rPr>
            <w:noProof/>
            <w:webHidden/>
          </w:rPr>
          <w:tab/>
        </w:r>
        <w:r w:rsidR="007A6617">
          <w:rPr>
            <w:noProof/>
            <w:webHidden/>
          </w:rPr>
          <w:fldChar w:fldCharType="begin"/>
        </w:r>
        <w:r w:rsidR="007A6617">
          <w:rPr>
            <w:noProof/>
            <w:webHidden/>
          </w:rPr>
          <w:instrText xml:space="preserve"> PAGEREF _Toc508639919 \h </w:instrText>
        </w:r>
        <w:r w:rsidR="007A6617">
          <w:rPr>
            <w:noProof/>
            <w:webHidden/>
          </w:rPr>
        </w:r>
        <w:r w:rsidR="007A6617">
          <w:rPr>
            <w:noProof/>
            <w:webHidden/>
          </w:rPr>
          <w:fldChar w:fldCharType="separate"/>
        </w:r>
        <w:r w:rsidR="007A6617">
          <w:rPr>
            <w:noProof/>
            <w:webHidden/>
          </w:rPr>
          <w:t>76</w:t>
        </w:r>
        <w:r w:rsidR="007A6617">
          <w:rPr>
            <w:noProof/>
            <w:webHidden/>
          </w:rPr>
          <w:fldChar w:fldCharType="end"/>
        </w:r>
      </w:hyperlink>
    </w:p>
    <w:p w14:paraId="728BE5EC" w14:textId="65ABDAD8" w:rsidR="007A6617" w:rsidRDefault="00610AAB">
      <w:pPr>
        <w:pStyle w:val="TOC3"/>
        <w:tabs>
          <w:tab w:val="left" w:pos="1320"/>
          <w:tab w:val="right" w:leader="dot" w:pos="10790"/>
        </w:tabs>
        <w:rPr>
          <w:rFonts w:asciiTheme="minorHAnsi" w:eastAsiaTheme="minorEastAsia" w:hAnsiTheme="minorHAnsi"/>
          <w:noProof/>
          <w:sz w:val="22"/>
        </w:rPr>
      </w:pPr>
      <w:hyperlink w:anchor="_Toc508639920" w:history="1">
        <w:r w:rsidR="007A6617" w:rsidRPr="002B6D2E">
          <w:rPr>
            <w:rStyle w:val="Hyperlink"/>
            <w:noProof/>
            <w14:scene3d>
              <w14:camera w14:prst="orthographicFront"/>
              <w14:lightRig w14:rig="threePt" w14:dir="t">
                <w14:rot w14:lat="0" w14:lon="0" w14:rev="0"/>
              </w14:lightRig>
            </w14:scene3d>
          </w:rPr>
          <w:t>10.4.1</w:t>
        </w:r>
        <w:r w:rsidR="007A6617">
          <w:rPr>
            <w:rFonts w:asciiTheme="minorHAnsi" w:eastAsiaTheme="minorEastAsia" w:hAnsiTheme="minorHAnsi"/>
            <w:noProof/>
            <w:sz w:val="22"/>
          </w:rPr>
          <w:tab/>
        </w:r>
        <w:r w:rsidR="007A6617" w:rsidRPr="002B6D2E">
          <w:rPr>
            <w:rStyle w:val="Hyperlink"/>
            <w:noProof/>
          </w:rPr>
          <w:t>Ray dispatch system values</w:t>
        </w:r>
        <w:r w:rsidR="007A6617">
          <w:rPr>
            <w:noProof/>
            <w:webHidden/>
          </w:rPr>
          <w:tab/>
        </w:r>
        <w:r w:rsidR="007A6617">
          <w:rPr>
            <w:noProof/>
            <w:webHidden/>
          </w:rPr>
          <w:fldChar w:fldCharType="begin"/>
        </w:r>
        <w:r w:rsidR="007A6617">
          <w:rPr>
            <w:noProof/>
            <w:webHidden/>
          </w:rPr>
          <w:instrText xml:space="preserve"> PAGEREF _Toc508639920 \h </w:instrText>
        </w:r>
        <w:r w:rsidR="007A6617">
          <w:rPr>
            <w:noProof/>
            <w:webHidden/>
          </w:rPr>
        </w:r>
        <w:r w:rsidR="007A6617">
          <w:rPr>
            <w:noProof/>
            <w:webHidden/>
          </w:rPr>
          <w:fldChar w:fldCharType="separate"/>
        </w:r>
        <w:r w:rsidR="007A6617">
          <w:rPr>
            <w:noProof/>
            <w:webHidden/>
          </w:rPr>
          <w:t>76</w:t>
        </w:r>
        <w:r w:rsidR="007A6617">
          <w:rPr>
            <w:noProof/>
            <w:webHidden/>
          </w:rPr>
          <w:fldChar w:fldCharType="end"/>
        </w:r>
      </w:hyperlink>
    </w:p>
    <w:p w14:paraId="7C007097" w14:textId="7DDA088F" w:rsidR="007A6617" w:rsidRDefault="00610AAB">
      <w:pPr>
        <w:pStyle w:val="TOC3"/>
        <w:tabs>
          <w:tab w:val="left" w:pos="1320"/>
          <w:tab w:val="right" w:leader="dot" w:pos="10790"/>
        </w:tabs>
        <w:rPr>
          <w:rFonts w:asciiTheme="minorHAnsi" w:eastAsiaTheme="minorEastAsia" w:hAnsiTheme="minorHAnsi"/>
          <w:noProof/>
          <w:sz w:val="22"/>
        </w:rPr>
      </w:pPr>
      <w:hyperlink w:anchor="_Toc508639921" w:history="1">
        <w:r w:rsidR="007A6617" w:rsidRPr="002B6D2E">
          <w:rPr>
            <w:rStyle w:val="Hyperlink"/>
            <w:noProof/>
            <w14:scene3d>
              <w14:camera w14:prst="orthographicFront"/>
              <w14:lightRig w14:rig="threePt" w14:dir="t">
                <w14:rot w14:lat="0" w14:lon="0" w14:rev="0"/>
              </w14:lightRig>
            </w14:scene3d>
          </w:rPr>
          <w:t>10.4.2</w:t>
        </w:r>
        <w:r w:rsidR="007A6617">
          <w:rPr>
            <w:rFonts w:asciiTheme="minorHAnsi" w:eastAsiaTheme="minorEastAsia" w:hAnsiTheme="minorHAnsi"/>
            <w:noProof/>
            <w:sz w:val="22"/>
          </w:rPr>
          <w:tab/>
        </w:r>
        <w:r w:rsidR="007A6617" w:rsidRPr="002B6D2E">
          <w:rPr>
            <w:rStyle w:val="Hyperlink"/>
            <w:noProof/>
          </w:rPr>
          <w:t>Ray system values</w:t>
        </w:r>
        <w:r w:rsidR="007A6617">
          <w:rPr>
            <w:noProof/>
            <w:webHidden/>
          </w:rPr>
          <w:tab/>
        </w:r>
        <w:r w:rsidR="007A6617">
          <w:rPr>
            <w:noProof/>
            <w:webHidden/>
          </w:rPr>
          <w:fldChar w:fldCharType="begin"/>
        </w:r>
        <w:r w:rsidR="007A6617">
          <w:rPr>
            <w:noProof/>
            <w:webHidden/>
          </w:rPr>
          <w:instrText xml:space="preserve"> PAGEREF _Toc508639921 \h </w:instrText>
        </w:r>
        <w:r w:rsidR="007A6617">
          <w:rPr>
            <w:noProof/>
            <w:webHidden/>
          </w:rPr>
        </w:r>
        <w:r w:rsidR="007A6617">
          <w:rPr>
            <w:noProof/>
            <w:webHidden/>
          </w:rPr>
          <w:fldChar w:fldCharType="separate"/>
        </w:r>
        <w:r w:rsidR="007A6617">
          <w:rPr>
            <w:noProof/>
            <w:webHidden/>
          </w:rPr>
          <w:t>76</w:t>
        </w:r>
        <w:r w:rsidR="007A6617">
          <w:rPr>
            <w:noProof/>
            <w:webHidden/>
          </w:rPr>
          <w:fldChar w:fldCharType="end"/>
        </w:r>
      </w:hyperlink>
    </w:p>
    <w:p w14:paraId="37EC4A51" w14:textId="1C1513AB" w:rsidR="007A6617" w:rsidRDefault="00610AAB">
      <w:pPr>
        <w:pStyle w:val="TOC3"/>
        <w:tabs>
          <w:tab w:val="left" w:pos="1320"/>
          <w:tab w:val="right" w:leader="dot" w:pos="10790"/>
        </w:tabs>
        <w:rPr>
          <w:rFonts w:asciiTheme="minorHAnsi" w:eastAsiaTheme="minorEastAsia" w:hAnsiTheme="minorHAnsi"/>
          <w:noProof/>
          <w:sz w:val="22"/>
        </w:rPr>
      </w:pPr>
      <w:hyperlink w:anchor="_Toc508639922" w:history="1">
        <w:r w:rsidR="007A6617" w:rsidRPr="002B6D2E">
          <w:rPr>
            <w:rStyle w:val="Hyperlink"/>
            <w:noProof/>
            <w14:scene3d>
              <w14:camera w14:prst="orthographicFront"/>
              <w14:lightRig w14:rig="threePt" w14:dir="t">
                <w14:rot w14:lat="0" w14:lon="0" w14:rev="0"/>
              </w14:lightRig>
            </w14:scene3d>
          </w:rPr>
          <w:t>10.4.3</w:t>
        </w:r>
        <w:r w:rsidR="007A6617">
          <w:rPr>
            <w:rFonts w:asciiTheme="minorHAnsi" w:eastAsiaTheme="minorEastAsia" w:hAnsiTheme="minorHAnsi"/>
            <w:noProof/>
            <w:sz w:val="22"/>
          </w:rPr>
          <w:tab/>
        </w:r>
        <w:r w:rsidR="007A6617" w:rsidRPr="002B6D2E">
          <w:rPr>
            <w:rStyle w:val="Hyperlink"/>
            <w:noProof/>
          </w:rPr>
          <w:t>Primitive/object space system values</w:t>
        </w:r>
        <w:r w:rsidR="007A6617">
          <w:rPr>
            <w:noProof/>
            <w:webHidden/>
          </w:rPr>
          <w:tab/>
        </w:r>
        <w:r w:rsidR="007A6617">
          <w:rPr>
            <w:noProof/>
            <w:webHidden/>
          </w:rPr>
          <w:fldChar w:fldCharType="begin"/>
        </w:r>
        <w:r w:rsidR="007A6617">
          <w:rPr>
            <w:noProof/>
            <w:webHidden/>
          </w:rPr>
          <w:instrText xml:space="preserve"> PAGEREF _Toc508639922 \h </w:instrText>
        </w:r>
        <w:r w:rsidR="007A6617">
          <w:rPr>
            <w:noProof/>
            <w:webHidden/>
          </w:rPr>
        </w:r>
        <w:r w:rsidR="007A6617">
          <w:rPr>
            <w:noProof/>
            <w:webHidden/>
          </w:rPr>
          <w:fldChar w:fldCharType="separate"/>
        </w:r>
        <w:r w:rsidR="007A6617">
          <w:rPr>
            <w:noProof/>
            <w:webHidden/>
          </w:rPr>
          <w:t>77</w:t>
        </w:r>
        <w:r w:rsidR="007A6617">
          <w:rPr>
            <w:noProof/>
            <w:webHidden/>
          </w:rPr>
          <w:fldChar w:fldCharType="end"/>
        </w:r>
      </w:hyperlink>
    </w:p>
    <w:p w14:paraId="7EEBC9D5" w14:textId="4DD2F794" w:rsidR="007A6617" w:rsidRDefault="00610AAB">
      <w:pPr>
        <w:pStyle w:val="TOC3"/>
        <w:tabs>
          <w:tab w:val="left" w:pos="1320"/>
          <w:tab w:val="right" w:leader="dot" w:pos="10790"/>
        </w:tabs>
        <w:rPr>
          <w:rFonts w:asciiTheme="minorHAnsi" w:eastAsiaTheme="minorEastAsia" w:hAnsiTheme="minorHAnsi"/>
          <w:noProof/>
          <w:sz w:val="22"/>
        </w:rPr>
      </w:pPr>
      <w:hyperlink w:anchor="_Toc508639923" w:history="1">
        <w:r w:rsidR="007A6617" w:rsidRPr="002B6D2E">
          <w:rPr>
            <w:rStyle w:val="Hyperlink"/>
            <w:noProof/>
            <w14:scene3d>
              <w14:camera w14:prst="orthographicFront"/>
              <w14:lightRig w14:rig="threePt" w14:dir="t">
                <w14:rot w14:lat="0" w14:lon="0" w14:rev="0"/>
              </w14:lightRig>
            </w14:scene3d>
          </w:rPr>
          <w:t>10.4.4</w:t>
        </w:r>
        <w:r w:rsidR="007A6617">
          <w:rPr>
            <w:rFonts w:asciiTheme="minorHAnsi" w:eastAsiaTheme="minorEastAsia" w:hAnsiTheme="minorHAnsi"/>
            <w:noProof/>
            <w:sz w:val="22"/>
          </w:rPr>
          <w:tab/>
        </w:r>
        <w:r w:rsidR="007A6617" w:rsidRPr="002B6D2E">
          <w:rPr>
            <w:rStyle w:val="Hyperlink"/>
            <w:noProof/>
          </w:rPr>
          <w:t>Hit specific system values</w:t>
        </w:r>
        <w:r w:rsidR="007A6617">
          <w:rPr>
            <w:noProof/>
            <w:webHidden/>
          </w:rPr>
          <w:tab/>
        </w:r>
        <w:r w:rsidR="007A6617">
          <w:rPr>
            <w:noProof/>
            <w:webHidden/>
          </w:rPr>
          <w:fldChar w:fldCharType="begin"/>
        </w:r>
        <w:r w:rsidR="007A6617">
          <w:rPr>
            <w:noProof/>
            <w:webHidden/>
          </w:rPr>
          <w:instrText xml:space="preserve"> PAGEREF _Toc508639923 \h </w:instrText>
        </w:r>
        <w:r w:rsidR="007A6617">
          <w:rPr>
            <w:noProof/>
            <w:webHidden/>
          </w:rPr>
        </w:r>
        <w:r w:rsidR="007A6617">
          <w:rPr>
            <w:noProof/>
            <w:webHidden/>
          </w:rPr>
          <w:fldChar w:fldCharType="separate"/>
        </w:r>
        <w:r w:rsidR="007A6617">
          <w:rPr>
            <w:noProof/>
            <w:webHidden/>
          </w:rPr>
          <w:t>78</w:t>
        </w:r>
        <w:r w:rsidR="007A6617">
          <w:rPr>
            <w:noProof/>
            <w:webHidden/>
          </w:rPr>
          <w:fldChar w:fldCharType="end"/>
        </w:r>
      </w:hyperlink>
    </w:p>
    <w:p w14:paraId="7AF2E063" w14:textId="58091BF7" w:rsidR="001A5E3B" w:rsidRDefault="00E50507" w:rsidP="00E50507">
      <w:pPr>
        <w:rPr>
          <w:b/>
          <w:bCs/>
          <w:noProof/>
        </w:rPr>
      </w:pPr>
      <w:r>
        <w:rPr>
          <w:b/>
          <w:bCs/>
          <w:noProof/>
        </w:rPr>
        <w:fldChar w:fldCharType="end"/>
      </w:r>
    </w:p>
    <w:p w14:paraId="3B2F39D9" w14:textId="71714476" w:rsidR="00E50507" w:rsidRDefault="00E50507" w:rsidP="00E50507">
      <w:pPr>
        <w:rPr>
          <w:rFonts w:asciiTheme="majorHAnsi" w:eastAsiaTheme="majorEastAsia" w:hAnsiTheme="majorHAnsi" w:cstheme="majorBidi"/>
          <w:color w:val="2E74B5" w:themeColor="accent1" w:themeShade="BF"/>
          <w:sz w:val="32"/>
          <w:szCs w:val="32"/>
        </w:rPr>
      </w:pPr>
      <w:r>
        <w:br w:type="page"/>
      </w:r>
    </w:p>
    <w:p w14:paraId="1DCB1B64" w14:textId="0378D55A" w:rsidR="00E50507" w:rsidRPr="003C1CE8" w:rsidRDefault="008E1004">
      <w:pPr>
        <w:pStyle w:val="Heading1"/>
      </w:pPr>
      <w:bookmarkStart w:id="8" w:name="_Toc494393543"/>
      <w:bookmarkStart w:id="9" w:name="_Toc497826079"/>
      <w:bookmarkStart w:id="10" w:name="_Toc508639802"/>
      <w:r w:rsidRPr="003C1CE8">
        <w:lastRenderedPageBreak/>
        <w:t>Intro</w:t>
      </w:r>
      <w:bookmarkEnd w:id="8"/>
      <w:bookmarkEnd w:id="9"/>
      <w:bookmarkEnd w:id="10"/>
    </w:p>
    <w:p w14:paraId="13E691D7" w14:textId="141BD784" w:rsidR="00E50507" w:rsidRDefault="002F36D2" w:rsidP="00E50507">
      <w:r>
        <w:t xml:space="preserve">This document describes </w:t>
      </w:r>
      <w:r w:rsidR="00FF7DEC">
        <w:t>raytracing</w:t>
      </w:r>
      <w:r>
        <w:t xml:space="preserve"> support in D3D12 </w:t>
      </w:r>
      <w:r w:rsidR="00E50507">
        <w:t xml:space="preserve">as a first class peer to </w:t>
      </w:r>
      <w:r w:rsidR="004321B1">
        <w:t>c</w:t>
      </w:r>
      <w:r w:rsidR="00E50507">
        <w:t xml:space="preserve">ompute and </w:t>
      </w:r>
      <w:r w:rsidR="004321B1">
        <w:t>g</w:t>
      </w:r>
      <w:r>
        <w:t>raphics (</w:t>
      </w:r>
      <w:r w:rsidR="004321B1">
        <w:t>r</w:t>
      </w:r>
      <w:r w:rsidR="00E50507">
        <w:t>asterization</w:t>
      </w:r>
      <w:r>
        <w:t>)</w:t>
      </w:r>
      <w:r w:rsidR="00E50507">
        <w:t xml:space="preserve">.  Similar to the rasterization pipeline, the </w:t>
      </w:r>
      <w:r w:rsidR="001A44B0">
        <w:t>raytracing</w:t>
      </w:r>
      <w:r w:rsidR="00E50507">
        <w:t xml:space="preserve"> pipeline strikes a balance between programmability</w:t>
      </w:r>
      <w:r w:rsidR="0076780D">
        <w:t xml:space="preserve">, </w:t>
      </w:r>
      <w:r w:rsidR="00E50507">
        <w:t>to maximize expressiveness for applications</w:t>
      </w:r>
      <w:r w:rsidR="0076780D">
        <w:t>;</w:t>
      </w:r>
      <w:r w:rsidR="00E50507">
        <w:t xml:space="preserve"> and fixed function</w:t>
      </w:r>
      <w:r w:rsidR="0076780D">
        <w:t xml:space="preserve">, </w:t>
      </w:r>
      <w:r w:rsidR="00E50507">
        <w:t>to maximize the opportunity for implementations to execute workloads efficiently.</w:t>
      </w:r>
    </w:p>
    <w:p w14:paraId="7DEB9ECD" w14:textId="06B560ED" w:rsidR="00306BA6" w:rsidRDefault="00A21CD2">
      <w:pPr>
        <w:pStyle w:val="Heading1"/>
      </w:pPr>
      <w:bookmarkStart w:id="11" w:name="_Toc494393544"/>
      <w:bookmarkStart w:id="12" w:name="_Toc497826080"/>
      <w:bookmarkStart w:id="13" w:name="_Toc508639803"/>
      <w:r>
        <w:t>Overview</w:t>
      </w:r>
      <w:bookmarkEnd w:id="11"/>
      <w:bookmarkEnd w:id="12"/>
      <w:bookmarkEnd w:id="13"/>
    </w:p>
    <w:p w14:paraId="04A6CBD5" w14:textId="3A53B247" w:rsidR="004821A6" w:rsidRDefault="00306BA6" w:rsidP="00306BA6">
      <w:r>
        <w:t xml:space="preserve">The system is designed to allow implementations </w:t>
      </w:r>
      <w:r w:rsidR="00A91E37">
        <w:t xml:space="preserve">to process </w:t>
      </w:r>
      <w:r>
        <w:t>rays independently</w:t>
      </w:r>
      <w:r w:rsidR="004821A6">
        <w:t>.  This includes</w:t>
      </w:r>
      <w:r w:rsidR="00A91E37">
        <w:t xml:space="preserve"> </w:t>
      </w:r>
      <w:r w:rsidR="004821A6">
        <w:t xml:space="preserve">the various types of </w:t>
      </w:r>
      <w:r w:rsidR="00FF7DEC">
        <w:t>shaders</w:t>
      </w:r>
      <w:r w:rsidR="004821A6">
        <w:t xml:space="preserve"> (to be described), which can only ever see a single input ray </w:t>
      </w:r>
      <w:r w:rsidR="00A91E37">
        <w:t>and cannot see or depend on the order of processing of other rays in flight</w:t>
      </w:r>
      <w:r w:rsidR="004821A6">
        <w:t xml:space="preserve">.  Some </w:t>
      </w:r>
      <w:r w:rsidR="00FF7DEC">
        <w:t>shader</w:t>
      </w:r>
      <w:r w:rsidR="004821A6">
        <w:t xml:space="preserve"> types can generate multiple rays over the course of </w:t>
      </w:r>
      <w:r w:rsidR="00ED37CB">
        <w:t>a given invocation</w:t>
      </w:r>
      <w:r w:rsidR="004821A6">
        <w:t xml:space="preserve">, </w:t>
      </w:r>
      <w:r w:rsidR="00ED37CB">
        <w:t>and if desired</w:t>
      </w:r>
      <w:r w:rsidR="009C6F1F">
        <w:t xml:space="preserve"> l</w:t>
      </w:r>
      <w:r w:rsidR="004821A6">
        <w:t xml:space="preserve">ook at the result of a ray’s processing. </w:t>
      </w:r>
      <w:r w:rsidR="00ED37CB">
        <w:t>R</w:t>
      </w:r>
      <w:r w:rsidR="004821A6">
        <w:t xml:space="preserve">egardless, generated rays </w:t>
      </w:r>
      <w:r w:rsidR="00A21CD2">
        <w:t xml:space="preserve">that are in-flight can never </w:t>
      </w:r>
      <w:r w:rsidR="00B05F5A">
        <w:t xml:space="preserve">be </w:t>
      </w:r>
      <w:r w:rsidR="004821A6">
        <w:t xml:space="preserve">dependent </w:t>
      </w:r>
      <w:r w:rsidR="00A21CD2">
        <w:t>on</w:t>
      </w:r>
      <w:r w:rsidR="004821A6">
        <w:t xml:space="preserve"> each other.</w:t>
      </w:r>
      <w:r w:rsidR="00A91E37">
        <w:t xml:space="preserve">  </w:t>
      </w:r>
    </w:p>
    <w:p w14:paraId="53381383" w14:textId="0C85DFA7" w:rsidR="00306BA6" w:rsidRDefault="00A91E37" w:rsidP="00306BA6">
      <w:r>
        <w:t xml:space="preserve">This </w:t>
      </w:r>
      <w:r w:rsidR="004821A6">
        <w:t xml:space="preserve">ray independence </w:t>
      </w:r>
      <w:r>
        <w:t xml:space="preserve">opens up </w:t>
      </w:r>
      <w:r w:rsidR="00306BA6">
        <w:t xml:space="preserve">the possibility of parallelism.  </w:t>
      </w:r>
      <w:r w:rsidR="002A5D4A">
        <w:t>T</w:t>
      </w:r>
      <w:r>
        <w:t>o exploit this d</w:t>
      </w:r>
      <w:r w:rsidR="00306BA6">
        <w:t>uring execution</w:t>
      </w:r>
      <w:r w:rsidR="004821A6">
        <w:t>,</w:t>
      </w:r>
      <w:r w:rsidR="00306BA6">
        <w:t xml:space="preserve"> a typical implementation would </w:t>
      </w:r>
      <w:r w:rsidR="00B061A5">
        <w:t>balance</w:t>
      </w:r>
      <w:r w:rsidR="00306BA6">
        <w:t xml:space="preserve"> between scheduling and other tasks.  </w:t>
      </w:r>
    </w:p>
    <w:p w14:paraId="57ABD936" w14:textId="75FA3A9F" w:rsidR="00ED37CB" w:rsidRDefault="00ED37CB" w:rsidP="00306BA6">
      <w:r>
        <w:object w:dxaOrig="11686" w:dyaOrig="2985" w14:anchorId="7855A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33.5pt" o:ole="">
            <v:imagedata r:id="rId8" o:title=""/>
          </v:shape>
          <o:OLEObject Type="Embed" ProgID="Visio.Drawing.15" ShapeID="_x0000_i1025" DrawAspect="Content" ObjectID="_1582463508" r:id="rId9"/>
        </w:object>
      </w:r>
    </w:p>
    <w:p w14:paraId="3663805F" w14:textId="22E6A7D2" w:rsidR="00B07B6E" w:rsidRDefault="00EF39DE" w:rsidP="00306BA6">
      <w:r>
        <w:t>(</w:t>
      </w:r>
      <w:r w:rsidR="00A23FA1">
        <w:t xml:space="preserve">The above diagram is only a </w:t>
      </w:r>
      <w:r w:rsidR="00B07B6E">
        <w:t xml:space="preserve">loose approximation of </w:t>
      </w:r>
      <w:r w:rsidR="0071364A">
        <w:t>what an implementation might do – don’</w:t>
      </w:r>
      <w:r w:rsidR="00B017B8">
        <w:t>t read it too deeply</w:t>
      </w:r>
      <w:r>
        <w:t>.)</w:t>
      </w:r>
    </w:p>
    <w:p w14:paraId="295157F1" w14:textId="03A39A4F" w:rsidR="00306BA6" w:rsidRDefault="00306BA6" w:rsidP="00306BA6">
      <w:r>
        <w:t>The sche</w:t>
      </w:r>
      <w:r w:rsidR="00ED37CB">
        <w:t xml:space="preserve">duling portions of execution </w:t>
      </w:r>
      <w:r w:rsidR="00A21CD2">
        <w:t>are</w:t>
      </w:r>
      <w:r>
        <w:t xml:space="preserve"> hard-wired</w:t>
      </w:r>
      <w:r w:rsidR="00ED37CB">
        <w:t xml:space="preserve">, or at least implemented in an opaque way that can be customized for the hardware.  This </w:t>
      </w:r>
      <w:r w:rsidR="00A21CD2">
        <w:t xml:space="preserve">would typically </w:t>
      </w:r>
      <w:r w:rsidR="00ED37CB">
        <w:t>employ</w:t>
      </w:r>
      <w:r w:rsidR="00A91E37">
        <w:t xml:space="preserve"> s</w:t>
      </w:r>
      <w:r>
        <w:t xml:space="preserve">trategies like sorting work to maximize </w:t>
      </w:r>
      <w:r w:rsidR="00ED37CB">
        <w:t xml:space="preserve">coherence across threads.  </w:t>
      </w:r>
      <w:r w:rsidR="00A21CD2">
        <w:t>F</w:t>
      </w:r>
      <w:r w:rsidR="00ED37CB">
        <w:t xml:space="preserve">rom an API point of view, </w:t>
      </w:r>
      <w:r w:rsidR="00A21CD2">
        <w:t>ray scheduling</w:t>
      </w:r>
      <w:r w:rsidR="00ED37CB">
        <w:t xml:space="preserve"> is built</w:t>
      </w:r>
      <w:r w:rsidR="00A21CD2">
        <w:t>-</w:t>
      </w:r>
      <w:r w:rsidR="00ED37CB">
        <w:t>in functionality.</w:t>
      </w:r>
    </w:p>
    <w:p w14:paraId="30A779BD" w14:textId="0B27A604" w:rsidR="00306BA6" w:rsidRDefault="00306BA6" w:rsidP="00306BA6">
      <w:r>
        <w:t xml:space="preserve">The other tasks </w:t>
      </w:r>
      <w:r w:rsidR="00A21CD2">
        <w:t xml:space="preserve">in </w:t>
      </w:r>
      <w:r w:rsidR="001A44B0">
        <w:t>raytracing</w:t>
      </w:r>
      <w:r w:rsidR="00A21CD2">
        <w:t xml:space="preserve"> </w:t>
      </w:r>
      <w:r>
        <w:t>are a combination of fixed function and fully or partially programmable work</w:t>
      </w:r>
      <w:r w:rsidR="00A91E37">
        <w:t>:</w:t>
      </w:r>
    </w:p>
    <w:p w14:paraId="23F6228D" w14:textId="5DACE2A3" w:rsidR="00306BA6" w:rsidRDefault="00A91E37" w:rsidP="00306BA6">
      <w:r>
        <w:t xml:space="preserve">The largest </w:t>
      </w:r>
      <w:r w:rsidR="00306BA6">
        <w:t xml:space="preserve">fixed function </w:t>
      </w:r>
      <w:r>
        <w:t xml:space="preserve">task </w:t>
      </w:r>
      <w:r w:rsidR="00306BA6">
        <w:t>is traversing acceleration structures that have been built out of geometry provided by the applicat</w:t>
      </w:r>
      <w:r>
        <w:t xml:space="preserve">ion, </w:t>
      </w:r>
      <w:r w:rsidR="00306BA6">
        <w:t>with the goal of efficiently finding potential ray intersections.  Triangle intersection is also supported in fixed function.</w:t>
      </w:r>
    </w:p>
    <w:p w14:paraId="2204EB9E" w14:textId="5F3E89AE" w:rsidR="00A21CD2" w:rsidRDefault="00014C02" w:rsidP="008276F1">
      <w:r>
        <w:t>S</w:t>
      </w:r>
      <w:r w:rsidR="00FF7DEC">
        <w:t>haders</w:t>
      </w:r>
      <w:r w:rsidR="00A21CD2">
        <w:t xml:space="preserve"> expose a</w:t>
      </w:r>
      <w:r w:rsidR="00306BA6">
        <w:t xml:space="preserve">pplication programmability in several areas: </w:t>
      </w:r>
    </w:p>
    <w:p w14:paraId="01EE6D59" w14:textId="77777777" w:rsidR="00A21CD2" w:rsidRDefault="00306BA6" w:rsidP="00A21CD2">
      <w:pPr>
        <w:pStyle w:val="ListParagraph"/>
        <w:numPr>
          <w:ilvl w:val="0"/>
          <w:numId w:val="26"/>
        </w:numPr>
      </w:pPr>
      <w:r>
        <w:t>generating rays</w:t>
      </w:r>
    </w:p>
    <w:p w14:paraId="2F3135AD" w14:textId="4ACB7269" w:rsidR="00A21CD2" w:rsidRDefault="00A91E37" w:rsidP="00A21CD2">
      <w:pPr>
        <w:pStyle w:val="ListParagraph"/>
        <w:numPr>
          <w:ilvl w:val="0"/>
          <w:numId w:val="26"/>
        </w:numPr>
      </w:pPr>
      <w:r>
        <w:t>determining inter</w:t>
      </w:r>
      <w:r w:rsidR="00A21CD2">
        <w:t xml:space="preserve">sections for implicit geometry (as opposed to the </w:t>
      </w:r>
      <w:r>
        <w:t>fixed function triangle intersection</w:t>
      </w:r>
      <w:r w:rsidR="00A21CD2">
        <w:t xml:space="preserve"> option)</w:t>
      </w:r>
    </w:p>
    <w:p w14:paraId="59314A6F" w14:textId="39262068" w:rsidR="00A21CD2" w:rsidRDefault="00A91E37" w:rsidP="00A21CD2">
      <w:pPr>
        <w:pStyle w:val="ListParagraph"/>
        <w:numPr>
          <w:ilvl w:val="0"/>
          <w:numId w:val="26"/>
        </w:numPr>
      </w:pPr>
      <w:r>
        <w:t xml:space="preserve">processing </w:t>
      </w:r>
      <w:r w:rsidR="00A21CD2">
        <w:t xml:space="preserve">ray intersections (such as surface shading) or </w:t>
      </w:r>
      <w:r w:rsidR="00306BA6">
        <w:t>misses</w:t>
      </w:r>
    </w:p>
    <w:p w14:paraId="52760AAF" w14:textId="05A7C17B" w:rsidR="009707B2" w:rsidRDefault="00ED37CB">
      <w:pPr>
        <w:rPr>
          <w:color w:val="2E74B5" w:themeColor="accent1" w:themeShade="BF"/>
          <w:sz w:val="32"/>
        </w:rPr>
      </w:pPr>
      <w:r>
        <w:t xml:space="preserve">The application also has a high level of control over exactly which out of a pool of </w:t>
      </w:r>
      <w:r w:rsidR="00FF7DEC">
        <w:t>shaders</w:t>
      </w:r>
      <w:r>
        <w:t xml:space="preserve"> to run in any given situation, as well as flexibility in the resources such as textures that each </w:t>
      </w:r>
      <w:r w:rsidR="00FF7DEC">
        <w:t>shader</w:t>
      </w:r>
      <w:r>
        <w:t xml:space="preserve"> invocation has access to.</w:t>
      </w:r>
      <w:bookmarkStart w:id="14" w:name="_Toc492658490"/>
      <w:bookmarkStart w:id="15" w:name="_Toc493687245"/>
      <w:bookmarkStart w:id="16" w:name="_Toc493782614"/>
      <w:bookmarkStart w:id="17" w:name="_Toc493875078"/>
      <w:bookmarkStart w:id="18" w:name="_Toc494217845"/>
      <w:bookmarkStart w:id="19" w:name="_Toc492658491"/>
      <w:bookmarkStart w:id="20" w:name="_Toc493687246"/>
      <w:bookmarkStart w:id="21" w:name="_Toc493782615"/>
      <w:bookmarkStart w:id="22" w:name="_Toc493875079"/>
      <w:bookmarkStart w:id="23" w:name="_Toc494217846"/>
    </w:p>
    <w:p w14:paraId="3EACCA8B" w14:textId="09DFC411" w:rsidR="00A03238" w:rsidRDefault="00A03238">
      <w:pPr>
        <w:pStyle w:val="Heading1"/>
      </w:pPr>
      <w:bookmarkStart w:id="24" w:name="_Toc492658489"/>
      <w:bookmarkStart w:id="25" w:name="_Toc493687244"/>
      <w:bookmarkStart w:id="26" w:name="_Toc493782613"/>
      <w:bookmarkStart w:id="27" w:name="_Toc493875077"/>
      <w:bookmarkStart w:id="28" w:name="_Toc494217844"/>
      <w:bookmarkStart w:id="29" w:name="_Toc494364506"/>
      <w:bookmarkStart w:id="30" w:name="_Toc494393545"/>
      <w:bookmarkStart w:id="31" w:name="_Toc497826081"/>
      <w:bookmarkStart w:id="32" w:name="_Toc508639804"/>
      <w:r>
        <w:lastRenderedPageBreak/>
        <w:t>Design goals</w:t>
      </w:r>
      <w:bookmarkEnd w:id="24"/>
      <w:bookmarkEnd w:id="25"/>
      <w:bookmarkEnd w:id="26"/>
      <w:bookmarkEnd w:id="27"/>
      <w:bookmarkEnd w:id="28"/>
      <w:bookmarkEnd w:id="29"/>
      <w:bookmarkEnd w:id="30"/>
      <w:bookmarkEnd w:id="31"/>
      <w:bookmarkEnd w:id="32"/>
    </w:p>
    <w:p w14:paraId="05E30EC4" w14:textId="77777777" w:rsidR="00A03238" w:rsidRDefault="00A03238" w:rsidP="00A03238">
      <w:pPr>
        <w:pStyle w:val="ListParagraph"/>
        <w:numPr>
          <w:ilvl w:val="0"/>
          <w:numId w:val="18"/>
        </w:numPr>
      </w:pPr>
      <w:r>
        <w:t>Implementation agnostic</w:t>
      </w:r>
    </w:p>
    <w:p w14:paraId="72BA27A1" w14:textId="0B18B0BD" w:rsidR="00A03238" w:rsidRDefault="00A03238" w:rsidP="00A03238">
      <w:pPr>
        <w:pStyle w:val="ListParagraph"/>
        <w:numPr>
          <w:ilvl w:val="1"/>
          <w:numId w:val="18"/>
        </w:numPr>
      </w:pPr>
      <w:r>
        <w:t xml:space="preserve">Support for hardware with or without dedicated </w:t>
      </w:r>
      <w:r w:rsidR="001A44B0">
        <w:t>raytracing</w:t>
      </w:r>
      <w:r>
        <w:t xml:space="preserve"> acceleration via single programming model</w:t>
      </w:r>
    </w:p>
    <w:p w14:paraId="61ED2BDF" w14:textId="4D40E880" w:rsidR="00147F26" w:rsidRDefault="00147F26" w:rsidP="00885BAA">
      <w:pPr>
        <w:pStyle w:val="ListParagraph"/>
        <w:numPr>
          <w:ilvl w:val="2"/>
          <w:numId w:val="18"/>
        </w:numPr>
      </w:pPr>
      <w:r>
        <w:t xml:space="preserve">Including fallback code for developers that implements </w:t>
      </w:r>
      <w:r w:rsidR="001A44B0">
        <w:t>raytracing</w:t>
      </w:r>
      <w:r>
        <w:t xml:space="preserve"> on the stock D3D12 API</w:t>
      </w:r>
    </w:p>
    <w:p w14:paraId="6A8F2EB1" w14:textId="76D2420C" w:rsidR="00A03238" w:rsidRDefault="00A03238" w:rsidP="00A03238">
      <w:pPr>
        <w:pStyle w:val="ListParagraph"/>
        <w:numPr>
          <w:ilvl w:val="1"/>
          <w:numId w:val="18"/>
        </w:numPr>
      </w:pPr>
      <w:r>
        <w:t>Expected variances in hardware capability are captured in a clean feature progression</w:t>
      </w:r>
      <w:r w:rsidR="0065123A">
        <w:t>,</w:t>
      </w:r>
      <w:r>
        <w:t xml:space="preserve"> if necessary at all</w:t>
      </w:r>
    </w:p>
    <w:p w14:paraId="11FF2906" w14:textId="2E86EF76" w:rsidR="00A03238" w:rsidRDefault="00A03238" w:rsidP="00A03238">
      <w:pPr>
        <w:pStyle w:val="ListParagraph"/>
        <w:numPr>
          <w:ilvl w:val="0"/>
          <w:numId w:val="18"/>
        </w:numPr>
      </w:pPr>
      <w:r>
        <w:t>Embrace relevant D3D12 paradigms</w:t>
      </w:r>
    </w:p>
    <w:p w14:paraId="04D5942A" w14:textId="77777777" w:rsidR="00A03238" w:rsidRDefault="00A03238" w:rsidP="00A03238">
      <w:pPr>
        <w:pStyle w:val="ListParagraph"/>
        <w:numPr>
          <w:ilvl w:val="1"/>
          <w:numId w:val="18"/>
        </w:numPr>
      </w:pPr>
      <w:r>
        <w:t>Applications have explicit control of shader compilation, memory resources and overall synchronization</w:t>
      </w:r>
    </w:p>
    <w:p w14:paraId="10A1BF97" w14:textId="4E2445EC" w:rsidR="00A03238" w:rsidRDefault="00A03238" w:rsidP="00A03238">
      <w:pPr>
        <w:pStyle w:val="ListParagraph"/>
        <w:numPr>
          <w:ilvl w:val="1"/>
          <w:numId w:val="18"/>
        </w:numPr>
      </w:pPr>
      <w:r>
        <w:t xml:space="preserve">Applications can tightly integrate </w:t>
      </w:r>
      <w:r w:rsidR="001A44B0">
        <w:t>raytracing</w:t>
      </w:r>
      <w:r>
        <w:t xml:space="preserve"> with compute and graphics</w:t>
      </w:r>
    </w:p>
    <w:p w14:paraId="283FBD67" w14:textId="77777777" w:rsidR="00A03238" w:rsidRDefault="00A03238" w:rsidP="00A03238">
      <w:pPr>
        <w:pStyle w:val="ListParagraph"/>
        <w:numPr>
          <w:ilvl w:val="2"/>
          <w:numId w:val="18"/>
        </w:numPr>
      </w:pPr>
      <w:r>
        <w:t>Incrementally adoptable</w:t>
      </w:r>
    </w:p>
    <w:p w14:paraId="7292DA06" w14:textId="77777777" w:rsidR="00E5135C" w:rsidRDefault="00E5135C" w:rsidP="00E5135C">
      <w:pPr>
        <w:pStyle w:val="ListParagraph"/>
        <w:numPr>
          <w:ilvl w:val="0"/>
          <w:numId w:val="18"/>
        </w:numPr>
      </w:pPr>
      <w:r>
        <w:t>Friendly to tools such as PIX</w:t>
      </w:r>
    </w:p>
    <w:p w14:paraId="7A7400B2" w14:textId="0FFFFCE9" w:rsidR="00B4424A" w:rsidRDefault="00E5135C" w:rsidP="00255AB0">
      <w:pPr>
        <w:pStyle w:val="ListParagraph"/>
        <w:numPr>
          <w:ilvl w:val="1"/>
          <w:numId w:val="18"/>
        </w:numPr>
      </w:pPr>
      <w:r>
        <w:t xml:space="preserve">Running tools such as API capture / playback don’t incur unnecessary overhead to support </w:t>
      </w:r>
      <w:r w:rsidR="001A44B0">
        <w:t>raytracing</w:t>
      </w:r>
    </w:p>
    <w:p w14:paraId="62588BCE" w14:textId="217C28BF" w:rsidR="00CC630A" w:rsidRDefault="009C6F1F" w:rsidP="00885BAA">
      <w:pPr>
        <w:pStyle w:val="Heading2"/>
      </w:pPr>
      <w:bookmarkStart w:id="33" w:name="_Largest_open_issue"/>
      <w:bookmarkStart w:id="34" w:name="_Toc497826082"/>
      <w:bookmarkStart w:id="35" w:name="_Toc508639805"/>
      <w:bookmarkEnd w:id="33"/>
      <w:r>
        <w:t>Largest</w:t>
      </w:r>
      <w:r w:rsidR="00CC630A">
        <w:t xml:space="preserve"> open issue</w:t>
      </w:r>
      <w:bookmarkEnd w:id="34"/>
      <w:bookmarkEnd w:id="35"/>
    </w:p>
    <w:p w14:paraId="66570B1E" w14:textId="395C6290" w:rsidR="00CC630A" w:rsidRDefault="00CC630A">
      <w:r>
        <w:t>There are many smaller open issues highlighted throughout th</w:t>
      </w:r>
      <w:r w:rsidR="00147F26">
        <w:t>is</w:t>
      </w:r>
      <w:r>
        <w:t xml:space="preserve"> doc</w:t>
      </w:r>
      <w:r w:rsidR="00147F26">
        <w:t>ument</w:t>
      </w:r>
      <w:r w:rsidR="005705FC">
        <w:t xml:space="preserve">.  </w:t>
      </w:r>
      <w:r w:rsidR="009C6F1F">
        <w:t xml:space="preserve">The largest open/unresolved issue with the current design is </w:t>
      </w:r>
      <w:r>
        <w:t xml:space="preserve">worth </w:t>
      </w:r>
      <w:r w:rsidR="005705FC">
        <w:t>calling out up</w:t>
      </w:r>
      <w:r w:rsidR="009C6F1F">
        <w:t xml:space="preserve"> front</w:t>
      </w:r>
      <w:r w:rsidR="00147F26">
        <w:t xml:space="preserve"> thou</w:t>
      </w:r>
      <w:r w:rsidR="009C6F1F">
        <w:t>gh</w:t>
      </w:r>
      <w:r>
        <w:t>:</w:t>
      </w:r>
    </w:p>
    <w:p w14:paraId="5EBE6695" w14:textId="4D57F66F" w:rsidR="00CC630A" w:rsidRDefault="00CC630A" w:rsidP="00885BAA">
      <w:pPr>
        <w:pStyle w:val="ListParagraph"/>
      </w:pPr>
      <w:r w:rsidRPr="006A45FA">
        <w:t>It has been observed that the current definition of the API might not be the best fit for a lot of current or even near-term future hardware that does not have flexibility to schedule dynamic ray workloads.  The API steers implementations towards uber</w:t>
      </w:r>
      <w:r w:rsidR="00406F72">
        <w:t>-</w:t>
      </w:r>
      <w:r w:rsidRPr="006A45FA">
        <w:t xml:space="preserve">shader formulations to handle all </w:t>
      </w:r>
      <w:r w:rsidR="001A44B0">
        <w:t>raytracing</w:t>
      </w:r>
      <w:r w:rsidRPr="006A45FA">
        <w:t xml:space="preserve"> shaders.  IHVs have the burden to find clever solutions for their individual implementations to avoid or minimize well known impact of uber</w:t>
      </w:r>
      <w:r w:rsidR="00406F72">
        <w:t>-</w:t>
      </w:r>
      <w:r w:rsidRPr="006A45FA">
        <w:t xml:space="preserve">shaders on GPU performance.  The </w:t>
      </w:r>
      <w:r w:rsidR="001A44B0">
        <w:t>raytracing</w:t>
      </w:r>
      <w:r w:rsidRPr="006A45FA">
        <w:t xml:space="preserve"> fallback implementation has the most difficult task, given it uses the stock D3D12 A</w:t>
      </w:r>
      <w:r w:rsidR="00147F26">
        <w:t xml:space="preserve">PI.  Alternative API designs, </w:t>
      </w:r>
      <w:r w:rsidRPr="006A45FA">
        <w:t>perhaps exposing sc</w:t>
      </w:r>
      <w:r w:rsidR="00147F26">
        <w:t xml:space="preserve">heduling steps more explicitly, </w:t>
      </w:r>
      <w:r w:rsidRPr="006A45FA">
        <w:t>might be a better fix to the problem rather than relying on hardware to fix it.</w:t>
      </w:r>
    </w:p>
    <w:p w14:paraId="2114B974" w14:textId="5F174E2E" w:rsidR="00293543" w:rsidRPr="006A45FA" w:rsidRDefault="00DE5133" w:rsidP="00885BAA">
      <w:r>
        <w:t>T</w:t>
      </w:r>
      <w:r w:rsidR="00406F72">
        <w:t xml:space="preserve">his is not a unanimous </w:t>
      </w:r>
      <w:r w:rsidR="00293543">
        <w:t xml:space="preserve">opinion, </w:t>
      </w:r>
      <w:r w:rsidR="00406F72">
        <w:t>though it must be considered</w:t>
      </w:r>
      <w:r w:rsidR="00293543">
        <w:t>.</w:t>
      </w:r>
    </w:p>
    <w:p w14:paraId="45311887" w14:textId="7BA59802" w:rsidR="00CC630A" w:rsidRDefault="00CC630A">
      <w:pPr>
        <w:rPr>
          <w:sz w:val="48"/>
          <w:szCs w:val="48"/>
        </w:rPr>
      </w:pPr>
      <w:bookmarkStart w:id="36" w:name="_Toc494393546"/>
    </w:p>
    <w:p w14:paraId="15B90E12" w14:textId="77777777" w:rsidR="009A0776" w:rsidRDefault="009A0776">
      <w:pPr>
        <w:rPr>
          <w:color w:val="2E74B5" w:themeColor="accent1" w:themeShade="BF"/>
          <w:sz w:val="48"/>
          <w:szCs w:val="48"/>
        </w:rPr>
      </w:pPr>
      <w:r>
        <w:br w:type="page"/>
      </w:r>
    </w:p>
    <w:p w14:paraId="169194E9" w14:textId="36BAC24C" w:rsidR="00A21CD2" w:rsidRDefault="00A21CD2">
      <w:pPr>
        <w:pStyle w:val="Heading1"/>
      </w:pPr>
      <w:bookmarkStart w:id="37" w:name="_Toc497826083"/>
      <w:bookmarkStart w:id="38" w:name="_Toc508639806"/>
      <w:r w:rsidRPr="00C91A14">
        <w:lastRenderedPageBreak/>
        <w:t>Walkthrough</w:t>
      </w:r>
      <w:bookmarkEnd w:id="14"/>
      <w:bookmarkEnd w:id="15"/>
      <w:bookmarkEnd w:id="16"/>
      <w:bookmarkEnd w:id="17"/>
      <w:bookmarkEnd w:id="18"/>
      <w:bookmarkEnd w:id="36"/>
      <w:bookmarkEnd w:id="37"/>
      <w:bookmarkEnd w:id="38"/>
    </w:p>
    <w:p w14:paraId="6A0A63FE" w14:textId="77777777" w:rsidR="00A21CD2" w:rsidRDefault="00A21CD2" w:rsidP="00A21CD2">
      <w:r>
        <w:t>The following walkthrough broadly covers most components of this feature.  Further details will be described later in the document, including dedicated sections listing APIs and HLSL details, fleshing out over time as the feature solidifies.</w:t>
      </w:r>
    </w:p>
    <w:p w14:paraId="41D006C2" w14:textId="4295E58D" w:rsidR="00E50507" w:rsidRPr="00BC1E62" w:rsidRDefault="00E50507">
      <w:pPr>
        <w:pStyle w:val="Heading2"/>
      </w:pPr>
      <w:bookmarkStart w:id="39" w:name="_Initiating_ray_tracing"/>
      <w:bookmarkStart w:id="40" w:name="_Toc494393547"/>
      <w:bookmarkStart w:id="41" w:name="_Toc497826084"/>
      <w:bookmarkStart w:id="42" w:name="_Toc508639807"/>
      <w:bookmarkEnd w:id="39"/>
      <w:r>
        <w:t xml:space="preserve">Initiating </w:t>
      </w:r>
      <w:bookmarkEnd w:id="19"/>
      <w:bookmarkEnd w:id="20"/>
      <w:bookmarkEnd w:id="21"/>
      <w:bookmarkEnd w:id="22"/>
      <w:bookmarkEnd w:id="23"/>
      <w:bookmarkEnd w:id="40"/>
      <w:bookmarkEnd w:id="41"/>
      <w:r w:rsidR="001A44B0">
        <w:t>raytracing</w:t>
      </w:r>
      <w:bookmarkEnd w:id="42"/>
    </w:p>
    <w:p w14:paraId="21CE615F" w14:textId="7D917FBD" w:rsidR="00D85812" w:rsidRDefault="00E50507" w:rsidP="00C96070">
      <w:r>
        <w:t xml:space="preserve">Just as rasterization is invoked by Draw() and compute is invoked via Dispatch(), </w:t>
      </w:r>
      <w:r w:rsidR="001A44B0">
        <w:t>raytracing</w:t>
      </w:r>
      <w:r>
        <w:t xml:space="preserve"> is invoked via </w:t>
      </w:r>
      <w:hyperlink w:anchor="_DispatchRays()" w:history="1">
        <w:r w:rsidR="51C77B9A" w:rsidRPr="002D4BD9">
          <w:rPr>
            <w:rStyle w:val="Hyperlink"/>
          </w:rPr>
          <w:t>DispatchRays</w:t>
        </w:r>
      </w:hyperlink>
      <w:r w:rsidR="51C77B9A" w:rsidRPr="51C77B9A">
        <w:rPr>
          <w:rStyle w:val="Hyperlink"/>
        </w:rPr>
        <w:t>()</w:t>
      </w:r>
      <w:r w:rsidR="51C77B9A">
        <w:t>.</w:t>
      </w:r>
      <w:r w:rsidR="006035CA">
        <w:t xml:space="preserve">  </w:t>
      </w:r>
      <w:proofErr w:type="gramStart"/>
      <w:r w:rsidR="006035CA">
        <w:t>DispatchRays(</w:t>
      </w:r>
      <w:proofErr w:type="gramEnd"/>
      <w:r w:rsidR="006035CA">
        <w:t>) can be called from graphics command lists, compute command lists or bundles.</w:t>
      </w:r>
    </w:p>
    <w:p w14:paraId="6F68CCB6" w14:textId="3BB4F8BB" w:rsidR="00E50507" w:rsidRDefault="004321B1">
      <w:pPr>
        <w:pStyle w:val="Heading2"/>
      </w:pPr>
      <w:bookmarkStart w:id="43" w:name="_Ray_generation_shaders"/>
      <w:bookmarkStart w:id="44" w:name="_Toc492658492"/>
      <w:bookmarkStart w:id="45" w:name="_Toc493687247"/>
      <w:bookmarkStart w:id="46" w:name="_Toc493782616"/>
      <w:bookmarkStart w:id="47" w:name="_Toc493875080"/>
      <w:bookmarkStart w:id="48" w:name="_Toc494217847"/>
      <w:bookmarkStart w:id="49" w:name="_Toc494393548"/>
      <w:bookmarkStart w:id="50" w:name="_Toc497826085"/>
      <w:bookmarkStart w:id="51" w:name="_Toc508639808"/>
      <w:bookmarkEnd w:id="43"/>
      <w:r>
        <w:t xml:space="preserve">Ray </w:t>
      </w:r>
      <w:r w:rsidR="00C75760">
        <w:t>g</w:t>
      </w:r>
      <w:r>
        <w:t>eneration</w:t>
      </w:r>
      <w:r w:rsidR="00E50507">
        <w:t xml:space="preserve"> </w:t>
      </w:r>
      <w:r w:rsidR="00C75760">
        <w:t>s</w:t>
      </w:r>
      <w:r w:rsidR="00FF7DEC">
        <w:t>haders</w:t>
      </w:r>
      <w:bookmarkEnd w:id="44"/>
      <w:bookmarkEnd w:id="45"/>
      <w:bookmarkEnd w:id="46"/>
      <w:bookmarkEnd w:id="47"/>
      <w:bookmarkEnd w:id="48"/>
      <w:bookmarkEnd w:id="49"/>
      <w:bookmarkEnd w:id="50"/>
      <w:bookmarkEnd w:id="51"/>
    </w:p>
    <w:p w14:paraId="73976F77" w14:textId="61131798" w:rsidR="0059653E" w:rsidRDefault="00610AAB" w:rsidP="00E50507">
      <w:hyperlink w:anchor="_DispatchRays()" w:history="1">
        <w:proofErr w:type="gramStart"/>
        <w:r w:rsidR="51C77B9A" w:rsidRPr="51C77B9A">
          <w:rPr>
            <w:rStyle w:val="Hyperlink"/>
          </w:rPr>
          <w:t>DispatchRays(</w:t>
        </w:r>
        <w:proofErr w:type="gramEnd"/>
        <w:r w:rsidR="51C77B9A" w:rsidRPr="51C77B9A">
          <w:rPr>
            <w:rStyle w:val="Hyperlink"/>
          </w:rPr>
          <w:t>)</w:t>
        </w:r>
        <w:r w:rsidR="51C77B9A">
          <w:t xml:space="preserve"> invokes a grid of </w:t>
        </w:r>
        <w:r w:rsidR="004321B1">
          <w:t>r</w:t>
        </w:r>
        <w:r w:rsidR="51C77B9A">
          <w:t xml:space="preserve">ay </w:t>
        </w:r>
        <w:r w:rsidR="004321B1">
          <w:t>g</w:t>
        </w:r>
        <w:r w:rsidR="51C77B9A">
          <w:t xml:space="preserve">eneration </w:t>
        </w:r>
        <w:r w:rsidR="00FF7DEC">
          <w:t>shader</w:t>
        </w:r>
        <w:r w:rsidR="51C77B9A">
          <w:t xml:space="preserve"> invocations.  Each invocation (thread) of a </w:t>
        </w:r>
        <w:r w:rsidR="004321B1">
          <w:t>ray generation</w:t>
        </w:r>
        <w:r w:rsidR="51C77B9A">
          <w:t xml:space="preserve"> </w:t>
        </w:r>
        <w:r w:rsidR="00FF7DEC">
          <w:t>shader</w:t>
        </w:r>
        <w:r w:rsidR="51C77B9A">
          <w:t xml:space="preserve"> knows its location in the overall grid</w:t>
        </w:r>
        <w:r w:rsidR="009B227D">
          <w:t xml:space="preserve">, can generate arbitrary rays via </w:t>
        </w:r>
        <w:proofErr w:type="gramStart"/>
        <w:r w:rsidR="51C77B9A" w:rsidRPr="51C77B9A">
          <w:rPr>
            <w:rStyle w:val="Hyperlink"/>
          </w:rPr>
          <w:t>TraceRay(</w:t>
        </w:r>
        <w:proofErr w:type="gramEnd"/>
        <w:r w:rsidR="51C77B9A" w:rsidRPr="51C77B9A">
          <w:rPr>
            <w:rStyle w:val="Hyperlink"/>
          </w:rPr>
          <w:t>)</w:t>
        </w:r>
        <w:r w:rsidR="51C77B9A">
          <w:t>, and operates independently of other invocations</w:t>
        </w:r>
        <w:r w:rsidR="00CD2D02">
          <w:t>.   So there is no</w:t>
        </w:r>
        <w:r w:rsidR="51C77B9A">
          <w:t xml:space="preserve"> defined order of execution of threads with respect to each other.</w:t>
        </w:r>
      </w:hyperlink>
    </w:p>
    <w:p w14:paraId="2282652B" w14:textId="469403E9" w:rsidR="00E50507" w:rsidRDefault="0059653E" w:rsidP="0059653E">
      <w:r>
        <w:t xml:space="preserve">HLSL details are </w:t>
      </w:r>
      <w:hyperlink w:anchor="_Ray_Generation_Shader" w:history="1">
        <w:r w:rsidRPr="008C7EEE">
          <w:rPr>
            <w:rStyle w:val="Hyperlink"/>
          </w:rPr>
          <w:t>here</w:t>
        </w:r>
      </w:hyperlink>
      <w:r>
        <w:t xml:space="preserve">. </w:t>
      </w:r>
      <w:hyperlink w:anchor="_TraceRay()" w:history="1"/>
    </w:p>
    <w:p w14:paraId="7F6FF09E" w14:textId="77777777" w:rsidR="00E50507" w:rsidRDefault="00E50507">
      <w:pPr>
        <w:pStyle w:val="Heading2"/>
      </w:pPr>
      <w:bookmarkStart w:id="52" w:name="_Toc492658493"/>
      <w:bookmarkStart w:id="53" w:name="_Toc493687248"/>
      <w:bookmarkStart w:id="54" w:name="_Toc493782617"/>
      <w:bookmarkStart w:id="55" w:name="_Toc493875081"/>
      <w:bookmarkStart w:id="56" w:name="_Toc494217848"/>
      <w:bookmarkStart w:id="57" w:name="_Toc494393549"/>
      <w:bookmarkStart w:id="58" w:name="_Toc497826086"/>
      <w:bookmarkStart w:id="59" w:name="_Toc508639809"/>
      <w:r>
        <w:t>Rays</w:t>
      </w:r>
      <w:bookmarkEnd w:id="52"/>
      <w:bookmarkEnd w:id="53"/>
      <w:bookmarkEnd w:id="54"/>
      <w:bookmarkEnd w:id="55"/>
      <w:bookmarkEnd w:id="56"/>
      <w:bookmarkEnd w:id="57"/>
      <w:bookmarkEnd w:id="58"/>
      <w:bookmarkEnd w:id="59"/>
    </w:p>
    <w:p w14:paraId="400936AA" w14:textId="2C81D521" w:rsidR="008234EC" w:rsidRDefault="00E50507" w:rsidP="00E50507">
      <w:r>
        <w:t>A ray is: an origin, direc</w:t>
      </w:r>
      <w:r w:rsidR="00062276">
        <w:t>tion and parametric interval [TM</w:t>
      </w:r>
      <w:r>
        <w:t xml:space="preserve">in, </w:t>
      </w:r>
      <w:r w:rsidR="00062276">
        <w:t>TM</w:t>
      </w:r>
      <w:r>
        <w:t>ax</w:t>
      </w:r>
      <w:r w:rsidR="00062276">
        <w:t>]</w:t>
      </w:r>
      <w:r w:rsidR="00743AEA">
        <w:t xml:space="preserve"> in which intersections may occur</w:t>
      </w:r>
      <w:r w:rsidR="0076255F">
        <w:t xml:space="preserve"> at </w:t>
      </w:r>
      <w:r w:rsidR="006C0147">
        <w:t>T locations along the interval</w:t>
      </w:r>
      <w:r>
        <w:t xml:space="preserve">.  </w:t>
      </w:r>
      <w:r w:rsidR="008234EC">
        <w:t>To be concrete, positions along the ray are: origin + T*direction (the direction does not get normalized).</w:t>
      </w:r>
    </w:p>
    <w:p w14:paraId="046EE0FA" w14:textId="3655A0B4" w:rsidR="00E50507" w:rsidRDefault="00B17065" w:rsidP="00E50507">
      <w:r>
        <w:t>A ray is</w:t>
      </w:r>
      <w:r w:rsidR="00E50507">
        <w:t xml:space="preserve"> accompanied by a user defined payload that is modifiable as the ray interacts with geometry in a scene</w:t>
      </w:r>
      <w:r w:rsidR="001F5EC3">
        <w:t xml:space="preserve"> and also visible to the caller of </w:t>
      </w:r>
      <w:hyperlink w:anchor="_TraceRay" w:history="1">
        <w:r w:rsidR="001F5EC3" w:rsidRPr="008B5C44">
          <w:rPr>
            <w:rStyle w:val="Hyperlink"/>
          </w:rPr>
          <w:t>TraceRay()</w:t>
        </w:r>
      </w:hyperlink>
      <w:r w:rsidR="001F5EC3">
        <w:t xml:space="preserve"> upon its return </w:t>
      </w:r>
      <w:r w:rsidR="00E50507">
        <w:t>.</w:t>
      </w:r>
    </w:p>
    <w:p w14:paraId="3EEF770B" w14:textId="2EC193B3" w:rsidR="008A7209" w:rsidRDefault="008A7209" w:rsidP="008A7209">
      <w:pPr>
        <w:jc w:val="center"/>
      </w:pPr>
      <w:r>
        <w:object w:dxaOrig="4815" w:dyaOrig="1366" w14:anchorId="15A324A5">
          <v:shape id="_x0000_i1026" type="#_x0000_t75" style="width:241.5pt;height:68.25pt" o:ole="">
            <v:imagedata r:id="rId10" o:title=""/>
          </v:shape>
          <o:OLEObject Type="Embed" ProgID="Visio.Drawing.15" ShapeID="_x0000_i1026" DrawAspect="Content" ObjectID="_1582463509" r:id="rId11"/>
        </w:object>
      </w:r>
    </w:p>
    <w:p w14:paraId="51FD61B3" w14:textId="6BEF3B4E" w:rsidR="003158A0" w:rsidRDefault="00062276" w:rsidP="00E50507">
      <w:r>
        <w:t xml:space="preserve">The TMin value </w:t>
      </w:r>
      <w:r w:rsidR="004F5C5A">
        <w:t xml:space="preserve">tracked by the system </w:t>
      </w:r>
      <w:r>
        <w:t>never changes over the lifetime of a ray</w:t>
      </w:r>
      <w:r w:rsidR="00F5609A">
        <w:t xml:space="preserve">.  </w:t>
      </w:r>
      <w:r w:rsidR="00E2679F">
        <w:t>On the other hand</w:t>
      </w:r>
      <w:r w:rsidR="00895453">
        <w:t>,</w:t>
      </w:r>
      <w:r w:rsidR="00E2679F">
        <w:t xml:space="preserve"> a</w:t>
      </w:r>
      <w:r w:rsidR="00F5609A">
        <w:t xml:space="preserve">s intersections are </w:t>
      </w:r>
      <w:r w:rsidR="00524116">
        <w:t xml:space="preserve">discovered </w:t>
      </w:r>
      <w:r w:rsidR="00F5609A">
        <w:t>(in a</w:t>
      </w:r>
      <w:r w:rsidR="00524116">
        <w:t>rbitrary spatial</w:t>
      </w:r>
      <w:r w:rsidR="00F5609A">
        <w:t xml:space="preserve"> order), </w:t>
      </w:r>
      <w:r w:rsidR="00E2679F">
        <w:t xml:space="preserve">the system reduces </w:t>
      </w:r>
      <w:r w:rsidR="00F5609A">
        <w:t xml:space="preserve">TMax </w:t>
      </w:r>
      <w:r w:rsidR="00E2679F">
        <w:t>to</w:t>
      </w:r>
      <w:r w:rsidR="00075E7D">
        <w:t xml:space="preserve"> reflect the closest </w:t>
      </w:r>
      <w:r w:rsidR="00433DC4">
        <w:t>intersection so far.</w:t>
      </w:r>
      <w:r w:rsidR="00E2679F">
        <w:t xml:space="preserve">  When all intersections are complete, TMax</w:t>
      </w:r>
      <w:r w:rsidR="00AF205B">
        <w:t xml:space="preserve"> </w:t>
      </w:r>
      <w:r w:rsidR="00524116">
        <w:t>represents</w:t>
      </w:r>
      <w:r w:rsidR="00F90A4B">
        <w:t xml:space="preserve"> the closest intersection, the </w:t>
      </w:r>
      <w:r w:rsidR="00AF205B">
        <w:t>relevance of which appears later.</w:t>
      </w:r>
    </w:p>
    <w:p w14:paraId="6C6FFAD9" w14:textId="7D2111A3" w:rsidR="008234EC" w:rsidRDefault="008234EC" w:rsidP="00E50507"/>
    <w:p w14:paraId="13EA2902" w14:textId="51DE6DB2" w:rsidR="008B5C44" w:rsidRDefault="001A44B0" w:rsidP="008B5C44">
      <w:pPr>
        <w:pStyle w:val="Heading2"/>
      </w:pPr>
      <w:bookmarkStart w:id="60" w:name="_Toc497826087"/>
      <w:bookmarkStart w:id="61" w:name="_Toc508639810"/>
      <w:r>
        <w:t>Raytracing</w:t>
      </w:r>
      <w:r w:rsidR="008B5C44">
        <w:t xml:space="preserve"> output</w:t>
      </w:r>
      <w:bookmarkEnd w:id="60"/>
      <w:bookmarkEnd w:id="61"/>
    </w:p>
    <w:p w14:paraId="53C2FE58" w14:textId="694A70A0" w:rsidR="008B5C44" w:rsidRDefault="008B5C44" w:rsidP="008B5C44">
      <w:r>
        <w:t xml:space="preserve">In </w:t>
      </w:r>
      <w:r w:rsidR="001A44B0">
        <w:t>raytracing</w:t>
      </w:r>
      <w:r>
        <w:t>, shaders output</w:t>
      </w:r>
      <w:r w:rsidR="001F5EC3">
        <w:t xml:space="preserve"> results, </w:t>
      </w:r>
      <w:r>
        <w:t>such as color samples for an image</w:t>
      </w:r>
      <w:r w:rsidR="001F5EC3">
        <w:t>,</w:t>
      </w:r>
      <w:r>
        <w:t xml:space="preserve"> manually though UAVs.</w:t>
      </w:r>
    </w:p>
    <w:p w14:paraId="7EDC8CD1" w14:textId="01C62ECA" w:rsidR="00A84911" w:rsidRDefault="00A84911">
      <w:pPr>
        <w:rPr>
          <w:color w:val="2E74B5" w:themeColor="accent1" w:themeShade="BF"/>
          <w:sz w:val="24"/>
          <w:szCs w:val="28"/>
        </w:rPr>
      </w:pPr>
      <w:bookmarkStart w:id="62" w:name="_Toc494217850"/>
      <w:bookmarkStart w:id="63" w:name="_Toc492658494"/>
      <w:bookmarkStart w:id="64" w:name="_Toc493687249"/>
      <w:bookmarkStart w:id="65" w:name="_Toc493782618"/>
      <w:bookmarkStart w:id="66" w:name="_Toc493875082"/>
    </w:p>
    <w:p w14:paraId="77832EB7" w14:textId="77777777" w:rsidR="00822B3A" w:rsidRDefault="00822B3A">
      <w:pPr>
        <w:rPr>
          <w:color w:val="2E74B5" w:themeColor="accent1" w:themeShade="BF"/>
          <w:sz w:val="24"/>
          <w:szCs w:val="28"/>
        </w:rPr>
      </w:pPr>
      <w:r>
        <w:br w:type="page"/>
      </w:r>
    </w:p>
    <w:p w14:paraId="01283F0E" w14:textId="77777777" w:rsidR="00F7358E" w:rsidRDefault="00F7358E" w:rsidP="00F7358E">
      <w:pPr>
        <w:pStyle w:val="Heading2"/>
        <w:spacing w:after="0"/>
      </w:pPr>
      <w:bookmarkStart w:id="67" w:name="_Ray-geometry_interaction_diagram"/>
      <w:bookmarkStart w:id="68" w:name="_Toc508639811"/>
      <w:bookmarkEnd w:id="62"/>
      <w:bookmarkEnd w:id="67"/>
      <w:r>
        <w:lastRenderedPageBreak/>
        <w:t>Ray-geometry interaction diagram</w:t>
      </w:r>
      <w:bookmarkEnd w:id="68"/>
    </w:p>
    <w:p w14:paraId="07351B7A" w14:textId="4BB372F6" w:rsidR="00103EEF" w:rsidRPr="00103EEF" w:rsidRDefault="00085674" w:rsidP="00DF1494">
      <w:r>
        <w:t>U</w:t>
      </w:r>
      <w:r w:rsidR="00A30A4D">
        <w:t xml:space="preserve">pcoming </w:t>
      </w:r>
      <w:r w:rsidR="00AE34A7">
        <w:t xml:space="preserve">sections describe </w:t>
      </w:r>
      <w:r w:rsidR="00047F25">
        <w:t>t</w:t>
      </w:r>
      <w:r w:rsidR="00206000">
        <w:t>his pic</w:t>
      </w:r>
      <w:r>
        <w:t>ture</w:t>
      </w:r>
      <w:r w:rsidR="00A2731F">
        <w:t>, plus</w:t>
      </w:r>
      <w:r>
        <w:t xml:space="preserve"> concepts</w:t>
      </w:r>
      <w:r w:rsidR="007464E4">
        <w:t xml:space="preserve"> not </w:t>
      </w:r>
      <w:r>
        <w:t xml:space="preserve">shown </w:t>
      </w:r>
      <w:r w:rsidR="0019129D">
        <w:t>that aren</w:t>
      </w:r>
      <w:r w:rsidR="00206000">
        <w:t>’</w:t>
      </w:r>
      <w:r w:rsidR="0019129D">
        <w:t>t</w:t>
      </w:r>
      <w:r w:rsidR="007464E4">
        <w:t xml:space="preserve"> </w:t>
      </w:r>
      <w:r w:rsidR="00D93742">
        <w:t xml:space="preserve">specific to </w:t>
      </w:r>
      <w:r w:rsidR="002C49D0">
        <w:t>geometry</w:t>
      </w:r>
      <w:r w:rsidR="00FA527D">
        <w:t>, like “</w:t>
      </w:r>
      <w:r w:rsidR="004321B1">
        <w:t>miss shader</w:t>
      </w:r>
      <w:r w:rsidR="00FF7DEC">
        <w:t>s</w:t>
      </w:r>
      <w:r w:rsidR="00FA527D">
        <w:t>”</w:t>
      </w:r>
      <w:r w:rsidR="004876AC">
        <w:t>.</w:t>
      </w:r>
      <w:r w:rsidR="00B23F06" w:rsidRPr="00B23F06">
        <w:t xml:space="preserve"> </w:t>
      </w:r>
      <w:r w:rsidR="00F7358E">
        <w:object w:dxaOrig="11611" w:dyaOrig="14340" w14:anchorId="78D71285">
          <v:shape id="_x0000_i1027" type="#_x0000_t75" style="width:7in;height:622.5pt" o:ole="">
            <v:imagedata r:id="rId12" o:title=""/>
          </v:shape>
          <o:OLEObject Type="Embed" ProgID="Visio.Drawing.15" ShapeID="_x0000_i1027" DrawAspect="Content" ObjectID="_1582463510" r:id="rId13"/>
        </w:object>
      </w:r>
      <w:r w:rsidR="0067214C" w:rsidDel="0067214C">
        <w:t xml:space="preserve"> </w:t>
      </w:r>
    </w:p>
    <w:p w14:paraId="2CB988CD" w14:textId="20CF67E3" w:rsidR="00E50507" w:rsidRDefault="00E50507">
      <w:pPr>
        <w:pStyle w:val="Heading2"/>
      </w:pPr>
      <w:bookmarkStart w:id="69" w:name="_Geometry_and_acceleration"/>
      <w:bookmarkStart w:id="70" w:name="_Toc494217851"/>
      <w:bookmarkStart w:id="71" w:name="_Toc494393551"/>
      <w:bookmarkStart w:id="72" w:name="_Toc497826089"/>
      <w:bookmarkStart w:id="73" w:name="_Toc508639812"/>
      <w:bookmarkEnd w:id="69"/>
      <w:r>
        <w:t>Geometry</w:t>
      </w:r>
      <w:r w:rsidR="00C75760">
        <w:t xml:space="preserve"> and a</w:t>
      </w:r>
      <w:r w:rsidR="007946BF">
        <w:t xml:space="preserve">cceleration </w:t>
      </w:r>
      <w:r w:rsidR="00C75760">
        <w:t>s</w:t>
      </w:r>
      <w:r w:rsidR="007946BF">
        <w:t>tructures</w:t>
      </w:r>
      <w:bookmarkEnd w:id="63"/>
      <w:bookmarkEnd w:id="64"/>
      <w:bookmarkEnd w:id="65"/>
      <w:bookmarkEnd w:id="66"/>
      <w:bookmarkEnd w:id="70"/>
      <w:bookmarkEnd w:id="71"/>
      <w:bookmarkEnd w:id="72"/>
      <w:bookmarkEnd w:id="73"/>
    </w:p>
    <w:p w14:paraId="04768680" w14:textId="165612FF" w:rsidR="00AC69E3" w:rsidRDefault="00E50507" w:rsidP="00E50507">
      <w:r>
        <w:lastRenderedPageBreak/>
        <w:t xml:space="preserve">Geometry for a scene is described to the system using </w:t>
      </w:r>
      <w:r w:rsidR="00AC69E3">
        <w:t xml:space="preserve">two levels of acceleration structures: </w:t>
      </w:r>
      <w:r w:rsidR="00194838">
        <w:t xml:space="preserve"> </w:t>
      </w:r>
      <w:r w:rsidR="002555F3">
        <w:t>B</w:t>
      </w:r>
      <w:r w:rsidR="00ED25EA">
        <w:t>ottom</w:t>
      </w:r>
      <w:r w:rsidR="001C448F">
        <w:t>-</w:t>
      </w:r>
      <w:r w:rsidR="00ED25EA">
        <w:t>level</w:t>
      </w:r>
      <w:r w:rsidR="00194838">
        <w:t xml:space="preserve"> </w:t>
      </w:r>
      <w:r w:rsidR="00ED25EA">
        <w:t>acceleration structure</w:t>
      </w:r>
      <w:r w:rsidR="00194838">
        <w:t xml:space="preserve">s each </w:t>
      </w:r>
      <w:r w:rsidR="00AC69E3">
        <w:t xml:space="preserve">consist of </w:t>
      </w:r>
      <w:r w:rsidR="00194838">
        <w:t xml:space="preserve">a set of </w:t>
      </w:r>
      <w:r w:rsidR="00AC69E3">
        <w:t xml:space="preserve">geometries that are building blocks for </w:t>
      </w:r>
      <w:r w:rsidR="00194838">
        <w:t>a scene</w:t>
      </w:r>
      <w:r w:rsidR="00AC69E3">
        <w:t xml:space="preserve">.  </w:t>
      </w:r>
      <w:r w:rsidR="000B4FCA">
        <w:t xml:space="preserve">A </w:t>
      </w:r>
      <w:r w:rsidR="00ED25EA">
        <w:t>top</w:t>
      </w:r>
      <w:r w:rsidR="00FE7916">
        <w:t>-</w:t>
      </w:r>
      <w:r w:rsidR="00ED25EA">
        <w:t>level</w:t>
      </w:r>
      <w:r w:rsidR="000B4FCA">
        <w:t xml:space="preserve"> </w:t>
      </w:r>
      <w:r w:rsidR="00ED25EA">
        <w:t>acceleration structure</w:t>
      </w:r>
      <w:r w:rsidR="00AC69E3">
        <w:t xml:space="preserve"> represents a set of instances</w:t>
      </w:r>
      <w:r w:rsidR="009261A4">
        <w:t xml:space="preserve"> </w:t>
      </w:r>
      <w:r w:rsidR="00AC69E3">
        <w:t>o</w:t>
      </w:r>
      <w:r w:rsidR="000B4FCA">
        <w:t xml:space="preserve">f </w:t>
      </w:r>
      <w:r w:rsidR="00ED25EA">
        <w:t>bottom</w:t>
      </w:r>
      <w:r w:rsidR="001C448F">
        <w:t>-</w:t>
      </w:r>
      <w:r w:rsidR="00ED25EA">
        <w:t>level</w:t>
      </w:r>
      <w:r w:rsidR="000B4FCA">
        <w:t xml:space="preserve"> </w:t>
      </w:r>
      <w:r w:rsidR="00ED25EA">
        <w:t>acceleration structure</w:t>
      </w:r>
      <w:r w:rsidR="000B4FCA">
        <w:t>s</w:t>
      </w:r>
      <w:r w:rsidR="00AC69E3">
        <w:t xml:space="preserve">. </w:t>
      </w:r>
      <w:r w:rsidR="009261A4">
        <w:t xml:space="preserve"> </w:t>
      </w:r>
    </w:p>
    <w:p w14:paraId="5F85D02C" w14:textId="231A8A9C" w:rsidR="00AC69E3" w:rsidRDefault="000B4FCA" w:rsidP="00E50507">
      <w:r>
        <w:t>Wit</w:t>
      </w:r>
      <w:r w:rsidR="00C3141B">
        <w:t>h</w:t>
      </w:r>
      <w:r>
        <w:t xml:space="preserve">in a given </w:t>
      </w:r>
      <w:r w:rsidR="00ED25EA">
        <w:t>bottom</w:t>
      </w:r>
      <w:r w:rsidR="001C448F">
        <w:t>-</w:t>
      </w:r>
      <w:r w:rsidR="00ED25EA">
        <w:t>level</w:t>
      </w:r>
      <w:r>
        <w:t xml:space="preserve"> </w:t>
      </w:r>
      <w:r w:rsidR="00ED25EA">
        <w:t>acceleration structure</w:t>
      </w:r>
      <w:r>
        <w:t xml:space="preserve"> </w:t>
      </w:r>
      <w:r w:rsidR="00844141">
        <w:t xml:space="preserve">there can be any number </w:t>
      </w:r>
      <w:r w:rsidR="009F45D5">
        <w:t>either</w:t>
      </w:r>
      <w:r w:rsidR="00016E01">
        <w:t xml:space="preserve">: (1) </w:t>
      </w:r>
      <w:r w:rsidR="00844141">
        <w:t xml:space="preserve">triangle meshes, </w:t>
      </w:r>
      <w:r w:rsidR="00016E01">
        <w:t>and (2)</w:t>
      </w:r>
      <w:r w:rsidR="00844141">
        <w:t xml:space="preserve"> procedural </w:t>
      </w:r>
      <w:r w:rsidR="00433873">
        <w:t xml:space="preserve">primitives </w:t>
      </w:r>
      <w:r w:rsidR="00844141">
        <w:t xml:space="preserve">initially described only by an </w:t>
      </w:r>
      <w:r w:rsidR="00677531">
        <w:t>axis aligned bounding box</w:t>
      </w:r>
      <w:r w:rsidR="00DA0462">
        <w:t xml:space="preserve"> (AABB)</w:t>
      </w:r>
      <w:r w:rsidR="00844141">
        <w:t xml:space="preserve">.  </w:t>
      </w:r>
      <w:r w:rsidR="007946BF">
        <w:t xml:space="preserve">These options are </w:t>
      </w:r>
      <w:r w:rsidR="00AC69E3">
        <w:t xml:space="preserve">described </w:t>
      </w:r>
      <w:r w:rsidR="007946BF">
        <w:t xml:space="preserve">more </w:t>
      </w:r>
      <w:r w:rsidR="00AC69E3">
        <w:t xml:space="preserve">later.  Given a </w:t>
      </w:r>
      <w:r w:rsidR="00C3141B">
        <w:t>definition of a set of these geometries</w:t>
      </w:r>
      <w:r w:rsidR="0056606A">
        <w:t xml:space="preserve"> (via array of </w:t>
      </w:r>
      <w:hyperlink w:anchor="_D3D12_RAY_TRACING_GEOMETRY_DESC_1" w:history="1">
        <w:r w:rsidR="0056606A" w:rsidRPr="0056606A">
          <w:rPr>
            <w:rStyle w:val="Hyperlink"/>
          </w:rPr>
          <w:t>D3D12_</w:t>
        </w:r>
        <w:r w:rsidR="008C0CBD">
          <w:rPr>
            <w:rStyle w:val="Hyperlink"/>
          </w:rPr>
          <w:t>RAYTRACING</w:t>
        </w:r>
        <w:r w:rsidR="0056606A" w:rsidRPr="0056606A">
          <w:rPr>
            <w:rStyle w:val="Hyperlink"/>
          </w:rPr>
          <w:t>_GEOMETRY_DESC</w:t>
        </w:r>
      </w:hyperlink>
      <w:r w:rsidR="0056606A">
        <w:t>)</w:t>
      </w:r>
      <w:r w:rsidR="00C3141B">
        <w:t xml:space="preserve">, </w:t>
      </w:r>
      <w:r w:rsidR="00AC69E3">
        <w:t xml:space="preserve">the application </w:t>
      </w:r>
      <w:r w:rsidR="00F54508">
        <w:t xml:space="preserve">calls </w:t>
      </w:r>
      <w:hyperlink w:anchor="_BuildRayTracingAccelerationStructur" w:history="1">
        <w:proofErr w:type="spellStart"/>
        <w:r w:rsidR="00F54508" w:rsidRPr="00F54508">
          <w:rPr>
            <w:rStyle w:val="Hyperlink"/>
          </w:rPr>
          <w:t>BuildRay</w:t>
        </w:r>
        <w:r w:rsidR="008C0CBD">
          <w:rPr>
            <w:rStyle w:val="Hyperlink"/>
          </w:rPr>
          <w:t>t</w:t>
        </w:r>
        <w:r w:rsidR="00F54508" w:rsidRPr="00F54508">
          <w:rPr>
            <w:rStyle w:val="Hyperlink"/>
          </w:rPr>
          <w:t>racingAccelerationStructure</w:t>
        </w:r>
        <w:proofErr w:type="spellEnd"/>
        <w:r w:rsidR="00F54508" w:rsidRPr="00F54508">
          <w:rPr>
            <w:rStyle w:val="Hyperlink"/>
          </w:rPr>
          <w:t>()</w:t>
        </w:r>
      </w:hyperlink>
      <w:r w:rsidR="00F54508">
        <w:t xml:space="preserve"> on a CommandList to </w:t>
      </w:r>
      <w:r w:rsidR="00AC69E3">
        <w:t>ask the system to build an opaque acceleration structure representing it into GPU memory owned by the application.  This acceleration structure is what the system will use to intersect rays with the geometry.</w:t>
      </w:r>
    </w:p>
    <w:p w14:paraId="54BA70FC" w14:textId="4C4446A2" w:rsidR="009261A4" w:rsidRDefault="00B70899" w:rsidP="00E50507">
      <w:r>
        <w:t xml:space="preserve">Given a set of </w:t>
      </w:r>
      <w:r w:rsidR="00ED25EA">
        <w:t>bottom</w:t>
      </w:r>
      <w:r w:rsidR="001C448F">
        <w:t>-</w:t>
      </w:r>
      <w:r w:rsidR="00ED25EA">
        <w:t>level</w:t>
      </w:r>
      <w:r>
        <w:t xml:space="preserve"> </w:t>
      </w:r>
      <w:r w:rsidR="00ED25EA">
        <w:t>acceleration structure</w:t>
      </w:r>
      <w:r>
        <w:t>s, the application then defines a set of instances</w:t>
      </w:r>
      <w:r w:rsidR="0056606A">
        <w:t xml:space="preserve"> (</w:t>
      </w:r>
      <w:r w:rsidR="009261A4">
        <w:t>by pointing to</w:t>
      </w:r>
      <w:r w:rsidR="0056606A">
        <w:t xml:space="preserve"> </w:t>
      </w:r>
      <w:hyperlink w:anchor="_D3D12_RAY_TRACING_INSTANCE_DESC_1" w:history="1">
        <w:r w:rsidR="0056606A" w:rsidRPr="0056606A">
          <w:rPr>
            <w:rStyle w:val="Hyperlink"/>
          </w:rPr>
          <w:t>D3D12_</w:t>
        </w:r>
        <w:r w:rsidR="008C0CBD">
          <w:rPr>
            <w:rStyle w:val="Hyperlink"/>
          </w:rPr>
          <w:t>RAYTRACING</w:t>
        </w:r>
        <w:r w:rsidR="0056606A" w:rsidRPr="0056606A">
          <w:rPr>
            <w:rStyle w:val="Hyperlink"/>
          </w:rPr>
          <w:t>_INSTANCE_DESC</w:t>
        </w:r>
      </w:hyperlink>
      <w:r w:rsidR="0056606A">
        <w:t xml:space="preserve"> structures living in GPU memory)</w:t>
      </w:r>
      <w:r>
        <w:t xml:space="preserve">.  Each instance points to a </w:t>
      </w:r>
      <w:r w:rsidR="00ED25EA">
        <w:t>bottom</w:t>
      </w:r>
      <w:r w:rsidR="001C448F">
        <w:t>-</w:t>
      </w:r>
      <w:r w:rsidR="00ED25EA">
        <w:t>level</w:t>
      </w:r>
      <w:r>
        <w:t xml:space="preserve"> </w:t>
      </w:r>
      <w:r w:rsidR="00ED25EA">
        <w:t>acceleration structure</w:t>
      </w:r>
      <w:r>
        <w:t xml:space="preserve"> and includes some other information for specializing the instance.  A couple of examples of the specializing information included in an instance definition are: a matrix transform (to place the instance in the world), and a user defined InstanceID (identifying the unique instance to </w:t>
      </w:r>
      <w:r w:rsidR="00FF7DEC">
        <w:t>shaders</w:t>
      </w:r>
      <w:r>
        <w:t>).</w:t>
      </w:r>
      <w:r w:rsidR="009261A4">
        <w:t xml:space="preserve">  </w:t>
      </w:r>
    </w:p>
    <w:p w14:paraId="36163E89" w14:textId="0F0A841F" w:rsidR="00B70899" w:rsidRDefault="009261A4" w:rsidP="00E50507">
      <w:r>
        <w:t>Instances are sometimes referred to in this specification as geometry instances for clarity.</w:t>
      </w:r>
    </w:p>
    <w:p w14:paraId="1FA270F9" w14:textId="72568506" w:rsidR="0056606A" w:rsidRDefault="00B70899" w:rsidP="00E50507">
      <w:r>
        <w:t>Th</w:t>
      </w:r>
      <w:r w:rsidR="004B0D68">
        <w:t>is</w:t>
      </w:r>
      <w:r>
        <w:t xml:space="preserve"> set of </w:t>
      </w:r>
      <w:r w:rsidR="004B0D68">
        <w:t>geometry instance definitions is given to the implementation</w:t>
      </w:r>
      <w:r w:rsidR="0056606A">
        <w:t xml:space="preserve"> (via </w:t>
      </w:r>
      <w:hyperlink w:anchor="_BuildRayTracingAccelerationStructur" w:history="1">
        <w:proofErr w:type="spellStart"/>
        <w:r w:rsidR="0056606A" w:rsidRPr="0056606A">
          <w:rPr>
            <w:rStyle w:val="Hyperlink"/>
          </w:rPr>
          <w:t>BuildRay</w:t>
        </w:r>
        <w:r w:rsidR="008C0CBD">
          <w:rPr>
            <w:rStyle w:val="Hyperlink"/>
          </w:rPr>
          <w:t>t</w:t>
        </w:r>
        <w:r w:rsidR="0056606A" w:rsidRPr="0056606A">
          <w:rPr>
            <w:rStyle w:val="Hyperlink"/>
          </w:rPr>
          <w:t>racingAccelerationStructure</w:t>
        </w:r>
        <w:proofErr w:type="spellEnd"/>
        <w:r w:rsidR="0056606A" w:rsidRPr="0056606A">
          <w:rPr>
            <w:rStyle w:val="Hyperlink"/>
          </w:rPr>
          <w:t>()</w:t>
        </w:r>
      </w:hyperlink>
      <w:r w:rsidR="0056606A">
        <w:t>)</w:t>
      </w:r>
      <w:r w:rsidR="004B0D68">
        <w:t xml:space="preserve"> </w:t>
      </w:r>
      <w:r>
        <w:t xml:space="preserve">to generate an opaque </w:t>
      </w:r>
      <w:r w:rsidR="00ED25EA">
        <w:t>top</w:t>
      </w:r>
      <w:r w:rsidR="00FE7916">
        <w:t>-</w:t>
      </w:r>
      <w:r w:rsidR="00ED25EA">
        <w:t>level</w:t>
      </w:r>
      <w:r>
        <w:t xml:space="preserve"> </w:t>
      </w:r>
      <w:r w:rsidR="00ED25EA">
        <w:t>acceleration structure</w:t>
      </w:r>
      <w:r>
        <w:t xml:space="preserve"> into GPU memory owned by the application.  This acceleration structure </w:t>
      </w:r>
      <w:r w:rsidR="004B0D68">
        <w:t>represents</w:t>
      </w:r>
      <w:r>
        <w:t xml:space="preserve"> what the system traces rays against.  </w:t>
      </w:r>
    </w:p>
    <w:p w14:paraId="64C1D9DE" w14:textId="7C3A1EA7" w:rsidR="00E50507" w:rsidRDefault="00B70899" w:rsidP="00E50507">
      <w:r>
        <w:t xml:space="preserve">An application can use multiple </w:t>
      </w:r>
      <w:r w:rsidR="00ED25EA">
        <w:t>top</w:t>
      </w:r>
      <w:r w:rsidR="00FE7916">
        <w:t>-</w:t>
      </w:r>
      <w:r w:rsidR="00ED25EA">
        <w:t>level</w:t>
      </w:r>
      <w:r>
        <w:t xml:space="preserve"> </w:t>
      </w:r>
      <w:r w:rsidR="00ED25EA">
        <w:t>acceleration structure</w:t>
      </w:r>
      <w:r>
        <w:t xml:space="preserve">s simultaneously, binding them to </w:t>
      </w:r>
      <w:r w:rsidR="004B0D68">
        <w:t xml:space="preserve">relevant </w:t>
      </w:r>
      <w:r w:rsidR="00FF7DEC">
        <w:t>shaders</w:t>
      </w:r>
      <w:r>
        <w:t xml:space="preserve"> as input resources</w:t>
      </w:r>
      <w:r w:rsidR="00592071">
        <w:t xml:space="preserve"> (see </w:t>
      </w:r>
      <w:hyperlink w:anchor="_RayTracingAccelerationStructure" w:history="1">
        <w:r w:rsidR="00592071" w:rsidRPr="00592071">
          <w:rPr>
            <w:rStyle w:val="Hyperlink"/>
          </w:rPr>
          <w:t>Ray</w:t>
        </w:r>
        <w:r w:rsidR="008C0CBD">
          <w:rPr>
            <w:rStyle w:val="Hyperlink"/>
          </w:rPr>
          <w:t>t</w:t>
        </w:r>
        <w:r w:rsidR="00592071" w:rsidRPr="00592071">
          <w:rPr>
            <w:rStyle w:val="Hyperlink"/>
          </w:rPr>
          <w:t>racingAccelerationStructure</w:t>
        </w:r>
      </w:hyperlink>
      <w:r w:rsidR="00592071">
        <w:t xml:space="preserve"> in HLSL)</w:t>
      </w:r>
      <w:r>
        <w:t xml:space="preserve">.  That way </w:t>
      </w:r>
      <w:r w:rsidR="004B0D68">
        <w:t xml:space="preserve">a given </w:t>
      </w:r>
      <w:r w:rsidR="00FF7DEC">
        <w:t>shader</w:t>
      </w:r>
      <w:r w:rsidR="004B0D68">
        <w:t xml:space="preserve"> can trace rays into different sets of geometry </w:t>
      </w:r>
      <w:r>
        <w:t>if desired</w:t>
      </w:r>
      <w:r w:rsidR="00807020">
        <w:t>.</w:t>
      </w:r>
    </w:p>
    <w:p w14:paraId="0CF390CF" w14:textId="5F4BCD68" w:rsidR="00B059B2" w:rsidRDefault="007946BF" w:rsidP="00C96070">
      <w:pPr>
        <w:pStyle w:val="Remark"/>
      </w:pPr>
      <w:r>
        <w:t xml:space="preserve">The two level </w:t>
      </w:r>
      <w:r w:rsidR="004B0D68">
        <w:t xml:space="preserve">hierarchy </w:t>
      </w:r>
      <w:r>
        <w:t xml:space="preserve">for geometry lets applications strike a balance between intersection performance (maximized </w:t>
      </w:r>
      <w:r w:rsidR="004B0D68">
        <w:t>by using</w:t>
      </w:r>
      <w:r>
        <w:t xml:space="preserve"> larger </w:t>
      </w:r>
      <w:r w:rsidR="00ED25EA">
        <w:t>bottom</w:t>
      </w:r>
      <w:r w:rsidR="001C448F">
        <w:t>-</w:t>
      </w:r>
      <w:r w:rsidR="00ED25EA">
        <w:t>level</w:t>
      </w:r>
      <w:r w:rsidR="00AA2630">
        <w:t xml:space="preserve"> </w:t>
      </w:r>
      <w:r w:rsidR="00ED25EA">
        <w:t>acceleration structure</w:t>
      </w:r>
      <w:r w:rsidR="00AA2630">
        <w:t>s</w:t>
      </w:r>
      <w:r>
        <w:t xml:space="preserve">) and flexibility (maximized </w:t>
      </w:r>
      <w:r w:rsidR="004F5EFD">
        <w:t xml:space="preserve">by using more, </w:t>
      </w:r>
      <w:r w:rsidR="004B0D68">
        <w:t xml:space="preserve">smaller </w:t>
      </w:r>
      <w:r w:rsidR="0056606A">
        <w:t>b</w:t>
      </w:r>
      <w:r w:rsidR="004F5EFD">
        <w:t>ottom</w:t>
      </w:r>
      <w:r w:rsidR="001C448F">
        <w:t>-</w:t>
      </w:r>
      <w:r w:rsidR="0056606A">
        <w:t>level</w:t>
      </w:r>
      <w:r w:rsidR="004F5EFD">
        <w:t xml:space="preserve"> </w:t>
      </w:r>
      <w:r w:rsidR="00ED25EA">
        <w:t>acceleration structure</w:t>
      </w:r>
      <w:r w:rsidR="004F5EFD">
        <w:t xml:space="preserve">s and </w:t>
      </w:r>
      <w:r w:rsidR="00B059B2">
        <w:t xml:space="preserve">more instances in a </w:t>
      </w:r>
      <w:r w:rsidR="00ED25EA">
        <w:t>top</w:t>
      </w:r>
      <w:r w:rsidR="001C448F">
        <w:t>-</w:t>
      </w:r>
      <w:r w:rsidR="00ED25EA">
        <w:t>level</w:t>
      </w:r>
      <w:r w:rsidR="00B059B2">
        <w:t xml:space="preserve"> </w:t>
      </w:r>
      <w:r w:rsidR="00ED25EA">
        <w:t>acceleration structure</w:t>
      </w:r>
      <w:r>
        <w:t xml:space="preserve">). </w:t>
      </w:r>
    </w:p>
    <w:p w14:paraId="23E07EED" w14:textId="14E1EB39" w:rsidR="008552C4" w:rsidRDefault="008552C4" w:rsidP="00E50507">
      <w:r>
        <w:t xml:space="preserve">See </w:t>
      </w:r>
      <w:hyperlink w:anchor="_Acceleration_structure" w:history="1">
        <w:r w:rsidRPr="008552C4">
          <w:rPr>
            <w:rStyle w:val="Hyperlink"/>
          </w:rPr>
          <w:t>Acceleration structure properties</w:t>
        </w:r>
      </w:hyperlink>
      <w:r>
        <w:t xml:space="preserve"> for a discussion of rules and determinism.</w:t>
      </w:r>
    </w:p>
    <w:p w14:paraId="5BEFB062" w14:textId="77777777" w:rsidR="006320B1" w:rsidRDefault="006320B1">
      <w:pPr>
        <w:pStyle w:val="Heading2"/>
      </w:pPr>
      <w:bookmarkStart w:id="74" w:name="_Toc497826090"/>
      <w:bookmarkStart w:id="75" w:name="_Toc508639813"/>
      <w:bookmarkStart w:id="76" w:name="_Toc492658495"/>
      <w:bookmarkStart w:id="77" w:name="_Toc493687250"/>
      <w:bookmarkStart w:id="78" w:name="_Toc493782619"/>
      <w:bookmarkStart w:id="79" w:name="_Toc493875083"/>
      <w:bookmarkStart w:id="80" w:name="_Toc494217852"/>
      <w:bookmarkStart w:id="81" w:name="_Toc494393552"/>
      <w:r>
        <w:t>Acceleration structure updates</w:t>
      </w:r>
      <w:bookmarkEnd w:id="74"/>
      <w:bookmarkEnd w:id="75"/>
    </w:p>
    <w:p w14:paraId="154E8701" w14:textId="6FC9C2D8" w:rsidR="006320B1" w:rsidRDefault="006320B1" w:rsidP="006320B1">
      <w:r>
        <w:t xml:space="preserve">Apps can request to make an acceleration structure updateable, or request an update to an updateable acceleration structure, via </w:t>
      </w:r>
      <w:hyperlink w:anchor="_D3D12_RAY_TRACING_ACCELERATION_STRU" w:history="1">
        <w:r w:rsidRPr="00DA0462">
          <w:rPr>
            <w:rStyle w:val="Hyperlink"/>
          </w:rPr>
          <w:t>D3D12_</w:t>
        </w:r>
        <w:r w:rsidR="008C0CBD">
          <w:rPr>
            <w:rStyle w:val="Hyperlink"/>
          </w:rPr>
          <w:t>RAYTRACING</w:t>
        </w:r>
        <w:r w:rsidRPr="00DA0462">
          <w:rPr>
            <w:rStyle w:val="Hyperlink"/>
          </w:rPr>
          <w:t>_ACCELERATION_STRUCTURE_BUILD_FLAGS</w:t>
        </w:r>
      </w:hyperlink>
      <w:r>
        <w:t xml:space="preserve"> in </w:t>
      </w:r>
      <w:hyperlink w:anchor="_BuildRayTracingAccelerationStructur" w:history="1">
        <w:proofErr w:type="spellStart"/>
        <w:r w:rsidRPr="00B47AD7">
          <w:rPr>
            <w:rStyle w:val="Hyperlink"/>
          </w:rPr>
          <w:t>BuildRay</w:t>
        </w:r>
        <w:r w:rsidR="008C0CBD">
          <w:rPr>
            <w:rStyle w:val="Hyperlink"/>
          </w:rPr>
          <w:t>t</w:t>
        </w:r>
        <w:r w:rsidRPr="00B47AD7">
          <w:rPr>
            <w:rStyle w:val="Hyperlink"/>
          </w:rPr>
          <w:t>racingAccelerationStructure</w:t>
        </w:r>
        <w:proofErr w:type="spellEnd"/>
        <w:r w:rsidRPr="00B47AD7">
          <w:rPr>
            <w:rStyle w:val="Hyperlink"/>
          </w:rPr>
          <w:t>()</w:t>
        </w:r>
      </w:hyperlink>
      <w:r>
        <w:t xml:space="preserve">.  </w:t>
      </w:r>
    </w:p>
    <w:p w14:paraId="009DFE52" w14:textId="2A44C75D" w:rsidR="006320B1" w:rsidRDefault="006320B1" w:rsidP="006320B1">
      <w:r>
        <w:t xml:space="preserve">The updateable acceleration structures (before and after they have been updated) will not be as optimal in terms of </w:t>
      </w:r>
      <w:r w:rsidR="001A44B0">
        <w:t>raytracing</w:t>
      </w:r>
      <w:r>
        <w:t xml:space="preserve"> performance as building a static acceleration structure from scratch.  An update will be faster, however, than building an acceleration structure from scratch.  </w:t>
      </w:r>
    </w:p>
    <w:p w14:paraId="483231CE" w14:textId="77777777" w:rsidR="006320B1" w:rsidRPr="00845AB6" w:rsidRDefault="006320B1" w:rsidP="006320B1">
      <w:r>
        <w:t xml:space="preserve">For updates to be viable to implement, constraints are in place on what an app is allowed to change.  For instance, with triangle geometry in bottom-level acceleration structures only vertex positions can be updated.  There is much more freedom of update allowed for instance descriptions in top-level acceleration structures.  For more detail see </w:t>
      </w:r>
      <w:hyperlink w:anchor="_Acceleration_structure_update" w:history="1">
        <w:r w:rsidRPr="0041532A">
          <w:rPr>
            <w:rStyle w:val="Hyperlink"/>
          </w:rPr>
          <w:t xml:space="preserve">Acceleration structure update </w:t>
        </w:r>
        <w:r>
          <w:rPr>
            <w:rStyle w:val="Hyperlink"/>
          </w:rPr>
          <w:t>constraints</w:t>
        </w:r>
      </w:hyperlink>
      <w:r>
        <w:t>.</w:t>
      </w:r>
    </w:p>
    <w:p w14:paraId="7BCFF8BB" w14:textId="72975568" w:rsidR="00E50507" w:rsidRDefault="00E50507">
      <w:pPr>
        <w:pStyle w:val="Heading2"/>
      </w:pPr>
      <w:bookmarkStart w:id="82" w:name="_Toc497826091"/>
      <w:bookmarkStart w:id="83" w:name="_Toc508639814"/>
      <w:r>
        <w:t>Built</w:t>
      </w:r>
      <w:r w:rsidR="00177E4B">
        <w:t>-</w:t>
      </w:r>
      <w:r w:rsidR="00C75760">
        <w:t>in r</w:t>
      </w:r>
      <w:r>
        <w:t>ay-</w:t>
      </w:r>
      <w:r w:rsidR="00C75760">
        <w:t>t</w:t>
      </w:r>
      <w:r>
        <w:t xml:space="preserve">riangle </w:t>
      </w:r>
      <w:r w:rsidR="00C75760">
        <w:t>i</w:t>
      </w:r>
      <w:r>
        <w:t>ntersection</w:t>
      </w:r>
      <w:r w:rsidR="00807020">
        <w:t xml:space="preserve"> (</w:t>
      </w:r>
      <w:r w:rsidR="00C75760">
        <w:t>t</w:t>
      </w:r>
      <w:r w:rsidR="00807020">
        <w:t xml:space="preserve">riangle </w:t>
      </w:r>
      <w:r w:rsidR="00C75760">
        <w:t>mesh g</w:t>
      </w:r>
      <w:r w:rsidR="00807020">
        <w:t>eometry)</w:t>
      </w:r>
      <w:bookmarkEnd w:id="76"/>
      <w:bookmarkEnd w:id="77"/>
      <w:bookmarkEnd w:id="78"/>
      <w:bookmarkEnd w:id="79"/>
      <w:bookmarkEnd w:id="80"/>
      <w:bookmarkEnd w:id="81"/>
      <w:bookmarkEnd w:id="82"/>
      <w:bookmarkEnd w:id="83"/>
    </w:p>
    <w:p w14:paraId="74860B07" w14:textId="0D7472EB" w:rsidR="00E50507" w:rsidRDefault="00D32B67" w:rsidP="00E50507">
      <w:r>
        <w:t>As mentioned above, g</w:t>
      </w:r>
      <w:r w:rsidR="00E50507">
        <w:t xml:space="preserve">eometry </w:t>
      </w:r>
      <w:r w:rsidR="00747E93">
        <w:t xml:space="preserve">in a </w:t>
      </w:r>
      <w:r w:rsidR="00ED25EA">
        <w:t>bottom</w:t>
      </w:r>
      <w:r w:rsidR="001C448F">
        <w:t>-</w:t>
      </w:r>
      <w:r w:rsidR="00ED25EA">
        <w:t>level</w:t>
      </w:r>
      <w:r w:rsidR="00747E93">
        <w:t xml:space="preserve"> </w:t>
      </w:r>
      <w:r w:rsidR="00ED25EA">
        <w:t>acceleration structure</w:t>
      </w:r>
      <w:r w:rsidR="00747E93">
        <w:t xml:space="preserve"> </w:t>
      </w:r>
      <w:r w:rsidR="00E50507">
        <w:t xml:space="preserve">can be represented as triangle meshes which </w:t>
      </w:r>
      <w:r w:rsidR="00CE65AE">
        <w:t>use</w:t>
      </w:r>
      <w:r w:rsidR="00E50507">
        <w:t xml:space="preserve"> built-in ra</w:t>
      </w:r>
      <w:r w:rsidR="001175B8">
        <w:t xml:space="preserve">y-triangle intersection support that passes triangle barycentrics describing the intersection to subsequent </w:t>
      </w:r>
      <w:r w:rsidR="00FF7DEC">
        <w:t>shaders</w:t>
      </w:r>
      <w:r w:rsidR="001175B8">
        <w:t>.</w:t>
      </w:r>
      <w:r w:rsidR="00C7644D">
        <w:t xml:space="preserve"> </w:t>
      </w:r>
    </w:p>
    <w:p w14:paraId="5561F75D" w14:textId="226C1D1E" w:rsidR="00E50507" w:rsidRDefault="00D3465C">
      <w:pPr>
        <w:pStyle w:val="Heading2"/>
      </w:pPr>
      <w:bookmarkStart w:id="84" w:name="_Intersection_shaders_(procedural"/>
      <w:bookmarkStart w:id="85" w:name="_Toc492658496"/>
      <w:bookmarkStart w:id="86" w:name="_Toc493687251"/>
      <w:bookmarkStart w:id="87" w:name="_Toc493782620"/>
      <w:bookmarkStart w:id="88" w:name="_Toc493875084"/>
      <w:bookmarkStart w:id="89" w:name="_Toc494217853"/>
      <w:bookmarkStart w:id="90" w:name="_Toc494393553"/>
      <w:bookmarkStart w:id="91" w:name="_Toc497826092"/>
      <w:bookmarkStart w:id="92" w:name="_Toc508639815"/>
      <w:bookmarkEnd w:id="84"/>
      <w:r>
        <w:lastRenderedPageBreak/>
        <w:t>I</w:t>
      </w:r>
      <w:r w:rsidR="004321B1">
        <w:t>ntersection shader</w:t>
      </w:r>
      <w:r w:rsidR="00FF7DEC">
        <w:t>s</w:t>
      </w:r>
      <w:r w:rsidR="00807020">
        <w:t xml:space="preserve"> (</w:t>
      </w:r>
      <w:r w:rsidR="00C75760">
        <w:t>p</w:t>
      </w:r>
      <w:r w:rsidR="00807020">
        <w:t xml:space="preserve">rocedural </w:t>
      </w:r>
      <w:r w:rsidR="00433873">
        <w:t>primitive geometry</w:t>
      </w:r>
      <w:r w:rsidR="00807020">
        <w:t>)</w:t>
      </w:r>
      <w:bookmarkEnd w:id="85"/>
      <w:bookmarkEnd w:id="86"/>
      <w:bookmarkEnd w:id="87"/>
      <w:bookmarkEnd w:id="88"/>
      <w:bookmarkEnd w:id="89"/>
      <w:bookmarkEnd w:id="90"/>
      <w:bookmarkEnd w:id="91"/>
      <w:bookmarkEnd w:id="92"/>
    </w:p>
    <w:p w14:paraId="0DCABC98" w14:textId="240C0595" w:rsidR="00B227A3" w:rsidRDefault="004411F8" w:rsidP="00E50507">
      <w:r>
        <w:t xml:space="preserve">An alternative representation </w:t>
      </w:r>
      <w:r w:rsidR="00BC0056">
        <w:t xml:space="preserve">for </w:t>
      </w:r>
      <w:r>
        <w:t>g</w:t>
      </w:r>
      <w:r w:rsidR="00E50507">
        <w:t xml:space="preserve">eometry </w:t>
      </w:r>
      <w:r w:rsidR="00747E93">
        <w:t xml:space="preserve">in a </w:t>
      </w:r>
      <w:r w:rsidR="00ED25EA">
        <w:t>bottom</w:t>
      </w:r>
      <w:r w:rsidR="001C448F">
        <w:t>-</w:t>
      </w:r>
      <w:r w:rsidR="00ED25EA">
        <w:t>level</w:t>
      </w:r>
      <w:r w:rsidR="00747E93">
        <w:t xml:space="preserve"> </w:t>
      </w:r>
      <w:r w:rsidR="00ED25EA">
        <w:t>acceleration structure</w:t>
      </w:r>
      <w:r w:rsidR="00747E93">
        <w:t xml:space="preserve"> </w:t>
      </w:r>
      <w:r>
        <w:t xml:space="preserve">is an </w:t>
      </w:r>
      <w:r w:rsidR="00677531">
        <w:t>axis aligned bounding box</w:t>
      </w:r>
      <w:r w:rsidR="00BC0056">
        <w:t xml:space="preserve"> which contains</w:t>
      </w:r>
      <w:r w:rsidR="00807020">
        <w:t xml:space="preserve"> a</w:t>
      </w:r>
      <w:r w:rsidR="00E50507">
        <w:t xml:space="preserve"> procedural </w:t>
      </w:r>
      <w:r w:rsidR="00433873">
        <w:t>primitive</w:t>
      </w:r>
      <w:r>
        <w:t xml:space="preserve">.  The </w:t>
      </w:r>
      <w:r w:rsidR="00807020">
        <w:t>surface is</w:t>
      </w:r>
      <w:r>
        <w:t xml:space="preserve"> </w:t>
      </w:r>
      <w:r w:rsidR="00E50507">
        <w:t xml:space="preserve">defined by running an application defined </w:t>
      </w:r>
      <w:r w:rsidR="004321B1">
        <w:t>intersection shader</w:t>
      </w:r>
      <w:r w:rsidR="00E50507">
        <w:t xml:space="preserve"> to evaluate intersections when a </w:t>
      </w:r>
      <w:r>
        <w:t xml:space="preserve">ray hits </w:t>
      </w:r>
      <w:r w:rsidR="00D65EE9">
        <w:t>the</w:t>
      </w:r>
      <w:r>
        <w:t xml:space="preserve"> bounding box</w:t>
      </w:r>
      <w:r w:rsidR="00E50507">
        <w:t xml:space="preserve">.  </w:t>
      </w:r>
      <w:r w:rsidR="00B227A3">
        <w:t xml:space="preserve">The </w:t>
      </w:r>
      <w:r w:rsidR="00FF7DEC">
        <w:t>shader</w:t>
      </w:r>
      <w:r w:rsidR="00B227A3">
        <w:t xml:space="preserve"> defines the attributes describing intersection</w:t>
      </w:r>
      <w:r w:rsidR="00B1386F">
        <w:t>s</w:t>
      </w:r>
      <w:r w:rsidR="00B227A3">
        <w:t xml:space="preserve"> t</w:t>
      </w:r>
      <w:r w:rsidR="00C437AC">
        <w:t xml:space="preserve">o pass on to subsequent </w:t>
      </w:r>
      <w:r w:rsidR="00FF7DEC">
        <w:t>shaders</w:t>
      </w:r>
      <w:r w:rsidR="00C437AC">
        <w:t xml:space="preserve">, including the current T value.  </w:t>
      </w:r>
    </w:p>
    <w:p w14:paraId="2A5B9350" w14:textId="62B83009" w:rsidR="00E50507" w:rsidRDefault="00E50507" w:rsidP="00E50507">
      <w:r>
        <w:t xml:space="preserve">Using </w:t>
      </w:r>
      <w:r w:rsidR="004321B1">
        <w:t>intersection shader</w:t>
      </w:r>
      <w:r w:rsidR="00FF7DEC">
        <w:t>s</w:t>
      </w:r>
      <w:r>
        <w:t xml:space="preserve"> instead of the build-in ray-triangle intersection is less efficient but offers far more flexibility.</w:t>
      </w:r>
    </w:p>
    <w:p w14:paraId="4F17B89D" w14:textId="64987CEF" w:rsidR="00FD2602" w:rsidRDefault="00FD2602" w:rsidP="00E50507">
      <w:r>
        <w:t xml:space="preserve">HLSL details are </w:t>
      </w:r>
      <w:hyperlink w:anchor="_Intersection_shader_1" w:history="1">
        <w:r w:rsidRPr="008C7EEE">
          <w:rPr>
            <w:rStyle w:val="Hyperlink"/>
          </w:rPr>
          <w:t>here</w:t>
        </w:r>
      </w:hyperlink>
      <w:r>
        <w:t xml:space="preserve">. </w:t>
      </w:r>
    </w:p>
    <w:p w14:paraId="5B027138" w14:textId="182071BC" w:rsidR="00FD2602" w:rsidRDefault="00FD2602" w:rsidP="00DF1494">
      <w:pPr>
        <w:pStyle w:val="Heading3"/>
      </w:pPr>
      <w:bookmarkStart w:id="93" w:name="_Toc508639816"/>
      <w:r>
        <w:t>Minor intersection shader details</w:t>
      </w:r>
      <w:bookmarkEnd w:id="93"/>
    </w:p>
    <w:p w14:paraId="3685C5DF" w14:textId="66F10CE1" w:rsidR="00A81FAF" w:rsidRDefault="00A81FAF" w:rsidP="00E50507">
      <w:r>
        <w:t>Intersection shaders may be executed redundantly.  There is no guarantee that for a given ray that the intersection shader only executes once for a given procedural primitive encountered in the acceleration structure.  Multiple invocations for a given ray and primitive would be redundant</w:t>
      </w:r>
      <w:r w:rsidR="00FD2602">
        <w:t xml:space="preserve"> (wasteful)</w:t>
      </w:r>
      <w:r>
        <w:t>, yet implementations are free to have this be</w:t>
      </w:r>
      <w:r w:rsidR="00FD2602">
        <w:t>havior the implementation believes the tradeoff is worth it for some reason.</w:t>
      </w:r>
      <w:r>
        <w:t xml:space="preserve">  The implication of this is app</w:t>
      </w:r>
      <w:r w:rsidR="00FD2602">
        <w:t>s</w:t>
      </w:r>
      <w:r>
        <w:t xml:space="preserve"> must be careful about </w:t>
      </w:r>
      <w:r w:rsidR="00FD2602">
        <w:t xml:space="preserve">authoring </w:t>
      </w:r>
      <w:r>
        <w:t xml:space="preserve">side effects </w:t>
      </w:r>
      <w:r w:rsidR="00FD2602">
        <w:t xml:space="preserve">into intersection shaders, </w:t>
      </w:r>
      <w:r>
        <w:t xml:space="preserve">such as </w:t>
      </w:r>
      <w:r w:rsidR="00FD2602">
        <w:t xml:space="preserve">doing </w:t>
      </w:r>
      <w:r>
        <w:t>UAV writes from them</w:t>
      </w:r>
      <w:r w:rsidR="00FD2602">
        <w:t xml:space="preserve"> or in particular finding different intersections each invocation.  T</w:t>
      </w:r>
      <w:r>
        <w:t>he</w:t>
      </w:r>
      <w:r w:rsidR="00FD2602">
        <w:t xml:space="preserve"> results may differ depending on the implementation.</w:t>
      </w:r>
    </w:p>
    <w:p w14:paraId="76A3A501" w14:textId="62ED811A" w:rsidR="00FD2602" w:rsidRDefault="00FD2602" w:rsidP="00E50507">
      <w:r>
        <w:t xml:space="preserve">Regardless if multiple invocations of intersection shaders occur for a given ray, the implementation must always honor the app’s choice of </w:t>
      </w:r>
      <w:hyperlink w:anchor="_D3D12_RAY_TRACING_GEOMETRY_FLAGS_1" w:history="1">
        <w:r w:rsidRPr="00FD2602">
          <w:rPr>
            <w:rStyle w:val="Hyperlink"/>
          </w:rPr>
          <w:t>flags</w:t>
        </w:r>
      </w:hyperlink>
      <w:r>
        <w:t xml:space="preserve"> on the geometry, which may include D3D12_</w:t>
      </w:r>
      <w:r w:rsidR="008C0CBD">
        <w:t>RAYTRACING</w:t>
      </w:r>
      <w:r>
        <w:t xml:space="preserve">_GEOMETRY_FLAG_NO_DUPLICATE_ANYHIT_INVOCATION.  With this flag, the </w:t>
      </w:r>
      <w:hyperlink w:anchor="_Any_hit_shaders" w:history="1">
        <w:r w:rsidRPr="00FD2602">
          <w:rPr>
            <w:rStyle w:val="Hyperlink"/>
          </w:rPr>
          <w:t>Any hit shader</w:t>
        </w:r>
      </w:hyperlink>
      <w:r>
        <w:t xml:space="preserve"> (described next) must only execute once for a given intersection on a given ray.</w:t>
      </w:r>
    </w:p>
    <w:p w14:paraId="162F2674" w14:textId="45B4CD74" w:rsidR="00E50507" w:rsidRDefault="004321B1">
      <w:pPr>
        <w:pStyle w:val="Heading2"/>
      </w:pPr>
      <w:bookmarkStart w:id="94" w:name="_Toc505010241"/>
      <w:bookmarkStart w:id="95" w:name="_Toc505010383"/>
      <w:bookmarkStart w:id="96" w:name="_Toc505010793"/>
      <w:bookmarkStart w:id="97" w:name="_Toc505010935"/>
      <w:bookmarkStart w:id="98" w:name="_Any_hit_shaders"/>
      <w:bookmarkStart w:id="99" w:name="_Toc492658497"/>
      <w:bookmarkStart w:id="100" w:name="_Toc493687252"/>
      <w:bookmarkStart w:id="101" w:name="_Toc493782621"/>
      <w:bookmarkStart w:id="102" w:name="_Toc493875085"/>
      <w:bookmarkStart w:id="103" w:name="_Toc494217854"/>
      <w:bookmarkStart w:id="104" w:name="_Toc494393554"/>
      <w:bookmarkStart w:id="105" w:name="_Toc497826093"/>
      <w:bookmarkStart w:id="106" w:name="_Toc508639817"/>
      <w:bookmarkEnd w:id="94"/>
      <w:bookmarkEnd w:id="95"/>
      <w:bookmarkEnd w:id="96"/>
      <w:bookmarkEnd w:id="97"/>
      <w:bookmarkEnd w:id="98"/>
      <w:r>
        <w:t xml:space="preserve">Any </w:t>
      </w:r>
      <w:r w:rsidR="00C75760">
        <w:t>h</w:t>
      </w:r>
      <w:r>
        <w:t>it</w:t>
      </w:r>
      <w:r w:rsidR="00E50507">
        <w:t xml:space="preserve"> </w:t>
      </w:r>
      <w:r w:rsidR="00C75760">
        <w:t>s</w:t>
      </w:r>
      <w:r w:rsidR="00FF7DEC">
        <w:t>haders</w:t>
      </w:r>
      <w:bookmarkEnd w:id="99"/>
      <w:bookmarkEnd w:id="100"/>
      <w:bookmarkEnd w:id="101"/>
      <w:bookmarkEnd w:id="102"/>
      <w:bookmarkEnd w:id="103"/>
      <w:bookmarkEnd w:id="104"/>
      <w:bookmarkEnd w:id="105"/>
      <w:bookmarkEnd w:id="106"/>
    </w:p>
    <w:p w14:paraId="7374EBCF" w14:textId="7252228D" w:rsidR="00A56F8F" w:rsidRDefault="009C6F1F" w:rsidP="00E50507">
      <w:r>
        <w:t xml:space="preserve">A </w:t>
      </w:r>
      <w:r w:rsidR="00E50507">
        <w:t xml:space="preserve">unique </w:t>
      </w:r>
      <w:r w:rsidR="00FF7DEC">
        <w:t>shader</w:t>
      </w:r>
      <w:r w:rsidR="00E50507">
        <w:t xml:space="preserve"> </w:t>
      </w:r>
      <w:r>
        <w:t xml:space="preserve">can be defined </w:t>
      </w:r>
      <w:r w:rsidR="00E50507">
        <w:t xml:space="preserve">to run whenever a ray intersects </w:t>
      </w:r>
      <w:r>
        <w:t>a geometry instance</w:t>
      </w:r>
      <w:r w:rsidR="00EF6A15">
        <w:t xml:space="preserve"> within the </w:t>
      </w:r>
      <w:r w:rsidR="00B819F9">
        <w:t xml:space="preserve">ray’s </w:t>
      </w:r>
      <w:r w:rsidR="00EF6A15">
        <w:t>current [TMin,</w:t>
      </w:r>
      <w:r w:rsidR="00AF6CCB">
        <w:t xml:space="preserve"> </w:t>
      </w:r>
      <w:r w:rsidR="00EF6A15">
        <w:t>TMax] interval</w:t>
      </w:r>
      <w:r w:rsidR="00E50507">
        <w:t xml:space="preserve">, regardless of position along the ray relative to other intersections.  This is an </w:t>
      </w:r>
      <w:r w:rsidR="004321B1">
        <w:t>any hit</w:t>
      </w:r>
      <w:r w:rsidR="00E50507">
        <w:t xml:space="preserve"> </w:t>
      </w:r>
      <w:r w:rsidR="00FF7DEC">
        <w:t>shader</w:t>
      </w:r>
      <w:r w:rsidR="00E50507">
        <w:t xml:space="preserve">.  </w:t>
      </w:r>
    </w:p>
    <w:p w14:paraId="00F48B8B" w14:textId="1DB0517F" w:rsidR="00A56F8F" w:rsidRDefault="009E0D2D" w:rsidP="00E50507">
      <w:r>
        <w:t>A</w:t>
      </w:r>
      <w:r w:rsidR="004321B1">
        <w:t>ny hit</w:t>
      </w:r>
      <w:r w:rsidR="00E50507">
        <w:t xml:space="preserve"> </w:t>
      </w:r>
      <w:r w:rsidR="00FF7DEC">
        <w:t>shaders</w:t>
      </w:r>
      <w:r w:rsidR="00E50507">
        <w:t xml:space="preserve"> can</w:t>
      </w:r>
      <w:r w:rsidR="002E45CF">
        <w:t xml:space="preserve"> read intersection attributes,</w:t>
      </w:r>
      <w:r w:rsidR="00E50507">
        <w:t xml:space="preserve"> modify ray payload, indicate an </w:t>
      </w:r>
      <w:r w:rsidR="005926E0">
        <w:t xml:space="preserve">hit </w:t>
      </w:r>
      <w:r w:rsidR="00E50507">
        <w:t>should be ignored</w:t>
      </w:r>
      <w:r w:rsidR="005926E0">
        <w:t xml:space="preserve"> (</w:t>
      </w:r>
      <w:hyperlink w:anchor="_IgnoreIntersection()" w:history="1">
        <w:r w:rsidR="009A66C6" w:rsidRPr="009A66C6">
          <w:rPr>
            <w:rStyle w:val="Hyperlink"/>
          </w:rPr>
          <w:t>IgnoreHit()</w:t>
        </w:r>
      </w:hyperlink>
      <w:r w:rsidR="005926E0">
        <w:t>)</w:t>
      </w:r>
      <w:r w:rsidR="00E50507">
        <w:t xml:space="preserve">, </w:t>
      </w:r>
      <w:r w:rsidR="005926E0">
        <w:t xml:space="preserve">accept the hit and continue (by exiting execution) </w:t>
      </w:r>
      <w:r w:rsidR="00E50507">
        <w:t>or</w:t>
      </w:r>
      <w:r w:rsidR="005926E0">
        <w:t xml:space="preserve"> accept the hit and tell the system to stop searching for more intersections (</w:t>
      </w:r>
      <w:hyperlink w:anchor="_TerminateRay" w:history="1">
        <w:r w:rsidR="00C856D7" w:rsidRPr="00C856D7">
          <w:rPr>
            <w:rStyle w:val="Hyperlink"/>
          </w:rPr>
          <w:t>AcceptHitAndEndSearch()</w:t>
        </w:r>
      </w:hyperlink>
      <w:r w:rsidR="005926E0">
        <w:t>)</w:t>
      </w:r>
      <w:r w:rsidR="00E50507">
        <w:t xml:space="preserve">.  </w:t>
      </w:r>
    </w:p>
    <w:p w14:paraId="29E2E112" w14:textId="6B313765" w:rsidR="00E50507" w:rsidRDefault="00C13A4A" w:rsidP="00E50507">
      <w:r>
        <w:t xml:space="preserve">There is no defined order of execution of </w:t>
      </w:r>
      <w:r w:rsidR="004321B1">
        <w:t>any hit</w:t>
      </w:r>
      <w:r>
        <w:t xml:space="preserve"> </w:t>
      </w:r>
      <w:r w:rsidR="00FF7DEC">
        <w:t>shaders</w:t>
      </w:r>
      <w:r>
        <w:t xml:space="preserve"> for the inte</w:t>
      </w:r>
      <w:r w:rsidR="005E4258">
        <w:t>rsections along a ray path</w:t>
      </w:r>
      <w:r w:rsidR="009C1A54">
        <w:t xml:space="preserve">.  If an </w:t>
      </w:r>
      <w:r w:rsidR="004321B1">
        <w:t>any hit</w:t>
      </w:r>
      <w:r w:rsidR="009C1A54">
        <w:t xml:space="preserve"> </w:t>
      </w:r>
      <w:r w:rsidR="00FF7DEC">
        <w:t>shader</w:t>
      </w:r>
      <w:r w:rsidR="009C1A54">
        <w:t xml:space="preserve"> a</w:t>
      </w:r>
      <w:r w:rsidR="00EF2D4F">
        <w:t>ccepts a</w:t>
      </w:r>
      <w:r w:rsidR="005926E0">
        <w:t xml:space="preserve"> hit</w:t>
      </w:r>
      <w:r w:rsidR="51C77B9A">
        <w:t>,</w:t>
      </w:r>
      <w:r w:rsidR="00EF2D4F">
        <w:t xml:space="preserve"> </w:t>
      </w:r>
      <w:r w:rsidR="00F61D6D">
        <w:t>it</w:t>
      </w:r>
      <w:r w:rsidR="00F52CA6">
        <w:t>’s T value</w:t>
      </w:r>
      <w:r w:rsidR="00A56F8F">
        <w:t xml:space="preserve"> becomes the new TMax.  So </w:t>
      </w:r>
      <w:r w:rsidR="006A4BD0">
        <w:t>depending on the order that intersections are found</w:t>
      </w:r>
      <w:r w:rsidR="009E7C9C">
        <w:t xml:space="preserve"> all else being equal</w:t>
      </w:r>
      <w:r w:rsidR="006A4BD0">
        <w:t xml:space="preserve">, different numbers of </w:t>
      </w:r>
      <w:r w:rsidR="004321B1">
        <w:t>any hit</w:t>
      </w:r>
      <w:r w:rsidR="008236A4">
        <w:t xml:space="preserve"> </w:t>
      </w:r>
      <w:r w:rsidR="00FF7DEC">
        <w:t>shader</w:t>
      </w:r>
      <w:r w:rsidR="008236A4">
        <w:t xml:space="preserve"> invocations would occur</w:t>
      </w:r>
      <w:r w:rsidR="51C77B9A">
        <w:t>.</w:t>
      </w:r>
      <w:hyperlink w:anchor="_IgnoreIntersection()" w:history="1"/>
    </w:p>
    <w:p w14:paraId="7FE13A77" w14:textId="1BAA744A" w:rsidR="00E50507" w:rsidRDefault="009E0D2D" w:rsidP="00E50507">
      <w:r>
        <w:t>A</w:t>
      </w:r>
      <w:r w:rsidR="004321B1">
        <w:t>ny hit</w:t>
      </w:r>
      <w:r w:rsidR="00541F28">
        <w:t xml:space="preserve"> </w:t>
      </w:r>
      <w:r w:rsidR="00FF7DEC">
        <w:t>shaders</w:t>
      </w:r>
      <w:r w:rsidR="00541F28">
        <w:t xml:space="preserve"> are useful, for instance, when geometry has transparency</w:t>
      </w:r>
      <w:r w:rsidR="005926E0">
        <w:t>.  A particular case is transparency in shadow determination, where if the any hit shader finds that the current hit location is opaque it can tell the system to take this hit but stop searching for more intersections (just looking for the anything in a ray’s path).</w:t>
      </w:r>
      <w:r w:rsidR="00541F28">
        <w:t xml:space="preserve">  In many cases though, </w:t>
      </w:r>
      <w:r w:rsidR="004321B1">
        <w:t>any hit</w:t>
      </w:r>
      <w:r w:rsidR="00541F28">
        <w:t xml:space="preserve"> </w:t>
      </w:r>
      <w:r w:rsidR="00FF7DEC">
        <w:t>shaders</w:t>
      </w:r>
      <w:r w:rsidR="00541F28">
        <w:t xml:space="preserve"> are not needed</w:t>
      </w:r>
      <w:r w:rsidR="00EE70E3">
        <w:t>,</w:t>
      </w:r>
      <w:r w:rsidR="00362A40">
        <w:t xml:space="preserve"> yielding some execution efficiency:</w:t>
      </w:r>
      <w:r w:rsidR="00837DD2">
        <w:t xml:space="preserve"> I</w:t>
      </w:r>
      <w:r w:rsidR="00134F9E">
        <w:t xml:space="preserve">n the absence </w:t>
      </w:r>
      <w:r w:rsidR="00362A40">
        <w:t xml:space="preserve">of an </w:t>
      </w:r>
      <w:r w:rsidR="004321B1">
        <w:t>any hit</w:t>
      </w:r>
      <w:r w:rsidR="00362A40">
        <w:t xml:space="preserve"> </w:t>
      </w:r>
      <w:r w:rsidR="00FF7DEC">
        <w:t>shader</w:t>
      </w:r>
      <w:r w:rsidR="00362A40">
        <w:t xml:space="preserve"> </w:t>
      </w:r>
      <w:r w:rsidR="00134F9E">
        <w:t>for a given geometry instance</w:t>
      </w:r>
      <w:r w:rsidR="006234F5">
        <w:t xml:space="preserve"> </w:t>
      </w:r>
      <w:r w:rsidR="00B638CF">
        <w:t xml:space="preserve">that has an intersection </w:t>
      </w:r>
      <w:r w:rsidR="00B13667">
        <w:t xml:space="preserve">T </w:t>
      </w:r>
      <w:r w:rsidR="00362A40">
        <w:t>w</w:t>
      </w:r>
      <w:r w:rsidR="00C61006">
        <w:t xml:space="preserve">ithin the </w:t>
      </w:r>
      <w:r w:rsidR="006234F5">
        <w:t xml:space="preserve">current ray interval, </w:t>
      </w:r>
      <w:r w:rsidR="00B13667">
        <w:t>the implementation simply accepts the intersection and reduces TMax of the current ray interval to T</w:t>
      </w:r>
      <w:r w:rsidR="008932EE">
        <w:t>.</w:t>
      </w:r>
    </w:p>
    <w:p w14:paraId="6D47F4D6" w14:textId="353DFDED" w:rsidR="007711D0" w:rsidRDefault="00B15273" w:rsidP="00E50507">
      <w:r>
        <w:t xml:space="preserve">Unlike </w:t>
      </w:r>
      <w:r w:rsidR="009C6F1F">
        <w:t xml:space="preserve">some of the </w:t>
      </w:r>
      <w:r>
        <w:t xml:space="preserve">other </w:t>
      </w:r>
      <w:r w:rsidR="00FF7DEC">
        <w:t>shader</w:t>
      </w:r>
      <w:r>
        <w:t xml:space="preserve"> types to be described, </w:t>
      </w:r>
      <w:r w:rsidR="004321B1">
        <w:t>any hit</w:t>
      </w:r>
      <w:r w:rsidR="007711D0">
        <w:t xml:space="preserve"> </w:t>
      </w:r>
      <w:r w:rsidR="00FF7DEC">
        <w:t>shaders</w:t>
      </w:r>
      <w:r w:rsidR="007711D0">
        <w:t xml:space="preserve"> cannot trace new rays, as </w:t>
      </w:r>
      <w:r w:rsidR="0097793D">
        <w:t>doing so here</w:t>
      </w:r>
      <w:r w:rsidR="0035776F">
        <w:t xml:space="preserve"> would lead to an unreasonable explosion of </w:t>
      </w:r>
      <w:r w:rsidR="004807E1">
        <w:t>work</w:t>
      </w:r>
      <w:r w:rsidR="0097793D">
        <w:t xml:space="preserve"> for the system</w:t>
      </w:r>
      <w:r w:rsidR="004807E1">
        <w:t>.</w:t>
      </w:r>
    </w:p>
    <w:p w14:paraId="70D963E0" w14:textId="74B0EBB3" w:rsidR="001902C6" w:rsidRDefault="001902C6" w:rsidP="00E50507">
      <w:r>
        <w:t xml:space="preserve">HLSL details are </w:t>
      </w:r>
      <w:hyperlink w:anchor="_Any_Hit_Shader_1" w:history="1">
        <w:r w:rsidRPr="008C7EEE">
          <w:rPr>
            <w:rStyle w:val="Hyperlink"/>
          </w:rPr>
          <w:t>here</w:t>
        </w:r>
      </w:hyperlink>
      <w:r w:rsidR="008C7EEE">
        <w:t>.</w:t>
      </w:r>
      <w:r>
        <w:t xml:space="preserve"> </w:t>
      </w:r>
    </w:p>
    <w:p w14:paraId="7E8CD9A4" w14:textId="02EB80CB" w:rsidR="00E50507" w:rsidRDefault="004321B1">
      <w:pPr>
        <w:pStyle w:val="Heading2"/>
      </w:pPr>
      <w:bookmarkStart w:id="107" w:name="_Closest_hit_shaders"/>
      <w:bookmarkStart w:id="108" w:name="_Toc492658498"/>
      <w:bookmarkStart w:id="109" w:name="_Toc493687253"/>
      <w:bookmarkStart w:id="110" w:name="_Toc493782622"/>
      <w:bookmarkStart w:id="111" w:name="_Toc493875086"/>
      <w:bookmarkStart w:id="112" w:name="_Toc494217855"/>
      <w:bookmarkStart w:id="113" w:name="_Toc494393555"/>
      <w:bookmarkStart w:id="114" w:name="_Toc497826094"/>
      <w:bookmarkStart w:id="115" w:name="_Toc508639818"/>
      <w:bookmarkEnd w:id="107"/>
      <w:r>
        <w:t xml:space="preserve">Closest </w:t>
      </w:r>
      <w:r w:rsidR="00C75760">
        <w:t>h</w:t>
      </w:r>
      <w:r>
        <w:t>it</w:t>
      </w:r>
      <w:r w:rsidR="00E50507">
        <w:t xml:space="preserve"> </w:t>
      </w:r>
      <w:r w:rsidR="00C75760">
        <w:t>s</w:t>
      </w:r>
      <w:r w:rsidR="00FF7DEC">
        <w:t>haders</w:t>
      </w:r>
      <w:bookmarkEnd w:id="108"/>
      <w:bookmarkEnd w:id="109"/>
      <w:bookmarkEnd w:id="110"/>
      <w:bookmarkEnd w:id="111"/>
      <w:bookmarkEnd w:id="112"/>
      <w:bookmarkEnd w:id="113"/>
      <w:bookmarkEnd w:id="114"/>
      <w:bookmarkEnd w:id="115"/>
    </w:p>
    <w:p w14:paraId="5B85B924" w14:textId="2138BB2D" w:rsidR="00C5013A" w:rsidRDefault="009261A4" w:rsidP="00E50507">
      <w:r>
        <w:lastRenderedPageBreak/>
        <w:t xml:space="preserve">A unique shader can be defined to run for </w:t>
      </w:r>
      <w:r w:rsidR="0057759A">
        <w:t>each geometry in an instance</w:t>
      </w:r>
      <w:r>
        <w:t xml:space="preserve"> if </w:t>
      </w:r>
      <w:r w:rsidR="00E50507">
        <w:t xml:space="preserve">it </w:t>
      </w:r>
      <w:r>
        <w:t>produced</w:t>
      </w:r>
      <w:r w:rsidR="00E50507">
        <w:t xml:space="preserve"> the closest</w:t>
      </w:r>
      <w:r w:rsidR="000052D0">
        <w:t xml:space="preserve"> accepted</w:t>
      </w:r>
      <w:r w:rsidR="00E50507">
        <w:t xml:space="preserve"> in</w:t>
      </w:r>
      <w:r w:rsidR="00195355">
        <w:t>tersection in a ray’s [TMin,</w:t>
      </w:r>
      <w:r w:rsidR="00AF6CCB">
        <w:t xml:space="preserve"> </w:t>
      </w:r>
      <w:r w:rsidR="00195355">
        <w:t>TMax] interval</w:t>
      </w:r>
      <w:r w:rsidR="00E50507">
        <w:t xml:space="preserve">.  This is a </w:t>
      </w:r>
      <w:r w:rsidR="004321B1">
        <w:t>closest hit</w:t>
      </w:r>
      <w:r w:rsidR="00E50507">
        <w:t xml:space="preserve"> </w:t>
      </w:r>
      <w:r w:rsidR="00FF7DEC">
        <w:t>shader</w:t>
      </w:r>
      <w:r w:rsidR="00E50507">
        <w:t xml:space="preserve">.  </w:t>
      </w:r>
    </w:p>
    <w:p w14:paraId="7C8676DD" w14:textId="1E460FA7" w:rsidR="00E50507" w:rsidRDefault="00ED1BBE" w:rsidP="00E50507">
      <w:r>
        <w:t xml:space="preserve">Closest </w:t>
      </w:r>
      <w:r w:rsidR="004321B1">
        <w:t>h</w:t>
      </w:r>
      <w:r>
        <w:t>it</w:t>
      </w:r>
      <w:r w:rsidR="00E50507">
        <w:t xml:space="preserve"> </w:t>
      </w:r>
      <w:r w:rsidR="00FF7DEC">
        <w:t>shaders</w:t>
      </w:r>
      <w:r w:rsidR="00E50507">
        <w:t xml:space="preserve"> can</w:t>
      </w:r>
      <w:r w:rsidR="007C5634">
        <w:t xml:space="preserve"> read intersection attributes,</w:t>
      </w:r>
      <w:r w:rsidR="00E50507">
        <w:t xml:space="preserve"> modify ray payload</w:t>
      </w:r>
      <w:r w:rsidR="00A66FBD">
        <w:t>,</w:t>
      </w:r>
      <w:r w:rsidR="00E50507">
        <w:t xml:space="preserve"> and generate additional rays.</w:t>
      </w:r>
    </w:p>
    <w:p w14:paraId="1AB2D0C5" w14:textId="11D8FC02" w:rsidR="00E14083" w:rsidRDefault="00E14083" w:rsidP="00C96070">
      <w:pPr>
        <w:pStyle w:val="Remark"/>
      </w:pPr>
      <w:r>
        <w:t xml:space="preserve">A typical use of a </w:t>
      </w:r>
      <w:r w:rsidR="004321B1">
        <w:t>c</w:t>
      </w:r>
      <w:r>
        <w:t>losest</w:t>
      </w:r>
      <w:r w:rsidR="004321B1">
        <w:t xml:space="preserve"> h</w:t>
      </w:r>
      <w:r>
        <w:t xml:space="preserve">it </w:t>
      </w:r>
      <w:r w:rsidR="00FF7DEC">
        <w:t>shader</w:t>
      </w:r>
      <w:r>
        <w:t xml:space="preserve"> would be to evaluate the color of a surface and either contribute to the ray payload or store data to memory (via UAV).  </w:t>
      </w:r>
    </w:p>
    <w:p w14:paraId="35831122" w14:textId="492B9F08" w:rsidR="00FE23B2" w:rsidRDefault="009E0D2D" w:rsidP="00E50507">
      <w:r>
        <w:t>A</w:t>
      </w:r>
      <w:r w:rsidR="004321B1">
        <w:t>ny hit</w:t>
      </w:r>
      <w:r w:rsidR="00EB17D2">
        <w:t xml:space="preserve"> </w:t>
      </w:r>
      <w:r w:rsidR="00FF7DEC">
        <w:t>shaders</w:t>
      </w:r>
      <w:r w:rsidR="00EB17D2">
        <w:t xml:space="preserve"> (if any) along a ray’s path are all executed before a </w:t>
      </w:r>
      <w:r w:rsidR="004321B1">
        <w:t>closest hit</w:t>
      </w:r>
      <w:r w:rsidR="00EB17D2">
        <w:t xml:space="preserve"> </w:t>
      </w:r>
      <w:r w:rsidR="00FF7DEC">
        <w:t>shader</w:t>
      </w:r>
      <w:r w:rsidR="00EB17D2">
        <w:t xml:space="preserve"> (if any).</w:t>
      </w:r>
      <w:r w:rsidR="00FE23B2">
        <w:t xml:space="preserve"> </w:t>
      </w:r>
      <w:r w:rsidR="004243A3">
        <w:t xml:space="preserve"> </w:t>
      </w:r>
      <w:r w:rsidR="00177FC8">
        <w:t xml:space="preserve">In </w:t>
      </w:r>
      <w:r w:rsidR="00271D95">
        <w:t>particular,</w:t>
      </w:r>
      <w:r w:rsidR="00177FC8">
        <w:t xml:space="preserve"> i</w:t>
      </w:r>
      <w:r w:rsidR="004243A3">
        <w:t xml:space="preserve">f both </w:t>
      </w:r>
      <w:r w:rsidR="00FF7DEC">
        <w:t>shader</w:t>
      </w:r>
      <w:r w:rsidR="00186AFE">
        <w:t xml:space="preserve"> types </w:t>
      </w:r>
      <w:r w:rsidR="004243A3">
        <w:t xml:space="preserve">are </w:t>
      </w:r>
      <w:r w:rsidR="00186AFE">
        <w:t>defined for the geometry instance at t</w:t>
      </w:r>
      <w:r w:rsidR="004243A3">
        <w:t xml:space="preserve">he </w:t>
      </w:r>
      <w:r w:rsidR="004321B1">
        <w:t>closest hit</w:t>
      </w:r>
      <w:r w:rsidR="00AA4CF7">
        <w:t xml:space="preserve">’s T value, the </w:t>
      </w:r>
      <w:r w:rsidR="004321B1">
        <w:t>any hit</w:t>
      </w:r>
      <w:r w:rsidR="00AA4CF7">
        <w:t xml:space="preserve"> </w:t>
      </w:r>
      <w:r w:rsidR="00FF7DEC">
        <w:t>shader</w:t>
      </w:r>
      <w:r w:rsidR="00AA4CF7">
        <w:t xml:space="preserve"> will al</w:t>
      </w:r>
      <w:r w:rsidR="00177FC8">
        <w:t xml:space="preserve">ways run before the </w:t>
      </w:r>
      <w:r w:rsidR="004321B1">
        <w:t>closest hit</w:t>
      </w:r>
      <w:r w:rsidR="00177FC8">
        <w:t xml:space="preserve"> </w:t>
      </w:r>
      <w:r w:rsidR="00FF7DEC">
        <w:t>shader</w:t>
      </w:r>
      <w:r w:rsidR="00177FC8">
        <w:t>.</w:t>
      </w:r>
    </w:p>
    <w:p w14:paraId="36372D2D" w14:textId="05FCDF4B" w:rsidR="008C7EEE" w:rsidRDefault="008C7EEE" w:rsidP="00E50507">
      <w:r>
        <w:t xml:space="preserve">HLSL details are </w:t>
      </w:r>
      <w:hyperlink w:anchor="_Closest_Hit_Shader_1" w:history="1">
        <w:r w:rsidRPr="008C7EEE">
          <w:rPr>
            <w:rStyle w:val="Hyperlink"/>
          </w:rPr>
          <w:t>here</w:t>
        </w:r>
      </w:hyperlink>
      <w:r>
        <w:t xml:space="preserve">. </w:t>
      </w:r>
    </w:p>
    <w:p w14:paraId="4D8AFA17" w14:textId="509E3295" w:rsidR="00E50507" w:rsidRDefault="00E50507">
      <w:pPr>
        <w:pStyle w:val="Heading2"/>
      </w:pPr>
      <w:bookmarkStart w:id="116" w:name="_Miss_shaders"/>
      <w:bookmarkStart w:id="117" w:name="_Toc492658499"/>
      <w:bookmarkStart w:id="118" w:name="_Toc493687254"/>
      <w:bookmarkStart w:id="119" w:name="_Toc493782623"/>
      <w:bookmarkStart w:id="120" w:name="_Toc493875087"/>
      <w:bookmarkStart w:id="121" w:name="_Toc494217856"/>
      <w:bookmarkStart w:id="122" w:name="_Toc494393556"/>
      <w:bookmarkStart w:id="123" w:name="_Toc497826095"/>
      <w:bookmarkStart w:id="124" w:name="_Toc508639819"/>
      <w:bookmarkEnd w:id="116"/>
      <w:r>
        <w:t xml:space="preserve">Miss </w:t>
      </w:r>
      <w:r w:rsidR="00C75760">
        <w:t>sh</w:t>
      </w:r>
      <w:r w:rsidR="00FF7DEC">
        <w:t>aders</w:t>
      </w:r>
      <w:bookmarkEnd w:id="117"/>
      <w:bookmarkEnd w:id="118"/>
      <w:bookmarkEnd w:id="119"/>
      <w:bookmarkEnd w:id="120"/>
      <w:bookmarkEnd w:id="121"/>
      <w:bookmarkEnd w:id="122"/>
      <w:bookmarkEnd w:id="123"/>
      <w:bookmarkEnd w:id="124"/>
    </w:p>
    <w:p w14:paraId="67A91D4B" w14:textId="3E900EE3" w:rsidR="00E50507" w:rsidRDefault="00E50507" w:rsidP="00E50507">
      <w:r>
        <w:t xml:space="preserve">For rays that do not intersect any geometry, a </w:t>
      </w:r>
      <w:r w:rsidR="004321B1">
        <w:t>miss shader</w:t>
      </w:r>
      <w:r>
        <w:t xml:space="preserve"> can be specified.  </w:t>
      </w:r>
      <w:r w:rsidR="00321D27">
        <w:t>M</w:t>
      </w:r>
      <w:r w:rsidR="004321B1">
        <w:t>iss shader</w:t>
      </w:r>
      <w:r w:rsidR="00FF7DEC">
        <w:t>s</w:t>
      </w:r>
      <w:r>
        <w:t xml:space="preserve"> can modify ray payload and generate additional rays.</w:t>
      </w:r>
      <w:r w:rsidR="000526D1">
        <w:t xml:space="preserve">  Since there was no intersection, there are no intersection attributes available.</w:t>
      </w:r>
    </w:p>
    <w:p w14:paraId="68CD0CC4" w14:textId="04E7CFB1" w:rsidR="008C7EEE" w:rsidRDefault="008C7EEE" w:rsidP="00E50507">
      <w:r>
        <w:t xml:space="preserve">HLSL details are </w:t>
      </w:r>
      <w:hyperlink w:anchor="_Miss_Shader" w:history="1">
        <w:r w:rsidRPr="008C7EEE">
          <w:rPr>
            <w:rStyle w:val="Hyperlink"/>
          </w:rPr>
          <w:t>here</w:t>
        </w:r>
      </w:hyperlink>
      <w:r>
        <w:t xml:space="preserve">. </w:t>
      </w:r>
    </w:p>
    <w:p w14:paraId="5DD5B763" w14:textId="42455250" w:rsidR="00E50507" w:rsidRDefault="00D3465C">
      <w:pPr>
        <w:pStyle w:val="Heading2"/>
      </w:pPr>
      <w:bookmarkStart w:id="125" w:name="_Hit_groups"/>
      <w:bookmarkStart w:id="126" w:name="_Toc492658500"/>
      <w:bookmarkStart w:id="127" w:name="_Toc493687255"/>
      <w:bookmarkStart w:id="128" w:name="_Toc493782624"/>
      <w:bookmarkStart w:id="129" w:name="_Toc493875088"/>
      <w:bookmarkStart w:id="130" w:name="_Toc494217857"/>
      <w:bookmarkStart w:id="131" w:name="_Toc494393557"/>
      <w:bookmarkStart w:id="132" w:name="_Toc497826096"/>
      <w:bookmarkStart w:id="133" w:name="_Toc508639820"/>
      <w:bookmarkEnd w:id="125"/>
      <w:r>
        <w:t>H</w:t>
      </w:r>
      <w:r w:rsidR="00DF3DCC">
        <w:t xml:space="preserve">it </w:t>
      </w:r>
      <w:r w:rsidR="00C75760">
        <w:t>g</w:t>
      </w:r>
      <w:r w:rsidR="00DF3DCC">
        <w:t>roup</w:t>
      </w:r>
      <w:r w:rsidR="00E50507">
        <w:t>s</w:t>
      </w:r>
      <w:bookmarkEnd w:id="126"/>
      <w:bookmarkEnd w:id="127"/>
      <w:bookmarkEnd w:id="128"/>
      <w:bookmarkEnd w:id="129"/>
      <w:bookmarkEnd w:id="130"/>
      <w:bookmarkEnd w:id="131"/>
      <w:bookmarkEnd w:id="132"/>
      <w:bookmarkEnd w:id="133"/>
    </w:p>
    <w:p w14:paraId="6AE93571" w14:textId="68690694" w:rsidR="00E50507" w:rsidRDefault="00E50507" w:rsidP="00E50507">
      <w:r>
        <w:t xml:space="preserve">A </w:t>
      </w:r>
      <w:r w:rsidR="00DF3DCC">
        <w:t>hit group</w:t>
      </w:r>
      <w:r>
        <w:t xml:space="preserve"> is one or more </w:t>
      </w:r>
      <w:r w:rsidR="00FF7DEC">
        <w:t>shaders</w:t>
      </w:r>
      <w:r>
        <w:t xml:space="preserve"> consisting of: </w:t>
      </w:r>
      <w:r w:rsidR="004B2111">
        <w:t>{</w:t>
      </w:r>
      <w:r>
        <w:t xml:space="preserve">0 or 1 </w:t>
      </w:r>
      <w:r w:rsidR="004321B1">
        <w:t>intersection shader</w:t>
      </w:r>
      <w:r w:rsidR="004B2111">
        <w:t xml:space="preserve">, 0 or 1 </w:t>
      </w:r>
      <w:r w:rsidR="004321B1">
        <w:t>any hit</w:t>
      </w:r>
      <w:r w:rsidR="004B2111">
        <w:t xml:space="preserve"> </w:t>
      </w:r>
      <w:r w:rsidR="00FF7DEC">
        <w:t>shader</w:t>
      </w:r>
      <w:r w:rsidR="004B2111">
        <w:t xml:space="preserve">, </w:t>
      </w:r>
      <w:r>
        <w:t xml:space="preserve">0 or 1 </w:t>
      </w:r>
      <w:r w:rsidR="004321B1">
        <w:t>closest hit</w:t>
      </w:r>
      <w:r>
        <w:t xml:space="preserve"> </w:t>
      </w:r>
      <w:r w:rsidR="00FF7DEC">
        <w:t>shader</w:t>
      </w:r>
      <w:r w:rsidR="004B2111">
        <w:t>}</w:t>
      </w:r>
      <w:r>
        <w:t>.  Individual geometr</w:t>
      </w:r>
      <w:r w:rsidR="0057759A">
        <w:t>ies in a given instance each</w:t>
      </w:r>
      <w:r>
        <w:t xml:space="preserve"> refer to a hit group to provide their </w:t>
      </w:r>
      <w:r w:rsidR="00FF7DEC">
        <w:t>shader</w:t>
      </w:r>
      <w:r>
        <w:t xml:space="preserve"> code.  The point of the grouping is to allow implementations to be able to compile and execute the group efficiently as rays interact with geometry.  </w:t>
      </w:r>
    </w:p>
    <w:p w14:paraId="0FB42026" w14:textId="40F6951B" w:rsidR="008D4D74" w:rsidRDefault="008C7EEE" w:rsidP="00E50507">
      <w:r>
        <w:t>R</w:t>
      </w:r>
      <w:r w:rsidR="004321B1">
        <w:t>ay generation</w:t>
      </w:r>
      <w:r w:rsidR="00E50507">
        <w:t xml:space="preserve"> </w:t>
      </w:r>
      <w:r w:rsidR="00FF7DEC">
        <w:t>shaders</w:t>
      </w:r>
      <w:r w:rsidR="00E50507">
        <w:t xml:space="preserve"> and </w:t>
      </w:r>
      <w:r w:rsidR="004321B1">
        <w:t>miss shader</w:t>
      </w:r>
      <w:r w:rsidR="00FF7DEC">
        <w:t>s</w:t>
      </w:r>
      <w:r w:rsidR="00E50507">
        <w:t xml:space="preserve"> aren’t part of </w:t>
      </w:r>
      <w:r w:rsidR="00DF3DCC">
        <w:t>hit group</w:t>
      </w:r>
      <w:r w:rsidR="00E50507">
        <w:t>s because they aren’t involved directly with geometry.</w:t>
      </w:r>
    </w:p>
    <w:p w14:paraId="3F12FFC2" w14:textId="7863A4FE" w:rsidR="00A43E2A" w:rsidRDefault="00A43E2A" w:rsidP="00E50507">
      <w:r>
        <w:t>If a hit group contains an inters</w:t>
      </w:r>
      <w:r w:rsidR="00246861">
        <w:t xml:space="preserve">ection shader, it can only be used with </w:t>
      </w:r>
      <w:r w:rsidR="00262C5E">
        <w:t xml:space="preserve">procedural primitive </w:t>
      </w:r>
      <w:r w:rsidR="00246861">
        <w:t>geometry.  If a hit group does not contain an intersection</w:t>
      </w:r>
      <w:r w:rsidR="00262C5E">
        <w:t xml:space="preserve"> shader</w:t>
      </w:r>
      <w:r w:rsidR="00246861">
        <w:t>, it can only be used with triangle geometry.</w:t>
      </w:r>
    </w:p>
    <w:p w14:paraId="6272ED1B" w14:textId="77777777" w:rsidR="00BE6FDB" w:rsidRDefault="009C44F2" w:rsidP="00BE6FDB">
      <w:r>
        <w:t>A hit group with no shaders at all</w:t>
      </w:r>
      <w:r w:rsidR="004405E4">
        <w:t xml:space="preserve"> is also possible, by simply using NULL as it’s </w:t>
      </w:r>
      <w:hyperlink w:anchor="_Shader_identifier" w:history="1">
        <w:r w:rsidR="004405E4" w:rsidRPr="004405E4">
          <w:rPr>
            <w:rStyle w:val="Hyperlink"/>
          </w:rPr>
          <w:t>shader identifier</w:t>
        </w:r>
      </w:hyperlink>
      <w:r w:rsidR="004405E4">
        <w:t xml:space="preserve"> (concept described later)</w:t>
      </w:r>
      <w:r w:rsidR="00BE6FDB">
        <w:t xml:space="preserve">.  </w:t>
      </w:r>
    </w:p>
    <w:p w14:paraId="21BDA839" w14:textId="3525122D" w:rsidR="009C44F2" w:rsidRDefault="00BE6FDB" w:rsidP="00DF1494">
      <w:pPr>
        <w:pStyle w:val="Remark"/>
      </w:pPr>
      <w:r>
        <w:t xml:space="preserve">An empty hit group </w:t>
      </w:r>
      <w:r w:rsidR="009C44F2">
        <w:t>can be useful, for example, if the app</w:t>
      </w:r>
      <w:r>
        <w:t xml:space="preserve"> </w:t>
      </w:r>
      <w:r w:rsidR="009C44F2">
        <w:t xml:space="preserve">doesn’t want to do anything for hits and only cares about the </w:t>
      </w:r>
      <w:hyperlink w:anchor="_Miss_Shader" w:history="1">
        <w:r>
          <w:rPr>
            <w:rStyle w:val="Hyperlink"/>
          </w:rPr>
          <w:t>m</w:t>
        </w:r>
        <w:r w:rsidR="009C44F2" w:rsidRPr="009C44F2">
          <w:rPr>
            <w:rStyle w:val="Hyperlink"/>
          </w:rPr>
          <w:t>iss shader</w:t>
        </w:r>
      </w:hyperlink>
      <w:r w:rsidR="009C44F2">
        <w:t xml:space="preserve"> running when nothing has been hit.</w:t>
      </w:r>
    </w:p>
    <w:p w14:paraId="68A5DC0A" w14:textId="77777777" w:rsidR="00835F08" w:rsidRDefault="00835F08">
      <w:pPr>
        <w:rPr>
          <w:color w:val="2E74B5" w:themeColor="accent1" w:themeShade="BF"/>
          <w:sz w:val="40"/>
          <w:szCs w:val="40"/>
        </w:rPr>
      </w:pPr>
      <w:bookmarkStart w:id="134" w:name="_Callable_shaders"/>
      <w:bookmarkStart w:id="135" w:name="_Toc494217859"/>
      <w:bookmarkStart w:id="136" w:name="_Toc494393559"/>
      <w:bookmarkStart w:id="137" w:name="_Toc492658501"/>
      <w:bookmarkStart w:id="138" w:name="_Toc493687256"/>
      <w:bookmarkStart w:id="139" w:name="_Toc493782625"/>
      <w:bookmarkStart w:id="140" w:name="_Toc493875089"/>
      <w:bookmarkStart w:id="141" w:name="_Toc494217858"/>
      <w:bookmarkStart w:id="142" w:name="_Toc494393558"/>
      <w:bookmarkEnd w:id="134"/>
      <w:r>
        <w:br w:type="page"/>
      </w:r>
    </w:p>
    <w:p w14:paraId="66555B08" w14:textId="642488ED" w:rsidR="004B4F48" w:rsidRDefault="004B4F48">
      <w:pPr>
        <w:pStyle w:val="Heading2"/>
      </w:pPr>
      <w:bookmarkStart w:id="143" w:name="_TraceRay()_control_flow"/>
      <w:bookmarkStart w:id="144" w:name="_Toc497826097"/>
      <w:bookmarkStart w:id="145" w:name="_Toc508639821"/>
      <w:bookmarkEnd w:id="143"/>
      <w:proofErr w:type="gramStart"/>
      <w:r>
        <w:lastRenderedPageBreak/>
        <w:t>TraceRay(</w:t>
      </w:r>
      <w:proofErr w:type="gramEnd"/>
      <w:r>
        <w:t>) control flow</w:t>
      </w:r>
      <w:bookmarkEnd w:id="135"/>
      <w:bookmarkEnd w:id="136"/>
      <w:bookmarkEnd w:id="144"/>
      <w:bookmarkEnd w:id="145"/>
    </w:p>
    <w:p w14:paraId="7392361E" w14:textId="54BD3E96" w:rsidR="004B4F48" w:rsidRPr="0073376F" w:rsidRDefault="004B4F48" w:rsidP="004B4F48">
      <w:r>
        <w:t xml:space="preserve">This is what happens when a shader calls </w:t>
      </w:r>
      <w:hyperlink w:anchor="_TraceRay" w:history="1">
        <w:r w:rsidRPr="00B74622">
          <w:rPr>
            <w:rStyle w:val="Hyperlink"/>
          </w:rPr>
          <w:t>TraceRay</w:t>
        </w:r>
      </w:hyperlink>
      <w:r w:rsidRPr="51C77B9A">
        <w:rPr>
          <w:rStyle w:val="Hyperlink"/>
        </w:rPr>
        <w:t>()</w:t>
      </w:r>
      <w:r>
        <w:t>:</w:t>
      </w:r>
      <w:hyperlink w:anchor="_TraceRay" w:history="1"/>
    </w:p>
    <w:p w14:paraId="4B331289" w14:textId="16D2557E" w:rsidR="004B4F48" w:rsidRDefault="00110E09" w:rsidP="004B4F48">
      <w:r>
        <w:object w:dxaOrig="11521" w:dyaOrig="12931" w14:anchorId="2F26AAC2">
          <v:shape id="_x0000_i1028" type="#_x0000_t75" style="width:540pt;height:606pt" o:ole="">
            <v:imagedata r:id="rId14" o:title=""/>
          </v:shape>
          <o:OLEObject Type="Embed" ProgID="Visio.Drawing.15" ShapeID="_x0000_i1028" DrawAspect="Content" ObjectID="_1582463511" r:id="rId15"/>
        </w:object>
      </w:r>
      <w:r w:rsidR="004B4F48">
        <w:t xml:space="preserve"> </w:t>
      </w:r>
    </w:p>
    <w:p w14:paraId="015AF282" w14:textId="78E20BC3" w:rsidR="004B4F48" w:rsidRDefault="004B4F48" w:rsidP="004B4F48">
      <w:r>
        <w:t xml:space="preserve">[1] This stage </w:t>
      </w:r>
      <w:r w:rsidR="00FA00D5">
        <w:t xml:space="preserve">searches </w:t>
      </w:r>
      <w:r>
        <w:t xml:space="preserve">acceleration structures to enumerate primitives that may intersect the ray, conservatively:  If a primitive is intersected by the ray and is within the ray's current [TMin…TMax] interval, it is guaranteed to be enumerated </w:t>
      </w:r>
      <w:r>
        <w:lastRenderedPageBreak/>
        <w:t>eventually. If a primitive is not intersected by the ray or is outside the current [TMin…TMax] interval, it may or may not be enumerated.  Note that TMax is updated when a hit is committed.</w:t>
      </w:r>
    </w:p>
    <w:p w14:paraId="19160573" w14:textId="3FDCA3A8" w:rsidR="004B4F48" w:rsidRDefault="004B4F48" w:rsidP="004B4F48">
      <w:r>
        <w:t xml:space="preserve">[2] If the intersection shader is running and calls </w:t>
      </w:r>
      <w:hyperlink w:anchor="_ReportIntersection" w:history="1">
        <w:r w:rsidR="00F85A17" w:rsidRPr="00F85A17">
          <w:rPr>
            <w:rStyle w:val="Hyperlink"/>
          </w:rPr>
          <w:t>ReportHit()</w:t>
        </w:r>
      </w:hyperlink>
      <w:r>
        <w:t xml:space="preserve">, the subsequent logic handles the intersection and then returns to the intersection shader via [5].   </w:t>
      </w:r>
      <w:hyperlink w:anchor="_ReportIntersection" w:history="1"/>
    </w:p>
    <w:p w14:paraId="7CDBC44C" w14:textId="22C01E3F" w:rsidR="004B4F48" w:rsidRDefault="004B4F48" w:rsidP="004B4F48">
      <w:r>
        <w:t xml:space="preserve">[3] Opaqueness is determined by examining the geometry and instance flags of the intersection as well as the </w:t>
      </w:r>
      <w:hyperlink w:anchor="_Ray_Flags" w:history="1">
        <w:r w:rsidRPr="00CF6B2D">
          <w:rPr>
            <w:rStyle w:val="Hyperlink"/>
          </w:rPr>
          <w:t>ray flags</w:t>
        </w:r>
      </w:hyperlink>
      <w:r>
        <w:t>.</w:t>
      </w:r>
      <w:r w:rsidR="00563EB3">
        <w:t xml:space="preserve"> </w:t>
      </w:r>
      <w:r w:rsidR="00241E8C">
        <w:t>Also if there is no</w:t>
      </w:r>
      <w:r w:rsidR="00563EB3">
        <w:t xml:space="preserve"> any hit shader, the geometry is </w:t>
      </w:r>
      <w:r w:rsidR="00241E8C">
        <w:t xml:space="preserve">considered </w:t>
      </w:r>
      <w:r w:rsidR="00563EB3">
        <w:t>opaque.</w:t>
      </w:r>
    </w:p>
    <w:p w14:paraId="160693CE" w14:textId="4754B9D5" w:rsidR="004B4F48" w:rsidRDefault="004B4F48" w:rsidP="004B4F48">
      <w:r>
        <w:t xml:space="preserve">[4] The </w:t>
      </w:r>
      <w:r w:rsidR="00504B72">
        <w:t xml:space="preserve">search for hits </w:t>
      </w:r>
      <w:r>
        <w:t>is</w:t>
      </w:r>
      <w:r w:rsidR="00504B72">
        <w:t xml:space="preserve"> ended</w:t>
      </w:r>
      <w:r>
        <w:t xml:space="preserve"> at this point if either the </w:t>
      </w:r>
      <w:r w:rsidRPr="00DF1494">
        <w:rPr>
          <w:rFonts w:ascii="Consolas" w:hAnsi="Consolas" w:cstheme="majorHAnsi"/>
        </w:rPr>
        <w:t>RAY_FLAG_</w:t>
      </w:r>
      <w:r w:rsidR="00504B72">
        <w:rPr>
          <w:rFonts w:ascii="Consolas" w:hAnsi="Consolas" w:cstheme="majorHAnsi"/>
        </w:rPr>
        <w:t>ACCEPT_</w:t>
      </w:r>
      <w:r w:rsidRPr="00DF1494">
        <w:rPr>
          <w:rFonts w:ascii="Consolas" w:hAnsi="Consolas" w:cstheme="majorHAnsi"/>
        </w:rPr>
        <w:t>FIRST_HIT</w:t>
      </w:r>
      <w:r w:rsidR="00504B72">
        <w:rPr>
          <w:rFonts w:ascii="Consolas" w:hAnsi="Consolas" w:cstheme="majorHAnsi"/>
        </w:rPr>
        <w:t>_AND_END_SEARCH</w:t>
      </w:r>
      <w:r>
        <w:t xml:space="preserve"> </w:t>
      </w:r>
      <w:hyperlink w:anchor="_Ray_Flags" w:history="1">
        <w:r w:rsidRPr="00DF6A43">
          <w:rPr>
            <w:rStyle w:val="Hyperlink"/>
          </w:rPr>
          <w:t>ray flag</w:t>
        </w:r>
      </w:hyperlink>
      <w:r>
        <w:t xml:space="preserve"> is set, or if the any hit shader called</w:t>
      </w:r>
      <w:r w:rsidR="00AB372C">
        <w:rPr>
          <w:rStyle w:val="Hyperlink"/>
        </w:rPr>
        <w:t xml:space="preserve"> </w:t>
      </w:r>
      <w:hyperlink w:anchor="_TerminateRay" w:history="1">
        <w:r w:rsidR="00AB372C" w:rsidRPr="00AB372C">
          <w:rPr>
            <w:rStyle w:val="Hyperlink"/>
          </w:rPr>
          <w:t>AcceptHitAndEndSearch()</w:t>
        </w:r>
      </w:hyperlink>
      <w:r w:rsidR="00563EB3">
        <w:t xml:space="preserve">, </w:t>
      </w:r>
      <w:r>
        <w:t xml:space="preserve">which aborts the execution of the any hit shader at the </w:t>
      </w:r>
      <w:r w:rsidR="00977523" w:rsidDel="00504B72">
        <w:fldChar w:fldCharType="begin"/>
      </w:r>
      <w:r w:rsidR="00977523" w:rsidDel="00504B72">
        <w:fldChar w:fldCharType="separate"/>
      </w:r>
      <w:r w:rsidR="00504B72">
        <w:rPr>
          <w:rStyle w:val="Hyperlink"/>
        </w:rPr>
        <w:t>AcceptHitAndEndSearch</w:t>
      </w:r>
      <w:r w:rsidR="00977523" w:rsidDel="00504B72">
        <w:rPr>
          <w:rStyle w:val="Hyperlink"/>
        </w:rPr>
        <w:fldChar w:fldCharType="end"/>
      </w:r>
      <w:hyperlink w:anchor="_TerminateRay" w:history="1">
        <w:r w:rsidR="00AB372C" w:rsidRPr="00AB372C">
          <w:rPr>
            <w:rStyle w:val="Hyperlink"/>
          </w:rPr>
          <w:t>AcceptHitAndEndSearch()</w:t>
        </w:r>
      </w:hyperlink>
      <w:r>
        <w:t xml:space="preserve"> call site.</w:t>
      </w:r>
      <w:r w:rsidR="00563EB3">
        <w:t xml:space="preserve">  Since a</w:t>
      </w:r>
      <w:r w:rsidR="003D7EF9">
        <w:t>t least this hit</w:t>
      </w:r>
      <w:r w:rsidR="00563EB3">
        <w:t xml:space="preserve"> was committed, </w:t>
      </w:r>
      <w:r w:rsidR="003D7EF9">
        <w:t>whichever hit is closest so far has the closest hit shader run on it, if present</w:t>
      </w:r>
      <w:r w:rsidR="008B5C44">
        <w:t xml:space="preserve"> (and not disabled via</w:t>
      </w:r>
      <w:r w:rsidR="00FB3EFC">
        <w:t xml:space="preserve"> </w:t>
      </w:r>
      <w:r w:rsidR="00FB3EFC" w:rsidRPr="00DF1494">
        <w:rPr>
          <w:rFonts w:ascii="Consolas" w:hAnsi="Consolas"/>
        </w:rPr>
        <w:t>RAY_FLAG_SKIP_CLOSEST_HIT_SHADER</w:t>
      </w:r>
      <w:r w:rsidR="008B5C44">
        <w:t>)</w:t>
      </w:r>
      <w:r w:rsidR="003D7EF9">
        <w:t>.</w:t>
      </w:r>
      <w:hyperlink w:anchor="_Ray_Flags" w:history="1"/>
      <w:hyperlink w:anchor="_TerminateRay()" w:history="1"/>
      <w:hyperlink w:anchor="_TerminateRay()" w:history="1"/>
    </w:p>
    <w:p w14:paraId="15610F32" w14:textId="15A33AF7" w:rsidR="004B4F48" w:rsidRPr="00276CAC" w:rsidRDefault="004B4F48" w:rsidP="004B4F48">
      <w:r>
        <w:t xml:space="preserve">[5] If the primitive that was intersected was not a triangle, an intersection shader is still active and resumes execution, given it may contain more calls to </w:t>
      </w:r>
      <w:hyperlink w:anchor="_ReportIntersection" w:history="1">
        <w:r w:rsidR="00AB372C" w:rsidRPr="00AB372C">
          <w:rPr>
            <w:rStyle w:val="Hyperlink"/>
          </w:rPr>
          <w:t>ReportHit()</w:t>
        </w:r>
      </w:hyperlink>
      <w:r w:rsidR="00977523" w:rsidDel="00504B72">
        <w:fldChar w:fldCharType="begin"/>
      </w:r>
      <w:r w:rsidR="00977523" w:rsidDel="00504B72">
        <w:fldChar w:fldCharType="separate"/>
      </w:r>
      <w:r w:rsidR="00504B72" w:rsidRPr="00DF6A43">
        <w:rPr>
          <w:rStyle w:val="Hyperlink"/>
        </w:rPr>
        <w:t>Report</w:t>
      </w:r>
      <w:r w:rsidR="00504B72">
        <w:rPr>
          <w:rStyle w:val="Hyperlink"/>
        </w:rPr>
        <w:t>Hit</w:t>
      </w:r>
      <w:r w:rsidR="00977523" w:rsidDel="00504B72">
        <w:rPr>
          <w:rStyle w:val="Hyperlink"/>
        </w:rPr>
        <w:fldChar w:fldCharType="end"/>
      </w:r>
      <w:r>
        <w:t>.</w:t>
      </w:r>
      <w:hyperlink w:anchor="_ReportIntersection" w:history="1"/>
    </w:p>
    <w:p w14:paraId="47909DF9" w14:textId="77777777" w:rsidR="004B4F48" w:rsidRPr="00321616" w:rsidRDefault="004B4F48" w:rsidP="004B4F48"/>
    <w:p w14:paraId="1DE4DC56" w14:textId="00FFB752" w:rsidR="006A0436" w:rsidRDefault="006A0436">
      <w:pPr>
        <w:pStyle w:val="Heading2"/>
      </w:pPr>
      <w:bookmarkStart w:id="146" w:name="_Callable_shaders_1"/>
      <w:bookmarkStart w:id="147" w:name="_Toc497826098"/>
      <w:bookmarkStart w:id="148" w:name="_Toc508639822"/>
      <w:bookmarkEnd w:id="146"/>
      <w:r>
        <w:t>Ray flags</w:t>
      </w:r>
      <w:bookmarkEnd w:id="147"/>
      <w:bookmarkEnd w:id="148"/>
    </w:p>
    <w:p w14:paraId="6D2868AD" w14:textId="10E7511F" w:rsidR="006A0436" w:rsidRDefault="00610AAB" w:rsidP="00C96070">
      <w:hyperlink w:anchor="_TraceRay" w:history="1">
        <w:r w:rsidR="006A0436" w:rsidRPr="006A0436">
          <w:rPr>
            <w:rStyle w:val="Hyperlink"/>
          </w:rPr>
          <w:t>TraceRay()</w:t>
        </w:r>
      </w:hyperlink>
      <w:r w:rsidR="006A0436">
        <w:t xml:space="preserve"> supports a selection of </w:t>
      </w:r>
      <w:hyperlink w:anchor="_Ray_Flags" w:history="1">
        <w:r w:rsidR="006A0436" w:rsidRPr="006A0436">
          <w:rPr>
            <w:rStyle w:val="Hyperlink"/>
          </w:rPr>
          <w:t>Ray flags</w:t>
        </w:r>
      </w:hyperlink>
      <w:r w:rsidR="006A0436">
        <w:t xml:space="preserve"> to override transparency, culling, and early-out behavior.</w:t>
      </w:r>
    </w:p>
    <w:p w14:paraId="23BD60E1" w14:textId="23C26830" w:rsidR="000434AB" w:rsidRDefault="00D1496D" w:rsidP="00C96070">
      <w:pPr>
        <w:pStyle w:val="Remark"/>
      </w:pPr>
      <w:r>
        <w:t>To illustrate the utility of ray flags, consider how they would help implement</w:t>
      </w:r>
      <w:r w:rsidR="006A0436">
        <w:t xml:space="preserve"> one of </w:t>
      </w:r>
      <w:r w:rsidR="000434AB">
        <w:t>multiple</w:t>
      </w:r>
      <w:r w:rsidR="006A0436">
        <w:t xml:space="preserve"> approaches to rendering shadows.  Suppose an app wants to trace rays to distant light sources to accumulate light contributions </w:t>
      </w:r>
      <w:r w:rsidR="000434AB">
        <w:t xml:space="preserve">for rays that don’t hit any geometry, using tail recursion. </w:t>
      </w:r>
    </w:p>
    <w:p w14:paraId="40DFD80E" w14:textId="337A0DDD" w:rsidR="00FC4FEE" w:rsidRDefault="00610AAB" w:rsidP="00C96070">
      <w:pPr>
        <w:pStyle w:val="Remark"/>
      </w:pPr>
      <w:hyperlink w:anchor="_TraceRay" w:history="1">
        <w:r w:rsidR="000434AB" w:rsidRPr="000434AB">
          <w:rPr>
            <w:rStyle w:val="Hyperlink"/>
          </w:rPr>
          <w:t>TraceRay()</w:t>
        </w:r>
      </w:hyperlink>
      <w:r w:rsidR="000434AB">
        <w:t xml:space="preserve"> could be called with </w:t>
      </w:r>
      <w:r w:rsidR="006A0436" w:rsidRPr="00C96070">
        <w:rPr>
          <w:rStyle w:val="InlineCodeChar"/>
        </w:rPr>
        <w:t>RAY_FLAG_</w:t>
      </w:r>
      <w:r w:rsidR="00B24BDE">
        <w:rPr>
          <w:rStyle w:val="InlineCodeChar"/>
        </w:rPr>
        <w:t>ACCEPT_FIRST_HIT_AND_END_SEARCH</w:t>
      </w:r>
      <w:r w:rsidR="006A0436" w:rsidRPr="00C96070">
        <w:rPr>
          <w:rStyle w:val="InlineCodeChar"/>
        </w:rPr>
        <w:t xml:space="preserve"> | RAY_FLAG_</w:t>
      </w:r>
      <w:r w:rsidR="000434AB" w:rsidRPr="00C96070">
        <w:rPr>
          <w:rStyle w:val="InlineCodeChar"/>
        </w:rPr>
        <w:t>SKIP_CLOSEST_HIT_SHADER</w:t>
      </w:r>
      <w:r w:rsidR="000434AB">
        <w:t xml:space="preserve"> flags from the </w:t>
      </w:r>
      <w:hyperlink w:anchor="_Ray_Generation_Shader" w:history="1">
        <w:r w:rsidR="00B902C8">
          <w:rPr>
            <w:rStyle w:val="Hyperlink"/>
          </w:rPr>
          <w:t>r</w:t>
        </w:r>
        <w:r w:rsidR="000434AB" w:rsidRPr="000434AB">
          <w:rPr>
            <w:rStyle w:val="Hyperlink"/>
          </w:rPr>
          <w:t>ay generation shader</w:t>
        </w:r>
      </w:hyperlink>
      <w:r w:rsidR="00D1496D">
        <w:t xml:space="preserve">, </w:t>
      </w:r>
      <w:r w:rsidR="000434AB">
        <w:t>followed by exiting the shader with nothing else to do.</w:t>
      </w:r>
      <w:r w:rsidR="00D1496D">
        <w:t xml:space="preserve">  Any hit shaders, if present on geometry, would execute to determine transparency, though these shader invocations could be skipped</w:t>
      </w:r>
      <w:r w:rsidR="00443A7D">
        <w:t xml:space="preserve"> if desired</w:t>
      </w:r>
      <w:r w:rsidR="00D1496D">
        <w:t xml:space="preserve"> by </w:t>
      </w:r>
      <w:r w:rsidR="00FC4FEE">
        <w:t xml:space="preserve">also </w:t>
      </w:r>
      <w:r w:rsidR="00D1496D">
        <w:t xml:space="preserve">including </w:t>
      </w:r>
      <w:r w:rsidR="00D1496D" w:rsidRPr="00C96070">
        <w:rPr>
          <w:rStyle w:val="InlineCodeChar"/>
        </w:rPr>
        <w:t>RAY_FLAG_FORCE_OPAQUE</w:t>
      </w:r>
      <w:r w:rsidR="00D1496D">
        <w:t>.</w:t>
      </w:r>
    </w:p>
    <w:p w14:paraId="4B8E52EC" w14:textId="6C729540" w:rsidR="000434AB" w:rsidRDefault="00D1496D" w:rsidP="00C96070">
      <w:pPr>
        <w:pStyle w:val="Remark"/>
      </w:pPr>
      <w:r>
        <w:t>If any geometry hit is encountered (</w:t>
      </w:r>
      <w:r w:rsidR="00FC4FEE">
        <w:t>not</w:t>
      </w:r>
      <w:r>
        <w:t xml:space="preserve"> necessarily the closest hit), ray processing stops, due to </w:t>
      </w:r>
      <w:r w:rsidRPr="00C96070">
        <w:rPr>
          <w:rStyle w:val="InlineCodeChar"/>
        </w:rPr>
        <w:t>RAY_FLAG_</w:t>
      </w:r>
      <w:r w:rsidR="00B24BDE">
        <w:rPr>
          <w:rStyle w:val="InlineCodeChar"/>
        </w:rPr>
        <w:t>ACCEPT_FIRST_HIT_AND_END_SEARCH</w:t>
      </w:r>
      <w:r>
        <w:t>.  A hit has been committed</w:t>
      </w:r>
      <w:r w:rsidR="00FC4FEE">
        <w:t>/found</w:t>
      </w:r>
      <w:r>
        <w:t>, but there is no</w:t>
      </w:r>
      <w:r w:rsidR="000434AB">
        <w:t xml:space="preserve"> </w:t>
      </w:r>
      <w:hyperlink w:anchor="_Closest_Hit_Shader_1" w:history="1">
        <w:r w:rsidR="000434AB" w:rsidRPr="000434AB">
          <w:rPr>
            <w:rStyle w:val="Hyperlink"/>
          </w:rPr>
          <w:t>closest hit shader</w:t>
        </w:r>
      </w:hyperlink>
      <w:r>
        <w:t xml:space="preserve"> invocation, due to </w:t>
      </w:r>
      <w:r w:rsidRPr="00C96070">
        <w:rPr>
          <w:rStyle w:val="InlineCodeChar"/>
        </w:rPr>
        <w:t>RAY_FLAG_SKIP_CLOSEST_HIT_SHADER</w:t>
      </w:r>
      <w:r w:rsidR="000434AB">
        <w:t xml:space="preserve">. </w:t>
      </w:r>
      <w:r w:rsidR="00FC4FEE">
        <w:t>So processing of the ray ends with no action.</w:t>
      </w:r>
    </w:p>
    <w:p w14:paraId="7BBA34A7" w14:textId="77777777" w:rsidR="00443A7D" w:rsidRDefault="000434AB" w:rsidP="00C96070">
      <w:pPr>
        <w:pStyle w:val="Remark"/>
      </w:pPr>
      <w:r>
        <w:t xml:space="preserve">Rays that don’t hit anything cause the </w:t>
      </w:r>
      <w:hyperlink w:anchor="_Miss_shaders" w:history="1">
        <w:r w:rsidRPr="000434AB">
          <w:rPr>
            <w:rStyle w:val="Hyperlink"/>
          </w:rPr>
          <w:t>miss shader</w:t>
        </w:r>
      </w:hyperlink>
      <w:r>
        <w:t xml:space="preserve"> to run, where light contribution is evaluated and written to a UAV.</w:t>
      </w:r>
      <w:r w:rsidR="00FC4FEE">
        <w:t xml:space="preserve">  So in this scenario, geometry in the </w:t>
      </w:r>
      <w:r w:rsidR="00D1496D">
        <w:t xml:space="preserve">acceleration structure </w:t>
      </w:r>
      <w:r w:rsidR="00FC4FEE">
        <w:t>acted to cull miss shader invocations, ignoring every other type of shader (unless needed for transparency evaluation</w:t>
      </w:r>
      <w:r w:rsidR="00443A7D">
        <w:t xml:space="preserve">).  </w:t>
      </w:r>
    </w:p>
    <w:p w14:paraId="151FD95F" w14:textId="2F76CD99" w:rsidR="006A0436" w:rsidRPr="006A0436" w:rsidRDefault="00443A7D" w:rsidP="00C96070">
      <w:pPr>
        <w:pStyle w:val="Remark"/>
      </w:pPr>
      <w:r>
        <w:t xml:space="preserve">Skipping shaders can alternatively be accomplished by setting shader bindings to NULL (shader bindings details are discussed </w:t>
      </w:r>
      <w:hyperlink w:anchor="_Shader_identifier" w:history="1">
        <w:r w:rsidRPr="00443A7D">
          <w:rPr>
            <w:rStyle w:val="Hyperlink"/>
          </w:rPr>
          <w:t>later on</w:t>
        </w:r>
      </w:hyperlink>
      <w:r>
        <w:t xml:space="preserve">).  But the use of ray flags in this example means the implementation doesn’t even have to look up shader bindings (only to find that they are NULL).  Which also means the app doesn’t have to bother configuring NULL bindings anywhere. </w:t>
      </w:r>
    </w:p>
    <w:p w14:paraId="39B67BB1" w14:textId="50397D91" w:rsidR="007F681C" w:rsidRDefault="007F681C">
      <w:pPr>
        <w:pStyle w:val="Heading2"/>
      </w:pPr>
      <w:bookmarkStart w:id="149" w:name="_Toc497826099"/>
      <w:bookmarkStart w:id="150" w:name="_Toc508639823"/>
      <w:r>
        <w:t xml:space="preserve">Instance </w:t>
      </w:r>
      <w:r w:rsidR="00067EA5">
        <w:t>masking</w:t>
      </w:r>
      <w:bookmarkEnd w:id="149"/>
      <w:bookmarkEnd w:id="150"/>
    </w:p>
    <w:p w14:paraId="26F2DE22" w14:textId="4AB57B62" w:rsidR="007F681C" w:rsidRDefault="00610AAB" w:rsidP="00C96070">
      <w:hyperlink w:anchor="_D3D12_RAY_TRACING_GEOMETRY_TRIANGLE" w:history="1">
        <w:r w:rsidR="007F681C" w:rsidRPr="007F681C">
          <w:rPr>
            <w:rStyle w:val="Hyperlink"/>
          </w:rPr>
          <w:t>Geometry instances</w:t>
        </w:r>
      </w:hyperlink>
      <w:r w:rsidR="007F681C">
        <w:t xml:space="preserve"> in top level acceleration structures each contain an 8-bit user defined </w:t>
      </w:r>
      <w:r w:rsidR="007F681C" w:rsidRPr="00C96070">
        <w:rPr>
          <w:rStyle w:val="InlineCodeChar"/>
        </w:rPr>
        <w:t>InstanceMask</w:t>
      </w:r>
      <w:r w:rsidR="007F681C">
        <w:t xml:space="preserve">.  </w:t>
      </w:r>
      <w:hyperlink w:anchor="_TraceRay" w:history="1">
        <w:r w:rsidR="007F681C" w:rsidRPr="007F681C">
          <w:rPr>
            <w:rStyle w:val="Hyperlink"/>
          </w:rPr>
          <w:t>TraceRay()</w:t>
        </w:r>
      </w:hyperlink>
      <w:r w:rsidR="007F681C">
        <w:t xml:space="preserve"> </w:t>
      </w:r>
      <w:r w:rsidR="007F78AD">
        <w:t xml:space="preserve">has an 8-bit input parameter </w:t>
      </w:r>
      <w:proofErr w:type="spellStart"/>
      <w:r w:rsidR="007F78AD">
        <w:rPr>
          <w:rStyle w:val="InlineCodeChar"/>
        </w:rPr>
        <w:t>Instance</w:t>
      </w:r>
      <w:r w:rsidR="00067EA5">
        <w:rPr>
          <w:rStyle w:val="InlineCodeChar"/>
        </w:rPr>
        <w:t>Inclusion</w:t>
      </w:r>
      <w:r w:rsidR="007F78AD">
        <w:rPr>
          <w:rStyle w:val="InlineCodeChar"/>
        </w:rPr>
        <w:t>Mask</w:t>
      </w:r>
      <w:proofErr w:type="spellEnd"/>
      <w:r w:rsidR="007F78AD" w:rsidRPr="00C96070">
        <w:t xml:space="preserve"> </w:t>
      </w:r>
      <w:r w:rsidR="007F78AD">
        <w:t xml:space="preserve">which gets </w:t>
      </w:r>
      <w:proofErr w:type="spellStart"/>
      <w:r w:rsidR="007F78AD">
        <w:t>ANDed</w:t>
      </w:r>
      <w:proofErr w:type="spellEnd"/>
      <w:r w:rsidR="007F78AD">
        <w:t xml:space="preserve"> with the </w:t>
      </w:r>
      <w:r w:rsidR="007F78AD" w:rsidRPr="00266BDA">
        <w:rPr>
          <w:rStyle w:val="InlineCodeChar"/>
        </w:rPr>
        <w:t>InstanceMask</w:t>
      </w:r>
      <w:r w:rsidR="007F78AD" w:rsidRPr="00C96070">
        <w:t xml:space="preserve"> </w:t>
      </w:r>
      <w:r w:rsidR="007F78AD">
        <w:t>from any geometry that is a candidate for intersection.  If the result of the AND is zero, the intersection is ignored.</w:t>
      </w:r>
    </w:p>
    <w:p w14:paraId="4CFD69C7" w14:textId="5D9A5A87" w:rsidR="007F78AD" w:rsidRDefault="007F78AD" w:rsidP="00C96070">
      <w:pPr>
        <w:pStyle w:val="Remark"/>
      </w:pPr>
      <w:r>
        <w:t xml:space="preserve">This feature allows apps to represent different subsets of geometry within a single acceleration structure as opposed to having to build separate </w:t>
      </w:r>
      <w:r w:rsidR="000B6E5E">
        <w:t>acceleration structures</w:t>
      </w:r>
      <w:r>
        <w:t xml:space="preserve"> for each subset.  The app can </w:t>
      </w:r>
      <w:r w:rsidR="000B6E5E">
        <w:t xml:space="preserve">choose how to </w:t>
      </w:r>
      <w:r>
        <w:t>t</w:t>
      </w:r>
      <w:r w:rsidR="000B6E5E">
        <w:t>rade traversal performance versus overhead for maintaining multiple acceleration structures.</w:t>
      </w:r>
    </w:p>
    <w:p w14:paraId="1579C342" w14:textId="77777777" w:rsidR="00E02840" w:rsidRDefault="000B6E5E" w:rsidP="00C96070">
      <w:pPr>
        <w:pStyle w:val="Remark"/>
      </w:pPr>
      <w:r>
        <w:lastRenderedPageBreak/>
        <w:t>An example would be culling objects that an app doesn’t want to contribute to a shadow determination but otherwise remain visible.</w:t>
      </w:r>
    </w:p>
    <w:p w14:paraId="621E7A2F" w14:textId="77777777" w:rsidR="00E02840" w:rsidRDefault="00E02840">
      <w:pPr>
        <w:pStyle w:val="Remark"/>
      </w:pPr>
      <w:r>
        <w:t xml:space="preserve">Another way to look at this is: </w:t>
      </w:r>
    </w:p>
    <w:p w14:paraId="349532AA" w14:textId="22F8F631" w:rsidR="00E02840" w:rsidRDefault="00E02840">
      <w:pPr>
        <w:pStyle w:val="Remark"/>
      </w:pPr>
      <w:r>
        <w:t xml:space="preserve">The bits in </w:t>
      </w:r>
      <w:r w:rsidRPr="00885BAA">
        <w:rPr>
          <w:rStyle w:val="InlineCodeChar"/>
        </w:rPr>
        <w:t>InstanceMask</w:t>
      </w:r>
      <w:r>
        <w:t xml:space="preserve"> define which “groups” an instance belongs to.</w:t>
      </w:r>
      <w:r w:rsidR="00960CE5">
        <w:t xml:space="preserve">  (If it is set to zero the instance will always be rejected!)</w:t>
      </w:r>
      <w:r>
        <w:t xml:space="preserve">  </w:t>
      </w:r>
    </w:p>
    <w:p w14:paraId="1C76D6A9" w14:textId="7398DA88" w:rsidR="000B6E5E" w:rsidRPr="00FB3EFC" w:rsidRDefault="00E02840">
      <w:pPr>
        <w:pStyle w:val="Remark"/>
      </w:pPr>
      <w:r>
        <w:t xml:space="preserve">The bits in the ray’s </w:t>
      </w:r>
      <w:proofErr w:type="spellStart"/>
      <w:r w:rsidRPr="00885BAA">
        <w:rPr>
          <w:rStyle w:val="InlineCodeChar"/>
        </w:rPr>
        <w:t>Instance</w:t>
      </w:r>
      <w:r w:rsidR="00067EA5">
        <w:rPr>
          <w:rStyle w:val="InlineCodeChar"/>
        </w:rPr>
        <w:t>Inclusion</w:t>
      </w:r>
      <w:r w:rsidRPr="00885BAA">
        <w:rPr>
          <w:rStyle w:val="InlineCodeChar"/>
        </w:rPr>
        <w:t>Mask</w:t>
      </w:r>
      <w:proofErr w:type="spellEnd"/>
      <w:r>
        <w:t xml:space="preserve"> define which groups to i</w:t>
      </w:r>
      <w:r w:rsidR="00067EA5">
        <w:t>nclude</w:t>
      </w:r>
      <w:r>
        <w:t xml:space="preserve"> during traversal.</w:t>
      </w:r>
    </w:p>
    <w:p w14:paraId="0C41FB18" w14:textId="536006DB" w:rsidR="00E50507" w:rsidRDefault="00D3465C">
      <w:pPr>
        <w:pStyle w:val="Heading2"/>
      </w:pPr>
      <w:bookmarkStart w:id="151" w:name="_Callable_shaders_2"/>
      <w:bookmarkStart w:id="152" w:name="_Toc497826100"/>
      <w:bookmarkStart w:id="153" w:name="_Toc508639824"/>
      <w:bookmarkEnd w:id="151"/>
      <w:r>
        <w:t>C</w:t>
      </w:r>
      <w:r w:rsidR="004321B1">
        <w:t xml:space="preserve">allable </w:t>
      </w:r>
      <w:r w:rsidR="00C75760">
        <w:t>s</w:t>
      </w:r>
      <w:r w:rsidR="004321B1">
        <w:t>hader</w:t>
      </w:r>
      <w:r w:rsidR="00FF7DEC">
        <w:t>s</w:t>
      </w:r>
      <w:bookmarkEnd w:id="137"/>
      <w:bookmarkEnd w:id="138"/>
      <w:bookmarkEnd w:id="139"/>
      <w:bookmarkEnd w:id="140"/>
      <w:bookmarkEnd w:id="141"/>
      <w:bookmarkEnd w:id="142"/>
      <w:bookmarkEnd w:id="152"/>
      <w:bookmarkEnd w:id="153"/>
    </w:p>
    <w:p w14:paraId="17C2D694" w14:textId="6E459FB9" w:rsidR="00CC14F9" w:rsidRPr="00CC14F9" w:rsidRDefault="00CC14F9" w:rsidP="00CC14F9">
      <w:pPr>
        <w:pStyle w:val="Issue"/>
      </w:pPr>
      <w:r>
        <w:t xml:space="preserve">This feature is </w:t>
      </w:r>
      <w:r w:rsidR="00D85DAF">
        <w:t>squarely</w:t>
      </w:r>
      <w:r>
        <w:t xml:space="preserve"> in the “food for thought” category</w:t>
      </w:r>
      <w:r w:rsidR="00D85DAF">
        <w:t xml:space="preserve">, </w:t>
      </w:r>
      <w:r w:rsidR="001D2A43">
        <w:t>more so than</w:t>
      </w:r>
      <w:r w:rsidR="00D85DAF">
        <w:t xml:space="preserve"> anything else in the spec</w:t>
      </w:r>
      <w:r>
        <w:t>.</w:t>
      </w:r>
      <w:r w:rsidR="001D2A43">
        <w:t xml:space="preserve">  Could it work? </w:t>
      </w:r>
      <w:r w:rsidR="00D85DAF">
        <w:t>Or something like it?</w:t>
      </w:r>
    </w:p>
    <w:p w14:paraId="495FAEFA" w14:textId="77777777" w:rsidR="00A94D68" w:rsidRDefault="00DF3DCC" w:rsidP="00E50507">
      <w:r>
        <w:t>C</w:t>
      </w:r>
      <w:r w:rsidR="004321B1">
        <w:t>allable shader</w:t>
      </w:r>
      <w:r w:rsidR="00FF7DEC">
        <w:t>s</w:t>
      </w:r>
      <w:r w:rsidR="00E50507">
        <w:t xml:space="preserve"> are meant to assist with pathological </w:t>
      </w:r>
      <w:r w:rsidR="00FF7DEC">
        <w:t>shader</w:t>
      </w:r>
      <w:r w:rsidR="00E50507">
        <w:t xml:space="preserve"> permutations</w:t>
      </w:r>
      <w:r w:rsidR="00E67C7C">
        <w:t xml:space="preserve"> or </w:t>
      </w:r>
      <w:r w:rsidR="00FF7DEC">
        <w:t>shader</w:t>
      </w:r>
      <w:r w:rsidR="00E67C7C">
        <w:t xml:space="preserve"> networks</w:t>
      </w:r>
      <w:r w:rsidR="00E50507">
        <w:t xml:space="preserve">, at the potential expense of some execution efficiency.  </w:t>
      </w:r>
    </w:p>
    <w:p w14:paraId="772807A3" w14:textId="64181F1D" w:rsidR="00A94D68" w:rsidRDefault="00947B61" w:rsidP="00E50507">
      <w:r>
        <w:t>C</w:t>
      </w:r>
      <w:r w:rsidR="004321B1">
        <w:t>allable shader</w:t>
      </w:r>
      <w:r w:rsidR="00FF7DEC">
        <w:t>s</w:t>
      </w:r>
      <w:r w:rsidR="00E50507">
        <w:t xml:space="preserve"> are defined </w:t>
      </w:r>
      <w:r w:rsidR="00364542">
        <w:t xml:space="preserve">through a </w:t>
      </w:r>
      <w:hyperlink w:anchor="_Shader_tables" w:history="1">
        <w:r w:rsidR="00364542" w:rsidRPr="00A94D68">
          <w:rPr>
            <w:rStyle w:val="Hyperlink"/>
          </w:rPr>
          <w:t>shader table</w:t>
        </w:r>
      </w:hyperlink>
      <w:r w:rsidR="00A94D68">
        <w:t>, described later, but basically a user defined function table.  The table is identified by providing a GPU virtual address (</w:t>
      </w:r>
      <w:r w:rsidR="00364542" w:rsidRPr="001A5E3B">
        <w:rPr>
          <w:rStyle w:val="InlineCodeChar"/>
        </w:rPr>
        <w:t>CallableShaderTable</w:t>
      </w:r>
      <w:r w:rsidR="00364542">
        <w:t xml:space="preserve"> </w:t>
      </w:r>
      <w:r w:rsidR="00A94D68">
        <w:t xml:space="preserve">in </w:t>
      </w:r>
      <w:hyperlink w:anchor="_D3D12_DISPATCH_RAYS_DESC_1" w:history="1">
        <w:r w:rsidR="00364542" w:rsidRPr="00364542">
          <w:rPr>
            <w:rStyle w:val="Hyperlink"/>
          </w:rPr>
          <w:t>D3D12_DISPATCH_RAYS_DESC</w:t>
        </w:r>
      </w:hyperlink>
      <w:r w:rsidR="00A94D68">
        <w:t xml:space="preserve">) to </w:t>
      </w:r>
      <w:hyperlink w:anchor="_DispatchRays()_1" w:history="1">
        <w:r w:rsidR="00A94D68" w:rsidRPr="00A94D68">
          <w:rPr>
            <w:rStyle w:val="Hyperlink"/>
          </w:rPr>
          <w:t>DispatchRays()</w:t>
        </w:r>
      </w:hyperlink>
      <w:r w:rsidR="00A94D68">
        <w:t xml:space="preserve"> calls</w:t>
      </w:r>
      <w:r w:rsidR="00364542">
        <w:t xml:space="preserve">.  </w:t>
      </w:r>
      <w:r w:rsidR="00A94D68">
        <w:t xml:space="preserve">The contents of the table contain shader identifiers retrieved from </w:t>
      </w:r>
      <w:hyperlink w:anchor="_State_objects" w:history="1">
        <w:r w:rsidR="00A94D68" w:rsidRPr="00A94D68">
          <w:rPr>
            <w:rStyle w:val="Hyperlink"/>
          </w:rPr>
          <w:t>state objects</w:t>
        </w:r>
      </w:hyperlink>
      <w:r w:rsidR="00A94D68">
        <w:t xml:space="preserve"> (described later) via </w:t>
      </w:r>
      <w:hyperlink w:anchor="_GetShaderIdentifier()" w:history="1">
        <w:r w:rsidR="00A94D68" w:rsidRPr="00A94D68">
          <w:rPr>
            <w:rStyle w:val="Hyperlink"/>
          </w:rPr>
          <w:t>GetShaderIdentifier()</w:t>
        </w:r>
      </w:hyperlink>
      <w:r w:rsidR="00A94D68">
        <w:t>.</w:t>
      </w:r>
    </w:p>
    <w:p w14:paraId="72884438" w14:textId="7F041DD0" w:rsidR="007F681C" w:rsidRDefault="004A6C6F" w:rsidP="00FB3EFC">
      <w:r>
        <w:t>A given callable shader</w:t>
      </w:r>
      <w:r w:rsidR="00364542">
        <w:t xml:space="preserve"> </w:t>
      </w:r>
      <w:r>
        <w:t>is c</w:t>
      </w:r>
      <w:r w:rsidR="00165CD7">
        <w:t xml:space="preserve">alled </w:t>
      </w:r>
      <w:r>
        <w:t xml:space="preserve">(via </w:t>
      </w:r>
      <w:hyperlink w:anchor="_CallShader" w:history="1">
        <w:r w:rsidRPr="004A6C6F">
          <w:rPr>
            <w:rStyle w:val="Hyperlink"/>
          </w:rPr>
          <w:t>CallShader()</w:t>
        </w:r>
      </w:hyperlink>
      <w:r>
        <w:t xml:space="preserve"> in HLSL) by indexing into the shader table to pick which callable shader to call </w:t>
      </w:r>
      <w:r w:rsidR="00E50507">
        <w:t xml:space="preserve">from any of the </w:t>
      </w:r>
      <w:r w:rsidR="001A44B0">
        <w:t>raytracing</w:t>
      </w:r>
      <w:r w:rsidR="00E50507">
        <w:t xml:space="preserve"> </w:t>
      </w:r>
      <w:r w:rsidR="00FF7DEC">
        <w:t>shaders</w:t>
      </w:r>
      <w:r w:rsidR="00E50507">
        <w:t xml:space="preserve">. </w:t>
      </w:r>
      <w:r w:rsidR="008F3EB1">
        <w:t xml:space="preserve"> </w:t>
      </w:r>
      <w:r w:rsidR="00F63F87">
        <w:t xml:space="preserve">A </w:t>
      </w:r>
      <w:r w:rsidR="00FF7DEC">
        <w:t>shader</w:t>
      </w:r>
      <w:r w:rsidR="00F63F87">
        <w:t xml:space="preserve"> invocation making a call</w:t>
      </w:r>
      <w:r w:rsidR="00364542">
        <w:t xml:space="preserve"> </w:t>
      </w:r>
      <w:r w:rsidR="00F63F87">
        <w:t xml:space="preserve">just produces one invocation of a </w:t>
      </w:r>
      <w:r w:rsidR="004321B1">
        <w:t>callable shader</w:t>
      </w:r>
      <w:r w:rsidR="002A1736">
        <w:t xml:space="preserve">, </w:t>
      </w:r>
      <w:r w:rsidR="00C115E0">
        <w:t xml:space="preserve">like a subroutine call with arbitrary in/out parameters.  </w:t>
      </w:r>
      <w:r w:rsidR="002A1736">
        <w:t>So when the call returns</w:t>
      </w:r>
      <w:r w:rsidR="00BB667A">
        <w:t>, the</w:t>
      </w:r>
      <w:r w:rsidR="00F63F87">
        <w:t xml:space="preserve"> caller continues</w:t>
      </w:r>
      <w:r w:rsidR="002A1736">
        <w:t xml:space="preserve"> as would be expected.</w:t>
      </w:r>
      <w:r w:rsidR="00A40A8E">
        <w:t xml:space="preserve">  </w:t>
      </w:r>
      <w:r w:rsidR="009E0D2D">
        <w:t>C</w:t>
      </w:r>
      <w:r w:rsidR="004321B1">
        <w:t>allable shader</w:t>
      </w:r>
      <w:r w:rsidR="00FF7DEC">
        <w:t>s</w:t>
      </w:r>
      <w:r w:rsidR="00A40A8E">
        <w:t xml:space="preserve"> are separately compiled from other </w:t>
      </w:r>
      <w:r w:rsidR="00FF7DEC">
        <w:t>shaders</w:t>
      </w:r>
      <w:r w:rsidR="0031491F">
        <w:t xml:space="preserve">, so compilers can’t make any assumptions </w:t>
      </w:r>
      <w:r w:rsidR="00DA6420">
        <w:t>about caller/callee other than the agreed on function signature</w:t>
      </w:r>
      <w:r w:rsidR="00CC6F7E">
        <w:t xml:space="preserve">.  </w:t>
      </w:r>
      <w:r w:rsidR="00E0033A">
        <w:t>The implementation chooses how to make use of a stack of user defined maximum size to store p</w:t>
      </w:r>
      <w:r w:rsidR="00CC6F7E">
        <w:t>arameters</w:t>
      </w:r>
      <w:r w:rsidR="00E0033A">
        <w:t xml:space="preserve"> (that it didn’t decide to pass via registers)</w:t>
      </w:r>
      <w:r w:rsidR="00CC6F7E">
        <w:t xml:space="preserve"> </w:t>
      </w:r>
      <w:r w:rsidR="00E0033A">
        <w:t>and/or live state</w:t>
      </w:r>
      <w:r w:rsidR="00475771">
        <w:t xml:space="preserve"> – see </w:t>
      </w:r>
      <w:hyperlink w:anchor="_Pipeline_stack" w:history="1">
        <w:r w:rsidR="00475771" w:rsidRPr="00475771">
          <w:rPr>
            <w:rStyle w:val="Hyperlink"/>
          </w:rPr>
          <w:t>Pipeline stack</w:t>
        </w:r>
      </w:hyperlink>
      <w:r w:rsidR="00CC6F7E">
        <w:t xml:space="preserve">.  </w:t>
      </w:r>
    </w:p>
    <w:p w14:paraId="7129D65F" w14:textId="5CD05B6A" w:rsidR="00D22176" w:rsidRDefault="00D22176" w:rsidP="00D22176">
      <w:r>
        <w:t>Implementations are expected to schedule callable shaders for execution separately from the calling shader, as opposed to the code being optimally inlined with the caller.  This is similar to the way tracing rays causes other shaders to run.  So using this feature to execute a tiny program may not be worth the minimum overhead of scheduling the shader to run.</w:t>
      </w:r>
    </w:p>
    <w:p w14:paraId="0182F04C" w14:textId="7FD76A0A" w:rsidR="00D22176" w:rsidRDefault="00D22176" w:rsidP="00C96070">
      <w:pPr>
        <w:pStyle w:val="Remark"/>
      </w:pPr>
      <w:r>
        <w:t>In the absence of callable shaders as a feature, applications could achieve the same result by tracing rays that do not hit anything and just cause a miss shader to run, repurposing the ray payload</w:t>
      </w:r>
      <w:r w:rsidR="009D18B4">
        <w:t xml:space="preserve"> and potentially the ray itself</w:t>
      </w:r>
      <w:r>
        <w:t xml:space="preserve"> as function parameters.  Except doing this miss shader hack would be wasteful in terms of processing a ray that is guaranteed to miss for no reason</w:t>
      </w:r>
      <w:r w:rsidR="009D18B4">
        <w:t>, unless it were to be defined that tracing against a NULL acceleration structure is guaranteed to miss</w:t>
      </w:r>
      <w:r>
        <w:t>.</w:t>
      </w:r>
      <w:r w:rsidR="009D18B4">
        <w:t xml:space="preserve">  Rather than </w:t>
      </w:r>
      <w:r w:rsidR="00573815">
        <w:t>supporting this hack</w:t>
      </w:r>
      <w:r w:rsidR="009D18B4">
        <w:t>,</w:t>
      </w:r>
      <w:r w:rsidR="00573815">
        <w:t xml:space="preserve"> </w:t>
      </w:r>
      <w:r w:rsidR="009D18B4">
        <w:t xml:space="preserve">callable shaders are </w:t>
      </w:r>
      <w:r w:rsidR="00573815">
        <w:t xml:space="preserve">seen as </w:t>
      </w:r>
      <w:r w:rsidR="009D18B4">
        <w:t>a cleaner equivalent.</w:t>
      </w:r>
    </w:p>
    <w:p w14:paraId="1844C2DD" w14:textId="1D064693" w:rsidR="006B724A" w:rsidRPr="005E5FAE" w:rsidRDefault="00573815" w:rsidP="00C96070">
      <w:pPr>
        <w:pStyle w:val="Remark"/>
      </w:pPr>
      <w:r>
        <w:t>The bottom line is i</w:t>
      </w:r>
      <w:r w:rsidR="009D18B4">
        <w:t xml:space="preserve">mplementations should not have difficulty supporting </w:t>
      </w:r>
      <w:r w:rsidR="00D22176">
        <w:t xml:space="preserve">callable shaders </w:t>
      </w:r>
      <w:r w:rsidR="009D18B4">
        <w:t>g</w:t>
      </w:r>
      <w:r w:rsidR="00D22176">
        <w:t>iven the system has to support miss shaders anyway.  At the same time, apps must not expect execution efficiency that would greatly exceed that of invoking a miss shader from a raytrace (minus the actual ray processing overhead).</w:t>
      </w:r>
    </w:p>
    <w:p w14:paraId="76E09946" w14:textId="1D1A9F8D" w:rsidR="00E50507" w:rsidRDefault="00E50507">
      <w:pPr>
        <w:pStyle w:val="Heading2"/>
      </w:pPr>
      <w:bookmarkStart w:id="154" w:name="_Toc492658502"/>
      <w:bookmarkStart w:id="155" w:name="_Toc493687257"/>
      <w:bookmarkStart w:id="156" w:name="_Toc493782626"/>
      <w:bookmarkStart w:id="157" w:name="_Toc493875090"/>
      <w:bookmarkStart w:id="158" w:name="_Toc494217860"/>
      <w:bookmarkStart w:id="159" w:name="_Toc494393560"/>
      <w:bookmarkStart w:id="160" w:name="_Toc497826101"/>
      <w:bookmarkStart w:id="161" w:name="_Toc508639825"/>
      <w:r w:rsidRPr="00C91A14">
        <w:t>Resource</w:t>
      </w:r>
      <w:r>
        <w:t xml:space="preserve"> </w:t>
      </w:r>
      <w:r w:rsidR="00C75760">
        <w:t>b</w:t>
      </w:r>
      <w:r>
        <w:t>inding</w:t>
      </w:r>
      <w:bookmarkEnd w:id="154"/>
      <w:bookmarkEnd w:id="155"/>
      <w:bookmarkEnd w:id="156"/>
      <w:bookmarkEnd w:id="157"/>
      <w:bookmarkEnd w:id="158"/>
      <w:bookmarkEnd w:id="159"/>
      <w:bookmarkEnd w:id="160"/>
      <w:bookmarkEnd w:id="161"/>
    </w:p>
    <w:p w14:paraId="6DB473E7" w14:textId="14CE35B2" w:rsidR="004411F8" w:rsidRDefault="00513869" w:rsidP="00E50507">
      <w:r>
        <w:t xml:space="preserve">Since </w:t>
      </w:r>
      <w:r w:rsidR="00E50507">
        <w:t xml:space="preserve">rays can go anywhere, </w:t>
      </w:r>
      <w:r>
        <w:t xml:space="preserve">in </w:t>
      </w:r>
      <w:r w:rsidR="001A44B0">
        <w:t>raytracing</w:t>
      </w:r>
      <w:r>
        <w:t xml:space="preserve"> </w:t>
      </w:r>
      <w:r w:rsidR="00E50507">
        <w:t xml:space="preserve">not only must all </w:t>
      </w:r>
      <w:r w:rsidR="00FF7DEC">
        <w:t>shaders</w:t>
      </w:r>
      <w:r w:rsidR="00E50507">
        <w:t xml:space="preserve"> for a scene be simultaneously available to execute, but also their resource bindings.  In fact, the selection of what </w:t>
      </w:r>
      <w:r w:rsidR="00FF7DEC">
        <w:t>shader</w:t>
      </w:r>
      <w:r w:rsidR="00E50507">
        <w:t xml:space="preserve"> to run </w:t>
      </w:r>
      <w:r w:rsidR="00D458EC">
        <w:t xml:space="preserve">(by </w:t>
      </w:r>
      <w:r w:rsidR="00FF7DEC">
        <w:t>shader</w:t>
      </w:r>
      <w:r w:rsidR="00D458EC">
        <w:t xml:space="preserve"> Identifier, described later) </w:t>
      </w:r>
      <w:r w:rsidR="00E50507">
        <w:t xml:space="preserve">is considered </w:t>
      </w:r>
      <w:r w:rsidR="00D458EC">
        <w:t xml:space="preserve">just </w:t>
      </w:r>
      <w:r>
        <w:t xml:space="preserve">another </w:t>
      </w:r>
      <w:r w:rsidR="00E50507">
        <w:t>resource binding</w:t>
      </w:r>
      <w:r w:rsidR="00D458EC">
        <w:t xml:space="preserve"> </w:t>
      </w:r>
      <w:r>
        <w:t xml:space="preserve">along with </w:t>
      </w:r>
      <w:r w:rsidR="00E50507">
        <w:t xml:space="preserve">traditional </w:t>
      </w:r>
      <w:r w:rsidR="009E0D2D">
        <w:t>root signature</w:t>
      </w:r>
      <w:r w:rsidR="00E50507">
        <w:t xml:space="preserve"> bindings: </w:t>
      </w:r>
      <w:r w:rsidR="00635076">
        <w:t>d</w:t>
      </w:r>
      <w:r w:rsidR="00E50507">
        <w:t xml:space="preserve">escriptor </w:t>
      </w:r>
      <w:r w:rsidR="009E0D2D">
        <w:t>table</w:t>
      </w:r>
      <w:r w:rsidR="00E50507">
        <w:t xml:space="preserve">s, </w:t>
      </w:r>
      <w:r w:rsidR="00635076">
        <w:t>r</w:t>
      </w:r>
      <w:r w:rsidR="00E50507">
        <w:t xml:space="preserve">oot </w:t>
      </w:r>
      <w:r w:rsidR="00635076">
        <w:t>d</w:t>
      </w:r>
      <w:r w:rsidR="00E50507">
        <w:t xml:space="preserve">escriptors and </w:t>
      </w:r>
      <w:r w:rsidR="00635076">
        <w:t>r</w:t>
      </w:r>
      <w:r w:rsidR="00E50507">
        <w:t xml:space="preserve">oot </w:t>
      </w:r>
      <w:r w:rsidR="00635076">
        <w:t>c</w:t>
      </w:r>
      <w:r w:rsidR="00E50507">
        <w:t xml:space="preserve">onstants.  </w:t>
      </w:r>
    </w:p>
    <w:p w14:paraId="3E8C49C6" w14:textId="45EE9B4C" w:rsidR="004B2111" w:rsidRDefault="00E50507" w:rsidP="00E50507">
      <w:r>
        <w:t xml:space="preserve">Descriptor </w:t>
      </w:r>
      <w:r w:rsidR="00635076">
        <w:t>h</w:t>
      </w:r>
      <w:r>
        <w:t xml:space="preserve">eaps </w:t>
      </w:r>
      <w:r w:rsidR="00057079">
        <w:t xml:space="preserve">set on CommandLists via </w:t>
      </w:r>
      <w:proofErr w:type="gramStart"/>
      <w:r w:rsidR="00057079" w:rsidRPr="001A5E3B">
        <w:rPr>
          <w:rStyle w:val="InlineCodeChar"/>
        </w:rPr>
        <w:t>SetDescriptorHeaps(</w:t>
      </w:r>
      <w:proofErr w:type="gramEnd"/>
      <w:r w:rsidR="00057079" w:rsidRPr="001A5E3B">
        <w:rPr>
          <w:rStyle w:val="InlineCodeChar"/>
        </w:rPr>
        <w:t>)</w:t>
      </w:r>
      <w:r w:rsidR="00057079">
        <w:t xml:space="preserve"> are shared by </w:t>
      </w:r>
      <w:r w:rsidR="001A44B0">
        <w:t>raytracing</w:t>
      </w:r>
      <w:r w:rsidR="00057079">
        <w:t xml:space="preserve">, </w:t>
      </w:r>
      <w:r w:rsidR="00B44CAA">
        <w:t>graphics</w:t>
      </w:r>
      <w:r w:rsidR="00057079">
        <w:t xml:space="preserve"> and </w:t>
      </w:r>
      <w:r w:rsidR="00B44CAA">
        <w:t>compute</w:t>
      </w:r>
      <w:r w:rsidR="00345D9F">
        <w:t xml:space="preserve">.  </w:t>
      </w:r>
    </w:p>
    <w:p w14:paraId="0075AB46" w14:textId="79FD4A26" w:rsidR="00C91A14" w:rsidRDefault="00C91A14" w:rsidP="001A5E3B">
      <w:pPr>
        <w:pStyle w:val="Heading3"/>
      </w:pPr>
      <w:bookmarkStart w:id="162" w:name="_Local_root_signatures"/>
      <w:bookmarkStart w:id="163" w:name="_Toc497826102"/>
      <w:bookmarkStart w:id="164" w:name="_Toc508639826"/>
      <w:bookmarkEnd w:id="162"/>
      <w:r w:rsidRPr="00A35473">
        <w:t>Local</w:t>
      </w:r>
      <w:r>
        <w:t xml:space="preserve"> root signatures vs root signatures</w:t>
      </w:r>
      <w:bookmarkEnd w:id="163"/>
      <w:bookmarkEnd w:id="164"/>
    </w:p>
    <w:p w14:paraId="6477FC2D" w14:textId="3F9062AB" w:rsidR="005C75F2" w:rsidRDefault="007B6789" w:rsidP="00E50507">
      <w:r>
        <w:lastRenderedPageBreak/>
        <w:t xml:space="preserve">For </w:t>
      </w:r>
      <w:r w:rsidR="001A44B0">
        <w:t>raytracing</w:t>
      </w:r>
      <w:r>
        <w:t xml:space="preserve"> </w:t>
      </w:r>
      <w:r w:rsidR="00FF7DEC">
        <w:t>shaders</w:t>
      </w:r>
      <w:r>
        <w:t xml:space="preserve">, bindings can be defined by </w:t>
      </w:r>
      <w:r w:rsidR="007F1EB8">
        <w:t xml:space="preserve">one or both of the following </w:t>
      </w:r>
      <w:r w:rsidR="009E0D2D">
        <w:t>root signature</w:t>
      </w:r>
      <w:r w:rsidR="001A70EF">
        <w:t xml:space="preserve">s: </w:t>
      </w:r>
    </w:p>
    <w:p w14:paraId="66DC94F9" w14:textId="1628AF0C" w:rsidR="005C75F2" w:rsidRDefault="001A70EF" w:rsidP="005C75F2">
      <w:pPr>
        <w:pStyle w:val="ListParagraph"/>
        <w:numPr>
          <w:ilvl w:val="0"/>
          <w:numId w:val="22"/>
        </w:numPr>
      </w:pPr>
      <w:r>
        <w:t xml:space="preserve">A </w:t>
      </w:r>
      <w:r w:rsidR="009E0D2D">
        <w:rPr>
          <w:i/>
        </w:rPr>
        <w:t>lo</w:t>
      </w:r>
      <w:r w:rsidRPr="0077447A">
        <w:rPr>
          <w:i/>
        </w:rPr>
        <w:t>cal</w:t>
      </w:r>
      <w:r>
        <w:t xml:space="preserve"> </w:t>
      </w:r>
      <w:r w:rsidR="009E0D2D">
        <w:t>root signature</w:t>
      </w:r>
      <w:r>
        <w:t xml:space="preserve">, whose arguments come from </w:t>
      </w:r>
      <w:r w:rsidR="00FF7DEC">
        <w:t>shader</w:t>
      </w:r>
      <w:r w:rsidR="00513869">
        <w:t xml:space="preserve"> </w:t>
      </w:r>
      <w:r w:rsidR="009E0D2D">
        <w:t>table</w:t>
      </w:r>
      <w:r w:rsidR="00513869">
        <w:t>s</w:t>
      </w:r>
      <w:r w:rsidR="00D458EC">
        <w:t xml:space="preserve">, </w:t>
      </w:r>
      <w:r>
        <w:t>described</w:t>
      </w:r>
      <w:r w:rsidR="00D458EC">
        <w:t xml:space="preserve"> later, enabling </w:t>
      </w:r>
      <w:r w:rsidR="005C75F2">
        <w:t xml:space="preserve">each </w:t>
      </w:r>
      <w:r w:rsidR="00FF7DEC">
        <w:t>shader</w:t>
      </w:r>
      <w:r w:rsidR="005C75F2">
        <w:t xml:space="preserve"> </w:t>
      </w:r>
      <w:r w:rsidR="00D458EC">
        <w:t xml:space="preserve">to </w:t>
      </w:r>
      <w:r w:rsidR="005C75F2">
        <w:t xml:space="preserve">have unique arguments.  </w:t>
      </w:r>
    </w:p>
    <w:p w14:paraId="02A159BE" w14:textId="21261191" w:rsidR="00494F05" w:rsidRDefault="005C75F2" w:rsidP="00494F05">
      <w:pPr>
        <w:pStyle w:val="ListParagraph"/>
        <w:numPr>
          <w:ilvl w:val="0"/>
          <w:numId w:val="22"/>
        </w:numPr>
      </w:pPr>
      <w:r>
        <w:t xml:space="preserve">A </w:t>
      </w:r>
      <w:r w:rsidR="009E0D2D">
        <w:t>root signature</w:t>
      </w:r>
      <w:r>
        <w:t xml:space="preserve"> </w:t>
      </w:r>
      <w:r w:rsidR="00494408">
        <w:t xml:space="preserve">whose arguments are </w:t>
      </w:r>
      <w:r>
        <w:t xml:space="preserve">shared across all </w:t>
      </w:r>
      <w:r w:rsidR="001A44B0">
        <w:t>raytracing</w:t>
      </w:r>
      <w:r>
        <w:t xml:space="preserve"> </w:t>
      </w:r>
      <w:r w:rsidR="00FF7DEC">
        <w:t>shaders</w:t>
      </w:r>
      <w:r>
        <w:t xml:space="preserve"> and </w:t>
      </w:r>
      <w:r w:rsidR="0051608F">
        <w:t xml:space="preserve">compute </w:t>
      </w:r>
      <w:r w:rsidR="00705653">
        <w:t>PSOs on CommandLists</w:t>
      </w:r>
      <w:r w:rsidR="0077447A">
        <w:t xml:space="preserve">, set via </w:t>
      </w:r>
      <w:proofErr w:type="spellStart"/>
      <w:proofErr w:type="gramStart"/>
      <w:r w:rsidR="0051608F" w:rsidRPr="001A5E3B">
        <w:rPr>
          <w:rStyle w:val="InlineCodeChar"/>
        </w:rPr>
        <w:t>Set</w:t>
      </w:r>
      <w:r w:rsidR="0051608F">
        <w:rPr>
          <w:rStyle w:val="InlineCodeChar"/>
        </w:rPr>
        <w:t>Compute</w:t>
      </w:r>
      <w:r w:rsidR="0051608F" w:rsidRPr="001A5E3B">
        <w:rPr>
          <w:rStyle w:val="InlineCodeChar"/>
        </w:rPr>
        <w:t>RootSignature</w:t>
      </w:r>
      <w:proofErr w:type="spellEnd"/>
      <w:r w:rsidR="0077447A" w:rsidRPr="001A5E3B">
        <w:rPr>
          <w:rStyle w:val="InlineCodeChar"/>
        </w:rPr>
        <w:t>(</w:t>
      </w:r>
      <w:proofErr w:type="gramEnd"/>
      <w:r w:rsidR="0077447A" w:rsidRPr="001A5E3B">
        <w:rPr>
          <w:rStyle w:val="InlineCodeChar"/>
        </w:rPr>
        <w:t>)</w:t>
      </w:r>
      <w:r w:rsidR="00C82265" w:rsidRPr="00DF1494">
        <w:t xml:space="preserve"> (or equivalent indirect state setting API if it ever exists)</w:t>
      </w:r>
      <w:r w:rsidR="0077447A">
        <w:t>.</w:t>
      </w:r>
      <w:r w:rsidR="00AF6A90">
        <w:t xml:space="preserve">  </w:t>
      </w:r>
    </w:p>
    <w:p w14:paraId="5E21CF50" w14:textId="4C7C9A2D" w:rsidR="00C82265" w:rsidRDefault="00494F05" w:rsidP="00494F05">
      <w:r>
        <w:t xml:space="preserve">Each </w:t>
      </w:r>
      <w:r w:rsidR="001A44B0">
        <w:t>raytracing</w:t>
      </w:r>
      <w:r>
        <w:t xml:space="preserve"> </w:t>
      </w:r>
      <w:r w:rsidR="00FF7DEC">
        <w:t>shader</w:t>
      </w:r>
      <w:r>
        <w:t xml:space="preserve"> used together </w:t>
      </w:r>
      <w:r w:rsidR="002840EB">
        <w:t xml:space="preserve">can use different </w:t>
      </w:r>
      <w:r w:rsidR="00635076" w:rsidRPr="00DF1494">
        <w:rPr>
          <w:b/>
        </w:rPr>
        <w:t>l</w:t>
      </w:r>
      <w:r w:rsidR="002840EB" w:rsidRPr="00DF1494">
        <w:rPr>
          <w:b/>
        </w:rPr>
        <w:t>ocal</w:t>
      </w:r>
      <w:r w:rsidR="002840EB" w:rsidRPr="00D458EC">
        <w:rPr>
          <w:i/>
        </w:rPr>
        <w:t xml:space="preserve"> </w:t>
      </w:r>
      <w:r w:rsidR="009E0D2D">
        <w:t>root signature</w:t>
      </w:r>
      <w:r w:rsidR="002840EB">
        <w:t xml:space="preserve">s but </w:t>
      </w:r>
      <w:r>
        <w:t xml:space="preserve">must use the same </w:t>
      </w:r>
      <w:r w:rsidR="009E0D2D">
        <w:t>root signature</w:t>
      </w:r>
      <w:r w:rsidR="002840EB">
        <w:t>.</w:t>
      </w:r>
      <w:r w:rsidR="00C82265">
        <w:t xml:space="preserve">  </w:t>
      </w:r>
    </w:p>
    <w:p w14:paraId="0024DA66" w14:textId="5C378621" w:rsidR="007B6789" w:rsidRDefault="00C82265" w:rsidP="00494F05">
      <w:r>
        <w:t xml:space="preserve">Different sets of shaders collected together in a </w:t>
      </w:r>
      <w:hyperlink w:anchor="_State_objects" w:history="1">
        <w:r w:rsidRPr="00C82265">
          <w:rPr>
            <w:rStyle w:val="Hyperlink"/>
          </w:rPr>
          <w:t>State object</w:t>
        </w:r>
      </w:hyperlink>
      <w:r>
        <w:t xml:space="preserve"> (described later), may have different root signatures, as long as during a </w:t>
      </w:r>
      <w:hyperlink w:anchor="_DispatchRays()_1" w:history="1">
        <w:r w:rsidRPr="00C82265">
          <w:rPr>
            <w:rStyle w:val="Hyperlink"/>
          </w:rPr>
          <w:t>DispatchRays()</w:t>
        </w:r>
      </w:hyperlink>
      <w:r>
        <w:t xml:space="preserve"> </w:t>
      </w:r>
      <w:r w:rsidR="00035BF6">
        <w:t>call (</w:t>
      </w:r>
      <w:r>
        <w:t xml:space="preserve">or equivalent indirect API if it ever exists) any shaders that get invoked use the same root signature that is set on the CommandList </w:t>
      </w:r>
      <w:r w:rsidR="00035BF6">
        <w:t xml:space="preserve">as described above. </w:t>
      </w:r>
    </w:p>
    <w:p w14:paraId="231A9BF2" w14:textId="5BAF43A9" w:rsidR="0021579C" w:rsidRDefault="00A05857" w:rsidP="0021579C">
      <w:r>
        <w:t xml:space="preserve">The </w:t>
      </w:r>
      <w:r w:rsidR="00F26B0B">
        <w:t xml:space="preserve">shader “register” </w:t>
      </w:r>
      <w:r>
        <w:t xml:space="preserve">bindings </w:t>
      </w:r>
      <w:r w:rsidR="00F26B0B">
        <w:t xml:space="preserve">(e.g. t0, u0 etc.) </w:t>
      </w:r>
      <w:r>
        <w:t>specified by</w:t>
      </w:r>
      <w:r w:rsidR="00D51B6B">
        <w:t xml:space="preserve"> a l</w:t>
      </w:r>
      <w:r w:rsidR="0021579C">
        <w:t xml:space="preserve">ocal </w:t>
      </w:r>
      <w:r w:rsidR="009E0D2D">
        <w:t>root signature</w:t>
      </w:r>
      <w:r w:rsidR="0021579C">
        <w:t xml:space="preserve"> </w:t>
      </w:r>
      <w:r>
        <w:t xml:space="preserve">can’t overlap with those in a </w:t>
      </w:r>
      <w:r w:rsidR="009E0D2D">
        <w:t>root signature</w:t>
      </w:r>
      <w:r w:rsidR="0021579C">
        <w:t xml:space="preserve"> </w:t>
      </w:r>
      <w:r w:rsidR="0017570B">
        <w:t xml:space="preserve">for a given </w:t>
      </w:r>
      <w:r w:rsidR="00FF7DEC">
        <w:t>shader</w:t>
      </w:r>
      <w:r w:rsidR="0017570B">
        <w:t>.</w:t>
      </w:r>
      <w:r w:rsidR="00F57F25">
        <w:t xml:space="preserve">  </w:t>
      </w:r>
    </w:p>
    <w:p w14:paraId="6DC39491" w14:textId="05F698BA" w:rsidR="00236F9C" w:rsidRDefault="00236F9C" w:rsidP="0021579C">
      <w:r>
        <w:t xml:space="preserve">There is a discussion on shader visibility flags in root signatures </w:t>
      </w:r>
      <w:hyperlink w:anchor="_Note_on_shader" w:history="1">
        <w:r w:rsidRPr="00236F9C">
          <w:rPr>
            <w:rStyle w:val="Hyperlink"/>
          </w:rPr>
          <w:t>here</w:t>
        </w:r>
      </w:hyperlink>
      <w:r>
        <w:t>.</w:t>
      </w:r>
    </w:p>
    <w:p w14:paraId="77C23A37" w14:textId="2DC0F9AF" w:rsidR="00513869" w:rsidRDefault="00512258">
      <w:pPr>
        <w:pStyle w:val="Heading2"/>
      </w:pPr>
      <w:bookmarkStart w:id="165" w:name="_Shader_identifier"/>
      <w:bookmarkStart w:id="166" w:name="_Toc493782627"/>
      <w:bookmarkStart w:id="167" w:name="_Toc493875091"/>
      <w:bookmarkStart w:id="168" w:name="_Toc494217861"/>
      <w:bookmarkStart w:id="169" w:name="_Toc494393561"/>
      <w:bookmarkStart w:id="170" w:name="_Toc497826103"/>
      <w:bookmarkStart w:id="171" w:name="_Toc508639827"/>
      <w:bookmarkEnd w:id="165"/>
      <w:r>
        <w:t>S</w:t>
      </w:r>
      <w:r w:rsidR="00FF7DEC">
        <w:t>hader</w:t>
      </w:r>
      <w:r w:rsidR="00C75760">
        <w:t xml:space="preserve"> i</w:t>
      </w:r>
      <w:r w:rsidR="00513869">
        <w:t>dentifier</w:t>
      </w:r>
      <w:bookmarkEnd w:id="166"/>
      <w:bookmarkEnd w:id="167"/>
      <w:bookmarkEnd w:id="168"/>
      <w:bookmarkEnd w:id="169"/>
      <w:bookmarkEnd w:id="170"/>
      <w:bookmarkEnd w:id="171"/>
    </w:p>
    <w:p w14:paraId="6CEAFAE3" w14:textId="63339A85" w:rsidR="005E7F33" w:rsidRDefault="005E7F33" w:rsidP="005E7F33">
      <w:r>
        <w:t xml:space="preserve">A </w:t>
      </w:r>
      <w:r w:rsidR="00FF7DEC">
        <w:t>shader</w:t>
      </w:r>
      <w:r>
        <w:t xml:space="preserve"> </w:t>
      </w:r>
      <w:r w:rsidR="00F42AD9">
        <w:t>i</w:t>
      </w:r>
      <w:r>
        <w:t>dentifier is an opaque data blob of relatively small size reported by the implementation that uniquely</w:t>
      </w:r>
      <w:r w:rsidR="00540652">
        <w:t xml:space="preserve"> </w:t>
      </w:r>
      <w:r>
        <w:t xml:space="preserve">identifies </w:t>
      </w:r>
      <w:r w:rsidR="00540652">
        <w:t xml:space="preserve">(within the current device / process) </w:t>
      </w:r>
      <w:r>
        <w:t xml:space="preserve">one of the </w:t>
      </w:r>
      <w:r w:rsidR="001A44B0">
        <w:t>raytracing</w:t>
      </w:r>
      <w:r>
        <w:t xml:space="preserve"> </w:t>
      </w:r>
      <w:r w:rsidR="00FF7DEC">
        <w:t>shaders</w:t>
      </w:r>
      <w:r>
        <w:t xml:space="preserve">: </w:t>
      </w:r>
      <w:r w:rsidR="004321B1">
        <w:t>ray generation</w:t>
      </w:r>
      <w:r>
        <w:t xml:space="preserve"> </w:t>
      </w:r>
      <w:r w:rsidR="00FF7DEC">
        <w:t>shader</w:t>
      </w:r>
      <w:r>
        <w:t xml:space="preserve">, </w:t>
      </w:r>
      <w:r w:rsidR="00DF3DCC">
        <w:t>hit group</w:t>
      </w:r>
      <w:r>
        <w:t xml:space="preserve">, </w:t>
      </w:r>
      <w:r w:rsidR="004321B1">
        <w:t>miss shader</w:t>
      </w:r>
      <w:r>
        <w:t xml:space="preserve">, </w:t>
      </w:r>
      <w:r w:rsidR="004321B1">
        <w:t>callable shader</w:t>
      </w:r>
      <w:r>
        <w:t xml:space="preserve">.   The application can request the </w:t>
      </w:r>
      <w:r w:rsidR="00FF7DEC">
        <w:t>shader</w:t>
      </w:r>
      <w:r>
        <w:t xml:space="preserve"> </w:t>
      </w:r>
      <w:r w:rsidR="00594392">
        <w:t>i</w:t>
      </w:r>
      <w:r>
        <w:t xml:space="preserve">dentifier for any of these </w:t>
      </w:r>
      <w:r w:rsidR="00FF7DEC">
        <w:t>shaders</w:t>
      </w:r>
      <w:r>
        <w:t xml:space="preserve"> from the system.  It can be thought of as a pointer to a </w:t>
      </w:r>
      <w:r w:rsidR="00FF7DEC">
        <w:t>shader</w:t>
      </w:r>
      <w:r>
        <w:t>.</w:t>
      </w:r>
    </w:p>
    <w:p w14:paraId="1083A338" w14:textId="3817A8BA" w:rsidR="009C44F2" w:rsidRDefault="00262C5E" w:rsidP="005E7F33">
      <w:r>
        <w:t xml:space="preserve">If the </w:t>
      </w:r>
      <w:r w:rsidR="001A44B0">
        <w:t>raytracing</w:t>
      </w:r>
      <w:r>
        <w:t xml:space="preserve"> process encounters a </w:t>
      </w:r>
      <w:r w:rsidRPr="00C96070">
        <w:rPr>
          <w:rStyle w:val="InlineCodeChar"/>
        </w:rPr>
        <w:t>NULL</w:t>
      </w:r>
      <w:r>
        <w:t xml:space="preserve"> shader identifier from an app when looking for a shader to run, no shader is executed for that purpose, and the </w:t>
      </w:r>
      <w:r w:rsidR="001A44B0">
        <w:t>raytracing</w:t>
      </w:r>
      <w:r>
        <w:t xml:space="preserve"> process continues.  </w:t>
      </w:r>
      <w:r w:rsidR="00626E55">
        <w:t xml:space="preserve">In the case of a </w:t>
      </w:r>
      <w:hyperlink w:anchor="_Hit_groups" w:history="1">
        <w:r w:rsidR="00626E55" w:rsidRPr="00626E55">
          <w:rPr>
            <w:rStyle w:val="Hyperlink"/>
          </w:rPr>
          <w:t>hit group</w:t>
        </w:r>
      </w:hyperlink>
      <w:r w:rsidR="00626E55">
        <w:t xml:space="preserve">, a NULL shader identifier simply means no shader is executed for any of the types of shaders it contains. </w:t>
      </w:r>
    </w:p>
    <w:p w14:paraId="6BDD970F" w14:textId="7EB0BABD" w:rsidR="009C44F2" w:rsidRDefault="00626E55" w:rsidP="005E7F33">
      <w:r>
        <w:t>A</w:t>
      </w:r>
      <w:r w:rsidR="009C44F2">
        <w:t xml:space="preserve">n application </w:t>
      </w:r>
      <w:r>
        <w:t xml:space="preserve">might </w:t>
      </w:r>
      <w:r w:rsidR="009C44F2">
        <w:t>create the same shader multiple</w:t>
      </w:r>
      <w:r>
        <w:t xml:space="preserve"> times.  This could be the </w:t>
      </w:r>
      <w:r w:rsidR="00C276DF">
        <w:t xml:space="preserve">same code but </w:t>
      </w:r>
      <w:r w:rsidR="009C44F2">
        <w:t xml:space="preserve">with </w:t>
      </w:r>
      <w:r>
        <w:t xml:space="preserve">same or </w:t>
      </w:r>
      <w:r w:rsidR="009C44F2">
        <w:t>different export names</w:t>
      </w:r>
      <w:r>
        <w:t xml:space="preserve">, potentially across separate </w:t>
      </w:r>
      <w:r w:rsidR="001A44B0">
        <w:t>raytracing</w:t>
      </w:r>
      <w:r>
        <w:t xml:space="preserve"> pipelines or collections of code (</w:t>
      </w:r>
      <w:hyperlink w:anchor="_State_object_types" w:history="1">
        <w:r w:rsidRPr="00626E55">
          <w:rPr>
            <w:rStyle w:val="Hyperlink"/>
          </w:rPr>
          <w:t>described later</w:t>
        </w:r>
      </w:hyperlink>
      <w:r>
        <w:t>).  In this case the seemingly identical shaders</w:t>
      </w:r>
      <w:r w:rsidR="00C276DF">
        <w:t xml:space="preserve"> may or may not return the same identifier depending on the implementation</w:t>
      </w:r>
      <w:r>
        <w:t>.  Regardless, execution behavior will be consistent with the specified shader code</w:t>
      </w:r>
      <w:r w:rsidR="00C276DF">
        <w:t>.</w:t>
      </w:r>
    </w:p>
    <w:p w14:paraId="6B29DBD8" w14:textId="146CB8E8" w:rsidR="00D458EC" w:rsidRDefault="00512258">
      <w:pPr>
        <w:pStyle w:val="Heading2"/>
      </w:pPr>
      <w:bookmarkStart w:id="172" w:name="_Shader_record"/>
      <w:bookmarkStart w:id="173" w:name="_Toc493782628"/>
      <w:bookmarkStart w:id="174" w:name="_Toc493875092"/>
      <w:bookmarkStart w:id="175" w:name="_Toc494217862"/>
      <w:bookmarkStart w:id="176" w:name="_Toc494393562"/>
      <w:bookmarkStart w:id="177" w:name="_Toc497826104"/>
      <w:bookmarkStart w:id="178" w:name="_Toc508639828"/>
      <w:bookmarkEnd w:id="172"/>
      <w:r>
        <w:t>S</w:t>
      </w:r>
      <w:r w:rsidR="00FF7DEC">
        <w:t>hader</w:t>
      </w:r>
      <w:r w:rsidR="00D458EC">
        <w:t xml:space="preserve"> </w:t>
      </w:r>
      <w:r w:rsidR="00C75760">
        <w:t>r</w:t>
      </w:r>
      <w:r w:rsidR="009E0D2D">
        <w:t>ecord</w:t>
      </w:r>
      <w:bookmarkEnd w:id="173"/>
      <w:bookmarkEnd w:id="174"/>
      <w:bookmarkEnd w:id="175"/>
      <w:bookmarkEnd w:id="176"/>
      <w:bookmarkEnd w:id="177"/>
      <w:bookmarkEnd w:id="178"/>
    </w:p>
    <w:p w14:paraId="793D9805" w14:textId="0FED0539" w:rsidR="00D458EC" w:rsidRPr="00513869" w:rsidRDefault="00FF7DEC" w:rsidP="001A5E3B">
      <w:pPr>
        <w:pStyle w:val="Parameterdefinition"/>
      </w:pPr>
      <w:r>
        <w:t>shader</w:t>
      </w:r>
      <w:r w:rsidR="00D458EC" w:rsidRPr="00513869">
        <w:t xml:space="preserve"> </w:t>
      </w:r>
      <w:r w:rsidR="009E0D2D">
        <w:t>record</w:t>
      </w:r>
      <w:r w:rsidR="00D458EC" w:rsidRPr="00513869">
        <w:t xml:space="preserve"> = {</w:t>
      </w:r>
      <w:r>
        <w:t>shader</w:t>
      </w:r>
      <w:r w:rsidR="00D458EC" w:rsidRPr="00513869">
        <w:t xml:space="preserve"> </w:t>
      </w:r>
      <w:r w:rsidR="006A5726">
        <w:t>i</w:t>
      </w:r>
      <w:r w:rsidR="00D458EC" w:rsidRPr="00513869">
        <w:t xml:space="preserve">dentifier, </w:t>
      </w:r>
      <w:r w:rsidR="00C75760">
        <w:t>l</w:t>
      </w:r>
      <w:r w:rsidR="009006BC">
        <w:t xml:space="preserve">ocal </w:t>
      </w:r>
      <w:r w:rsidR="00C75760">
        <w:t>r</w:t>
      </w:r>
      <w:r w:rsidR="00D458EC" w:rsidRPr="00513869">
        <w:t xml:space="preserve">oot </w:t>
      </w:r>
      <w:r w:rsidR="00C75760">
        <w:t>a</w:t>
      </w:r>
      <w:r w:rsidR="00D458EC" w:rsidRPr="00513869">
        <w:t xml:space="preserve">rguments for the </w:t>
      </w:r>
      <w:r>
        <w:t>shader</w:t>
      </w:r>
      <w:r w:rsidR="00D458EC" w:rsidRPr="00513869">
        <w:t>}</w:t>
      </w:r>
    </w:p>
    <w:p w14:paraId="104D875F" w14:textId="5CF8D653" w:rsidR="009006BC" w:rsidRPr="00D458EC" w:rsidRDefault="00D458EC" w:rsidP="00D458EC">
      <w:r>
        <w:t xml:space="preserve">A </w:t>
      </w:r>
      <w:r w:rsidR="00FF7DEC">
        <w:t>shader</w:t>
      </w:r>
      <w:r>
        <w:t xml:space="preserve"> </w:t>
      </w:r>
      <w:r w:rsidR="009E0D2D">
        <w:t>record</w:t>
      </w:r>
      <w:r>
        <w:t xml:space="preserve"> simply refers to a </w:t>
      </w:r>
      <w:r w:rsidR="000E3AAD">
        <w:t xml:space="preserve">region of </w:t>
      </w:r>
      <w:r>
        <w:t xml:space="preserve">memory owned by an application in the above layout.  Since an application can retrieve a </w:t>
      </w:r>
      <w:r w:rsidR="00FF7DEC">
        <w:t>shader</w:t>
      </w:r>
      <w:r>
        <w:t xml:space="preserve"> </w:t>
      </w:r>
      <w:r w:rsidR="003D25A9">
        <w:t>i</w:t>
      </w:r>
      <w:r>
        <w:t xml:space="preserve">dentifier for any </w:t>
      </w:r>
      <w:r w:rsidR="001A44B0">
        <w:t>raytracing</w:t>
      </w:r>
      <w:r>
        <w:t xml:space="preserve"> </w:t>
      </w:r>
      <w:r w:rsidR="00FF7DEC">
        <w:t>shader</w:t>
      </w:r>
      <w:r>
        <w:t xml:space="preserve">, it </w:t>
      </w:r>
      <w:r w:rsidR="005E7F33">
        <w:t>can create</w:t>
      </w:r>
      <w:r>
        <w:t xml:space="preserve"> </w:t>
      </w:r>
      <w:r w:rsidR="00FF7DEC">
        <w:t>shader</w:t>
      </w:r>
      <w:r>
        <w:t xml:space="preserve"> </w:t>
      </w:r>
      <w:r w:rsidR="009E0D2D">
        <w:t>record</w:t>
      </w:r>
      <w:r>
        <w:t>s any way it wants, anywhere it wants.</w:t>
      </w:r>
      <w:r w:rsidR="009006BC">
        <w:t xml:space="preserve">  If a </w:t>
      </w:r>
      <w:r w:rsidR="00FF7DEC">
        <w:t>shader</w:t>
      </w:r>
      <w:r w:rsidR="009006BC">
        <w:t xml:space="preserve"> uses a </w:t>
      </w:r>
      <w:r w:rsidR="00230E75">
        <w:t>l</w:t>
      </w:r>
      <w:r w:rsidR="009006BC">
        <w:t xml:space="preserve">ocal </w:t>
      </w:r>
      <w:r w:rsidR="009E0D2D">
        <w:t>root signature</w:t>
      </w:r>
      <w:r w:rsidR="009006BC">
        <w:t xml:space="preserve">, </w:t>
      </w:r>
      <w:r w:rsidR="00A06559">
        <w:t>it</w:t>
      </w:r>
      <w:r w:rsidR="009006BC">
        <w:t xml:space="preserve">s </w:t>
      </w:r>
      <w:r w:rsidR="00FF7DEC">
        <w:t>shader</w:t>
      </w:r>
      <w:r w:rsidR="009006BC">
        <w:t xml:space="preserve"> </w:t>
      </w:r>
      <w:r w:rsidR="009E0D2D">
        <w:t>record</w:t>
      </w:r>
      <w:r w:rsidR="009006BC">
        <w:t xml:space="preserve"> contains the arguments for that </w:t>
      </w:r>
      <w:r w:rsidR="009E0D2D">
        <w:t>root signature</w:t>
      </w:r>
      <w:r w:rsidR="009006BC">
        <w:t>.</w:t>
      </w:r>
    </w:p>
    <w:p w14:paraId="39E82C4C" w14:textId="31305F39" w:rsidR="00E50507" w:rsidRDefault="00512258">
      <w:pPr>
        <w:pStyle w:val="Heading2"/>
      </w:pPr>
      <w:bookmarkStart w:id="179" w:name="_Shader_tables"/>
      <w:bookmarkStart w:id="180" w:name="_Toc493782629"/>
      <w:bookmarkStart w:id="181" w:name="_Toc493875093"/>
      <w:bookmarkStart w:id="182" w:name="_Toc494217863"/>
      <w:bookmarkStart w:id="183" w:name="_Toc494393563"/>
      <w:bookmarkStart w:id="184" w:name="_Toc497826105"/>
      <w:bookmarkStart w:id="185" w:name="_Toc508639829"/>
      <w:bookmarkEnd w:id="179"/>
      <w:r>
        <w:t>S</w:t>
      </w:r>
      <w:r w:rsidR="00FF7DEC">
        <w:t>hader</w:t>
      </w:r>
      <w:r w:rsidR="00513869">
        <w:t xml:space="preserve"> </w:t>
      </w:r>
      <w:r w:rsidR="00C75760">
        <w:t>t</w:t>
      </w:r>
      <w:r w:rsidR="009E0D2D">
        <w:t>able</w:t>
      </w:r>
      <w:r w:rsidR="00513869">
        <w:t>s</w:t>
      </w:r>
      <w:bookmarkEnd w:id="180"/>
      <w:bookmarkEnd w:id="181"/>
      <w:bookmarkEnd w:id="182"/>
      <w:bookmarkEnd w:id="183"/>
      <w:bookmarkEnd w:id="184"/>
      <w:bookmarkEnd w:id="185"/>
    </w:p>
    <w:p w14:paraId="4AFC6402" w14:textId="04F25FE2" w:rsidR="00D458EC" w:rsidRDefault="00FF7DEC" w:rsidP="001A5E3B">
      <w:pPr>
        <w:pStyle w:val="Parameterdefinition"/>
      </w:pPr>
      <w:r>
        <w:t>shader</w:t>
      </w:r>
      <w:r w:rsidR="00513869">
        <w:t xml:space="preserve"> </w:t>
      </w:r>
      <w:r w:rsidR="009E0D2D">
        <w:t>table</w:t>
      </w:r>
      <w:r w:rsidR="00D458EC">
        <w:t xml:space="preserve"> = {</w:t>
      </w:r>
      <w:r>
        <w:t>shader</w:t>
      </w:r>
      <w:r w:rsidR="00D458EC">
        <w:t xml:space="preserve"> </w:t>
      </w:r>
      <w:r w:rsidR="009E0D2D">
        <w:t>record</w:t>
      </w:r>
      <w:r w:rsidR="00D458EC">
        <w:t xml:space="preserve"> A}</w:t>
      </w:r>
      <w:r w:rsidR="004734D5">
        <w:t>, {</w:t>
      </w:r>
      <w:r>
        <w:t>shader</w:t>
      </w:r>
      <w:r w:rsidR="004734D5">
        <w:t xml:space="preserve"> </w:t>
      </w:r>
      <w:r w:rsidR="009E0D2D">
        <w:t>record</w:t>
      </w:r>
      <w:r w:rsidR="004734D5">
        <w:t xml:space="preserve"> B}</w:t>
      </w:r>
      <w:r w:rsidR="006B6AC8">
        <w:t xml:space="preserve"> </w:t>
      </w:r>
      <w:r w:rsidR="004734D5">
        <w:t>…</w:t>
      </w:r>
    </w:p>
    <w:p w14:paraId="1811B3FB" w14:textId="4CDA7048" w:rsidR="009006BC" w:rsidRDefault="00D458EC" w:rsidP="00E50507">
      <w:r>
        <w:t xml:space="preserve">A </w:t>
      </w:r>
      <w:r w:rsidR="00FF7DEC">
        <w:t>shader</w:t>
      </w:r>
      <w:r>
        <w:t xml:space="preserve"> </w:t>
      </w:r>
      <w:r w:rsidR="009E0D2D">
        <w:t>table</w:t>
      </w:r>
      <w:r>
        <w:t xml:space="preserve"> is a</w:t>
      </w:r>
      <w:r w:rsidR="00CE7982">
        <w:t xml:space="preserve"> set of </w:t>
      </w:r>
      <w:r w:rsidR="00FF7DEC">
        <w:t>shader</w:t>
      </w:r>
      <w:r w:rsidR="00CE7982">
        <w:t xml:space="preserve"> </w:t>
      </w:r>
      <w:r w:rsidR="009E0D2D">
        <w:t>record</w:t>
      </w:r>
      <w:r w:rsidR="00CE7982">
        <w:t>s</w:t>
      </w:r>
      <w:r w:rsidR="00310046">
        <w:t xml:space="preserve"> in a </w:t>
      </w:r>
      <w:r w:rsidR="0003280C">
        <w:t xml:space="preserve">contiguous </w:t>
      </w:r>
      <w:r w:rsidR="00310046">
        <w:t>region of memory</w:t>
      </w:r>
      <w:r>
        <w:t>.</w:t>
      </w:r>
      <w:r w:rsidR="004734D5">
        <w:t xml:space="preserve">  </w:t>
      </w:r>
    </w:p>
    <w:p w14:paraId="4B78B03F" w14:textId="16C1087A" w:rsidR="00310046" w:rsidRDefault="001A44B0" w:rsidP="00E50507">
      <w:r>
        <w:t>Raytracing</w:t>
      </w:r>
      <w:r w:rsidR="00CB5228">
        <w:t xml:space="preserve"> indexes in to </w:t>
      </w:r>
      <w:r w:rsidR="00FF7DEC">
        <w:t>shader</w:t>
      </w:r>
      <w:r w:rsidR="00CB5228">
        <w:t xml:space="preserve"> </w:t>
      </w:r>
      <w:r w:rsidR="009E0D2D">
        <w:t>table</w:t>
      </w:r>
      <w:r w:rsidR="00CB5228">
        <w:t>s</w:t>
      </w:r>
      <w:r w:rsidR="00EB2AAD">
        <w:t xml:space="preserve"> (in various ways) to enable running unique </w:t>
      </w:r>
      <w:r w:rsidR="00FF7DEC">
        <w:t>shaders</w:t>
      </w:r>
      <w:r w:rsidR="00EB2AAD">
        <w:t xml:space="preserve"> and resource bindings for </w:t>
      </w:r>
      <w:r w:rsidR="007155BB">
        <w:t>all the different parts of a scene.</w:t>
      </w:r>
      <w:r w:rsidR="0003280C">
        <w:t xml:space="preserve">  Only the particular </w:t>
      </w:r>
      <w:r w:rsidR="00FF7DEC">
        <w:t>shader</w:t>
      </w:r>
      <w:r w:rsidR="0003280C">
        <w:t xml:space="preserve"> </w:t>
      </w:r>
      <w:r w:rsidR="009E0D2D">
        <w:t>record</w:t>
      </w:r>
      <w:r w:rsidR="0003280C">
        <w:t>s that will be accessed need to be validly populated.</w:t>
      </w:r>
    </w:p>
    <w:p w14:paraId="3D1F5D78" w14:textId="21FFC330" w:rsidR="00604C47" w:rsidRDefault="005220A1" w:rsidP="00E50507">
      <w:r>
        <w:t>There is no API object for a shader table; the app merely identifies a region in memory as being a shader table.  Rather, t</w:t>
      </w:r>
      <w:r w:rsidR="00F57F64">
        <w:t xml:space="preserve">he parameters to </w:t>
      </w:r>
      <w:hyperlink w:anchor="_DispatchRays()" w:history="1">
        <w:r w:rsidR="51C77B9A" w:rsidRPr="0035385E">
          <w:rPr>
            <w:rStyle w:val="Hyperlink"/>
          </w:rPr>
          <w:t>DispatchRays</w:t>
        </w:r>
      </w:hyperlink>
      <w:r w:rsidR="51C77B9A" w:rsidRPr="51C77B9A">
        <w:rPr>
          <w:rStyle w:val="Hyperlink"/>
        </w:rPr>
        <w:t>()</w:t>
      </w:r>
      <w:r w:rsidR="006A15C3">
        <w:t xml:space="preserve"> include </w:t>
      </w:r>
      <w:r w:rsidR="00A50EB8">
        <w:t>pointers to</w:t>
      </w:r>
      <w:r w:rsidR="00B4497C">
        <w:t xml:space="preserve"> </w:t>
      </w:r>
      <w:r>
        <w:t xml:space="preserve">memory that let apps identify (among other things) the following types of </w:t>
      </w:r>
      <w:r w:rsidR="00FF7DEC">
        <w:t>shader</w:t>
      </w:r>
      <w:r w:rsidR="00B4497C">
        <w:t xml:space="preserve"> </w:t>
      </w:r>
      <w:r w:rsidR="009E0D2D">
        <w:t>table</w:t>
      </w:r>
      <w:r w:rsidR="00B4497C">
        <w:t>s</w:t>
      </w:r>
      <w:r w:rsidR="00604C47">
        <w:t>:</w:t>
      </w:r>
      <w:r w:rsidR="00A50EB8">
        <w:t xml:space="preserve"> </w:t>
      </w:r>
      <w:hyperlink w:anchor="_DispatchRays()" w:history="1"/>
    </w:p>
    <w:p w14:paraId="113CC1A4" w14:textId="7E1D206F" w:rsidR="00604C47" w:rsidRDefault="00610AAB" w:rsidP="00604C47">
      <w:pPr>
        <w:pStyle w:val="ListParagraph"/>
        <w:numPr>
          <w:ilvl w:val="0"/>
          <w:numId w:val="22"/>
        </w:numPr>
      </w:pPr>
      <w:hyperlink w:anchor="_Ray_generation_shaders" w:history="1">
        <w:r w:rsidR="004321B1" w:rsidRPr="007626E6">
          <w:rPr>
            <w:rStyle w:val="Hyperlink"/>
          </w:rPr>
          <w:t>ray generation</w:t>
        </w:r>
        <w:r w:rsidR="00604C47" w:rsidRPr="007626E6">
          <w:rPr>
            <w:rStyle w:val="Hyperlink"/>
          </w:rPr>
          <w:t xml:space="preserve"> </w:t>
        </w:r>
        <w:r w:rsidR="00FF7DEC" w:rsidRPr="007626E6">
          <w:rPr>
            <w:rStyle w:val="Hyperlink"/>
          </w:rPr>
          <w:t>shader</w:t>
        </w:r>
      </w:hyperlink>
      <w:r w:rsidR="00604C47">
        <w:t xml:space="preserve"> (single entry since only one </w:t>
      </w:r>
      <w:r w:rsidR="00FF7DEC">
        <w:t>shader</w:t>
      </w:r>
      <w:r w:rsidR="00604C47">
        <w:t xml:space="preserve"> </w:t>
      </w:r>
      <w:r w:rsidR="009E0D2D">
        <w:t>record</w:t>
      </w:r>
      <w:r w:rsidR="00604C47">
        <w:t xml:space="preserve"> is needed </w:t>
      </w:r>
    </w:p>
    <w:p w14:paraId="65BE5CB8" w14:textId="11BE6AC6" w:rsidR="00604C47" w:rsidRDefault="00610AAB" w:rsidP="00604C47">
      <w:pPr>
        <w:pStyle w:val="ListParagraph"/>
        <w:numPr>
          <w:ilvl w:val="0"/>
          <w:numId w:val="22"/>
        </w:numPr>
      </w:pPr>
      <w:hyperlink w:anchor="_Hit_groups" w:history="1">
        <w:r w:rsidR="00DF3DCC" w:rsidRPr="007626E6">
          <w:rPr>
            <w:rStyle w:val="Hyperlink"/>
          </w:rPr>
          <w:t>hit group</w:t>
        </w:r>
        <w:r w:rsidR="00604C47" w:rsidRPr="007626E6">
          <w:rPr>
            <w:rStyle w:val="Hyperlink"/>
          </w:rPr>
          <w:t>s</w:t>
        </w:r>
      </w:hyperlink>
    </w:p>
    <w:p w14:paraId="3D9DF875" w14:textId="3762846A" w:rsidR="00604C47" w:rsidRDefault="00610AAB" w:rsidP="00604C47">
      <w:pPr>
        <w:pStyle w:val="ListParagraph"/>
        <w:numPr>
          <w:ilvl w:val="0"/>
          <w:numId w:val="22"/>
        </w:numPr>
      </w:pPr>
      <w:hyperlink w:anchor="_Miss_shaders" w:history="1">
        <w:r w:rsidR="004321B1" w:rsidRPr="007626E6">
          <w:rPr>
            <w:rStyle w:val="Hyperlink"/>
          </w:rPr>
          <w:t>miss shader</w:t>
        </w:r>
        <w:r w:rsidR="00FF7DEC" w:rsidRPr="007626E6">
          <w:rPr>
            <w:rStyle w:val="Hyperlink"/>
          </w:rPr>
          <w:t>s</w:t>
        </w:r>
      </w:hyperlink>
    </w:p>
    <w:p w14:paraId="13B632BA" w14:textId="1C98824C" w:rsidR="00205E2E" w:rsidRDefault="00610AAB" w:rsidP="00604C47">
      <w:pPr>
        <w:pStyle w:val="ListParagraph"/>
        <w:numPr>
          <w:ilvl w:val="0"/>
          <w:numId w:val="22"/>
        </w:numPr>
      </w:pPr>
      <w:hyperlink w:anchor="_Callable_shaders_1" w:history="1">
        <w:r w:rsidR="004321B1" w:rsidRPr="007626E6">
          <w:rPr>
            <w:rStyle w:val="Hyperlink"/>
          </w:rPr>
          <w:t>callable shader</w:t>
        </w:r>
        <w:r w:rsidR="00FF7DEC" w:rsidRPr="007626E6">
          <w:rPr>
            <w:rStyle w:val="Hyperlink"/>
          </w:rPr>
          <w:t>s</w:t>
        </w:r>
      </w:hyperlink>
    </w:p>
    <w:p w14:paraId="08D1082E" w14:textId="33F4E697" w:rsidR="00E50507" w:rsidRDefault="002A13DA">
      <w:pPr>
        <w:pStyle w:val="Heading2"/>
      </w:pPr>
      <w:bookmarkStart w:id="186" w:name="_Indexing_into_shader"/>
      <w:bookmarkStart w:id="187" w:name="_Toc492658504"/>
      <w:bookmarkStart w:id="188" w:name="_Toc493687259"/>
      <w:bookmarkStart w:id="189" w:name="_Toc493782630"/>
      <w:bookmarkStart w:id="190" w:name="_Toc493875094"/>
      <w:bookmarkStart w:id="191" w:name="_Toc494217864"/>
      <w:bookmarkStart w:id="192" w:name="_Toc494393564"/>
      <w:bookmarkStart w:id="193" w:name="_Toc497826106"/>
      <w:bookmarkStart w:id="194" w:name="_Toc508639830"/>
      <w:bookmarkEnd w:id="186"/>
      <w:r>
        <w:t>Indexing</w:t>
      </w:r>
      <w:r w:rsidR="00E50507">
        <w:t xml:space="preserve"> into </w:t>
      </w:r>
      <w:bookmarkEnd w:id="187"/>
      <w:bookmarkEnd w:id="188"/>
      <w:r w:rsidR="00FF7DEC">
        <w:t>shader</w:t>
      </w:r>
      <w:r w:rsidR="005E7F33">
        <w:t xml:space="preserve"> </w:t>
      </w:r>
      <w:r w:rsidR="009E0D2D">
        <w:t>table</w:t>
      </w:r>
      <w:r w:rsidR="005E7F33">
        <w:t>s</w:t>
      </w:r>
      <w:bookmarkEnd w:id="189"/>
      <w:bookmarkEnd w:id="190"/>
      <w:bookmarkEnd w:id="191"/>
      <w:bookmarkEnd w:id="192"/>
      <w:bookmarkEnd w:id="193"/>
      <w:bookmarkEnd w:id="194"/>
    </w:p>
    <w:p w14:paraId="60843435" w14:textId="1C9F163D" w:rsidR="00BF3202" w:rsidRDefault="00BF3202" w:rsidP="00BF3202">
      <w:r>
        <w:t xml:space="preserve">The location in </w:t>
      </w:r>
      <w:r w:rsidR="00FF7DEC">
        <w:t>shader</w:t>
      </w:r>
      <w:r>
        <w:t xml:space="preserve"> </w:t>
      </w:r>
      <w:r w:rsidR="009E0D2D">
        <w:t>table</w:t>
      </w:r>
      <w:r>
        <w:t xml:space="preserve">s to find the appropriate </w:t>
      </w:r>
      <w:r w:rsidR="00FF7DEC">
        <w:t>shaders</w:t>
      </w:r>
      <w:r>
        <w:t xml:space="preserve"> to use at a given geometry intersection is computed as the sum of various offsets provided by the application at different places, for flexibility.  </w:t>
      </w:r>
    </w:p>
    <w:p w14:paraId="4AD3B3E3" w14:textId="066EFE79" w:rsidR="00BF3202" w:rsidRDefault="00940BDF" w:rsidP="00BF3202">
      <w:r>
        <w:t xml:space="preserve">Details are provided </w:t>
      </w:r>
      <w:r w:rsidR="00220902">
        <w:t>in</w:t>
      </w:r>
      <w:r w:rsidR="00966994">
        <w:t xml:space="preserve"> </w:t>
      </w:r>
      <w:hyperlink w:anchor="_Addressing_calculations_within_1" w:history="1">
        <w:r w:rsidR="004E116D" w:rsidRPr="004E116D">
          <w:rPr>
            <w:rStyle w:val="Hyperlink"/>
          </w:rPr>
          <w:t>Addressing calculations within shader tables</w:t>
        </w:r>
      </w:hyperlink>
      <w:r w:rsidR="51C77B9A">
        <w:t>,</w:t>
      </w:r>
      <w:r w:rsidR="00BF3202">
        <w:t xml:space="preserve"> but </w:t>
      </w:r>
      <w:r w:rsidR="0065185D">
        <w:t xml:space="preserve">basically the process starts at </w:t>
      </w:r>
      <w:hyperlink w:anchor="_DispatchRays()" w:history="1">
        <w:r w:rsidR="0065185D" w:rsidRPr="0065185D">
          <w:rPr>
            <w:rStyle w:val="Hyperlink"/>
          </w:rPr>
          <w:t>DispatchRays()</w:t>
        </w:r>
      </w:hyperlink>
      <w:r w:rsidR="0065185D">
        <w:t>, which provides base addresses and record strides for shader tables.  Then</w:t>
      </w:r>
      <w:r w:rsidR="00BF3202">
        <w:t xml:space="preserve"> each geometry </w:t>
      </w:r>
      <w:r w:rsidR="0065185D">
        <w:t xml:space="preserve">and each geometry </w:t>
      </w:r>
      <w:r w:rsidR="00BF3202">
        <w:t xml:space="preserve">instance definition in a </w:t>
      </w:r>
      <w:r w:rsidR="001A44B0">
        <w:t>raytracing</w:t>
      </w:r>
      <w:r w:rsidR="00BF3202">
        <w:t xml:space="preserve"> </w:t>
      </w:r>
      <w:r w:rsidR="00ED25EA">
        <w:t>acceleration structure</w:t>
      </w:r>
      <w:r w:rsidR="00BF3202">
        <w:t xml:space="preserve"> </w:t>
      </w:r>
      <w:r w:rsidR="0065185D">
        <w:t>contribute values to the indexing.  And the final contributions are</w:t>
      </w:r>
      <w:r w:rsidR="00BF3202">
        <w:t xml:space="preserve"> provided by</w:t>
      </w:r>
      <w:r w:rsidR="006B6AC8">
        <w:t xml:space="preserve"> </w:t>
      </w:r>
      <w:hyperlink w:anchor="_TraceRay" w:history="1">
        <w:r w:rsidR="51C77B9A" w:rsidRPr="00FF0ABF">
          <w:rPr>
            <w:rStyle w:val="Hyperlink"/>
          </w:rPr>
          <w:t>TraceRay()</w:t>
        </w:r>
      </w:hyperlink>
      <w:r w:rsidR="00BF3202">
        <w:t xml:space="preserve"> calls within </w:t>
      </w:r>
      <w:r w:rsidR="00FF7DEC">
        <w:t>shaders</w:t>
      </w:r>
      <w:r w:rsidR="00BF3202">
        <w:t xml:space="preserve"> allow further differentiation of which </w:t>
      </w:r>
      <w:r w:rsidR="00FF7DEC">
        <w:t>shaders</w:t>
      </w:r>
      <w:r w:rsidR="00BF3202">
        <w:t xml:space="preserve"> and arguments (bindings) to use with a given geometry instance, without having to change the geometries / instances or acceleration structures themselves</w:t>
      </w:r>
      <w:r w:rsidR="51C77B9A">
        <w:t>.</w:t>
      </w:r>
      <w:r w:rsidR="0065185D">
        <w:t xml:space="preserve"> </w:t>
      </w:r>
      <w:hyperlink w:anchor="_DispatchRays()" w:history="1"/>
      <w:hyperlink w:anchor="_TraceRay" w:history="1"/>
    </w:p>
    <w:p w14:paraId="36A8F51D" w14:textId="43156D3F" w:rsidR="00BF3202" w:rsidRPr="00114504" w:rsidRDefault="00512258">
      <w:pPr>
        <w:pStyle w:val="Heading3"/>
      </w:pPr>
      <w:bookmarkStart w:id="195" w:name="_Toc494393565"/>
      <w:bookmarkStart w:id="196" w:name="_Toc497826107"/>
      <w:bookmarkStart w:id="197" w:name="_Toc508639831"/>
      <w:r w:rsidRPr="00114504">
        <w:t>S</w:t>
      </w:r>
      <w:r w:rsidR="00FF7DEC" w:rsidRPr="00114504">
        <w:t>hader</w:t>
      </w:r>
      <w:r w:rsidR="00BF3202" w:rsidRPr="00114504">
        <w:t xml:space="preserve"> </w:t>
      </w:r>
      <w:r w:rsidR="00C75760" w:rsidRPr="00114504">
        <w:t>r</w:t>
      </w:r>
      <w:r w:rsidR="009E0D2D" w:rsidRPr="00114504">
        <w:t>ecord</w:t>
      </w:r>
      <w:r w:rsidR="00BF3202" w:rsidRPr="00114504">
        <w:t xml:space="preserve"> </w:t>
      </w:r>
      <w:r w:rsidR="00C75760" w:rsidRPr="00114504">
        <w:t>s</w:t>
      </w:r>
      <w:r w:rsidR="00BF3202" w:rsidRPr="00114504">
        <w:t>tride</w:t>
      </w:r>
      <w:bookmarkEnd w:id="195"/>
      <w:bookmarkEnd w:id="196"/>
      <w:bookmarkEnd w:id="197"/>
    </w:p>
    <w:p w14:paraId="0AD037B9" w14:textId="1AE2223D" w:rsidR="00BF3202" w:rsidRDefault="00BF3202" w:rsidP="00BF3202">
      <w:r>
        <w:t>The application indicates a data stride it wants the system to use</w:t>
      </w:r>
      <w:r w:rsidR="00E8151B">
        <w:t xml:space="preserve"> for records as a parameter to </w:t>
      </w:r>
      <w:hyperlink w:anchor="_DispatchRays()" w:history="1">
        <w:r w:rsidR="00E8151B" w:rsidRPr="00E8151B">
          <w:rPr>
            <w:rStyle w:val="Hyperlink"/>
          </w:rPr>
          <w:t>DispatchRays()</w:t>
        </w:r>
      </w:hyperlink>
      <w:r w:rsidR="00E8151B">
        <w:t>.  A</w:t>
      </w:r>
      <w:r w:rsidR="005F4F05">
        <w:t>ll shader table indexing arithmetic is done</w:t>
      </w:r>
      <w:r w:rsidR="00E8151B">
        <w:t xml:space="preserve"> as multiples of this record stride.  It can be</w:t>
      </w:r>
      <w:r>
        <w:t xml:space="preserve"> any multiple of </w:t>
      </w:r>
      <w:r w:rsidR="005F4F05">
        <w:t>16</w:t>
      </w:r>
      <w:r>
        <w:t xml:space="preserve"> bytes including 0.  </w:t>
      </w:r>
    </w:p>
    <w:p w14:paraId="70F6740B" w14:textId="25CEEB3F" w:rsidR="00BF3202" w:rsidRDefault="00BF3202" w:rsidP="00BF3202">
      <w:r>
        <w:t xml:space="preserve">If the stride is nonzero, the stride must be at least as large as the largest </w:t>
      </w:r>
      <w:r w:rsidR="00FF7DEC">
        <w:t>shader</w:t>
      </w:r>
      <w:r>
        <w:t xml:space="preserve"> </w:t>
      </w:r>
      <w:r w:rsidR="009E0D2D">
        <w:t>record</w:t>
      </w:r>
      <w:r>
        <w:t xml:space="preserve">.  So there is some unused memory between </w:t>
      </w:r>
      <w:r w:rsidR="00FF7DEC">
        <w:t>shader</w:t>
      </w:r>
      <w:r>
        <w:t xml:space="preserve"> </w:t>
      </w:r>
      <w:r w:rsidR="009E0D2D">
        <w:t>record</w:t>
      </w:r>
      <w:r>
        <w:t xml:space="preserve">s when they are smaller than the stride. </w:t>
      </w:r>
    </w:p>
    <w:p w14:paraId="39CEC0E8" w14:textId="4C7EAD98" w:rsidR="00BF3202" w:rsidRDefault="00BF3202" w:rsidP="00BF3202">
      <w:r>
        <w:t xml:space="preserve">If the stride is 0, all indexing points to the same </w:t>
      </w:r>
      <w:r w:rsidR="00FF7DEC">
        <w:t>shader</w:t>
      </w:r>
      <w:r>
        <w:t xml:space="preserve"> </w:t>
      </w:r>
      <w:r w:rsidR="009E0D2D">
        <w:t>record</w:t>
      </w:r>
      <w:r>
        <w:t xml:space="preserve">.  This is unlikely to be interesting, particularly given this would cause the </w:t>
      </w:r>
      <w:r w:rsidR="006A1D5C">
        <w:t>l</w:t>
      </w:r>
      <w:r>
        <w:t xml:space="preserve">ocal </w:t>
      </w:r>
      <w:r w:rsidR="009E0D2D">
        <w:t>root signature</w:t>
      </w:r>
      <w:r>
        <w:t xml:space="preserve"> to behave in a global way redundantly with the normal </w:t>
      </w:r>
      <w:r w:rsidR="009E0D2D">
        <w:t>root signature</w:t>
      </w:r>
      <w:r>
        <w:t>.  This could be handy for testing or manual debugging though.</w:t>
      </w:r>
    </w:p>
    <w:p w14:paraId="4BCB684F" w14:textId="2F6BD30E" w:rsidR="00BF3202" w:rsidRDefault="00512258">
      <w:pPr>
        <w:pStyle w:val="Heading3"/>
      </w:pPr>
      <w:bookmarkStart w:id="198" w:name="_Toc494393566"/>
      <w:bookmarkStart w:id="199" w:name="_Toc497826108"/>
      <w:bookmarkStart w:id="200" w:name="_Toc508639832"/>
      <w:r>
        <w:t>S</w:t>
      </w:r>
      <w:r w:rsidR="00FF7DEC">
        <w:t>hader</w:t>
      </w:r>
      <w:r w:rsidR="00BF3202">
        <w:t xml:space="preserve"> </w:t>
      </w:r>
      <w:r w:rsidR="00C75760">
        <w:t>t</w:t>
      </w:r>
      <w:r w:rsidR="009E0D2D">
        <w:t>able</w:t>
      </w:r>
      <w:r w:rsidR="00BF3202">
        <w:t xml:space="preserve"> </w:t>
      </w:r>
      <w:r w:rsidR="00C75760">
        <w:t>m</w:t>
      </w:r>
      <w:r w:rsidR="00BF3202">
        <w:t xml:space="preserve">emory </w:t>
      </w:r>
      <w:r w:rsidR="00C75760">
        <w:t>i</w:t>
      </w:r>
      <w:r w:rsidR="00BF3202">
        <w:t>nitialization</w:t>
      </w:r>
      <w:bookmarkEnd w:id="198"/>
      <w:bookmarkEnd w:id="199"/>
      <w:bookmarkEnd w:id="200"/>
    </w:p>
    <w:p w14:paraId="556D8B58" w14:textId="1D7789C9" w:rsidR="00BF3202" w:rsidRDefault="00BF3202" w:rsidP="00BF3202">
      <w:r>
        <w:t xml:space="preserve">When the system indexes in to a </w:t>
      </w:r>
      <w:r w:rsidR="00FF7DEC">
        <w:t>shader</w:t>
      </w:r>
      <w:r>
        <w:t xml:space="preserve"> </w:t>
      </w:r>
      <w:r w:rsidR="009E0D2D">
        <w:t>table</w:t>
      </w:r>
      <w:r>
        <w:t xml:space="preserve"> using the stride and arrives at a </w:t>
      </w:r>
      <w:r w:rsidR="009E0D2D">
        <w:t>record</w:t>
      </w:r>
      <w:r>
        <w:t xml:space="preserve">, a valid </w:t>
      </w:r>
      <w:r w:rsidR="00FF7DEC">
        <w:t>shader</w:t>
      </w:r>
      <w:r>
        <w:t xml:space="preserve"> </w:t>
      </w:r>
      <w:r w:rsidR="00B1226E">
        <w:t>i</w:t>
      </w:r>
      <w:r>
        <w:t>dentifier must be there, followe</w:t>
      </w:r>
      <w:r w:rsidR="001F61A3">
        <w:t>d by the appropriate amount of l</w:t>
      </w:r>
      <w:r>
        <w:t xml:space="preserve">ocal </w:t>
      </w:r>
      <w:r w:rsidR="001F61A3">
        <w:t>r</w:t>
      </w:r>
      <w:r>
        <w:t xml:space="preserve">oot </w:t>
      </w:r>
      <w:r w:rsidR="001F61A3">
        <w:t>a</w:t>
      </w:r>
      <w:r>
        <w:t xml:space="preserve">rguments. </w:t>
      </w:r>
      <w:r w:rsidR="001F61A3">
        <w:t xml:space="preserve"> Individual l</w:t>
      </w:r>
      <w:r>
        <w:t xml:space="preserve">ocal </w:t>
      </w:r>
      <w:r w:rsidR="001F61A3">
        <w:t>r</w:t>
      </w:r>
      <w:r>
        <w:t xml:space="preserve">oot </w:t>
      </w:r>
      <w:r w:rsidR="001F61A3">
        <w:t>a</w:t>
      </w:r>
      <w:r>
        <w:t xml:space="preserve">rguments need only be initialized if the </w:t>
      </w:r>
      <w:r w:rsidR="00FF7DEC">
        <w:t>shader</w:t>
      </w:r>
      <w:r>
        <w:t xml:space="preserve"> executing references them.</w:t>
      </w:r>
    </w:p>
    <w:p w14:paraId="083BEF5D" w14:textId="20393963" w:rsidR="0038270D" w:rsidRDefault="00BF3202">
      <w:pPr>
        <w:rPr>
          <w:color w:val="2E74B5" w:themeColor="accent1" w:themeShade="BF"/>
          <w:sz w:val="32"/>
        </w:rPr>
      </w:pPr>
      <w:r>
        <w:t xml:space="preserve">In a given record in a </w:t>
      </w:r>
      <w:r w:rsidR="00512258">
        <w:t>shader table</w:t>
      </w:r>
      <w:r>
        <w:t xml:space="preserve">, the </w:t>
      </w:r>
      <w:r w:rsidR="00512258">
        <w:t xml:space="preserve">root arguments </w:t>
      </w:r>
      <w:r>
        <w:t xml:space="preserve">that follow the </w:t>
      </w:r>
      <w:r w:rsidR="00FF7DEC">
        <w:t>shader</w:t>
      </w:r>
      <w:r>
        <w:t xml:space="preserve"> identifier must match the </w:t>
      </w:r>
      <w:r w:rsidR="00272227">
        <w:t xml:space="preserve">local </w:t>
      </w:r>
      <w:r w:rsidR="009E0D2D">
        <w:t>root signature</w:t>
      </w:r>
      <w:r>
        <w:t xml:space="preserve"> the specified </w:t>
      </w:r>
      <w:r w:rsidR="00FF7DEC">
        <w:t>shader</w:t>
      </w:r>
      <w:r>
        <w:t xml:space="preserve"> was compiled with.  The argument layout is defined by packing </w:t>
      </w:r>
      <w:r w:rsidR="00A02A1E">
        <w:t>each</w:t>
      </w:r>
      <w:r>
        <w:t xml:space="preserve"> argument</w:t>
      </w:r>
      <w:r w:rsidR="00A02A1E">
        <w:t xml:space="preserve"> with padding as need</w:t>
      </w:r>
      <w:r w:rsidR="00F26B0B">
        <w:t>ed</w:t>
      </w:r>
      <w:r w:rsidR="00A02A1E">
        <w:t xml:space="preserve"> to align each to its individual (defined) size, and</w:t>
      </w:r>
      <w:r>
        <w:t xml:space="preserve"> in the order declared in the </w:t>
      </w:r>
      <w:r w:rsidR="00272227">
        <w:t xml:space="preserve">local </w:t>
      </w:r>
      <w:r w:rsidR="009E0D2D">
        <w:t>root signature</w:t>
      </w:r>
      <w:r>
        <w:t xml:space="preserve">.  </w:t>
      </w:r>
      <w:r w:rsidR="00A02A1E">
        <w:t>For instance</w:t>
      </w:r>
      <w:r w:rsidR="00D92E32">
        <w:t>,</w:t>
      </w:r>
      <w:r w:rsidR="00A02A1E">
        <w:t xml:space="preserve"> root descriptors </w:t>
      </w:r>
      <w:r w:rsidR="003D25A9">
        <w:t>and descriptor handles</w:t>
      </w:r>
      <w:r w:rsidR="00C50660">
        <w:t xml:space="preserve"> (identifying descriptor tables)</w:t>
      </w:r>
      <w:r w:rsidR="003D25A9">
        <w:t xml:space="preserve"> are each </w:t>
      </w:r>
      <w:r w:rsidR="00A02A1E">
        <w:t>8 bytes in size and therefore need to be at the nearest 8 byte aligned offset from the start of the record after whatever argument precedes it.</w:t>
      </w:r>
    </w:p>
    <w:p w14:paraId="0A463B82" w14:textId="623EDE06" w:rsidR="00107F92" w:rsidRDefault="00C75760">
      <w:pPr>
        <w:pStyle w:val="Heading1"/>
      </w:pPr>
      <w:bookmarkStart w:id="201" w:name="_Toc492658505"/>
      <w:bookmarkStart w:id="202" w:name="_Toc493687260"/>
      <w:bookmarkStart w:id="203" w:name="_Toc493782631"/>
      <w:bookmarkStart w:id="204" w:name="_Toc493875095"/>
      <w:bookmarkStart w:id="205" w:name="_Toc494217865"/>
      <w:bookmarkStart w:id="206" w:name="_Toc494393567"/>
      <w:bookmarkStart w:id="207" w:name="_Toc497826109"/>
      <w:bookmarkStart w:id="208" w:name="_Toc508639833"/>
      <w:r>
        <w:t>S</w:t>
      </w:r>
      <w:r w:rsidR="00FF7DEC">
        <w:t>hader</w:t>
      </w:r>
      <w:r w:rsidR="00107F92">
        <w:t xml:space="preserve"> </w:t>
      </w:r>
      <w:r>
        <w:t>m</w:t>
      </w:r>
      <w:r w:rsidR="00107F92">
        <w:t>anagement</w:t>
      </w:r>
      <w:bookmarkEnd w:id="201"/>
      <w:bookmarkEnd w:id="202"/>
      <w:bookmarkEnd w:id="203"/>
      <w:bookmarkEnd w:id="204"/>
      <w:bookmarkEnd w:id="205"/>
      <w:bookmarkEnd w:id="206"/>
      <w:bookmarkEnd w:id="207"/>
      <w:bookmarkEnd w:id="208"/>
    </w:p>
    <w:p w14:paraId="4F1DD862" w14:textId="3D5BB426" w:rsidR="00997917" w:rsidRPr="00EE34DB" w:rsidRDefault="00997917">
      <w:pPr>
        <w:pStyle w:val="Heading2"/>
      </w:pPr>
      <w:bookmarkStart w:id="209" w:name="_Toc492658506"/>
      <w:bookmarkStart w:id="210" w:name="_Toc493687261"/>
      <w:bookmarkStart w:id="211" w:name="_Toc493782632"/>
      <w:bookmarkStart w:id="212" w:name="_Toc493875096"/>
      <w:bookmarkStart w:id="213" w:name="_Toc494217866"/>
      <w:bookmarkStart w:id="214" w:name="_Toc494393568"/>
      <w:bookmarkStart w:id="215" w:name="_Toc497826110"/>
      <w:bookmarkStart w:id="216" w:name="_Toc508639834"/>
      <w:r w:rsidRPr="00EE34DB">
        <w:t>Problem</w:t>
      </w:r>
      <w:r w:rsidR="007634B5" w:rsidRPr="00EE34DB">
        <w:t xml:space="preserve"> </w:t>
      </w:r>
      <w:r w:rsidR="00C75760" w:rsidRPr="00EE34DB">
        <w:t>s</w:t>
      </w:r>
      <w:r w:rsidR="007634B5" w:rsidRPr="00EE34DB">
        <w:t>pace</w:t>
      </w:r>
      <w:bookmarkEnd w:id="209"/>
      <w:bookmarkEnd w:id="210"/>
      <w:bookmarkEnd w:id="211"/>
      <w:bookmarkEnd w:id="212"/>
      <w:bookmarkEnd w:id="213"/>
      <w:bookmarkEnd w:id="214"/>
      <w:bookmarkEnd w:id="215"/>
      <w:bookmarkEnd w:id="216"/>
    </w:p>
    <w:p w14:paraId="32BFEF7F" w14:textId="26661991" w:rsidR="007634B5" w:rsidRPr="007634B5" w:rsidRDefault="00284214">
      <w:pPr>
        <w:pStyle w:val="Heading3"/>
      </w:pPr>
      <w:bookmarkStart w:id="217" w:name="_Toc492658507"/>
      <w:bookmarkStart w:id="218" w:name="_Toc493687262"/>
      <w:bookmarkStart w:id="219" w:name="_Toc493782633"/>
      <w:bookmarkStart w:id="220" w:name="_Toc493875097"/>
      <w:bookmarkStart w:id="221" w:name="_Toc494217867"/>
      <w:bookmarkStart w:id="222" w:name="_Toc494393569"/>
      <w:bookmarkStart w:id="223" w:name="_Toc497826111"/>
      <w:bookmarkStart w:id="224" w:name="_Toc508639835"/>
      <w:r w:rsidRPr="00EE34DB">
        <w:t>Implementation</w:t>
      </w:r>
      <w:r w:rsidR="001A5B00" w:rsidRPr="00EE34DB">
        <w:t>s</w:t>
      </w:r>
      <w:r>
        <w:t xml:space="preserve"> </w:t>
      </w:r>
      <w:r w:rsidR="00C75760">
        <w:t>j</w:t>
      </w:r>
      <w:r>
        <w:t xml:space="preserve">uggle </w:t>
      </w:r>
      <w:r w:rsidR="00C75760">
        <w:t>m</w:t>
      </w:r>
      <w:r>
        <w:t xml:space="preserve">any </w:t>
      </w:r>
      <w:r w:rsidR="00FF7DEC">
        <w:t>shaders</w:t>
      </w:r>
      <w:bookmarkEnd w:id="217"/>
      <w:bookmarkEnd w:id="218"/>
      <w:bookmarkEnd w:id="219"/>
      <w:bookmarkEnd w:id="220"/>
      <w:bookmarkEnd w:id="221"/>
      <w:bookmarkEnd w:id="222"/>
      <w:bookmarkEnd w:id="223"/>
      <w:bookmarkEnd w:id="224"/>
    </w:p>
    <w:p w14:paraId="2302BD51" w14:textId="01D502D7" w:rsidR="007634B5" w:rsidRDefault="00997917" w:rsidP="00997917">
      <w:r>
        <w:t xml:space="preserve">In a given </w:t>
      </w:r>
      <w:hyperlink w:anchor="_DispatchRays()" w:history="1">
        <w:r w:rsidR="51C77B9A" w:rsidRPr="0081157A">
          <w:rPr>
            <w:rStyle w:val="Hyperlink"/>
          </w:rPr>
          <w:t>DispatchRays</w:t>
        </w:r>
      </w:hyperlink>
      <w:r w:rsidR="51C77B9A" w:rsidRPr="51C77B9A">
        <w:rPr>
          <w:rStyle w:val="Hyperlink"/>
        </w:rPr>
        <w:t>()</w:t>
      </w:r>
      <w:r w:rsidR="006B6AC8">
        <w:t xml:space="preserve"> </w:t>
      </w:r>
      <w:r>
        <w:t xml:space="preserve">invocation from a CommandList, the application must have a way to specify every </w:t>
      </w:r>
      <w:r w:rsidR="00FF7DEC">
        <w:t>shader</w:t>
      </w:r>
      <w:r>
        <w:t xml:space="preserve"> that might be invoke</w:t>
      </w:r>
      <w:r w:rsidR="007634B5">
        <w:t xml:space="preserve">d, since rays can go anywhere.  </w:t>
      </w:r>
      <w:r w:rsidR="0043021A">
        <w:t xml:space="preserve">It would seem this is solved by the presence of </w:t>
      </w:r>
      <w:r w:rsidR="00C75760">
        <w:t>shader tables</w:t>
      </w:r>
      <w:r w:rsidR="007634B5">
        <w:t xml:space="preserve"> that allow applications to arbitrarily select </w:t>
      </w:r>
      <w:r w:rsidR="00FF7DEC">
        <w:t>shaders</w:t>
      </w:r>
      <w:r w:rsidR="007634B5">
        <w:t xml:space="preserve"> and their </w:t>
      </w:r>
      <w:r w:rsidR="00C75760">
        <w:t>r</w:t>
      </w:r>
      <w:r w:rsidR="007634B5">
        <w:t xml:space="preserve">oot </w:t>
      </w:r>
      <w:r w:rsidR="00C75760">
        <w:t>a</w:t>
      </w:r>
      <w:r w:rsidR="007634B5">
        <w:t xml:space="preserve">rguments.  </w:t>
      </w:r>
      <w:hyperlink w:anchor="_DispatchRays()" w:history="1"/>
    </w:p>
    <w:p w14:paraId="2B162AC1" w14:textId="1E4BEE41" w:rsidR="007634B5" w:rsidRDefault="007634B5" w:rsidP="00997917">
      <w:r>
        <w:lastRenderedPageBreak/>
        <w:t xml:space="preserve">However, implementations have the potential to run the arbitrary set of </w:t>
      </w:r>
      <w:r w:rsidR="00FF7DEC">
        <w:t>shaders</w:t>
      </w:r>
      <w:r>
        <w:t xml:space="preserve"> more efficiently if they </w:t>
      </w:r>
      <w:r w:rsidR="0043021A">
        <w:t xml:space="preserve">also </w:t>
      </w:r>
      <w:r>
        <w:t>get a chance to see the full set up front (before execution</w:t>
      </w:r>
      <w:r w:rsidR="0043021A">
        <w:t>)</w:t>
      </w:r>
      <w:r w:rsidR="00B04432">
        <w:t xml:space="preserve">.  </w:t>
      </w:r>
      <w:r w:rsidR="0043021A">
        <w:t xml:space="preserve">So the design choice is to give implementations the ability to </w:t>
      </w:r>
      <w:r>
        <w:t>perform a quick link step</w:t>
      </w:r>
      <w:r w:rsidR="0043021A">
        <w:t xml:space="preserve">.  This link </w:t>
      </w:r>
      <w:r>
        <w:t xml:space="preserve">doesn’t recompile the individual </w:t>
      </w:r>
      <w:r w:rsidR="00FF7DEC">
        <w:t>shaders</w:t>
      </w:r>
      <w:r w:rsidR="0016289C">
        <w:t xml:space="preserve"> but instead</w:t>
      </w:r>
      <w:r>
        <w:t xml:space="preserve"> makes some scheduling</w:t>
      </w:r>
      <w:r w:rsidR="00284214">
        <w:t xml:space="preserve"> </w:t>
      </w:r>
      <w:r>
        <w:t xml:space="preserve">decisions based on the characteristics of all of the </w:t>
      </w:r>
      <w:r w:rsidR="00FF7DEC">
        <w:t>shaders</w:t>
      </w:r>
      <w:r>
        <w:t xml:space="preserve"> in the potentially referenced set. </w:t>
      </w:r>
      <w:r w:rsidR="0043021A">
        <w:t xml:space="preserve"> Where applications have freedom is to reference any of </w:t>
      </w:r>
      <w:r w:rsidR="0016289C">
        <w:t xml:space="preserve">the shaders in a given </w:t>
      </w:r>
      <w:r w:rsidR="0043021A">
        <w:t xml:space="preserve">pre-identified set </w:t>
      </w:r>
      <w:r w:rsidR="0016289C">
        <w:t xml:space="preserve">from </w:t>
      </w:r>
      <w:r w:rsidR="0043021A">
        <w:t>anywhere in shader tables.</w:t>
      </w:r>
      <w:r>
        <w:t xml:space="preserve"> </w:t>
      </w:r>
    </w:p>
    <w:p w14:paraId="5D15E565" w14:textId="6E251416" w:rsidR="00107F92" w:rsidRDefault="0016289C" w:rsidP="00997917">
      <w:r>
        <w:t>Sets of shaders need to be pre-defined because it</w:t>
      </w:r>
      <w:r w:rsidR="007634B5">
        <w:t xml:space="preserve"> </w:t>
      </w:r>
      <w:r w:rsidR="004B7C2D">
        <w:t>isn’t</w:t>
      </w:r>
      <w:r w:rsidR="007634B5">
        <w:t xml:space="preserve"> viable to </w:t>
      </w:r>
      <w:r w:rsidR="004B7C2D">
        <w:t>require</w:t>
      </w:r>
      <w:r w:rsidR="007634B5">
        <w:t xml:space="preserve"> drivers to inspect </w:t>
      </w:r>
      <w:r w:rsidR="00C75760">
        <w:t>shader tables</w:t>
      </w:r>
      <w:r w:rsidR="007634B5">
        <w:t xml:space="preserve"> </w:t>
      </w:r>
      <w:r w:rsidR="004B7C2D">
        <w:t>in order to figure out</w:t>
      </w:r>
      <w:r w:rsidR="007634B5">
        <w:t xml:space="preserve"> what the reachable set</w:t>
      </w:r>
      <w:r>
        <w:t xml:space="preserve"> </w:t>
      </w:r>
      <w:r w:rsidR="007634B5">
        <w:t xml:space="preserve">for a given </w:t>
      </w:r>
      <w:hyperlink w:anchor="_DispatchRays()" w:history="1">
        <w:r w:rsidR="51C77B9A" w:rsidRPr="00E679BF">
          <w:rPr>
            <w:rStyle w:val="Hyperlink"/>
          </w:rPr>
          <w:t>DispatchRays()</w:t>
        </w:r>
      </w:hyperlink>
      <w:r w:rsidR="006B6AC8">
        <w:t xml:space="preserve"> </w:t>
      </w:r>
      <w:r w:rsidR="007634B5">
        <w:t>call</w:t>
      </w:r>
      <w:r>
        <w:t>. S</w:t>
      </w:r>
      <w:r w:rsidR="00C75760">
        <w:t>hader tables</w:t>
      </w:r>
      <w:r w:rsidR="007634B5">
        <w:t xml:space="preserve"> can be modified</w:t>
      </w:r>
      <w:r w:rsidR="004B7C2D">
        <w:t xml:space="preserve"> freely by the application</w:t>
      </w:r>
      <w:r w:rsidR="00374DBD">
        <w:t xml:space="preserve"> (with appropriate state barriers)</w:t>
      </w:r>
      <w:r w:rsidR="004B7C2D">
        <w:t>, after all,</w:t>
      </w:r>
      <w:r w:rsidR="007634B5">
        <w:t xml:space="preserve"> on the GPU timeline</w:t>
      </w:r>
      <w:r w:rsidR="00B04432">
        <w:t>.  T</w:t>
      </w:r>
      <w:r w:rsidR="007634B5">
        <w:t xml:space="preserve">he expectation is that any analysis of the set of </w:t>
      </w:r>
      <w:r w:rsidR="00FF7DEC">
        <w:t>shaders</w:t>
      </w:r>
      <w:r w:rsidR="007634B5">
        <w:t xml:space="preserve"> for the purpose of scheduling optimization for the group is best left as a CPU task for the driver</w:t>
      </w:r>
      <w:r w:rsidR="51C77B9A">
        <w:t>.</w:t>
      </w:r>
      <w:hyperlink w:anchor="_DispatchRays()" w:history="1"/>
    </w:p>
    <w:p w14:paraId="355B023D" w14:textId="6B252CBD" w:rsidR="007634B5" w:rsidRDefault="009932D9" w:rsidP="00997917">
      <w:r>
        <w:t>T</w:t>
      </w:r>
      <w:r w:rsidR="00284214">
        <w:t xml:space="preserve">his motivates the need to make some representation of all </w:t>
      </w:r>
      <w:r w:rsidR="00FF7DEC">
        <w:t>shaders</w:t>
      </w:r>
      <w:r w:rsidR="00284214">
        <w:t xml:space="preserve"> reachable by a </w:t>
      </w:r>
      <w:r w:rsidR="001A44B0">
        <w:t>raytracing</w:t>
      </w:r>
      <w:r w:rsidR="00284214">
        <w:t xml:space="preserve"> operation on the CPU timeline.</w:t>
      </w:r>
    </w:p>
    <w:p w14:paraId="429A79A8" w14:textId="1EF7D422" w:rsidR="00284214" w:rsidRDefault="00284214">
      <w:pPr>
        <w:pStyle w:val="Heading3"/>
      </w:pPr>
      <w:bookmarkStart w:id="225" w:name="_Toc492658508"/>
      <w:bookmarkStart w:id="226" w:name="_Toc493687263"/>
      <w:bookmarkStart w:id="227" w:name="_Toc493782634"/>
      <w:bookmarkStart w:id="228" w:name="_Toc493875098"/>
      <w:bookmarkStart w:id="229" w:name="_Toc494217868"/>
      <w:bookmarkStart w:id="230" w:name="_Toc494393570"/>
      <w:bookmarkStart w:id="231" w:name="_Toc497826112"/>
      <w:bookmarkStart w:id="232" w:name="_Toc508639836"/>
      <w:r>
        <w:t>Application</w:t>
      </w:r>
      <w:r w:rsidR="001A5B00">
        <w:t>s</w:t>
      </w:r>
      <w:r w:rsidR="00241673">
        <w:t xml:space="preserve"> c</w:t>
      </w:r>
      <w:r>
        <w:t xml:space="preserve">ontrol </w:t>
      </w:r>
      <w:r w:rsidR="00FF7DEC">
        <w:t>shader</w:t>
      </w:r>
      <w:r>
        <w:t xml:space="preserve"> </w:t>
      </w:r>
      <w:r w:rsidR="00241673">
        <w:t>c</w:t>
      </w:r>
      <w:r>
        <w:t>ompilation</w:t>
      </w:r>
      <w:bookmarkEnd w:id="225"/>
      <w:bookmarkEnd w:id="226"/>
      <w:bookmarkEnd w:id="227"/>
      <w:bookmarkEnd w:id="228"/>
      <w:bookmarkEnd w:id="229"/>
      <w:bookmarkEnd w:id="230"/>
      <w:bookmarkEnd w:id="231"/>
      <w:bookmarkEnd w:id="232"/>
    </w:p>
    <w:p w14:paraId="50EDA414" w14:textId="1644BEA5" w:rsidR="00284214" w:rsidRDefault="008F67C1" w:rsidP="00997917">
      <w:r>
        <w:t xml:space="preserve">Applications </w:t>
      </w:r>
      <w:r w:rsidR="006840B7">
        <w:t>mu</w:t>
      </w:r>
      <w:r>
        <w:t xml:space="preserve">st control when and where (on which threads) </w:t>
      </w:r>
      <w:r w:rsidR="00FF7DEC">
        <w:t>shader</w:t>
      </w:r>
      <w:r>
        <w:t xml:space="preserve"> compilation occurs given the high CPU</w:t>
      </w:r>
      <w:r w:rsidR="006840B7">
        <w:t xml:space="preserve"> cost, particularly </w:t>
      </w:r>
      <w:r>
        <w:t xml:space="preserve">with large asset bases.  </w:t>
      </w:r>
    </w:p>
    <w:p w14:paraId="7B3D8BE8" w14:textId="03482B60" w:rsidR="006840B7" w:rsidRDefault="006840B7" w:rsidP="00997917">
      <w:r>
        <w:t xml:space="preserve">First there is the initial </w:t>
      </w:r>
      <w:r w:rsidR="00FF7DEC">
        <w:t>shader</w:t>
      </w:r>
      <w:r>
        <w:t xml:space="preserve"> compile to DXIL binary, which can be done offline by an application (before any hardware driver sees it).  The HLSL compiler supports DXIL libraries, allowing applications to easily store large compiled codebases in single files if desired.  </w:t>
      </w:r>
    </w:p>
    <w:p w14:paraId="035CD184" w14:textId="6B09C7A3" w:rsidR="00C977B7" w:rsidRDefault="006840B7">
      <w:pPr>
        <w:rPr>
          <w:color w:val="2E74B5" w:themeColor="accent1" w:themeShade="BF"/>
          <w:sz w:val="24"/>
          <w:szCs w:val="28"/>
        </w:rPr>
      </w:pPr>
      <w:r>
        <w:t xml:space="preserve">Given </w:t>
      </w:r>
      <w:r w:rsidR="00FF7DEC">
        <w:t>shaders</w:t>
      </w:r>
      <w:r>
        <w:t xml:space="preserve"> in one or more DXIL libraries, they must be submitted to drivers to compile on any given system where the </w:t>
      </w:r>
      <w:r w:rsidR="00FF7DEC">
        <w:t>shaders</w:t>
      </w:r>
      <w:r>
        <w:t xml:space="preserve"> will run.  Applications must </w:t>
      </w:r>
      <w:r w:rsidR="001A5B00">
        <w:t xml:space="preserve">be able to choose which subset of any given DXIL library a driver should compile at any given time; applications have </w:t>
      </w:r>
      <w:r w:rsidR="000F283C">
        <w:t xml:space="preserve">the </w:t>
      </w:r>
      <w:r w:rsidR="001A5B00">
        <w:t xml:space="preserve">freedom to choose how to distribute driver </w:t>
      </w:r>
      <w:r w:rsidR="00FF7DEC">
        <w:t>shader</w:t>
      </w:r>
      <w:r w:rsidR="001A5B00">
        <w:t xml:space="preserve"> compilation across threads, regardless of how groups of </w:t>
      </w:r>
      <w:r w:rsidR="00FF7DEC">
        <w:t>shaders</w:t>
      </w:r>
      <w:r w:rsidR="001A5B00">
        <w:t xml:space="preserve"> happen to be packaged into DXIL libraries.</w:t>
      </w:r>
      <w:bookmarkStart w:id="233" w:name="_Toc492658509"/>
      <w:bookmarkStart w:id="234" w:name="_Toc493687264"/>
      <w:bookmarkStart w:id="235" w:name="_Toc493782635"/>
      <w:bookmarkStart w:id="236" w:name="_Toc493875099"/>
      <w:bookmarkStart w:id="237" w:name="_Toc494217869"/>
    </w:p>
    <w:p w14:paraId="17EA6274" w14:textId="078D28E5" w:rsidR="001A5B00" w:rsidRDefault="004C5D3A">
      <w:pPr>
        <w:pStyle w:val="Heading2"/>
      </w:pPr>
      <w:bookmarkStart w:id="238" w:name="_State_objects"/>
      <w:bookmarkStart w:id="239" w:name="_Toc494393571"/>
      <w:bookmarkStart w:id="240" w:name="_Toc497826113"/>
      <w:bookmarkStart w:id="241" w:name="_Toc508639837"/>
      <w:bookmarkEnd w:id="238"/>
      <w:r>
        <w:t>S</w:t>
      </w:r>
      <w:r w:rsidR="00B44CAA">
        <w:t>tate object</w:t>
      </w:r>
      <w:r w:rsidR="001A2CE5">
        <w:t>s</w:t>
      </w:r>
      <w:bookmarkEnd w:id="233"/>
      <w:bookmarkEnd w:id="234"/>
      <w:bookmarkEnd w:id="235"/>
      <w:bookmarkEnd w:id="236"/>
      <w:bookmarkEnd w:id="237"/>
      <w:bookmarkEnd w:id="239"/>
      <w:bookmarkEnd w:id="240"/>
      <w:bookmarkEnd w:id="241"/>
    </w:p>
    <w:p w14:paraId="1D8D12C8" w14:textId="2ED63011" w:rsidR="00E926B1" w:rsidRDefault="001A5B00" w:rsidP="004C4048">
      <w:pPr>
        <w:rPr>
          <w:rFonts w:asciiTheme="majorHAnsi" w:hAnsiTheme="majorHAnsi"/>
        </w:rPr>
      </w:pPr>
      <w:r>
        <w:t xml:space="preserve">A </w:t>
      </w:r>
      <w:r w:rsidR="00B44CAA">
        <w:t>state object</w:t>
      </w:r>
      <w:r>
        <w:t xml:space="preserve"> represents a variable amount of configuration state, including </w:t>
      </w:r>
      <w:r w:rsidR="00FF7DEC">
        <w:t>shaders</w:t>
      </w:r>
      <w:r>
        <w:t>, that an applica</w:t>
      </w:r>
      <w:r w:rsidR="000D2F7C">
        <w:t>tion manages as a single unit and which is given to a driver atomically to process (e.g. compile/optimize) however it sees fit</w:t>
      </w:r>
      <w:bookmarkStart w:id="242" w:name="_Toc492658510"/>
      <w:bookmarkStart w:id="243" w:name="_Toc493687265"/>
      <w:bookmarkStart w:id="244" w:name="_Toc493782636"/>
      <w:bookmarkStart w:id="245" w:name="_Toc493875100"/>
      <w:bookmarkStart w:id="246" w:name="_Toc494217870"/>
      <w:r w:rsidR="00082C5B">
        <w:t xml:space="preserve">.  A state object is created via </w:t>
      </w:r>
      <w:hyperlink w:anchor="_CreateStateObject()" w:history="1">
        <w:r w:rsidR="00082C5B" w:rsidRPr="00082C5B">
          <w:rPr>
            <w:rStyle w:val="Hyperlink"/>
          </w:rPr>
          <w:t>CreateStateObject()</w:t>
        </w:r>
      </w:hyperlink>
      <w:r w:rsidR="00082C5B">
        <w:t xml:space="preserve"> on a D3D12 device.</w:t>
      </w:r>
    </w:p>
    <w:p w14:paraId="41F0BFA1" w14:textId="0FDDC499" w:rsidR="00AF31A1" w:rsidRDefault="00D3465C">
      <w:pPr>
        <w:pStyle w:val="Heading3"/>
      </w:pPr>
      <w:bookmarkStart w:id="247" w:name="_Subobjects"/>
      <w:bookmarkStart w:id="248" w:name="_Toc494393572"/>
      <w:bookmarkStart w:id="249" w:name="_Toc497826114"/>
      <w:bookmarkStart w:id="250" w:name="_Toc508639838"/>
      <w:bookmarkEnd w:id="247"/>
      <w:r w:rsidRPr="00593FCB">
        <w:t>S</w:t>
      </w:r>
      <w:r w:rsidR="00B44CAA" w:rsidRPr="00593FCB">
        <w:t>ubobject</w:t>
      </w:r>
      <w:bookmarkEnd w:id="242"/>
      <w:bookmarkEnd w:id="243"/>
      <w:bookmarkEnd w:id="244"/>
      <w:bookmarkEnd w:id="245"/>
      <w:bookmarkEnd w:id="246"/>
      <w:r w:rsidR="009E0A2C" w:rsidRPr="00593FCB">
        <w:t>s</w:t>
      </w:r>
      <w:bookmarkEnd w:id="248"/>
      <w:bookmarkEnd w:id="249"/>
      <w:bookmarkEnd w:id="250"/>
    </w:p>
    <w:p w14:paraId="72A3463D" w14:textId="20438D55" w:rsidR="001A5B00" w:rsidRDefault="00B44CAA" w:rsidP="001A5B00">
      <w:r>
        <w:t>State object</w:t>
      </w:r>
      <w:r w:rsidR="001A5B00">
        <w:t xml:space="preserve">s are built out of </w:t>
      </w:r>
      <w:r>
        <w:t>subobject</w:t>
      </w:r>
      <w:r w:rsidR="001A5B00">
        <w:t xml:space="preserve">s.  </w:t>
      </w:r>
      <w:r w:rsidR="001A2CE5">
        <w:t xml:space="preserve">A </w:t>
      </w:r>
      <w:r>
        <w:t>subobject</w:t>
      </w:r>
      <w:r w:rsidR="001A5B00">
        <w:t xml:space="preserve"> </w:t>
      </w:r>
      <w:r w:rsidR="00BC79E8">
        <w:t xml:space="preserve">has a </w:t>
      </w:r>
      <w:hyperlink w:anchor="_D3D12_STATE_SUBOBJECT_TYPE" w:history="1">
        <w:r w:rsidR="00BC79E8" w:rsidRPr="00B131C9">
          <w:rPr>
            <w:rStyle w:val="Hyperlink"/>
          </w:rPr>
          <w:t>type</w:t>
        </w:r>
      </w:hyperlink>
      <w:r w:rsidR="00BC79E8">
        <w:t xml:space="preserve"> </w:t>
      </w:r>
      <w:r w:rsidR="000D2F7C">
        <w:t xml:space="preserve">and </w:t>
      </w:r>
      <w:r w:rsidR="00BC79E8">
        <w:t>corresponding</w:t>
      </w:r>
      <w:r w:rsidR="001A2CE5">
        <w:t xml:space="preserve"> data.  A couple of examples of </w:t>
      </w:r>
      <w:r>
        <w:t>subobject</w:t>
      </w:r>
      <w:r w:rsidR="001A2CE5">
        <w:t xml:space="preserve"> types: </w:t>
      </w:r>
      <w:r w:rsidR="00EE38FA" w:rsidRPr="001A5E3B">
        <w:rPr>
          <w:rStyle w:val="InlineCodeChar"/>
        </w:rPr>
        <w:t>D3D12_</w:t>
      </w:r>
      <w:r w:rsidR="009F5B4E" w:rsidRPr="001A5E3B">
        <w:rPr>
          <w:rStyle w:val="InlineCodeChar"/>
        </w:rPr>
        <w:t>STATE_</w:t>
      </w:r>
      <w:r w:rsidR="00EE38FA" w:rsidRPr="001A5E3B">
        <w:rPr>
          <w:rStyle w:val="InlineCodeChar"/>
        </w:rPr>
        <w:t>SUBOBJECT_TYPE_</w:t>
      </w:r>
      <w:r w:rsidR="001A2CE5" w:rsidRPr="001A5E3B">
        <w:rPr>
          <w:rStyle w:val="InlineCodeChar"/>
        </w:rPr>
        <w:t>DXIL_LIBRARY</w:t>
      </w:r>
      <w:r w:rsidR="001A2CE5">
        <w:t xml:space="preserve"> and </w:t>
      </w:r>
      <w:r w:rsidR="00EE38FA" w:rsidRPr="001A5E3B">
        <w:rPr>
          <w:rStyle w:val="InlineCodeChar"/>
        </w:rPr>
        <w:t>D3D12_</w:t>
      </w:r>
      <w:r w:rsidR="009F5B4E" w:rsidRPr="001A5E3B">
        <w:rPr>
          <w:rStyle w:val="InlineCodeChar"/>
        </w:rPr>
        <w:t>STATE_</w:t>
      </w:r>
      <w:r w:rsidR="00EE38FA" w:rsidRPr="001A5E3B">
        <w:rPr>
          <w:rStyle w:val="InlineCodeChar"/>
        </w:rPr>
        <w:t>SUBOBJECT_TYPE_</w:t>
      </w:r>
      <w:r w:rsidR="006F656D" w:rsidRPr="001A5E3B">
        <w:rPr>
          <w:rStyle w:val="InlineCodeChar"/>
        </w:rPr>
        <w:t>LOCAL_R</w:t>
      </w:r>
      <w:r w:rsidR="001A2CE5" w:rsidRPr="001A5E3B">
        <w:rPr>
          <w:rStyle w:val="InlineCodeChar"/>
        </w:rPr>
        <w:t>OOT_SIGNATURE</w:t>
      </w:r>
      <w:r w:rsidR="001A2CE5" w:rsidRPr="009F5B4E">
        <w:rPr>
          <w:b/>
        </w:rPr>
        <w:t>.</w:t>
      </w:r>
      <w:r w:rsidR="001A2CE5">
        <w:t xml:space="preserve">  </w:t>
      </w:r>
    </w:p>
    <w:p w14:paraId="1E1DD83E" w14:textId="0F6B93F8" w:rsidR="009F5B4E" w:rsidRDefault="009F5B4E" w:rsidP="009F5B4E">
      <w:r>
        <w:t xml:space="preserve">Another notable </w:t>
      </w:r>
      <w:r w:rsidR="00B44CAA">
        <w:t>subobject</w:t>
      </w:r>
      <w:r>
        <w:t xml:space="preserve"> type is </w:t>
      </w:r>
      <w:r w:rsidRPr="001A5E3B">
        <w:rPr>
          <w:rStyle w:val="InlineCodeChar"/>
        </w:rPr>
        <w:t>D3D12_STATE_SUBOBJECT_TYPE_SUBOBJECT_TO_SHADERS_ASSOCIATION</w:t>
      </w:r>
      <w:r>
        <w:t xml:space="preserve">, whose role is to associate another </w:t>
      </w:r>
      <w:r w:rsidR="00B44CAA">
        <w:t>subobject</w:t>
      </w:r>
      <w:r>
        <w:t xml:space="preserve"> with a list of DXIL exports.  This enables, for example, multiple </w:t>
      </w:r>
      <w:r w:rsidR="004A30AC">
        <w:t>l</w:t>
      </w:r>
      <w:r w:rsidR="006F656D">
        <w:t xml:space="preserve">ocal </w:t>
      </w:r>
      <w:r w:rsidR="009E0D2D">
        <w:t>root signature</w:t>
      </w:r>
      <w:r>
        <w:t xml:space="preserve">s to be present in a </w:t>
      </w:r>
      <w:r w:rsidR="00B44CAA">
        <w:t>state object</w:t>
      </w:r>
      <w:r>
        <w:t xml:space="preserve"> simultaneously, each associated with different </w:t>
      </w:r>
      <w:r w:rsidR="00FF7DEC">
        <w:t>shader</w:t>
      </w:r>
      <w:r>
        <w:t xml:space="preserve"> exports.</w:t>
      </w:r>
      <w:r w:rsidR="00D55116">
        <w:t xml:space="preserve">  See </w:t>
      </w:r>
      <w:hyperlink w:anchor="_Subobject_association_behavior" w:history="1">
        <w:r w:rsidR="00807A0E" w:rsidRPr="00807A0E">
          <w:rPr>
            <w:rStyle w:val="Hyperlink"/>
          </w:rPr>
          <w:t>Subobject association behavior</w:t>
        </w:r>
      </w:hyperlink>
      <w:r w:rsidR="00D55116">
        <w:t xml:space="preserve"> for detailed discussion, and see the relevant parts of the state object API here: </w:t>
      </w:r>
      <w:hyperlink w:anchor="_D3D12_SUBOBJECT_TO_EXPORTS_ASSOCIAT" w:history="1">
        <w:r w:rsidR="00394F43" w:rsidRPr="00D16C61">
          <w:rPr>
            <w:rStyle w:val="Hyperlink"/>
            <w:rFonts w:ascii="Consolas" w:hAnsi="Consolas"/>
          </w:rPr>
          <w:t>D3D12_SUBOBJECT_TO_EXPORTS_ASSOCIATION</w:t>
        </w:r>
      </w:hyperlink>
      <w:r w:rsidR="00394F43" w:rsidRPr="00D16C61">
        <w:t xml:space="preserve"> </w:t>
      </w:r>
      <w:r w:rsidR="00D55116">
        <w:t>and</w:t>
      </w:r>
      <w:r w:rsidR="00394F43">
        <w:t xml:space="preserve"> </w:t>
      </w:r>
      <w:hyperlink w:anchor="_D3D12_DXIL_SUBOBJECT_TO_EXPORTS_ASS" w:history="1">
        <w:r w:rsidR="00394F43" w:rsidRPr="00723F1B">
          <w:rPr>
            <w:rStyle w:val="Hyperlink"/>
            <w:rFonts w:ascii="Consolas" w:hAnsi="Consolas"/>
          </w:rPr>
          <w:t>D3D12_DXIL_SUBOBJECT_TO_EXPORTS_ASSOCIATION</w:t>
        </w:r>
      </w:hyperlink>
      <w:r w:rsidR="00D55116">
        <w:t>.</w:t>
      </w:r>
    </w:p>
    <w:p w14:paraId="0A836165" w14:textId="13D2822F" w:rsidR="009F5B4E" w:rsidRDefault="009F5B4E" w:rsidP="001A5B00">
      <w:r>
        <w:t xml:space="preserve">The full set of </w:t>
      </w:r>
      <w:r w:rsidR="00B44CAA">
        <w:t>subobject</w:t>
      </w:r>
      <w:r>
        <w:t xml:space="preserve"> types is defined </w:t>
      </w:r>
      <w:r w:rsidR="00394F43">
        <w:t xml:space="preserve">in </w:t>
      </w:r>
      <w:hyperlink w:anchor="_D3D12_STATE_SUBOBJECT" w:history="1">
        <w:r w:rsidR="00394F43" w:rsidRPr="00D16C61">
          <w:rPr>
            <w:rStyle w:val="Hyperlink"/>
            <w:rFonts w:ascii="Consolas" w:hAnsi="Consolas"/>
          </w:rPr>
          <w:t>D3D12_STATE_SUBOBJECT</w:t>
        </w:r>
      </w:hyperlink>
      <w:r>
        <w:t>.</w:t>
      </w:r>
    </w:p>
    <w:p w14:paraId="6463A1DE" w14:textId="6362EAB3" w:rsidR="00392B09" w:rsidRPr="00E369ED" w:rsidRDefault="00392B09">
      <w:pPr>
        <w:pStyle w:val="Heading4"/>
      </w:pPr>
      <w:r w:rsidRPr="00E369ED">
        <w:t>Subobjects in DXIL libraries</w:t>
      </w:r>
    </w:p>
    <w:p w14:paraId="186783D3" w14:textId="23B487EA" w:rsidR="00392B09" w:rsidRDefault="00392B09" w:rsidP="00392B09">
      <w:r>
        <w:t>DX</w:t>
      </w:r>
      <w:r w:rsidR="005E36A5">
        <w:t xml:space="preserve">IL libraries, </w:t>
      </w:r>
      <w:r>
        <w:t>compiled offline before state object creation</w:t>
      </w:r>
      <w:r w:rsidR="005E36A5">
        <w:t>,</w:t>
      </w:r>
      <w:r>
        <w:t xml:space="preserve"> can also </w:t>
      </w:r>
      <w:r w:rsidR="00916F7C">
        <w:t>define many of</w:t>
      </w:r>
      <w:r>
        <w:t xml:space="preserve"> the same kinds of subobjects that can be directly defined in state objects.  The DXIL/HLSL versions of subobjects are defined </w:t>
      </w:r>
      <w:hyperlink w:anchor="_Subobject_definitions" w:history="1">
        <w:r>
          <w:rPr>
            <w:rStyle w:val="Hyperlink"/>
          </w:rPr>
          <w:t>here</w:t>
        </w:r>
      </w:hyperlink>
      <w:r>
        <w:t xml:space="preserve">.  </w:t>
      </w:r>
    </w:p>
    <w:p w14:paraId="668B2EC2" w14:textId="3C26A3A9" w:rsidR="00392B09" w:rsidRDefault="00916F7C" w:rsidP="00392B09">
      <w:r>
        <w:lastRenderedPageBreak/>
        <w:t xml:space="preserve">The reason that </w:t>
      </w:r>
      <w:r w:rsidR="00392B09">
        <w:t xml:space="preserve">subobjects can be defined either in DXIL libraries or in state objects is to give the application the choice about how much state authoring to do offline (DXIL libraries) vs at runtime (state objects).  </w:t>
      </w:r>
      <w:r>
        <w:t>This doesn’t apply to all subobject types, since some are only relevant in state objects.</w:t>
      </w:r>
    </w:p>
    <w:p w14:paraId="146DF1EC" w14:textId="443B65CB" w:rsidR="00392B09" w:rsidRPr="00392B09" w:rsidRDefault="00392B09" w:rsidP="00392B09">
      <w:r>
        <w:t xml:space="preserve">Shaders are </w:t>
      </w:r>
      <w:r w:rsidRPr="009E0A2C">
        <w:rPr>
          <w:b/>
        </w:rPr>
        <w:t>not</w:t>
      </w:r>
      <w:r>
        <w:t xml:space="preserve"> considered a subobject, so while they are present in DXIL libraries, they can’t be directly passed into state objects.  Instead, the way to get shaders into a state object is to put the containing DXIL library into the state object</w:t>
      </w:r>
      <w:r w:rsidR="0023049F">
        <w:t>, as a DXIL library subobject, including the</w:t>
      </w:r>
      <w:r>
        <w:t xml:space="preserve"> requested </w:t>
      </w:r>
      <w:r w:rsidR="009E0A2C">
        <w:t xml:space="preserve">shader </w:t>
      </w:r>
      <w:r>
        <w:t>entr</w:t>
      </w:r>
      <w:r w:rsidR="009E0A2C">
        <w:t>ypoint names to include</w:t>
      </w:r>
      <w:r>
        <w:t xml:space="preserve">. </w:t>
      </w:r>
    </w:p>
    <w:p w14:paraId="3F7B1DEA" w14:textId="1319094B" w:rsidR="00AF31A1" w:rsidRDefault="00B44CAA">
      <w:pPr>
        <w:pStyle w:val="Heading3"/>
      </w:pPr>
      <w:bookmarkStart w:id="251" w:name="_State_object_types"/>
      <w:bookmarkStart w:id="252" w:name="_Toc492658511"/>
      <w:bookmarkStart w:id="253" w:name="_Toc493687266"/>
      <w:bookmarkStart w:id="254" w:name="_Toc493782637"/>
      <w:bookmarkStart w:id="255" w:name="_Toc493875101"/>
      <w:bookmarkStart w:id="256" w:name="_Toc494217871"/>
      <w:bookmarkStart w:id="257" w:name="_Toc494393573"/>
      <w:bookmarkStart w:id="258" w:name="_Toc497826115"/>
      <w:bookmarkStart w:id="259" w:name="_Toc508639839"/>
      <w:bookmarkEnd w:id="251"/>
      <w:r>
        <w:t xml:space="preserve">State </w:t>
      </w:r>
      <w:r w:rsidR="00241673">
        <w:t>o</w:t>
      </w:r>
      <w:r>
        <w:t>bject</w:t>
      </w:r>
      <w:r w:rsidR="00AF31A1">
        <w:t xml:space="preserve"> </w:t>
      </w:r>
      <w:r w:rsidR="00241673">
        <w:t>t</w:t>
      </w:r>
      <w:r w:rsidR="00AF31A1">
        <w:t>ypes</w:t>
      </w:r>
      <w:bookmarkEnd w:id="252"/>
      <w:bookmarkEnd w:id="253"/>
      <w:bookmarkEnd w:id="254"/>
      <w:bookmarkEnd w:id="255"/>
      <w:bookmarkEnd w:id="256"/>
      <w:bookmarkEnd w:id="257"/>
      <w:bookmarkEnd w:id="258"/>
      <w:bookmarkEnd w:id="259"/>
    </w:p>
    <w:p w14:paraId="216DCCF1" w14:textId="3D688F76" w:rsidR="00AF31A1" w:rsidRDefault="00B44CAA" w:rsidP="00997917">
      <w:r>
        <w:t>State object</w:t>
      </w:r>
      <w:r w:rsidR="00FC61D4">
        <w:t>s</w:t>
      </w:r>
      <w:r w:rsidR="001A2CE5">
        <w:t xml:space="preserve"> </w:t>
      </w:r>
      <w:r w:rsidR="009F5B4E">
        <w:t>ha</w:t>
      </w:r>
      <w:r w:rsidR="00FC61D4">
        <w:t>ve</w:t>
      </w:r>
      <w:r w:rsidR="009F5B4E">
        <w:t xml:space="preserve"> a </w:t>
      </w:r>
      <w:hyperlink w:anchor="_D3D12_STATE_OBJECT_TYPE" w:history="1">
        <w:r w:rsidR="009F5B4E" w:rsidRPr="00880FAA">
          <w:rPr>
            <w:rStyle w:val="Hyperlink"/>
          </w:rPr>
          <w:t>type</w:t>
        </w:r>
      </w:hyperlink>
      <w:r w:rsidR="00957CC7">
        <w:t xml:space="preserve"> that</w:t>
      </w:r>
      <w:r w:rsidR="009F5B4E">
        <w:t xml:space="preserve"> </w:t>
      </w:r>
      <w:r w:rsidR="001A2CE5">
        <w:t>dictates rules abo</w:t>
      </w:r>
      <w:r w:rsidR="009F5B4E">
        <w:t xml:space="preserve">ut the </w:t>
      </w:r>
      <w:r>
        <w:t>subobject</w:t>
      </w:r>
      <w:r w:rsidR="009F5B4E">
        <w:t xml:space="preserve">s </w:t>
      </w:r>
      <w:r w:rsidR="00FC61D4">
        <w:t>they</w:t>
      </w:r>
      <w:r w:rsidR="009F5B4E">
        <w:t xml:space="preserve"> contain and how </w:t>
      </w:r>
      <w:r w:rsidR="00FC61D4">
        <w:t xml:space="preserve">the </w:t>
      </w:r>
      <w:r>
        <w:t>state object</w:t>
      </w:r>
      <w:r w:rsidR="00FC61D4">
        <w:t>s</w:t>
      </w:r>
      <w:r w:rsidR="009F5B4E">
        <w:t xml:space="preserve"> can be used.</w:t>
      </w:r>
      <w:r w:rsidR="00DE6ED6">
        <w:t xml:space="preserve"> </w:t>
      </w:r>
    </w:p>
    <w:p w14:paraId="42C98814" w14:textId="13C22149" w:rsidR="00AF31A1" w:rsidRPr="00C173E6" w:rsidRDefault="001A44B0">
      <w:pPr>
        <w:pStyle w:val="Heading4"/>
      </w:pPr>
      <w:r>
        <w:t>Raytracing</w:t>
      </w:r>
      <w:r w:rsidR="00AF31A1" w:rsidRPr="00C173E6">
        <w:t xml:space="preserve"> </w:t>
      </w:r>
      <w:r w:rsidR="007708F7" w:rsidRPr="00C173E6">
        <w:t>p</w:t>
      </w:r>
      <w:r w:rsidR="00AF31A1" w:rsidRPr="00C173E6">
        <w:t xml:space="preserve">ipeline </w:t>
      </w:r>
      <w:r w:rsidR="007708F7" w:rsidRPr="00C173E6">
        <w:t>s</w:t>
      </w:r>
      <w:r w:rsidR="00B44CAA" w:rsidRPr="00C173E6">
        <w:t xml:space="preserve">tate </w:t>
      </w:r>
      <w:r w:rsidR="007708F7" w:rsidRPr="00C173E6">
        <w:t>o</w:t>
      </w:r>
      <w:r w:rsidR="00B44CAA" w:rsidRPr="00C173E6">
        <w:t>bject</w:t>
      </w:r>
    </w:p>
    <w:p w14:paraId="38CA86C4" w14:textId="3F924136" w:rsidR="00506115" w:rsidRDefault="00EE38FA" w:rsidP="00997917">
      <w:r>
        <w:t xml:space="preserve">One of the </w:t>
      </w:r>
      <w:r w:rsidR="00B44CAA">
        <w:t>state object</w:t>
      </w:r>
      <w:r>
        <w:t xml:space="preserve"> </w:t>
      </w:r>
      <w:hyperlink w:anchor="_D3D12_STATE_OBJECT_TYPE_1" w:history="1">
        <w:r w:rsidRPr="00C60891">
          <w:rPr>
            <w:rStyle w:val="Hyperlink"/>
          </w:rPr>
          <w:t>types</w:t>
        </w:r>
      </w:hyperlink>
      <w:r>
        <w:t xml:space="preserve"> is </w:t>
      </w:r>
      <w:r w:rsidRPr="001A5E3B">
        <w:rPr>
          <w:rStyle w:val="InlineCodeChar"/>
        </w:rPr>
        <w:t>D3D12_STATE_OBJECT_TYPE_</w:t>
      </w:r>
      <w:r w:rsidR="008C0CBD">
        <w:rPr>
          <w:rStyle w:val="InlineCodeChar"/>
        </w:rPr>
        <w:t>RAYTRACING</w:t>
      </w:r>
      <w:r w:rsidR="00BC79E8" w:rsidRPr="001A5E3B">
        <w:rPr>
          <w:rStyle w:val="InlineCodeChar"/>
        </w:rPr>
        <w:t>_PIPELINE</w:t>
      </w:r>
      <w:r w:rsidR="00AF31A1">
        <w:t xml:space="preserve">, or </w:t>
      </w:r>
      <w:r w:rsidR="001A44B0">
        <w:t>raytracing</w:t>
      </w:r>
      <w:r w:rsidR="00AF31A1">
        <w:t xml:space="preserve"> </w:t>
      </w:r>
      <w:r w:rsidR="007708F7">
        <w:t>p</w:t>
      </w:r>
      <w:r w:rsidR="00AF31A1">
        <w:t xml:space="preserve">ipeline </w:t>
      </w:r>
      <w:r w:rsidR="00B44CAA">
        <w:t>state object</w:t>
      </w:r>
      <w:r w:rsidR="00506115">
        <w:t xml:space="preserve"> -</w:t>
      </w:r>
      <w:r w:rsidR="00431FA1">
        <w:t xml:space="preserve"> RTPSO</w:t>
      </w:r>
      <w:r w:rsidR="00AF31A1">
        <w:t xml:space="preserve"> for short</w:t>
      </w:r>
      <w:r>
        <w:t xml:space="preserve">.  </w:t>
      </w:r>
      <w:r w:rsidR="00AF31A1">
        <w:t>An RTPSO</w:t>
      </w:r>
      <w:r>
        <w:t xml:space="preserve"> represents a full set of </w:t>
      </w:r>
      <w:r w:rsidR="00FF7DEC">
        <w:t>shaders</w:t>
      </w:r>
      <w:r>
        <w:t xml:space="preserve"> that could be reachable by a </w:t>
      </w:r>
      <w:hyperlink w:anchor="_DispatchRays()" w:history="1">
        <w:r w:rsidR="51C77B9A" w:rsidRPr="0064744E">
          <w:rPr>
            <w:rStyle w:val="Hyperlink"/>
          </w:rPr>
          <w:t>DispatchRays</w:t>
        </w:r>
      </w:hyperlink>
      <w:r w:rsidR="51C77B9A" w:rsidRPr="51C77B9A">
        <w:rPr>
          <w:rStyle w:val="Hyperlink"/>
        </w:rPr>
        <w:t>()</w:t>
      </w:r>
      <w:r w:rsidR="005B0658">
        <w:t xml:space="preserve"> </w:t>
      </w:r>
      <w:r>
        <w:t xml:space="preserve">call, with all configuration options resolved, such as </w:t>
      </w:r>
      <w:r w:rsidR="00506115">
        <w:t>l</w:t>
      </w:r>
      <w:r w:rsidR="00D65F3F">
        <w:t xml:space="preserve">ocal </w:t>
      </w:r>
      <w:r w:rsidR="009E0D2D">
        <w:t>root signature</w:t>
      </w:r>
      <w:r>
        <w:t>s and other state.</w:t>
      </w:r>
      <w:r w:rsidR="00506115">
        <w:t xml:space="preserve">  </w:t>
      </w:r>
    </w:p>
    <w:p w14:paraId="7D289795" w14:textId="3931710B" w:rsidR="00506115" w:rsidRDefault="00506115" w:rsidP="00997917">
      <w:r>
        <w:t xml:space="preserve">An RTPSO can be thought of as an </w:t>
      </w:r>
      <w:r w:rsidRPr="009C748D">
        <w:rPr>
          <w:i/>
        </w:rPr>
        <w:t>executable</w:t>
      </w:r>
      <w:r>
        <w:t xml:space="preserve"> state object.</w:t>
      </w:r>
      <w:r w:rsidR="00BC79E8">
        <w:t xml:space="preserve">  </w:t>
      </w:r>
    </w:p>
    <w:p w14:paraId="352755E7" w14:textId="6FD375DD" w:rsidR="006840B7" w:rsidRDefault="00506115" w:rsidP="00997917">
      <w:r>
        <w:t>O</w:t>
      </w:r>
      <w:r w:rsidR="00EE38FA">
        <w:t xml:space="preserve">ne of the inputs to </w:t>
      </w:r>
      <w:hyperlink w:anchor="_DispatchRays()" w:history="1">
        <w:r w:rsidR="51C77B9A" w:rsidRPr="0064744E">
          <w:rPr>
            <w:rStyle w:val="Hyperlink"/>
          </w:rPr>
          <w:t>DispatchRays</w:t>
        </w:r>
      </w:hyperlink>
      <w:r w:rsidR="51C77B9A" w:rsidRPr="51C77B9A">
        <w:rPr>
          <w:rStyle w:val="Hyperlink"/>
        </w:rPr>
        <w:t>()</w:t>
      </w:r>
      <w:r w:rsidR="00EE38FA">
        <w:t xml:space="preserve"> is what </w:t>
      </w:r>
      <w:r w:rsidR="00B44CAA">
        <w:t>state object</w:t>
      </w:r>
      <w:r w:rsidR="00EE38FA">
        <w:t xml:space="preserve"> to use, </w:t>
      </w:r>
      <w:r w:rsidR="00BC79E8">
        <w:t xml:space="preserve">and this </w:t>
      </w:r>
      <w:r w:rsidR="00EE38FA">
        <w:t xml:space="preserve">must be </w:t>
      </w:r>
      <w:r w:rsidR="00BC79E8">
        <w:t>a</w:t>
      </w:r>
      <w:r w:rsidR="00AF31A1">
        <w:t>n RTPSO</w:t>
      </w:r>
      <w:r w:rsidR="51C77B9A">
        <w:t>.</w:t>
      </w:r>
      <w:hyperlink w:anchor="_DispatchRays()" w:history="1"/>
      <w:hyperlink w:anchor="_DispatchRays()" w:history="1"/>
    </w:p>
    <w:p w14:paraId="39E89F44" w14:textId="349FA558" w:rsidR="00DE6ED6" w:rsidRDefault="007708F7">
      <w:pPr>
        <w:pStyle w:val="Heading4"/>
      </w:pPr>
      <w:r>
        <w:t>G</w:t>
      </w:r>
      <w:r w:rsidR="00B44CAA">
        <w:t>raphics</w:t>
      </w:r>
      <w:r w:rsidR="00DE6ED6">
        <w:t xml:space="preserve"> and </w:t>
      </w:r>
      <w:r w:rsidR="00B44CAA">
        <w:t>compute</w:t>
      </w:r>
      <w:r w:rsidR="00DE6ED6">
        <w:t xml:space="preserve"> </w:t>
      </w:r>
      <w:r>
        <w:t>s</w:t>
      </w:r>
      <w:r w:rsidR="00B44CAA">
        <w:t xml:space="preserve">tate </w:t>
      </w:r>
      <w:r>
        <w:t>o</w:t>
      </w:r>
      <w:r w:rsidR="00B44CAA">
        <w:t>bject</w:t>
      </w:r>
      <w:r w:rsidR="00DE6ED6">
        <w:t>s</w:t>
      </w:r>
    </w:p>
    <w:p w14:paraId="2C47AAD7" w14:textId="1E5D948D" w:rsidR="00DE6ED6" w:rsidRPr="00DE6ED6" w:rsidRDefault="00DE6ED6" w:rsidP="00DE6ED6">
      <w:r>
        <w:t xml:space="preserve">In the future, </w:t>
      </w:r>
      <w:r w:rsidR="00B44CAA">
        <w:t>graphics</w:t>
      </w:r>
      <w:r>
        <w:t xml:space="preserve"> and </w:t>
      </w:r>
      <w:r w:rsidR="00B44CAA">
        <w:t>compute</w:t>
      </w:r>
      <w:r>
        <w:t xml:space="preserve"> </w:t>
      </w:r>
      <w:r w:rsidR="007708F7">
        <w:t>pipeline</w:t>
      </w:r>
      <w:r>
        <w:t xml:space="preserve">s could be defined in </w:t>
      </w:r>
      <w:r w:rsidR="00B44CAA">
        <w:t>state object</w:t>
      </w:r>
      <w:r>
        <w:t xml:space="preserve"> form for completeness.  Initially the focus is on enabling </w:t>
      </w:r>
      <w:r w:rsidR="001A44B0">
        <w:t>raytracing</w:t>
      </w:r>
      <w:r>
        <w:t xml:space="preserve">.  So for now the way </w:t>
      </w:r>
      <w:r w:rsidR="00B44CAA">
        <w:t>graphics</w:t>
      </w:r>
      <w:r>
        <w:t xml:space="preserve"> and </w:t>
      </w:r>
      <w:r w:rsidR="00B44CAA">
        <w:t>compute</w:t>
      </w:r>
      <w:r>
        <w:t xml:space="preserve"> PSOs are constructed is not changed.</w:t>
      </w:r>
    </w:p>
    <w:p w14:paraId="15A4D35C" w14:textId="21974398" w:rsidR="00AF31A1" w:rsidRDefault="007708F7">
      <w:pPr>
        <w:pStyle w:val="Heading4"/>
      </w:pPr>
      <w:bookmarkStart w:id="260" w:name="_Collection_state_object"/>
      <w:bookmarkEnd w:id="260"/>
      <w:r>
        <w:t>C</w:t>
      </w:r>
      <w:r w:rsidR="007D67ED">
        <w:t>ollection</w:t>
      </w:r>
      <w:r w:rsidR="00AF31A1">
        <w:t xml:space="preserve"> </w:t>
      </w:r>
      <w:r w:rsidR="00B44CAA">
        <w:t>state object</w:t>
      </w:r>
    </w:p>
    <w:p w14:paraId="01CCEBA2" w14:textId="0718A30B" w:rsidR="00BC79E8" w:rsidRDefault="00BC79E8" w:rsidP="00997917">
      <w:r>
        <w:t xml:space="preserve">Another </w:t>
      </w:r>
      <w:r w:rsidR="00B44CAA">
        <w:t>state object</w:t>
      </w:r>
      <w:r>
        <w:t xml:space="preserve"> </w:t>
      </w:r>
      <w:hyperlink w:anchor="_D3D12_STATE_OBJECT_TYPE_1" w:history="1">
        <w:r w:rsidR="00E56B84" w:rsidRPr="00C60891">
          <w:rPr>
            <w:rStyle w:val="Hyperlink"/>
          </w:rPr>
          <w:t>t</w:t>
        </w:r>
        <w:r w:rsidRPr="00C60891">
          <w:rPr>
            <w:rStyle w:val="Hyperlink"/>
          </w:rPr>
          <w:t>ype</w:t>
        </w:r>
      </w:hyperlink>
      <w:r>
        <w:t xml:space="preserve"> is </w:t>
      </w:r>
      <w:r w:rsidRPr="001A5E3B">
        <w:rPr>
          <w:rStyle w:val="InlineCodeChar"/>
        </w:rPr>
        <w:t>D3D12_STATE_OBJECT_TYPE_COLLECTION</w:t>
      </w:r>
      <w:r>
        <w:t xml:space="preserve">, or </w:t>
      </w:r>
      <w:r w:rsidR="007D67ED">
        <w:t>collection</w:t>
      </w:r>
      <w:r>
        <w:t xml:space="preserve"> for short.  A </w:t>
      </w:r>
      <w:r w:rsidR="007D67ED">
        <w:t>collection</w:t>
      </w:r>
      <w:r>
        <w:t xml:space="preserve"> can contain any amount of </w:t>
      </w:r>
      <w:r w:rsidR="00B44CAA">
        <w:t>subobject</w:t>
      </w:r>
      <w:r>
        <w:t>s,</w:t>
      </w:r>
      <w:r w:rsidR="00002C8E">
        <w:t xml:space="preserve"> but doesn’t have constraints.  N</w:t>
      </w:r>
      <w:r>
        <w:t xml:space="preserve">ot all dependencies the included </w:t>
      </w:r>
      <w:r w:rsidR="00B44CAA">
        <w:t>subobject</w:t>
      </w:r>
      <w:r>
        <w:t xml:space="preserve">s have must be resolved in the same </w:t>
      </w:r>
      <w:r w:rsidR="007D67ED">
        <w:t>collection</w:t>
      </w:r>
      <w:r>
        <w:t xml:space="preserve">.  Even if dependencies are locally defined, the set of </w:t>
      </w:r>
      <w:r w:rsidR="00B44CAA">
        <w:t>subobject</w:t>
      </w:r>
      <w:r>
        <w:t xml:space="preserve">s doesn’t have to be </w:t>
      </w:r>
      <w:r w:rsidR="00002C8E">
        <w:t xml:space="preserve">the complete set of state that </w:t>
      </w:r>
      <w:r>
        <w:t>will eventually be used on the GPU.  For instance</w:t>
      </w:r>
      <w:r w:rsidR="00CA4714">
        <w:t>,</w:t>
      </w:r>
      <w:r>
        <w:t xml:space="preserve"> </w:t>
      </w:r>
      <w:r w:rsidR="00002C8E">
        <w:t xml:space="preserve">a </w:t>
      </w:r>
      <w:r w:rsidR="007D67ED">
        <w:t>collection</w:t>
      </w:r>
      <w:r>
        <w:t xml:space="preserve"> may not </w:t>
      </w:r>
      <w:r w:rsidR="00AF31A1">
        <w:t>include</w:t>
      </w:r>
      <w:r>
        <w:t xml:space="preserve"> all </w:t>
      </w:r>
      <w:r w:rsidR="00FF7DEC">
        <w:t>shaders</w:t>
      </w:r>
      <w:r>
        <w:t xml:space="preserve"> </w:t>
      </w:r>
      <w:r w:rsidR="00431FA1">
        <w:t xml:space="preserve">needed to raytrace a </w:t>
      </w:r>
      <w:r>
        <w:t>scene, though it could.</w:t>
      </w:r>
    </w:p>
    <w:p w14:paraId="68734627" w14:textId="447D03C2" w:rsidR="00AF31A1" w:rsidRDefault="00BC79E8" w:rsidP="00997917">
      <w:r>
        <w:t xml:space="preserve">The purpose of a </w:t>
      </w:r>
      <w:r w:rsidR="007D67ED">
        <w:t>collection</w:t>
      </w:r>
      <w:r>
        <w:t xml:space="preserve"> </w:t>
      </w:r>
      <w:r w:rsidR="00AF31A1">
        <w:t xml:space="preserve">is to allow an application to pass an arbitrarily large or small collection of state to drivers to compile at once (e.g. on a given thread).  </w:t>
      </w:r>
    </w:p>
    <w:p w14:paraId="5691ECC7" w14:textId="4BB8EE2D" w:rsidR="00AF31A1" w:rsidRDefault="00AF31A1" w:rsidP="00997917">
      <w:r>
        <w:t xml:space="preserve">If too little configuration information is provided in the </w:t>
      </w:r>
      <w:r w:rsidR="00B44CAA">
        <w:t>subobject</w:t>
      </w:r>
      <w:r>
        <w:t xml:space="preserve">s in a collection, the driver may not be able to actually compile anything and would be left with simply storing the </w:t>
      </w:r>
      <w:r w:rsidR="00B44CAA">
        <w:t>subobject</w:t>
      </w:r>
      <w:r>
        <w:t xml:space="preserve">s.  </w:t>
      </w:r>
      <w:r w:rsidR="006A5124">
        <w:t>The</w:t>
      </w:r>
      <w:r>
        <w:t xml:space="preserve"> minimum amount of configuration state that has to be in a </w:t>
      </w:r>
      <w:r w:rsidR="007D67ED">
        <w:t>collection</w:t>
      </w:r>
      <w:r>
        <w:t xml:space="preserve"> for a driver to be able to do some </w:t>
      </w:r>
      <w:r w:rsidR="00FF7DEC">
        <w:t>shader</w:t>
      </w:r>
      <w:r>
        <w:t xml:space="preserve"> compilation work is documented (later on).  </w:t>
      </w:r>
    </w:p>
    <w:p w14:paraId="58584022" w14:textId="57338ADA" w:rsidR="00AF31A1" w:rsidRDefault="00AF31A1" w:rsidP="00997917">
      <w:r>
        <w:t xml:space="preserve">One example is that if a </w:t>
      </w:r>
      <w:r w:rsidR="007D67ED">
        <w:t>collection</w:t>
      </w:r>
      <w:r>
        <w:t xml:space="preserve"> has </w:t>
      </w:r>
      <w:r w:rsidR="00FF7DEC">
        <w:t>shaders</w:t>
      </w:r>
      <w:r>
        <w:t xml:space="preserve"> </w:t>
      </w:r>
      <w:r w:rsidR="008A4124">
        <w:t xml:space="preserve">that reference bindings </w:t>
      </w:r>
      <w:r>
        <w:t xml:space="preserve">but no </w:t>
      </w:r>
      <w:r w:rsidR="009E0D2D">
        <w:t>root signature</w:t>
      </w:r>
      <w:r w:rsidR="008A4124">
        <w:t xml:space="preserve"> or </w:t>
      </w:r>
      <w:r w:rsidR="00E3619B">
        <w:t>l</w:t>
      </w:r>
      <w:r w:rsidR="008A4124">
        <w:t xml:space="preserve">ocal </w:t>
      </w:r>
      <w:r w:rsidR="009E0D2D">
        <w:t>root signature</w:t>
      </w:r>
      <w:r>
        <w:t xml:space="preserve"> present and associated with each </w:t>
      </w:r>
      <w:r w:rsidR="00FF7DEC">
        <w:t>shader</w:t>
      </w:r>
      <w:r>
        <w:t xml:space="preserve">, the driver can’t compile the </w:t>
      </w:r>
      <w:r w:rsidR="00FF7DEC">
        <w:t>shader</w:t>
      </w:r>
      <w:r>
        <w:t xml:space="preserve">.  There are other requirements for a driver to be able to do useful compile work behind a </w:t>
      </w:r>
      <w:r w:rsidR="007D67ED">
        <w:t>collection</w:t>
      </w:r>
      <w:r>
        <w:t xml:space="preserve"> in the case of </w:t>
      </w:r>
      <w:r w:rsidR="001A44B0">
        <w:t>raytracing</w:t>
      </w:r>
      <w:r>
        <w:t xml:space="preserve"> as well, described later.</w:t>
      </w:r>
    </w:p>
    <w:p w14:paraId="09C9BD6E" w14:textId="7B43BA56" w:rsidR="00E3619B" w:rsidRDefault="00E3619B" w:rsidP="00997917">
      <w:r>
        <w:t>For simplicity, collections can’t be made out of other collections.  Only executable state objects (e.g. RTPSOs) can take existing collections as a part of their definition.</w:t>
      </w:r>
    </w:p>
    <w:p w14:paraId="2CA7B26A" w14:textId="5B649FF9" w:rsidR="000D2F7C" w:rsidRDefault="000A5368">
      <w:pPr>
        <w:pStyle w:val="Heading4"/>
      </w:pPr>
      <w:r>
        <w:t>C</w:t>
      </w:r>
      <w:r w:rsidR="007D67ED">
        <w:t>ollection</w:t>
      </w:r>
      <w:r w:rsidR="000D2F7C">
        <w:t xml:space="preserve">s vs </w:t>
      </w:r>
      <w:r>
        <w:t>l</w:t>
      </w:r>
      <w:r w:rsidR="000D2F7C">
        <w:t>ibraries</w:t>
      </w:r>
    </w:p>
    <w:p w14:paraId="4227C276" w14:textId="44330E67" w:rsidR="009F5B4E" w:rsidRDefault="000D2F7C" w:rsidP="000D2F7C">
      <w:r>
        <w:t xml:space="preserve">A </w:t>
      </w:r>
      <w:r w:rsidR="007D67ED">
        <w:t>collection</w:t>
      </w:r>
      <w:r>
        <w:t xml:space="preserve"> is a bit like a library, but a different name is used to dis</w:t>
      </w:r>
      <w:r w:rsidR="00002C8E">
        <w:t xml:space="preserve">tinguish it from DXIL Libraries.  </w:t>
      </w:r>
    </w:p>
    <w:p w14:paraId="2886E161" w14:textId="61EE8E8F" w:rsidR="009F5B4E" w:rsidRDefault="00002C8E" w:rsidP="000D2F7C">
      <w:r>
        <w:lastRenderedPageBreak/>
        <w:t>DXIL Libraries</w:t>
      </w:r>
      <w:r w:rsidR="000D2F7C">
        <w:t xml:space="preserve"> are hardware agnostic.  </w:t>
      </w:r>
      <w:r w:rsidR="009F5B4E">
        <w:t>In contrast, a</w:t>
      </w:r>
      <w:r w:rsidR="000D2F7C">
        <w:t xml:space="preserve"> </w:t>
      </w:r>
      <w:r w:rsidR="007D67ED">
        <w:t>collection</w:t>
      </w:r>
      <w:r w:rsidR="00431FA1">
        <w:t>’s contents are given to a driver</w:t>
      </w:r>
      <w:r>
        <w:t xml:space="preserve"> to process</w:t>
      </w:r>
      <w:r w:rsidR="00431FA1">
        <w:t>, and can include</w:t>
      </w:r>
      <w:r w:rsidR="000D2F7C">
        <w:t xml:space="preserve"> a part of a DXIL Library</w:t>
      </w:r>
      <w:r>
        <w:t xml:space="preserve"> (by listing a subset of exports to use)</w:t>
      </w:r>
      <w:r w:rsidR="000D2F7C">
        <w:t xml:space="preserve">, multiple DXIL Libraries, and/or other existing </w:t>
      </w:r>
      <w:r w:rsidR="007D67ED">
        <w:t>collection</w:t>
      </w:r>
      <w:r w:rsidR="00431FA1">
        <w:t xml:space="preserve">s, as well as other </w:t>
      </w:r>
      <w:r>
        <w:t xml:space="preserve">types of </w:t>
      </w:r>
      <w:r w:rsidR="00B44CAA">
        <w:t>subobject</w:t>
      </w:r>
      <w:r w:rsidR="00431FA1">
        <w:t>s</w:t>
      </w:r>
      <w:r>
        <w:t xml:space="preserve"> like </w:t>
      </w:r>
      <w:r w:rsidR="009E0D2D">
        <w:t>root signature</w:t>
      </w:r>
      <w:r>
        <w:t>s</w:t>
      </w:r>
      <w:r w:rsidR="00431FA1">
        <w:t xml:space="preserve">. </w:t>
      </w:r>
      <w:r w:rsidR="009F5B4E">
        <w:t xml:space="preserve"> </w:t>
      </w:r>
    </w:p>
    <w:p w14:paraId="71639E85" w14:textId="6F62AD53" w:rsidR="0075229D" w:rsidRDefault="0075229D" w:rsidP="000D2F7C">
      <w:r>
        <w:t xml:space="preserve">An application can choose to have many tiny DXIL libraries each with a single compileable </w:t>
      </w:r>
      <w:r w:rsidR="001A44B0">
        <w:t>raytracing</w:t>
      </w:r>
      <w:r>
        <w:t xml:space="preserve"> </w:t>
      </w:r>
      <w:r w:rsidR="00FF7DEC">
        <w:t>shader</w:t>
      </w:r>
      <w:r>
        <w:t xml:space="preserve">.  It can choose to create a separate </w:t>
      </w:r>
      <w:r w:rsidR="007D67ED">
        <w:t>collection</w:t>
      </w:r>
      <w:r>
        <w:t xml:space="preserve"> for each one across diffe</w:t>
      </w:r>
      <w:r w:rsidR="00002C8E">
        <w:t>ren</w:t>
      </w:r>
      <w:r>
        <w:t xml:space="preserve">t threads on a CPU.  Or it could make one </w:t>
      </w:r>
      <w:r w:rsidR="007D67ED">
        <w:t>collection</w:t>
      </w:r>
      <w:r>
        <w:t xml:space="preserve"> per thread, distributing the set of </w:t>
      </w:r>
      <w:r w:rsidR="00FF7DEC">
        <w:t>shaders</w:t>
      </w:r>
      <w:r>
        <w:t xml:space="preserve"> evenly across them.  In either case, an RTPSO can then be constructed out of the set of </w:t>
      </w:r>
      <w:r w:rsidR="007D67ED">
        <w:t>collection</w:t>
      </w:r>
      <w:r>
        <w:t xml:space="preserve">s.  </w:t>
      </w:r>
    </w:p>
    <w:p w14:paraId="56443AAF" w14:textId="0F244BB5" w:rsidR="00CA073D" w:rsidRDefault="0075229D" w:rsidP="00997917">
      <w:r>
        <w:t xml:space="preserve">Alternatively, if CPU time </w:t>
      </w:r>
      <w:r w:rsidR="00002C8E">
        <w:t xml:space="preserve">compiling </w:t>
      </w:r>
      <w:r w:rsidR="00FF7DEC">
        <w:t>shaders</w:t>
      </w:r>
      <w:r w:rsidR="00002C8E">
        <w:t xml:space="preserve"> in the driver before use </w:t>
      </w:r>
      <w:r>
        <w:t xml:space="preserve">isn’t a concern, an application can skip making </w:t>
      </w:r>
      <w:r w:rsidR="007D67ED">
        <w:t>collection</w:t>
      </w:r>
      <w:r>
        <w:t xml:space="preserve">s and pass all of its DXIL Libraries directly into the creation of an RTPSO.  An extreme case of this would be an application baking all of its </w:t>
      </w:r>
      <w:r w:rsidR="00FF7DEC">
        <w:t>shader</w:t>
      </w:r>
      <w:r>
        <w:t xml:space="preserve"> assets (and other necessary </w:t>
      </w:r>
      <w:r w:rsidR="00B44CAA">
        <w:t>subobject</w:t>
      </w:r>
      <w:r>
        <w:t xml:space="preserve">s like </w:t>
      </w:r>
      <w:r w:rsidR="009E0D2D">
        <w:t>root signature</w:t>
      </w:r>
      <w:r>
        <w:t xml:space="preserve">s) in a single DXIL Library (e.g. one binary file), loading this into memory and passing it directly into the creation of an RTPSO.  The driver would have to compile all of the </w:t>
      </w:r>
      <w:r w:rsidR="00FF7DEC">
        <w:t>shaders</w:t>
      </w:r>
      <w:r>
        <w:t xml:space="preserve"> at once on one thread.</w:t>
      </w:r>
    </w:p>
    <w:p w14:paraId="0748C2C2" w14:textId="77777777" w:rsidR="00505839" w:rsidRDefault="00CA073D" w:rsidP="00136694">
      <w:r>
        <w:br w:type="page"/>
      </w:r>
      <w:bookmarkStart w:id="261" w:name="_Toc493782638"/>
      <w:bookmarkStart w:id="262" w:name="_Toc493875102"/>
      <w:bookmarkStart w:id="263" w:name="_Toc494217872"/>
    </w:p>
    <w:p w14:paraId="764A60D3" w14:textId="1E07114B" w:rsidR="00505839" w:rsidRDefault="00E32B17">
      <w:pPr>
        <w:pStyle w:val="Heading3"/>
      </w:pPr>
      <w:bookmarkStart w:id="264" w:name="_Toc494393574"/>
      <w:bookmarkStart w:id="265" w:name="_Toc497826116"/>
      <w:bookmarkStart w:id="266" w:name="_Toc508639840"/>
      <w:r>
        <w:lastRenderedPageBreak/>
        <w:t xml:space="preserve">DXIL libraries </w:t>
      </w:r>
      <w:r w:rsidR="00E757F9">
        <w:t xml:space="preserve">and state objects </w:t>
      </w:r>
      <w:r>
        <w:t>example</w:t>
      </w:r>
      <w:bookmarkEnd w:id="264"/>
      <w:bookmarkEnd w:id="265"/>
      <w:bookmarkEnd w:id="266"/>
    </w:p>
    <w:p w14:paraId="46AB24A8" w14:textId="7AF4A8A0" w:rsidR="00CA073D" w:rsidRDefault="007E035A" w:rsidP="00136694">
      <w:r>
        <w:object w:dxaOrig="10741" w:dyaOrig="13530" w14:anchorId="5ADB2B2D">
          <v:shape id="_x0000_i1029" type="#_x0000_t75" style="width:528.75pt;height:665.25pt" o:ole="">
            <v:imagedata r:id="rId16" o:title=""/>
          </v:shape>
          <o:OLEObject Type="Embed" ProgID="Visio.Drawing.15" ShapeID="_x0000_i1029" DrawAspect="Content" ObjectID="_1582463512" r:id="rId17"/>
        </w:object>
      </w:r>
      <w:r w:rsidR="00914A6A">
        <w:t xml:space="preserve"> </w:t>
      </w:r>
      <w:r w:rsidR="00CA073D">
        <w:br w:type="page"/>
      </w:r>
    </w:p>
    <w:p w14:paraId="666A347C" w14:textId="1246FD80" w:rsidR="004A30AC" w:rsidRDefault="004A30AC">
      <w:pPr>
        <w:pStyle w:val="Heading3"/>
      </w:pPr>
      <w:bookmarkStart w:id="267" w:name="_Subobject_association_behavior"/>
      <w:bookmarkStart w:id="268" w:name="_Toc508639841"/>
      <w:bookmarkStart w:id="269" w:name="_Toc494393575"/>
      <w:bookmarkStart w:id="270" w:name="_Toc497826117"/>
      <w:bookmarkEnd w:id="267"/>
      <w:r>
        <w:lastRenderedPageBreak/>
        <w:t>Subobject association behavior</w:t>
      </w:r>
      <w:bookmarkEnd w:id="268"/>
    </w:p>
    <w:p w14:paraId="3670DD85" w14:textId="5AB45B87" w:rsidR="00D55116" w:rsidRDefault="00D55116" w:rsidP="004A30AC">
      <w:r>
        <w:t xml:space="preserve">The introduction to </w:t>
      </w:r>
      <w:hyperlink w:anchor="_Subobjects" w:history="1">
        <w:r w:rsidR="00DB17DE" w:rsidRPr="00DB17DE">
          <w:rPr>
            <w:rStyle w:val="Hyperlink"/>
          </w:rPr>
          <w:t>Subobjects</w:t>
        </w:r>
      </w:hyperlink>
      <w:r>
        <w:t xml:space="preserve"> called out a specific type of subobject that associates another subobject with a set of shader exports.  </w:t>
      </w:r>
    </w:p>
    <w:p w14:paraId="3085C072" w14:textId="614CB4C6" w:rsidR="004A30AC" w:rsidRPr="009C748D" w:rsidRDefault="00B90F3E" w:rsidP="004A30AC">
      <w:r>
        <w:t xml:space="preserve">This section describes how subobjects (like root signatures) get associated with shaders in DXIL libraries and state objects.  This includes the way default associations (intended for convenience) </w:t>
      </w:r>
      <w:r w:rsidR="00895EF9">
        <w:t xml:space="preserve">and explicit association </w:t>
      </w:r>
      <w:r>
        <w:t>work.  Also covered is how DXIL subobject associations can be overridden when an app includes a DXIL library in a state object.</w:t>
      </w:r>
    </w:p>
    <w:p w14:paraId="35B97BCC" w14:textId="0899F647" w:rsidR="004A30AC" w:rsidRDefault="004A30AC" w:rsidP="009C748D">
      <w:pPr>
        <w:pStyle w:val="Heading4"/>
      </w:pPr>
      <w:r>
        <w:t>Default associations</w:t>
      </w:r>
    </w:p>
    <w:p w14:paraId="4DB7400E" w14:textId="1F751952" w:rsidR="004A30AC" w:rsidRDefault="004A30AC" w:rsidP="009C748D">
      <w:r>
        <w:t>Default associations serve as a convenience for the common case where a given subobject (like a root signature) will be used with many shaders.</w:t>
      </w:r>
    </w:p>
    <w:p w14:paraId="6A592AFD" w14:textId="3DBDABEE" w:rsidR="0060091A" w:rsidRDefault="0060091A" w:rsidP="009C748D">
      <w:pPr>
        <w:pStyle w:val="Heading5"/>
      </w:pPr>
      <w:r>
        <w:t>Terminology</w:t>
      </w:r>
    </w:p>
    <w:p w14:paraId="6DB2C028" w14:textId="2AE2801F" w:rsidR="00B90F3E" w:rsidRDefault="0060091A" w:rsidP="009C748D">
      <w:r>
        <w:t>For the subsequent</w:t>
      </w:r>
      <w:r w:rsidR="00506115">
        <w:t xml:space="preserve"> discussion</w:t>
      </w:r>
      <w:r w:rsidR="00B90F3E">
        <w:t xml:space="preserve"> consider the following </w:t>
      </w:r>
      <w:r w:rsidR="00B90F3E" w:rsidRPr="009C748D">
        <w:rPr>
          <w:b/>
        </w:rPr>
        <w:t>scopes</w:t>
      </w:r>
      <w:r w:rsidR="00B90F3E">
        <w:t xml:space="preserve"> of visibility where a set of shaders can be found: </w:t>
      </w:r>
    </w:p>
    <w:p w14:paraId="36D3BDF6" w14:textId="59D47A79" w:rsidR="004A30AC" w:rsidRDefault="00B90F3E" w:rsidP="009C748D">
      <w:pPr>
        <w:pStyle w:val="ListParagraph"/>
        <w:numPr>
          <w:ilvl w:val="0"/>
          <w:numId w:val="22"/>
        </w:numPr>
      </w:pPr>
      <w:r>
        <w:t>a given DXIL library</w:t>
      </w:r>
    </w:p>
    <w:p w14:paraId="42322087" w14:textId="0CA67C21" w:rsidR="00B90F3E" w:rsidRDefault="00B90F3E" w:rsidP="009C748D">
      <w:pPr>
        <w:pStyle w:val="ListParagraph"/>
        <w:numPr>
          <w:ilvl w:val="0"/>
          <w:numId w:val="22"/>
        </w:numPr>
      </w:pPr>
      <w:r>
        <w:t>a collection state object, which may get shaders from one or more DXIL libraries</w:t>
      </w:r>
    </w:p>
    <w:p w14:paraId="0652A981" w14:textId="0471F591" w:rsidR="00506115" w:rsidRDefault="00B90F3E" w:rsidP="009C748D">
      <w:pPr>
        <w:pStyle w:val="ListParagraph"/>
        <w:numPr>
          <w:ilvl w:val="0"/>
          <w:numId w:val="22"/>
        </w:numPr>
      </w:pPr>
      <w:r>
        <w:t>an executable state object (e.g. RTPSO), which may get shaders from one or more collections and</w:t>
      </w:r>
      <w:r w:rsidR="00506115">
        <w:t xml:space="preserve">/or </w:t>
      </w:r>
      <w:r>
        <w:t>DXIL libraries</w:t>
      </w:r>
    </w:p>
    <w:p w14:paraId="22E6609E" w14:textId="492B6DAE" w:rsidR="00506115" w:rsidRDefault="0060091A" w:rsidP="009C748D">
      <w:r>
        <w:t>A</w:t>
      </w:r>
      <w:r w:rsidR="00506115">
        <w:t xml:space="preserve"> given scope can </w:t>
      </w:r>
      <w:r w:rsidR="00506115" w:rsidRPr="009C748D">
        <w:rPr>
          <w:b/>
        </w:rPr>
        <w:t>contain</w:t>
      </w:r>
      <w:r w:rsidR="00506115">
        <w:t xml:space="preserve"> other inner </w:t>
      </w:r>
      <w:r>
        <w:t xml:space="preserve">scopes, </w:t>
      </w:r>
      <w:r w:rsidR="00506115">
        <w:t xml:space="preserve">or </w:t>
      </w:r>
      <w:r>
        <w:t xml:space="preserve">outer scopes can </w:t>
      </w:r>
      <w:r w:rsidR="00506115" w:rsidRPr="009C748D">
        <w:rPr>
          <w:b/>
        </w:rPr>
        <w:t>enclose</w:t>
      </w:r>
      <w:r w:rsidRPr="009C748D">
        <w:t xml:space="preserve"> it</w:t>
      </w:r>
      <w:r w:rsidR="00506115">
        <w:t>.</w:t>
      </w:r>
    </w:p>
    <w:p w14:paraId="221B8A66" w14:textId="77B8CA1C" w:rsidR="0060091A" w:rsidRDefault="0060091A" w:rsidP="009C748D">
      <w:pPr>
        <w:pStyle w:val="Heading5"/>
      </w:pPr>
      <w:r>
        <w:t>Declaring a default association</w:t>
      </w:r>
    </w:p>
    <w:p w14:paraId="37F873C6" w14:textId="72412FC8" w:rsidR="00B90F3E" w:rsidRDefault="0060091A" w:rsidP="009C748D">
      <w:r>
        <w:t>T</w:t>
      </w:r>
      <w:r w:rsidR="00B90F3E">
        <w:t>here are tw</w:t>
      </w:r>
      <w:r>
        <w:t>o ways declare</w:t>
      </w:r>
      <w:r w:rsidR="00B90F3E">
        <w:t xml:space="preserve"> a default association</w:t>
      </w:r>
      <w:r w:rsidR="00506115">
        <w:t xml:space="preserve"> for a subobject to a set of shaders:</w:t>
      </w:r>
      <w:r w:rsidR="00B90F3E">
        <w:t xml:space="preserve">  </w:t>
      </w:r>
    </w:p>
    <w:p w14:paraId="742B4C6C" w14:textId="0AC14FE6" w:rsidR="004A30AC" w:rsidRPr="00506115" w:rsidRDefault="004A30AC" w:rsidP="009C748D">
      <w:pPr>
        <w:pStyle w:val="ListParagraph"/>
        <w:numPr>
          <w:ilvl w:val="0"/>
          <w:numId w:val="42"/>
        </w:numPr>
        <w:shd w:val="clear" w:color="auto" w:fill="FFFFFF" w:themeFill="background1"/>
      </w:pPr>
      <w:r>
        <w:t>De</w:t>
      </w:r>
      <w:r w:rsidR="0060091A">
        <w:t>clare</w:t>
      </w:r>
      <w:r>
        <w:t xml:space="preserve"> a subobject in a given </w:t>
      </w:r>
      <w:r w:rsidRPr="0060091A">
        <w:t>scope</w:t>
      </w:r>
      <w:r>
        <w:t xml:space="preserve"> with no</w:t>
      </w:r>
      <w:r w:rsidR="00506115">
        <w:t xml:space="preserve"> explicit</w:t>
      </w:r>
      <w:r>
        <w:t xml:space="preserve"> associations </w:t>
      </w:r>
      <w:r w:rsidR="00506115">
        <w:t xml:space="preserve">in that scope </w:t>
      </w:r>
      <w:r>
        <w:t xml:space="preserve">that reference it.  </w:t>
      </w:r>
      <w:r w:rsidRPr="009C748D">
        <w:t xml:space="preserve">If this subobject is involved in an association defined in any </w:t>
      </w:r>
      <w:r w:rsidRPr="009C748D">
        <w:rPr>
          <w:i/>
        </w:rPr>
        <w:t>other</w:t>
      </w:r>
      <w:r w:rsidRPr="009C748D">
        <w:t xml:space="preserve"> scope including enclosing or contained scopes, </w:t>
      </w:r>
      <w:r w:rsidR="0060091A">
        <w:t xml:space="preserve">it </w:t>
      </w:r>
      <w:r w:rsidRPr="009C748D">
        <w:t xml:space="preserve">doesn’t affect that locally this subobject </w:t>
      </w:r>
      <w:r w:rsidR="00506115">
        <w:t>a</w:t>
      </w:r>
      <w:r w:rsidRPr="009C748D">
        <w:t>ct</w:t>
      </w:r>
      <w:r w:rsidR="00506115">
        <w:t>s</w:t>
      </w:r>
      <w:r w:rsidRPr="009C748D">
        <w:t xml:space="preserve"> as a default association.</w:t>
      </w:r>
    </w:p>
    <w:p w14:paraId="3C1FC511" w14:textId="18FDD0FF" w:rsidR="004A30AC" w:rsidRDefault="004A30AC" w:rsidP="009C748D">
      <w:pPr>
        <w:pStyle w:val="ListParagraph"/>
        <w:numPr>
          <w:ilvl w:val="0"/>
          <w:numId w:val="42"/>
        </w:numPr>
      </w:pPr>
      <w:r>
        <w:t xml:space="preserve">Define an association with an empty export list.  The subobject specified may or may not be in the current scope.  </w:t>
      </w:r>
      <w:r w:rsidR="00506115">
        <w:t xml:space="preserve">The subobject specified </w:t>
      </w:r>
      <w:r>
        <w:t>can also be unresolved</w:t>
      </w:r>
      <w:r w:rsidR="00506115">
        <w:t xml:space="preserve"> (not defined in</w:t>
      </w:r>
      <w:r w:rsidR="0060091A">
        <w:t xml:space="preserve"> current, containing or enclosed scopes)</w:t>
      </w:r>
      <w:r>
        <w:t xml:space="preserve">, unless the state object </w:t>
      </w:r>
      <w:r w:rsidR="0060091A">
        <w:t xml:space="preserve">being defined </w:t>
      </w:r>
      <w:r>
        <w:t>is executable, e.g. RTPSO.</w:t>
      </w:r>
    </w:p>
    <w:p w14:paraId="5C479430" w14:textId="7B3C6988" w:rsidR="0060091A" w:rsidRDefault="0060091A" w:rsidP="009C748D">
      <w:pPr>
        <w:pStyle w:val="Heading5"/>
      </w:pPr>
      <w:r>
        <w:t>Behavior of a default association</w:t>
      </w:r>
    </w:p>
    <w:p w14:paraId="5F318ED8" w14:textId="2395B8A0" w:rsidR="004A30AC" w:rsidRDefault="0060091A" w:rsidP="009C748D">
      <w:r>
        <w:t>In a default association a</w:t>
      </w:r>
      <w:r w:rsidR="004A30AC">
        <w:t xml:space="preserve"> subobject is associated wi</w:t>
      </w:r>
      <w:r>
        <w:t xml:space="preserve">th all candidate </w:t>
      </w:r>
      <w:r w:rsidR="004A30AC">
        <w:t>exports</w:t>
      </w:r>
      <w:r>
        <w:t xml:space="preserve"> </w:t>
      </w:r>
      <w:r w:rsidR="004A30AC">
        <w:t xml:space="preserve">in the current </w:t>
      </w:r>
      <w:r>
        <w:t>and contained scopes, but not to enclosing scopes.</w:t>
      </w:r>
      <w:r w:rsidR="004A30AC">
        <w:t>  C</w:t>
      </w:r>
      <w:r>
        <w:t>andidates to be associated are </w:t>
      </w:r>
      <w:r w:rsidR="004A30AC">
        <w:t xml:space="preserve">exports for which the association would make sense, and that don’t have an explicit association with another subobject of the same type already.  There is one exception, where default association can </w:t>
      </w:r>
      <w:r w:rsidR="004A30AC">
        <w:rPr>
          <w:b/>
          <w:bCs/>
        </w:rPr>
        <w:t>override</w:t>
      </w:r>
      <w:r w:rsidR="004A30AC">
        <w:t xml:space="preserve"> an existing association on an export, described later.</w:t>
      </w:r>
    </w:p>
    <w:p w14:paraId="0B41E756" w14:textId="08B21166" w:rsidR="004A30AC" w:rsidRDefault="00895EF9" w:rsidP="009C748D">
      <w:pPr>
        <w:pStyle w:val="Heading4"/>
      </w:pPr>
      <w:r>
        <w:t>Explicit associations</w:t>
      </w:r>
    </w:p>
    <w:p w14:paraId="4A4B634F" w14:textId="1DE57E43" w:rsidR="004A30AC" w:rsidRDefault="004A30AC">
      <w:r w:rsidRPr="009C748D">
        <w:t xml:space="preserve">Explicit associations associate a given subobject to a </w:t>
      </w:r>
      <w:r w:rsidR="00895EF9">
        <w:t xml:space="preserve">specific nonempty </w:t>
      </w:r>
      <w:r w:rsidRPr="009C748D">
        <w:t>list of exports.</w:t>
      </w:r>
    </w:p>
    <w:p w14:paraId="0829A370" w14:textId="3F95F631" w:rsidR="00856D4D" w:rsidRPr="009C748D" w:rsidRDefault="00856D4D">
      <w:r>
        <w:t>The subobject being associated (e.g. root signature) and/or the listed exports can be in any scope in the object.</w:t>
      </w:r>
    </w:p>
    <w:p w14:paraId="492DACC8" w14:textId="54CF7308" w:rsidR="004A30AC" w:rsidRPr="009C748D" w:rsidRDefault="00856D4D" w:rsidP="009C748D">
      <w:pPr>
        <w:pStyle w:val="ListParagraph"/>
        <w:ind w:left="0"/>
      </w:pPr>
      <w:r>
        <w:t>In addition, n</w:t>
      </w:r>
      <w:r w:rsidR="004A30AC" w:rsidRPr="009C748D">
        <w:t xml:space="preserve">either the subobject being associated or the listed exports have to </w:t>
      </w:r>
      <w:r>
        <w:t xml:space="preserve">even </w:t>
      </w:r>
      <w:r w:rsidR="004A30AC" w:rsidRPr="009C748D">
        <w:t>be visible yet (</w:t>
      </w:r>
      <w:r w:rsidR="00895EF9">
        <w:t xml:space="preserve">may be </w:t>
      </w:r>
      <w:r w:rsidR="004A30AC" w:rsidRPr="009C748D">
        <w:t>unresolved</w:t>
      </w:r>
      <w:r>
        <w:t xml:space="preserve"> references</w:t>
      </w:r>
      <w:r w:rsidR="004A30AC" w:rsidRPr="009C748D">
        <w:t xml:space="preserve">), unless </w:t>
      </w:r>
      <w:r w:rsidR="00895EF9">
        <w:t xml:space="preserve">the state object is executable, </w:t>
      </w:r>
      <w:r w:rsidR="004A30AC" w:rsidRPr="009C748D">
        <w:t>e.g. RTPSO.</w:t>
      </w:r>
    </w:p>
    <w:p w14:paraId="323D0213" w14:textId="734FC9E3" w:rsidR="00895EF9" w:rsidRDefault="00895EF9" w:rsidP="009C748D">
      <w:pPr>
        <w:pStyle w:val="Heading4"/>
      </w:pPr>
      <w:r>
        <w:lastRenderedPageBreak/>
        <w:t>Multiple associations of a subobject</w:t>
      </w:r>
    </w:p>
    <w:p w14:paraId="623EB44D" w14:textId="77777777" w:rsidR="00895EF9" w:rsidRDefault="004A30AC" w:rsidP="009C748D">
      <w:pPr>
        <w:pStyle w:val="ListParagraph"/>
        <w:ind w:left="0"/>
      </w:pPr>
      <w:r w:rsidRPr="009C748D">
        <w:t>A given subobject can be referenced in multiple association definitions, explicit and/or de</w:t>
      </w:r>
      <w:r w:rsidR="00895EF9">
        <w:t>fault.  This way</w:t>
      </w:r>
      <w:r w:rsidRPr="009C748D">
        <w:t xml:space="preserve"> any given association definition doesn’t need to be all-knowing</w:t>
      </w:r>
      <w:r w:rsidR="00895EF9">
        <w:t xml:space="preserve"> (does not need to be aware of all shaders a subobject may be relevant to)</w:t>
      </w:r>
      <w:r w:rsidRPr="009C748D">
        <w:t xml:space="preserve">.  </w:t>
      </w:r>
    </w:p>
    <w:p w14:paraId="7889B588" w14:textId="77777777" w:rsidR="00895EF9" w:rsidRDefault="00895EF9" w:rsidP="009C748D">
      <w:pPr>
        <w:pStyle w:val="ListParagraph"/>
        <w:ind w:left="0"/>
      </w:pPr>
    </w:p>
    <w:p w14:paraId="33406010" w14:textId="1DEDBC11" w:rsidR="004A30AC" w:rsidRPr="009C748D" w:rsidRDefault="00895EF9" w:rsidP="009C748D">
      <w:pPr>
        <w:pStyle w:val="ListParagraph"/>
        <w:ind w:left="0"/>
      </w:pPr>
      <w:r>
        <w:t xml:space="preserve">The use of </w:t>
      </w:r>
      <w:r w:rsidR="00856D4D">
        <w:t>multiple association declarations</w:t>
      </w:r>
      <w:r>
        <w:t xml:space="preserve"> also enables</w:t>
      </w:r>
      <w:r w:rsidR="004A30AC" w:rsidRPr="009C748D">
        <w:t xml:space="preserve">, for instance, </w:t>
      </w:r>
      <w:r w:rsidR="00856D4D">
        <w:t xml:space="preserve">broadcasting a </w:t>
      </w:r>
      <w:r w:rsidR="004A30AC" w:rsidRPr="009C748D">
        <w:t xml:space="preserve">default association </w:t>
      </w:r>
      <w:r w:rsidR="00856D4D">
        <w:t>fo</w:t>
      </w:r>
      <w:r w:rsidR="004A30AC" w:rsidRPr="009C748D">
        <w:t>r a given subobject to be broadcast into multiple scopes</w:t>
      </w:r>
      <w:r w:rsidR="00856D4D">
        <w:t>.  Each association declaration (in a different scope) this case would use an empty export (making it a default association) but reference the same subobject.</w:t>
      </w:r>
    </w:p>
    <w:p w14:paraId="605CA4ED" w14:textId="24BF23F3" w:rsidR="00D83A79" w:rsidRDefault="00D83A79" w:rsidP="009C748D">
      <w:pPr>
        <w:pStyle w:val="Heading4"/>
      </w:pPr>
      <w:r>
        <w:t>Conflicting subobject associations</w:t>
      </w:r>
    </w:p>
    <w:p w14:paraId="6823150A" w14:textId="77777777" w:rsidR="00A1442E" w:rsidRDefault="00D83A79">
      <w:r>
        <w:t>If there are multiple explicit subject associations</w:t>
      </w:r>
      <w:r w:rsidR="00075DA2">
        <w:t xml:space="preserve"> (with different subobject definitions)</w:t>
      </w:r>
      <w:r>
        <w:t xml:space="preserve"> that map to a given shader export</w:t>
      </w:r>
      <w:r w:rsidR="00A1442E">
        <w:t>, this is a conflict.  If a conflict is discovered during DXIL library creation, library creation will fail.  Otherwise if a conflict is discovered during state object creation, that fails.</w:t>
      </w:r>
    </w:p>
    <w:p w14:paraId="68ECBE5A" w14:textId="2434A359" w:rsidR="00A1442E" w:rsidRDefault="00A1442E">
      <w:r>
        <w:t>The determination of conflicts doesn’t care</w:t>
      </w:r>
      <w:r w:rsidR="00075DA2">
        <w:t xml:space="preserve"> what scope</w:t>
      </w:r>
      <w:r>
        <w:t>(s)</w:t>
      </w:r>
      <w:r w:rsidR="00075DA2">
        <w:t xml:space="preserve"> </w:t>
      </w:r>
      <w:r>
        <w:t xml:space="preserve">hold </w:t>
      </w:r>
      <w:r w:rsidR="00075DA2">
        <w:t xml:space="preserve">the associations, subobjects being associated or shader export within a given state object (or single scope DXIL library).  </w:t>
      </w:r>
      <w:r>
        <w:t>This is because by definition, explicit associations can reach anywhere in a state object (or DXIL library).</w:t>
      </w:r>
    </w:p>
    <w:p w14:paraId="10F9B8C2" w14:textId="42D7CB29" w:rsidR="00D83A79" w:rsidRDefault="00A1442E">
      <w:r>
        <w:t>There is one exception where a conflict doesn’t cause a failure and instead there is a precedence order that causes an override:</w:t>
      </w:r>
    </w:p>
    <w:p w14:paraId="60D72168" w14:textId="62B4E404" w:rsidR="00075DA2" w:rsidRDefault="00075DA2" w:rsidP="009C748D">
      <w:pPr>
        <w:pStyle w:val="Heading5"/>
      </w:pPr>
      <w:bookmarkStart w:id="271" w:name="_Exception:_overriding_DXIL"/>
      <w:bookmarkEnd w:id="271"/>
      <w:r>
        <w:t>Exception: overriding DXIL library associations</w:t>
      </w:r>
    </w:p>
    <w:p w14:paraId="21575561" w14:textId="05BFFBC1" w:rsidR="00075DA2" w:rsidRDefault="00A1442E">
      <w:r>
        <w:t>Subobject a</w:t>
      </w:r>
      <w:r w:rsidR="00075DA2">
        <w:t>ssociations</w:t>
      </w:r>
      <w:r w:rsidR="002265F7">
        <w:t xml:space="preserve"> </w:t>
      </w:r>
      <w:r>
        <w:t xml:space="preserve">(default or explicit) </w:t>
      </w:r>
      <w:r w:rsidR="00075DA2">
        <w:t>declared</w:t>
      </w:r>
      <w:r>
        <w:t xml:space="preserve"> directly</w:t>
      </w:r>
      <w:r w:rsidR="00075DA2">
        <w:t xml:space="preserve"> in state objects that target an export in a </w:t>
      </w:r>
      <w:r w:rsidR="002265F7">
        <w:t xml:space="preserve">directly included </w:t>
      </w:r>
      <w:r w:rsidR="00075DA2">
        <w:t>DXIL library cause any other association to that export that was defined in a</w:t>
      </w:r>
      <w:r>
        <w:t>ny</w:t>
      </w:r>
      <w:r w:rsidR="00075DA2">
        <w:t xml:space="preserve"> DXIL library (same </w:t>
      </w:r>
      <w:r>
        <w:t xml:space="preserve">or </w:t>
      </w:r>
      <w:r w:rsidR="00075DA2">
        <w:t xml:space="preserve">other library) to no longer apply to that export.  And as a result, the subobject association declared directly in the state object </w:t>
      </w:r>
      <w:r w:rsidR="002265F7">
        <w:t xml:space="preserve">“wins” and </w:t>
      </w:r>
      <w:r w:rsidR="00075DA2">
        <w:t>overrides</w:t>
      </w:r>
      <w:r w:rsidR="002265F7">
        <w:t xml:space="preserve"> the DXIL based association.  </w:t>
      </w:r>
    </w:p>
    <w:p w14:paraId="0F5C51B7" w14:textId="517F20B9" w:rsidR="002265F7" w:rsidRDefault="002265F7">
      <w:r>
        <w:t>Associations declared in state objects do not override any existing associations in contained collections (including DXIL libraries the contained collections may have).</w:t>
      </w:r>
    </w:p>
    <w:p w14:paraId="15173B1B" w14:textId="606A03A3" w:rsidR="002265F7" w:rsidRDefault="002265F7">
      <w:r>
        <w:t xml:space="preserve">The subobject being associated can be unresolved unless the state object is RTPSO (executable).  </w:t>
      </w:r>
    </w:p>
    <w:p w14:paraId="6AFBC354" w14:textId="22E0009D" w:rsidR="002265F7" w:rsidRDefault="002265F7" w:rsidP="002265F7">
      <w:pPr>
        <w:pStyle w:val="Remark"/>
      </w:pPr>
      <w:r>
        <w:t xml:space="preserve">The reason overriding is only defined for DXIL libraries directly passed into a given state object’s creation is the following.  Drivers never have to worry about compiling code that came from a DXIL library during state object creation only to have to recompile later because multiple subobject overrides happened.  e.g. creating a collection that overrides associations in a DXIL library then creating an RTPSO that includes the collection and tries to override an association again is invalid (the second association becomes conflicting and state object creation fails).  </w:t>
      </w:r>
    </w:p>
    <w:p w14:paraId="5781543E" w14:textId="77777777" w:rsidR="002265F7" w:rsidRDefault="002265F7" w:rsidP="002265F7">
      <w:pPr>
        <w:pStyle w:val="Remark"/>
      </w:pPr>
      <w:r>
        <w:t>The value in supporting overriding of subobject associations is to give programmatic code (i.e. performing state object creation) one chance to override what is in a static DXIL library, without having to patch the DXIL library itself.</w:t>
      </w:r>
    </w:p>
    <w:p w14:paraId="6BE49E83" w14:textId="0F32A3AA" w:rsidR="008A7E8D" w:rsidRDefault="008A7E8D" w:rsidP="009C748D">
      <w:pPr>
        <w:pStyle w:val="Heading4"/>
      </w:pPr>
      <w:r>
        <w:t>Subobject associations for hit groups</w:t>
      </w:r>
    </w:p>
    <w:p w14:paraId="24BD637C" w14:textId="1E311402" w:rsidR="008A7E8D" w:rsidRPr="008A7E8D" w:rsidRDefault="00610AAB" w:rsidP="005C6441">
      <w:hyperlink w:anchor="_Hit_groups" w:history="1">
        <w:r w:rsidR="008A7E8D" w:rsidRPr="008A7E8D">
          <w:rPr>
            <w:rStyle w:val="Hyperlink"/>
          </w:rPr>
          <w:t>Hit groups</w:t>
        </w:r>
      </w:hyperlink>
      <w:r w:rsidR="008A7E8D">
        <w:t xml:space="preserve"> reference a set of </w:t>
      </w:r>
      <w:r w:rsidR="003606D9">
        <w:t xml:space="preserve">component </w:t>
      </w:r>
      <w:r w:rsidR="008A7E8D">
        <w:t>shaders</w:t>
      </w:r>
      <w:r w:rsidR="003606D9">
        <w:t>, such as a closest hit shader, any hit shader, and/or intersection shader.  Subobject associations (like associating a local root signature</w:t>
      </w:r>
      <w:r w:rsidR="00D53BA6">
        <w:t xml:space="preserve"> to a shader</w:t>
      </w:r>
      <w:r w:rsidR="003606D9">
        <w:t xml:space="preserve">) can be made directly to the individual component shaders used by a hit group and/or directly to the hit group.  Making the association to the hit group can be convenient, as it applies to all the component shaders (so they don’t need individual associations).  If both a hit group has an association and its component shaders have associations, they must match.  If a hit group doesn’t have a particular </w:t>
      </w:r>
      <w:r w:rsidR="003606D9">
        <w:lastRenderedPageBreak/>
        <w:t>subobject association, the associations for all component shaders must match.  So different component shaders can’t use different local root signatures, for instance.</w:t>
      </w:r>
    </w:p>
    <w:p w14:paraId="55EE37B3" w14:textId="649168E8" w:rsidR="002265F7" w:rsidRDefault="002159FB" w:rsidP="009C748D">
      <w:pPr>
        <w:pStyle w:val="Heading4"/>
      </w:pPr>
      <w:r>
        <w:t>Runtime resolves associations for driver</w:t>
      </w:r>
    </w:p>
    <w:p w14:paraId="3DF62DAB" w14:textId="756D7594" w:rsidR="00A1442E" w:rsidRPr="00A1442E" w:rsidRDefault="00A1442E">
      <w:r>
        <w:t>The runtime resolves what subobject associations ended up at any given export, accounting for defaults, overriding etc. and tells the driver the result during state object associa</w:t>
      </w:r>
      <w:r w:rsidR="002159FB">
        <w:t>t</w:t>
      </w:r>
      <w:r>
        <w:t>ion.  This ensures consistency across implementations.</w:t>
      </w:r>
    </w:p>
    <w:p w14:paraId="36173630" w14:textId="00D07014" w:rsidR="00FE0E18" w:rsidRDefault="00D3465C">
      <w:pPr>
        <w:pStyle w:val="Heading3"/>
      </w:pPr>
      <w:bookmarkStart w:id="272" w:name="_Toc508639842"/>
      <w:r>
        <w:t>S</w:t>
      </w:r>
      <w:r w:rsidR="00B44CAA">
        <w:t xml:space="preserve">tate </w:t>
      </w:r>
      <w:r w:rsidR="00241673">
        <w:t>o</w:t>
      </w:r>
      <w:r w:rsidR="00B44CAA">
        <w:t>bject</w:t>
      </w:r>
      <w:r w:rsidR="00FE0E18">
        <w:t xml:space="preserve"> </w:t>
      </w:r>
      <w:r w:rsidR="00241673">
        <w:t>c</w:t>
      </w:r>
      <w:r w:rsidR="00FE0E18">
        <w:t>aching</w:t>
      </w:r>
      <w:bookmarkEnd w:id="261"/>
      <w:bookmarkEnd w:id="262"/>
      <w:bookmarkEnd w:id="263"/>
      <w:bookmarkEnd w:id="269"/>
      <w:bookmarkEnd w:id="270"/>
      <w:bookmarkEnd w:id="272"/>
    </w:p>
    <w:p w14:paraId="67C2E284" w14:textId="1B03BB10" w:rsidR="00FE0E18" w:rsidRPr="00FE0E18" w:rsidRDefault="00FE0E18" w:rsidP="006E219E">
      <w:pPr>
        <w:pStyle w:val="Issue"/>
      </w:pPr>
      <w:r>
        <w:t xml:space="preserve">Details TBD, but </w:t>
      </w:r>
      <w:r w:rsidR="003B7171">
        <w:t xml:space="preserve">all of the driver </w:t>
      </w:r>
      <w:r w:rsidR="00FF7DEC">
        <w:t>shader</w:t>
      </w:r>
      <w:r w:rsidR="003B7171">
        <w:t xml:space="preserve"> caching </w:t>
      </w:r>
      <w:r w:rsidR="006710F9">
        <w:t xml:space="preserve">techniques exposed by D3D12 can be extended to </w:t>
      </w:r>
      <w:r w:rsidR="00B1786E">
        <w:t xml:space="preserve">support </w:t>
      </w:r>
      <w:r w:rsidR="00B44CAA">
        <w:t>state object</w:t>
      </w:r>
      <w:r w:rsidR="00B1786E">
        <w:t>s.</w:t>
      </w:r>
    </w:p>
    <w:p w14:paraId="0062E483" w14:textId="77777777" w:rsidR="008D5604" w:rsidRDefault="008D5604">
      <w:r>
        <w:br w:type="page"/>
      </w:r>
    </w:p>
    <w:p w14:paraId="1F7FB6B4" w14:textId="55E68381" w:rsidR="001A25D7" w:rsidRDefault="00664817">
      <w:pPr>
        <w:pStyle w:val="Heading1"/>
      </w:pPr>
      <w:bookmarkStart w:id="273" w:name="_Toc493782639"/>
      <w:bookmarkStart w:id="274" w:name="_Toc493875103"/>
      <w:bookmarkStart w:id="275" w:name="_Toc494217873"/>
      <w:bookmarkStart w:id="276" w:name="_Toc494393576"/>
      <w:bookmarkStart w:id="277" w:name="_Toc497826118"/>
      <w:bookmarkStart w:id="278" w:name="_Toc508639843"/>
      <w:bookmarkStart w:id="279" w:name="_Toc493687267"/>
      <w:r>
        <w:lastRenderedPageBreak/>
        <w:t xml:space="preserve">System </w:t>
      </w:r>
      <w:r w:rsidR="00241673">
        <w:t>l</w:t>
      </w:r>
      <w:r>
        <w:t>imits and</w:t>
      </w:r>
      <w:r w:rsidR="00241673">
        <w:t xml:space="preserve"> f</w:t>
      </w:r>
      <w:r>
        <w:t>ixed</w:t>
      </w:r>
      <w:r w:rsidR="00241673">
        <w:t xml:space="preserve"> f</w:t>
      </w:r>
      <w:r>
        <w:t xml:space="preserve">unction </w:t>
      </w:r>
      <w:r w:rsidR="00241673">
        <w:t>b</w:t>
      </w:r>
      <w:r w:rsidR="00934D77">
        <w:t>ehavior</w:t>
      </w:r>
      <w:r>
        <w:t>s</w:t>
      </w:r>
      <w:bookmarkEnd w:id="273"/>
      <w:bookmarkEnd w:id="274"/>
      <w:bookmarkEnd w:id="275"/>
      <w:bookmarkEnd w:id="276"/>
      <w:bookmarkEnd w:id="277"/>
      <w:bookmarkEnd w:id="278"/>
    </w:p>
    <w:p w14:paraId="2E53C4A8" w14:textId="33013F06" w:rsidR="00362F04" w:rsidRDefault="00362F04">
      <w:pPr>
        <w:pStyle w:val="Heading2"/>
      </w:pPr>
      <w:bookmarkStart w:id="280" w:name="_Addressing_calculations_within_1"/>
      <w:bookmarkStart w:id="281" w:name="_Toc494217874"/>
      <w:bookmarkStart w:id="282" w:name="_Toc494393577"/>
      <w:bookmarkStart w:id="283" w:name="_Toc497826119"/>
      <w:bookmarkStart w:id="284" w:name="_Toc508639844"/>
      <w:bookmarkStart w:id="285" w:name="_Toc493765154"/>
      <w:bookmarkStart w:id="286" w:name="_Toc493782641"/>
      <w:bookmarkStart w:id="287" w:name="_Toc493875105"/>
      <w:bookmarkEnd w:id="280"/>
      <w:r w:rsidRPr="007E035A">
        <w:t>Addressing</w:t>
      </w:r>
      <w:r>
        <w:t xml:space="preserve"> </w:t>
      </w:r>
      <w:r w:rsidR="00241673">
        <w:t>c</w:t>
      </w:r>
      <w:r>
        <w:t xml:space="preserve">alculations </w:t>
      </w:r>
      <w:r w:rsidR="00241673">
        <w:t>w</w:t>
      </w:r>
      <w:r>
        <w:t xml:space="preserve">ithin </w:t>
      </w:r>
      <w:r w:rsidR="00FF7DEC">
        <w:t>shader</w:t>
      </w:r>
      <w:r>
        <w:t xml:space="preserve"> </w:t>
      </w:r>
      <w:r w:rsidR="009E0D2D">
        <w:t>table</w:t>
      </w:r>
      <w:r>
        <w:t>s</w:t>
      </w:r>
      <w:bookmarkEnd w:id="281"/>
      <w:bookmarkEnd w:id="282"/>
      <w:bookmarkEnd w:id="283"/>
      <w:bookmarkEnd w:id="284"/>
    </w:p>
    <w:p w14:paraId="1587C1F6" w14:textId="16867146" w:rsidR="002A6893" w:rsidRDefault="002A6893" w:rsidP="00DF1494">
      <w:pPr>
        <w:pStyle w:val="Remark"/>
      </w:pPr>
      <w:bookmarkStart w:id="288" w:name="_Toc494217875"/>
      <w:bookmarkStart w:id="289" w:name="_Toc494393578"/>
      <w:bookmarkStart w:id="290" w:name="_Toc497826120"/>
      <w:r>
        <w:t xml:space="preserve">The very fixed nature of shader table indexing described here is a result of IHV limitation.  The hope is these limitations aren’t too annoying for apps (which have to live with them).  The extent to which the fixed function choices made here conflict with what an app actually wants may force </w:t>
      </w:r>
      <w:r w:rsidR="00FD36A6">
        <w:t xml:space="preserve">app </w:t>
      </w:r>
      <w:r>
        <w:t xml:space="preserve">to </w:t>
      </w:r>
      <w:r w:rsidR="00FD36A6">
        <w:t>do</w:t>
      </w:r>
      <w:r>
        <w:t xml:space="preserve"> inefficient t</w:t>
      </w:r>
      <w:r w:rsidR="00FD36A6">
        <w:t>hings</w:t>
      </w:r>
      <w:r>
        <w:t xml:space="preserve"> like duplicating entries in shader tables to accomplish what they want.  That said, such inefficiencies in shader table layout may not turn out to be an overall bottleneck.  So this might be no worse than simply being </w:t>
      </w:r>
      <w:r w:rsidR="00D037CE">
        <w:t xml:space="preserve">slightly </w:t>
      </w:r>
      <w:r>
        <w:t>awkward to use.</w:t>
      </w:r>
    </w:p>
    <w:p w14:paraId="5EAC35EC" w14:textId="290A91CA" w:rsidR="00362F04" w:rsidRDefault="00C75760">
      <w:pPr>
        <w:pStyle w:val="Heading3"/>
      </w:pPr>
      <w:bookmarkStart w:id="291" w:name="_Hit_group_table"/>
      <w:bookmarkStart w:id="292" w:name="_Toc508639845"/>
      <w:bookmarkEnd w:id="291"/>
      <w:r>
        <w:t>H</w:t>
      </w:r>
      <w:r w:rsidR="00DF3DCC">
        <w:t xml:space="preserve">it </w:t>
      </w:r>
      <w:r w:rsidR="00241673">
        <w:t>g</w:t>
      </w:r>
      <w:r w:rsidR="00DF3DCC">
        <w:t>roup</w:t>
      </w:r>
      <w:r w:rsidR="00362F04">
        <w:t xml:space="preserve"> </w:t>
      </w:r>
      <w:r w:rsidR="00241673">
        <w:t>t</w:t>
      </w:r>
      <w:r w:rsidR="009E0D2D">
        <w:t>able</w:t>
      </w:r>
      <w:r w:rsidR="00362F04">
        <w:t xml:space="preserve"> </w:t>
      </w:r>
      <w:r w:rsidR="00241673">
        <w:t>i</w:t>
      </w:r>
      <w:r w:rsidR="00362F04">
        <w:t>ndexing</w:t>
      </w:r>
      <w:bookmarkEnd w:id="288"/>
      <w:bookmarkEnd w:id="289"/>
      <w:bookmarkEnd w:id="290"/>
      <w:bookmarkEnd w:id="292"/>
    </w:p>
    <w:p w14:paraId="0F9D9739" w14:textId="739F727D" w:rsidR="00362F04" w:rsidRDefault="006904D3" w:rsidP="00362F04">
      <w:pPr>
        <w:pStyle w:val="Code"/>
      </w:pPr>
      <w:r>
        <w:t>H</w:t>
      </w:r>
      <w:r w:rsidR="00362F04">
        <w:t>itGroup</w:t>
      </w:r>
      <w:r w:rsidR="00C75760">
        <w:t>R</w:t>
      </w:r>
      <w:r w:rsidR="009E0D2D">
        <w:t>ecord</w:t>
      </w:r>
      <w:r w:rsidR="00362F04">
        <w:t xml:space="preserve">Address = </w:t>
      </w:r>
    </w:p>
    <w:p w14:paraId="2BBF1C2E" w14:textId="12EE084B" w:rsidR="00362F04" w:rsidRDefault="00362F04" w:rsidP="00362F04">
      <w:pPr>
        <w:pStyle w:val="Code"/>
      </w:pPr>
      <w:r>
        <w:t xml:space="preserve">    </w:t>
      </w:r>
      <w:hyperlink w:anchor="_D3D12_DISPATCH_RAYS_DESC_1" w:history="1">
        <w:r w:rsidR="51C77B9A" w:rsidRPr="00496450">
          <w:rPr>
            <w:rStyle w:val="Hyperlink"/>
          </w:rPr>
          <w:t>D3D12_DISPATCH_RAYS_DESC</w:t>
        </w:r>
      </w:hyperlink>
      <w:r w:rsidR="51C77B9A">
        <w:t>.</w:t>
      </w:r>
      <w:r>
        <w:t>HitGroup</w:t>
      </w:r>
      <w:r w:rsidR="0017387E">
        <w:t>T</w:t>
      </w:r>
      <w:r w:rsidR="009E0D2D">
        <w:t>able</w:t>
      </w:r>
      <w:r>
        <w:t>.StartAddress +      // from</w:t>
      </w:r>
      <w:r w:rsidR="00B34510">
        <w:t>:</w:t>
      </w:r>
      <w:r>
        <w:t xml:space="preserve"> </w:t>
      </w:r>
      <w:hyperlink w:anchor="_DispatchRays()" w:history="1">
        <w:r w:rsidRPr="00496450">
          <w:rPr>
            <w:rStyle w:val="Hyperlink"/>
          </w:rPr>
          <w:t>DispatchRays</w:t>
        </w:r>
        <w:r w:rsidR="51C77B9A" w:rsidRPr="00496450">
          <w:rPr>
            <w:rStyle w:val="Hyperlink"/>
          </w:rPr>
          <w:t>()</w:t>
        </w:r>
      </w:hyperlink>
      <w:hyperlink w:anchor="_D3D12_DISPATCH_RAYS_DESC" w:history="1"/>
    </w:p>
    <w:p w14:paraId="5DA8EC92" w14:textId="50C0DBA5" w:rsidR="00362F04" w:rsidRDefault="00362F04" w:rsidP="00362F04">
      <w:pPr>
        <w:pStyle w:val="Code"/>
      </w:pPr>
      <w:r>
        <w:t xml:space="preserve">    </w:t>
      </w:r>
      <w:hyperlink w:anchor="_D3D12_DISPATCH_RAYS_DESC_1" w:history="1">
        <w:r w:rsidR="51C77B9A" w:rsidRPr="00496450">
          <w:rPr>
            <w:rStyle w:val="Hyperlink"/>
          </w:rPr>
          <w:t>D3D12_DISPATCH_RAYS_DESC</w:t>
        </w:r>
      </w:hyperlink>
      <w:r w:rsidR="51C77B9A">
        <w:t>.</w:t>
      </w:r>
      <w:r>
        <w:t>HitGroup</w:t>
      </w:r>
      <w:r w:rsidR="0017387E">
        <w:t>T</w:t>
      </w:r>
      <w:r w:rsidR="009E0D2D">
        <w:t>able</w:t>
      </w:r>
      <w:r>
        <w:t>.StrideInBytes *     // from</w:t>
      </w:r>
      <w:r w:rsidR="00B34510">
        <w:t>:</w:t>
      </w:r>
      <w:r>
        <w:t xml:space="preserve"> </w:t>
      </w:r>
      <w:hyperlink w:anchor="_DispatchRays()" w:history="1">
        <w:r w:rsidRPr="00496450">
          <w:rPr>
            <w:rStyle w:val="Hyperlink"/>
          </w:rPr>
          <w:t>DispatchRays</w:t>
        </w:r>
        <w:r w:rsidR="51C77B9A" w:rsidRPr="00496450">
          <w:rPr>
            <w:rStyle w:val="Hyperlink"/>
          </w:rPr>
          <w:t>()</w:t>
        </w:r>
      </w:hyperlink>
      <w:hyperlink w:anchor="_D3D12_DISPATCH_RAYS_DESC" w:history="1"/>
    </w:p>
    <w:p w14:paraId="34889167" w14:textId="77777777" w:rsidR="00362F04" w:rsidRDefault="00362F04" w:rsidP="00362F04">
      <w:pPr>
        <w:pStyle w:val="Code"/>
      </w:pPr>
      <w:r>
        <w:t xml:space="preserve">    (</w:t>
      </w:r>
    </w:p>
    <w:p w14:paraId="763EF9A0" w14:textId="11B71DD7" w:rsidR="00362F04" w:rsidRDefault="00362F04" w:rsidP="00362F04">
      <w:pPr>
        <w:pStyle w:val="Code"/>
      </w:pPr>
      <w:r>
        <w:t xml:space="preserve">        </w:t>
      </w:r>
      <w:r w:rsidR="00496450">
        <w:t>RayContributionTo</w:t>
      </w:r>
      <w:r w:rsidR="0017387E">
        <w:t>HitGroup</w:t>
      </w:r>
      <w:r w:rsidR="00496450">
        <w:t>Index</w:t>
      </w:r>
      <w:r>
        <w:t xml:space="preserve"> +  </w:t>
      </w:r>
      <w:r w:rsidR="00496450">
        <w:t xml:space="preserve">                       // from</w:t>
      </w:r>
      <w:r w:rsidR="00AE2C5A">
        <w:t xml:space="preserve"> shader</w:t>
      </w:r>
      <w:r w:rsidR="00B34510">
        <w:t>:</w:t>
      </w:r>
      <w:r w:rsidR="00496450">
        <w:t xml:space="preserve"> </w:t>
      </w:r>
      <w:hyperlink w:anchor="_TraceRay" w:history="1">
        <w:r w:rsidR="00496450" w:rsidRPr="00496450">
          <w:rPr>
            <w:rStyle w:val="Hyperlink"/>
          </w:rPr>
          <w:t>TraceRay()</w:t>
        </w:r>
      </w:hyperlink>
    </w:p>
    <w:p w14:paraId="68FB6DD4" w14:textId="605D371F" w:rsidR="00362F04" w:rsidRDefault="00362F04" w:rsidP="00496450">
      <w:pPr>
        <w:pStyle w:val="Code"/>
      </w:pPr>
      <w:r>
        <w:t xml:space="preserve">        </w:t>
      </w:r>
      <w:r w:rsidR="51C77B9A">
        <w:t>(</w:t>
      </w:r>
      <w:r w:rsidR="0017387E">
        <w:t>Multiplier</w:t>
      </w:r>
      <w:r w:rsidR="00496450">
        <w:t>ForGeometryContributionTo</w:t>
      </w:r>
      <w:r w:rsidR="0017387E">
        <w:t>HitGroup</w:t>
      </w:r>
      <w:r w:rsidR="00496450">
        <w:t>Index</w:t>
      </w:r>
      <w:r>
        <w:t xml:space="preserve"> * </w:t>
      </w:r>
      <w:r w:rsidR="00496450">
        <w:t xml:space="preserve">     // from </w:t>
      </w:r>
      <w:r w:rsidR="00AE2C5A">
        <w:t>shader</w:t>
      </w:r>
      <w:r w:rsidR="00B34510">
        <w:t>:</w:t>
      </w:r>
      <w:r w:rsidR="00AE2C5A">
        <w:t xml:space="preserve"> </w:t>
      </w:r>
      <w:hyperlink w:anchor="_TraceRay" w:history="1">
        <w:r w:rsidR="00496450" w:rsidRPr="00496450">
          <w:rPr>
            <w:rStyle w:val="Hyperlink"/>
          </w:rPr>
          <w:t>TraceRay()</w:t>
        </w:r>
      </w:hyperlink>
    </w:p>
    <w:p w14:paraId="2AC7405A" w14:textId="49DEA178" w:rsidR="00FD36A6" w:rsidRDefault="00362F04" w:rsidP="00362F04">
      <w:pPr>
        <w:pStyle w:val="Code"/>
      </w:pPr>
      <w:r>
        <w:t xml:space="preserve">         </w:t>
      </w:r>
      <w:r w:rsidR="00AE2C5A">
        <w:t>GeometryContributionTo</w:t>
      </w:r>
      <w:r w:rsidR="0017387E">
        <w:t>HitGroup</w:t>
      </w:r>
      <w:r w:rsidR="00AE2C5A">
        <w:t>Index</w:t>
      </w:r>
      <w:r>
        <w:t xml:space="preserve">) + // </w:t>
      </w:r>
      <w:r w:rsidR="00A029FF">
        <w:t xml:space="preserve">system generated </w:t>
      </w:r>
      <w:r w:rsidR="00FD36A6">
        <w:t>index of geom</w:t>
      </w:r>
      <w:r w:rsidR="00A029FF">
        <w:t xml:space="preserve">etry </w:t>
      </w:r>
      <w:r w:rsidR="00FD36A6">
        <w:t xml:space="preserve">in </w:t>
      </w:r>
    </w:p>
    <w:p w14:paraId="10B13DDA" w14:textId="68B34701" w:rsidR="00362F04" w:rsidRDefault="00FD36A6">
      <w:pPr>
        <w:pStyle w:val="Code"/>
      </w:pPr>
      <w:r>
        <w:t xml:space="preserve">                                                // </w:t>
      </w:r>
      <w:r w:rsidR="00A029FF">
        <w:t xml:space="preserve">bottom level </w:t>
      </w:r>
      <w:r>
        <w:t>acceleration structure</w:t>
      </w:r>
      <w:r w:rsidDel="00FD36A6">
        <w:t xml:space="preserve"> </w:t>
      </w:r>
      <w:hyperlink w:anchor="_D3D12_RAY_TRACING_GEOMETRY_DESC" w:history="1"/>
      <w:r w:rsidR="00A029FF">
        <w:t>(0,1,2,3..)</w:t>
      </w:r>
    </w:p>
    <w:p w14:paraId="7A9E93E2" w14:textId="17EA63D7" w:rsidR="00362F04" w:rsidRDefault="00362F04" w:rsidP="00362F04">
      <w:pPr>
        <w:pStyle w:val="Code"/>
      </w:pPr>
      <w:r>
        <w:t xml:space="preserve">         </w:t>
      </w:r>
      <w:hyperlink w:anchor="_D3D12_RAY_TRACING_INSTANCE_DESC_1" w:history="1">
        <w:r w:rsidR="51C77B9A" w:rsidRPr="00496450">
          <w:rPr>
            <w:rStyle w:val="Hyperlink"/>
          </w:rPr>
          <w:t>D3D12_</w:t>
        </w:r>
        <w:r w:rsidR="008C0CBD">
          <w:rPr>
            <w:rStyle w:val="Hyperlink"/>
          </w:rPr>
          <w:t>RAYTRACING</w:t>
        </w:r>
        <w:r w:rsidR="51C77B9A" w:rsidRPr="00496450">
          <w:rPr>
            <w:rStyle w:val="Hyperlink"/>
          </w:rPr>
          <w:t>_INSTANCE_DESC</w:t>
        </w:r>
      </w:hyperlink>
      <w:r w:rsidR="51C77B9A">
        <w:t>.</w:t>
      </w:r>
      <w:r w:rsidR="00AE2C5A" w:rsidRPr="00E162F6">
        <w:t>Instance</w:t>
      </w:r>
      <w:r w:rsidR="00AE2C5A">
        <w:t>ContributionTo</w:t>
      </w:r>
      <w:r w:rsidR="0017387E">
        <w:t>HitGroup</w:t>
      </w:r>
      <w:r w:rsidR="00AE2C5A">
        <w:t>Index</w:t>
      </w:r>
      <w:r w:rsidR="00AE2C5A" w:rsidRPr="00E162F6">
        <w:t xml:space="preserve"> </w:t>
      </w:r>
      <w:r w:rsidRPr="00E162F6">
        <w:t>// from instance</w:t>
      </w:r>
      <w:hyperlink w:anchor="_D3D12_RAY_TRACING_INSTANCE_DESC" w:history="1"/>
    </w:p>
    <w:p w14:paraId="309C2E14" w14:textId="16162CDA" w:rsidR="00362F04" w:rsidRDefault="00362F04" w:rsidP="00362F04">
      <w:pPr>
        <w:pStyle w:val="Code"/>
      </w:pPr>
      <w:r w:rsidRPr="00770B21">
        <w:t xml:space="preserve">    )</w:t>
      </w:r>
    </w:p>
    <w:p w14:paraId="6BC37040" w14:textId="0AFC388B" w:rsidR="009F3801" w:rsidRDefault="003E4F6A" w:rsidP="001A5E3B">
      <w:r>
        <w:t>Setting</w:t>
      </w:r>
      <w:r w:rsidR="009F3801">
        <w:t xml:space="preserve"> </w:t>
      </w:r>
      <w:r w:rsidR="0017387E">
        <w:t xml:space="preserve">MultiplierForGeometryContributionToHitGroupIndex </w:t>
      </w:r>
      <w:r>
        <w:t>&gt; 1 lets apps group</w:t>
      </w:r>
      <w:r w:rsidR="009F3801">
        <w:t xml:space="preserve"> </w:t>
      </w:r>
      <w:r w:rsidR="00BA4209">
        <w:t>shaders for multiple ray types adjacent to each other per-geometry in a shader table.  The acceleration structure doesn’t need to know this is happening, as it merely stores</w:t>
      </w:r>
      <w:r w:rsidR="00721536">
        <w:t xml:space="preserve"> </w:t>
      </w:r>
      <w:r>
        <w:t>an InstanceContributionTo</w:t>
      </w:r>
      <w:r w:rsidR="00382608">
        <w:t>HitGroup</w:t>
      </w:r>
      <w:r>
        <w:t>Index per-instance</w:t>
      </w:r>
      <w:r w:rsidR="00BA4209">
        <w:t>.</w:t>
      </w:r>
      <w:r w:rsidR="00721536">
        <w:t xml:space="preserve">  GeometryContributionToHitGroupIndex is a fixed function sequential index </w:t>
      </w:r>
      <w:r w:rsidR="00BE129A">
        <w:t>(</w:t>
      </w:r>
      <w:r w:rsidR="00721536">
        <w:t>0,1,</w:t>
      </w:r>
      <w:proofErr w:type="gramStart"/>
      <w:r w:rsidR="00721536">
        <w:t>2,</w:t>
      </w:r>
      <w:r w:rsidR="002A6893">
        <w:t>3</w:t>
      </w:r>
      <w:r w:rsidR="00BE129A">
        <w:t>..</w:t>
      </w:r>
      <w:proofErr w:type="gramEnd"/>
      <w:r w:rsidR="00BE129A">
        <w:t>)</w:t>
      </w:r>
      <w:r w:rsidR="002A6893">
        <w:t xml:space="preserve"> mirroring the order a geometry was placed by the app in its bottom level acceleration structure.</w:t>
      </w:r>
    </w:p>
    <w:p w14:paraId="72A07B2C" w14:textId="69886855" w:rsidR="00362F04" w:rsidRDefault="00C75760">
      <w:pPr>
        <w:pStyle w:val="Heading3"/>
      </w:pPr>
      <w:bookmarkStart w:id="293" w:name="_Toc505010270"/>
      <w:bookmarkStart w:id="294" w:name="_Toc505010412"/>
      <w:bookmarkStart w:id="295" w:name="_Toc505010822"/>
      <w:bookmarkStart w:id="296" w:name="_Toc505010964"/>
      <w:bookmarkStart w:id="297" w:name="_Toc494217876"/>
      <w:bookmarkStart w:id="298" w:name="_Toc494393579"/>
      <w:bookmarkStart w:id="299" w:name="_Toc497826121"/>
      <w:bookmarkStart w:id="300" w:name="_Toc508639846"/>
      <w:bookmarkEnd w:id="293"/>
      <w:bookmarkEnd w:id="294"/>
      <w:bookmarkEnd w:id="295"/>
      <w:bookmarkEnd w:id="296"/>
      <w:r>
        <w:t>M</w:t>
      </w:r>
      <w:r w:rsidR="004321B1">
        <w:t xml:space="preserve">iss </w:t>
      </w:r>
      <w:r>
        <w:t>s</w:t>
      </w:r>
      <w:r w:rsidR="004321B1">
        <w:t>hader</w:t>
      </w:r>
      <w:r w:rsidR="00362F04">
        <w:t xml:space="preserve"> </w:t>
      </w:r>
      <w:r>
        <w:t>t</w:t>
      </w:r>
      <w:r w:rsidR="009E0D2D">
        <w:t>able</w:t>
      </w:r>
      <w:r w:rsidR="00362F04">
        <w:t xml:space="preserve"> </w:t>
      </w:r>
      <w:r>
        <w:t>i</w:t>
      </w:r>
      <w:r w:rsidR="00362F04">
        <w:t>ndexing</w:t>
      </w:r>
      <w:bookmarkEnd w:id="297"/>
      <w:bookmarkEnd w:id="298"/>
      <w:bookmarkEnd w:id="299"/>
      <w:bookmarkEnd w:id="300"/>
    </w:p>
    <w:p w14:paraId="11A232E2" w14:textId="46F827DC" w:rsidR="00362F04" w:rsidRDefault="006904D3" w:rsidP="00362F04">
      <w:pPr>
        <w:pStyle w:val="Code"/>
      </w:pPr>
      <w:r>
        <w:t>M</w:t>
      </w:r>
      <w:r w:rsidR="00362F04">
        <w:t>issShader</w:t>
      </w:r>
      <w:r w:rsidR="00C75760">
        <w:t>R</w:t>
      </w:r>
      <w:r w:rsidR="009E0D2D">
        <w:t>ecord</w:t>
      </w:r>
      <w:r w:rsidR="00362F04">
        <w:t>Address =</w:t>
      </w:r>
    </w:p>
    <w:p w14:paraId="73FFB1E4" w14:textId="011EB3CE" w:rsidR="00AE2C5A" w:rsidRDefault="00362F04" w:rsidP="00AE2C5A">
      <w:pPr>
        <w:pStyle w:val="Code"/>
      </w:pPr>
      <w:r>
        <w:t xml:space="preserve">    </w:t>
      </w:r>
      <w:r w:rsidR="51C77B9A" w:rsidRPr="51C77B9A">
        <w:rPr>
          <w:rStyle w:val="Hyperlink"/>
        </w:rPr>
        <w:t>D3D12_DISPATCH_RAYS_DESC</w:t>
      </w:r>
      <w:r w:rsidR="51C77B9A">
        <w:t>.</w:t>
      </w:r>
      <w:r>
        <w:t>MissShader</w:t>
      </w:r>
      <w:r w:rsidR="00861815">
        <w:t>T</w:t>
      </w:r>
      <w:r w:rsidR="009E0D2D">
        <w:t>able</w:t>
      </w:r>
      <w:r>
        <w:t xml:space="preserve">.StartAddress +   // </w:t>
      </w:r>
      <w:r w:rsidR="00AE2C5A">
        <w:t>from</w:t>
      </w:r>
      <w:r w:rsidR="00B34510">
        <w:t>:</w:t>
      </w:r>
      <w:r w:rsidR="00AE2C5A">
        <w:t xml:space="preserve"> </w:t>
      </w:r>
      <w:hyperlink w:anchor="_DispatchRays()" w:history="1">
        <w:r w:rsidR="00AE2C5A" w:rsidRPr="00496450">
          <w:rPr>
            <w:rStyle w:val="Hyperlink"/>
          </w:rPr>
          <w:t>DispatchRays()</w:t>
        </w:r>
      </w:hyperlink>
      <w:hyperlink w:anchor="_D3D12_DISPATCH_RAYS_DESC" w:history="1"/>
    </w:p>
    <w:p w14:paraId="2D9416DD" w14:textId="11E4A9CD" w:rsidR="00AE2C5A" w:rsidRDefault="00362F04" w:rsidP="00AE2C5A">
      <w:pPr>
        <w:pStyle w:val="Code"/>
      </w:pPr>
      <w:r>
        <w:t xml:space="preserve">    </w:t>
      </w:r>
      <w:r w:rsidR="51C77B9A" w:rsidRPr="51C77B9A">
        <w:rPr>
          <w:rStyle w:val="Hyperlink"/>
        </w:rPr>
        <w:t>D3D12_DISPATCH_RAYS_DESC</w:t>
      </w:r>
      <w:r w:rsidR="51C77B9A">
        <w:t>.</w:t>
      </w:r>
      <w:r>
        <w:t>MissShader</w:t>
      </w:r>
      <w:r w:rsidR="00861815">
        <w:t>T</w:t>
      </w:r>
      <w:r w:rsidR="009E0D2D">
        <w:t>able</w:t>
      </w:r>
      <w:r>
        <w:t xml:space="preserve">.StrideInBytes *  // </w:t>
      </w:r>
      <w:r w:rsidR="00AE2C5A">
        <w:t>from</w:t>
      </w:r>
      <w:r w:rsidR="00B34510">
        <w:t>:</w:t>
      </w:r>
      <w:r w:rsidR="00AE2C5A">
        <w:t xml:space="preserve"> </w:t>
      </w:r>
      <w:hyperlink w:anchor="_DispatchRays()" w:history="1">
        <w:r w:rsidR="00AE2C5A" w:rsidRPr="00496450">
          <w:rPr>
            <w:rStyle w:val="Hyperlink"/>
          </w:rPr>
          <w:t>DispatchRays()</w:t>
        </w:r>
      </w:hyperlink>
      <w:hyperlink w:anchor="_D3D12_DISPATCH_RAYS_DESC" w:history="1"/>
    </w:p>
    <w:p w14:paraId="52743DE4" w14:textId="0C52C74A" w:rsidR="00AE2C5A" w:rsidRDefault="00362F04" w:rsidP="00AE2C5A">
      <w:pPr>
        <w:pStyle w:val="Code"/>
      </w:pPr>
      <w:r>
        <w:t xml:space="preserve">    </w:t>
      </w:r>
      <w:r w:rsidR="00B540BB">
        <w:t>MissShader</w:t>
      </w:r>
      <w:r w:rsidR="00AE2C5A">
        <w:t>Index</w:t>
      </w:r>
      <w:r>
        <w:t xml:space="preserve">  </w:t>
      </w:r>
      <w:r w:rsidR="00B540BB">
        <w:t xml:space="preserve">      </w:t>
      </w:r>
      <w:r w:rsidR="00AE2C5A">
        <w:t xml:space="preserve">            </w:t>
      </w:r>
      <w:r w:rsidR="00B540BB">
        <w:t xml:space="preserve">       </w:t>
      </w:r>
      <w:r w:rsidR="00AE2C5A">
        <w:t xml:space="preserve">      </w:t>
      </w:r>
      <w:r>
        <w:t xml:space="preserve">          // </w:t>
      </w:r>
      <w:r w:rsidR="00AE2C5A">
        <w:t>from shader</w:t>
      </w:r>
      <w:r w:rsidR="00B34510">
        <w:t>:</w:t>
      </w:r>
      <w:r w:rsidR="00AE2C5A">
        <w:t xml:space="preserve"> </w:t>
      </w:r>
      <w:hyperlink w:anchor="_TraceRay" w:history="1">
        <w:r w:rsidR="00AE2C5A" w:rsidRPr="00496450">
          <w:rPr>
            <w:rStyle w:val="Hyperlink"/>
          </w:rPr>
          <w:t>TraceRay()</w:t>
        </w:r>
      </w:hyperlink>
    </w:p>
    <w:p w14:paraId="4A30BFE3" w14:textId="4E0E299F" w:rsidR="00362F04" w:rsidRPr="00232FAA" w:rsidRDefault="00AE2C5A" w:rsidP="00362F04">
      <w:pPr>
        <w:pStyle w:val="Code"/>
      </w:pPr>
      <w:r w:rsidDel="00AE2C5A">
        <w:t xml:space="preserve"> </w:t>
      </w:r>
    </w:p>
    <w:p w14:paraId="4B3E48CC" w14:textId="5271922C" w:rsidR="00362F04" w:rsidRDefault="00C75760">
      <w:pPr>
        <w:pStyle w:val="Heading3"/>
      </w:pPr>
      <w:bookmarkStart w:id="301" w:name="_Callable_Shader_Table"/>
      <w:bookmarkStart w:id="302" w:name="_Toc494217877"/>
      <w:bookmarkStart w:id="303" w:name="_Toc494393580"/>
      <w:bookmarkStart w:id="304" w:name="_Toc497826122"/>
      <w:bookmarkStart w:id="305" w:name="_Toc508639847"/>
      <w:bookmarkEnd w:id="301"/>
      <w:r>
        <w:t>C</w:t>
      </w:r>
      <w:r w:rsidR="004321B1">
        <w:t>allable shader</w:t>
      </w:r>
      <w:r w:rsidR="00362F04">
        <w:t xml:space="preserve"> </w:t>
      </w:r>
      <w:r w:rsidR="009E0D2D">
        <w:t>table</w:t>
      </w:r>
      <w:r w:rsidR="00362F04">
        <w:t xml:space="preserve"> </w:t>
      </w:r>
      <w:r>
        <w:t>i</w:t>
      </w:r>
      <w:r w:rsidR="00362F04">
        <w:t>ndexing</w:t>
      </w:r>
      <w:bookmarkEnd w:id="302"/>
      <w:bookmarkEnd w:id="303"/>
      <w:bookmarkEnd w:id="304"/>
      <w:bookmarkEnd w:id="305"/>
    </w:p>
    <w:p w14:paraId="2F7B9214" w14:textId="391E05E7" w:rsidR="00362F04" w:rsidRDefault="006904D3" w:rsidP="00362F04">
      <w:pPr>
        <w:pStyle w:val="Code"/>
      </w:pPr>
      <w:r>
        <w:t>C</w:t>
      </w:r>
      <w:r w:rsidR="00362F04">
        <w:t>allableShader</w:t>
      </w:r>
      <w:r w:rsidR="00C75760">
        <w:t>R</w:t>
      </w:r>
      <w:r w:rsidR="009E0D2D">
        <w:t>ecord</w:t>
      </w:r>
      <w:r w:rsidR="00362F04">
        <w:t xml:space="preserve">Address = </w:t>
      </w:r>
    </w:p>
    <w:p w14:paraId="313856DA" w14:textId="5EB40822" w:rsidR="00AE2C5A" w:rsidRDefault="00362F04" w:rsidP="00AE2C5A">
      <w:pPr>
        <w:pStyle w:val="Code"/>
      </w:pPr>
      <w:r>
        <w:t xml:space="preserve">    </w:t>
      </w:r>
      <w:r w:rsidR="51C77B9A" w:rsidRPr="51C77B9A">
        <w:rPr>
          <w:rStyle w:val="Hyperlink"/>
        </w:rPr>
        <w:t>D3D12_DISPATCH_RAYS_DESC</w:t>
      </w:r>
      <w:r w:rsidR="51C77B9A">
        <w:t>.</w:t>
      </w:r>
      <w:r>
        <w:t>CallableShader</w:t>
      </w:r>
      <w:r w:rsidR="00861815">
        <w:t>T</w:t>
      </w:r>
      <w:r w:rsidR="009E0D2D">
        <w:t>able</w:t>
      </w:r>
      <w:r>
        <w:t xml:space="preserve">.StartAddress + </w:t>
      </w:r>
      <w:r w:rsidR="00AE2C5A">
        <w:t xml:space="preserve">  </w:t>
      </w:r>
      <w:r>
        <w:t xml:space="preserve">// </w:t>
      </w:r>
      <w:r w:rsidR="00AE2C5A">
        <w:t>from shader</w:t>
      </w:r>
      <w:r w:rsidR="00B34510">
        <w:t>:</w:t>
      </w:r>
      <w:r w:rsidR="00AE2C5A">
        <w:t xml:space="preserve"> </w:t>
      </w:r>
      <w:hyperlink w:anchor="_TraceRay" w:history="1">
        <w:r w:rsidR="00AE2C5A" w:rsidRPr="00496450">
          <w:rPr>
            <w:rStyle w:val="Hyperlink"/>
          </w:rPr>
          <w:t>TraceRay()</w:t>
        </w:r>
      </w:hyperlink>
    </w:p>
    <w:p w14:paraId="24B681E7" w14:textId="3BA8E2EC" w:rsidR="00AE2C5A" w:rsidRDefault="00AE2C5A" w:rsidP="00AE2C5A">
      <w:pPr>
        <w:pStyle w:val="Code"/>
      </w:pPr>
      <w:r w:rsidDel="00AE2C5A">
        <w:t xml:space="preserve"> </w:t>
      </w:r>
      <w:r w:rsidR="00362F04">
        <w:t xml:space="preserve">   </w:t>
      </w:r>
      <w:r w:rsidR="51C77B9A" w:rsidRPr="51C77B9A">
        <w:rPr>
          <w:rStyle w:val="Hyperlink"/>
        </w:rPr>
        <w:t>D3D12_DISPATCH_RAYS_DESC</w:t>
      </w:r>
      <w:r w:rsidR="51C77B9A">
        <w:t>.</w:t>
      </w:r>
      <w:r w:rsidR="00362F04">
        <w:t>CallableShader</w:t>
      </w:r>
      <w:r w:rsidR="00861815">
        <w:t>T</w:t>
      </w:r>
      <w:r w:rsidR="009E0D2D">
        <w:t>able</w:t>
      </w:r>
      <w:r w:rsidR="00362F04">
        <w:t xml:space="preserve">.StrideInBytes * </w:t>
      </w:r>
      <w:r w:rsidR="00B34510">
        <w:t xml:space="preserve"> </w:t>
      </w:r>
      <w:r w:rsidR="00362F04">
        <w:t xml:space="preserve">// </w:t>
      </w:r>
      <w:r>
        <w:t>from shader</w:t>
      </w:r>
      <w:r w:rsidR="00B34510">
        <w:t>:</w:t>
      </w:r>
      <w:r>
        <w:t xml:space="preserve"> </w:t>
      </w:r>
      <w:hyperlink w:anchor="_TraceRay" w:history="1">
        <w:r w:rsidRPr="00496450">
          <w:rPr>
            <w:rStyle w:val="Hyperlink"/>
          </w:rPr>
          <w:t>TraceRay()</w:t>
        </w:r>
      </w:hyperlink>
    </w:p>
    <w:p w14:paraId="2A8F2F83" w14:textId="01961678" w:rsidR="00BF51B8" w:rsidRPr="00AE2C5A" w:rsidRDefault="00AE2C5A" w:rsidP="000512E7">
      <w:pPr>
        <w:pStyle w:val="Code"/>
        <w:rPr>
          <w:rStyle w:val="Hyperlink"/>
        </w:rPr>
      </w:pPr>
      <w:r w:rsidDel="00AE2C5A">
        <w:t xml:space="preserve"> </w:t>
      </w:r>
      <w:r w:rsidR="00362F04">
        <w:t xml:space="preserve">   </w:t>
      </w:r>
      <w:r w:rsidR="00B34510">
        <w:t>ShaderIndex</w:t>
      </w:r>
      <w:r w:rsidR="003E4F6A">
        <w:t xml:space="preserve"> </w:t>
      </w:r>
      <w:r w:rsidR="00362F04">
        <w:t xml:space="preserve">  </w:t>
      </w:r>
      <w:r w:rsidR="00B34510">
        <w:t xml:space="preserve">                                  </w:t>
      </w:r>
      <w:r w:rsidR="00362F04">
        <w:t xml:space="preserve">           </w:t>
      </w:r>
      <w:r>
        <w:t xml:space="preserve">  </w:t>
      </w:r>
      <w:r w:rsidR="00362F04">
        <w:t xml:space="preserve"> // from </w:t>
      </w:r>
      <w:r w:rsidR="00FF7DEC">
        <w:t>shader</w:t>
      </w:r>
      <w:r w:rsidR="00B34510">
        <w:t>:</w:t>
      </w:r>
      <w:r w:rsidR="00362F04">
        <w:t xml:space="preserve"> </w:t>
      </w:r>
      <w:r>
        <w:fldChar w:fldCharType="begin"/>
      </w:r>
      <w:r>
        <w:instrText xml:space="preserve"> HYPERLINK  \l "_CallShader()" </w:instrText>
      </w:r>
      <w:r>
        <w:fldChar w:fldCharType="separate"/>
      </w:r>
      <w:r w:rsidR="00362F04" w:rsidRPr="00AE2C5A">
        <w:rPr>
          <w:rStyle w:val="Hyperlink"/>
        </w:rPr>
        <w:t>CallShader</w:t>
      </w:r>
      <w:r w:rsidR="51C77B9A" w:rsidRPr="00AE2C5A">
        <w:rPr>
          <w:rStyle w:val="Hyperlink"/>
        </w:rPr>
        <w:t>()</w:t>
      </w:r>
      <w:bookmarkStart w:id="306" w:name="_Toc494217878"/>
    </w:p>
    <w:bookmarkStart w:id="307" w:name="_Toc494393581"/>
    <w:p w14:paraId="28EE78FD" w14:textId="703DAD06" w:rsidR="00751242" w:rsidRDefault="00AE2C5A">
      <w:pPr>
        <w:pStyle w:val="Heading3"/>
      </w:pPr>
      <w:r>
        <w:rPr>
          <w:rFonts w:ascii="Consolas" w:hAnsi="Consolas"/>
          <w:color w:val="auto"/>
          <w:sz w:val="20"/>
          <w:szCs w:val="22"/>
        </w:rPr>
        <w:fldChar w:fldCharType="end"/>
      </w:r>
      <w:bookmarkStart w:id="308" w:name="_Toc497826123"/>
      <w:bookmarkStart w:id="309" w:name="_Toc508639848"/>
      <w:r w:rsidR="00751242">
        <w:t>Out of bounds shader table indexing</w:t>
      </w:r>
      <w:bookmarkEnd w:id="308"/>
      <w:bookmarkEnd w:id="309"/>
    </w:p>
    <w:p w14:paraId="1D2D69F9" w14:textId="6F7854E0" w:rsidR="00751242" w:rsidRPr="00751242" w:rsidRDefault="00751242" w:rsidP="00751242">
      <w:r>
        <w:t xml:space="preserve">Behavior is undefined if shader tables are indexed out of range.  The same applies to referencing a region within a shader table that is uninitialized or contains stale data.  </w:t>
      </w:r>
    </w:p>
    <w:p w14:paraId="195F0312" w14:textId="3D638CE1" w:rsidR="002C4D4F" w:rsidRDefault="00362F04">
      <w:pPr>
        <w:pStyle w:val="Heading2"/>
      </w:pPr>
      <w:bookmarkStart w:id="310" w:name="_Acceleration_structure"/>
      <w:bookmarkStart w:id="311" w:name="_Acceleration_structure_properties"/>
      <w:bookmarkStart w:id="312" w:name="_Toc497826124"/>
      <w:bookmarkStart w:id="313" w:name="_Toc508639849"/>
      <w:bookmarkEnd w:id="310"/>
      <w:bookmarkEnd w:id="311"/>
      <w:r>
        <w:t xml:space="preserve">Acceleration </w:t>
      </w:r>
      <w:r w:rsidR="00241673">
        <w:t>s</w:t>
      </w:r>
      <w:r>
        <w:t>tructure</w:t>
      </w:r>
      <w:bookmarkEnd w:id="307"/>
      <w:r>
        <w:t xml:space="preserve"> </w:t>
      </w:r>
      <w:r w:rsidR="00C70E3D">
        <w:t>properties</w:t>
      </w:r>
      <w:bookmarkEnd w:id="312"/>
      <w:bookmarkEnd w:id="313"/>
    </w:p>
    <w:p w14:paraId="7D72492A" w14:textId="75E8BCCD" w:rsidR="00362F04" w:rsidRDefault="00C70E3D">
      <w:pPr>
        <w:pStyle w:val="Heading3"/>
      </w:pPr>
      <w:bookmarkStart w:id="314" w:name="_Data_rules"/>
      <w:bookmarkStart w:id="315" w:name="_Toc497826125"/>
      <w:bookmarkStart w:id="316" w:name="_Toc508639850"/>
      <w:bookmarkEnd w:id="306"/>
      <w:bookmarkEnd w:id="314"/>
      <w:r>
        <w:t>Data rules</w:t>
      </w:r>
      <w:bookmarkEnd w:id="315"/>
      <w:bookmarkEnd w:id="316"/>
    </w:p>
    <w:p w14:paraId="7B78E490" w14:textId="75980E77" w:rsidR="00631CF9" w:rsidRDefault="00631CF9" w:rsidP="001A5E3B">
      <w:pPr>
        <w:pStyle w:val="ListParagraph"/>
        <w:numPr>
          <w:ilvl w:val="0"/>
          <w:numId w:val="29"/>
        </w:numPr>
      </w:pPr>
      <w:r>
        <w:lastRenderedPageBreak/>
        <w:t>Once an acceleration structure has been built, it does not retain any references to inputs to the build</w:t>
      </w:r>
      <w:r w:rsidR="006320B1">
        <w:t xml:space="preserve">, </w:t>
      </w:r>
      <w:r w:rsidR="008B66DE">
        <w:t>including vertex buffers etc. pointed to by the app’s acceleration structure description</w:t>
      </w:r>
      <w:r>
        <w:t>.</w:t>
      </w:r>
    </w:p>
    <w:p w14:paraId="5A0F3C15" w14:textId="6E02FD44" w:rsidR="00631CF9" w:rsidRDefault="00631CF9" w:rsidP="001A5E3B">
      <w:pPr>
        <w:pStyle w:val="ListParagraph"/>
        <w:numPr>
          <w:ilvl w:val="0"/>
          <w:numId w:val="29"/>
        </w:numPr>
      </w:pPr>
      <w:r>
        <w:t>Acceleration structures are self-contained aside from top-level acceleration structures pointing to bottom-level acceleration structures.</w:t>
      </w:r>
    </w:p>
    <w:p w14:paraId="3EB995CA" w14:textId="55F11408" w:rsidR="007F6337" w:rsidRDefault="00361764" w:rsidP="001A5E3B">
      <w:pPr>
        <w:pStyle w:val="ListParagraph"/>
        <w:numPr>
          <w:ilvl w:val="0"/>
          <w:numId w:val="29"/>
        </w:numPr>
      </w:pPr>
      <w:r>
        <w:t>Applications may</w:t>
      </w:r>
      <w:r w:rsidR="007F6337">
        <w:t xml:space="preserve"> not inspect the contents of an acceleration structure.  Nothing stops a determined app from doing this, but the point is the data is implementation-dependent, undocumented and therefore useless for an app to inspect.</w:t>
      </w:r>
    </w:p>
    <w:p w14:paraId="1C9A4CDA" w14:textId="1EB4097C" w:rsidR="00EF2748" w:rsidRDefault="00EF2748" w:rsidP="001A5E3B">
      <w:pPr>
        <w:pStyle w:val="ListParagraph"/>
        <w:numPr>
          <w:ilvl w:val="0"/>
          <w:numId w:val="29"/>
        </w:numPr>
      </w:pPr>
      <w:r>
        <w:t>Once built, an acceleration structure is immutable</w:t>
      </w:r>
      <w:r w:rsidR="005B27FD">
        <w:t xml:space="preserve"> wi</w:t>
      </w:r>
      <w:r w:rsidR="00242559">
        <w:t xml:space="preserve">th the exception of </w:t>
      </w:r>
      <w:r w:rsidR="00CE2787">
        <w:t>updates (</w:t>
      </w:r>
      <w:r w:rsidR="00242559">
        <w:t>incremental builds</w:t>
      </w:r>
      <w:r w:rsidR="00CE2787">
        <w:t>)</w:t>
      </w:r>
      <w:r w:rsidR="00242559">
        <w:t xml:space="preserve"> done in-place.</w:t>
      </w:r>
    </w:p>
    <w:p w14:paraId="539D39CA" w14:textId="7E1232E3" w:rsidR="007109C7" w:rsidRDefault="007109C7" w:rsidP="001A5E3B">
      <w:pPr>
        <w:pStyle w:val="ListParagraph"/>
        <w:numPr>
          <w:ilvl w:val="0"/>
          <w:numId w:val="29"/>
        </w:numPr>
      </w:pPr>
      <w:r>
        <w:t xml:space="preserve">A top-level acceleration structure must be rebuilt or updated before use whenever bottom-level acceleration structures </w:t>
      </w:r>
      <w:r w:rsidR="006320B1">
        <w:t xml:space="preserve">it references </w:t>
      </w:r>
      <w:r>
        <w:t>are rebuilt or updated.</w:t>
      </w:r>
    </w:p>
    <w:p w14:paraId="529182C2" w14:textId="1E7FB9F0" w:rsidR="007F6337" w:rsidRDefault="007F6337" w:rsidP="001A5E3B">
      <w:pPr>
        <w:pStyle w:val="ListParagraph"/>
        <w:numPr>
          <w:ilvl w:val="0"/>
          <w:numId w:val="29"/>
        </w:numPr>
      </w:pPr>
      <w:r>
        <w:t xml:space="preserve">The valid operations </w:t>
      </w:r>
      <w:r w:rsidR="00EF2748">
        <w:t xml:space="preserve">on </w:t>
      </w:r>
      <w:r>
        <w:t>accel</w:t>
      </w:r>
      <w:r w:rsidR="00EF2748">
        <w:t xml:space="preserve">eration structures </w:t>
      </w:r>
      <w:r w:rsidR="005B27FD">
        <w:t>are the following</w:t>
      </w:r>
      <w:r>
        <w:t>:</w:t>
      </w:r>
    </w:p>
    <w:p w14:paraId="0C99F7CA" w14:textId="05240F6E" w:rsidR="007F6337" w:rsidRDefault="007F6337" w:rsidP="001A5E3B">
      <w:pPr>
        <w:pStyle w:val="ListParagraph"/>
        <w:numPr>
          <w:ilvl w:val="1"/>
          <w:numId w:val="29"/>
        </w:numPr>
      </w:pPr>
      <w:r>
        <w:t xml:space="preserve">input to </w:t>
      </w:r>
      <w:hyperlink w:anchor="_TraceRay" w:history="1">
        <w:r w:rsidRPr="007F6337">
          <w:rPr>
            <w:rStyle w:val="Hyperlink"/>
          </w:rPr>
          <w:t>TraceRay()</w:t>
        </w:r>
      </w:hyperlink>
      <w:r>
        <w:t xml:space="preserve"> from a shader</w:t>
      </w:r>
    </w:p>
    <w:p w14:paraId="0D2E25A3" w14:textId="1604EB80" w:rsidR="005B27FD" w:rsidRDefault="007F6337" w:rsidP="001A5E3B">
      <w:pPr>
        <w:pStyle w:val="ListParagraph"/>
        <w:numPr>
          <w:ilvl w:val="1"/>
          <w:numId w:val="29"/>
        </w:numPr>
      </w:pPr>
      <w:r>
        <w:t xml:space="preserve">input to </w:t>
      </w:r>
      <w:hyperlink w:anchor="_BuildRayTracingAccelerationStructur" w:history="1">
        <w:proofErr w:type="spellStart"/>
        <w:r w:rsidRPr="007F6337">
          <w:rPr>
            <w:rStyle w:val="Hyperlink"/>
          </w:rPr>
          <w:t>BuildRay</w:t>
        </w:r>
        <w:r w:rsidR="008C0CBD">
          <w:rPr>
            <w:rStyle w:val="Hyperlink"/>
          </w:rPr>
          <w:t>t</w:t>
        </w:r>
        <w:r w:rsidRPr="007F6337">
          <w:rPr>
            <w:rStyle w:val="Hyperlink"/>
          </w:rPr>
          <w:t>racingAccelerationStructure</w:t>
        </w:r>
        <w:proofErr w:type="spellEnd"/>
        <w:r w:rsidRPr="007F6337">
          <w:rPr>
            <w:rStyle w:val="Hyperlink"/>
          </w:rPr>
          <w:t>()</w:t>
        </w:r>
      </w:hyperlink>
      <w:r>
        <w:t xml:space="preserve">: </w:t>
      </w:r>
    </w:p>
    <w:p w14:paraId="53709CAB" w14:textId="31B85CA0" w:rsidR="007F6337" w:rsidRDefault="005B27FD" w:rsidP="001A5E3B">
      <w:pPr>
        <w:pStyle w:val="ListParagraph"/>
        <w:numPr>
          <w:ilvl w:val="2"/>
          <w:numId w:val="29"/>
        </w:numPr>
      </w:pPr>
      <w:r>
        <w:t xml:space="preserve">as a </w:t>
      </w:r>
      <w:r w:rsidR="00C70E3D">
        <w:t>bottom-level</w:t>
      </w:r>
      <w:r>
        <w:t xml:space="preserve"> structure</w:t>
      </w:r>
      <w:r w:rsidR="00C70E3D">
        <w:t xml:space="preserve"> </w:t>
      </w:r>
      <w:r w:rsidR="007F6337">
        <w:t xml:space="preserve">being referenced by </w:t>
      </w:r>
      <w:r>
        <w:t xml:space="preserve">a </w:t>
      </w:r>
      <w:r w:rsidR="007F6337">
        <w:t>top-level</w:t>
      </w:r>
      <w:r>
        <w:t xml:space="preserve"> acceleration structure</w:t>
      </w:r>
      <w:r w:rsidR="007F6337">
        <w:t xml:space="preserve"> build</w:t>
      </w:r>
    </w:p>
    <w:p w14:paraId="6A26D26D" w14:textId="4F4347EC" w:rsidR="00354E78" w:rsidRDefault="005B27FD" w:rsidP="001A5E3B">
      <w:pPr>
        <w:pStyle w:val="ListParagraph"/>
        <w:numPr>
          <w:ilvl w:val="2"/>
          <w:numId w:val="29"/>
        </w:numPr>
      </w:pPr>
      <w:r>
        <w:t xml:space="preserve">as the source for an </w:t>
      </w:r>
      <w:r w:rsidR="00D037CE">
        <w:t>acceleration structure update (</w:t>
      </w:r>
      <w:r>
        <w:t>incremental build</w:t>
      </w:r>
      <w:r w:rsidR="00D037CE">
        <w:t>)</w:t>
      </w:r>
    </w:p>
    <w:p w14:paraId="737DB2FF" w14:textId="00B47B2D" w:rsidR="005B27FD" w:rsidRDefault="00354E78" w:rsidP="001A5E3B">
      <w:pPr>
        <w:pStyle w:val="ListParagraph"/>
        <w:numPr>
          <w:ilvl w:val="3"/>
          <w:numId w:val="29"/>
        </w:numPr>
      </w:pPr>
      <w:r>
        <w:t xml:space="preserve">source </w:t>
      </w:r>
      <w:r w:rsidR="005B27FD">
        <w:t>can be the same as dest</w:t>
      </w:r>
      <w:r>
        <w:t xml:space="preserve">ination address to mean an </w:t>
      </w:r>
      <w:r w:rsidR="005B27FD">
        <w:t xml:space="preserve">in-place </w:t>
      </w:r>
      <w:r w:rsidR="00CE2787">
        <w:t>update</w:t>
      </w:r>
    </w:p>
    <w:p w14:paraId="3BDD8E8A" w14:textId="4930F9AA" w:rsidR="007F6337" w:rsidRDefault="00EF2748" w:rsidP="001A5E3B">
      <w:pPr>
        <w:pStyle w:val="ListParagraph"/>
        <w:numPr>
          <w:ilvl w:val="1"/>
          <w:numId w:val="29"/>
        </w:numPr>
      </w:pPr>
      <w:r>
        <w:t>input to</w:t>
      </w:r>
      <w:r w:rsidR="007F6337">
        <w:t xml:space="preserve"> </w:t>
      </w:r>
      <w:hyperlink w:anchor="_CopyRayTracingAccelerationStructure" w:history="1">
        <w:r w:rsidR="007F6337" w:rsidRPr="007F6337">
          <w:rPr>
            <w:rStyle w:val="Hyperlink"/>
          </w:rPr>
          <w:t>CopyRay</w:t>
        </w:r>
        <w:r w:rsidR="008C0CBD">
          <w:rPr>
            <w:rStyle w:val="Hyperlink"/>
          </w:rPr>
          <w:t>t</w:t>
        </w:r>
        <w:r w:rsidR="007F6337" w:rsidRPr="007F6337">
          <w:rPr>
            <w:rStyle w:val="Hyperlink"/>
          </w:rPr>
          <w:t>racingAccelerationStructure()</w:t>
        </w:r>
      </w:hyperlink>
      <w:r w:rsidR="007F6337">
        <w:t>, which has various modes for doing things like acceleration structure compaction</w:t>
      </w:r>
      <w:r>
        <w:t xml:space="preserve"> or simply cloning the data structure</w:t>
      </w:r>
    </w:p>
    <w:p w14:paraId="76E6C9B8" w14:textId="1AAECDD7" w:rsidR="00D037CE" w:rsidRDefault="00D037CE" w:rsidP="00D16C61">
      <w:pPr>
        <w:pStyle w:val="ListParagraph"/>
        <w:numPr>
          <w:ilvl w:val="2"/>
          <w:numId w:val="29"/>
        </w:numPr>
      </w:pPr>
      <w:r>
        <w:t>in particular, notice that copying acceleration structures in any other way is invalid</w:t>
      </w:r>
    </w:p>
    <w:p w14:paraId="2A5470D1" w14:textId="519FCC68" w:rsidR="007F6337" w:rsidRDefault="00CB4AC6" w:rsidP="001A5E3B">
      <w:pPr>
        <w:pStyle w:val="ListParagraph"/>
        <w:numPr>
          <w:ilvl w:val="1"/>
          <w:numId w:val="29"/>
        </w:numPr>
      </w:pPr>
      <w:r>
        <w:t xml:space="preserve">input to </w:t>
      </w:r>
      <w:hyperlink w:anchor="_D3D12_RAY_TRACING_INSTANCE_DESC" w:history="1">
        <w:r w:rsidRPr="00CB4AC6">
          <w:rPr>
            <w:rStyle w:val="Hyperlink"/>
          </w:rPr>
          <w:t>EmitRay</w:t>
        </w:r>
        <w:r w:rsidR="008C0CBD">
          <w:rPr>
            <w:rStyle w:val="Hyperlink"/>
          </w:rPr>
          <w:t>t</w:t>
        </w:r>
        <w:r w:rsidRPr="00CB4AC6">
          <w:rPr>
            <w:rStyle w:val="Hyperlink"/>
          </w:rPr>
          <w:t>racingAccelerationStructurePostBuildInfo()</w:t>
        </w:r>
      </w:hyperlink>
      <w:r w:rsidR="00247A0C">
        <w:t>, which reports information about an acceleration structure like how much space is needed for a compacted version.</w:t>
      </w:r>
    </w:p>
    <w:p w14:paraId="018E2239" w14:textId="3E3B6B04" w:rsidR="004122EA" w:rsidRDefault="004122EA" w:rsidP="001A5E3B">
      <w:pPr>
        <w:pStyle w:val="Heading3"/>
      </w:pPr>
      <w:bookmarkStart w:id="317" w:name="_Toc505695449"/>
      <w:bookmarkStart w:id="318" w:name="_Toc505695604"/>
      <w:bookmarkStart w:id="319" w:name="_Toc505696367"/>
      <w:bookmarkStart w:id="320" w:name="_Toc505696561"/>
      <w:bookmarkStart w:id="321" w:name="_Toc505696707"/>
      <w:bookmarkStart w:id="322" w:name="_Toc505696854"/>
      <w:bookmarkStart w:id="323" w:name="_Toc505697803"/>
      <w:bookmarkStart w:id="324" w:name="_Toc505697956"/>
      <w:bookmarkStart w:id="325" w:name="_Toc505698339"/>
      <w:bookmarkStart w:id="326" w:name="_Toc505698902"/>
      <w:bookmarkStart w:id="327" w:name="_Toc505699930"/>
      <w:bookmarkStart w:id="328" w:name="_Toc497826126"/>
      <w:bookmarkStart w:id="329" w:name="_Toc508639851"/>
      <w:bookmarkStart w:id="330" w:name="_Toc494393583"/>
      <w:bookmarkStart w:id="331" w:name="_Toc494217879"/>
      <w:bookmarkEnd w:id="317"/>
      <w:bookmarkEnd w:id="318"/>
      <w:bookmarkEnd w:id="319"/>
      <w:bookmarkEnd w:id="320"/>
      <w:bookmarkEnd w:id="321"/>
      <w:bookmarkEnd w:id="322"/>
      <w:bookmarkEnd w:id="323"/>
      <w:bookmarkEnd w:id="324"/>
      <w:bookmarkEnd w:id="325"/>
      <w:bookmarkEnd w:id="326"/>
      <w:bookmarkEnd w:id="327"/>
      <w:r>
        <w:t>Determinism based on fixed acceleration structure build input</w:t>
      </w:r>
      <w:bookmarkEnd w:id="328"/>
      <w:bookmarkEnd w:id="329"/>
    </w:p>
    <w:p w14:paraId="22CEA9DA" w14:textId="61A90076" w:rsidR="00D74B03" w:rsidRDefault="000C18A2" w:rsidP="00D74B03">
      <w:bookmarkStart w:id="332" w:name="_Toc496016369"/>
      <w:bookmarkStart w:id="333" w:name="_Toc496017047"/>
      <w:bookmarkStart w:id="334" w:name="_Toc496017737"/>
      <w:bookmarkEnd w:id="330"/>
      <w:bookmarkEnd w:id="332"/>
      <w:bookmarkEnd w:id="333"/>
      <w:bookmarkEnd w:id="334"/>
      <w:r>
        <w:t>Given a fixed world composed of triangles</w:t>
      </w:r>
      <w:r w:rsidR="00E17BB3">
        <w:t xml:space="preserve"> and AABBs</w:t>
      </w:r>
      <w:r w:rsidR="008C55A3">
        <w:t>, as well as identical shader code and data</w:t>
      </w:r>
      <w:r w:rsidR="00B42781">
        <w:t xml:space="preserve"> in the same order</w:t>
      </w:r>
      <w:r>
        <w:t xml:space="preserve">, </w:t>
      </w:r>
      <w:r w:rsidR="008C55A3">
        <w:t xml:space="preserve">multiple identical </w:t>
      </w:r>
      <w:hyperlink w:anchor="_TraceRay" w:history="1">
        <w:r w:rsidR="008C55A3" w:rsidRPr="008C55A3">
          <w:rPr>
            <w:rStyle w:val="Hyperlink"/>
          </w:rPr>
          <w:t>TraceRay()</w:t>
        </w:r>
      </w:hyperlink>
      <w:r w:rsidR="009235FF">
        <w:t xml:space="preserve"> calls</w:t>
      </w:r>
      <w:r w:rsidR="008C55A3">
        <w:t xml:space="preserve"> produce identical results on the same device and driver</w:t>
      </w:r>
      <w:r w:rsidR="0052177F">
        <w:t>.  This requ</w:t>
      </w:r>
      <w:r w:rsidR="004A682D">
        <w:t>irement means that both the tracing of rays must be deterministic, and the acceleration structure must also be constructed</w:t>
      </w:r>
      <w:r w:rsidR="008C55A3">
        <w:t xml:space="preserve"> such that it behaves</w:t>
      </w:r>
      <w:r w:rsidR="004A682D">
        <w:t xml:space="preserve"> deterministically.</w:t>
      </w:r>
    </w:p>
    <w:p w14:paraId="4961A069" w14:textId="74E32297" w:rsidR="001E5D66" w:rsidRDefault="008041C0" w:rsidP="00D74B03">
      <w:r>
        <w:t>Given the same tri</w:t>
      </w:r>
      <w:r w:rsidR="00DE709E">
        <w:t>angle strea</w:t>
      </w:r>
      <w:r w:rsidR="00AB6059">
        <w:t xml:space="preserve">m, </w:t>
      </w:r>
      <w:r w:rsidR="00E17BB3">
        <w:t xml:space="preserve">AABB stream </w:t>
      </w:r>
      <w:r w:rsidR="00AB6059">
        <w:t xml:space="preserve">and any other configuration </w:t>
      </w:r>
      <w:r w:rsidR="00DE709E">
        <w:t xml:space="preserve">input </w:t>
      </w:r>
      <w:r w:rsidR="001E5D66">
        <w:t xml:space="preserve">to multiple acceleration structure builds </w:t>
      </w:r>
      <w:r w:rsidR="00DE709E">
        <w:t>(</w:t>
      </w:r>
      <w:r w:rsidR="001E5D66">
        <w:t xml:space="preserve">including the same instance and </w:t>
      </w:r>
      <w:r w:rsidR="00DE709E">
        <w:t xml:space="preserve">geometry transforms </w:t>
      </w:r>
      <w:r w:rsidR="001E5D66">
        <w:t xml:space="preserve">and other properties </w:t>
      </w:r>
      <w:r w:rsidR="00DE709E">
        <w:t>as applicable), the resulting acceleration</w:t>
      </w:r>
      <w:r w:rsidR="00FD7E9A">
        <w:t xml:space="preserve"> structure</w:t>
      </w:r>
      <w:r w:rsidR="008C55A3">
        <w:t>s’</w:t>
      </w:r>
      <w:r w:rsidR="00FD7E9A">
        <w:t xml:space="preserve"> </w:t>
      </w:r>
      <w:r w:rsidR="008C55A3">
        <w:t xml:space="preserve">behavior </w:t>
      </w:r>
      <w:r w:rsidR="00FD7E9A">
        <w:t>must be the same</w:t>
      </w:r>
      <w:r w:rsidR="008C55A3">
        <w:t xml:space="preserve"> on a given device and driver</w:t>
      </w:r>
      <w:r w:rsidR="00FD7E9A">
        <w:t xml:space="preserve">.  </w:t>
      </w:r>
      <w:r w:rsidR="008C55A3">
        <w:t xml:space="preserve">The actual acceleration structures’ contents may not be bit for bit identical, which could be revealed by a memory comparison.  Matching </w:t>
      </w:r>
      <w:r w:rsidR="00AB6059">
        <w:t xml:space="preserve">acceleration structure data itself </w:t>
      </w:r>
      <w:r w:rsidR="008C55A3">
        <w:t>is an irrelevant virtue –</w:t>
      </w:r>
      <w:r w:rsidR="00AB6059">
        <w:t xml:space="preserve"> they may contain </w:t>
      </w:r>
      <w:r w:rsidR="008C55A3">
        <w:t xml:space="preserve">internal pointers for instance that </w:t>
      </w:r>
      <w:r w:rsidR="00AB6059">
        <w:t>refer</w:t>
      </w:r>
      <w:r w:rsidR="008C55A3">
        <w:t xml:space="preserve"> to d</w:t>
      </w:r>
      <w:r w:rsidR="00AB6059">
        <w:t>iffering</w:t>
      </w:r>
      <w:r w:rsidR="008C55A3">
        <w:t xml:space="preserve"> addresses or data layout orderings without effect on behavior.  So it is just the functional behavior of the consistently constructed acceleration structures that must match.  The same intersections will be found in the same order with the same order of shader invocations, assuming application shaders and data that could affect execution flow</w:t>
      </w:r>
      <w:r w:rsidR="00AB6059">
        <w:t xml:space="preserve"> also match.</w:t>
      </w:r>
      <w:r w:rsidR="008C55A3">
        <w:t xml:space="preserve"> </w:t>
      </w:r>
    </w:p>
    <w:p w14:paraId="3DCBC943" w14:textId="1B55AC20" w:rsidR="00B42781" w:rsidRDefault="00B42781" w:rsidP="00D74B03">
      <w:r>
        <w:t xml:space="preserve">For acceleration structure </w:t>
      </w:r>
      <w:r w:rsidR="00CE2787">
        <w:t xml:space="preserve">updates (incremental </w:t>
      </w:r>
      <w:r>
        <w:t>builds</w:t>
      </w:r>
      <w:r w:rsidR="00CE2787">
        <w:t>)</w:t>
      </w:r>
      <w:r>
        <w:t xml:space="preserve">, multiple identical </w:t>
      </w:r>
      <w:r w:rsidR="00CE2787">
        <w:t>update</w:t>
      </w:r>
      <w:r>
        <w:t xml:space="preserve"> sequences with matching sets of inputs to each </w:t>
      </w:r>
      <w:r w:rsidR="00CE2787">
        <w:t>update</w:t>
      </w:r>
      <w:r>
        <w:t xml:space="preserve"> result in the same consistency of acceleration structure behavior described above.  </w:t>
      </w:r>
    </w:p>
    <w:p w14:paraId="4DCCD7D4" w14:textId="5EB0ADE5" w:rsidR="00AB6059" w:rsidRDefault="004E03C2" w:rsidP="001A5E3B">
      <w:pPr>
        <w:pStyle w:val="Heading3"/>
      </w:pPr>
      <w:bookmarkStart w:id="335" w:name="_Toc497826127"/>
      <w:bookmarkStart w:id="336" w:name="_Toc508639852"/>
      <w:r>
        <w:t xml:space="preserve">Determinism based </w:t>
      </w:r>
      <w:r w:rsidR="008579CC">
        <w:t xml:space="preserve">varying acceleration structure build </w:t>
      </w:r>
      <w:r w:rsidR="004122EA">
        <w:t>input</w:t>
      </w:r>
      <w:bookmarkEnd w:id="335"/>
      <w:bookmarkEnd w:id="336"/>
    </w:p>
    <w:p w14:paraId="284C7340" w14:textId="41EB4377" w:rsidR="00247A0C" w:rsidRDefault="00247A0C" w:rsidP="00D74B03">
      <w:r>
        <w:t xml:space="preserve">Aside from the obvious fact that changing the locations and amount of geometry used to build an acceleration will affect its behavior, there are subtler variations that can affect </w:t>
      </w:r>
      <w:r w:rsidR="001768F4">
        <w:t>acceleration structure function.</w:t>
      </w:r>
    </w:p>
    <w:p w14:paraId="38F218BC" w14:textId="6A7203B0" w:rsidR="004E03C2" w:rsidRDefault="00AB6059" w:rsidP="00D74B03">
      <w:r>
        <w:t xml:space="preserve">Acceleration structure intersection </w:t>
      </w:r>
      <w:r w:rsidR="0077359D">
        <w:t>finding and intersection o</w:t>
      </w:r>
      <w:r>
        <w:t xml:space="preserve">rdering </w:t>
      </w:r>
      <w:r w:rsidR="00247A0C">
        <w:t>behavior</w:t>
      </w:r>
      <w:r w:rsidR="0077359D">
        <w:t>s</w:t>
      </w:r>
      <w:r w:rsidR="00247A0C">
        <w:t xml:space="preserve"> </w:t>
      </w:r>
      <w:r w:rsidR="008579CC">
        <w:t xml:space="preserve">may </w:t>
      </w:r>
      <w:r w:rsidR="00247A0C">
        <w:t xml:space="preserve">change as a result of varying of </w:t>
      </w:r>
      <w:r w:rsidR="008579CC">
        <w:t>any of</w:t>
      </w:r>
      <w:r w:rsidR="004E03C2">
        <w:t xml:space="preserve"> the following factors</w:t>
      </w:r>
      <w:r w:rsidR="0077359D">
        <w:t xml:space="preserve"> across</w:t>
      </w:r>
      <w:r w:rsidR="00247A0C">
        <w:t xml:space="preserve"> acceleration structure builds</w:t>
      </w:r>
      <w:r w:rsidR="004E03C2">
        <w:t>:</w:t>
      </w:r>
    </w:p>
    <w:p w14:paraId="75C583A0" w14:textId="7CD5967E" w:rsidR="004E03C2" w:rsidRDefault="00AB6059" w:rsidP="001A5E3B">
      <w:pPr>
        <w:pStyle w:val="ListParagraph"/>
        <w:numPr>
          <w:ilvl w:val="0"/>
          <w:numId w:val="22"/>
        </w:numPr>
      </w:pPr>
      <w:r>
        <w:t>vertex order</w:t>
      </w:r>
      <w:r w:rsidR="0077359D">
        <w:t xml:space="preserve"> (for triangles)</w:t>
      </w:r>
    </w:p>
    <w:p w14:paraId="20C7278E" w14:textId="0BBCB0E1" w:rsidR="004E03C2" w:rsidRDefault="00FB5C25" w:rsidP="001A5E3B">
      <w:pPr>
        <w:pStyle w:val="ListParagraph"/>
        <w:numPr>
          <w:ilvl w:val="0"/>
          <w:numId w:val="22"/>
        </w:numPr>
      </w:pPr>
      <w:r>
        <w:t xml:space="preserve">primitive order </w:t>
      </w:r>
      <w:r w:rsidR="0077359D">
        <w:t>(for triangles)</w:t>
      </w:r>
    </w:p>
    <w:p w14:paraId="700B558A" w14:textId="3B7F1946" w:rsidR="004E03C2" w:rsidRDefault="004E03C2" w:rsidP="001A5E3B">
      <w:pPr>
        <w:pStyle w:val="ListParagraph"/>
        <w:numPr>
          <w:ilvl w:val="0"/>
          <w:numId w:val="22"/>
        </w:numPr>
      </w:pPr>
      <w:r>
        <w:lastRenderedPageBreak/>
        <w:t>AABB order</w:t>
      </w:r>
    </w:p>
    <w:p w14:paraId="68FFC334" w14:textId="2D704697" w:rsidR="004E03C2" w:rsidRDefault="004E03C2" w:rsidP="001A5E3B">
      <w:pPr>
        <w:pStyle w:val="ListParagraph"/>
        <w:numPr>
          <w:ilvl w:val="0"/>
          <w:numId w:val="22"/>
        </w:numPr>
      </w:pPr>
      <w:r>
        <w:t>instance order in a top-level acceleration structure</w:t>
      </w:r>
    </w:p>
    <w:p w14:paraId="629CBD56" w14:textId="195FEB69" w:rsidR="00AB6059" w:rsidRDefault="004E03C2" w:rsidP="001A5E3B">
      <w:pPr>
        <w:pStyle w:val="ListParagraph"/>
        <w:numPr>
          <w:ilvl w:val="0"/>
          <w:numId w:val="22"/>
        </w:numPr>
      </w:pPr>
      <w:r>
        <w:t xml:space="preserve">geometry ordering </w:t>
      </w:r>
      <w:r w:rsidR="0077359D">
        <w:t>in</w:t>
      </w:r>
      <w:r>
        <w:t xml:space="preserve"> a bottom-level acceleration structure</w:t>
      </w:r>
      <w:r w:rsidR="00FB5C25">
        <w:t xml:space="preserve">  </w:t>
      </w:r>
      <w:r w:rsidR="00AB6059">
        <w:t xml:space="preserve">  </w:t>
      </w:r>
    </w:p>
    <w:p w14:paraId="0ECE35B7" w14:textId="127EE017" w:rsidR="0077359D" w:rsidRDefault="0077359D" w:rsidP="001A5E3B">
      <w:pPr>
        <w:pStyle w:val="ListParagraph"/>
        <w:numPr>
          <w:ilvl w:val="0"/>
          <w:numId w:val="22"/>
        </w:numPr>
      </w:pPr>
      <w:r>
        <w:t>flags to acceleration structure build (or instance / geometry flags)</w:t>
      </w:r>
    </w:p>
    <w:p w14:paraId="6CDC6CC4" w14:textId="7B4318BF" w:rsidR="00B42781" w:rsidRDefault="00B42781" w:rsidP="001A5E3B">
      <w:pPr>
        <w:pStyle w:val="ListParagraph"/>
        <w:numPr>
          <w:ilvl w:val="0"/>
          <w:numId w:val="22"/>
        </w:numPr>
      </w:pPr>
      <w:r>
        <w:t>acceleratio</w:t>
      </w:r>
      <w:r w:rsidR="00483CF8">
        <w:t xml:space="preserve">n structure </w:t>
      </w:r>
      <w:r w:rsidR="00CE2787">
        <w:t xml:space="preserve">update (incremental </w:t>
      </w:r>
      <w:r w:rsidR="00483CF8">
        <w:t>build</w:t>
      </w:r>
      <w:r w:rsidR="00CE2787">
        <w:t>)</w:t>
      </w:r>
      <w:r w:rsidR="00483CF8">
        <w:t xml:space="preserve"> count and input history</w:t>
      </w:r>
    </w:p>
    <w:p w14:paraId="26622CF4" w14:textId="7609BE7F" w:rsidR="004E03C2" w:rsidRDefault="004E03C2" w:rsidP="001A5E3B">
      <w:pPr>
        <w:pStyle w:val="ListParagraph"/>
        <w:numPr>
          <w:ilvl w:val="0"/>
          <w:numId w:val="22"/>
        </w:numPr>
      </w:pPr>
      <w:r>
        <w:t>device/driver</w:t>
      </w:r>
    </w:p>
    <w:p w14:paraId="36DAC438" w14:textId="242CA844" w:rsidR="000E1EC5" w:rsidRDefault="000E1EC5" w:rsidP="001A5E3B">
      <w:pPr>
        <w:pStyle w:val="ListParagraph"/>
        <w:numPr>
          <w:ilvl w:val="0"/>
          <w:numId w:val="22"/>
        </w:numPr>
      </w:pPr>
      <w:r>
        <w:t xml:space="preserve">user defined values embedded in acceleration structures contributing to shader table indexing calculation or shader IDs.  Implementations may find reason to, for instance, sort contents on these or somehow know which sets of content use the same values.  </w:t>
      </w:r>
      <w:r w:rsidR="00426724">
        <w:t>Of course during an acceleration structure build the actual shader tables are not present, so the most an implementation could look at are the raw offset/ID values without trying to use them.</w:t>
      </w:r>
    </w:p>
    <w:p w14:paraId="6A282766" w14:textId="7D5FE368" w:rsidR="00247A0C" w:rsidRDefault="0077359D">
      <w:r>
        <w:t>Acceleration structure intersection finding and intersection ordering behaviors do not change as a result of varying any of the following factors across acceleration structure builds:</w:t>
      </w:r>
    </w:p>
    <w:p w14:paraId="62A419B8" w14:textId="68301281" w:rsidR="0077359D" w:rsidRDefault="0077359D" w:rsidP="001A5E3B">
      <w:pPr>
        <w:pStyle w:val="ListParagraph"/>
        <w:numPr>
          <w:ilvl w:val="0"/>
          <w:numId w:val="22"/>
        </w:numPr>
      </w:pPr>
      <w:r>
        <w:t>memory addresses of acceleration structures or build inputs (aside from data ordering tolerances described above)</w:t>
      </w:r>
    </w:p>
    <w:p w14:paraId="3295EB3C" w14:textId="55AD7534" w:rsidR="0077359D" w:rsidRDefault="0077359D" w:rsidP="001A5E3B">
      <w:pPr>
        <w:pStyle w:val="ListParagraph"/>
        <w:numPr>
          <w:ilvl w:val="0"/>
          <w:numId w:val="22"/>
        </w:numPr>
      </w:pPr>
      <w:r>
        <w:t>time</w:t>
      </w:r>
    </w:p>
    <w:p w14:paraId="127AC5EF" w14:textId="6AD45A29" w:rsidR="00FB5C25" w:rsidRDefault="008579CC" w:rsidP="001A5E3B">
      <w:pPr>
        <w:pStyle w:val="Heading3"/>
      </w:pPr>
      <w:bookmarkStart w:id="337" w:name="_Toc497826128"/>
      <w:bookmarkStart w:id="338" w:name="_Toc508639853"/>
      <w:r>
        <w:t>Preservation of</w:t>
      </w:r>
      <w:r w:rsidR="004E03C2">
        <w:t xml:space="preserve"> </w:t>
      </w:r>
      <w:r w:rsidR="005C3CB3">
        <w:t>triangle</w:t>
      </w:r>
      <w:r>
        <w:t xml:space="preserve"> set</w:t>
      </w:r>
      <w:bookmarkEnd w:id="337"/>
      <w:bookmarkEnd w:id="338"/>
    </w:p>
    <w:p w14:paraId="397FFE05" w14:textId="77777777" w:rsidR="00E53A32" w:rsidRDefault="00FB5C25">
      <w:r>
        <w:t xml:space="preserve">Implementations may not change the </w:t>
      </w:r>
      <w:r w:rsidR="004E03C2">
        <w:t xml:space="preserve">input </w:t>
      </w:r>
      <w:r>
        <w:t>set of triangles in an acceleration structure</w:t>
      </w:r>
      <w:r w:rsidR="004E03C2">
        <w:t xml:space="preserve"> aside from the vertex order and primitive order</w:t>
      </w:r>
      <w:r>
        <w:t xml:space="preserve">.  </w:t>
      </w:r>
      <w:r w:rsidR="004E03C2">
        <w:t>M</w:t>
      </w:r>
      <w:r>
        <w:t>ergin</w:t>
      </w:r>
      <w:r w:rsidR="004E03C2">
        <w:t xml:space="preserve">g, </w:t>
      </w:r>
      <w:r>
        <w:t>splitt</w:t>
      </w:r>
      <w:r w:rsidR="004E03C2">
        <w:t>ing</w:t>
      </w:r>
      <w:r w:rsidR="008579CC">
        <w:t xml:space="preserve">, </w:t>
      </w:r>
      <w:r w:rsidR="004E03C2">
        <w:t xml:space="preserve">dropping </w:t>
      </w:r>
      <w:r>
        <w:t xml:space="preserve">triangles </w:t>
      </w:r>
      <w:r w:rsidR="004E03C2">
        <w:t>are</w:t>
      </w:r>
      <w:r>
        <w:t xml:space="preserve"> not permitted.</w:t>
      </w:r>
      <w:r w:rsidR="004E03C2">
        <w:t xml:space="preserve">  </w:t>
      </w:r>
    </w:p>
    <w:p w14:paraId="2006FCBD" w14:textId="217253A4" w:rsidR="00E53A32" w:rsidRDefault="000A4516">
      <w:r>
        <w:t>Observable d</w:t>
      </w:r>
      <w:r w:rsidR="004703AD">
        <w:t xml:space="preserve">uplication of primitive in an acceleration structure </w:t>
      </w:r>
      <w:r w:rsidR="00A100EE">
        <w:t xml:space="preserve">is invalid.  Observable meaning </w:t>
      </w:r>
      <w:r>
        <w:t>in a</w:t>
      </w:r>
      <w:r w:rsidR="00A100EE">
        <w:t>ny</w:t>
      </w:r>
      <w:r>
        <w:t xml:space="preserve"> way that becomes visible during raytracing operations beyond just performance difference</w:t>
      </w:r>
      <w:r w:rsidR="00E53A32">
        <w:t xml:space="preserve">.  Exceptions are: </w:t>
      </w:r>
    </w:p>
    <w:p w14:paraId="71F3E3C4" w14:textId="77777777" w:rsidR="00E53A32" w:rsidRDefault="00E53A32" w:rsidP="00D16C61">
      <w:pPr>
        <w:pStyle w:val="ListParagraph"/>
        <w:numPr>
          <w:ilvl w:val="0"/>
          <w:numId w:val="22"/>
        </w:numPr>
      </w:pPr>
      <w:r>
        <w:t>I</w:t>
      </w:r>
      <w:r w:rsidR="00A100EE">
        <w:t>ntersection shader invocation counts</w:t>
      </w:r>
      <w:r>
        <w:t>, which are allowed to be duplicated</w:t>
      </w:r>
      <w:r w:rsidR="00A100EE">
        <w:t>.</w:t>
      </w:r>
      <w:r w:rsidR="000A4516">
        <w:t xml:space="preserve">  </w:t>
      </w:r>
    </w:p>
    <w:p w14:paraId="495BE199" w14:textId="403CA020" w:rsidR="00FB5C25" w:rsidRDefault="00E53A32" w:rsidP="00D16C61">
      <w:pPr>
        <w:pStyle w:val="ListParagraph"/>
        <w:numPr>
          <w:ilvl w:val="0"/>
          <w:numId w:val="22"/>
        </w:numPr>
      </w:pPr>
      <w:r>
        <w:t>I</w:t>
      </w:r>
      <w:r w:rsidR="000A4516">
        <w:t xml:space="preserve">f an application has </w:t>
      </w:r>
      <w:r w:rsidR="004703AD" w:rsidRPr="00E53A32">
        <w:rPr>
          <w:b/>
        </w:rPr>
        <w:t>not</w:t>
      </w:r>
      <w:r w:rsidR="004703AD">
        <w:t xml:space="preserve"> set the </w:t>
      </w:r>
      <w:hyperlink w:anchor="_D3D12_RAY_TRACING_GEOMETRY_FLAGS_1" w:history="1">
        <w:r w:rsidR="004703AD" w:rsidRPr="004703AD">
          <w:rPr>
            <w:rStyle w:val="Hyperlink"/>
          </w:rPr>
          <w:t>flag</w:t>
        </w:r>
      </w:hyperlink>
      <w:r w:rsidR="004703AD">
        <w:t xml:space="preserve"> </w:t>
      </w:r>
      <w:r w:rsidR="004703AD" w:rsidRPr="00D16C61">
        <w:rPr>
          <w:rFonts w:ascii="Consolas" w:hAnsi="Consolas"/>
        </w:rPr>
        <w:t>D3D12_</w:t>
      </w:r>
      <w:r w:rsidR="008C0CBD" w:rsidRPr="00D16C61">
        <w:rPr>
          <w:rFonts w:ascii="Consolas" w:hAnsi="Consolas"/>
        </w:rPr>
        <w:t>RAYTRACING</w:t>
      </w:r>
      <w:r w:rsidR="004703AD" w:rsidRPr="00D16C61">
        <w:rPr>
          <w:rFonts w:ascii="Consolas" w:hAnsi="Consolas"/>
        </w:rPr>
        <w:t>_GEOMETRY_FLAG_NO_DUPLICATE_ANYHIT_INVOCATION</w:t>
      </w:r>
      <w:r w:rsidR="004703AD">
        <w:t xml:space="preserve"> in a given geometry</w:t>
      </w:r>
      <w:r w:rsidR="000A4516">
        <w:t>, multiple any hit invocations may be observed for a given primitive for a given ray</w:t>
      </w:r>
      <w:r w:rsidR="004703AD">
        <w:t>.</w:t>
      </w:r>
    </w:p>
    <w:p w14:paraId="44F2D55D" w14:textId="5D9833E5" w:rsidR="002A7450" w:rsidRPr="00FB5C25" w:rsidRDefault="002A7450">
      <w:r>
        <w:t xml:space="preserve">Barycentrics provided in the </w:t>
      </w:r>
      <w:hyperlink w:anchor="_Toc497824603" w:history="1">
        <w:r>
          <w:rPr>
            <w:rStyle w:val="Hyperlink"/>
          </w:rPr>
          <w:t>i</w:t>
        </w:r>
        <w:r w:rsidRPr="002A7450">
          <w:rPr>
            <w:rStyle w:val="Hyperlink"/>
          </w:rPr>
          <w:t>ntersection attributes structure</w:t>
        </w:r>
      </w:hyperlink>
      <w:r>
        <w:t xml:space="preserve"> for a triangle intersection must be relative to the original vertex order, since the app has to be able to look up vertex attributes on its own.</w:t>
      </w:r>
    </w:p>
    <w:p w14:paraId="4F11C458" w14:textId="6523337A" w:rsidR="00FB5C25" w:rsidRDefault="00FB5C25" w:rsidP="001A5E3B">
      <w:pPr>
        <w:pStyle w:val="Heading3"/>
      </w:pPr>
      <w:bookmarkStart w:id="339" w:name="_Toc497826129"/>
      <w:bookmarkStart w:id="340" w:name="_Toc508639854"/>
      <w:r>
        <w:t>AABB volume</w:t>
      </w:r>
      <w:bookmarkEnd w:id="339"/>
      <w:bookmarkEnd w:id="340"/>
    </w:p>
    <w:p w14:paraId="467FD2AB" w14:textId="7B08289D" w:rsidR="00FB5C25" w:rsidRDefault="00FB5C25">
      <w:r>
        <w:t xml:space="preserve">Implementations may replace the AABBs provided as input to </w:t>
      </w:r>
      <w:r w:rsidR="008579CC">
        <w:t xml:space="preserve">an acceleration structure </w:t>
      </w:r>
      <w:r>
        <w:t>build with more or fewer AABBs (or other representation), with the only guarantee that the locations in space enclosed by the input AABBs are included in the acceleration structure.</w:t>
      </w:r>
    </w:p>
    <w:p w14:paraId="2736BC62" w14:textId="50C9EAB3" w:rsidR="00C83693" w:rsidRPr="00D74B03" w:rsidRDefault="00FB5C25" w:rsidP="00D74B03">
      <w:r>
        <w:t xml:space="preserve">In particular, applications must not depend on the planes in the AABBs input to acceleration structure build having any kind of clipping effect on the shapes defined by enclosed intersection shader invocations.  An implementation may have chosen some larger volume than the input AABB for which to invoke intersection shaders.  While there is freedom for implementations here, </w:t>
      </w:r>
      <w:r w:rsidR="008579CC">
        <w:t>excessive bloat of bounding</w:t>
      </w:r>
      <w:r w:rsidR="001A209E">
        <w:t xml:space="preserve"> volumes </w:t>
      </w:r>
      <w:r w:rsidR="008579CC">
        <w:t>would incur extreme performance penalties from unnecessary intersection shader invocation.  So the extent of bounding volume bloating should be limited in practice.</w:t>
      </w:r>
      <w:r>
        <w:t xml:space="preserve"> </w:t>
      </w:r>
    </w:p>
    <w:p w14:paraId="35B7C851" w14:textId="028E3FB8" w:rsidR="001A25D7" w:rsidRDefault="001A25D7">
      <w:pPr>
        <w:pStyle w:val="Heading3"/>
      </w:pPr>
      <w:bookmarkStart w:id="341" w:name="_Fixed_function_ray-triangle"/>
      <w:bookmarkStart w:id="342" w:name="_Toc494393584"/>
      <w:bookmarkStart w:id="343" w:name="_Toc497826130"/>
      <w:bookmarkStart w:id="344" w:name="_Toc508639855"/>
      <w:bookmarkEnd w:id="341"/>
      <w:r>
        <w:t xml:space="preserve">Fixed </w:t>
      </w:r>
      <w:r w:rsidR="00241673">
        <w:t>f</w:t>
      </w:r>
      <w:r>
        <w:t xml:space="preserve">unction </w:t>
      </w:r>
      <w:r w:rsidR="00241673">
        <w:t>ray-t</w:t>
      </w:r>
      <w:r>
        <w:t xml:space="preserve">riangle </w:t>
      </w:r>
      <w:r w:rsidR="00241673">
        <w:t>i</w:t>
      </w:r>
      <w:r>
        <w:t xml:space="preserve">ntersection </w:t>
      </w:r>
      <w:r w:rsidR="00241673">
        <w:t>s</w:t>
      </w:r>
      <w:r>
        <w:t>pecification</w:t>
      </w:r>
      <w:bookmarkEnd w:id="285"/>
      <w:bookmarkEnd w:id="286"/>
      <w:bookmarkEnd w:id="287"/>
      <w:bookmarkEnd w:id="331"/>
      <w:bookmarkEnd w:id="342"/>
      <w:bookmarkEnd w:id="343"/>
      <w:bookmarkEnd w:id="344"/>
    </w:p>
    <w:p w14:paraId="220BFE41" w14:textId="77777777" w:rsidR="00247212" w:rsidRPr="003D75DD" w:rsidRDefault="00247212" w:rsidP="00247212">
      <w:pPr>
        <w:pStyle w:val="Issue"/>
      </w:pPr>
      <w:bookmarkStart w:id="345" w:name="_Addressing_Calculations_Within"/>
      <w:bookmarkStart w:id="346" w:name="_Toc493782643"/>
      <w:bookmarkStart w:id="347" w:name="_Toc493875111"/>
      <w:bookmarkStart w:id="348" w:name="_Toc494217880"/>
      <w:bookmarkEnd w:id="345"/>
      <w:r>
        <w:t>To be fleshed out and refined.</w:t>
      </w:r>
    </w:p>
    <w:p w14:paraId="113604E9" w14:textId="77777777" w:rsidR="005A6F5F" w:rsidRDefault="005A6F5F" w:rsidP="00247212">
      <w:r>
        <w:t>For manifold geometry:</w:t>
      </w:r>
    </w:p>
    <w:p w14:paraId="60EB155A" w14:textId="24006236" w:rsidR="008947E7" w:rsidRDefault="005A6F5F" w:rsidP="001A5E3B">
      <w:pPr>
        <w:ind w:left="720"/>
      </w:pPr>
      <w:r>
        <w:t>A</w:t>
      </w:r>
      <w:r w:rsidR="008947E7">
        <w:t xml:space="preserve"> single ray striking an edge in </w:t>
      </w:r>
      <w:r w:rsidR="00810044">
        <w:t>a</w:t>
      </w:r>
      <w:r w:rsidR="008947E7">
        <w:t xml:space="preserve"> scene must report an intersection</w:t>
      </w:r>
      <w:r w:rsidR="00B457C5">
        <w:t xml:space="preserve"> with only one of the</w:t>
      </w:r>
      <w:r w:rsidR="000101EF">
        <w:t xml:space="preserve"> </w:t>
      </w:r>
      <w:r w:rsidR="008947E7">
        <w:t xml:space="preserve">incident triangles. </w:t>
      </w:r>
      <w:r w:rsidR="00A70471">
        <w:t xml:space="preserve"> </w:t>
      </w:r>
      <w:r w:rsidR="000B11E8">
        <w:t>For manifold geometry, a</w:t>
      </w:r>
      <w:r w:rsidR="008947E7">
        <w:t xml:space="preserve"> ray striking a vertex must report an intersection with only one of the</w:t>
      </w:r>
      <w:r w:rsidR="00EA3B8E">
        <w:t xml:space="preserve"> </w:t>
      </w:r>
      <w:r w:rsidR="008947E7">
        <w:t xml:space="preserve">incident triangles. </w:t>
      </w:r>
    </w:p>
    <w:p w14:paraId="549E6B36" w14:textId="77777777" w:rsidR="00D121EB" w:rsidRDefault="00D121EB" w:rsidP="00D121EB">
      <w:pPr>
        <w:pStyle w:val="Caption"/>
        <w:jc w:val="center"/>
      </w:pPr>
      <w:r>
        <w:object w:dxaOrig="2760" w:dyaOrig="2355" w14:anchorId="41C6B7B7">
          <v:shape id="_x0000_i1030" type="#_x0000_t75" style="width:138pt;height:117.75pt" o:ole="">
            <v:imagedata r:id="rId18" o:title=""/>
          </v:shape>
          <o:OLEObject Type="Embed" ProgID="Visio.Drawing.15" ShapeID="_x0000_i1030" DrawAspect="Content" ObjectID="_1582463513" r:id="rId19"/>
        </w:object>
      </w:r>
      <w:r>
        <w:object w:dxaOrig="2145" w:dyaOrig="1695" w14:anchorId="7F82B674">
          <v:shape id="_x0000_i1031" type="#_x0000_t75" style="width:107.25pt;height:84.75pt" o:ole="">
            <v:imagedata r:id="rId20" o:title=""/>
          </v:shape>
          <o:OLEObject Type="Embed" ProgID="Visio.Drawing.15" ShapeID="_x0000_i1031" DrawAspect="Content" ObjectID="_1582463514" r:id="rId21"/>
        </w:object>
      </w:r>
    </w:p>
    <w:p w14:paraId="4729E15D" w14:textId="075D80F9" w:rsidR="00D121EB" w:rsidRDefault="00D121EB" w:rsidP="008F2198"/>
    <w:p w14:paraId="7F27D3B9" w14:textId="21A1CFC3" w:rsidR="00D121EB" w:rsidRDefault="00D121EB" w:rsidP="008F2198">
      <w:r>
        <w:t>In the above examples</w:t>
      </w:r>
      <w:r w:rsidR="00FC73D0">
        <w:t xml:space="preserve"> of a shared edge intersection and a shared vertex intersection</w:t>
      </w:r>
      <w:r>
        <w:t xml:space="preserve">, </w:t>
      </w:r>
      <w:r w:rsidR="00FC73D0">
        <w:t>only one triangle must be reported as intersected in each case.</w:t>
      </w:r>
    </w:p>
    <w:p w14:paraId="3144B711" w14:textId="77777777" w:rsidR="005A6F5F" w:rsidRDefault="005A6F5F" w:rsidP="008F2198">
      <w:r>
        <w:t>For non-</w:t>
      </w:r>
      <w:r w:rsidR="000B11E8">
        <w:t>manifold geometry</w:t>
      </w:r>
      <w:r>
        <w:t>:</w:t>
      </w:r>
    </w:p>
    <w:p w14:paraId="57AC2828" w14:textId="1CBC7393" w:rsidR="000B11E8" w:rsidRDefault="005A6F5F" w:rsidP="001A5E3B">
      <w:pPr>
        <w:ind w:left="720"/>
      </w:pPr>
      <w:r>
        <w:t>When a ray strikes an</w:t>
      </w:r>
      <w:r w:rsidR="000B11E8">
        <w:t xml:space="preserve"> edge shared by more than two triangl</w:t>
      </w:r>
      <w:r>
        <w:t>es</w:t>
      </w:r>
      <w:r w:rsidR="000B11E8">
        <w:t xml:space="preserve"> </w:t>
      </w:r>
      <w:r>
        <w:t>al</w:t>
      </w:r>
      <w:r w:rsidR="000B11E8">
        <w:t xml:space="preserve">l triangles on one side of the edge (from the point of view of the ray) are intersected.  </w:t>
      </w:r>
      <w:r>
        <w:t>When a ray strikes a vertex shared by separate surfaces, one triangle per surface is intersected.  When a ray strikes a vertex shared by separate surfaces and strikes edges in the same place, the intersections for the points and the intersections for the edges each appear based on the individual rules for points and edges.</w:t>
      </w:r>
    </w:p>
    <w:p w14:paraId="40AFB0E5" w14:textId="3B5F5A54" w:rsidR="001A0A57" w:rsidRDefault="00C74378" w:rsidP="001A0A57">
      <w:r>
        <w:t>Details are to be fleshed out further</w:t>
      </w:r>
      <w:r w:rsidR="0014330F">
        <w:t xml:space="preserve">, involving defining the </w:t>
      </w:r>
      <w:r w:rsidR="00247212">
        <w:t>r</w:t>
      </w:r>
      <w:r w:rsidR="006C6770">
        <w:t>ay</w:t>
      </w:r>
      <w:r w:rsidR="000C5E8D">
        <w:t>-</w:t>
      </w:r>
      <w:r w:rsidR="00247212">
        <w:t>t</w:t>
      </w:r>
      <w:r w:rsidR="006C6770">
        <w:t xml:space="preserve">riangle </w:t>
      </w:r>
      <w:r w:rsidR="00247212">
        <w:t>i</w:t>
      </w:r>
      <w:r w:rsidR="006C6770">
        <w:t>ntersection</w:t>
      </w:r>
      <w:r w:rsidR="0014330F">
        <w:t xml:space="preserve"> equivalent of the </w:t>
      </w:r>
      <w:r w:rsidR="00247212">
        <w:t>t</w:t>
      </w:r>
      <w:r w:rsidR="0014330F">
        <w:t>op-</w:t>
      </w:r>
      <w:r w:rsidR="00247212">
        <w:t>l</w:t>
      </w:r>
      <w:r w:rsidR="0014330F">
        <w:t xml:space="preserve">eft rule used in triangle rasterization.  Unlike in triangle rasterization, where the </w:t>
      </w:r>
      <w:r w:rsidR="00417105">
        <w:t>t</w:t>
      </w:r>
      <w:r w:rsidR="0014330F">
        <w:t>op-</w:t>
      </w:r>
      <w:r w:rsidR="00417105">
        <w:t>l</w:t>
      </w:r>
      <w:r w:rsidR="0014330F">
        <w:t>eft rule</w:t>
      </w:r>
      <w:r w:rsidR="00A11190">
        <w:t xml:space="preserve"> guarantees implementation independent behavior, f</w:t>
      </w:r>
      <w:r w:rsidR="006C6770">
        <w:t xml:space="preserve">or </w:t>
      </w:r>
      <w:r w:rsidR="00417105">
        <w:t>r</w:t>
      </w:r>
      <w:r w:rsidR="006C6770">
        <w:t>ay</w:t>
      </w:r>
      <w:r w:rsidR="000C5E8D">
        <w:t>-</w:t>
      </w:r>
      <w:r w:rsidR="00417105">
        <w:t>t</w:t>
      </w:r>
      <w:r w:rsidR="006C6770">
        <w:t xml:space="preserve">riangle </w:t>
      </w:r>
      <w:r w:rsidR="00FA6338">
        <w:t xml:space="preserve">Intersection in </w:t>
      </w:r>
      <w:r w:rsidR="001A44B0">
        <w:t>raytracing</w:t>
      </w:r>
      <w:r w:rsidR="00FA6338">
        <w:t xml:space="preserve">, </w:t>
      </w:r>
      <w:r w:rsidR="000C5E8D">
        <w:t xml:space="preserve">the rule might </w:t>
      </w:r>
      <w:r w:rsidR="00F62DCD">
        <w:t xml:space="preserve">be defined in such a way that a given implementation can guarantee deterministic choices about which </w:t>
      </w:r>
      <w:r w:rsidR="00F30C2F">
        <w:t>triangle to choose in shared intersection cases, but that choice may not be the same across implementations.  If an implementation agnostic definition can be found</w:t>
      </w:r>
      <w:r w:rsidR="006C5D34">
        <w:t>,</w:t>
      </w:r>
      <w:r w:rsidR="00F30C2F">
        <w:t xml:space="preserve"> that would be ideal of course. </w:t>
      </w:r>
    </w:p>
    <w:p w14:paraId="06D272DD" w14:textId="5B166DF8" w:rsidR="0017289F" w:rsidRDefault="0017289F" w:rsidP="00C96070">
      <w:pPr>
        <w:pStyle w:val="Heading4"/>
      </w:pPr>
      <w:r>
        <w:t>Watertightness</w:t>
      </w:r>
    </w:p>
    <w:p w14:paraId="0685B85C" w14:textId="7850CA97" w:rsidR="0017289F" w:rsidRDefault="0017289F">
      <w:r>
        <w:t>The implementation must use a ray-triangle intersection that is watertight.  Regardless of where in the 32-bit float precision range ray-triangle intersections occur, gaps between triangles sharing edges must never appear.</w:t>
      </w:r>
    </w:p>
    <w:p w14:paraId="16931A0A" w14:textId="4C4EE13E" w:rsidR="00383CFE" w:rsidRDefault="00383CFE">
      <w:r>
        <w:t>One example of an implementation of watertight ray-triangle intersection is here:</w:t>
      </w:r>
    </w:p>
    <w:p w14:paraId="0923F4B3" w14:textId="56BE8470" w:rsidR="00383CFE" w:rsidRDefault="00610AAB" w:rsidP="00C96070">
      <w:pPr>
        <w:ind w:firstLine="720"/>
      </w:pPr>
      <w:hyperlink r:id="rId22" w:history="1">
        <w:r w:rsidR="00383CFE" w:rsidRPr="00072E7E">
          <w:rPr>
            <w:rStyle w:val="Hyperlink"/>
          </w:rPr>
          <w:t>http://jcgt.org/published/0002/01/05/paper.pdf</w:t>
        </w:r>
      </w:hyperlink>
    </w:p>
    <w:p w14:paraId="65EBAD01" w14:textId="4A2A3506" w:rsidR="00383CFE" w:rsidRDefault="00383CFE">
      <w:r>
        <w:t>The following is another example focused on being efficient with an acceleration structure implementation while maintaining watertightness:</w:t>
      </w:r>
    </w:p>
    <w:p w14:paraId="2F72E56C" w14:textId="0717D578" w:rsidR="00383CFE" w:rsidRDefault="00610AAB" w:rsidP="00C96070">
      <w:pPr>
        <w:ind w:firstLine="720"/>
      </w:pPr>
      <w:hyperlink r:id="rId23" w:history="1">
        <w:r w:rsidR="001411FC" w:rsidRPr="00072E7E">
          <w:rPr>
            <w:rStyle w:val="Hyperlink"/>
          </w:rPr>
          <w:t>https://software.intel.com/en-us/articles/watertight-ray-traversal-with-reduced-precision</w:t>
        </w:r>
      </w:hyperlink>
    </w:p>
    <w:p w14:paraId="38650282" w14:textId="27095FDB" w:rsidR="00417105" w:rsidRDefault="00417105" w:rsidP="00417105">
      <w:r>
        <w:t xml:space="preserve">It is expected that implementations of watertight ray triangle intersections, including following a form of top-left rule to remove double hits on edges, are possible without having to resort to costly paths such as double precision fallbacks.  </w:t>
      </w:r>
      <w:r w:rsidR="00345933">
        <w:t>A proposal is</w:t>
      </w:r>
      <w:r w:rsidR="00E32F9F">
        <w:t xml:space="preserve"> in the works and </w:t>
      </w:r>
      <w:r w:rsidR="00411E72">
        <w:t>will</w:t>
      </w:r>
      <w:r w:rsidR="00E32F9F">
        <w:t xml:space="preserve"> appear in this spec</w:t>
      </w:r>
      <w:r>
        <w:t>.</w:t>
      </w:r>
    </w:p>
    <w:p w14:paraId="18C3AEE1" w14:textId="5151B9FA" w:rsidR="00417105" w:rsidRDefault="001411FC" w:rsidP="00C96070">
      <w:pPr>
        <w:pStyle w:val="Issue"/>
      </w:pPr>
      <w:r>
        <w:t xml:space="preserve">As the ray-triangle intersection specification above gets fleshed out, such as consideration of a top-left rule, </w:t>
      </w:r>
      <w:r w:rsidR="00B235DE">
        <w:t>it</w:t>
      </w:r>
      <w:r>
        <w:t xml:space="preserve"> may have implications on whether the examples </w:t>
      </w:r>
      <w:r w:rsidR="00417105">
        <w:t xml:space="preserve">above </w:t>
      </w:r>
      <w:r>
        <w:t>are conformant</w:t>
      </w:r>
      <w:r w:rsidR="00B235DE">
        <w:t xml:space="preserve"> without tweaks.</w:t>
      </w:r>
    </w:p>
    <w:p w14:paraId="3A25291E" w14:textId="77777777" w:rsidR="00383CFE" w:rsidRPr="0017289F" w:rsidRDefault="00383CFE"/>
    <w:p w14:paraId="208E9062" w14:textId="5C04B4D8" w:rsidR="0041532A" w:rsidRDefault="0041532A" w:rsidP="001A5E3B">
      <w:pPr>
        <w:pStyle w:val="Heading3"/>
      </w:pPr>
      <w:bookmarkStart w:id="349" w:name="_Acceleration_structure_update"/>
      <w:bookmarkStart w:id="350" w:name="_Toc497826131"/>
      <w:bookmarkStart w:id="351" w:name="_Toc508639856"/>
      <w:bookmarkEnd w:id="349"/>
      <w:r>
        <w:t xml:space="preserve">Acceleration structure update </w:t>
      </w:r>
      <w:r w:rsidR="00AD7AED">
        <w:t>constraints</w:t>
      </w:r>
      <w:bookmarkEnd w:id="350"/>
      <w:bookmarkEnd w:id="351"/>
    </w:p>
    <w:p w14:paraId="5337FC5F" w14:textId="77777777" w:rsidR="00485ADE" w:rsidRDefault="00B81C72" w:rsidP="0041532A">
      <w:r>
        <w:lastRenderedPageBreak/>
        <w:t>The following describes t</w:t>
      </w:r>
      <w:r w:rsidR="00B1040C">
        <w:t>he</w:t>
      </w:r>
      <w:r w:rsidR="0041532A">
        <w:t xml:space="preserve"> data that an app can change</w:t>
      </w:r>
      <w:r w:rsidR="00AB581D">
        <w:t xml:space="preserve"> to the inputs of</w:t>
      </w:r>
      <w:r w:rsidR="0041532A">
        <w:t xml:space="preserve"> an acceleration structure update </w:t>
      </w:r>
      <w:r w:rsidR="00B1040C">
        <w:t>relative to the input</w:t>
      </w:r>
      <w:r w:rsidR="007C09ED">
        <w:t xml:space="preserve">s / flags etc. </w:t>
      </w:r>
      <w:r w:rsidR="00AB581D">
        <w:t>used to build the source</w:t>
      </w:r>
      <w:r w:rsidR="00B1040C">
        <w:t xml:space="preserve"> acceleration structure</w:t>
      </w:r>
      <w:r w:rsidR="003438EB">
        <w:t>.</w:t>
      </w:r>
      <w:r>
        <w:t xml:space="preserve">  Note that </w:t>
      </w:r>
      <w:r w:rsidR="008B66DE">
        <w:t xml:space="preserve">per acceleration structure </w:t>
      </w:r>
      <w:hyperlink w:anchor="_Data_rules" w:history="1">
        <w:r w:rsidR="008B66DE" w:rsidRPr="008B66DE">
          <w:rPr>
            <w:rStyle w:val="Hyperlink"/>
          </w:rPr>
          <w:t>Data rules</w:t>
        </w:r>
      </w:hyperlink>
      <w:r w:rsidR="008B66DE">
        <w:t xml:space="preserve">, </w:t>
      </w:r>
      <w:r w:rsidR="007C09ED">
        <w:t xml:space="preserve">once built </w:t>
      </w:r>
      <w:r w:rsidR="008B66DE">
        <w:t xml:space="preserve">they </w:t>
      </w:r>
      <w:r>
        <w:t>never hold explicit references to the data used to build them, so it is fine for an update to provide data from different addresses in memory</w:t>
      </w:r>
      <w:r w:rsidR="008B66DE">
        <w:t xml:space="preserve"> as long as the only changes in the data itself conform to the following restrictions</w:t>
      </w:r>
      <w:r w:rsidR="00485ADE">
        <w:t>.</w:t>
      </w:r>
    </w:p>
    <w:p w14:paraId="104DD889" w14:textId="54191EAF" w:rsidR="0041532A" w:rsidRDefault="00485ADE" w:rsidP="00885BAA">
      <w:pPr>
        <w:pStyle w:val="Remark"/>
      </w:pPr>
      <w:r>
        <w:t>A rule of thumb is that the more that acceleration structure updates diverge from the original, the more that raytrace performance is likely to suffer.  An implementation is expected to be able to retain whatever topology it might have in an acceleration structure during update.</w:t>
      </w:r>
    </w:p>
    <w:p w14:paraId="415A20F0" w14:textId="4BAB67B6" w:rsidR="00AB581D" w:rsidRPr="00BA789E" w:rsidRDefault="003438EB" w:rsidP="001A5E3B">
      <w:pPr>
        <w:pStyle w:val="Heading4"/>
      </w:pPr>
      <w:r w:rsidRPr="00BA789E">
        <w:t>Bottom</w:t>
      </w:r>
      <w:r w:rsidR="00AB581D" w:rsidRPr="00BA789E">
        <w:t>-level acceleration structure</w:t>
      </w:r>
      <w:r w:rsidR="00B81C72">
        <w:t xml:space="preserve"> updates</w:t>
      </w:r>
    </w:p>
    <w:p w14:paraId="79CCA1AF" w14:textId="62BAF511" w:rsidR="001E72D5" w:rsidRPr="001E72D5" w:rsidRDefault="007C09ED" w:rsidP="001A5E3B">
      <w:r>
        <w:t xml:space="preserve">The </w:t>
      </w:r>
      <w:r w:rsidR="00B1040C" w:rsidRPr="00DA30B2">
        <w:rPr>
          <w:rStyle w:val="InlineCodeChar"/>
        </w:rPr>
        <w:t>VertexBuffer</w:t>
      </w:r>
      <w:r w:rsidR="00B1040C">
        <w:t xml:space="preserve"> and/or </w:t>
      </w:r>
      <w:r w:rsidR="00B1040C" w:rsidRPr="00DA30B2">
        <w:rPr>
          <w:rStyle w:val="InlineCodeChar"/>
        </w:rPr>
        <w:t>Transform</w:t>
      </w:r>
      <w:r w:rsidR="00B1040C">
        <w:t xml:space="preserve"> members of </w:t>
      </w:r>
      <w:hyperlink w:anchor="_D3D12_RAY_TRACING_GEOMETRY_TRIANGLE" w:history="1">
        <w:r w:rsidR="00B1040C" w:rsidRPr="00B1040C">
          <w:rPr>
            <w:rStyle w:val="Hyperlink"/>
          </w:rPr>
          <w:t>D3D12_</w:t>
        </w:r>
        <w:r w:rsidR="008C0CBD">
          <w:rPr>
            <w:rStyle w:val="Hyperlink"/>
          </w:rPr>
          <w:t>RAYTRACING</w:t>
        </w:r>
        <w:r w:rsidR="00B1040C" w:rsidRPr="00B1040C">
          <w:rPr>
            <w:rStyle w:val="Hyperlink"/>
          </w:rPr>
          <w:t>_GEOMETRY_TRIANGLES_DESC</w:t>
        </w:r>
      </w:hyperlink>
      <w:r w:rsidR="00B81C72">
        <w:t xml:space="preserve"> can change.</w:t>
      </w:r>
      <w:r>
        <w:t xml:space="preserve"> </w:t>
      </w:r>
      <w:r w:rsidR="001E72D5">
        <w:t xml:space="preserve">The Transform member cannot change between NULL </w:t>
      </w:r>
      <w:r w:rsidR="00717BD8">
        <w:t>&lt;-&gt;</w:t>
      </w:r>
      <w:r w:rsidR="001E72D5">
        <w:t xml:space="preserve"> non-NULL, however.  An app that wants to update </w:t>
      </w:r>
      <w:r w:rsidR="001E72D5" w:rsidRPr="00DA30B2">
        <w:rPr>
          <w:rStyle w:val="InlineCodeChar"/>
        </w:rPr>
        <w:t>Transform</w:t>
      </w:r>
      <w:r w:rsidR="001E72D5">
        <w:t xml:space="preserve"> but doesn’t have one initially can specify the identity matrix rather than NULL.</w:t>
      </w:r>
    </w:p>
    <w:p w14:paraId="2D977F5E" w14:textId="6504876F" w:rsidR="00B81C72" w:rsidRDefault="007C09ED" w:rsidP="001A5E3B">
      <w:r>
        <w:t>Essentially this means vertex positions can change.</w:t>
      </w:r>
    </w:p>
    <w:p w14:paraId="4EC5A026" w14:textId="395870AE" w:rsidR="003438EB" w:rsidRDefault="007C09ED" w:rsidP="001A5E3B">
      <w:r>
        <w:t xml:space="preserve">The </w:t>
      </w:r>
      <w:r w:rsidR="00B1040C">
        <w:t xml:space="preserve">AABBs member of </w:t>
      </w:r>
      <w:hyperlink w:anchor="_D3D12_RAY_TRACING_GEOMETRY_AABBS_DE" w:history="1">
        <w:r w:rsidR="00B1040C" w:rsidRPr="00B1040C">
          <w:rPr>
            <w:rStyle w:val="Hyperlink"/>
          </w:rPr>
          <w:t>D3D12_</w:t>
        </w:r>
        <w:r w:rsidR="008C0CBD">
          <w:rPr>
            <w:rStyle w:val="Hyperlink"/>
          </w:rPr>
          <w:t>RAYTRACING</w:t>
        </w:r>
        <w:r w:rsidR="00B1040C" w:rsidRPr="00B1040C">
          <w:rPr>
            <w:rStyle w:val="Hyperlink"/>
          </w:rPr>
          <w:t>_GEOMETRY_AABBS_DESC</w:t>
        </w:r>
      </w:hyperlink>
      <w:r w:rsidR="00B81C72">
        <w:t xml:space="preserve"> can change.</w:t>
      </w:r>
    </w:p>
    <w:p w14:paraId="1F036318" w14:textId="14C1C461" w:rsidR="00B1040C" w:rsidRDefault="00AB581D" w:rsidP="001A5E3B">
      <w:r>
        <w:t>N</w:t>
      </w:r>
      <w:r w:rsidR="00B1040C">
        <w:t xml:space="preserve">othing else can change, </w:t>
      </w:r>
      <w:r>
        <w:t xml:space="preserve">so </w:t>
      </w:r>
      <w:r w:rsidR="00B1040C">
        <w:t>note that in particular this means no changes to properties</w:t>
      </w:r>
      <w:r>
        <w:t xml:space="preserve"> like the number of geometries, VertexCount,</w:t>
      </w:r>
      <w:r w:rsidR="00B1040C">
        <w:t xml:space="preserve"> or AABBs, </w:t>
      </w:r>
      <w:r w:rsidR="00DE0D24">
        <w:t xml:space="preserve">geometry flags, </w:t>
      </w:r>
      <w:r w:rsidR="00B1040C">
        <w:t>data formats, index buffer contents and so on.</w:t>
      </w:r>
    </w:p>
    <w:p w14:paraId="585D5DAE" w14:textId="6FB5A0A0" w:rsidR="008B66DE" w:rsidRDefault="008B66DE" w:rsidP="001A5E3B">
      <w:r>
        <w:t xml:space="preserve">Note that if a bottom-level acceleration structure at a given address is pointed to by top-level acceleration structures </w:t>
      </w:r>
      <w:r w:rsidR="007C09ED">
        <w:t xml:space="preserve">ever changes, those </w:t>
      </w:r>
      <w:r>
        <w:t>top-level acceleration structure</w:t>
      </w:r>
      <w:r w:rsidR="007C09ED">
        <w:t xml:space="preserve">s </w:t>
      </w:r>
      <w:r>
        <w:t>are stale and must either be rebuilt or updated before they are valid to use again.</w:t>
      </w:r>
    </w:p>
    <w:p w14:paraId="74AE260C" w14:textId="2CCFB352" w:rsidR="00AB581D" w:rsidRPr="00BA789E" w:rsidRDefault="003438EB" w:rsidP="001A5E3B">
      <w:pPr>
        <w:pStyle w:val="Heading4"/>
      </w:pPr>
      <w:r w:rsidRPr="00BA789E">
        <w:t>T</w:t>
      </w:r>
      <w:r w:rsidR="0041532A" w:rsidRPr="00BA789E">
        <w:t>op</w:t>
      </w:r>
      <w:r w:rsidR="00B1040C" w:rsidRPr="00BA789E">
        <w:t>-level acceleration structure</w:t>
      </w:r>
      <w:r w:rsidR="00B81C72">
        <w:t xml:space="preserve"> updates</w:t>
      </w:r>
    </w:p>
    <w:p w14:paraId="4E7BD1DE" w14:textId="10E7A572" w:rsidR="003438EB" w:rsidRDefault="007C09ED">
      <w:r>
        <w:t xml:space="preserve">The </w:t>
      </w:r>
      <w:r w:rsidR="003438EB">
        <w:t xml:space="preserve">InstanceDescs member of </w:t>
      </w:r>
      <w:hyperlink w:anchor="_D3D12_BUILD_RAY_TRACING_ACCELERATIO_1" w:history="1">
        <w:r w:rsidR="003438EB" w:rsidRPr="003438EB">
          <w:rPr>
            <w:rStyle w:val="Hyperlink"/>
          </w:rPr>
          <w:t>D3D12_BUILD_</w:t>
        </w:r>
        <w:r w:rsidR="008C0CBD">
          <w:rPr>
            <w:rStyle w:val="Hyperlink"/>
          </w:rPr>
          <w:t>RAYTRACING</w:t>
        </w:r>
        <w:r w:rsidR="003438EB" w:rsidRPr="003438EB">
          <w:rPr>
            <w:rStyle w:val="Hyperlink"/>
          </w:rPr>
          <w:t>_ACCELERATION_STRUCTURE_DESC</w:t>
        </w:r>
      </w:hyperlink>
      <w:r w:rsidR="00B81C72">
        <w:t xml:space="preserve"> can change.</w:t>
      </w:r>
    </w:p>
    <w:p w14:paraId="5DCD5131" w14:textId="4722C8D6" w:rsidR="00B81C72" w:rsidRDefault="003438EB">
      <w:r>
        <w:t xml:space="preserve">This </w:t>
      </w:r>
      <w:r w:rsidR="007B5726">
        <w:t xml:space="preserve">refers to </w:t>
      </w:r>
      <w:hyperlink w:anchor="_D3D12_RAY_TRACING_INSTANCE_DESC_1" w:history="1">
        <w:r w:rsidRPr="003438EB">
          <w:rPr>
            <w:rStyle w:val="Hyperlink"/>
          </w:rPr>
          <w:t>D3D12_</w:t>
        </w:r>
        <w:r w:rsidR="008C0CBD">
          <w:rPr>
            <w:rStyle w:val="Hyperlink"/>
          </w:rPr>
          <w:t>RAYTRACING</w:t>
        </w:r>
        <w:r w:rsidRPr="003438EB">
          <w:rPr>
            <w:rStyle w:val="Hyperlink"/>
          </w:rPr>
          <w:t>_INSTANCE_DESC</w:t>
        </w:r>
      </w:hyperlink>
      <w:r>
        <w:t xml:space="preserve"> structures in GPU memory.  The </w:t>
      </w:r>
      <w:r w:rsidR="007B5726">
        <w:t xml:space="preserve">number of instances, defined by the </w:t>
      </w:r>
      <w:r w:rsidR="007B5726" w:rsidRPr="00885BAA">
        <w:rPr>
          <w:rStyle w:val="InlineCodeChar"/>
        </w:rPr>
        <w:t>NumDescs</w:t>
      </w:r>
      <w:r w:rsidR="007B5726">
        <w:t xml:space="preserve"> </w:t>
      </w:r>
      <w:r>
        <w:t xml:space="preserve">member of </w:t>
      </w:r>
      <w:hyperlink w:anchor="_D3D12_BUILD_RAY_TRACING_ACCELERATIO_1" w:history="1">
        <w:r w:rsidRPr="003438EB">
          <w:rPr>
            <w:rStyle w:val="Hyperlink"/>
          </w:rPr>
          <w:t>D3D12_BUILD_</w:t>
        </w:r>
        <w:r w:rsidR="008C0CBD">
          <w:rPr>
            <w:rStyle w:val="Hyperlink"/>
          </w:rPr>
          <w:t>RAYTRACING</w:t>
        </w:r>
        <w:r w:rsidRPr="003438EB">
          <w:rPr>
            <w:rStyle w:val="Hyperlink"/>
          </w:rPr>
          <w:t>_ACCELERATION_STRUCTURE_DESC</w:t>
        </w:r>
      </w:hyperlink>
      <w:r>
        <w:t>, cannot change.</w:t>
      </w:r>
      <w:r w:rsidR="00B81C72">
        <w:t xml:space="preserve">  </w:t>
      </w:r>
    </w:p>
    <w:p w14:paraId="05424900" w14:textId="41A8912A" w:rsidR="003438EB" w:rsidRDefault="00B81C72">
      <w:r>
        <w:t>So aside from the number of instances used in the top-level acceleration structure being fixed, the definitions of each of the instances can be completely redefined during a</w:t>
      </w:r>
      <w:r w:rsidR="008B66DE">
        <w:t>n acceleration structure update, including which bottom-level acceleration structure each instance points to.</w:t>
      </w:r>
    </w:p>
    <w:p w14:paraId="3F08203C" w14:textId="49155AAF" w:rsidR="00F80796" w:rsidRDefault="00F80796">
      <w:pPr>
        <w:pStyle w:val="Heading3"/>
      </w:pPr>
      <w:bookmarkStart w:id="352" w:name="_Toc496112813"/>
      <w:bookmarkStart w:id="353" w:name="_Toc496194650"/>
      <w:bookmarkStart w:id="354" w:name="_Toc496194761"/>
      <w:bookmarkStart w:id="355" w:name="_Toc496200775"/>
      <w:bookmarkStart w:id="356" w:name="_Toc496201770"/>
      <w:bookmarkStart w:id="357" w:name="_Toc496275125"/>
      <w:bookmarkStart w:id="358" w:name="_Toc496276741"/>
      <w:bookmarkStart w:id="359" w:name="_Fixed_function_ray-AABB"/>
      <w:bookmarkStart w:id="360" w:name="_Toc496015215"/>
      <w:bookmarkStart w:id="361" w:name="_Toc496016375"/>
      <w:bookmarkStart w:id="362" w:name="_Toc496017053"/>
      <w:bookmarkStart w:id="363" w:name="_Toc496017743"/>
      <w:bookmarkStart w:id="364" w:name="_Toc496018380"/>
      <w:bookmarkStart w:id="365" w:name="_Toc496018704"/>
      <w:bookmarkStart w:id="366" w:name="_Toc496018899"/>
      <w:bookmarkStart w:id="367" w:name="_Toc496019009"/>
      <w:bookmarkStart w:id="368" w:name="_Toc496019609"/>
      <w:bookmarkStart w:id="369" w:name="_Toc496022949"/>
      <w:bookmarkStart w:id="370" w:name="_Toc496024177"/>
      <w:bookmarkStart w:id="371" w:name="_Toc496024285"/>
      <w:bookmarkStart w:id="372" w:name="_Toc496024534"/>
      <w:bookmarkStart w:id="373" w:name="_Toc496089640"/>
      <w:bookmarkStart w:id="374" w:name="_Toc496112814"/>
      <w:bookmarkStart w:id="375" w:name="_Toc496194762"/>
      <w:bookmarkStart w:id="376" w:name="_Toc496200776"/>
      <w:bookmarkStart w:id="377" w:name="_Toc496201771"/>
      <w:bookmarkStart w:id="378" w:name="_Toc496276742"/>
      <w:bookmarkStart w:id="379" w:name="_Toc496015216"/>
      <w:bookmarkStart w:id="380" w:name="_Toc496016376"/>
      <w:bookmarkStart w:id="381" w:name="_Toc496017054"/>
      <w:bookmarkStart w:id="382" w:name="_Toc496017744"/>
      <w:bookmarkStart w:id="383" w:name="_Toc496018381"/>
      <w:bookmarkStart w:id="384" w:name="_Toc496018705"/>
      <w:bookmarkStart w:id="385" w:name="_Toc496018900"/>
      <w:bookmarkStart w:id="386" w:name="_Toc496019010"/>
      <w:bookmarkStart w:id="387" w:name="_Toc496019610"/>
      <w:bookmarkStart w:id="388" w:name="_Toc496022950"/>
      <w:bookmarkStart w:id="389" w:name="_Toc496024178"/>
      <w:bookmarkStart w:id="390" w:name="_Toc496024286"/>
      <w:bookmarkStart w:id="391" w:name="_Toc496024535"/>
      <w:bookmarkStart w:id="392" w:name="_Toc496089641"/>
      <w:bookmarkStart w:id="393" w:name="_Toc496112815"/>
      <w:bookmarkStart w:id="394" w:name="_Toc496194763"/>
      <w:bookmarkStart w:id="395" w:name="_Toc496200777"/>
      <w:bookmarkStart w:id="396" w:name="_Toc496201772"/>
      <w:bookmarkStart w:id="397" w:name="_Toc496276743"/>
      <w:bookmarkStart w:id="398" w:name="_Toc496015217"/>
      <w:bookmarkStart w:id="399" w:name="_Toc496016377"/>
      <w:bookmarkStart w:id="400" w:name="_Toc496017055"/>
      <w:bookmarkStart w:id="401" w:name="_Toc496017745"/>
      <w:bookmarkStart w:id="402" w:name="_Toc496018382"/>
      <w:bookmarkStart w:id="403" w:name="_Toc496018706"/>
      <w:bookmarkStart w:id="404" w:name="_Toc496018901"/>
      <w:bookmarkStart w:id="405" w:name="_Toc496019011"/>
      <w:bookmarkStart w:id="406" w:name="_Toc496019611"/>
      <w:bookmarkStart w:id="407" w:name="_Toc496022951"/>
      <w:bookmarkStart w:id="408" w:name="_Toc496024179"/>
      <w:bookmarkStart w:id="409" w:name="_Toc496024287"/>
      <w:bookmarkStart w:id="410" w:name="_Toc496024536"/>
      <w:bookmarkStart w:id="411" w:name="_Toc496089642"/>
      <w:bookmarkStart w:id="412" w:name="_Toc496112816"/>
      <w:bookmarkStart w:id="413" w:name="_Toc496194764"/>
      <w:bookmarkStart w:id="414" w:name="_Toc496200778"/>
      <w:bookmarkStart w:id="415" w:name="_Toc496201773"/>
      <w:bookmarkStart w:id="416" w:name="_Toc496276744"/>
      <w:bookmarkStart w:id="417" w:name="_Ray_recursion_limit"/>
      <w:bookmarkStart w:id="418" w:name="_Acceleration_structure_memory"/>
      <w:bookmarkStart w:id="419" w:name="_Toc508639857"/>
      <w:bookmarkStart w:id="420" w:name="_Toc494393586"/>
      <w:bookmarkStart w:id="421" w:name="_Toc497826132"/>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t>Acceleration structure memory restrictions</w:t>
      </w:r>
      <w:bookmarkEnd w:id="419"/>
    </w:p>
    <w:p w14:paraId="7066A5E8" w14:textId="10246137" w:rsidR="0076404F" w:rsidRDefault="00F80796" w:rsidP="00F80796">
      <w:r>
        <w:t>Acceleration structures can only b</w:t>
      </w:r>
      <w:r w:rsidR="00CA492D">
        <w:t xml:space="preserve">e placed in resources that are created in the default heap (or custom heap equivalent).  Further, resources that will contain acceleration structures must be </w:t>
      </w:r>
      <w:r>
        <w:t xml:space="preserve">created in the state </w:t>
      </w:r>
      <w:hyperlink w:anchor="_Additional_resource_states" w:history="1">
        <w:r w:rsidRPr="00CA492D">
          <w:rPr>
            <w:rStyle w:val="Hyperlink"/>
            <w:rFonts w:ascii="Consolas" w:eastAsiaTheme="minorEastAsia" w:hAnsi="Consolas"/>
            <w:szCs w:val="20"/>
          </w:rPr>
          <w:t>D3D12_RESOURCE_STATE_</w:t>
        </w:r>
        <w:r w:rsidR="008C0CBD">
          <w:rPr>
            <w:rStyle w:val="Hyperlink"/>
            <w:rFonts w:ascii="Consolas" w:eastAsiaTheme="minorEastAsia" w:hAnsi="Consolas"/>
            <w:szCs w:val="20"/>
          </w:rPr>
          <w:t>RAYTRACING</w:t>
        </w:r>
        <w:r w:rsidRPr="00CA492D">
          <w:rPr>
            <w:rStyle w:val="Hyperlink"/>
            <w:rFonts w:ascii="Consolas" w:eastAsiaTheme="minorEastAsia" w:hAnsi="Consolas"/>
            <w:szCs w:val="20"/>
          </w:rPr>
          <w:t>_ACCELERATION_STRUCTURE</w:t>
        </w:r>
      </w:hyperlink>
      <w:r w:rsidR="0076404F">
        <w:t xml:space="preserve">, and must have resource flag </w:t>
      </w:r>
      <w:r w:rsidR="0076404F" w:rsidRPr="00D16C61">
        <w:rPr>
          <w:rFonts w:ascii="Consolas" w:hAnsi="Consolas"/>
        </w:rPr>
        <w:t>D3D12_RESOURCE_FLAG_ALLOW_UNORDERED_ACCESS</w:t>
      </w:r>
      <w:r w:rsidRPr="00246047">
        <w:t>.</w:t>
      </w:r>
      <w:r>
        <w:t xml:space="preserve"> </w:t>
      </w:r>
      <w:r w:rsidR="0076404F">
        <w:t xml:space="preserve"> The </w:t>
      </w:r>
      <w:r w:rsidR="0076404F" w:rsidRPr="00D16C61">
        <w:rPr>
          <w:rFonts w:ascii="Consolas" w:hAnsi="Consolas"/>
        </w:rPr>
        <w:t>ALLOW_UNORDERED_ACCESS</w:t>
      </w:r>
      <w:r w:rsidR="0076404F">
        <w:t xml:space="preserve"> requirement simply acknowledges both: that the system will be doing this type of access in its implementation of acceleration structure builds behind the scenes, and from the app point of view, synchronization of writes/reads to acceleration structures is accomplished using UAV barriers (discussed later).</w:t>
      </w:r>
      <w:r>
        <w:t xml:space="preserve"> </w:t>
      </w:r>
    </w:p>
    <w:p w14:paraId="345BCC5C" w14:textId="375FC71E" w:rsidR="00F80796" w:rsidRDefault="00F80796" w:rsidP="00F80796">
      <w:r>
        <w:t xml:space="preserve">For the following discussion, these resources are referred to as acceleration structure buffers (ASBs).  </w:t>
      </w:r>
    </w:p>
    <w:p w14:paraId="40BBBC6A" w14:textId="77777777" w:rsidR="00F80796" w:rsidRDefault="00F80796" w:rsidP="00F80796">
      <w:r>
        <w:t xml:space="preserve">ASBs cannot be transitioned into any other state, or vice versa, otherwise the runtime will put the command list into removed state. </w:t>
      </w:r>
    </w:p>
    <w:p w14:paraId="7D3803EC" w14:textId="77777777" w:rsidR="00F80796" w:rsidRDefault="00F80796" w:rsidP="00F80796">
      <w:r w:rsidRPr="00B670D0">
        <w:t>If a placed b</w:t>
      </w:r>
      <w:r>
        <w:t xml:space="preserve">uffer is created that is an ASB, </w:t>
      </w:r>
      <w:r w:rsidRPr="00B670D0">
        <w:t>but there is an existing buffer overlapping the VA range that is not an ASB, or vice versa, this is an error enforce</w:t>
      </w:r>
      <w:r>
        <w:t>able</w:t>
      </w:r>
      <w:r w:rsidRPr="00B670D0">
        <w:t xml:space="preserve"> by debug layer error.</w:t>
      </w:r>
    </w:p>
    <w:p w14:paraId="68FB77A2" w14:textId="77777777" w:rsidR="00F80796" w:rsidRDefault="00F80796" w:rsidP="00F80796">
      <w:r w:rsidRPr="00B670D0">
        <w:lastRenderedPageBreak/>
        <w:t>Regarding reserved buffers, if a tile is ever mapped into an ASB and a non-ASB simultaneously this is an error enforce</w:t>
      </w:r>
      <w:r>
        <w:t>able</w:t>
      </w:r>
      <w:r w:rsidRPr="00B670D0">
        <w:t xml:space="preserve"> by debug layer error.</w:t>
      </w:r>
      <w:r>
        <w:t xml:space="preserve">  Mapping a tile into or out of an acceleration structure invalidates that tile’s contents.</w:t>
      </w:r>
    </w:p>
    <w:p w14:paraId="12296848" w14:textId="6419FAA3" w:rsidR="00F80796" w:rsidRDefault="00F80796" w:rsidP="00F80796">
      <w:pPr>
        <w:pStyle w:val="Remark"/>
      </w:pPr>
      <w:r>
        <w:t xml:space="preserve">The reason for segregating ASBs from non-ASB memory is to enable tools/PIX to be able to robustly capture applications that use </w:t>
      </w:r>
      <w:r w:rsidR="001A44B0">
        <w:t>raytracing</w:t>
      </w:r>
      <w:r>
        <w:t xml:space="preserve">.  The restriction avoids instability/crashing from tools attempting to serialize what they think are opaque acceleration structures that might have been partially overwritten by other data because the app repurposed the memory without tools being able to track it.   The key issue here is the opaqueness of acceleration structure data, requiring dedicated APIs for serializing and </w:t>
      </w:r>
      <w:proofErr w:type="spellStart"/>
      <w:r>
        <w:t>deserializing</w:t>
      </w:r>
      <w:proofErr w:type="spellEnd"/>
      <w:r>
        <w:t xml:space="preserve"> their data to be able to preserve application state.</w:t>
      </w:r>
    </w:p>
    <w:p w14:paraId="5344C004" w14:textId="49DAB0CA" w:rsidR="00F80796" w:rsidRPr="00935219" w:rsidRDefault="00BC2A64" w:rsidP="00DF1494">
      <w:pPr>
        <w:pStyle w:val="Heading4"/>
      </w:pPr>
      <w:r>
        <w:t>Synchronizing acceleration structure memory writes/reads</w:t>
      </w:r>
    </w:p>
    <w:p w14:paraId="65BD0986" w14:textId="4EE0FFD0" w:rsidR="00BC2A64" w:rsidRDefault="00BC2A64" w:rsidP="00DF1494">
      <w:r>
        <w:t xml:space="preserve">Given that acceleration structures must always be in </w:t>
      </w:r>
      <w:hyperlink w:anchor="_Additional_resource_states" w:history="1">
        <w:r w:rsidRPr="00CA492D">
          <w:rPr>
            <w:rStyle w:val="Hyperlink"/>
            <w:rFonts w:ascii="Consolas" w:eastAsiaTheme="minorEastAsia" w:hAnsi="Consolas"/>
            <w:szCs w:val="20"/>
          </w:rPr>
          <w:t>D3D12_RESOURCE_STATE_</w:t>
        </w:r>
        <w:r w:rsidR="008C0CBD">
          <w:rPr>
            <w:rStyle w:val="Hyperlink"/>
            <w:rFonts w:ascii="Consolas" w:eastAsiaTheme="minorEastAsia" w:hAnsi="Consolas"/>
            <w:szCs w:val="20"/>
          </w:rPr>
          <w:t>RAYTRACING</w:t>
        </w:r>
        <w:r w:rsidRPr="00CA492D">
          <w:rPr>
            <w:rStyle w:val="Hyperlink"/>
            <w:rFonts w:ascii="Consolas" w:eastAsiaTheme="minorEastAsia" w:hAnsi="Consolas"/>
            <w:szCs w:val="20"/>
          </w:rPr>
          <w:t>_ACCELERATION_STRUCTURE</w:t>
        </w:r>
      </w:hyperlink>
      <w:r>
        <w:rPr>
          <w:rStyle w:val="InlineCodeChar"/>
        </w:rPr>
        <w:t xml:space="preserve"> </w:t>
      </w:r>
      <w:r w:rsidRPr="00DF1494">
        <w:t xml:space="preserve">as </w:t>
      </w:r>
      <w:r>
        <w:t xml:space="preserve">described above, resource state transitions can’t be used to synchronize between writes and reads (and vice versa) of acceleration structure data.  Instead, the way to accomplish this is using UAV barriers on resources holding acceleration structure data between operations that write to an acceleration structure (such as </w:t>
      </w:r>
      <w:hyperlink w:anchor="_BuildRayTracingAccelerationStructur_1" w:history="1">
        <w:proofErr w:type="spellStart"/>
        <w:r w:rsidRPr="00BC2A64">
          <w:rPr>
            <w:rStyle w:val="Hyperlink"/>
          </w:rPr>
          <w:t>BuildRay</w:t>
        </w:r>
        <w:r w:rsidR="008C0CBD">
          <w:rPr>
            <w:rStyle w:val="Hyperlink"/>
          </w:rPr>
          <w:t>t</w:t>
        </w:r>
        <w:r w:rsidRPr="00BC2A64">
          <w:rPr>
            <w:rStyle w:val="Hyperlink"/>
          </w:rPr>
          <w:t>racingAccelerationStructure</w:t>
        </w:r>
        <w:proofErr w:type="spellEnd"/>
        <w:r w:rsidRPr="00BC2A64">
          <w:rPr>
            <w:rStyle w:val="Hyperlink"/>
          </w:rPr>
          <w:t>()</w:t>
        </w:r>
      </w:hyperlink>
      <w:r>
        <w:t xml:space="preserve">) and operations that read from them (such as </w:t>
      </w:r>
      <w:hyperlink w:anchor="_DispatchRays()_1" w:history="1">
        <w:r w:rsidRPr="00BC2A64">
          <w:rPr>
            <w:rStyle w:val="Hyperlink"/>
          </w:rPr>
          <w:t>DispatchRays()</w:t>
        </w:r>
      </w:hyperlink>
      <w:r>
        <w:t xml:space="preserve">) (and vice versa).  </w:t>
      </w:r>
    </w:p>
    <w:p w14:paraId="1885E7D9" w14:textId="28C2B9DD" w:rsidR="00BC2A64" w:rsidRPr="00935219" w:rsidRDefault="00BC2A64" w:rsidP="00DF1494">
      <w:pPr>
        <w:pStyle w:val="Remark"/>
      </w:pPr>
      <w:r>
        <w:t xml:space="preserve">The use of UAV barriers (as opposed to state transitions) for synchronizing acceleration structure accesses comes in handy for scenarios like </w:t>
      </w:r>
      <w:hyperlink w:anchor="_D3D12_RAY_TRACING_ACCELERATION_STRU_3" w:history="1">
        <w:r w:rsidRPr="00BC2A64">
          <w:rPr>
            <w:rStyle w:val="Hyperlink"/>
          </w:rPr>
          <w:t>compacting</w:t>
        </w:r>
      </w:hyperlink>
      <w:r>
        <w:t xml:space="preserve"> multiple acceleration structures.  Each compaction reads an acceleration structure and then writes the compacted result to another address.  An app can perform a string of compactions to tightly pack a collection of acceleration structures that all may be in the same resource.  No reso</w:t>
      </w:r>
      <w:r w:rsidR="002B1896">
        <w:t>urce transitions are necessary.  Instead all that’s needed are a single UAV barrier</w:t>
      </w:r>
      <w:r>
        <w:t xml:space="preserve"> after one or more original acceleration structure builds are complete before passing them into a sequence of compactions</w:t>
      </w:r>
      <w:r w:rsidR="002B1896">
        <w:t xml:space="preserve"> for each acceleration structure.  Then another </w:t>
      </w:r>
      <w:r>
        <w:t>UAV barrier after compaction</w:t>
      </w:r>
      <w:r w:rsidR="002B1896">
        <w:t>s are</w:t>
      </w:r>
      <w:r>
        <w:t xml:space="preserve"> done and the acceleration structures are </w:t>
      </w:r>
      <w:r w:rsidR="002B1896">
        <w:t xml:space="preserve">referenced by </w:t>
      </w:r>
      <w:proofErr w:type="gramStart"/>
      <w:r w:rsidR="002B1896">
        <w:t>DispatchRays(</w:t>
      </w:r>
      <w:proofErr w:type="gramEnd"/>
      <w:r w:rsidR="002B1896">
        <w:t xml:space="preserve">) for </w:t>
      </w:r>
      <w:r w:rsidR="001A44B0">
        <w:t>raytracing</w:t>
      </w:r>
      <w:r w:rsidR="002B1896">
        <w:t>.</w:t>
      </w:r>
      <w:r>
        <w:t xml:space="preserve">  </w:t>
      </w:r>
    </w:p>
    <w:p w14:paraId="175584ED" w14:textId="29B509F7" w:rsidR="00B03D57" w:rsidRDefault="00B03D57">
      <w:pPr>
        <w:pStyle w:val="Heading2"/>
      </w:pPr>
      <w:bookmarkStart w:id="422" w:name="_Ray_recursion_limit_1"/>
      <w:bookmarkStart w:id="423" w:name="_Toc508639858"/>
      <w:bookmarkEnd w:id="422"/>
      <w:r>
        <w:t xml:space="preserve">Ray </w:t>
      </w:r>
      <w:r w:rsidR="009D3DE7">
        <w:t>r</w:t>
      </w:r>
      <w:r>
        <w:t>ecursion</w:t>
      </w:r>
      <w:bookmarkEnd w:id="346"/>
      <w:bookmarkEnd w:id="347"/>
      <w:bookmarkEnd w:id="348"/>
      <w:bookmarkEnd w:id="420"/>
      <w:r w:rsidR="009F1CEC">
        <w:t xml:space="preserve"> limit</w:t>
      </w:r>
      <w:bookmarkEnd w:id="421"/>
      <w:bookmarkEnd w:id="423"/>
    </w:p>
    <w:p w14:paraId="41549997" w14:textId="12EE3146" w:rsidR="00B03D57" w:rsidRDefault="001A44B0" w:rsidP="00B03D57">
      <w:r>
        <w:t>Raytracing</w:t>
      </w:r>
      <w:r w:rsidR="004F3E97">
        <w:t xml:space="preserve"> </w:t>
      </w:r>
      <w:r w:rsidR="007708F7">
        <w:t>pipeline</w:t>
      </w:r>
      <w:r w:rsidR="004F3E97">
        <w:t xml:space="preserve"> </w:t>
      </w:r>
      <w:r w:rsidR="00B44CAA">
        <w:t>state object</w:t>
      </w:r>
      <w:r w:rsidR="004F3E97">
        <w:t xml:space="preserve">s must </w:t>
      </w:r>
      <w:hyperlink w:anchor="_D3D12_RAY_TRACING_PIPELINE_CONFIG" w:history="1">
        <w:r w:rsidR="004F3E97" w:rsidRPr="009F1CEC">
          <w:rPr>
            <w:rStyle w:val="Hyperlink"/>
          </w:rPr>
          <w:t>declare</w:t>
        </w:r>
      </w:hyperlink>
      <w:r w:rsidR="004F3E97">
        <w:t xml:space="preserve"> a maximum ray </w:t>
      </w:r>
      <w:r w:rsidR="003F3F33">
        <w:t xml:space="preserve">recursion </w:t>
      </w:r>
      <w:r w:rsidR="00D24EE4">
        <w:t>depth</w:t>
      </w:r>
      <w:r w:rsidR="003F3F33">
        <w:t xml:space="preserve"> (</w:t>
      </w:r>
      <w:r w:rsidR="00A965DC">
        <w:t>in the range [0..</w:t>
      </w:r>
      <w:hyperlink w:anchor="_Constants" w:history="1">
        <w:r w:rsidR="00A965DC" w:rsidRPr="00C83731">
          <w:rPr>
            <w:rStyle w:val="Hyperlink"/>
          </w:rPr>
          <w:t>31</w:t>
        </w:r>
      </w:hyperlink>
      <w:r w:rsidR="00A965DC">
        <w:t>]</w:t>
      </w:r>
      <w:r w:rsidR="003F3F33">
        <w:t>)</w:t>
      </w:r>
      <w:r w:rsidR="00835C35">
        <w:t xml:space="preserve">.  </w:t>
      </w:r>
      <w:r w:rsidR="00887B35">
        <w:t xml:space="preserve">The </w:t>
      </w:r>
      <w:r w:rsidR="004321B1">
        <w:t>ray generation</w:t>
      </w:r>
      <w:r w:rsidR="00887B35">
        <w:t xml:space="preserve"> </w:t>
      </w:r>
      <w:r w:rsidR="00FF7DEC">
        <w:t>shader</w:t>
      </w:r>
      <w:r w:rsidR="00887B35">
        <w:t xml:space="preserve"> is </w:t>
      </w:r>
      <w:r w:rsidR="00D24EE4">
        <w:t>depth</w:t>
      </w:r>
      <w:r w:rsidR="00887B35">
        <w:t xml:space="preserve"> 0.</w:t>
      </w:r>
      <w:r w:rsidR="00880996">
        <w:t xml:space="preserve">  Below the maximum recursion depth, </w:t>
      </w:r>
      <w:r w:rsidR="00FF7DEC">
        <w:t>shader</w:t>
      </w:r>
      <w:r w:rsidR="00422DD2">
        <w:t xml:space="preserve"> invocations</w:t>
      </w:r>
      <w:r w:rsidR="00F15874">
        <w:t xml:space="preserve"> </w:t>
      </w:r>
      <w:r w:rsidR="0038429C">
        <w:t xml:space="preserve">such as </w:t>
      </w:r>
      <w:r w:rsidR="004321B1">
        <w:t>closest hit</w:t>
      </w:r>
      <w:r w:rsidR="0038429C">
        <w:t xml:space="preserve"> or </w:t>
      </w:r>
      <w:r w:rsidR="004321B1">
        <w:t>miss shader</w:t>
      </w:r>
      <w:r w:rsidR="00FF7DEC">
        <w:t>s</w:t>
      </w:r>
      <w:r w:rsidR="0038429C">
        <w:t xml:space="preserve"> </w:t>
      </w:r>
      <w:r w:rsidR="00F15874">
        <w:t xml:space="preserve">can call </w:t>
      </w:r>
      <w:hyperlink w:anchor="_TraceRay" w:history="1">
        <w:r w:rsidR="51C77B9A" w:rsidRPr="00B7693F">
          <w:rPr>
            <w:rStyle w:val="Hyperlink"/>
          </w:rPr>
          <w:t>TraceRay</w:t>
        </w:r>
      </w:hyperlink>
      <w:r w:rsidR="51C77B9A" w:rsidRPr="51C77B9A">
        <w:rPr>
          <w:rStyle w:val="Hyperlink"/>
        </w:rPr>
        <w:t>()</w:t>
      </w:r>
      <w:r w:rsidR="51C77B9A">
        <w:t xml:space="preserve"> any number of times.</w:t>
      </w:r>
      <w:r w:rsidR="0023500D">
        <w:t xml:space="preserve"> </w:t>
      </w:r>
      <w:r w:rsidR="00FF64EF">
        <w:t xml:space="preserve"> </w:t>
      </w:r>
      <w:r w:rsidR="00887B35">
        <w:t xml:space="preserve">At the maximum recursion depth, </w:t>
      </w:r>
      <w:hyperlink w:anchor="_TraceRay" w:history="1">
        <w:r w:rsidR="51C77B9A" w:rsidRPr="00B7693F">
          <w:rPr>
            <w:rStyle w:val="Hyperlink"/>
          </w:rPr>
          <w:t>TraceRay</w:t>
        </w:r>
      </w:hyperlink>
      <w:r w:rsidR="51C77B9A" w:rsidRPr="51C77B9A">
        <w:rPr>
          <w:rStyle w:val="Hyperlink"/>
        </w:rPr>
        <w:t>()</w:t>
      </w:r>
      <w:r w:rsidR="00835C35">
        <w:t xml:space="preserve"> </w:t>
      </w:r>
      <w:r w:rsidR="0026501F">
        <w:t>calls</w:t>
      </w:r>
      <w:r w:rsidR="00FF64EF">
        <w:t xml:space="preserve"> result in</w:t>
      </w:r>
      <w:r w:rsidR="0026501F">
        <w:t xml:space="preserve"> </w:t>
      </w:r>
      <w:r w:rsidR="00F01093">
        <w:t xml:space="preserve">some </w:t>
      </w:r>
      <w:r w:rsidR="00FF64EF">
        <w:t xml:space="preserve">form of </w:t>
      </w:r>
      <w:r w:rsidR="00F01093">
        <w:t>exception mechanism (to be designed)</w:t>
      </w:r>
      <w:r w:rsidR="00FF64EF">
        <w:t xml:space="preserve"> being </w:t>
      </w:r>
      <w:r w:rsidR="00F01093">
        <w:t xml:space="preserve">invoked. </w:t>
      </w:r>
      <w:r w:rsidR="00F01093" w:rsidRPr="00F01093">
        <w:t xml:space="preserve"> </w:t>
      </w:r>
      <w:r w:rsidR="00F01093">
        <w:t xml:space="preserve">Perhaps this would cause a device removal with information reported to the app that a recursion overflow was the problem. </w:t>
      </w:r>
      <w:r w:rsidR="00835C35">
        <w:t xml:space="preserve"> </w:t>
      </w:r>
      <w:hyperlink w:anchor="_TraceRay" w:history="1"/>
      <w:hyperlink w:anchor="_TraceRay" w:history="1"/>
    </w:p>
    <w:p w14:paraId="664871C3" w14:textId="5188921A" w:rsidR="001147B8" w:rsidRDefault="0023500D" w:rsidP="001A5E3B">
      <w:r>
        <w:t>The current level of recursion can</w:t>
      </w:r>
      <w:r w:rsidR="004D29CE">
        <w:t>not be retrieved from the system, due to the overhead that might be required to be able to report it to shaders.  If applications need to track the level of ray recursion it can be done manually in the ray payload.</w:t>
      </w:r>
    </w:p>
    <w:p w14:paraId="1CA54591" w14:textId="049C6384" w:rsidR="00D24EE4" w:rsidRDefault="00D24EE4" w:rsidP="00DF1494">
      <w:pPr>
        <w:pStyle w:val="Remark"/>
      </w:pPr>
      <w:r>
        <w:t>Apps should pick a limit that is as low as absolutely necessary.  There may be performance implications in how the implementation chooses to handle upper limits set at obvious thresholds – e.g. 0 means no tracing of rays at all (perhaps only using callable shaders</w:t>
      </w:r>
      <w:r w:rsidR="00B56BFC">
        <w:t xml:space="preserve"> or not even that</w:t>
      </w:r>
      <w:r>
        <w:t>), 1 means single bounce rays, and numbers above 1 might imply a different implementation strategy.</w:t>
      </w:r>
    </w:p>
    <w:p w14:paraId="5C01A5A4" w14:textId="5CC9C640" w:rsidR="00D24EE4" w:rsidRPr="00EC0C94" w:rsidRDefault="00D24EE4" w:rsidP="00DF1494">
      <w:pPr>
        <w:pStyle w:val="Remark"/>
      </w:pPr>
      <w:r>
        <w:t xml:space="preserve">It isn’t expected that most apps would ever need to declare very large recursion limits.  The upper limit of 31 is there to put a bound on the number of </w:t>
      </w:r>
      <w:proofErr w:type="gramStart"/>
      <w:r>
        <w:t>bits</w:t>
      </w:r>
      <w:proofErr w:type="gramEnd"/>
      <w:r>
        <w:t xml:space="preserve"> hardware has to reserve for a counter – </w:t>
      </w:r>
      <w:r w:rsidR="00B56BFC">
        <w:t>inexpensive yet</w:t>
      </w:r>
      <w:r>
        <w:t xml:space="preserve"> large enough range to likely never have to worry about. </w:t>
      </w:r>
    </w:p>
    <w:p w14:paraId="6F3FF748" w14:textId="6E5BB805" w:rsidR="002E1A51" w:rsidRDefault="00327745">
      <w:pPr>
        <w:pStyle w:val="Heading2"/>
      </w:pPr>
      <w:bookmarkStart w:id="424" w:name="_Callable_shader_stack"/>
      <w:bookmarkStart w:id="425" w:name="_Shader_stack"/>
      <w:bookmarkStart w:id="426" w:name="_Pipeline_stack"/>
      <w:bookmarkStart w:id="427" w:name="_Toc493782644"/>
      <w:bookmarkStart w:id="428" w:name="_Toc493875112"/>
      <w:bookmarkStart w:id="429" w:name="_Toc494217881"/>
      <w:bookmarkStart w:id="430" w:name="_Toc494393587"/>
      <w:bookmarkStart w:id="431" w:name="_Toc497826133"/>
      <w:bookmarkStart w:id="432" w:name="_Toc508639859"/>
      <w:bookmarkEnd w:id="424"/>
      <w:bookmarkEnd w:id="425"/>
      <w:bookmarkEnd w:id="426"/>
      <w:r>
        <w:t xml:space="preserve">Pipeline </w:t>
      </w:r>
      <w:r w:rsidR="009D3DE7">
        <w:t>s</w:t>
      </w:r>
      <w:r w:rsidR="002E1A51">
        <w:t>tack</w:t>
      </w:r>
      <w:bookmarkEnd w:id="427"/>
      <w:bookmarkEnd w:id="428"/>
      <w:bookmarkEnd w:id="429"/>
      <w:bookmarkEnd w:id="430"/>
      <w:bookmarkEnd w:id="431"/>
      <w:bookmarkEnd w:id="432"/>
    </w:p>
    <w:p w14:paraId="52AE72BF" w14:textId="204D4E8C" w:rsidR="00006FDA" w:rsidRDefault="00E80242" w:rsidP="00C01A19">
      <w:r>
        <w:t>Raytracing shaders including callable shaders may consume memory</w:t>
      </w:r>
      <w:r w:rsidR="00C74DB0">
        <w:t xml:space="preserve"> out of a driver managed stack allocation.   This memory is internally </w:t>
      </w:r>
      <w:r>
        <w:t>allocated</w:t>
      </w:r>
      <w:r w:rsidR="00C74DB0">
        <w:t>/reserved</w:t>
      </w:r>
      <w:r>
        <w:t xml:space="preserve"> by the drive</w:t>
      </w:r>
      <w:r w:rsidR="00C74DB0">
        <w:t>r during command list recording, such that command list recording will fail if the driver wouldn’t be able to execute the command list due to the selected stack size.</w:t>
      </w:r>
      <w:r>
        <w:t xml:space="preserve">  The stack memory </w:t>
      </w:r>
      <w:r>
        <w:lastRenderedPageBreak/>
        <w:t>requirement is expressed in terms of how much memory a call chain starting from an individual ray generation shader thread can consume</w:t>
      </w:r>
      <w:r w:rsidR="00006FDA">
        <w:t xml:space="preserve">, </w:t>
      </w:r>
      <w:r>
        <w:t xml:space="preserve">considering tracing rays, the various shaders that can be invoked in the process, including callable shaders, and nesting/recursion.  </w:t>
      </w:r>
    </w:p>
    <w:p w14:paraId="37BFA532" w14:textId="5CAF89D4" w:rsidR="00E80242" w:rsidRDefault="00E80242" w:rsidP="00D16C61">
      <w:pPr>
        <w:pStyle w:val="Remark"/>
      </w:pPr>
      <w:r>
        <w:t xml:space="preserve">In practice typical systems will support many thousands of threads in flight at once, so the actual memory footprint for driver managed stack storage will be much larger than the space required for just one thread.  This multiplication factor is an implementation detail not directly exposed to the app.  </w:t>
      </w:r>
      <w:r w:rsidR="00B352B9">
        <w:t>That said, i</w:t>
      </w:r>
      <w:r>
        <w:t xml:space="preserve">t is in the app’s best interest </w:t>
      </w:r>
      <w:r w:rsidR="00726D2D">
        <w:t xml:space="preserve">(if memory footprint is important) </w:t>
      </w:r>
      <w:r>
        <w:t xml:space="preserve">to </w:t>
      </w:r>
      <w:r w:rsidR="00726D2D">
        <w:t xml:space="preserve">make an optimal choice for </w:t>
      </w:r>
      <w:r>
        <w:t xml:space="preserve">the one number it has control over – </w:t>
      </w:r>
      <w:r w:rsidR="00726D2D">
        <w:t>i</w:t>
      </w:r>
      <w:r>
        <w:t>ndividual thread stack size</w:t>
      </w:r>
      <w:r w:rsidR="00726D2D">
        <w:t xml:space="preserve"> – to match what the app actually needs</w:t>
      </w:r>
      <w:r>
        <w:t>.</w:t>
      </w:r>
    </w:p>
    <w:p w14:paraId="39FA6267" w14:textId="2D64FECA" w:rsidR="00E80242" w:rsidRDefault="001A44B0" w:rsidP="00C01A19">
      <w:r>
        <w:t>Raytracing</w:t>
      </w:r>
      <w:r w:rsidR="000B7685">
        <w:t xml:space="preserve"> </w:t>
      </w:r>
      <w:r w:rsidR="007708F7">
        <w:t>pipeline</w:t>
      </w:r>
      <w:r w:rsidR="000B7685">
        <w:t xml:space="preserve"> </w:t>
      </w:r>
      <w:r w:rsidR="00B44CAA">
        <w:t>state object</w:t>
      </w:r>
      <w:r w:rsidR="000B7685">
        <w:t xml:space="preserve">s </w:t>
      </w:r>
      <w:r w:rsidR="002C6F51">
        <w:t>can optionally</w:t>
      </w:r>
      <w:r w:rsidR="000B7685">
        <w:t xml:space="preserve"> </w:t>
      </w:r>
      <w:r w:rsidR="00E80242">
        <w:t>set</w:t>
      </w:r>
      <w:r w:rsidR="000B7685">
        <w:t xml:space="preserve"> a maximum </w:t>
      </w:r>
      <w:r w:rsidR="00327745">
        <w:t>pipeline</w:t>
      </w:r>
      <w:r w:rsidR="000B7685">
        <w:t xml:space="preserve"> </w:t>
      </w:r>
      <w:r w:rsidR="00FA08F5">
        <w:t>s</w:t>
      </w:r>
      <w:r w:rsidR="000B7685">
        <w:t>tack size</w:t>
      </w:r>
      <w:r w:rsidR="00E80242">
        <w:t>, otherwise a default value is used</w:t>
      </w:r>
      <w:r w:rsidR="00666C51">
        <w:t>, which is typically overly conservative (though could underestimate too)</w:t>
      </w:r>
      <w:r w:rsidR="000B7685">
        <w:t>.</w:t>
      </w:r>
      <w:r w:rsidR="00E80242">
        <w:t xml:space="preserve">  The way a app can calculate an optimal stack size if desired is described </w:t>
      </w:r>
      <w:r w:rsidR="00666C51">
        <w:t>next, followed by</w:t>
      </w:r>
      <w:r w:rsidR="00E80242">
        <w:t xml:space="preserve"> an explanation of how the default is selected.</w:t>
      </w:r>
    </w:p>
    <w:p w14:paraId="565AAD54" w14:textId="4CDBFC8E" w:rsidR="00666C51" w:rsidRDefault="00666C51" w:rsidP="00D16C61">
      <w:pPr>
        <w:pStyle w:val="Remark"/>
      </w:pPr>
      <w:r>
        <w:t>Here is an example of a situation where it really matters for an app to manually calculate the stack size rather than rely on the default:  Suppose there is a complex closest hit shader with lots of state doing complex shading that recursively shoots a shadow ray that’s known to hit only trivial shaders with very small stack requirements.  The default calculation described further below doesn’t know this and will assume all levels of recursion might invoke the expensive closest hit shader, resulting in wast</w:t>
      </w:r>
      <w:r w:rsidR="00D7061C">
        <w:t xml:space="preserve">ed stack space reservation, </w:t>
      </w:r>
      <w:r>
        <w:t>multiplied by the number of threads in flight on the GPU</w:t>
      </w:r>
      <w:r w:rsidR="00D7061C">
        <w:t>.</w:t>
      </w:r>
    </w:p>
    <w:p w14:paraId="7295EB9A" w14:textId="73E0EA5C" w:rsidR="00006FDA" w:rsidRDefault="00006FDA" w:rsidP="00D16C61">
      <w:pPr>
        <w:pStyle w:val="Heading3"/>
      </w:pPr>
      <w:bookmarkStart w:id="433" w:name="_Toc508639860"/>
      <w:r>
        <w:t>Optimal pipeline stack size calculation</w:t>
      </w:r>
      <w:bookmarkEnd w:id="433"/>
    </w:p>
    <w:p w14:paraId="6764E766" w14:textId="7CF39E8B" w:rsidR="007327C3" w:rsidRDefault="00006FDA" w:rsidP="00475771">
      <w:r>
        <w:t>Apps can retrieve the stack space requirement for individual shaders in a raytracing pipeline</w:t>
      </w:r>
      <w:r w:rsidR="00475771">
        <w:t xml:space="preserve"> via </w:t>
      </w:r>
      <w:hyperlink w:anchor="_GetRayTracingShaderStackSize()" w:history="1">
        <w:r w:rsidR="00475771" w:rsidRPr="00A7000C">
          <w:rPr>
            <w:rStyle w:val="Hyperlink"/>
          </w:rPr>
          <w:t>GetShaderStackSize()</w:t>
        </w:r>
      </w:hyperlink>
      <w:r w:rsidR="00475771">
        <w:t>.</w:t>
      </w:r>
      <w:r>
        <w:t xml:space="preserve">  (The result will be the same for a given shader if it appears in other raytracing pipelines.)</w:t>
      </w:r>
      <w:r w:rsidR="00B352B9">
        <w:t xml:space="preserve">  If the app combines th</w:t>
      </w:r>
      <w:r>
        <w:t>ese sizes</w:t>
      </w:r>
      <w:r w:rsidR="00B352B9">
        <w:t xml:space="preserve"> with what it may know about the worst case call stack amongst individual shaders during raytracing</w:t>
      </w:r>
      <w:r w:rsidR="007327C3">
        <w:t xml:space="preserve">, along with the MaxTraceRecursionDepth it </w:t>
      </w:r>
      <w:hyperlink w:anchor="_D3D12_RAY_TRACING_PIPELINE_CONFIG" w:history="1">
        <w:r w:rsidR="007327C3" w:rsidRPr="00006FDA">
          <w:rPr>
            <w:rStyle w:val="Hyperlink"/>
          </w:rPr>
          <w:t>declar</w:t>
        </w:r>
        <w:r w:rsidR="007327C3">
          <w:rPr>
            <w:rStyle w:val="Hyperlink"/>
          </w:rPr>
          <w:t>ed</w:t>
        </w:r>
      </w:hyperlink>
      <w:r w:rsidR="00B352B9">
        <w:t>, it can calculate the correct stack size</w:t>
      </w:r>
      <w:r w:rsidR="007327C3">
        <w:t>.  This is something the system cannot do on its own</w:t>
      </w:r>
      <w:r>
        <w:t>.</w:t>
      </w:r>
      <w:r w:rsidR="00B64262">
        <w:t xml:space="preserve">  </w:t>
      </w:r>
    </w:p>
    <w:p w14:paraId="0B2B78E0" w14:textId="1A91D353" w:rsidR="00475771" w:rsidRDefault="00B64262" w:rsidP="00475771">
      <w:r>
        <w:t>The diagram below depicts how an app author can reason about calculating an optimal stack size based on the shaders being used in the raytracing pipeline and which ones might potentially be reachable (which only the app author can reasonably know).</w:t>
      </w:r>
    </w:p>
    <w:p w14:paraId="6A54E762" w14:textId="6FA014E3" w:rsidR="00B64262" w:rsidRDefault="00144226" w:rsidP="00475771">
      <w:r>
        <w:object w:dxaOrig="8011" w:dyaOrig="6406" w14:anchorId="4FE71867">
          <v:shape id="_x0000_i1032" type="#_x0000_t75" style="width:400.5pt;height:320.25pt" o:ole="">
            <v:imagedata r:id="rId24" o:title=""/>
          </v:shape>
          <o:OLEObject Type="Embed" ProgID="Visio.Drawing.15" ShapeID="_x0000_i1032" DrawAspect="Content" ObjectID="_1582463515" r:id="rId25"/>
        </w:object>
      </w:r>
    </w:p>
    <w:p w14:paraId="11F75EB8" w14:textId="77777777" w:rsidR="00E80242" w:rsidRDefault="00E80242" w:rsidP="00475771"/>
    <w:p w14:paraId="76EAD47D" w14:textId="7ECA6BB7" w:rsidR="00301043" w:rsidRDefault="00475771" w:rsidP="00475771">
      <w:r>
        <w:t xml:space="preserve">The app </w:t>
      </w:r>
      <w:r w:rsidR="00301043">
        <w:t>can set</w:t>
      </w:r>
      <w:r>
        <w:t xml:space="preserve"> the </w:t>
      </w:r>
      <w:r w:rsidR="00301043">
        <w:t>o</w:t>
      </w:r>
      <w:r>
        <w:t xml:space="preserve">verall stack storage </w:t>
      </w:r>
      <w:r w:rsidR="00301043">
        <w:t xml:space="preserve">per thread for </w:t>
      </w:r>
      <w:r>
        <w:t xml:space="preserve">a raytracing pipeline state via </w:t>
      </w:r>
      <w:hyperlink w:anchor="_SetPipelineStackSize()" w:history="1">
        <w:r w:rsidRPr="00475771">
          <w:rPr>
            <w:rStyle w:val="Hyperlink"/>
          </w:rPr>
          <w:t>SetPipelineStackSize()</w:t>
        </w:r>
      </w:hyperlink>
      <w:r w:rsidR="00301043">
        <w:t xml:space="preserve">.  </w:t>
      </w:r>
      <w:r w:rsidR="007327C3">
        <w:t>The specification for that method describes rules about when and how often the stack size can be set for a pipeline state.</w:t>
      </w:r>
    </w:p>
    <w:p w14:paraId="0DAE662E" w14:textId="74DF0D60" w:rsidR="006D558D" w:rsidRDefault="006D558D" w:rsidP="00D16C61">
      <w:pPr>
        <w:pStyle w:val="Heading3"/>
      </w:pPr>
      <w:bookmarkStart w:id="434" w:name="_Toc505695460"/>
      <w:bookmarkStart w:id="435" w:name="_Toc505695615"/>
      <w:bookmarkStart w:id="436" w:name="_Toc505696378"/>
      <w:bookmarkStart w:id="437" w:name="_Toc505696572"/>
      <w:bookmarkStart w:id="438" w:name="_Toc505696718"/>
      <w:bookmarkStart w:id="439" w:name="_Toc505696865"/>
      <w:bookmarkStart w:id="440" w:name="_Toc505697814"/>
      <w:bookmarkStart w:id="441" w:name="_Toc505697967"/>
      <w:bookmarkStart w:id="442" w:name="_Toc505698350"/>
      <w:bookmarkStart w:id="443" w:name="_Toc505698913"/>
      <w:bookmarkStart w:id="444" w:name="_Toc505699941"/>
      <w:bookmarkStart w:id="445" w:name="_Toc508639861"/>
      <w:bookmarkEnd w:id="434"/>
      <w:bookmarkEnd w:id="435"/>
      <w:bookmarkEnd w:id="436"/>
      <w:bookmarkEnd w:id="437"/>
      <w:bookmarkEnd w:id="438"/>
      <w:bookmarkEnd w:id="439"/>
      <w:bookmarkEnd w:id="440"/>
      <w:bookmarkEnd w:id="441"/>
      <w:bookmarkEnd w:id="442"/>
      <w:bookmarkEnd w:id="443"/>
      <w:bookmarkEnd w:id="444"/>
      <w:r>
        <w:t>Default pipeline stack size</w:t>
      </w:r>
      <w:bookmarkEnd w:id="445"/>
    </w:p>
    <w:p w14:paraId="7EB88C76" w14:textId="2BC606D3" w:rsidR="0047726D" w:rsidRDefault="00E7430D">
      <w:r>
        <w:t xml:space="preserve">The system initializes raytracing pipeline state objects with a default pipeline stack size computed as follows.  This is calculation </w:t>
      </w:r>
      <w:r w:rsidR="0047726D">
        <w:t>is intentionally simplified because it cannot account for what combination of shaders might actually execute (as that depends on application content and shader table layout, which are both unknown from the perspective of a raytracing pipeline state).  The default stack size calculation t</w:t>
      </w:r>
      <w:r>
        <w:t>akes the worst case combination of shaders in the raytracing pipeline in terms of individual stack size</w:t>
      </w:r>
      <w:r w:rsidR="001D4E96">
        <w:t>s</w:t>
      </w:r>
      <w:r>
        <w:t xml:space="preserve"> and factors in the maximum recursion level.  For </w:t>
      </w:r>
      <w:r w:rsidR="001D4E96">
        <w:t xml:space="preserve">callable shaders, </w:t>
      </w:r>
      <w:r w:rsidR="0047726D">
        <w:t xml:space="preserve">a default assumption is that every raytracing shader calls the callable shader with the maximum stack size to a recursion depth of 2.  </w:t>
      </w:r>
    </w:p>
    <w:p w14:paraId="22E2644C" w14:textId="40F915CA" w:rsidR="0047726D" w:rsidRDefault="0047726D">
      <w:r>
        <w:t>The net result is that for raytracing pipelines with no callable shaders, the default stack size is guaranteed to safely fit the maximum declared level of recursion and the worst case combination of shaders.  With callable shader in the mix, the default might be unsafe if the app happens to make more than 2 levels of recursive calls to the worst case callable shader on top of maxing out all other shaders.</w:t>
      </w:r>
    </w:p>
    <w:p w14:paraId="2C111EA0" w14:textId="2E39954F" w:rsidR="006D558D" w:rsidRDefault="0047726D">
      <w:r>
        <w:t xml:space="preserve">The </w:t>
      </w:r>
      <w:r w:rsidR="00006FDA">
        <w:t>exact calculation is as follows.  First a definition of the input variables.</w:t>
      </w:r>
    </w:p>
    <w:p w14:paraId="7A80FC80" w14:textId="77777777" w:rsidR="00006FDA" w:rsidRDefault="00E7430D">
      <w:r>
        <w:t xml:space="preserve">For each shader type in the pipeline state, for which multiple instance of that shader type might be in the pipeline state, find the maximum individual shader stack size for that shader type.  For this discussion, let us name these maximum values </w:t>
      </w:r>
      <w:proofErr w:type="spellStart"/>
      <w:r w:rsidRPr="00D16C61">
        <w:rPr>
          <w:b/>
        </w:rPr>
        <w:t>RGSmax</w:t>
      </w:r>
      <w:proofErr w:type="spellEnd"/>
      <w:r>
        <w:t xml:space="preserve"> (for max ray generation shader stack size), </w:t>
      </w:r>
      <w:proofErr w:type="spellStart"/>
      <w:r w:rsidRPr="00D16C61">
        <w:rPr>
          <w:b/>
        </w:rPr>
        <w:t>ISmax</w:t>
      </w:r>
      <w:proofErr w:type="spellEnd"/>
      <w:r>
        <w:t xml:space="preserve"> (intersection shader), </w:t>
      </w:r>
      <w:proofErr w:type="spellStart"/>
      <w:r w:rsidRPr="00D16C61">
        <w:rPr>
          <w:b/>
        </w:rPr>
        <w:t>AHSmax</w:t>
      </w:r>
      <w:proofErr w:type="spellEnd"/>
      <w:r>
        <w:t xml:space="preserve"> (any hit shader), </w:t>
      </w:r>
      <w:proofErr w:type="spellStart"/>
      <w:r w:rsidRPr="00D16C61">
        <w:rPr>
          <w:b/>
        </w:rPr>
        <w:t>CHSmax</w:t>
      </w:r>
      <w:proofErr w:type="spellEnd"/>
      <w:r>
        <w:t xml:space="preserve"> (closest hit shader), </w:t>
      </w:r>
      <w:proofErr w:type="spellStart"/>
      <w:r w:rsidRPr="00D16C61">
        <w:rPr>
          <w:b/>
        </w:rPr>
        <w:t>MSmax</w:t>
      </w:r>
      <w:proofErr w:type="spellEnd"/>
      <w:r>
        <w:t xml:space="preserve"> (miss shader) and </w:t>
      </w:r>
      <w:proofErr w:type="spellStart"/>
      <w:r w:rsidRPr="00D16C61">
        <w:rPr>
          <w:b/>
        </w:rPr>
        <w:t>CSmax</w:t>
      </w:r>
      <w:proofErr w:type="spellEnd"/>
      <w:r>
        <w:t xml:space="preserve"> (callable shader).  The other relevant input is comes from the </w:t>
      </w:r>
      <w:hyperlink w:anchor="_D3D12_RAY_TRACING_PIPELINE_CONFIG" w:history="1">
        <w:r w:rsidRPr="00E7430D">
          <w:rPr>
            <w:rStyle w:val="Hyperlink"/>
          </w:rPr>
          <w:t>D3D12_RAYTRACING_PIPELINE_CONFIG</w:t>
        </w:r>
      </w:hyperlink>
      <w:r>
        <w:t xml:space="preserve"> subobject in the pipeline state: </w:t>
      </w:r>
      <w:r w:rsidRPr="00D16C61">
        <w:rPr>
          <w:b/>
        </w:rPr>
        <w:t>MaxTraceRecursionDepth</w:t>
      </w:r>
      <w:r>
        <w:t>.</w:t>
      </w:r>
      <w:r w:rsidR="0047726D">
        <w:t xml:space="preserve">  </w:t>
      </w:r>
    </w:p>
    <w:p w14:paraId="3EB012DB" w14:textId="24849F18" w:rsidR="00E7430D" w:rsidRDefault="00006FDA">
      <w:r>
        <w:t>Using these values, considering the raytracing shader call stack construction diagram above, and arbitrarily estimating callable shaders to be called 2 levels deep per shader stage, the default stack size calculation becomes:</w:t>
      </w:r>
    </w:p>
    <w:p w14:paraId="48DB4071" w14:textId="4A6FCDE9" w:rsidR="0047726D" w:rsidRDefault="00E7430D" w:rsidP="00D16C61">
      <w:pPr>
        <w:pStyle w:val="Code"/>
      </w:pPr>
      <w:proofErr w:type="spellStart"/>
      <w:r>
        <w:lastRenderedPageBreak/>
        <w:t>Default</w:t>
      </w:r>
      <w:r w:rsidR="00AC5820">
        <w:t>Pipeline</w:t>
      </w:r>
      <w:r>
        <w:t>StackSizeInBytes</w:t>
      </w:r>
      <w:proofErr w:type="spellEnd"/>
      <w:r>
        <w:t xml:space="preserve"> = </w:t>
      </w:r>
      <w:proofErr w:type="spellStart"/>
      <w:r>
        <w:t>RGSMax</w:t>
      </w:r>
      <w:proofErr w:type="spellEnd"/>
      <w:r w:rsidR="0047726D">
        <w:t xml:space="preserve"> + </w:t>
      </w:r>
    </w:p>
    <w:p w14:paraId="729D098D" w14:textId="6BC3C8CC" w:rsidR="0047726D" w:rsidRDefault="0047726D" w:rsidP="00D16C61">
      <w:pPr>
        <w:pStyle w:val="Code"/>
      </w:pPr>
      <w:r>
        <w:t xml:space="preserve">               </w:t>
      </w:r>
      <w:r w:rsidR="00AC5820">
        <w:t xml:space="preserve">        </w:t>
      </w:r>
      <w:r>
        <w:t xml:space="preserve">           MaxTraceRecursionDepth*</w:t>
      </w:r>
    </w:p>
    <w:p w14:paraId="5C88A454" w14:textId="22EE1BA9" w:rsidR="0047726D" w:rsidRDefault="0047726D" w:rsidP="00D16C61">
      <w:pPr>
        <w:pStyle w:val="Code"/>
      </w:pPr>
      <w:r>
        <w:t xml:space="preserve">                       </w:t>
      </w:r>
      <w:r w:rsidR="00AC5820">
        <w:t xml:space="preserve">        </w:t>
      </w:r>
      <w:r>
        <w:t xml:space="preserve">   </w:t>
      </w:r>
      <w:proofErr w:type="gramStart"/>
      <w:r w:rsidR="00E7430D">
        <w:t xml:space="preserve">max( </w:t>
      </w:r>
      <w:proofErr w:type="spellStart"/>
      <w:r w:rsidR="00E7430D">
        <w:t>ISMax</w:t>
      </w:r>
      <w:proofErr w:type="gramEnd"/>
      <w:r w:rsidR="00E7430D">
        <w:t>+AHSMax</w:t>
      </w:r>
      <w:proofErr w:type="spellEnd"/>
      <w:r w:rsidR="00E7430D">
        <w:t xml:space="preserve">, </w:t>
      </w:r>
    </w:p>
    <w:p w14:paraId="799E7825" w14:textId="54DDE80C" w:rsidR="007047BB" w:rsidRPr="0035242F" w:rsidRDefault="0047726D" w:rsidP="00D16C61">
      <w:pPr>
        <w:pStyle w:val="Code"/>
      </w:pPr>
      <w:r>
        <w:t xml:space="preserve">     </w:t>
      </w:r>
      <w:r w:rsidR="00AC5820">
        <w:t xml:space="preserve">     </w:t>
      </w:r>
      <w:r>
        <w:t xml:space="preserve">                          </w:t>
      </w:r>
      <w:r w:rsidR="00AC5820">
        <w:t xml:space="preserve">   </w:t>
      </w:r>
      <w:r w:rsidR="00E7430D">
        <w:t>max(</w:t>
      </w:r>
      <w:proofErr w:type="spellStart"/>
      <w:proofErr w:type="gramStart"/>
      <w:r w:rsidR="00E7430D">
        <w:t>CHSMax,MSMax</w:t>
      </w:r>
      <w:proofErr w:type="spellEnd"/>
      <w:proofErr w:type="gramEnd"/>
      <w:r w:rsidR="00E7430D">
        <w:t>)</w:t>
      </w:r>
      <w:r w:rsidR="001D4E96">
        <w:t xml:space="preserve"> </w:t>
      </w:r>
    </w:p>
    <w:p w14:paraId="07C85C89" w14:textId="78B1282E" w:rsidR="00F922D9" w:rsidRPr="0035242F" w:rsidRDefault="00AC5820" w:rsidP="00D16C61">
      <w:pPr>
        <w:pStyle w:val="Code"/>
      </w:pPr>
      <w:r>
        <w:t xml:space="preserve">     </w:t>
      </w:r>
      <w:r w:rsidR="00F922D9">
        <w:t xml:space="preserve">                             )</w:t>
      </w:r>
      <w:r w:rsidR="00E155BE">
        <w:t xml:space="preserve"> +</w:t>
      </w:r>
    </w:p>
    <w:p w14:paraId="30CB163B" w14:textId="39F24FC0" w:rsidR="00E155BE" w:rsidRPr="00E155BE" w:rsidRDefault="00E155BE" w:rsidP="00D16C61">
      <w:pPr>
        <w:pStyle w:val="Code"/>
      </w:pPr>
      <w:r>
        <w:t xml:space="preserve">          </w:t>
      </w:r>
      <w:r w:rsidR="00AC5820">
        <w:t xml:space="preserve">        </w:t>
      </w:r>
      <w:r>
        <w:t xml:space="preserve">                2*</w:t>
      </w:r>
      <w:proofErr w:type="spellStart"/>
      <w:proofErr w:type="gramStart"/>
      <w:r>
        <w:t>CSMax</w:t>
      </w:r>
      <w:proofErr w:type="spellEnd"/>
      <w:r>
        <w:t>;  /</w:t>
      </w:r>
      <w:proofErr w:type="gramEnd"/>
      <w:r>
        <w:t>/ 2 is a completely arbitrary choice</w:t>
      </w:r>
    </w:p>
    <w:p w14:paraId="7FD1AC73" w14:textId="5A3711B0" w:rsidR="006D558D" w:rsidRDefault="006D558D" w:rsidP="00D16C61">
      <w:pPr>
        <w:pStyle w:val="Heading3"/>
      </w:pPr>
      <w:bookmarkStart w:id="446" w:name="_Toc508639862"/>
      <w:r>
        <w:t>Pipeline stack limit behavior</w:t>
      </w:r>
      <w:bookmarkEnd w:id="446"/>
    </w:p>
    <w:p w14:paraId="26F7F022" w14:textId="038096CC" w:rsidR="001A25D7" w:rsidRDefault="00FA3C71" w:rsidP="001A25D7">
      <w:r>
        <w:t xml:space="preserve">If </w:t>
      </w:r>
      <w:r w:rsidR="00C04391">
        <w:t xml:space="preserve">making a call </w:t>
      </w:r>
      <w:r w:rsidR="00697642">
        <w:t>exceed</w:t>
      </w:r>
      <w:r w:rsidR="00FF64EF">
        <w:t>s</w:t>
      </w:r>
      <w:r w:rsidR="00697642">
        <w:t xml:space="preserve"> the declared stack size, some </w:t>
      </w:r>
      <w:r w:rsidR="00FF64EF">
        <w:t xml:space="preserve">form of </w:t>
      </w:r>
      <w:r w:rsidR="00697642">
        <w:t xml:space="preserve">exception mechanism </w:t>
      </w:r>
      <w:r w:rsidR="00D2557B">
        <w:t xml:space="preserve">(to be designed) </w:t>
      </w:r>
      <w:r w:rsidR="00FF64EF">
        <w:t>is</w:t>
      </w:r>
      <w:r w:rsidR="00D2557B">
        <w:t xml:space="preserve"> invoked</w:t>
      </w:r>
      <w:r w:rsidR="00F01093">
        <w:t>, similar to ray recursion overflow</w:t>
      </w:r>
      <w:r w:rsidR="00D2557B">
        <w:t>.  Perhaps this would</w:t>
      </w:r>
      <w:r w:rsidR="00697642">
        <w:t xml:space="preserve"> caus</w:t>
      </w:r>
      <w:r w:rsidR="00D2557B">
        <w:t>e</w:t>
      </w:r>
      <w:r w:rsidR="00697642">
        <w:t xml:space="preserve"> a device removal with information reported to the app that a stack overflow was the problem). </w:t>
      </w:r>
    </w:p>
    <w:p w14:paraId="4564E6B8" w14:textId="52C60D1E" w:rsidR="00F237B9" w:rsidRDefault="00C72C5D" w:rsidP="001A25D7">
      <w:r>
        <w:t xml:space="preserve">There is no </w:t>
      </w:r>
      <w:r w:rsidR="00475771">
        <w:t xml:space="preserve">practical </w:t>
      </w:r>
      <w:r>
        <w:t>limit on declared stack size</w:t>
      </w:r>
      <w:r w:rsidR="00F237B9">
        <w:t xml:space="preserve">.  The runtime drops calls to </w:t>
      </w:r>
      <w:hyperlink w:anchor="_SetPipelineStackSize()" w:history="1">
        <w:r w:rsidR="00F237B9" w:rsidRPr="00F237B9">
          <w:rPr>
            <w:rStyle w:val="Hyperlink"/>
          </w:rPr>
          <w:t>SetPipelineStackSize()</w:t>
        </w:r>
      </w:hyperlink>
      <w:r w:rsidR="00F237B9">
        <w:t xml:space="preserve"> for extreme stack size values, &gt;= 0xffffffff</w:t>
      </w:r>
      <w:r w:rsidR="002C6F51">
        <w:t xml:space="preserve"> though (the parameter is actually UINT64 for this purpose).  This is </w:t>
      </w:r>
      <w:r w:rsidR="00F237B9">
        <w:t xml:space="preserve">to catch the app blindly passing the return value of calling </w:t>
      </w:r>
      <w:hyperlink w:anchor="_GetRayTracingShaderStackSize()" w:history="1">
        <w:r w:rsidR="00F237B9" w:rsidRPr="00F237B9">
          <w:rPr>
            <w:rStyle w:val="Hyperlink"/>
          </w:rPr>
          <w:t>GetShaderStackSize()</w:t>
        </w:r>
      </w:hyperlink>
      <w:r w:rsidR="00F237B9">
        <w:t xml:space="preserve"> with invalid parameters, which returns 0xffffffff</w:t>
      </w:r>
      <w:r w:rsidR="002C6F51">
        <w:t>, either directly into SetPipelineStackSize or into a calculation summing stack sizes, multiple of which could be invalid values</w:t>
      </w:r>
      <w:r w:rsidR="00F237B9">
        <w:t xml:space="preserve">.  </w:t>
      </w:r>
    </w:p>
    <w:p w14:paraId="79A46354" w14:textId="720BFC9C" w:rsidR="00C72C5D" w:rsidRDefault="00C72C5D" w:rsidP="001A25D7"/>
    <w:p w14:paraId="72A47F9B" w14:textId="0B0445F0" w:rsidR="00D12E44" w:rsidRPr="001A25D7" w:rsidRDefault="00D12E44">
      <w:pPr>
        <w:pStyle w:val="Heading2"/>
      </w:pPr>
      <w:bookmarkStart w:id="447" w:name="_Shader_limitations_resulting"/>
      <w:bookmarkStart w:id="448" w:name="_Toc494393588"/>
      <w:bookmarkStart w:id="449" w:name="_Toc497826134"/>
      <w:bookmarkStart w:id="450" w:name="_Toc508639863"/>
      <w:bookmarkEnd w:id="447"/>
      <w:r>
        <w:t>Shader</w:t>
      </w:r>
      <w:r w:rsidR="006953B3">
        <w:t xml:space="preserve"> limitations resulting from independence</w:t>
      </w:r>
      <w:bookmarkEnd w:id="448"/>
      <w:bookmarkEnd w:id="449"/>
      <w:bookmarkEnd w:id="450"/>
    </w:p>
    <w:p w14:paraId="56E48E2E" w14:textId="7FE9BC18" w:rsidR="003B470B" w:rsidRDefault="00612027">
      <w:r>
        <w:t xml:space="preserve">Given that </w:t>
      </w:r>
      <w:r w:rsidR="001A44B0">
        <w:t>raytracing</w:t>
      </w:r>
      <w:r>
        <w:t xml:space="preserve"> shader</w:t>
      </w:r>
      <w:r w:rsidR="006953B3">
        <w:t xml:space="preserve"> invocations are all independent of each other</w:t>
      </w:r>
      <w:r w:rsidR="00D618C6">
        <w:t>, features within shaders that explicitly rely on cross-shader communication are not allowed</w:t>
      </w:r>
      <w:r w:rsidR="00F92122">
        <w:t>, with the exception of Wave Intrinsics described further below</w:t>
      </w:r>
      <w:r w:rsidR="00510223">
        <w:t>.  Examples of features not available</w:t>
      </w:r>
      <w:r w:rsidR="006E4F78">
        <w:t xml:space="preserve"> to shaders during </w:t>
      </w:r>
      <w:r w:rsidR="001A44B0">
        <w:t>raytracing</w:t>
      </w:r>
      <w:r w:rsidR="00510223">
        <w:t xml:space="preserve">: 2x2 </w:t>
      </w:r>
      <w:r w:rsidR="00BA03FE">
        <w:t>shader invocation based derivatives</w:t>
      </w:r>
      <w:r w:rsidR="00D43115">
        <w:t xml:space="preserve"> (available in pixel shaders)</w:t>
      </w:r>
      <w:r w:rsidR="00BA03FE">
        <w:t>, thread</w:t>
      </w:r>
      <w:r w:rsidR="005D1179">
        <w:t xml:space="preserve"> </w:t>
      </w:r>
      <w:r w:rsidR="00D43115">
        <w:t xml:space="preserve">execution syncing (available in compute). </w:t>
      </w:r>
    </w:p>
    <w:p w14:paraId="26771292" w14:textId="05256622" w:rsidR="00F92122" w:rsidRDefault="00F92122" w:rsidP="00C96070">
      <w:pPr>
        <w:pStyle w:val="Heading3"/>
      </w:pPr>
      <w:bookmarkStart w:id="451" w:name="_Toc497826135"/>
      <w:bookmarkStart w:id="452" w:name="_Toc508639864"/>
      <w:r>
        <w:t>Wave Intrinsics</w:t>
      </w:r>
      <w:bookmarkEnd w:id="451"/>
      <w:bookmarkEnd w:id="452"/>
    </w:p>
    <w:p w14:paraId="2EB46457" w14:textId="44E1D1BD" w:rsidR="00F92122" w:rsidRDefault="00F92122" w:rsidP="00276F08">
      <w:pPr>
        <w:rPr>
          <w:rStyle w:val="IssueChar"/>
        </w:rPr>
      </w:pPr>
      <w:r>
        <w:t>W</w:t>
      </w:r>
      <w:r w:rsidR="00276F08">
        <w:t xml:space="preserve">ave intrinsics which are allowed </w:t>
      </w:r>
      <w:r>
        <w:t xml:space="preserve">in </w:t>
      </w:r>
      <w:r w:rsidR="001A44B0">
        <w:t>raytracing</w:t>
      </w:r>
      <w:r>
        <w:t xml:space="preserve"> shaders, </w:t>
      </w:r>
      <w:r w:rsidR="00276F08">
        <w:t xml:space="preserve">with the intent that they are for tools (PIX) logging. </w:t>
      </w:r>
      <w:r w:rsidR="00276F08" w:rsidRPr="00A06DCB">
        <w:t xml:space="preserve"> That said, applications are also not blocked from using </w:t>
      </w:r>
      <w:r w:rsidR="00276F08" w:rsidRPr="001A5E3B">
        <w:t>wave intrinsics in case they might find safe use</w:t>
      </w:r>
      <w:r w:rsidR="00A06DCB" w:rsidRPr="001A5E3B">
        <w:t xml:space="preserve">.  </w:t>
      </w:r>
    </w:p>
    <w:p w14:paraId="32B98495" w14:textId="26382497" w:rsidR="006566F5" w:rsidRDefault="00F92122">
      <w:r>
        <w:t xml:space="preserve">Implementations may repack threads at certain (well defined) points in </w:t>
      </w:r>
      <w:r w:rsidR="001A44B0">
        <w:t>raytracing</w:t>
      </w:r>
      <w:r>
        <w:t xml:space="preserve"> shader execution such as calls to </w:t>
      </w:r>
      <w:hyperlink w:anchor="_TraceRay" w:history="1">
        <w:r w:rsidRPr="00F92122">
          <w:rPr>
            <w:rStyle w:val="Hyperlink"/>
          </w:rPr>
          <w:t>TraceRay()</w:t>
        </w:r>
      </w:hyperlink>
      <w:r>
        <w:t>.  As such, the results of wave intrinsics called within a shader are valid only until a potential thread repacking point is encountered in program execution order.  In wave intrinsics have scopes of validity that are bounded by repacking points as well as the start/end of the shader.</w:t>
      </w:r>
    </w:p>
    <w:p w14:paraId="7AC5AE9C" w14:textId="33EB4430" w:rsidR="00F92122" w:rsidRDefault="005D2F5C">
      <w:r>
        <w:t>Repacking points that bound wave intrinsic scope:</w:t>
      </w:r>
    </w:p>
    <w:p w14:paraId="63A3BF80" w14:textId="35C4267D" w:rsidR="005D2F5C" w:rsidRDefault="00610AAB" w:rsidP="00C96070">
      <w:pPr>
        <w:pStyle w:val="ListParagraph"/>
        <w:numPr>
          <w:ilvl w:val="0"/>
          <w:numId w:val="32"/>
        </w:numPr>
      </w:pPr>
      <w:hyperlink w:anchor="_CallShader" w:history="1">
        <w:r w:rsidR="005D2F5C" w:rsidRPr="005D2F5C">
          <w:rPr>
            <w:rStyle w:val="Hyperlink"/>
          </w:rPr>
          <w:t>CallShader()</w:t>
        </w:r>
      </w:hyperlink>
    </w:p>
    <w:p w14:paraId="410560DA" w14:textId="32FD9F7D" w:rsidR="005D2F5C" w:rsidRDefault="00610AAB" w:rsidP="00C96070">
      <w:pPr>
        <w:pStyle w:val="ListParagraph"/>
        <w:numPr>
          <w:ilvl w:val="0"/>
          <w:numId w:val="32"/>
        </w:numPr>
      </w:pPr>
      <w:hyperlink w:anchor="_TraceRay" w:history="1">
        <w:r w:rsidR="005D2F5C" w:rsidRPr="005D2F5C">
          <w:rPr>
            <w:rStyle w:val="Hyperlink"/>
          </w:rPr>
          <w:t>TraceRay()</w:t>
        </w:r>
      </w:hyperlink>
    </w:p>
    <w:p w14:paraId="46DC4F55" w14:textId="4DFC3B24" w:rsidR="005D2F5C" w:rsidRDefault="00610AAB" w:rsidP="00C96070">
      <w:pPr>
        <w:pStyle w:val="ListParagraph"/>
        <w:numPr>
          <w:ilvl w:val="0"/>
          <w:numId w:val="32"/>
        </w:numPr>
      </w:pPr>
      <w:hyperlink w:anchor="_ReportIntersection" w:history="1">
        <w:r w:rsidR="00165BD8" w:rsidRPr="00165BD8">
          <w:rPr>
            <w:rStyle w:val="Hyperlink"/>
          </w:rPr>
          <w:t>ReportHit()</w:t>
        </w:r>
      </w:hyperlink>
      <w:r w:rsidR="00977523" w:rsidDel="005851CF">
        <w:fldChar w:fldCharType="begin"/>
      </w:r>
      <w:r w:rsidR="00977523" w:rsidDel="005851CF">
        <w:fldChar w:fldCharType="separate"/>
      </w:r>
      <w:r w:rsidR="005851CF" w:rsidRPr="005D2F5C">
        <w:rPr>
          <w:rStyle w:val="Hyperlink"/>
        </w:rPr>
        <w:t>Report</w:t>
      </w:r>
      <w:r w:rsidR="005851CF">
        <w:rPr>
          <w:rStyle w:val="Hyperlink"/>
        </w:rPr>
        <w:t>Hit</w:t>
      </w:r>
      <w:r w:rsidR="005851CF" w:rsidRPr="005D2F5C">
        <w:rPr>
          <w:rStyle w:val="Hyperlink"/>
        </w:rPr>
        <w:t>()</w:t>
      </w:r>
      <w:r w:rsidR="00977523" w:rsidDel="005851CF">
        <w:rPr>
          <w:rStyle w:val="Hyperlink"/>
        </w:rPr>
        <w:fldChar w:fldCharType="end"/>
      </w:r>
    </w:p>
    <w:p w14:paraId="486108F9" w14:textId="3C37BB88" w:rsidR="005D2F5C" w:rsidRDefault="005D2F5C">
      <w:r>
        <w:t>Other intrinsics that result in a bound due to ending the shader invocation:</w:t>
      </w:r>
    </w:p>
    <w:p w14:paraId="0FED60B2" w14:textId="04F3C8B2" w:rsidR="005D2F5C" w:rsidRDefault="00977523" w:rsidP="00C96070">
      <w:pPr>
        <w:pStyle w:val="ListParagraph"/>
        <w:numPr>
          <w:ilvl w:val="0"/>
          <w:numId w:val="32"/>
        </w:numPr>
      </w:pPr>
      <w:r w:rsidDel="005851CF">
        <w:fldChar w:fldCharType="begin"/>
      </w:r>
      <w:r w:rsidDel="005851CF">
        <w:fldChar w:fldCharType="separate"/>
      </w:r>
      <w:r w:rsidR="005851CF" w:rsidRPr="005D2F5C">
        <w:rPr>
          <w:rStyle w:val="Hyperlink"/>
        </w:rPr>
        <w:t>Ignore</w:t>
      </w:r>
      <w:r w:rsidR="005851CF">
        <w:rPr>
          <w:rStyle w:val="Hyperlink"/>
        </w:rPr>
        <w:t>Hit</w:t>
      </w:r>
      <w:r w:rsidR="005851CF" w:rsidRPr="005D2F5C">
        <w:rPr>
          <w:rStyle w:val="Hyperlink"/>
        </w:rPr>
        <w:t>()</w:t>
      </w:r>
      <w:r w:rsidDel="005851CF">
        <w:rPr>
          <w:rStyle w:val="Hyperlink"/>
        </w:rPr>
        <w:fldChar w:fldCharType="end"/>
      </w:r>
      <w:r w:rsidR="005D2F5C">
        <w:t xml:space="preserve"> </w:t>
      </w:r>
      <w:hyperlink w:anchor="_IgnoreIntersection()" w:history="1">
        <w:r w:rsidR="00165BD8" w:rsidRPr="00165BD8">
          <w:rPr>
            <w:rStyle w:val="Hyperlink"/>
          </w:rPr>
          <w:t>IgnoreHit()</w:t>
        </w:r>
      </w:hyperlink>
    </w:p>
    <w:p w14:paraId="2CB48529" w14:textId="6367A456" w:rsidR="005D2F5C" w:rsidRPr="00C96070" w:rsidRDefault="00977523" w:rsidP="00C96070">
      <w:pPr>
        <w:pStyle w:val="ListParagraph"/>
        <w:numPr>
          <w:ilvl w:val="0"/>
          <w:numId w:val="32"/>
        </w:numPr>
      </w:pPr>
      <w:r w:rsidDel="005851CF">
        <w:fldChar w:fldCharType="begin"/>
      </w:r>
      <w:r w:rsidDel="005851CF">
        <w:fldChar w:fldCharType="separate"/>
      </w:r>
      <w:r w:rsidR="005851CF">
        <w:rPr>
          <w:rStyle w:val="Hyperlink"/>
        </w:rPr>
        <w:t>AcceptHitAndEndSearch</w:t>
      </w:r>
      <w:r w:rsidR="005851CF" w:rsidRPr="005D2F5C">
        <w:rPr>
          <w:rStyle w:val="Hyperlink"/>
        </w:rPr>
        <w:t>()</w:t>
      </w:r>
      <w:r w:rsidDel="005851CF">
        <w:rPr>
          <w:rStyle w:val="Hyperlink"/>
        </w:rPr>
        <w:fldChar w:fldCharType="end"/>
      </w:r>
      <w:r w:rsidR="005D2F5C">
        <w:t xml:space="preserve"> </w:t>
      </w:r>
      <w:hyperlink w:anchor="_TerminateRay" w:history="1">
        <w:r w:rsidR="00165BD8" w:rsidRPr="00165BD8">
          <w:rPr>
            <w:rStyle w:val="Hyperlink"/>
          </w:rPr>
          <w:t>AcceptHitAndEndSearch()</w:t>
        </w:r>
      </w:hyperlink>
    </w:p>
    <w:p w14:paraId="28D8B484" w14:textId="231083B2" w:rsidR="00F92122" w:rsidRPr="00331AC3" w:rsidRDefault="00351445" w:rsidP="00885BAA">
      <w:pPr>
        <w:pStyle w:val="Issue"/>
        <w:rPr>
          <w:sz w:val="48"/>
          <w:szCs w:val="48"/>
        </w:rPr>
      </w:pPr>
      <w:bookmarkStart w:id="453" w:name="_Toc493765157"/>
      <w:bookmarkStart w:id="454" w:name="_Toc493782640"/>
      <w:bookmarkStart w:id="455" w:name="_Toc493875104"/>
      <w:bookmarkStart w:id="456" w:name="_Toc494217882"/>
      <w:bookmarkStart w:id="457" w:name="_Toc494393589"/>
      <w:bookmarkStart w:id="458" w:name="_Toc493875113"/>
      <w:bookmarkStart w:id="459" w:name="_Toc493782645"/>
      <w:r>
        <w:t xml:space="preserve">Issue: From feedback from compiler team, it may be best to have an explicit </w:t>
      </w:r>
      <w:proofErr w:type="gramStart"/>
      <w:r>
        <w:t>AllowWaveRepacking(</w:t>
      </w:r>
      <w:proofErr w:type="gramEnd"/>
      <w:r>
        <w:t>) intrinsic that the application can explicitly call where they want to allow it.  This wouldn’t be allowed in divergent flow control.  If an app calls any of the intrinsics above that are called out as repacking points, perhaps AllowWaveRepacking() must be called alongside them somehow if the app wants to use other wave intrinsics afterwards.</w:t>
      </w:r>
    </w:p>
    <w:p w14:paraId="0B129AC6" w14:textId="77777777" w:rsidR="00351445" w:rsidRDefault="00351445">
      <w:pPr>
        <w:rPr>
          <w:color w:val="2E74B5" w:themeColor="accent1" w:themeShade="BF"/>
          <w:sz w:val="48"/>
          <w:szCs w:val="48"/>
        </w:rPr>
      </w:pPr>
      <w:r>
        <w:br w:type="page"/>
      </w:r>
    </w:p>
    <w:p w14:paraId="6B319CA5" w14:textId="22243EA9" w:rsidR="00855337" w:rsidRDefault="001A44B0">
      <w:pPr>
        <w:pStyle w:val="Heading1"/>
      </w:pPr>
      <w:bookmarkStart w:id="460" w:name="_Toc497826136"/>
      <w:bookmarkStart w:id="461" w:name="_Toc508639865"/>
      <w:r>
        <w:lastRenderedPageBreak/>
        <w:t>Raytracing</w:t>
      </w:r>
      <w:r w:rsidR="00855337">
        <w:t xml:space="preserve"> </w:t>
      </w:r>
      <w:bookmarkEnd w:id="453"/>
      <w:r w:rsidR="009D3DE7">
        <w:t>e</w:t>
      </w:r>
      <w:r w:rsidR="00855337">
        <w:t>mulation</w:t>
      </w:r>
      <w:bookmarkEnd w:id="454"/>
      <w:bookmarkEnd w:id="455"/>
      <w:bookmarkEnd w:id="456"/>
      <w:bookmarkEnd w:id="457"/>
      <w:bookmarkEnd w:id="460"/>
      <w:bookmarkEnd w:id="461"/>
    </w:p>
    <w:p w14:paraId="08720CE5" w14:textId="70D7BECB" w:rsidR="004A4ED8" w:rsidRPr="005C6441" w:rsidRDefault="004A4ED8" w:rsidP="004A4ED8">
      <w:pPr>
        <w:rPr>
          <w:rFonts w:cs="Segoe UI"/>
          <w:color w:val="000000"/>
          <w:szCs w:val="20"/>
        </w:rPr>
      </w:pPr>
      <w:r w:rsidRPr="005C6441">
        <w:rPr>
          <w:rFonts w:cs="Segoe UI"/>
          <w:color w:val="000000"/>
          <w:szCs w:val="20"/>
        </w:rPr>
        <w:t>The Ray</w:t>
      </w:r>
      <w:r w:rsidR="00B01671">
        <w:rPr>
          <w:rFonts w:cs="Segoe UI"/>
          <w:color w:val="000000"/>
          <w:szCs w:val="20"/>
        </w:rPr>
        <w:t>t</w:t>
      </w:r>
      <w:r w:rsidRPr="005C6441">
        <w:rPr>
          <w:rFonts w:cs="Segoe UI"/>
          <w:color w:val="000000"/>
          <w:szCs w:val="20"/>
        </w:rPr>
        <w:t xml:space="preserve">racing Fallback Layer is a library that provides support for raytracing on devices that do not have native driver/hardware support using a DX12 compute-shader-based solution. The library is built as a wrapper around the DX12 API and has distinct (but similar) interfaces from the DXR API. The library will also have an internal switch that allows it to use the DXR API when driver support exists, and fallback to compute when it doesn’t. </w:t>
      </w:r>
      <w:r w:rsidRPr="004A4ED8">
        <w:rPr>
          <w:szCs w:val="20"/>
        </w:rPr>
        <w:t>A desired outcome is that a fallback is useful on existing hardwa</w:t>
      </w:r>
      <w:r w:rsidRPr="00F145F5">
        <w:rPr>
          <w:szCs w:val="20"/>
        </w:rPr>
        <w:t>re without native raytracing support (and without driver implemented emulation) at least for limited scope scenarios that complement/support traditional graphics based rendering techniques. Emulation can also serve as a form of reference implementation tha</w:t>
      </w:r>
      <w:r w:rsidRPr="00B01671">
        <w:rPr>
          <w:szCs w:val="20"/>
        </w:rPr>
        <w:t>t runs on GPUs (as opposed to the WARP software rasterizer) that raytracing capable devices can be compared against.</w:t>
      </w:r>
    </w:p>
    <w:p w14:paraId="1A655176" w14:textId="77777777" w:rsidR="004A4ED8" w:rsidRPr="005C6441" w:rsidRDefault="004A4ED8" w:rsidP="004A4ED8">
      <w:pPr>
        <w:rPr>
          <w:rFonts w:cs="Segoe UI"/>
          <w:color w:val="000000"/>
          <w:szCs w:val="20"/>
        </w:rPr>
      </w:pPr>
      <w:r w:rsidRPr="005C6441">
        <w:rPr>
          <w:rFonts w:cs="Segoe UI"/>
          <w:color w:val="000000"/>
          <w:szCs w:val="20"/>
        </w:rPr>
        <w:t>The Fallback Layer will provided via a public GitHub repo where developers can build and incorporate the library into their own engines. The repo will be open for both engine developers and hardware developers to submit pull requests to improve the code base. A benefit to having the Fallback Layer outside of the OS is that it can be snapped with releases of the DXIL compiler and developers are free to tailor their snap of the Fallback Layer with optimizations specific to their codebase. The Fallback Layer can even be used on older Windows OS’s that do not have DXR API support.</w:t>
      </w:r>
    </w:p>
    <w:p w14:paraId="3BF2CC0C" w14:textId="77777777" w:rsidR="004A4ED8" w:rsidRPr="005C6441" w:rsidRDefault="004A4ED8" w:rsidP="004A4ED8">
      <w:pPr>
        <w:rPr>
          <w:rFonts w:cs="Segoe UI"/>
          <w:color w:val="000000"/>
          <w:szCs w:val="20"/>
        </w:rPr>
      </w:pPr>
      <w:r w:rsidRPr="005C6441">
        <w:rPr>
          <w:rFonts w:cs="Segoe UI"/>
          <w:color w:val="000000"/>
          <w:szCs w:val="20"/>
        </w:rPr>
        <w:t>The implementation will use a series of compute shaders to build acceleration structures on the GPU time line. Recursive shader invocations (via TraceRay or CallShader) will be handled by linking all shaders into a large state-machine shader that will emulate these invocations as function calls where parameters are saved off to a GPU-allocated stack. Performance is still TBD, but a goal is to ensure that common cases enable enough performance for small-scale techniques.</w:t>
      </w:r>
    </w:p>
    <w:p w14:paraId="6C8ABA54" w14:textId="77777777" w:rsidR="004A4ED8" w:rsidRPr="005C6441" w:rsidRDefault="004A4ED8" w:rsidP="004A4ED8">
      <w:pPr>
        <w:rPr>
          <w:rFonts w:cs="Segoe UI"/>
          <w:color w:val="000000"/>
          <w:szCs w:val="20"/>
        </w:rPr>
      </w:pPr>
      <w:r w:rsidRPr="005C6441">
        <w:rPr>
          <w:rFonts w:cs="Segoe UI"/>
          <w:color w:val="000000"/>
          <w:szCs w:val="20"/>
        </w:rPr>
        <w:t>Tooling with the Fallback Layer will work with PIX. Use of PIX’s raytracing-specific debugging tools (acceleration structure visualization for example) however will be limited to hardware with driver support. The Fallback Layer’s raytracing invocations will be shown as the underlying compute shaders dispatches.</w:t>
      </w:r>
    </w:p>
    <w:p w14:paraId="211B1DC8" w14:textId="77777777" w:rsidR="004A4ED8" w:rsidRPr="005C6441" w:rsidRDefault="004A4ED8" w:rsidP="004A4ED8">
      <w:pPr>
        <w:rPr>
          <w:rFonts w:cs="Segoe UI"/>
          <w:color w:val="000000"/>
          <w:szCs w:val="20"/>
        </w:rPr>
      </w:pPr>
      <w:r w:rsidRPr="005C6441">
        <w:rPr>
          <w:rFonts w:cs="Segoe UI"/>
          <w:color w:val="000000"/>
          <w:szCs w:val="20"/>
        </w:rPr>
        <w:t>While the Fallback Layer interface tries to stay faithful to the original DXR API, there are several points of divergence. The primary difference is DXR’s requirement of reading pointers in shaders, primarily at ray dispatch when traversing from a top level acceleration structure to a bottom level acceleration structure. To mitigate this, the Fallback Layer force the developer to provide pointers not as GPU VA’s but instead as “descriptor heap index” and “byte offset” pairs, referred to as an emulated pointer. These are also required for handling local root descriptors and array-of-pointer layouts. The expectation is that this provides an abstracted form of pointer support that will allow for minimal porting from the native DXR API.</w:t>
      </w:r>
    </w:p>
    <w:p w14:paraId="380C5F97" w14:textId="77777777" w:rsidR="00855337" w:rsidRDefault="00855337">
      <w:pPr>
        <w:rPr>
          <w:color w:val="2E74B5" w:themeColor="accent1" w:themeShade="BF"/>
          <w:sz w:val="32"/>
        </w:rPr>
      </w:pPr>
      <w:r>
        <w:br w:type="page"/>
      </w:r>
    </w:p>
    <w:p w14:paraId="035CEB69" w14:textId="42B3F346" w:rsidR="006C2432" w:rsidRDefault="006C2432">
      <w:pPr>
        <w:pStyle w:val="Heading1"/>
      </w:pPr>
      <w:bookmarkStart w:id="462" w:name="_Toc494217883"/>
      <w:bookmarkStart w:id="463" w:name="_Toc494393590"/>
      <w:bookmarkStart w:id="464" w:name="_Toc497826137"/>
      <w:bookmarkStart w:id="465" w:name="_Toc508639866"/>
      <w:r>
        <w:lastRenderedPageBreak/>
        <w:t xml:space="preserve">Tools </w:t>
      </w:r>
      <w:r w:rsidR="009D3DE7">
        <w:t>s</w:t>
      </w:r>
      <w:r>
        <w:t>upport</w:t>
      </w:r>
      <w:bookmarkEnd w:id="458"/>
      <w:bookmarkEnd w:id="462"/>
      <w:bookmarkEnd w:id="463"/>
      <w:bookmarkEnd w:id="464"/>
      <w:bookmarkEnd w:id="465"/>
    </w:p>
    <w:p w14:paraId="2F015A63" w14:textId="2B453DEC" w:rsidR="006C2432" w:rsidRDefault="006C2432">
      <w:r>
        <w:t>Some parts of the design have been tweaked to be friendly to tools</w:t>
      </w:r>
      <w:r w:rsidR="00436E40">
        <w:t xml:space="preserve"> such as debug layers and </w:t>
      </w:r>
      <w:r>
        <w:t>PIX doing capture, playback and analysis.</w:t>
      </w:r>
      <w:r w:rsidR="00F73076">
        <w:t xml:space="preserve">  In addition to the design tweaks listed below, several generic techniques can be applied by tools (not specific to </w:t>
      </w:r>
      <w:r w:rsidR="001A44B0">
        <w:t>raytracing</w:t>
      </w:r>
      <w:r w:rsidR="00F73076">
        <w:t xml:space="preserve">), such as </w:t>
      </w:r>
      <w:r w:rsidR="00FF7DEC">
        <w:t>shader</w:t>
      </w:r>
      <w:r w:rsidR="00F73076">
        <w:t xml:space="preserve"> patching, </w:t>
      </w:r>
      <w:r w:rsidR="009E0D2D">
        <w:t>root signature</w:t>
      </w:r>
      <w:r w:rsidR="00F73076">
        <w:t xml:space="preserve"> patching and more generally, API hooking.</w:t>
      </w:r>
    </w:p>
    <w:p w14:paraId="4CC31442" w14:textId="3945CDCF" w:rsidR="0075677A" w:rsidRDefault="0075677A">
      <w:pPr>
        <w:pStyle w:val="Heading2"/>
      </w:pPr>
      <w:bookmarkStart w:id="466" w:name="_Toc494217884"/>
      <w:bookmarkStart w:id="467" w:name="_Toc494393591"/>
      <w:bookmarkStart w:id="468" w:name="_Toc497826138"/>
      <w:bookmarkStart w:id="469" w:name="_Toc508639867"/>
      <w:r>
        <w:t xml:space="preserve">Buffer </w:t>
      </w:r>
      <w:r w:rsidR="009D3DE7">
        <w:t>b</w:t>
      </w:r>
      <w:r>
        <w:t xml:space="preserve">ounds </w:t>
      </w:r>
      <w:r w:rsidR="009D3DE7">
        <w:t>t</w:t>
      </w:r>
      <w:r>
        <w:t>racking</w:t>
      </w:r>
      <w:bookmarkEnd w:id="466"/>
      <w:bookmarkEnd w:id="467"/>
      <w:bookmarkEnd w:id="468"/>
      <w:bookmarkEnd w:id="469"/>
    </w:p>
    <w:p w14:paraId="29F381E6" w14:textId="4F591971" w:rsidR="001F467E" w:rsidRDefault="00610AAB" w:rsidP="001F467E">
      <w:pPr>
        <w:pStyle w:val="ListParagraph"/>
        <w:numPr>
          <w:ilvl w:val="0"/>
          <w:numId w:val="25"/>
        </w:numPr>
      </w:pPr>
      <w:hyperlink w:anchor="_DispatchRays()" w:history="1">
        <w:proofErr w:type="gramStart"/>
        <w:r w:rsidR="51C77B9A" w:rsidRPr="51C77B9A">
          <w:rPr>
            <w:rStyle w:val="Hyperlink"/>
          </w:rPr>
          <w:t>DispatchRays(</w:t>
        </w:r>
        <w:proofErr w:type="gramEnd"/>
        <w:r w:rsidR="51C77B9A" w:rsidRPr="51C77B9A">
          <w:rPr>
            <w:rStyle w:val="Hyperlink"/>
          </w:rPr>
          <w:t>)</w:t>
        </w:r>
        <w:r w:rsidR="51C77B9A">
          <w:t xml:space="preserve"> has input parameters are pointers (GPUVA) to </w:t>
        </w:r>
        <w:r w:rsidR="00FF7DEC">
          <w:t>shader</w:t>
        </w:r>
        <w:r w:rsidR="51C77B9A">
          <w:t xml:space="preserve"> </w:t>
        </w:r>
        <w:r w:rsidR="009E0D2D">
          <w:t>table</w:t>
        </w:r>
        <w:r w:rsidR="51C77B9A">
          <w:t>s.   Size parameters are also present so that tools can tell how much memory is being used.</w:t>
        </w:r>
      </w:hyperlink>
    </w:p>
    <w:p w14:paraId="4F38BE26" w14:textId="046B911A" w:rsidR="0075677A" w:rsidRDefault="0075677A">
      <w:pPr>
        <w:pStyle w:val="Heading2"/>
      </w:pPr>
      <w:bookmarkStart w:id="470" w:name="_Toc494217885"/>
      <w:bookmarkStart w:id="471" w:name="_Toc494393592"/>
      <w:bookmarkStart w:id="472" w:name="_Toc497826139"/>
      <w:bookmarkStart w:id="473" w:name="_Toc508639868"/>
      <w:r>
        <w:t xml:space="preserve">Acceleration </w:t>
      </w:r>
      <w:r w:rsidR="009D3DE7">
        <w:t>s</w:t>
      </w:r>
      <w:r>
        <w:t xml:space="preserve">tructure </w:t>
      </w:r>
      <w:r w:rsidR="009D3DE7">
        <w:t>p</w:t>
      </w:r>
      <w:r>
        <w:t>rocessing</w:t>
      </w:r>
      <w:bookmarkEnd w:id="470"/>
      <w:bookmarkEnd w:id="471"/>
      <w:bookmarkEnd w:id="472"/>
      <w:bookmarkEnd w:id="473"/>
    </w:p>
    <w:p w14:paraId="60CEEE2F" w14:textId="3AB5E16D" w:rsidR="00436E40" w:rsidRDefault="00610AAB" w:rsidP="001F467E">
      <w:pPr>
        <w:pStyle w:val="ListParagraph"/>
        <w:numPr>
          <w:ilvl w:val="0"/>
          <w:numId w:val="25"/>
        </w:numPr>
      </w:pPr>
      <w:hyperlink w:anchor="_EmitRayTracingAccelerationStructure" w:history="1">
        <w:r w:rsidR="51C77B9A" w:rsidRPr="51C77B9A">
          <w:rPr>
            <w:rStyle w:val="Hyperlink"/>
          </w:rPr>
          <w:t>EmitRay</w:t>
        </w:r>
        <w:r w:rsidR="008C0CBD">
          <w:rPr>
            <w:rStyle w:val="Hyperlink"/>
          </w:rPr>
          <w:t>t</w:t>
        </w:r>
        <w:r w:rsidR="51C77B9A" w:rsidRPr="51C77B9A">
          <w:rPr>
            <w:rStyle w:val="Hyperlink"/>
          </w:rPr>
          <w:t>racingAccelerationStructurePostBuildInfo()</w:t>
        </w:r>
        <w:r w:rsidR="51C77B9A">
          <w:t xml:space="preserve"> and </w:t>
        </w:r>
        <w:r w:rsidR="51C77B9A" w:rsidRPr="51C77B9A">
          <w:rPr>
            <w:rStyle w:val="Hyperlink"/>
          </w:rPr>
          <w:t>CopyRay</w:t>
        </w:r>
        <w:r w:rsidR="008C0CBD">
          <w:rPr>
            <w:rStyle w:val="Hyperlink"/>
          </w:rPr>
          <w:t>t</w:t>
        </w:r>
        <w:r w:rsidR="51C77B9A" w:rsidRPr="51C77B9A">
          <w:rPr>
            <w:rStyle w:val="Hyperlink"/>
          </w:rPr>
          <w:t>racingAccelerationStructure()</w:t>
        </w:r>
        <w:r w:rsidR="51C77B9A">
          <w:t xml:space="preserve"> support dedicated modes for tools to operate on </w:t>
        </w:r>
        <w:r w:rsidR="00ED25EA">
          <w:t>acceleration structure</w:t>
        </w:r>
        <w:r w:rsidR="51C77B9A">
          <w:t>s in the following ways:</w:t>
        </w:r>
      </w:hyperlink>
      <w:hyperlink w:anchor="_CopyRayTracingAccelerationStructure" w:history="1"/>
    </w:p>
    <w:p w14:paraId="7FFB8F76" w14:textId="0133C4F3" w:rsidR="0075677A" w:rsidRPr="0075677A" w:rsidRDefault="005A0E99" w:rsidP="0002587B">
      <w:pPr>
        <w:pStyle w:val="ListParagraph"/>
        <w:numPr>
          <w:ilvl w:val="1"/>
          <w:numId w:val="25"/>
        </w:numPr>
      </w:pPr>
      <w:r>
        <w:rPr>
          <w:b/>
        </w:rPr>
        <w:t>s</w:t>
      </w:r>
      <w:r w:rsidR="0075677A" w:rsidRPr="0075677A">
        <w:rPr>
          <w:b/>
        </w:rPr>
        <w:t xml:space="preserve">erialization: </w:t>
      </w:r>
    </w:p>
    <w:p w14:paraId="375F02B5" w14:textId="3EFAD981" w:rsidR="00FB17E2" w:rsidRDefault="00E456FD">
      <w:pPr>
        <w:pStyle w:val="ListParagraph"/>
        <w:ind w:left="2160"/>
      </w:pPr>
      <w:r>
        <w:t>Driver s</w:t>
      </w:r>
      <w:r w:rsidR="0002587B">
        <w:t>erializ</w:t>
      </w:r>
      <w:r w:rsidR="00E92B23">
        <w:t>e</w:t>
      </w:r>
      <w:r>
        <w:t>s</w:t>
      </w:r>
      <w:r w:rsidR="0002587B">
        <w:t xml:space="preserve"> </w:t>
      </w:r>
      <w:r w:rsidR="00E92B23">
        <w:t xml:space="preserve">acceleration structures </w:t>
      </w:r>
      <w:r w:rsidR="0002587B">
        <w:t>to a</w:t>
      </w:r>
      <w:r w:rsidR="009247C5">
        <w:t xml:space="preserve"> (still)</w:t>
      </w:r>
      <w:r w:rsidR="0002587B">
        <w:t xml:space="preserve"> opaque format that tools can store to a file</w:t>
      </w:r>
      <w:r w:rsidR="0075677A">
        <w:t>.</w:t>
      </w:r>
    </w:p>
    <w:p w14:paraId="4543C659" w14:textId="1CEA8DCA" w:rsidR="0075677A" w:rsidRDefault="005A0E99" w:rsidP="0002587B">
      <w:pPr>
        <w:pStyle w:val="ListParagraph"/>
        <w:numPr>
          <w:ilvl w:val="1"/>
          <w:numId w:val="25"/>
        </w:numPr>
      </w:pPr>
      <w:r>
        <w:rPr>
          <w:b/>
        </w:rPr>
        <w:t>d</w:t>
      </w:r>
      <w:r w:rsidR="0075677A" w:rsidRPr="0075677A">
        <w:rPr>
          <w:b/>
        </w:rPr>
        <w:t>eserialization:</w:t>
      </w:r>
      <w:r w:rsidR="0075677A">
        <w:t xml:space="preserve"> </w:t>
      </w:r>
    </w:p>
    <w:p w14:paraId="12D957EF" w14:textId="6E95D967" w:rsidR="00931B57" w:rsidRDefault="00E456FD">
      <w:pPr>
        <w:pStyle w:val="ListParagraph"/>
        <w:ind w:left="2160"/>
      </w:pPr>
      <w:r>
        <w:t>Driver d</w:t>
      </w:r>
      <w:r w:rsidR="0002587B">
        <w:t>eserializ</w:t>
      </w:r>
      <w:r w:rsidR="00E92B23">
        <w:t>e</w:t>
      </w:r>
      <w:r>
        <w:t>s</w:t>
      </w:r>
      <w:r w:rsidR="00E92B23">
        <w:t xml:space="preserve"> </w:t>
      </w:r>
      <w:r w:rsidR="0002587B">
        <w:t xml:space="preserve">the serialized format </w:t>
      </w:r>
      <w:r w:rsidR="00E5266A">
        <w:t xml:space="preserve">above </w:t>
      </w:r>
      <w:r w:rsidR="0002587B">
        <w:t xml:space="preserve">on a later </w:t>
      </w:r>
      <w:r w:rsidR="00D801E5">
        <w:t>playback of a captured application</w:t>
      </w:r>
      <w:r w:rsidR="0075677A">
        <w:t>.</w:t>
      </w:r>
      <w:r>
        <w:t xml:space="preserve">  The result is an acceleration structure that functions as</w:t>
      </w:r>
      <w:r w:rsidR="00C75D51">
        <w:t xml:space="preserve"> the original did when captured, and is the same size or smaller than the original structure before serialization.</w:t>
      </w:r>
      <w:r w:rsidR="00F32663">
        <w:t xml:space="preserve">  This only works on the same </w:t>
      </w:r>
      <w:r w:rsidR="00E7346C">
        <w:t>device / driver that the serialization was performed on.  This also isn’t meant for caching acceleration structures</w:t>
      </w:r>
      <w:r w:rsidR="00300B9C">
        <w:t xml:space="preserve"> (at least currently).  The expectation for now is </w:t>
      </w:r>
      <w:r w:rsidR="00E7346C">
        <w:t>running a build from scratch will likely be faster than loading an acceleration structure from disk</w:t>
      </w:r>
      <w:r w:rsidR="00300B9C">
        <w:t xml:space="preserve">, though perhaps it can be argued that there a benefit to being able to do both builds and </w:t>
      </w:r>
      <w:proofErr w:type="spellStart"/>
      <w:r w:rsidR="00300B9C">
        <w:t>deserializing</w:t>
      </w:r>
      <w:proofErr w:type="spellEnd"/>
      <w:r w:rsidR="00300B9C">
        <w:t xml:space="preserve"> of separate acceleration structures in parallel for greater aggregate bandwidth</w:t>
      </w:r>
      <w:r w:rsidR="00E7346C">
        <w:t>.</w:t>
      </w:r>
      <w:r w:rsidR="00931B57">
        <w:t xml:space="preserve">  Deserialization requires the OS to be in developer mode.</w:t>
      </w:r>
    </w:p>
    <w:p w14:paraId="3C61113F" w14:textId="68A89D45" w:rsidR="0075677A" w:rsidRPr="0075677A" w:rsidRDefault="005A0E99" w:rsidP="0002587B">
      <w:pPr>
        <w:pStyle w:val="ListParagraph"/>
        <w:numPr>
          <w:ilvl w:val="1"/>
          <w:numId w:val="25"/>
        </w:numPr>
      </w:pPr>
      <w:r>
        <w:rPr>
          <w:b/>
        </w:rPr>
        <w:t>v</w:t>
      </w:r>
      <w:r w:rsidR="0075677A" w:rsidRPr="0075677A">
        <w:rPr>
          <w:b/>
        </w:rPr>
        <w:t xml:space="preserve">isualization: </w:t>
      </w:r>
    </w:p>
    <w:p w14:paraId="7E3CB60B" w14:textId="31E0BA5D" w:rsidR="0075677A" w:rsidRDefault="009247C5" w:rsidP="0075677A">
      <w:pPr>
        <w:pStyle w:val="ListParagraph"/>
        <w:ind w:left="2160"/>
      </w:pPr>
      <w:r>
        <w:t>Convert an opaque acceleration structure</w:t>
      </w:r>
      <w:r w:rsidR="005C0D03">
        <w:t xml:space="preserve"> to a form that can be visualized by tools.  This is a bit like the inverse of an acceleration structure build, where the output in this case is non-opaque geometry and/or bounding boxes.  </w:t>
      </w:r>
      <w:r w:rsidR="00E456FD">
        <w:t>Tools can display a visualization of any acceleration structure at any point during an application run without having to incur overhead tracking how it was built.</w:t>
      </w:r>
    </w:p>
    <w:p w14:paraId="212E7574" w14:textId="77777777" w:rsidR="0075677A" w:rsidRDefault="0075677A" w:rsidP="0075677A">
      <w:pPr>
        <w:pStyle w:val="ListParagraph"/>
        <w:ind w:left="2160"/>
      </w:pPr>
    </w:p>
    <w:p w14:paraId="614B356E" w14:textId="45C01971" w:rsidR="0075677A" w:rsidRDefault="00D436FA" w:rsidP="0075677A">
      <w:pPr>
        <w:pStyle w:val="ListParagraph"/>
        <w:ind w:left="2160"/>
      </w:pPr>
      <w:r>
        <w:t>The format of the output</w:t>
      </w:r>
      <w:r w:rsidR="00E456FD">
        <w:t xml:space="preserve"> </w:t>
      </w:r>
      <w:r>
        <w:t xml:space="preserve">may not exactly match </w:t>
      </w:r>
      <w:r w:rsidR="00E74C0A">
        <w:t>the inputs the application originally used to generate the acceleration structure</w:t>
      </w:r>
      <w:r w:rsidR="00565E0F">
        <w:t xml:space="preserve">, </w:t>
      </w:r>
      <w:r w:rsidR="00C91BB6">
        <w:t>per the following</w:t>
      </w:r>
      <w:r w:rsidR="003F0117">
        <w:t xml:space="preserve">:  </w:t>
      </w:r>
    </w:p>
    <w:p w14:paraId="63EC6965" w14:textId="77777777" w:rsidR="0075677A" w:rsidRDefault="0075677A" w:rsidP="0075677A">
      <w:pPr>
        <w:pStyle w:val="ListParagraph"/>
        <w:ind w:left="2160"/>
      </w:pPr>
    </w:p>
    <w:p w14:paraId="29560530" w14:textId="0E851232" w:rsidR="00440A11" w:rsidRDefault="00B5749C" w:rsidP="0075677A">
      <w:pPr>
        <w:pStyle w:val="ListParagraph"/>
        <w:ind w:left="2160"/>
      </w:pPr>
      <w:r>
        <w:t xml:space="preserve">For triangles, the </w:t>
      </w:r>
      <w:r w:rsidR="00565E0F">
        <w:t xml:space="preserve">output </w:t>
      </w:r>
      <w:r w:rsidR="00C91BB6">
        <w:t>for visualization</w:t>
      </w:r>
      <w:r w:rsidR="00440A11">
        <w:t xml:space="preserve"> </w:t>
      </w:r>
      <w:r w:rsidR="00B857E9">
        <w:t>represents the same set of geometry</w:t>
      </w:r>
      <w:r w:rsidR="00440A11">
        <w:t xml:space="preserve"> </w:t>
      </w:r>
      <w:r w:rsidR="00C91BB6">
        <w:t>as</w:t>
      </w:r>
      <w:r w:rsidR="00897D64">
        <w:t xml:space="preserve"> the </w:t>
      </w:r>
      <w:r w:rsidR="00E456FD">
        <w:t xml:space="preserve">application’s </w:t>
      </w:r>
      <w:r w:rsidR="007D2AD8">
        <w:t xml:space="preserve">original </w:t>
      </w:r>
      <w:r w:rsidR="00897D64">
        <w:t>acceleration structure</w:t>
      </w:r>
      <w:r>
        <w:t xml:space="preserve">, </w:t>
      </w:r>
      <w:r w:rsidR="00A06DCB">
        <w:t xml:space="preserve">other than </w:t>
      </w:r>
      <w:r w:rsidR="001407C5">
        <w:t>any</w:t>
      </w:r>
      <w:r w:rsidR="00A06DCB">
        <w:t xml:space="preserve"> level of </w:t>
      </w:r>
      <w:r>
        <w:t>order depende</w:t>
      </w:r>
      <w:r w:rsidR="00A06DCB">
        <w:t>nce</w:t>
      </w:r>
      <w:r w:rsidR="00537751">
        <w:t xml:space="preserve"> or other variation</w:t>
      </w:r>
      <w:r w:rsidR="00A06DCB">
        <w:t xml:space="preserve"> permitted </w:t>
      </w:r>
      <w:r>
        <w:t xml:space="preserve">by the </w:t>
      </w:r>
      <w:r w:rsidR="001407C5">
        <w:t>acceleration structure build spec</w:t>
      </w:r>
      <w:r w:rsidR="008C36D6">
        <w:t>.</w:t>
      </w:r>
      <w:r w:rsidR="00440A11">
        <w:t xml:space="preserve">  Transform matrices may have been folded into the geometry.  Triangle format</w:t>
      </w:r>
      <w:r w:rsidR="000A4516">
        <w:t xml:space="preserve"> </w:t>
      </w:r>
      <w:r w:rsidR="00440A11">
        <w:t>may be different (with no loss of precision) – so if the application used float16 data, the output of visualization might be float32 data.</w:t>
      </w:r>
    </w:p>
    <w:p w14:paraId="5005C073" w14:textId="77777777" w:rsidR="00440A11" w:rsidRDefault="00440A11" w:rsidP="0075677A">
      <w:pPr>
        <w:pStyle w:val="ListParagraph"/>
        <w:ind w:left="2160"/>
      </w:pPr>
    </w:p>
    <w:p w14:paraId="036592C5" w14:textId="1394D6EB" w:rsidR="00D801E5" w:rsidRDefault="00565E0F" w:rsidP="0075677A">
      <w:pPr>
        <w:pStyle w:val="ListParagraph"/>
        <w:ind w:left="2160"/>
      </w:pPr>
      <w:r>
        <w:t xml:space="preserve">For AABBs, any </w:t>
      </w:r>
      <w:r w:rsidR="00537751">
        <w:t xml:space="preserve">spatial </w:t>
      </w:r>
      <w:r w:rsidR="00B5749C">
        <w:t xml:space="preserve">volume </w:t>
      </w:r>
      <w:r>
        <w:t xml:space="preserve">contained in the original set of AABBs must be contained in the set of output AABBs, </w:t>
      </w:r>
      <w:r w:rsidR="00537751">
        <w:t>but may</w:t>
      </w:r>
      <w:r>
        <w:t xml:space="preserve"> cover a larger volume with </w:t>
      </w:r>
      <w:r w:rsidR="00537751">
        <w:t xml:space="preserve">either </w:t>
      </w:r>
      <w:r>
        <w:t xml:space="preserve">a </w:t>
      </w:r>
      <w:r w:rsidR="00A06DCB">
        <w:t xml:space="preserve">larger or smaller </w:t>
      </w:r>
      <w:r>
        <w:t>number of AABBS</w:t>
      </w:r>
      <w:r w:rsidR="00B5749C">
        <w:t xml:space="preserve">.  </w:t>
      </w:r>
    </w:p>
    <w:p w14:paraId="7BB73DA0" w14:textId="744AE625" w:rsidR="00931B57" w:rsidRDefault="00931B57" w:rsidP="0075677A">
      <w:pPr>
        <w:pStyle w:val="ListParagraph"/>
        <w:ind w:left="2160"/>
      </w:pPr>
    </w:p>
    <w:p w14:paraId="786C20DF" w14:textId="09A58B85" w:rsidR="00931B57" w:rsidRDefault="00931B57" w:rsidP="0075677A">
      <w:pPr>
        <w:pStyle w:val="ListParagraph"/>
        <w:ind w:left="2160"/>
      </w:pPr>
      <w:r>
        <w:t>Visualization requires the OS to be in developer mode.</w:t>
      </w:r>
    </w:p>
    <w:p w14:paraId="76DCD272" w14:textId="5834A05B" w:rsidR="00FB17E2" w:rsidRDefault="00FB17E2" w:rsidP="0075677A">
      <w:pPr>
        <w:pStyle w:val="ListParagraph"/>
        <w:ind w:left="2160"/>
      </w:pPr>
    </w:p>
    <w:p w14:paraId="5B78D8C1" w14:textId="3876EF53" w:rsidR="00FB17E2" w:rsidRDefault="003B470B" w:rsidP="00FB17E2">
      <w:pPr>
        <w:ind w:left="720"/>
      </w:pPr>
      <w:r>
        <w:lastRenderedPageBreak/>
        <w:t>Note that s</w:t>
      </w:r>
      <w:r w:rsidR="00FB17E2">
        <w:t xml:space="preserve">erialization and deserialization may </w:t>
      </w:r>
      <w:r>
        <w:t xml:space="preserve">still </w:t>
      </w:r>
      <w:r w:rsidR="00FB17E2">
        <w:t xml:space="preserve">be needed </w:t>
      </w:r>
      <w:r>
        <w:t xml:space="preserve">by PIX even if </w:t>
      </w:r>
      <w:r w:rsidR="00FB17E2">
        <w:t xml:space="preserve">D3D12 </w:t>
      </w:r>
      <w:r w:rsidR="00537751">
        <w:t>gets</w:t>
      </w:r>
      <w:r w:rsidR="00FB17E2">
        <w:t xml:space="preserve"> support</w:t>
      </w:r>
      <w:r w:rsidR="00537751">
        <w:t xml:space="preserve"> for</w:t>
      </w:r>
      <w:r w:rsidR="00FB17E2">
        <w:t xml:space="preserve"> repeatable VA assignment for allocations across application runs.</w:t>
      </w:r>
      <w:r>
        <w:t xml:space="preserve">  If PIX wants to modify workloads at all during playback, VA can’t be preserved.</w:t>
      </w:r>
    </w:p>
    <w:p w14:paraId="1185E215" w14:textId="5CD6E0C2" w:rsidR="00CE7FF1" w:rsidRDefault="00300B9C" w:rsidP="009C748D">
      <w:pPr>
        <w:pStyle w:val="ListParagraph"/>
        <w:numPr>
          <w:ilvl w:val="0"/>
          <w:numId w:val="25"/>
        </w:numPr>
      </w:pPr>
      <w:r>
        <w:t xml:space="preserve">See </w:t>
      </w:r>
      <w:hyperlink w:anchor="_Toc496112813" w:history="1">
        <w:r w:rsidR="004E3947" w:rsidRPr="004E3947">
          <w:rPr>
            <w:rStyle w:val="Hyperlink"/>
          </w:rPr>
          <w:t>Acceleration structure memory restrictions</w:t>
        </w:r>
      </w:hyperlink>
      <w:r>
        <w:t xml:space="preserve"> for discussion on resource state requirements for acceleration structures that have been put in place.  These restrictions, combined with </w:t>
      </w:r>
      <w:r w:rsidR="00FB17E2">
        <w:t xml:space="preserve">the fact that all manipulations of acceleration structures must go through dedicated APIs for manipulating them mean that PIX can robustly trust the contents of an acceleration structure are valid.  </w:t>
      </w:r>
    </w:p>
    <w:p w14:paraId="717E0270" w14:textId="145D8E2F" w:rsidR="00C65197" w:rsidRDefault="00C65197" w:rsidP="009C748D">
      <w:pPr>
        <w:ind w:left="1080"/>
      </w:pPr>
    </w:p>
    <w:p w14:paraId="6402FE14" w14:textId="48DD55CD" w:rsidR="00497581" w:rsidRDefault="00497581" w:rsidP="001A5E3B">
      <w:bookmarkStart w:id="474" w:name="_Toc493875114"/>
      <w:bookmarkStart w:id="475" w:name="_Toc494217886"/>
      <w:bookmarkStart w:id="476" w:name="_Toc494393593"/>
    </w:p>
    <w:p w14:paraId="6E317ACD" w14:textId="27CD6898" w:rsidR="00C65197" w:rsidRPr="001A5E3B" w:rsidRDefault="00C65197">
      <w:pPr>
        <w:pStyle w:val="Heading2"/>
      </w:pPr>
      <w:bookmarkStart w:id="477" w:name="_Toc497826140"/>
      <w:bookmarkStart w:id="478" w:name="_Toc508639869"/>
      <w:r>
        <w:t>Shader Cycle Counter</w:t>
      </w:r>
      <w:bookmarkEnd w:id="477"/>
      <w:bookmarkEnd w:id="478"/>
    </w:p>
    <w:p w14:paraId="4363B9B6" w14:textId="0694E4EB" w:rsidR="00C65197" w:rsidRDefault="00497581" w:rsidP="001A5E3B">
      <w:r w:rsidRPr="00DA0E98">
        <w:t xml:space="preserve">To assist </w:t>
      </w:r>
      <w:r>
        <w:t xml:space="preserve">tools such as PIX make sense of how shader execution progresses in an IHV agnostic way, </w:t>
      </w:r>
      <w:r w:rsidRPr="00DA0E98">
        <w:t>a cycle counter can be read into shaders</w:t>
      </w:r>
      <w:r w:rsidR="00C65197">
        <w:t xml:space="preserve"> (and contribute to logging done by PIX via UAVs)</w:t>
      </w:r>
      <w:r w:rsidRPr="00DA0E98">
        <w:t xml:space="preserve">. </w:t>
      </w:r>
      <w:r>
        <w:t xml:space="preserve"> This </w:t>
      </w:r>
      <w:r w:rsidR="00C65197">
        <w:t xml:space="preserve">feature </w:t>
      </w:r>
      <w:r>
        <w:t xml:space="preserve">is useful for any shaders, not just </w:t>
      </w:r>
      <w:r w:rsidR="001A44B0">
        <w:t>raytracing</w:t>
      </w:r>
      <w:r>
        <w:t xml:space="preserve"> shaders.  That </w:t>
      </w:r>
      <w:r w:rsidR="00C65197">
        <w:t xml:space="preserve">said, including this as part of the </w:t>
      </w:r>
      <w:r w:rsidR="001A44B0">
        <w:t>raytracing</w:t>
      </w:r>
      <w:r w:rsidR="00C65197">
        <w:t xml:space="preserve"> spec is just for convenience at the moment, given PIX will first make use of it with </w:t>
      </w:r>
      <w:r w:rsidR="001A44B0">
        <w:t>raytracing</w:t>
      </w:r>
      <w:r w:rsidR="00C65197">
        <w:t>.</w:t>
      </w:r>
    </w:p>
    <w:p w14:paraId="035B6BE7" w14:textId="5F183459" w:rsidR="00C65197" w:rsidRDefault="00C65197" w:rsidP="001A5E3B">
      <w:r>
        <w:t>There appears no reason not to let applications use this feature as well, perhaps in developer mode only.</w:t>
      </w:r>
    </w:p>
    <w:p w14:paraId="09B342C7" w14:textId="5D8BFD74" w:rsidR="00497581" w:rsidRDefault="00C65197" w:rsidP="001A5E3B">
      <w:r>
        <w:t>Note that this is not a new feature – it was part of D3D11 Shader Model 5.  This spec merely moves the feature forward into DXIL.</w:t>
      </w:r>
      <w:r w:rsidR="00887EBF">
        <w:t xml:space="preserve">  </w:t>
      </w:r>
    </w:p>
    <w:p w14:paraId="5E872D85" w14:textId="18F9F48D" w:rsidR="00887EBF" w:rsidRDefault="00887EBF" w:rsidP="001A5E3B">
      <w:pPr>
        <w:pStyle w:val="Issue"/>
      </w:pPr>
      <w:r>
        <w:t>What’s currently missing in the spec below is a way to correlate cycle counts from a given shader invocation to wall clock time, even if they can’t be directly compared against cycle count values in other shader invocations.</w:t>
      </w:r>
    </w:p>
    <w:p w14:paraId="61DA313C" w14:textId="200562FD" w:rsidR="00497581" w:rsidRDefault="00497581" w:rsidP="001A5E3B">
      <w:pPr>
        <w:pStyle w:val="Heading3"/>
      </w:pPr>
      <w:bookmarkStart w:id="479" w:name="_Toc497826141"/>
      <w:bookmarkStart w:id="480" w:name="_Toc508639870"/>
      <w:r w:rsidRPr="001A5E3B">
        <w:t>Basic</w:t>
      </w:r>
      <w:r>
        <w:t xml:space="preserve"> Semantics</w:t>
      </w:r>
      <w:bookmarkEnd w:id="479"/>
      <w:bookmarkEnd w:id="480"/>
    </w:p>
    <w:p w14:paraId="0A9FC130" w14:textId="7657C21F" w:rsidR="00497581" w:rsidRPr="001A5E3B" w:rsidRDefault="00497581" w:rsidP="001A5E3B">
      <w:r w:rsidRPr="001A5E3B">
        <w:t xml:space="preserve">The cycle counter is a 64-bit unsigned integer. </w:t>
      </w:r>
    </w:p>
    <w:p w14:paraId="2DC3019D" w14:textId="5B669550" w:rsidR="00497581" w:rsidRPr="001A5E3B" w:rsidRDefault="00497581" w:rsidP="001A5E3B">
      <w:r w:rsidRPr="001A5E3B">
        <w:t xml:space="preserve">The cycle counter appears as an additional 2*32-bit (64 bit total) input that can </w:t>
      </w:r>
      <w:r w:rsidR="00692CDA">
        <w:t xml:space="preserve">be </w:t>
      </w:r>
      <w:r w:rsidRPr="001A5E3B">
        <w:t xml:space="preserve">declared in any </w:t>
      </w:r>
      <w:r w:rsidR="00C65197">
        <w:t>shader model 6.2+</w:t>
      </w:r>
      <w:r w:rsidRPr="001A5E3B">
        <w:t xml:space="preserve">. There are currently no native 64-bit integer arithmetic operations in shaders, although it is simple enough to emulate this. It may be fine for shaders to just look at the low 32-bits of the counter </w:t>
      </w:r>
      <w:r w:rsidRPr="001A5E3B">
        <w:rPr>
          <w:rFonts w:hint="eastAsia"/>
        </w:rPr>
        <w:t>–</w:t>
      </w:r>
      <w:r w:rsidRPr="001A5E3B">
        <w:t xml:space="preserve"> this can be requested in the shader. </w:t>
      </w:r>
    </w:p>
    <w:p w14:paraId="2D21C033" w14:textId="2A046420" w:rsidR="00497581" w:rsidRDefault="00497581" w:rsidP="001A5E3B">
      <w:r w:rsidRPr="001A5E3B">
        <w:t>The counter is an implementation-dependent measure of cycles in the GPU engine, requiring care to interpret it usefully.</w:t>
      </w:r>
    </w:p>
    <w:p w14:paraId="0581F5DF" w14:textId="6848DAA9" w:rsidR="00887EBF" w:rsidRPr="001A5E3B" w:rsidRDefault="00887EBF" w:rsidP="001A5E3B">
      <w:pPr>
        <w:pStyle w:val="Issue"/>
      </w:pPr>
      <w:r>
        <w:t>TBD: Way to correlate with wall-clock time.</w:t>
      </w:r>
    </w:p>
    <w:p w14:paraId="02D7280B" w14:textId="6A0E9A49" w:rsidR="00497581" w:rsidRDefault="00497581" w:rsidP="001A5E3B">
      <w:pPr>
        <w:pStyle w:val="Heading3"/>
      </w:pPr>
      <w:bookmarkStart w:id="481" w:name="_Toc497826142"/>
      <w:bookmarkStart w:id="482" w:name="_Toc508639871"/>
      <w:r>
        <w:t>Interpreting Cycle Counts</w:t>
      </w:r>
      <w:bookmarkEnd w:id="481"/>
      <w:bookmarkEnd w:id="482"/>
    </w:p>
    <w:p w14:paraId="7A0AA743" w14:textId="77777777" w:rsidR="00497581" w:rsidRDefault="00497581" w:rsidP="001A5E3B">
      <w:r>
        <w:t xml:space="preserve">The initial value of the counter is undefined. </w:t>
      </w:r>
    </w:p>
    <w:p w14:paraId="05BF9E05" w14:textId="77777777" w:rsidR="00497581" w:rsidRDefault="00497581" w:rsidP="001A5E3B">
      <w:r>
        <w:t xml:space="preserve">A single reading of the cycle counter is meaningless. But any shader invocation can poll the counter value any number of times. </w:t>
      </w:r>
    </w:p>
    <w:p w14:paraId="231DCFDA" w14:textId="767B7B93" w:rsidR="00497581" w:rsidRDefault="00497581" w:rsidP="001A5E3B">
      <w:r>
        <w:t xml:space="preserve">Computing a delta from cycle counter readings within a shader invocation is meaningful. </w:t>
      </w:r>
    </w:p>
    <w:p w14:paraId="7A409D20" w14:textId="59AD835F" w:rsidR="00887EBF" w:rsidRDefault="00887EBF" w:rsidP="001A5E3B">
      <w:pPr>
        <w:pStyle w:val="Issue"/>
      </w:pPr>
      <w:r>
        <w:t xml:space="preserve">The rest of the text below in this section are parts of the D3D11 spec that need to be refined. </w:t>
      </w:r>
    </w:p>
    <w:p w14:paraId="49BBB436" w14:textId="77777777" w:rsidR="00497581" w:rsidRPr="001A5E3B" w:rsidRDefault="00497581" w:rsidP="001A5E3B">
      <w:r w:rsidRPr="001A5E3B">
        <w:t xml:space="preserve">Computing a delta from cycle counter readings across separate shader invocations is not meaningful on all hardware. Developers must obtain information directly from IHVs about whether this is meaningful. </w:t>
      </w:r>
    </w:p>
    <w:p w14:paraId="40FD698A" w14:textId="77777777" w:rsidR="00497581" w:rsidRPr="001A5E3B" w:rsidRDefault="00497581" w:rsidP="001A5E3B">
      <w:r w:rsidRPr="001A5E3B">
        <w:t xml:space="preserve">The only IHV agnostic approach to interpreting the counters is to limit calculation of deltas to within a given shader invocation, and only make comparisons of deltas within or between shader invocations. </w:t>
      </w:r>
    </w:p>
    <w:p w14:paraId="54C69884" w14:textId="77777777" w:rsidR="00497581" w:rsidRPr="001A5E3B" w:rsidRDefault="00497581" w:rsidP="001A5E3B">
      <w:r w:rsidRPr="001A5E3B">
        <w:lastRenderedPageBreak/>
        <w:t xml:space="preserve">There are plenty of reasons why test runs will execute differently. The obvious one is that execution of a shader can be interrupted by thread switching, so delta measurements will be arbitrarily larger than the number of cycles spent executing instructions in a given thread. </w:t>
      </w:r>
    </w:p>
    <w:p w14:paraId="61D5E16F" w14:textId="77777777" w:rsidR="00497581" w:rsidRPr="001A5E3B" w:rsidRDefault="00497581" w:rsidP="001A5E3B">
      <w:r w:rsidRPr="001A5E3B">
        <w:t xml:space="preserve">There is no supported way to find out the frequency of the counter. There is no way to correlate this shader internal counter with external timers such as asynchronous time queries. The counter measurements cannot be correlated with measurements on different hardware by other hardware vendors or even necessarily the same vendor. </w:t>
      </w:r>
    </w:p>
    <w:p w14:paraId="6536453A" w14:textId="77777777" w:rsidR="00497581" w:rsidRPr="001A5E3B" w:rsidRDefault="00497581" w:rsidP="001A5E3B">
      <w:r w:rsidRPr="001A5E3B">
        <w:t xml:space="preserve">If a GPU’s speed changes, such as for power saving, there is no way to know this happened, or its effect on cycle measurements. </w:t>
      </w:r>
    </w:p>
    <w:p w14:paraId="6E0A9D1B" w14:textId="4FE15715" w:rsidR="00497581" w:rsidRPr="001A5E3B" w:rsidRDefault="00497581" w:rsidP="001A5E3B">
      <w:pPr>
        <w:rPr>
          <w:i/>
        </w:rPr>
      </w:pPr>
      <w:r w:rsidRPr="001A5E3B">
        <w:t xml:space="preserve">Beyond these hints about the care needed to interpret the counter, the onus is on </w:t>
      </w:r>
      <w:r w:rsidR="00C65197" w:rsidRPr="001A5E3B">
        <w:t>apps</w:t>
      </w:r>
      <w:r w:rsidRPr="001A5E3B">
        <w:t xml:space="preserve"> to research the properties of new hardware designs that may affect measurements. </w:t>
      </w:r>
    </w:p>
    <w:p w14:paraId="283A0940" w14:textId="50294CBA" w:rsidR="00497581" w:rsidRDefault="00497581" w:rsidP="001A5E3B">
      <w:pPr>
        <w:pStyle w:val="Heading3"/>
      </w:pPr>
      <w:bookmarkStart w:id="483" w:name="_Toc497826143"/>
      <w:bookmarkStart w:id="484" w:name="_Toc508639872"/>
      <w:r w:rsidRPr="001A5E3B">
        <w:t>Shader</w:t>
      </w:r>
      <w:r>
        <w:t xml:space="preserve"> Compiler Constraints</w:t>
      </w:r>
      <w:bookmarkEnd w:id="483"/>
      <w:bookmarkEnd w:id="484"/>
    </w:p>
    <w:p w14:paraId="55819A37" w14:textId="1DDBEDC8" w:rsidR="00497581" w:rsidRDefault="00497581" w:rsidP="001A5E3B">
      <w:r>
        <w:t>The HLSL shader compiler and driver compilers must treat reads of the cycle counter as</w:t>
      </w:r>
      <w:r w:rsidR="00C65197">
        <w:t xml:space="preserve"> execution</w:t>
      </w:r>
      <w:r>
        <w:t xml:space="preserve"> barriers. Instructions can’t be moved across a counter read, and counter reads can’t be merged. </w:t>
      </w:r>
    </w:p>
    <w:p w14:paraId="2E33331A" w14:textId="11E63C9B" w:rsidR="00497581" w:rsidDel="00165BD8" w:rsidRDefault="00C65197" w:rsidP="001A5E3B">
      <w:pPr>
        <w:pStyle w:val="Heading3"/>
      </w:pPr>
      <w:bookmarkStart w:id="485" w:name="_Toc497826144"/>
      <w:bookmarkStart w:id="486" w:name="_Toc505697291"/>
      <w:bookmarkStart w:id="487" w:name="_Toc508639873"/>
      <w:r w:rsidDel="00165BD8">
        <w:t>DXIL Details</w:t>
      </w:r>
      <w:bookmarkStart w:id="488" w:name="_Toc505696879"/>
      <w:bookmarkStart w:id="489" w:name="_Toc505697828"/>
      <w:bookmarkStart w:id="490" w:name="_Toc505697981"/>
      <w:bookmarkEnd w:id="485"/>
      <w:bookmarkEnd w:id="486"/>
      <w:bookmarkEnd w:id="487"/>
      <w:bookmarkEnd w:id="488"/>
      <w:bookmarkEnd w:id="489"/>
      <w:bookmarkEnd w:id="490"/>
    </w:p>
    <w:p w14:paraId="373E51E2" w14:textId="63E40FE3" w:rsidR="00C65197" w:rsidDel="00165BD8" w:rsidRDefault="00C65197" w:rsidP="001A5E3B">
      <w:pPr>
        <w:pStyle w:val="Issue"/>
      </w:pPr>
      <w:r w:rsidDel="00165BD8">
        <w:t>To be determined.   For reference, the below was the definition for DXBC in Shader Model 5:</w:t>
      </w:r>
      <w:bookmarkStart w:id="491" w:name="_Toc505696880"/>
      <w:bookmarkStart w:id="492" w:name="_Toc505697829"/>
      <w:bookmarkStart w:id="493" w:name="_Toc505697982"/>
      <w:bookmarkEnd w:id="491"/>
      <w:bookmarkEnd w:id="492"/>
      <w:bookmarkEnd w:id="493"/>
    </w:p>
    <w:p w14:paraId="7D3C472E" w14:textId="532A8E5D" w:rsidR="00497581" w:rsidDel="00165BD8" w:rsidRDefault="00497581" w:rsidP="001A5E3B">
      <w:pPr>
        <w:ind w:left="720"/>
      </w:pPr>
      <w:r w:rsidDel="00165BD8">
        <w:t xml:space="preserve">A new input register, </w:t>
      </w:r>
      <w:proofErr w:type="spellStart"/>
      <w:r w:rsidR="00C65197" w:rsidDel="00165BD8">
        <w:t>vCycleCounter</w:t>
      </w:r>
      <w:proofErr w:type="spellEnd"/>
      <w:r w:rsidDel="00165BD8">
        <w:t>, can be declared in any version 5_0 (and beyond) shader:</w:t>
      </w:r>
      <w:bookmarkStart w:id="494" w:name="_Toc505696881"/>
      <w:bookmarkStart w:id="495" w:name="_Toc505697830"/>
      <w:bookmarkStart w:id="496" w:name="_Toc505697983"/>
      <w:bookmarkEnd w:id="494"/>
      <w:bookmarkEnd w:id="495"/>
      <w:bookmarkEnd w:id="496"/>
    </w:p>
    <w:p w14:paraId="0C83AEA5" w14:textId="22A46B77" w:rsidR="00497581" w:rsidDel="00165BD8" w:rsidRDefault="00497581" w:rsidP="001A5E3B">
      <w:pPr>
        <w:ind w:left="720"/>
      </w:pPr>
      <w:proofErr w:type="spellStart"/>
      <w:r w:rsidDel="00165BD8">
        <w:t>dcl_input</w:t>
      </w:r>
      <w:proofErr w:type="spellEnd"/>
      <w:r w:rsidDel="00165BD8">
        <w:t xml:space="preserve"> </w:t>
      </w:r>
      <w:proofErr w:type="spellStart"/>
      <w:proofErr w:type="gramStart"/>
      <w:r w:rsidDel="00165BD8">
        <w:t>vCycleCounter</w:t>
      </w:r>
      <w:proofErr w:type="spellEnd"/>
      <w:r w:rsidDel="00165BD8">
        <w:t>.{</w:t>
      </w:r>
      <w:proofErr w:type="spellStart"/>
      <w:proofErr w:type="gramEnd"/>
      <w:r w:rsidDel="00165BD8">
        <w:t>x|xy</w:t>
      </w:r>
      <w:proofErr w:type="spellEnd"/>
      <w:r w:rsidDel="00165BD8">
        <w:t xml:space="preserve">}.  </w:t>
      </w:r>
      <w:bookmarkStart w:id="497" w:name="_Toc505696882"/>
      <w:bookmarkStart w:id="498" w:name="_Toc505697831"/>
      <w:bookmarkStart w:id="499" w:name="_Toc505697984"/>
      <w:bookmarkEnd w:id="497"/>
      <w:bookmarkEnd w:id="498"/>
      <w:bookmarkEnd w:id="499"/>
    </w:p>
    <w:p w14:paraId="32CF9807" w14:textId="18BB7A5E" w:rsidR="00497581" w:rsidDel="00165BD8" w:rsidRDefault="00497581" w:rsidP="001A5E3B">
      <w:pPr>
        <w:ind w:left="720"/>
      </w:pPr>
      <w:r w:rsidDel="00165BD8">
        <w:t xml:space="preserve">Reading x yields the 32 LSBs of the 64-bit count, and reading y yields the 32 MSBs. </w:t>
      </w:r>
      <w:bookmarkStart w:id="500" w:name="_Toc505696883"/>
      <w:bookmarkStart w:id="501" w:name="_Toc505697832"/>
      <w:bookmarkStart w:id="502" w:name="_Toc505697985"/>
      <w:bookmarkEnd w:id="500"/>
      <w:bookmarkEnd w:id="501"/>
      <w:bookmarkEnd w:id="502"/>
    </w:p>
    <w:p w14:paraId="61082533" w14:textId="6B521C39" w:rsidR="00497581" w:rsidDel="00165BD8" w:rsidRDefault="00497581" w:rsidP="001A5E3B">
      <w:pPr>
        <w:ind w:left="720"/>
      </w:pPr>
      <w:r w:rsidDel="00165BD8">
        <w:t xml:space="preserve">This register can only be used as the source to a </w:t>
      </w:r>
      <w:proofErr w:type="spellStart"/>
      <w:r w:rsidDel="00165BD8">
        <w:t>mov</w:t>
      </w:r>
      <w:proofErr w:type="spellEnd"/>
      <w:r w:rsidDel="00165BD8">
        <w:t xml:space="preserve"> instruction, e.g. </w:t>
      </w:r>
      <w:proofErr w:type="spellStart"/>
      <w:r w:rsidDel="00165BD8">
        <w:t>mov</w:t>
      </w:r>
      <w:proofErr w:type="spellEnd"/>
      <w:r w:rsidDel="00165BD8">
        <w:t xml:space="preserve"> r</w:t>
      </w:r>
      <w:proofErr w:type="gramStart"/>
      <w:r w:rsidDel="00165BD8">
        <w:t>0.w</w:t>
      </w:r>
      <w:proofErr w:type="gramEnd"/>
      <w:r w:rsidDel="00165BD8">
        <w:t xml:space="preserve">, </w:t>
      </w:r>
      <w:proofErr w:type="spellStart"/>
      <w:r w:rsidDel="00165BD8">
        <w:t>vCycleCounter.x</w:t>
      </w:r>
      <w:proofErr w:type="spellEnd"/>
      <w:r w:rsidDel="00165BD8">
        <w:t>.</w:t>
      </w:r>
      <w:bookmarkStart w:id="503" w:name="_Toc505696884"/>
      <w:bookmarkStart w:id="504" w:name="_Toc505697833"/>
      <w:bookmarkStart w:id="505" w:name="_Toc505697986"/>
      <w:bookmarkEnd w:id="503"/>
      <w:bookmarkEnd w:id="504"/>
      <w:bookmarkEnd w:id="505"/>
    </w:p>
    <w:p w14:paraId="66A9925C" w14:textId="481199C3" w:rsidR="00497581" w:rsidDel="00165BD8" w:rsidRDefault="00497581">
      <w:pPr>
        <w:rPr>
          <w:color w:val="2E74B5" w:themeColor="accent1" w:themeShade="BF"/>
          <w:sz w:val="48"/>
          <w:szCs w:val="48"/>
        </w:rPr>
      </w:pPr>
      <w:bookmarkStart w:id="506" w:name="_Toc505696885"/>
      <w:bookmarkStart w:id="507" w:name="_Toc505697834"/>
      <w:bookmarkStart w:id="508" w:name="_Toc505697987"/>
      <w:bookmarkEnd w:id="506"/>
      <w:bookmarkEnd w:id="507"/>
      <w:bookmarkEnd w:id="508"/>
    </w:p>
    <w:p w14:paraId="3784D3F6" w14:textId="73A50716" w:rsidR="00497581" w:rsidDel="00165BD8" w:rsidRDefault="00497581">
      <w:pPr>
        <w:rPr>
          <w:color w:val="2E74B5" w:themeColor="accent1" w:themeShade="BF"/>
          <w:sz w:val="48"/>
          <w:szCs w:val="48"/>
        </w:rPr>
      </w:pPr>
      <w:r w:rsidDel="00165BD8">
        <w:br w:type="page"/>
      </w:r>
    </w:p>
    <w:p w14:paraId="2BAEFE77" w14:textId="7D06AED7" w:rsidR="001A2CE5" w:rsidRDefault="008D5604">
      <w:pPr>
        <w:pStyle w:val="Heading1"/>
      </w:pPr>
      <w:bookmarkStart w:id="509" w:name="_Toc497826145"/>
      <w:bookmarkStart w:id="510" w:name="_Toc508639874"/>
      <w:r>
        <w:lastRenderedPageBreak/>
        <w:t>API</w:t>
      </w:r>
      <w:bookmarkEnd w:id="279"/>
      <w:bookmarkEnd w:id="459"/>
      <w:bookmarkEnd w:id="474"/>
      <w:bookmarkEnd w:id="475"/>
      <w:bookmarkEnd w:id="476"/>
      <w:bookmarkEnd w:id="509"/>
      <w:bookmarkEnd w:id="510"/>
    </w:p>
    <w:p w14:paraId="656A2CAF" w14:textId="3BA0DE9D" w:rsidR="00983B90" w:rsidRDefault="00983B90">
      <w:pPr>
        <w:pStyle w:val="Heading2"/>
      </w:pPr>
      <w:bookmarkStart w:id="511" w:name="_Toc508639875"/>
      <w:bookmarkStart w:id="512" w:name="_Toc494393594"/>
      <w:bookmarkStart w:id="513" w:name="_Toc497826146"/>
      <w:bookmarkStart w:id="514" w:name="_Toc508639876"/>
      <w:bookmarkEnd w:id="511"/>
      <w:r>
        <w:t xml:space="preserve">Experimental </w:t>
      </w:r>
      <w:r w:rsidR="001768F4">
        <w:t>f</w:t>
      </w:r>
      <w:r>
        <w:t xml:space="preserve">eature </w:t>
      </w:r>
      <w:r w:rsidR="001768F4">
        <w:t>e</w:t>
      </w:r>
      <w:r>
        <w:t>xposure</w:t>
      </w:r>
      <w:bookmarkEnd w:id="512"/>
      <w:bookmarkEnd w:id="513"/>
      <w:bookmarkEnd w:id="514"/>
    </w:p>
    <w:p w14:paraId="0DFC6433" w14:textId="77777777" w:rsidR="00983B90" w:rsidRDefault="00983B90" w:rsidP="001A5E3B">
      <w:pPr>
        <w:pStyle w:val="Prototype"/>
      </w:pPr>
      <w:r>
        <w:t xml:space="preserve">Not shown here yet are placeholder tweaks to the API for it to be surfaced initially as an experimental feature.  </w:t>
      </w:r>
    </w:p>
    <w:p w14:paraId="520F7160" w14:textId="41A086DE" w:rsidR="00983B90" w:rsidRPr="00247077" w:rsidRDefault="00983B90" w:rsidP="001A5E3B">
      <w:pPr>
        <w:pStyle w:val="Prototype"/>
      </w:pPr>
      <w:r>
        <w:t>For the most part this involves the APIs being exposed via separate experimental interfaces such as ID3D12</w:t>
      </w:r>
      <w:proofErr w:type="gramStart"/>
      <w:r>
        <w:t>Ray</w:t>
      </w:r>
      <w:r w:rsidR="008C0CBD">
        <w:t>t</w:t>
      </w:r>
      <w:r>
        <w:t>racingDevice::</w:t>
      </w:r>
      <w:proofErr w:type="gramEnd"/>
      <w:r>
        <w:t xml:space="preserve"> or ID3D12Ray</w:t>
      </w:r>
      <w:r w:rsidR="008C0CBD">
        <w:t>t</w:t>
      </w:r>
      <w:r>
        <w:t xml:space="preserve">racingCommandList:: for </w:t>
      </w:r>
      <w:r w:rsidR="001A44B0">
        <w:t>raytracing</w:t>
      </w:r>
      <w:r>
        <w:t xml:space="preserve"> for now as opposed to sitting directly alongside the rest of the graphics and compute APIs on ID3D12Device*:: or ID3D12CommandList*::.</w:t>
      </w:r>
    </w:p>
    <w:p w14:paraId="571C39D5" w14:textId="12957F4B" w:rsidR="008D5604" w:rsidRPr="008D5604" w:rsidRDefault="008D5604">
      <w:pPr>
        <w:pStyle w:val="Heading2"/>
        <w:rPr>
          <w:szCs w:val="32"/>
        </w:rPr>
      </w:pPr>
      <w:bookmarkStart w:id="515" w:name="_Toc493687268"/>
      <w:bookmarkStart w:id="516" w:name="_Toc493782646"/>
      <w:bookmarkStart w:id="517" w:name="_Toc493875115"/>
      <w:bookmarkStart w:id="518" w:name="_Toc494217887"/>
      <w:bookmarkStart w:id="519" w:name="_Toc494393595"/>
      <w:bookmarkStart w:id="520" w:name="_Toc497826147"/>
      <w:bookmarkStart w:id="521" w:name="_Toc508639877"/>
      <w:r>
        <w:t xml:space="preserve">Device </w:t>
      </w:r>
      <w:r w:rsidR="009D3DE7">
        <w:t>m</w:t>
      </w:r>
      <w:r>
        <w:t>ethods</w:t>
      </w:r>
      <w:bookmarkEnd w:id="515"/>
      <w:bookmarkEnd w:id="516"/>
      <w:bookmarkEnd w:id="517"/>
      <w:bookmarkEnd w:id="518"/>
      <w:bookmarkEnd w:id="519"/>
      <w:bookmarkEnd w:id="520"/>
      <w:bookmarkEnd w:id="521"/>
    </w:p>
    <w:p w14:paraId="51383CF4" w14:textId="2042E5CD" w:rsidR="001655FD" w:rsidRDefault="001655FD" w:rsidP="001A5E3B">
      <w:bookmarkStart w:id="522" w:name="_Toc493687269"/>
      <w:bookmarkStart w:id="523" w:name="_Toc493782647"/>
      <w:bookmarkStart w:id="524" w:name="_Toc493875116"/>
      <w:bookmarkStart w:id="525" w:name="_Toc494217888"/>
      <w:bookmarkStart w:id="526" w:name="_Toc494393596"/>
      <w:r>
        <w:t>Per D3D12 device interface semantics, the</w:t>
      </w:r>
      <w:r w:rsidR="008A6712">
        <w:t>se</w:t>
      </w:r>
      <w:r>
        <w:t xml:space="preserve"> </w:t>
      </w:r>
      <w:r w:rsidR="008A6712">
        <w:t xml:space="preserve">device </w:t>
      </w:r>
      <w:r>
        <w:t xml:space="preserve">methods </w:t>
      </w:r>
      <w:r w:rsidR="00AC11E0">
        <w:t>can be called by multiple threads simultaneously</w:t>
      </w:r>
      <w:r>
        <w:t>.</w:t>
      </w:r>
    </w:p>
    <w:p w14:paraId="62186605" w14:textId="26FCF463" w:rsidR="00610AEA" w:rsidRDefault="00610AEA">
      <w:pPr>
        <w:pStyle w:val="Heading3"/>
      </w:pPr>
      <w:bookmarkStart w:id="527" w:name="_Toc497826148"/>
      <w:bookmarkStart w:id="528" w:name="_Toc508639878"/>
      <w:proofErr w:type="gramStart"/>
      <w:r>
        <w:t>CreateStateObject(</w:t>
      </w:r>
      <w:proofErr w:type="gramEnd"/>
      <w:r>
        <w:t>)</w:t>
      </w:r>
      <w:bookmarkEnd w:id="522"/>
      <w:bookmarkEnd w:id="523"/>
      <w:bookmarkEnd w:id="524"/>
      <w:bookmarkEnd w:id="525"/>
      <w:bookmarkEnd w:id="526"/>
      <w:bookmarkEnd w:id="527"/>
      <w:bookmarkEnd w:id="528"/>
    </w:p>
    <w:p w14:paraId="7441B612" w14:textId="387BD2A9" w:rsidR="00A04230" w:rsidRPr="00A04230" w:rsidRDefault="00A04230" w:rsidP="00A04230">
      <w:pPr>
        <w:pStyle w:val="Code"/>
      </w:pPr>
      <w:r w:rsidRPr="00A04230">
        <w:t xml:space="preserve">HRESULT </w:t>
      </w:r>
      <w:proofErr w:type="gramStart"/>
      <w:r w:rsidRPr="00A04230">
        <w:t>CreateStateObject(</w:t>
      </w:r>
      <w:proofErr w:type="gramEnd"/>
    </w:p>
    <w:p w14:paraId="17F2BA7E" w14:textId="75759854" w:rsidR="00A04230" w:rsidRPr="00A04230" w:rsidRDefault="00A04230" w:rsidP="00A04230">
      <w:pPr>
        <w:pStyle w:val="Code"/>
      </w:pPr>
      <w:r w:rsidRPr="00A04230">
        <w:t xml:space="preserve">    </w:t>
      </w:r>
      <w:r>
        <w:t>_In_</w:t>
      </w:r>
      <w:r w:rsidRPr="00A04230">
        <w:t xml:space="preserve"> const D3D12_STATE_OBJECT_DESC* pDesc,</w:t>
      </w:r>
    </w:p>
    <w:p w14:paraId="55E92141" w14:textId="5B76B63A" w:rsidR="00A04230" w:rsidRPr="00A04230" w:rsidRDefault="00A04230" w:rsidP="00A04230">
      <w:pPr>
        <w:pStyle w:val="Code"/>
      </w:pPr>
      <w:r w:rsidRPr="00A04230">
        <w:t xml:space="preserve">    </w:t>
      </w:r>
      <w:r>
        <w:t>_In_</w:t>
      </w:r>
      <w:r w:rsidRPr="00A04230">
        <w:t xml:space="preserve"> REFIID riid, // ID3D12StateObject</w:t>
      </w:r>
      <w:r w:rsidR="00272769">
        <w:t>Prototype</w:t>
      </w:r>
    </w:p>
    <w:p w14:paraId="6BAD9E44" w14:textId="1C67DF00" w:rsidR="00A04230" w:rsidRPr="00A04230" w:rsidRDefault="00A04230" w:rsidP="00A04230">
      <w:pPr>
        <w:pStyle w:val="Code"/>
      </w:pPr>
      <w:r w:rsidRPr="00A04230">
        <w:t xml:space="preserve">    </w:t>
      </w:r>
      <w:r>
        <w:t>_COM_Outptr_</w:t>
      </w:r>
      <w:r w:rsidRPr="00A04230">
        <w:t xml:space="preserve"> void** ppStateObject</w:t>
      </w:r>
    </w:p>
    <w:p w14:paraId="535E8FC4" w14:textId="22C8D281" w:rsidR="00A04230" w:rsidRDefault="00A04230" w:rsidP="00A04230">
      <w:pPr>
        <w:pStyle w:val="Code"/>
      </w:pPr>
      <w:r w:rsidRPr="00A04230">
        <w:t>);</w:t>
      </w:r>
    </w:p>
    <w:p w14:paraId="0D4057F6" w14:textId="76D1D2AA" w:rsidR="00A01574" w:rsidRDefault="00A01574" w:rsidP="00A01574">
      <w:r>
        <w:t xml:space="preserve">See </w:t>
      </w:r>
      <w:hyperlink w:anchor="_State_objects" w:history="1">
        <w:r w:rsidRPr="00A01574">
          <w:rPr>
            <w:rStyle w:val="Hyperlink"/>
          </w:rPr>
          <w:t>State objects</w:t>
        </w:r>
      </w:hyperlink>
      <w:r>
        <w:t xml:space="preserve"> for an overview.</w:t>
      </w:r>
    </w:p>
    <w:p w14:paraId="4E3B743E" w14:textId="61B3A8E6" w:rsidR="00A04230" w:rsidRDefault="00A04230">
      <w:pPr>
        <w:pStyle w:val="Heading4"/>
      </w:pPr>
      <w:r>
        <w:t>Structures</w:t>
      </w:r>
    </w:p>
    <w:p w14:paraId="44635F2A" w14:textId="6DC34C88" w:rsidR="00277720" w:rsidRPr="00277720" w:rsidRDefault="00C60891" w:rsidP="00277720">
      <w:r>
        <w:t>H</w:t>
      </w:r>
      <w:r w:rsidR="00277720">
        <w:t>elper</w:t>
      </w:r>
      <w:r w:rsidR="00D667F4">
        <w:t>/sample wrapper</w:t>
      </w:r>
      <w:r w:rsidR="00277720">
        <w:t xml:space="preserve"> code</w:t>
      </w:r>
      <w:r w:rsidR="00D667F4">
        <w:t xml:space="preserve"> </w:t>
      </w:r>
      <w:r>
        <w:t xml:space="preserve">is </w:t>
      </w:r>
      <w:r w:rsidR="00D667F4">
        <w:t>available</w:t>
      </w:r>
      <w:r>
        <w:t xml:space="preserve"> to make using the below structures for defining state objects much simpler to use.</w:t>
      </w:r>
    </w:p>
    <w:p w14:paraId="02242AE6" w14:textId="12D479F3" w:rsidR="00AE2EB1" w:rsidRPr="007D5637" w:rsidRDefault="00AE2EB1">
      <w:pPr>
        <w:pStyle w:val="Heading5"/>
      </w:pPr>
      <w:bookmarkStart w:id="529" w:name="_D3D12_STATE_SUBOBJECT_TYPE"/>
      <w:bookmarkEnd w:id="529"/>
      <w:r w:rsidRPr="007D5637">
        <w:t>D3D12_STATE_</w:t>
      </w:r>
      <w:r w:rsidRPr="00E369ED">
        <w:t>OBJECT</w:t>
      </w:r>
      <w:r w:rsidRPr="007D5637">
        <w:t>_</w:t>
      </w:r>
      <w:r w:rsidRPr="00E369ED">
        <w:t>DESC</w:t>
      </w:r>
    </w:p>
    <w:p w14:paraId="408E6FCE" w14:textId="77777777" w:rsidR="00AE2EB1" w:rsidRDefault="00AE2EB1" w:rsidP="00AE2EB1">
      <w:pPr>
        <w:pStyle w:val="Code"/>
      </w:pPr>
      <w:r>
        <w:t>typedef struct D3D12_STATE_OBJECT_DESC</w:t>
      </w:r>
    </w:p>
    <w:p w14:paraId="3363F8CC" w14:textId="77777777" w:rsidR="00AE2EB1" w:rsidRDefault="00AE2EB1" w:rsidP="00AE2EB1">
      <w:pPr>
        <w:pStyle w:val="Code"/>
      </w:pPr>
      <w:r>
        <w:t>{</w:t>
      </w:r>
    </w:p>
    <w:p w14:paraId="1D4C751D" w14:textId="77777777" w:rsidR="00AE2EB1" w:rsidRDefault="00AE2EB1" w:rsidP="00AE2EB1">
      <w:pPr>
        <w:pStyle w:val="Code"/>
      </w:pPr>
      <w:r>
        <w:t xml:space="preserve">    D3D12_STATE_OBJECT_TYPE Type;</w:t>
      </w:r>
    </w:p>
    <w:p w14:paraId="1935AC8F" w14:textId="77777777" w:rsidR="00AE2EB1" w:rsidRDefault="00AE2EB1" w:rsidP="00AE2EB1">
      <w:pPr>
        <w:pStyle w:val="Code"/>
      </w:pPr>
      <w:r>
        <w:t xml:space="preserve">    UINT NumSubobjects;</w:t>
      </w:r>
    </w:p>
    <w:p w14:paraId="3B29A751" w14:textId="77777777" w:rsidR="00AE2EB1" w:rsidRDefault="00AE2EB1" w:rsidP="00AE2EB1">
      <w:pPr>
        <w:pStyle w:val="Code"/>
      </w:pPr>
      <w:r>
        <w:t xml:space="preserve">    _In_reads_(NumSubobjects) const D3D12_STATE_SUBOBJECT* pSubobjects; </w:t>
      </w:r>
    </w:p>
    <w:p w14:paraId="48049F33" w14:textId="04A7745E" w:rsidR="00AE2EB1" w:rsidRDefault="00AE2EB1" w:rsidP="00AE2EB1">
      <w:pPr>
        <w:pStyle w:val="Code"/>
      </w:pPr>
      <w:r>
        <w:t>} D3D12_STATE_OBJECT_DESC;</w:t>
      </w:r>
    </w:p>
    <w:p w14:paraId="2727E8FB" w14:textId="77777777" w:rsidR="00622C07" w:rsidRPr="00A04230" w:rsidRDefault="00622C07" w:rsidP="00AE2EB1">
      <w:pPr>
        <w:pStyle w:val="Code"/>
      </w:pPr>
    </w:p>
    <w:p w14:paraId="4D5C3F98" w14:textId="77777777" w:rsidR="00496FC8" w:rsidRDefault="00496FC8">
      <w:pPr>
        <w:pStyle w:val="Heading5"/>
      </w:pPr>
      <w:bookmarkStart w:id="530" w:name="_D3D12_STATE_OBJECT_TYPE_1"/>
      <w:bookmarkEnd w:id="530"/>
      <w:r>
        <w:t>D3D12_STATE_OBJECT_TYPE</w:t>
      </w:r>
    </w:p>
    <w:p w14:paraId="670080FC" w14:textId="77777777" w:rsidR="00496FC8" w:rsidRDefault="00496FC8" w:rsidP="00496FC8">
      <w:pPr>
        <w:pStyle w:val="Code"/>
      </w:pPr>
      <w:r>
        <w:t>typedef enum D3D12_STATE_OBJECT_TYPE</w:t>
      </w:r>
    </w:p>
    <w:p w14:paraId="19612A6D" w14:textId="77777777" w:rsidR="00496FC8" w:rsidRDefault="00496FC8" w:rsidP="00496FC8">
      <w:pPr>
        <w:pStyle w:val="Code"/>
      </w:pPr>
      <w:r>
        <w:t>{</w:t>
      </w:r>
    </w:p>
    <w:p w14:paraId="3FA55A22" w14:textId="77777777" w:rsidR="00496FC8" w:rsidRDefault="00496FC8" w:rsidP="00496FC8">
      <w:pPr>
        <w:pStyle w:val="Code"/>
      </w:pPr>
      <w:r>
        <w:t xml:space="preserve">    D3D12_STATE_OBJECT_TYPE_COLLECTION = 0,</w:t>
      </w:r>
    </w:p>
    <w:p w14:paraId="457FAF94" w14:textId="77777777" w:rsidR="00496FC8" w:rsidRDefault="00496FC8" w:rsidP="00496FC8">
      <w:pPr>
        <w:pStyle w:val="Code"/>
      </w:pPr>
      <w:r>
        <w:t xml:space="preserve">    // Could be added in future:    D3D12_STATE_OBJECT_TYPE_COMPUTE_PIPELINE = 1,</w:t>
      </w:r>
    </w:p>
    <w:p w14:paraId="4E7FA9D1" w14:textId="77777777" w:rsidR="00496FC8" w:rsidRDefault="00496FC8" w:rsidP="00496FC8">
      <w:pPr>
        <w:pStyle w:val="Code"/>
      </w:pPr>
      <w:r>
        <w:t xml:space="preserve">    // Could be added in future:    D3D12_STATE_OBJECT_TYPE_GRAPHICS_PIPELINE = 2,</w:t>
      </w:r>
    </w:p>
    <w:p w14:paraId="12A283BB" w14:textId="4662C897" w:rsidR="00496FC8" w:rsidRDefault="00496FC8" w:rsidP="00496FC8">
      <w:pPr>
        <w:pStyle w:val="Code"/>
      </w:pPr>
      <w:r>
        <w:t xml:space="preserve">    D3D12_STATE_OBJECT_TYPE_</w:t>
      </w:r>
      <w:r w:rsidR="008C0CBD">
        <w:t>RAYTRACING</w:t>
      </w:r>
      <w:r>
        <w:t>_PIPELINE = 3,</w:t>
      </w:r>
    </w:p>
    <w:p w14:paraId="7FA45760" w14:textId="77777777" w:rsidR="00496FC8" w:rsidRDefault="00496FC8" w:rsidP="00496FC8">
      <w:pPr>
        <w:pStyle w:val="Code"/>
      </w:pPr>
      <w:r>
        <w:t>} D3D12_STATE_OBJECT_TYPE;</w:t>
      </w:r>
    </w:p>
    <w:p w14:paraId="5EB8F1CA" w14:textId="77777777" w:rsidR="00496FC8" w:rsidRDefault="00496FC8" w:rsidP="00496FC8">
      <w:pPr>
        <w:pStyle w:val="Code"/>
      </w:pPr>
    </w:p>
    <w:p w14:paraId="1FB5D9AE" w14:textId="77777777" w:rsidR="00496FC8" w:rsidRDefault="00496FC8">
      <w:pPr>
        <w:pStyle w:val="Heading5"/>
      </w:pPr>
      <w:bookmarkStart w:id="531" w:name="_D3D12_STATE_SUBOBJECT"/>
      <w:bookmarkEnd w:id="531"/>
      <w:r>
        <w:t>D3D12_STATE_SUBOBJECT</w:t>
      </w:r>
    </w:p>
    <w:p w14:paraId="1E6CB4CA" w14:textId="77777777" w:rsidR="00496FC8" w:rsidRDefault="00496FC8" w:rsidP="00496FC8">
      <w:pPr>
        <w:pStyle w:val="Code"/>
      </w:pPr>
      <w:r>
        <w:t>typedef struct D3D12_STATE_SUBOBJECT</w:t>
      </w:r>
    </w:p>
    <w:p w14:paraId="4B607549" w14:textId="77777777" w:rsidR="00496FC8" w:rsidRDefault="00496FC8" w:rsidP="00496FC8">
      <w:pPr>
        <w:pStyle w:val="Code"/>
      </w:pPr>
      <w:r>
        <w:t>{</w:t>
      </w:r>
    </w:p>
    <w:p w14:paraId="4E804B6F" w14:textId="77777777" w:rsidR="00496FC8" w:rsidRDefault="00496FC8" w:rsidP="00496FC8">
      <w:pPr>
        <w:pStyle w:val="Code"/>
      </w:pPr>
      <w:r>
        <w:t xml:space="preserve">    D3D12_STATE_SUBOBJECT_TYPE Type;</w:t>
      </w:r>
    </w:p>
    <w:p w14:paraId="2ADAB9F7" w14:textId="77777777" w:rsidR="00496FC8" w:rsidRDefault="00496FC8" w:rsidP="00496FC8">
      <w:pPr>
        <w:pStyle w:val="Code"/>
      </w:pPr>
      <w:r>
        <w:t xml:space="preserve">    const void* pDesc;</w:t>
      </w:r>
    </w:p>
    <w:p w14:paraId="241D0E00" w14:textId="77777777" w:rsidR="00496FC8" w:rsidRDefault="00496FC8" w:rsidP="00496FC8">
      <w:pPr>
        <w:pStyle w:val="Code"/>
      </w:pPr>
      <w:r>
        <w:t>} D3D12_STATE_SUBOBJECT;</w:t>
      </w:r>
    </w:p>
    <w:p w14:paraId="09AEE49A" w14:textId="77777777" w:rsidR="00496FC8" w:rsidRDefault="00496FC8" w:rsidP="00496FC8">
      <w:pPr>
        <w:pStyle w:val="Code"/>
      </w:pPr>
    </w:p>
    <w:p w14:paraId="060FB125" w14:textId="296E7478" w:rsidR="00A04230" w:rsidRDefault="00B34245">
      <w:pPr>
        <w:pStyle w:val="Heading5"/>
      </w:pPr>
      <w:bookmarkStart w:id="532" w:name="_D3D12_STATE_SUBOBJECT_TYPE_1"/>
      <w:bookmarkEnd w:id="532"/>
      <w:r>
        <w:t>D3D12_STATE_SUBOBJECT_TYPE</w:t>
      </w:r>
    </w:p>
    <w:p w14:paraId="2515A666" w14:textId="77777777" w:rsidR="00A04230" w:rsidRDefault="00A04230" w:rsidP="00A04230">
      <w:pPr>
        <w:pStyle w:val="Code"/>
      </w:pPr>
      <w:r>
        <w:t>typedef enum D3D12_STATE_SUBOBJECT_TYPE</w:t>
      </w:r>
    </w:p>
    <w:p w14:paraId="4A9D57F1" w14:textId="77777777" w:rsidR="00A04230" w:rsidRDefault="00A04230" w:rsidP="00A04230">
      <w:pPr>
        <w:pStyle w:val="Code"/>
      </w:pPr>
      <w:r>
        <w:t>{</w:t>
      </w:r>
    </w:p>
    <w:p w14:paraId="0C96F38A" w14:textId="77777777" w:rsidR="003A10C5" w:rsidRDefault="003A10C5" w:rsidP="003A10C5">
      <w:pPr>
        <w:pStyle w:val="Code"/>
      </w:pPr>
      <w:r>
        <w:t xml:space="preserve">    D3D12_STATE_SUBOBJECT_TYPE_FLAGS = 0, // D3D12_STATE_OBJECT_FLAGS</w:t>
      </w:r>
    </w:p>
    <w:p w14:paraId="1609A2FE" w14:textId="77777777" w:rsidR="003A10C5" w:rsidRDefault="003A10C5" w:rsidP="003A10C5">
      <w:pPr>
        <w:pStyle w:val="Code"/>
      </w:pPr>
      <w:r>
        <w:t xml:space="preserve">    D3D12_STATE_SUBOBJECT_TYPE_ROOT_SIGNATURE = 1, // ID3D12RootSignature*</w:t>
      </w:r>
    </w:p>
    <w:p w14:paraId="0ABEA40C" w14:textId="77777777" w:rsidR="003A10C5" w:rsidRDefault="003A10C5" w:rsidP="003A10C5">
      <w:pPr>
        <w:pStyle w:val="Code"/>
      </w:pPr>
      <w:r>
        <w:t xml:space="preserve">    D3D12_STATE_SUBOBJECT_TYPE_LOCAL_ROOT_SIGNATURE = 2, // ID3D12RootSignature*</w:t>
      </w:r>
    </w:p>
    <w:p w14:paraId="4EA8158F" w14:textId="77777777" w:rsidR="003A10C5" w:rsidRDefault="003A10C5" w:rsidP="003A10C5">
      <w:pPr>
        <w:pStyle w:val="Code"/>
      </w:pPr>
      <w:r>
        <w:t xml:space="preserve">    D3D12_STATE_SUBOBJECT_TYPE_NODE_MASK = 3, // UINT</w:t>
      </w:r>
    </w:p>
    <w:p w14:paraId="214FE771" w14:textId="77777777" w:rsidR="003A10C5" w:rsidRDefault="003A10C5" w:rsidP="003A10C5">
      <w:pPr>
        <w:pStyle w:val="Code"/>
      </w:pPr>
      <w:r>
        <w:t xml:space="preserve">    D3D12_STATE_SUBOBJECT_TYPE_CACHED_STATE_OBJECT = 4, // D3D12_CACHED_STATE_OBJECT</w:t>
      </w:r>
    </w:p>
    <w:p w14:paraId="116EA163" w14:textId="77777777" w:rsidR="003A10C5" w:rsidRDefault="003A10C5" w:rsidP="003A10C5">
      <w:pPr>
        <w:pStyle w:val="Code"/>
      </w:pPr>
      <w:r>
        <w:t xml:space="preserve">    D3D12_STATE_SUBOBJECT_TYPE_DXIL_LIBRARY = 5, // D3D12_DXIL_LIBRARY_DESC</w:t>
      </w:r>
    </w:p>
    <w:p w14:paraId="5C320371" w14:textId="77777777" w:rsidR="003A10C5" w:rsidRDefault="003A10C5" w:rsidP="003A10C5">
      <w:pPr>
        <w:pStyle w:val="Code"/>
      </w:pPr>
      <w:r>
        <w:t xml:space="preserve">    D3D12_STATE_SUBOBJECT_TYPE_EXISTING_COLLECTION = 6, // D3D12_EXISTING_COLLECTION_DESC</w:t>
      </w:r>
    </w:p>
    <w:p w14:paraId="64F674F2" w14:textId="37F44518" w:rsidR="003A10C5" w:rsidRDefault="003A10C5" w:rsidP="003A10C5">
      <w:pPr>
        <w:pStyle w:val="Code"/>
      </w:pPr>
      <w:r>
        <w:t xml:space="preserve">    D3D12_STATE_SUBOBJECT_TYPE_SUBOBJECT_TO_</w:t>
      </w:r>
      <w:r w:rsidR="00C2131A">
        <w:t>EXPORTS</w:t>
      </w:r>
      <w:r>
        <w:t xml:space="preserve">_ASSOCIATION = 7, </w:t>
      </w:r>
    </w:p>
    <w:p w14:paraId="05BAF3E6" w14:textId="310B7878" w:rsidR="003A10C5" w:rsidRDefault="003A10C5" w:rsidP="003A10C5">
      <w:pPr>
        <w:pStyle w:val="Code"/>
      </w:pPr>
      <w:r>
        <w:t xml:space="preserve">                                                // D3D12_SUBOBJECT_TO_</w:t>
      </w:r>
      <w:r w:rsidR="00C2131A">
        <w:t>EXPORTS</w:t>
      </w:r>
      <w:r>
        <w:t>_ASSOCIATION</w:t>
      </w:r>
    </w:p>
    <w:p w14:paraId="17F74589" w14:textId="201969C3" w:rsidR="005A3087" w:rsidRDefault="005A3087" w:rsidP="005A3087">
      <w:pPr>
        <w:pStyle w:val="Code"/>
      </w:pPr>
      <w:r>
        <w:t xml:space="preserve">    D3D12_STATE_SUBOBJECT_TYPE_DXIL_SUBOBJECT_TO_</w:t>
      </w:r>
      <w:r w:rsidR="00C2131A">
        <w:t>EXPORTS</w:t>
      </w:r>
      <w:r>
        <w:t xml:space="preserve">_ASSOCIATION = 8, </w:t>
      </w:r>
    </w:p>
    <w:p w14:paraId="04334A9A" w14:textId="09FB3356" w:rsidR="005A3087" w:rsidRDefault="005A3087" w:rsidP="005A3087">
      <w:pPr>
        <w:pStyle w:val="Code"/>
      </w:pPr>
      <w:r>
        <w:t xml:space="preserve">                                                // D3D12_DXIL_SUBOBJECT_TO_</w:t>
      </w:r>
      <w:r w:rsidR="00C2131A">
        <w:t>EXPORTS</w:t>
      </w:r>
      <w:r>
        <w:t>_ASSOCIATION</w:t>
      </w:r>
    </w:p>
    <w:p w14:paraId="09111C3B" w14:textId="56B62FCE" w:rsidR="003A10C5" w:rsidRDefault="003A10C5" w:rsidP="003A10C5">
      <w:pPr>
        <w:pStyle w:val="Code"/>
      </w:pPr>
      <w:r>
        <w:t xml:space="preserve">    D3D12_STATE_SUBOBJECT_TYPE_</w:t>
      </w:r>
      <w:r w:rsidR="008C0CBD">
        <w:t>RAYTRACING</w:t>
      </w:r>
      <w:r>
        <w:t xml:space="preserve">_SHADER_CONFIG = </w:t>
      </w:r>
      <w:r w:rsidR="005A3087">
        <w:t>9</w:t>
      </w:r>
      <w:r>
        <w:t xml:space="preserve">, </w:t>
      </w:r>
    </w:p>
    <w:p w14:paraId="702B7CF8" w14:textId="2654E1B5" w:rsidR="003A10C5" w:rsidRDefault="003A10C5" w:rsidP="003A10C5">
      <w:pPr>
        <w:pStyle w:val="Code"/>
      </w:pPr>
      <w:r>
        <w:t xml:space="preserve">                                                // D3D12_</w:t>
      </w:r>
      <w:r w:rsidR="008C0CBD">
        <w:t>RAYTRACING</w:t>
      </w:r>
      <w:r>
        <w:t>_SHADER_CONFIG</w:t>
      </w:r>
    </w:p>
    <w:p w14:paraId="4E3640CD" w14:textId="21639780" w:rsidR="00A61F56" w:rsidRDefault="003A10C5" w:rsidP="003A10C5">
      <w:pPr>
        <w:pStyle w:val="Code"/>
      </w:pPr>
      <w:r>
        <w:t xml:space="preserve">    D3D12_STATE_SUBOBJECT_TYPE_</w:t>
      </w:r>
      <w:r w:rsidR="008C0CBD">
        <w:t>RAYTRACING</w:t>
      </w:r>
      <w:r>
        <w:t>_</w:t>
      </w:r>
      <w:r w:rsidR="00A61F56">
        <w:t>PIPELINE_</w:t>
      </w:r>
      <w:r>
        <w:t xml:space="preserve">CONFIG = </w:t>
      </w:r>
      <w:r w:rsidR="005A3087">
        <w:t>10</w:t>
      </w:r>
      <w:r>
        <w:t xml:space="preserve">,  </w:t>
      </w:r>
    </w:p>
    <w:p w14:paraId="4F661BB2" w14:textId="04B7CC91" w:rsidR="003A10C5" w:rsidRDefault="00A61F56" w:rsidP="003A10C5">
      <w:pPr>
        <w:pStyle w:val="Code"/>
      </w:pPr>
      <w:r>
        <w:t xml:space="preserve">                                                </w:t>
      </w:r>
      <w:r w:rsidR="003A10C5">
        <w:t>// D3D12_</w:t>
      </w:r>
      <w:r w:rsidR="008C0CBD">
        <w:t>RAYTRACING</w:t>
      </w:r>
      <w:r w:rsidR="003A10C5">
        <w:t>_</w:t>
      </w:r>
      <w:r>
        <w:t>PIPELINE_</w:t>
      </w:r>
      <w:r w:rsidR="003A10C5">
        <w:t>CONFIG</w:t>
      </w:r>
    </w:p>
    <w:p w14:paraId="32B31AE1" w14:textId="650D7F09" w:rsidR="003A10C5" w:rsidRDefault="003A10C5" w:rsidP="003A10C5">
      <w:pPr>
        <w:pStyle w:val="Code"/>
      </w:pPr>
      <w:r>
        <w:t xml:space="preserve">    D3D12_STATE_SUBOBJECT_TYPE_HIT_GROUP = </w:t>
      </w:r>
      <w:proofErr w:type="gramStart"/>
      <w:r>
        <w:t>1</w:t>
      </w:r>
      <w:r w:rsidR="005A3087">
        <w:t>1</w:t>
      </w:r>
      <w:r>
        <w:t>,  /</w:t>
      </w:r>
      <w:proofErr w:type="gramEnd"/>
      <w:r>
        <w:t>/ D3D12_HIT_GROUP_DESC</w:t>
      </w:r>
    </w:p>
    <w:p w14:paraId="516BFF9A" w14:textId="4A876EE2" w:rsidR="00A04230" w:rsidRDefault="003A10C5" w:rsidP="003A10C5">
      <w:pPr>
        <w:pStyle w:val="Code"/>
      </w:pPr>
      <w:r>
        <w:t xml:space="preserve">    </w:t>
      </w:r>
      <w:r w:rsidR="00A04230">
        <w:t>D3D12_STATE_SUBOBJECT_TYPE_MAX_VALID,</w:t>
      </w:r>
    </w:p>
    <w:p w14:paraId="3739A29E" w14:textId="77777777" w:rsidR="00A04230" w:rsidRDefault="00A04230" w:rsidP="00A04230">
      <w:pPr>
        <w:pStyle w:val="Code"/>
      </w:pPr>
      <w:r>
        <w:t>} D3D12_STATE_SUBOBJECT_TYPE;</w:t>
      </w:r>
    </w:p>
    <w:p w14:paraId="392061EA" w14:textId="4B5CCF06" w:rsidR="00A04230" w:rsidRDefault="00A04230" w:rsidP="00A04230">
      <w:pPr>
        <w:pStyle w:val="Code"/>
      </w:pPr>
    </w:p>
    <w:p w14:paraId="5A1B0EC9" w14:textId="0156635E" w:rsidR="00B34245" w:rsidRDefault="00B34245">
      <w:pPr>
        <w:pStyle w:val="Heading5"/>
      </w:pPr>
      <w:r>
        <w:t>D3D12_STATE_OBJECT_FLAGS</w:t>
      </w:r>
    </w:p>
    <w:p w14:paraId="0EA70EB9" w14:textId="77777777" w:rsidR="00A04230" w:rsidRDefault="00A04230" w:rsidP="00A04230">
      <w:pPr>
        <w:pStyle w:val="Code"/>
      </w:pPr>
      <w:r>
        <w:t>typedef enum D3D12_STATE_OBJECT_FLAGS</w:t>
      </w:r>
    </w:p>
    <w:p w14:paraId="39EC77F8" w14:textId="77777777" w:rsidR="00A04230" w:rsidRDefault="00A04230" w:rsidP="00A04230">
      <w:pPr>
        <w:pStyle w:val="Code"/>
      </w:pPr>
      <w:r>
        <w:t>{</w:t>
      </w:r>
    </w:p>
    <w:p w14:paraId="3FC337BD" w14:textId="126D5D0B" w:rsidR="00A04230" w:rsidRDefault="00A04230" w:rsidP="00A04230">
      <w:pPr>
        <w:pStyle w:val="Code"/>
      </w:pPr>
      <w:r>
        <w:t xml:space="preserve">    D3D12_STATE_OBJECT_FLAGS_NONE = 0x0,</w:t>
      </w:r>
    </w:p>
    <w:p w14:paraId="08973B0D" w14:textId="4354D5FB" w:rsidR="007314F0" w:rsidRDefault="007314F0" w:rsidP="00A04230">
      <w:pPr>
        <w:pStyle w:val="Code"/>
      </w:pPr>
      <w:r>
        <w:t xml:space="preserve">    D3D12_STATE_OBJECT_FLAG_ALLOW_EXTERNAL_DEPENDENCIES_ON_LOCAL_DEFINITIONS = 0x1,</w:t>
      </w:r>
    </w:p>
    <w:p w14:paraId="01E39649" w14:textId="69590B15" w:rsidR="007314F0" w:rsidRDefault="007314F0" w:rsidP="00A04230">
      <w:pPr>
        <w:pStyle w:val="Code"/>
      </w:pPr>
      <w:r>
        <w:t xml:space="preserve">    D3D12_STATE_OBJECT_FLAG_ALLOW_LOCAL_DEPENDENCIES_ON_EXTERNAL_DEFINITONS = 0x2,</w:t>
      </w:r>
    </w:p>
    <w:p w14:paraId="02AA0B07" w14:textId="13CD3A31" w:rsidR="007314F0" w:rsidRDefault="00A04230" w:rsidP="00A04230">
      <w:pPr>
        <w:pStyle w:val="Code"/>
      </w:pPr>
      <w:r>
        <w:t>} D3D12_STATE_OBJECT_FLAGS;</w:t>
      </w:r>
    </w:p>
    <w:p w14:paraId="74871ACD" w14:textId="702C85EC" w:rsidR="00A04230" w:rsidRDefault="00A04230" w:rsidP="005C6441"/>
    <w:p w14:paraId="28CC1E60" w14:textId="4A5D0A40" w:rsidR="007314F0" w:rsidRDefault="007314F0" w:rsidP="005C6441">
      <w:pPr>
        <w:pStyle w:val="Parameterdefinition"/>
      </w:pPr>
      <w:r>
        <w:t>D3D12_STATE_OBJECT_FLAG_ALLOW_EXTERNAL_DEPENDENCIES_ON_LOCAL_DEFINITIONS</w:t>
      </w:r>
    </w:p>
    <w:p w14:paraId="6E5F12B6" w14:textId="0AAF02B8" w:rsidR="007314F0" w:rsidRDefault="007314F0" w:rsidP="005C6441">
      <w:pPr>
        <w:ind w:left="720"/>
      </w:pPr>
      <w:r>
        <w:t xml:space="preserve">This applies to state objects of type collection only.  </w:t>
      </w:r>
    </w:p>
    <w:p w14:paraId="77081479" w14:textId="205567A7" w:rsidR="009608F3" w:rsidRDefault="009608F3" w:rsidP="005C6441">
      <w:pPr>
        <w:ind w:left="720"/>
      </w:pPr>
      <w:r>
        <w:t xml:space="preserve">If a collection is included in another state object (e.g. RTPSO), </w:t>
      </w:r>
      <w:r w:rsidR="00E278EC">
        <w:t xml:space="preserve">allow shaders / functions in the rest of the RTPSO to </w:t>
      </w:r>
      <w:r w:rsidR="000B0E5C">
        <w:t>depend on (e.g. call) exports from this collection.</w:t>
      </w:r>
    </w:p>
    <w:p w14:paraId="79E771A9" w14:textId="77777777" w:rsidR="002734C9" w:rsidRDefault="000B0E5C" w:rsidP="005C6441">
      <w:pPr>
        <w:ind w:left="720"/>
      </w:pPr>
      <w:r>
        <w:t xml:space="preserve">In the absence of this flag (default), exports from this collection cannot be directly referenced by other parts of containing state objects (e.g. RTPSO).  This can reduce memory footprint for the collection slightly since drivers don’t need to keep uncompiled code in the collection on the off chance that it may get called by some external function that would then compile all the code together.  </w:t>
      </w:r>
      <w:r w:rsidR="002734C9">
        <w:t xml:space="preserve">That said, if not all necessary subobject associations have been locally defined for code in this collection, the driver may not be able to compile shader code yet and may still need to keep uncompiled code around.  </w:t>
      </w:r>
    </w:p>
    <w:p w14:paraId="43582036" w14:textId="02674544" w:rsidR="000B0E5C" w:rsidRDefault="002734C9" w:rsidP="005C6441">
      <w:pPr>
        <w:ind w:left="720"/>
      </w:pPr>
      <w:r>
        <w:t>A subobject association defined externally that associates a subobject (external or local) to a local export does not count as an external dependency</w:t>
      </w:r>
      <w:r w:rsidR="00591C7A">
        <w:t xml:space="preserve"> on a local definition, so the presence or absence of this flag does not affect whether the association is allowed or not. </w:t>
      </w:r>
    </w:p>
    <w:p w14:paraId="6F532665" w14:textId="2C2B5D8F" w:rsidR="002734C9" w:rsidRDefault="00591C7A" w:rsidP="005C6441">
      <w:pPr>
        <w:ind w:left="720"/>
      </w:pPr>
      <w:r>
        <w:t>Also, r</w:t>
      </w:r>
      <w:r w:rsidR="000B0E5C">
        <w:t>egardless of the presence or absence of this flag, shader entrypoints (such as hit groups or miss shaders) in the collection are visible as entrypoints to a containing state object (e.g. RTPSO) if exported by it.  In the case of an RTPSO, the exported entrypoints can be used in shader tables for raytracing.</w:t>
      </w:r>
    </w:p>
    <w:p w14:paraId="39B613E1" w14:textId="0900CCB5" w:rsidR="007314F0" w:rsidRDefault="007314F0" w:rsidP="005C6441">
      <w:pPr>
        <w:pStyle w:val="Parameterdefinition"/>
      </w:pPr>
      <w:r>
        <w:t>D3D12_STATE_OBJECT_FLAG_ALLOW_LOCAL_DEPENDENCIES_ON_EXTERNAL_DEFINITONS</w:t>
      </w:r>
    </w:p>
    <w:p w14:paraId="771AB108" w14:textId="034E7437" w:rsidR="007314F0" w:rsidRDefault="007314F0" w:rsidP="005C6441">
      <w:pPr>
        <w:ind w:left="720"/>
      </w:pPr>
      <w:r>
        <w:lastRenderedPageBreak/>
        <w:t xml:space="preserve">This applies to state objects of type collection only.  </w:t>
      </w:r>
    </w:p>
    <w:p w14:paraId="73CD215E" w14:textId="646EAE22" w:rsidR="00591C7A" w:rsidRDefault="00591C7A" w:rsidP="005C6441">
      <w:pPr>
        <w:ind w:left="720"/>
      </w:pPr>
      <w:r>
        <w:t xml:space="preserve">The exports from this collection are allowed to have unresolved references (dependencies) that would have to be resolved (defined) when the collection is included in a containing state object (e.g. RTPSO).  This includes </w:t>
      </w:r>
      <w:r w:rsidR="00A22246">
        <w:t xml:space="preserve">depending on an </w:t>
      </w:r>
      <w:r>
        <w:t xml:space="preserve">externally defined subobject associations </w:t>
      </w:r>
      <w:r w:rsidR="00A22246">
        <w:t>to</w:t>
      </w:r>
      <w:r>
        <w:t xml:space="preserve"> associate an external or local subobject (e.g. root signature) to a local export. </w:t>
      </w:r>
    </w:p>
    <w:p w14:paraId="18A096EF" w14:textId="16B69147" w:rsidR="00A22246" w:rsidRDefault="00A22246" w:rsidP="005C6441">
      <w:pPr>
        <w:ind w:left="720"/>
      </w:pPr>
      <w:r>
        <w:t>In the absence of this flag (default), all exports in this collection must have their dependencies fully locally resolved, including any necessary subobject associations being defined locally.  Advanced implementations/drivers will have enough information to compile the code in the collection and not need to keep around any uncompiled code (unless the D3D12_STATE_OBJECT_FLAG_ALLOW_EXTERNAL_DEPENDENCIES_ON_LOCAL_DEFINITIONS flag is set).  So that when the collection is used in a containing state object (e.g. RTPSO), minimal work needs to be done by the driver (ideally a “cheap” link at most).</w:t>
      </w:r>
    </w:p>
    <w:p w14:paraId="4C963E0C" w14:textId="77777777" w:rsidR="00A22246" w:rsidRDefault="00A22246" w:rsidP="005C6441">
      <w:pPr>
        <w:ind w:left="720"/>
      </w:pPr>
    </w:p>
    <w:p w14:paraId="52771D9A" w14:textId="77777777" w:rsidR="00B44AE5" w:rsidRDefault="00B44AE5">
      <w:pPr>
        <w:pStyle w:val="Heading5"/>
      </w:pPr>
      <w:r>
        <w:t>D3D12_EXPORT_DESC</w:t>
      </w:r>
    </w:p>
    <w:p w14:paraId="3EB78266" w14:textId="77777777" w:rsidR="00B44AE5" w:rsidRDefault="00B44AE5" w:rsidP="00B44AE5">
      <w:pPr>
        <w:pStyle w:val="Code"/>
      </w:pPr>
      <w:r>
        <w:t>typedef struct D3D12_EXPORT_DESC</w:t>
      </w:r>
    </w:p>
    <w:p w14:paraId="21125AA6" w14:textId="77777777" w:rsidR="00B44AE5" w:rsidRDefault="00B44AE5" w:rsidP="00B44AE5">
      <w:pPr>
        <w:pStyle w:val="Code"/>
      </w:pPr>
      <w:r>
        <w:t>{</w:t>
      </w:r>
    </w:p>
    <w:p w14:paraId="582C52BE" w14:textId="4A423952" w:rsidR="00B44AE5" w:rsidRDefault="00B44AE5" w:rsidP="00B44AE5">
      <w:pPr>
        <w:pStyle w:val="Code"/>
      </w:pPr>
      <w:r>
        <w:t xml:space="preserve">    LP</w:t>
      </w:r>
      <w:r w:rsidR="00E5240D">
        <w:t>WS</w:t>
      </w:r>
      <w:r>
        <w:t xml:space="preserve">TR </w:t>
      </w:r>
      <w:r w:rsidR="00016B0E">
        <w:t>Name</w:t>
      </w:r>
      <w:r>
        <w:t>;</w:t>
      </w:r>
    </w:p>
    <w:p w14:paraId="376F24F5" w14:textId="699DDF85" w:rsidR="00B44AE5" w:rsidRDefault="00B44AE5" w:rsidP="00B44AE5">
      <w:pPr>
        <w:pStyle w:val="Code"/>
      </w:pPr>
      <w:r>
        <w:t xml:space="preserve">    _In_opt_ LP</w:t>
      </w:r>
      <w:r w:rsidR="00E5240D">
        <w:t>W</w:t>
      </w:r>
      <w:r>
        <w:t xml:space="preserve">STR </w:t>
      </w:r>
      <w:r w:rsidR="00016B0E">
        <w:t>ExportToRename</w:t>
      </w:r>
      <w:r>
        <w:t>;</w:t>
      </w:r>
    </w:p>
    <w:p w14:paraId="3DE98DFE" w14:textId="77777777" w:rsidR="00B44AE5" w:rsidRDefault="00B44AE5" w:rsidP="00B44AE5">
      <w:pPr>
        <w:pStyle w:val="Code"/>
      </w:pPr>
      <w:r>
        <w:t xml:space="preserve">    D3D12_EXPORT_FLAGS Flags;</w:t>
      </w:r>
    </w:p>
    <w:p w14:paraId="43F90B96" w14:textId="77777777" w:rsidR="00B44AE5" w:rsidRDefault="00B44AE5" w:rsidP="00B44AE5">
      <w:pPr>
        <w:pStyle w:val="Code"/>
      </w:pPr>
      <w:r>
        <w:t>} D3D12_EXPORT_DESC;</w:t>
      </w:r>
    </w:p>
    <w:p w14:paraId="443E49D1" w14:textId="77777777" w:rsidR="00B44AE5" w:rsidRDefault="00B44AE5" w:rsidP="00B44AE5">
      <w:pPr>
        <w:pStyle w:val="Code"/>
      </w:pPr>
    </w:p>
    <w:p w14:paraId="128D85C8" w14:textId="66255657" w:rsidR="00B34245" w:rsidRDefault="00B34245">
      <w:pPr>
        <w:pStyle w:val="Heading5"/>
      </w:pPr>
      <w:r>
        <w:t>D3D12_EXPORT_FLAGS</w:t>
      </w:r>
    </w:p>
    <w:p w14:paraId="7E1C1564" w14:textId="77777777" w:rsidR="00A04230" w:rsidRDefault="00A04230" w:rsidP="00A04230">
      <w:pPr>
        <w:pStyle w:val="Code"/>
      </w:pPr>
      <w:r>
        <w:t>typedef enum D3D12_EXPORT_FLAGS</w:t>
      </w:r>
    </w:p>
    <w:p w14:paraId="166DA553" w14:textId="77777777" w:rsidR="00A04230" w:rsidRDefault="00A04230" w:rsidP="00A04230">
      <w:pPr>
        <w:pStyle w:val="Code"/>
      </w:pPr>
      <w:r>
        <w:t>{</w:t>
      </w:r>
    </w:p>
    <w:p w14:paraId="076C2EB5" w14:textId="77777777" w:rsidR="00A04230" w:rsidRDefault="00A04230" w:rsidP="00A04230">
      <w:pPr>
        <w:pStyle w:val="Code"/>
      </w:pPr>
      <w:r>
        <w:t xml:space="preserve">    D3D12_EXPORT_FLAG_NONE = 0x0,</w:t>
      </w:r>
    </w:p>
    <w:p w14:paraId="5C488927" w14:textId="77777777" w:rsidR="00A04230" w:rsidRDefault="00A04230" w:rsidP="00A04230">
      <w:pPr>
        <w:pStyle w:val="Code"/>
      </w:pPr>
      <w:r>
        <w:t>} D3D12_EXPORT_FLAGS;</w:t>
      </w:r>
    </w:p>
    <w:p w14:paraId="73D7714E" w14:textId="1FB3A775" w:rsidR="00A04230" w:rsidRDefault="00A04230" w:rsidP="00A04230">
      <w:pPr>
        <w:pStyle w:val="Code"/>
      </w:pPr>
    </w:p>
    <w:p w14:paraId="22323E68" w14:textId="6DF7ADBF" w:rsidR="00B34245" w:rsidRDefault="00B34245">
      <w:pPr>
        <w:pStyle w:val="Heading5"/>
      </w:pPr>
      <w:r>
        <w:t>D3D12_DXIL_LIBRARY_DESC</w:t>
      </w:r>
    </w:p>
    <w:p w14:paraId="19D1AAED" w14:textId="77777777" w:rsidR="00A04230" w:rsidRDefault="00A04230" w:rsidP="00A04230">
      <w:pPr>
        <w:pStyle w:val="Code"/>
      </w:pPr>
      <w:r>
        <w:t>typedef struct D3D12_DXIL_LIBRARY_DESC</w:t>
      </w:r>
    </w:p>
    <w:p w14:paraId="1B96FB60" w14:textId="77777777" w:rsidR="00A04230" w:rsidRDefault="00A04230" w:rsidP="00A04230">
      <w:pPr>
        <w:pStyle w:val="Code"/>
      </w:pPr>
      <w:r>
        <w:t>{</w:t>
      </w:r>
    </w:p>
    <w:p w14:paraId="0A364AF9" w14:textId="77777777" w:rsidR="00A04230" w:rsidRDefault="00A04230" w:rsidP="00A04230">
      <w:pPr>
        <w:pStyle w:val="Code"/>
      </w:pPr>
      <w:r>
        <w:t xml:space="preserve">    D3D12_SHADER_</w:t>
      </w:r>
      <w:proofErr w:type="gramStart"/>
      <w:r>
        <w:t>BYTECODE  DXILLibrary</w:t>
      </w:r>
      <w:proofErr w:type="gramEnd"/>
      <w:r>
        <w:t>;</w:t>
      </w:r>
    </w:p>
    <w:p w14:paraId="5FE6F5AB" w14:textId="77777777" w:rsidR="00A04230" w:rsidRDefault="00A04230" w:rsidP="00A04230">
      <w:pPr>
        <w:pStyle w:val="Code"/>
      </w:pPr>
      <w:r>
        <w:t xml:space="preserve">    UINT NumExports; // Optional, if 0 all exports in the library/collection will be surfaced</w:t>
      </w:r>
    </w:p>
    <w:p w14:paraId="3A6B7857" w14:textId="33B2F265" w:rsidR="00A04230" w:rsidRDefault="00A04230" w:rsidP="00A04230">
      <w:pPr>
        <w:pStyle w:val="Code"/>
      </w:pPr>
      <w:r>
        <w:t xml:space="preserve">    _In_reads_(NumExports) D3D12_EXPORT_DESC* pExports;</w:t>
      </w:r>
    </w:p>
    <w:p w14:paraId="47F46591" w14:textId="77777777" w:rsidR="00A04230" w:rsidRDefault="00A04230" w:rsidP="00A04230">
      <w:pPr>
        <w:pStyle w:val="Code"/>
      </w:pPr>
      <w:r>
        <w:t>} D3D12_DXIL_LIBRARY_DESC;</w:t>
      </w:r>
    </w:p>
    <w:p w14:paraId="05E93BDA" w14:textId="128C9378" w:rsidR="00A04230" w:rsidRDefault="00A04230" w:rsidP="00A04230">
      <w:pPr>
        <w:pStyle w:val="Code"/>
      </w:pPr>
    </w:p>
    <w:p w14:paraId="36020AD5" w14:textId="02B62991" w:rsidR="00B34245" w:rsidRDefault="00B34245">
      <w:pPr>
        <w:pStyle w:val="Heading5"/>
      </w:pPr>
      <w:r>
        <w:t>D3D12_EXISTING_COLLECTION_DESC</w:t>
      </w:r>
    </w:p>
    <w:p w14:paraId="5FA9DB4E" w14:textId="77777777" w:rsidR="00A04230" w:rsidRDefault="00A04230" w:rsidP="00A04230">
      <w:pPr>
        <w:pStyle w:val="Code"/>
      </w:pPr>
      <w:r>
        <w:t>typedef struct D3D12_EXISTING_COLLECTION_DESC</w:t>
      </w:r>
    </w:p>
    <w:p w14:paraId="124F399F" w14:textId="77777777" w:rsidR="00A04230" w:rsidRDefault="00A04230" w:rsidP="00A04230">
      <w:pPr>
        <w:pStyle w:val="Code"/>
      </w:pPr>
      <w:r>
        <w:t>{</w:t>
      </w:r>
    </w:p>
    <w:p w14:paraId="04624D06" w14:textId="541773E8" w:rsidR="00A04230" w:rsidRDefault="00A04230" w:rsidP="00A04230">
      <w:pPr>
        <w:pStyle w:val="Code"/>
      </w:pPr>
      <w:r>
        <w:t xml:space="preserve">    ID3D12StateObject</w:t>
      </w:r>
      <w:r w:rsidR="0092035A">
        <w:t>Prototype</w:t>
      </w:r>
      <w:r>
        <w:t>* pExisting</w:t>
      </w:r>
      <w:r w:rsidR="009D3DE7">
        <w:t>C</w:t>
      </w:r>
      <w:r w:rsidR="007D67ED">
        <w:t>ollection</w:t>
      </w:r>
      <w:r>
        <w:t>;</w:t>
      </w:r>
    </w:p>
    <w:p w14:paraId="4A31A4DD" w14:textId="77777777" w:rsidR="00A04230" w:rsidRDefault="00A04230" w:rsidP="00A04230">
      <w:pPr>
        <w:pStyle w:val="Code"/>
      </w:pPr>
      <w:r>
        <w:t xml:space="preserve">    UINT NumExports; // Optional, if 0 all exports in the library/collection will be surfaced</w:t>
      </w:r>
    </w:p>
    <w:p w14:paraId="6D8E8946" w14:textId="5FBDD430" w:rsidR="00A04230" w:rsidRDefault="00A04230" w:rsidP="00A04230">
      <w:pPr>
        <w:pStyle w:val="Code"/>
      </w:pPr>
      <w:r>
        <w:t xml:space="preserve">    _In_reads_(NumExports) D3D12_EXPORT_DESC* pExports;</w:t>
      </w:r>
    </w:p>
    <w:p w14:paraId="10353E37" w14:textId="77777777" w:rsidR="00A04230" w:rsidRDefault="00A04230" w:rsidP="00A04230">
      <w:pPr>
        <w:pStyle w:val="Code"/>
      </w:pPr>
      <w:r>
        <w:t>} D3D12_EXISTING_COLLECTION_DESC;</w:t>
      </w:r>
    </w:p>
    <w:p w14:paraId="65A07A27" w14:textId="07479F8F" w:rsidR="00A04230" w:rsidRDefault="00A04230" w:rsidP="00A04230">
      <w:pPr>
        <w:pStyle w:val="Code"/>
      </w:pPr>
    </w:p>
    <w:p w14:paraId="61C0E04D" w14:textId="1AA4E8EA" w:rsidR="00B34245" w:rsidRDefault="00B34245">
      <w:pPr>
        <w:pStyle w:val="Heading5"/>
      </w:pPr>
      <w:bookmarkStart w:id="533" w:name="_D3D12_SUBOBJECT_TO_EXPORTS_ASSOCIAT"/>
      <w:bookmarkEnd w:id="533"/>
      <w:r>
        <w:t>D3D12_SUBOBJECT_TO_</w:t>
      </w:r>
      <w:r w:rsidR="00245EF0">
        <w:t>EXPORTS</w:t>
      </w:r>
      <w:r>
        <w:t>_ASSOCIATION</w:t>
      </w:r>
    </w:p>
    <w:p w14:paraId="587B1085" w14:textId="18B5163E" w:rsidR="00A04230" w:rsidRDefault="00A04230" w:rsidP="00A04230">
      <w:pPr>
        <w:pStyle w:val="Code"/>
      </w:pPr>
      <w:r>
        <w:t>typedef struct D3D12_SUBOBJECT_TO_</w:t>
      </w:r>
      <w:r w:rsidR="00016B0E">
        <w:t>EXPORTS</w:t>
      </w:r>
      <w:r>
        <w:t>_ASSOCIATION</w:t>
      </w:r>
    </w:p>
    <w:p w14:paraId="04359CCE" w14:textId="77777777" w:rsidR="00A04230" w:rsidRDefault="00A04230" w:rsidP="00A04230">
      <w:pPr>
        <w:pStyle w:val="Code"/>
      </w:pPr>
      <w:r>
        <w:t>{</w:t>
      </w:r>
    </w:p>
    <w:p w14:paraId="17CD4030" w14:textId="693FDCFD" w:rsidR="00A04230" w:rsidRDefault="00A04230" w:rsidP="00A04230">
      <w:pPr>
        <w:pStyle w:val="Code"/>
      </w:pPr>
      <w:r>
        <w:lastRenderedPageBreak/>
        <w:t xml:space="preserve">    const D3D12_STATE_SUBOBJECT* p</w:t>
      </w:r>
      <w:r w:rsidR="009D3DE7">
        <w:t>S</w:t>
      </w:r>
      <w:r w:rsidR="00B44CAA">
        <w:t>ubobject</w:t>
      </w:r>
      <w:r>
        <w:t xml:space="preserve">ToAssociate; </w:t>
      </w:r>
    </w:p>
    <w:p w14:paraId="5F8BE0F4" w14:textId="4B401D40" w:rsidR="00A04230" w:rsidRDefault="00A04230" w:rsidP="00A04230">
      <w:pPr>
        <w:pStyle w:val="Code"/>
      </w:pPr>
      <w:r>
        <w:t xml:space="preserve">    UINT NumE</w:t>
      </w:r>
      <w:r w:rsidR="00016B0E">
        <w:t>xports</w:t>
      </w:r>
      <w:r>
        <w:t>;</w:t>
      </w:r>
    </w:p>
    <w:p w14:paraId="1441C83C" w14:textId="6894DE43" w:rsidR="00A04230" w:rsidRDefault="00A04230" w:rsidP="00A04230">
      <w:pPr>
        <w:pStyle w:val="Code"/>
      </w:pPr>
      <w:r>
        <w:t xml:space="preserve">    </w:t>
      </w:r>
      <w:r w:rsidR="00AC5171">
        <w:t>_In_reads_(NumE</w:t>
      </w:r>
      <w:r w:rsidR="00016B0E">
        <w:t>xports</w:t>
      </w:r>
      <w:r w:rsidR="00AC5171">
        <w:t>)</w:t>
      </w:r>
      <w:r>
        <w:t xml:space="preserve"> LP</w:t>
      </w:r>
      <w:r w:rsidR="00676B43">
        <w:t>W</w:t>
      </w:r>
      <w:r>
        <w:t xml:space="preserve">STR* </w:t>
      </w:r>
      <w:r w:rsidR="00016B0E">
        <w:t>pExports</w:t>
      </w:r>
      <w:r>
        <w:t>;</w:t>
      </w:r>
    </w:p>
    <w:p w14:paraId="3AAB663C" w14:textId="438816AD" w:rsidR="00A04230" w:rsidRDefault="00A04230" w:rsidP="00A04230">
      <w:pPr>
        <w:pStyle w:val="Code"/>
      </w:pPr>
      <w:r>
        <w:t>} D3D12_SUBOBJECT_TO_</w:t>
      </w:r>
      <w:r w:rsidR="00245EF0">
        <w:t>EXPORTS</w:t>
      </w:r>
      <w:r>
        <w:t>_ASSOCIATION;</w:t>
      </w:r>
    </w:p>
    <w:p w14:paraId="364AD5A3" w14:textId="52A5E2AB" w:rsidR="00225356" w:rsidRDefault="00225356" w:rsidP="00A04230">
      <w:pPr>
        <w:pStyle w:val="Code"/>
      </w:pPr>
    </w:p>
    <w:p w14:paraId="40F5989B" w14:textId="58C01C37" w:rsidR="00225356" w:rsidRDefault="00225356" w:rsidP="009C748D">
      <w:r>
        <w:t xml:space="preserve">Associates a subobject defined directly in a state object (not necessarily the current one or one that has been seen yet) with shader exports.  See </w:t>
      </w:r>
      <w:hyperlink w:anchor="_Subobject_association_behavior" w:history="1">
        <w:r w:rsidR="00DB17DE" w:rsidRPr="00DB17DE">
          <w:rPr>
            <w:rStyle w:val="Hyperlink"/>
          </w:rPr>
          <w:t>Subobject association behavior</w:t>
        </w:r>
      </w:hyperlink>
      <w:r>
        <w:t xml:space="preserve"> for detail.</w:t>
      </w:r>
    </w:p>
    <w:p w14:paraId="4D916276" w14:textId="147588BC" w:rsidR="00983B90" w:rsidRDefault="00983B90">
      <w:pPr>
        <w:pStyle w:val="Heading5"/>
      </w:pPr>
      <w:bookmarkStart w:id="534" w:name="_D3D12_DXIL_SUBOBJECT_TO_EXPORTS_ASS"/>
      <w:bookmarkEnd w:id="534"/>
      <w:r>
        <w:t>D3D12_DXIL_SUBOBJECT_TO</w:t>
      </w:r>
      <w:r w:rsidR="00016B0E">
        <w:t>_EXPORTS</w:t>
      </w:r>
      <w:r>
        <w:t>_ASSOCIATION</w:t>
      </w:r>
    </w:p>
    <w:p w14:paraId="5D7B1A03" w14:textId="7C0B40CD" w:rsidR="00983B90" w:rsidRDefault="00983B90" w:rsidP="00983B90">
      <w:pPr>
        <w:pStyle w:val="Code"/>
      </w:pPr>
      <w:r>
        <w:t>typedef struct D3D12_DXIL_SUBOBJECT_TO_</w:t>
      </w:r>
      <w:r w:rsidR="00016B0E">
        <w:t>EXPORTS</w:t>
      </w:r>
      <w:r>
        <w:t>_ASSOCIATION</w:t>
      </w:r>
    </w:p>
    <w:p w14:paraId="56A1DA6D" w14:textId="77777777" w:rsidR="00983B90" w:rsidRDefault="00983B90" w:rsidP="00983B90">
      <w:pPr>
        <w:pStyle w:val="Code"/>
      </w:pPr>
      <w:r>
        <w:t>{</w:t>
      </w:r>
    </w:p>
    <w:p w14:paraId="62C6B3BE" w14:textId="36D03A77" w:rsidR="00676418" w:rsidRDefault="00983B90" w:rsidP="00983B90">
      <w:pPr>
        <w:pStyle w:val="Code"/>
      </w:pPr>
      <w:r>
        <w:t xml:space="preserve">    </w:t>
      </w:r>
      <w:r w:rsidR="005A3087">
        <w:t>LP</w:t>
      </w:r>
      <w:r w:rsidR="00676B43">
        <w:t>W</w:t>
      </w:r>
      <w:r w:rsidR="005A3087">
        <w:t>STR pDXILSubobjectName</w:t>
      </w:r>
      <w:r>
        <w:t xml:space="preserve">; </w:t>
      </w:r>
    </w:p>
    <w:p w14:paraId="57B149E0" w14:textId="5ABE4B7F" w:rsidR="00983B90" w:rsidRDefault="00983B90" w:rsidP="00983B90">
      <w:pPr>
        <w:pStyle w:val="Code"/>
      </w:pPr>
      <w:r>
        <w:t xml:space="preserve">    UINT NumE</w:t>
      </w:r>
      <w:r w:rsidR="00016B0E">
        <w:t>xports</w:t>
      </w:r>
      <w:r>
        <w:t>;</w:t>
      </w:r>
    </w:p>
    <w:p w14:paraId="476BF010" w14:textId="7FA01165" w:rsidR="00983B90" w:rsidRDefault="00983B90" w:rsidP="00983B90">
      <w:pPr>
        <w:pStyle w:val="Code"/>
      </w:pPr>
      <w:r>
        <w:t xml:space="preserve">    _In_reads_(Num</w:t>
      </w:r>
      <w:r w:rsidR="00016B0E">
        <w:t>Exports</w:t>
      </w:r>
      <w:r>
        <w:t>) LP</w:t>
      </w:r>
      <w:r w:rsidR="00676B43">
        <w:t>W</w:t>
      </w:r>
      <w:r>
        <w:t>STR* pE</w:t>
      </w:r>
      <w:r w:rsidR="00016B0E">
        <w:t>xports</w:t>
      </w:r>
      <w:r>
        <w:t>;</w:t>
      </w:r>
    </w:p>
    <w:p w14:paraId="12E57FEA" w14:textId="1EB79BB5" w:rsidR="00983B90" w:rsidRDefault="00983B90" w:rsidP="00983B90">
      <w:pPr>
        <w:pStyle w:val="Code"/>
      </w:pPr>
      <w:r>
        <w:t xml:space="preserve">} </w:t>
      </w:r>
      <w:r w:rsidR="005A3087">
        <w:t>D3D12_DXIL_SUBOBJECT_TO_</w:t>
      </w:r>
      <w:r w:rsidR="00016B0E">
        <w:t>EXPORTS</w:t>
      </w:r>
      <w:r w:rsidR="005A3087">
        <w:t>_ASSOCIATION</w:t>
      </w:r>
      <w:r>
        <w:t>;</w:t>
      </w:r>
    </w:p>
    <w:p w14:paraId="54114F57" w14:textId="77777777" w:rsidR="00983B90" w:rsidRDefault="00983B90" w:rsidP="00A04230">
      <w:pPr>
        <w:pStyle w:val="Code"/>
      </w:pPr>
    </w:p>
    <w:p w14:paraId="38E8AC3F" w14:textId="75C5D448" w:rsidR="00225356" w:rsidRDefault="00225356" w:rsidP="00225356">
      <w:r>
        <w:t xml:space="preserve">Associates a subobject defined in a DXIL library (not necessarily one that has been seen yet) with shader exports. See </w:t>
      </w:r>
      <w:hyperlink w:anchor="_Subobject_association_behavior" w:history="1">
        <w:r w:rsidR="00DB17DE" w:rsidRPr="00DB17DE">
          <w:rPr>
            <w:rStyle w:val="Hyperlink"/>
          </w:rPr>
          <w:t>Subobject association behavior</w:t>
        </w:r>
      </w:hyperlink>
      <w:r>
        <w:t xml:space="preserve"> for details.</w:t>
      </w:r>
    </w:p>
    <w:p w14:paraId="489F6D29" w14:textId="0211A31E" w:rsidR="00B34245" w:rsidRDefault="00B34245">
      <w:pPr>
        <w:pStyle w:val="Heading5"/>
      </w:pPr>
      <w:r>
        <w:t>D3D12_HIT_GROUP_DESC</w:t>
      </w:r>
    </w:p>
    <w:p w14:paraId="6615E1EB" w14:textId="77777777" w:rsidR="00A04230" w:rsidRDefault="00A04230" w:rsidP="00A04230">
      <w:pPr>
        <w:pStyle w:val="Code"/>
      </w:pPr>
      <w:r>
        <w:t>typedef struct D3D12_HIT_GROUP_DESC</w:t>
      </w:r>
    </w:p>
    <w:p w14:paraId="7088DD0B" w14:textId="77777777" w:rsidR="00A04230" w:rsidRDefault="00A04230" w:rsidP="00A04230">
      <w:pPr>
        <w:pStyle w:val="Code"/>
      </w:pPr>
      <w:r>
        <w:t>{</w:t>
      </w:r>
    </w:p>
    <w:p w14:paraId="4D94E5AF" w14:textId="3AC85716" w:rsidR="00A04230" w:rsidRDefault="00A04230" w:rsidP="00A04230">
      <w:pPr>
        <w:pStyle w:val="Code"/>
      </w:pPr>
      <w:r>
        <w:t xml:space="preserve">    LP</w:t>
      </w:r>
      <w:r w:rsidR="00676B43">
        <w:t>W</w:t>
      </w:r>
      <w:r>
        <w:t>STR HitGroupExport;</w:t>
      </w:r>
    </w:p>
    <w:p w14:paraId="643C399F" w14:textId="32C1C986" w:rsidR="00A04230" w:rsidRDefault="00A04230" w:rsidP="00A04230">
      <w:pPr>
        <w:pStyle w:val="Code"/>
      </w:pPr>
      <w:r>
        <w:t xml:space="preserve">    _In_opt_ LP</w:t>
      </w:r>
      <w:r w:rsidR="00676B43">
        <w:t>W</w:t>
      </w:r>
      <w:r>
        <w:t>STR AnyHitShaderImport;</w:t>
      </w:r>
    </w:p>
    <w:p w14:paraId="757B7ACD" w14:textId="4F5CEE0C" w:rsidR="00A04230" w:rsidRDefault="00A04230" w:rsidP="00A04230">
      <w:pPr>
        <w:pStyle w:val="Code"/>
      </w:pPr>
      <w:r>
        <w:t xml:space="preserve">    _In_opt_ LP</w:t>
      </w:r>
      <w:r w:rsidR="00676B43">
        <w:t>W</w:t>
      </w:r>
      <w:r>
        <w:t>STR ClosestHitShaderImport;</w:t>
      </w:r>
    </w:p>
    <w:p w14:paraId="1D22F5D9" w14:textId="3B25306E" w:rsidR="00A04230" w:rsidRDefault="00A04230" w:rsidP="00A04230">
      <w:pPr>
        <w:pStyle w:val="Code"/>
      </w:pPr>
      <w:r>
        <w:t xml:space="preserve">    _In_opt_ LP</w:t>
      </w:r>
      <w:r w:rsidR="00676B43">
        <w:t>W</w:t>
      </w:r>
      <w:r>
        <w:t>STR IntersectionShaderImport;</w:t>
      </w:r>
    </w:p>
    <w:p w14:paraId="613E448C" w14:textId="77777777" w:rsidR="00A04230" w:rsidRDefault="00A04230" w:rsidP="00A04230">
      <w:pPr>
        <w:pStyle w:val="Code"/>
      </w:pPr>
      <w:r>
        <w:t>} D3D12_HIT_GROUP_DESC;</w:t>
      </w:r>
    </w:p>
    <w:p w14:paraId="2CD889F9" w14:textId="5F9D4326" w:rsidR="00A04230" w:rsidRDefault="00A04230" w:rsidP="00A04230">
      <w:pPr>
        <w:pStyle w:val="Code"/>
      </w:pPr>
    </w:p>
    <w:p w14:paraId="2F25E2DF" w14:textId="07B0F2D4" w:rsidR="00B34245" w:rsidRDefault="00B34245">
      <w:pPr>
        <w:pStyle w:val="Heading5"/>
      </w:pPr>
      <w:bookmarkStart w:id="535" w:name="_D3D12_RAYTRACING_SHADER_CONFIG"/>
      <w:bookmarkEnd w:id="535"/>
      <w:r>
        <w:t>D3D12_</w:t>
      </w:r>
      <w:r w:rsidR="008C0CBD">
        <w:t>RAYTRACING</w:t>
      </w:r>
      <w:r>
        <w:t>_SHADER_CONFIG</w:t>
      </w:r>
    </w:p>
    <w:p w14:paraId="0A31EA81" w14:textId="2A607633" w:rsidR="00A04230" w:rsidRDefault="00A04230" w:rsidP="00A04230">
      <w:pPr>
        <w:pStyle w:val="Code"/>
      </w:pPr>
      <w:r>
        <w:t>typedef struct D3D12_</w:t>
      </w:r>
      <w:r w:rsidR="008C0CBD">
        <w:t>RAYTRACING</w:t>
      </w:r>
      <w:r>
        <w:t>_SHADER_CONFIG</w:t>
      </w:r>
    </w:p>
    <w:p w14:paraId="37FE108F" w14:textId="77777777" w:rsidR="00A04230" w:rsidRDefault="00A04230" w:rsidP="00A04230">
      <w:pPr>
        <w:pStyle w:val="Code"/>
      </w:pPr>
      <w:r>
        <w:t>{</w:t>
      </w:r>
    </w:p>
    <w:p w14:paraId="28CE128C" w14:textId="5658AE76" w:rsidR="00A04230" w:rsidRDefault="00A04230" w:rsidP="00A04230">
      <w:pPr>
        <w:pStyle w:val="Code"/>
      </w:pPr>
      <w:r>
        <w:t xml:space="preserve">    UINT    MaxPayload</w:t>
      </w:r>
      <w:r w:rsidR="006A4B6B">
        <w:t>SizeInBytes</w:t>
      </w:r>
      <w:r>
        <w:t>;</w:t>
      </w:r>
    </w:p>
    <w:p w14:paraId="04AA3B1D" w14:textId="0354C3FB" w:rsidR="00A04230" w:rsidRDefault="00A04230" w:rsidP="00A04230">
      <w:pPr>
        <w:pStyle w:val="Code"/>
      </w:pPr>
      <w:r>
        <w:t xml:space="preserve">    UINT    MaxAttribute</w:t>
      </w:r>
      <w:r w:rsidR="006A4B6B">
        <w:t>SizeInBytes</w:t>
      </w:r>
      <w:r>
        <w:t>;</w:t>
      </w:r>
    </w:p>
    <w:p w14:paraId="11AA6822" w14:textId="727CA683" w:rsidR="00A04230" w:rsidRDefault="00A04230" w:rsidP="00A04230">
      <w:pPr>
        <w:pStyle w:val="Code"/>
      </w:pPr>
      <w:r>
        <w:t>} D3D12_</w:t>
      </w:r>
      <w:r w:rsidR="008C0CBD">
        <w:t>RAYTRACING</w:t>
      </w:r>
      <w:r>
        <w:t>_SHADER_CONFIG;</w:t>
      </w:r>
    </w:p>
    <w:p w14:paraId="68E25A0E" w14:textId="7535ABD4" w:rsidR="00710078" w:rsidRDefault="00710078" w:rsidP="00710078">
      <w:r>
        <w:t xml:space="preserve">A raytracing pipeline needs one raytracing </w:t>
      </w:r>
      <w:r w:rsidR="00303BFF">
        <w:t>shader</w:t>
      </w:r>
      <w:r>
        <w:t xml:space="preserve"> configuration.  If multiple</w:t>
      </w:r>
      <w:r w:rsidR="00AE1C00">
        <w:t xml:space="preserve"> shader configurations</w:t>
      </w:r>
      <w:r>
        <w:t xml:space="preserve"> are present </w:t>
      </w:r>
      <w:r w:rsidR="00303BFF">
        <w:t xml:space="preserve">(such as </w:t>
      </w:r>
      <w:r w:rsidR="00AE1C00">
        <w:t xml:space="preserve">one </w:t>
      </w:r>
      <w:r w:rsidR="00303BFF">
        <w:t xml:space="preserve">in each </w:t>
      </w:r>
      <w:hyperlink w:anchor="_Collection_state_object" w:history="1">
        <w:r w:rsidR="00303BFF" w:rsidRPr="00AE1C00">
          <w:rPr>
            <w:rStyle w:val="Hyperlink"/>
          </w:rPr>
          <w:t>collection</w:t>
        </w:r>
      </w:hyperlink>
      <w:r w:rsidR="00303BFF">
        <w:t xml:space="preserve"> to enable </w:t>
      </w:r>
      <w:r w:rsidR="00AE1C00">
        <w:t xml:space="preserve">independent driver compilation for each one) </w:t>
      </w:r>
      <w:r>
        <w:t>they must all mat</w:t>
      </w:r>
      <w:r w:rsidR="00AE1C00">
        <w:t>ch when combined into a raytracing pipeline</w:t>
      </w:r>
      <w:r>
        <w:t>.</w:t>
      </w:r>
    </w:p>
    <w:p w14:paraId="4EA5C0A6" w14:textId="721ADA32" w:rsidR="00710078" w:rsidRPr="00DF1494" w:rsidRDefault="00710078" w:rsidP="00710078">
      <w:pPr>
        <w:pStyle w:val="Parameterdefinition"/>
        <w:rPr>
          <w:b/>
        </w:rPr>
      </w:pPr>
      <w:r>
        <w:t xml:space="preserve">UINT </w:t>
      </w:r>
      <w:r w:rsidRPr="00DF1494">
        <w:rPr>
          <w:b/>
        </w:rPr>
        <w:t>Max</w:t>
      </w:r>
      <w:r>
        <w:rPr>
          <w:b/>
        </w:rPr>
        <w:t>PayloadSizeInBytes</w:t>
      </w:r>
    </w:p>
    <w:p w14:paraId="47DC79EB" w14:textId="5730BE26" w:rsidR="00710078" w:rsidRDefault="00710078" w:rsidP="00D16C61">
      <w:pPr>
        <w:pStyle w:val="CommentText"/>
        <w:ind w:left="720"/>
      </w:pPr>
      <w:r>
        <w:t xml:space="preserve">The maximum </w:t>
      </w:r>
      <w:r w:rsidR="00303BFF">
        <w:t xml:space="preserve">storage for scalars (counted as 4 bytes each) in </w:t>
      </w:r>
      <w:r>
        <w:t xml:space="preserve">ray payloads in </w:t>
      </w:r>
      <w:r w:rsidR="00303BFF">
        <w:t xml:space="preserve">raytracing </w:t>
      </w:r>
      <w:r>
        <w:t>pipelines that contain this program.</w:t>
      </w:r>
    </w:p>
    <w:p w14:paraId="703E0F80" w14:textId="204C76BC" w:rsidR="00710078" w:rsidRDefault="00710078" w:rsidP="00710078">
      <w:pPr>
        <w:pStyle w:val="Parameterdefinition"/>
        <w:rPr>
          <w:b/>
        </w:rPr>
      </w:pPr>
      <w:r>
        <w:t xml:space="preserve">UINT </w:t>
      </w:r>
      <w:r>
        <w:rPr>
          <w:b/>
        </w:rPr>
        <w:t>MaxAttributeSizeInBytes</w:t>
      </w:r>
    </w:p>
    <w:p w14:paraId="2145B74F" w14:textId="3CB9CA8F" w:rsidR="00303BFF" w:rsidRDefault="00303BFF" w:rsidP="00D16C61">
      <w:pPr>
        <w:pStyle w:val="CommentText"/>
        <w:ind w:left="720"/>
      </w:pPr>
      <w:r>
        <w:t xml:space="preserve">The maximum number of scalars (counted as 4 bytes each) that can be used for attributes in pipelines that contain this shader. The value cannot exceed </w:t>
      </w:r>
      <w:hyperlink w:anchor="_Constants" w:history="1">
        <w:r w:rsidR="00AE1C00" w:rsidRPr="00D16C61">
          <w:rPr>
            <w:rStyle w:val="Hyperlink"/>
            <w:rFonts w:ascii="Consolas" w:hAnsi="Consolas"/>
          </w:rPr>
          <w:t>D3D12_RAYTRACING_MAX_ATTRIBUTE_SIZE_IN_BYTES</w:t>
        </w:r>
      </w:hyperlink>
      <w:r>
        <w:t xml:space="preserve">. </w:t>
      </w:r>
    </w:p>
    <w:p w14:paraId="31CE0C77" w14:textId="0091B10D" w:rsidR="00B34245" w:rsidRDefault="00B34245">
      <w:pPr>
        <w:pStyle w:val="Heading5"/>
      </w:pPr>
      <w:bookmarkStart w:id="536" w:name="_D3D12_RAY_TRACING_PIPELINE_CONFIG"/>
      <w:bookmarkStart w:id="537" w:name="_D3D12_RAYTRACING_PIPELINE_CONFIG"/>
      <w:bookmarkEnd w:id="536"/>
      <w:bookmarkEnd w:id="537"/>
      <w:r>
        <w:t>D3D12_</w:t>
      </w:r>
      <w:r w:rsidR="008C0CBD">
        <w:t>RAYTRACING</w:t>
      </w:r>
      <w:r>
        <w:t>_</w:t>
      </w:r>
      <w:r w:rsidR="00A61F56">
        <w:t>PIPELINE_</w:t>
      </w:r>
      <w:r>
        <w:t>CONFIG</w:t>
      </w:r>
    </w:p>
    <w:p w14:paraId="5A6D1CC8" w14:textId="7041FD63" w:rsidR="00A04230" w:rsidRDefault="00A04230" w:rsidP="00A04230">
      <w:pPr>
        <w:pStyle w:val="Code"/>
      </w:pPr>
      <w:r>
        <w:t>typedef struct D3D12_</w:t>
      </w:r>
      <w:r w:rsidR="008C0CBD">
        <w:t>RAYTRACING</w:t>
      </w:r>
      <w:r>
        <w:t>_</w:t>
      </w:r>
      <w:r w:rsidR="002C4269">
        <w:t>PIPELINE_</w:t>
      </w:r>
      <w:r>
        <w:t>CONFIG</w:t>
      </w:r>
    </w:p>
    <w:p w14:paraId="26F60790" w14:textId="77777777" w:rsidR="00A04230" w:rsidRDefault="00A04230" w:rsidP="00A04230">
      <w:pPr>
        <w:pStyle w:val="Code"/>
      </w:pPr>
      <w:r>
        <w:t>{</w:t>
      </w:r>
    </w:p>
    <w:p w14:paraId="478CF029" w14:textId="197E991F" w:rsidR="00A04230" w:rsidRDefault="00A04230" w:rsidP="00A04230">
      <w:pPr>
        <w:pStyle w:val="Code"/>
      </w:pPr>
      <w:r>
        <w:t xml:space="preserve">    UINT    Max</w:t>
      </w:r>
      <w:r w:rsidR="003501B8">
        <w:t>Trace</w:t>
      </w:r>
      <w:r>
        <w:t>RecursionDepth;</w:t>
      </w:r>
    </w:p>
    <w:p w14:paraId="0D8D549E" w14:textId="2EA2AB9D" w:rsidR="00A04230" w:rsidRDefault="00A04230" w:rsidP="00A04230">
      <w:pPr>
        <w:pStyle w:val="Code"/>
      </w:pPr>
      <w:r>
        <w:t>} D3D12_</w:t>
      </w:r>
      <w:r w:rsidR="008C0CBD">
        <w:t>RAYTRACING</w:t>
      </w:r>
      <w:r>
        <w:t>_</w:t>
      </w:r>
      <w:r w:rsidR="00A61F56">
        <w:t>PIPELINE_</w:t>
      </w:r>
      <w:r>
        <w:t>CONFIG;</w:t>
      </w:r>
    </w:p>
    <w:p w14:paraId="01F3F909" w14:textId="0A263019" w:rsidR="00A04230" w:rsidRDefault="00C33BFE" w:rsidP="00C96070">
      <w:r>
        <w:lastRenderedPageBreak/>
        <w:t xml:space="preserve">A </w:t>
      </w:r>
      <w:r w:rsidR="001A44B0">
        <w:t>raytracing</w:t>
      </w:r>
      <w:r>
        <w:t xml:space="preserve"> pipeline needs one </w:t>
      </w:r>
      <w:r w:rsidR="001A44B0">
        <w:t>raytracing</w:t>
      </w:r>
      <w:r>
        <w:t xml:space="preserve"> pipeline configuration.  If multiple</w:t>
      </w:r>
      <w:r w:rsidR="00AE1C00">
        <w:t xml:space="preserve"> pipeline configurations</w:t>
      </w:r>
      <w:r>
        <w:t xml:space="preserve"> present they must all match in content</w:t>
      </w:r>
      <w:r w:rsidR="00AE1C00">
        <w:t xml:space="preserve">.  There isn’t benefit to such duplication (at least not foreseen at the time of this feature design).  For example defining it once per </w:t>
      </w:r>
      <w:hyperlink w:anchor="_Collection_state_object" w:history="1">
        <w:r w:rsidR="00AE1C00" w:rsidRPr="00D16C61">
          <w:rPr>
            <w:rStyle w:val="Hyperlink"/>
          </w:rPr>
          <w:t>collection</w:t>
        </w:r>
      </w:hyperlink>
      <w:r w:rsidR="00AE1C00">
        <w:t xml:space="preserve"> doesn’t help drivers do early shader compilation before a raytracing pipeline is created.  This is unlike </w:t>
      </w:r>
      <w:hyperlink w:anchor="_D3D12_RAYTRACING_SHADER_CONFIG" w:history="1">
        <w:r w:rsidR="00AE1C00" w:rsidRPr="00D16C61">
          <w:rPr>
            <w:rStyle w:val="Hyperlink"/>
            <w:rFonts w:ascii="Consolas" w:hAnsi="Consolas"/>
          </w:rPr>
          <w:t>D3D12_RAYTRACING_SHADER_CONFIG</w:t>
        </w:r>
      </w:hyperlink>
      <w:r w:rsidR="00AE1C00">
        <w:t xml:space="preserve"> which does benefit from duplication per collection.</w:t>
      </w:r>
    </w:p>
    <w:p w14:paraId="2E441DC9" w14:textId="4A748EE1" w:rsidR="00C33BFE" w:rsidRPr="00DF1494" w:rsidRDefault="00BA1B28" w:rsidP="00C96070">
      <w:pPr>
        <w:pStyle w:val="Parameterdefinition"/>
        <w:rPr>
          <w:b/>
        </w:rPr>
      </w:pPr>
      <w:r>
        <w:t xml:space="preserve">UINT </w:t>
      </w:r>
      <w:r w:rsidR="00C33BFE" w:rsidRPr="00DF1494">
        <w:rPr>
          <w:b/>
        </w:rPr>
        <w:t>MaxTraceRecursionDepth</w:t>
      </w:r>
    </w:p>
    <w:p w14:paraId="61361DAD" w14:textId="72B37DAD" w:rsidR="00C33BFE" w:rsidRDefault="00C33BFE" w:rsidP="00C96070">
      <w:pPr>
        <w:ind w:left="720"/>
      </w:pPr>
      <w:r>
        <w:t xml:space="preserve">Limit on ray recursion for the </w:t>
      </w:r>
      <w:r w:rsidR="001A44B0">
        <w:t>raytracing</w:t>
      </w:r>
      <w:r>
        <w:t xml:space="preserve"> pipeline.  See </w:t>
      </w:r>
      <w:hyperlink w:anchor="_Ray_recursion_limit_1" w:history="1">
        <w:r w:rsidRPr="00C33BFE">
          <w:rPr>
            <w:rStyle w:val="Hyperlink"/>
          </w:rPr>
          <w:t>Ray recursion limit</w:t>
        </w:r>
      </w:hyperlink>
      <w:r>
        <w:t>.</w:t>
      </w:r>
    </w:p>
    <w:p w14:paraId="781BA667" w14:textId="6EE5C803" w:rsidR="007634B5" w:rsidRDefault="00610AEA">
      <w:pPr>
        <w:pStyle w:val="Heading3"/>
      </w:pPr>
      <w:bookmarkStart w:id="538" w:name="_Toc505695479"/>
      <w:bookmarkStart w:id="539" w:name="_Toc505695634"/>
      <w:bookmarkStart w:id="540" w:name="_Toc505696397"/>
      <w:bookmarkStart w:id="541" w:name="_Toc505696591"/>
      <w:bookmarkStart w:id="542" w:name="_Toc505696737"/>
      <w:bookmarkStart w:id="543" w:name="_Toc505696891"/>
      <w:bookmarkStart w:id="544" w:name="_Toc505697840"/>
      <w:bookmarkStart w:id="545" w:name="_Toc505697993"/>
      <w:bookmarkStart w:id="546" w:name="_Toc505698369"/>
      <w:bookmarkStart w:id="547" w:name="_Toc505698932"/>
      <w:bookmarkStart w:id="548" w:name="_Toc505699960"/>
      <w:bookmarkStart w:id="549" w:name="_Toc505695480"/>
      <w:bookmarkStart w:id="550" w:name="_Toc505695635"/>
      <w:bookmarkStart w:id="551" w:name="_Toc505696398"/>
      <w:bookmarkStart w:id="552" w:name="_Toc505696592"/>
      <w:bookmarkStart w:id="553" w:name="_Toc505696738"/>
      <w:bookmarkStart w:id="554" w:name="_Toc505696892"/>
      <w:bookmarkStart w:id="555" w:name="_Toc505697841"/>
      <w:bookmarkStart w:id="556" w:name="_Toc505697994"/>
      <w:bookmarkStart w:id="557" w:name="_Toc505698370"/>
      <w:bookmarkStart w:id="558" w:name="_Toc505698933"/>
      <w:bookmarkStart w:id="559" w:name="_Toc505699961"/>
      <w:bookmarkStart w:id="560" w:name="_D3D12_STATE_OBJECT_TYPE"/>
      <w:bookmarkStart w:id="561" w:name="_GetShaderIdentifierSizeInBytes()"/>
      <w:bookmarkStart w:id="562" w:name="_Toc493687270"/>
      <w:bookmarkStart w:id="563" w:name="_Toc493782648"/>
      <w:bookmarkStart w:id="564" w:name="_Toc493875117"/>
      <w:bookmarkStart w:id="565" w:name="_Toc494217889"/>
      <w:bookmarkStart w:id="566" w:name="_Toc494393597"/>
      <w:bookmarkStart w:id="567" w:name="_Toc497826149"/>
      <w:bookmarkStart w:id="568" w:name="_Toc508639879"/>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roofErr w:type="spellStart"/>
      <w:proofErr w:type="gramStart"/>
      <w:r>
        <w:t>GetShaderIdentifierSize</w:t>
      </w:r>
      <w:proofErr w:type="spellEnd"/>
      <w:r>
        <w:t>(</w:t>
      </w:r>
      <w:proofErr w:type="gramEnd"/>
      <w:r>
        <w:t>)</w:t>
      </w:r>
      <w:bookmarkEnd w:id="562"/>
      <w:bookmarkEnd w:id="563"/>
      <w:bookmarkEnd w:id="564"/>
      <w:bookmarkEnd w:id="565"/>
      <w:bookmarkEnd w:id="566"/>
      <w:bookmarkEnd w:id="567"/>
      <w:bookmarkEnd w:id="568"/>
    </w:p>
    <w:p w14:paraId="2909F0D8" w14:textId="23E82D94" w:rsidR="00085701" w:rsidRDefault="00085701" w:rsidP="00085701">
      <w:pPr>
        <w:pStyle w:val="Code"/>
      </w:pPr>
      <w:r w:rsidRPr="00085701">
        <w:t xml:space="preserve">UINT </w:t>
      </w:r>
      <w:proofErr w:type="spellStart"/>
      <w:proofErr w:type="gramStart"/>
      <w:r w:rsidRPr="00085701">
        <w:t>GetShaderIdentifierSize</w:t>
      </w:r>
      <w:proofErr w:type="spellEnd"/>
      <w:r w:rsidRPr="00085701">
        <w:t>(</w:t>
      </w:r>
      <w:proofErr w:type="gramEnd"/>
      <w:r w:rsidRPr="00085701">
        <w:t>);</w:t>
      </w:r>
    </w:p>
    <w:p w14:paraId="12226D17" w14:textId="5EA7F4E0" w:rsidR="00FD7BC6" w:rsidRDefault="00A85F58" w:rsidP="00A85F58">
      <w:r>
        <w:t xml:space="preserve">Retrieve the size of the unique </w:t>
      </w:r>
      <w:hyperlink w:anchor="_Shader_identifier" w:history="1">
        <w:r w:rsidR="00FD7BC6" w:rsidRPr="00FD7BC6">
          <w:rPr>
            <w:rStyle w:val="Hyperlink"/>
          </w:rPr>
          <w:t xml:space="preserve">shader </w:t>
        </w:r>
        <w:r w:rsidRPr="00FD7BC6">
          <w:rPr>
            <w:rStyle w:val="Hyperlink"/>
          </w:rPr>
          <w:t>identifiers</w:t>
        </w:r>
      </w:hyperlink>
      <w:r>
        <w:t xml:space="preserve"> returned by</w:t>
      </w:r>
      <w:r w:rsidR="00537751">
        <w:t xml:space="preserve"> </w:t>
      </w:r>
      <w:hyperlink w:anchor="_GetShaderIdentifier()" w:history="1">
        <w:r w:rsidR="00537751" w:rsidRPr="00537751">
          <w:rPr>
            <w:rStyle w:val="Hyperlink"/>
          </w:rPr>
          <w:t>GetShaderIdentifier()</w:t>
        </w:r>
      </w:hyperlink>
      <w:r w:rsidR="00537751">
        <w:t xml:space="preserve">, </w:t>
      </w:r>
      <w:r w:rsidR="00FD7BC6">
        <w:t xml:space="preserve">which the application can copy into </w:t>
      </w:r>
      <w:hyperlink w:anchor="_Shader_record" w:history="1">
        <w:r w:rsidR="00FD7BC6" w:rsidRPr="00FD7BC6">
          <w:rPr>
            <w:rStyle w:val="Hyperlink"/>
          </w:rPr>
          <w:t>shader records</w:t>
        </w:r>
      </w:hyperlink>
      <w:r w:rsidR="00FD7BC6">
        <w:t xml:space="preserve"> in </w:t>
      </w:r>
      <w:hyperlink w:anchor="_Shader_tables" w:history="1">
        <w:r w:rsidR="00FD7BC6" w:rsidRPr="00FD7BC6">
          <w:rPr>
            <w:rStyle w:val="Hyperlink"/>
          </w:rPr>
          <w:t>shader tables</w:t>
        </w:r>
      </w:hyperlink>
      <w:r>
        <w:t xml:space="preserve">.  </w:t>
      </w:r>
      <w:r w:rsidR="00FD7BC6">
        <w:t>This implies that the size of shader records (not counting any local root arguments they need) varies depending on the system.</w:t>
      </w:r>
    </w:p>
    <w:p w14:paraId="6C6A29F6" w14:textId="5E7A099D" w:rsidR="00934182" w:rsidRDefault="00934182" w:rsidP="00D16C61">
      <w:pPr>
        <w:pStyle w:val="Parameterdefinition"/>
      </w:pPr>
      <w:r>
        <w:t>Return value: UINT</w:t>
      </w:r>
    </w:p>
    <w:p w14:paraId="3BFAE695" w14:textId="433E1629" w:rsidR="00A85F58" w:rsidRDefault="00934182" w:rsidP="00D16C61">
      <w:pPr>
        <w:ind w:left="720"/>
      </w:pPr>
      <w:r>
        <w:t>Size of a shader identifier in byte</w:t>
      </w:r>
      <w:r w:rsidR="00C00C6B">
        <w:t>s</w:t>
      </w:r>
      <w:r>
        <w:t xml:space="preserve">, </w:t>
      </w:r>
      <w:r w:rsidR="00A85F58">
        <w:t>guarantee</w:t>
      </w:r>
      <w:r w:rsidR="00FD7BC6">
        <w:t>d</w:t>
      </w:r>
      <w:r w:rsidR="00A85F58">
        <w:t xml:space="preserve"> to be a</w:t>
      </w:r>
      <w:r w:rsidR="00D74BD3">
        <w:t xml:space="preserve"> nonzero multiple of 8 bytes</w:t>
      </w:r>
      <w:r w:rsidR="00C00C6B">
        <w:t xml:space="preserve"> no larger than 64 bytes.</w:t>
      </w:r>
    </w:p>
    <w:p w14:paraId="6A122C13" w14:textId="1523DC0F" w:rsidR="00610AEA" w:rsidRDefault="00610AEA">
      <w:pPr>
        <w:pStyle w:val="Heading3"/>
      </w:pPr>
      <w:bookmarkStart w:id="569" w:name="_GetRayTracingAccelerationStructureP"/>
      <w:bookmarkStart w:id="570" w:name="_Toc493687271"/>
      <w:bookmarkStart w:id="571" w:name="_Toc493782649"/>
      <w:bookmarkStart w:id="572" w:name="_Toc493875118"/>
      <w:bookmarkStart w:id="573" w:name="_Toc494217890"/>
      <w:bookmarkStart w:id="574" w:name="_Toc494393598"/>
      <w:bookmarkStart w:id="575" w:name="_Toc497826150"/>
      <w:bookmarkStart w:id="576" w:name="_Toc508639880"/>
      <w:bookmarkEnd w:id="569"/>
      <w:proofErr w:type="gramStart"/>
      <w:r>
        <w:t>GetRay</w:t>
      </w:r>
      <w:r w:rsidR="008C0CBD">
        <w:t>t</w:t>
      </w:r>
      <w:r>
        <w:t>racingAccelerationStructurePrebuildInfo(</w:t>
      </w:r>
      <w:proofErr w:type="gramEnd"/>
      <w:r>
        <w:t>)</w:t>
      </w:r>
      <w:bookmarkEnd w:id="570"/>
      <w:bookmarkEnd w:id="571"/>
      <w:bookmarkEnd w:id="572"/>
      <w:bookmarkEnd w:id="573"/>
      <w:bookmarkEnd w:id="574"/>
      <w:bookmarkEnd w:id="575"/>
      <w:bookmarkEnd w:id="576"/>
    </w:p>
    <w:p w14:paraId="1BF19218" w14:textId="58E19E74" w:rsidR="001801DC" w:rsidRDefault="001801DC" w:rsidP="001801DC">
      <w:pPr>
        <w:pStyle w:val="Code"/>
      </w:pPr>
      <w:r w:rsidRPr="001801DC">
        <w:t xml:space="preserve">void </w:t>
      </w:r>
      <w:proofErr w:type="gramStart"/>
      <w:r w:rsidRPr="001801DC">
        <w:t>Get</w:t>
      </w:r>
      <w:r w:rsidR="001F5E54">
        <w:t>Ray</w:t>
      </w:r>
      <w:r w:rsidR="008C0CBD">
        <w:t>t</w:t>
      </w:r>
      <w:r w:rsidR="001F5E54">
        <w:t>racing</w:t>
      </w:r>
      <w:r w:rsidRPr="001801DC">
        <w:t>AccelerationStructurePrebuildInfo(</w:t>
      </w:r>
      <w:proofErr w:type="gramEnd"/>
    </w:p>
    <w:p w14:paraId="737CA5B8" w14:textId="62889B9C" w:rsidR="00CA3298" w:rsidRDefault="00CA3298" w:rsidP="00CA3298">
      <w:pPr>
        <w:pStyle w:val="Code"/>
      </w:pPr>
      <w:r>
        <w:t xml:space="preserve">    _In_ D3D12_GET_</w:t>
      </w:r>
      <w:r w:rsidR="008C0CBD">
        <w:t>RAYTRACING</w:t>
      </w:r>
      <w:r>
        <w:t>_ACCELERATION_STRUCTURE_PREBUILD_INFO_DESC* pDesc,</w:t>
      </w:r>
    </w:p>
    <w:p w14:paraId="13ACC556" w14:textId="2DC696D9" w:rsidR="00CA3298" w:rsidRPr="001801DC" w:rsidRDefault="00CA3298" w:rsidP="00CA3298">
      <w:pPr>
        <w:pStyle w:val="Code"/>
      </w:pPr>
      <w:r>
        <w:t xml:space="preserve">    _Out_ D3D12_</w:t>
      </w:r>
      <w:r w:rsidR="008C0CBD">
        <w:t>RAYTRACING</w:t>
      </w:r>
      <w:r>
        <w:t>_ACCELERATION_STRUCTURE_PREBUILD_INFO *pInfo);</w:t>
      </w:r>
    </w:p>
    <w:p w14:paraId="5B65F078" w14:textId="2CDB7E6F" w:rsidR="001801DC" w:rsidRDefault="001801DC" w:rsidP="001801DC">
      <w:pPr>
        <w:pStyle w:val="Code"/>
      </w:pPr>
    </w:p>
    <w:p w14:paraId="5B33F298" w14:textId="2EEEDC45" w:rsidR="000A5FD0" w:rsidRDefault="000A5FD0" w:rsidP="001A5E3B">
      <w:r>
        <w:t xml:space="preserve">Query the driver </w:t>
      </w:r>
      <w:r w:rsidR="00BF31B2">
        <w:t xml:space="preserve">for resource requirements to build an acceleration structure.  The input acceleration structure description is the same as what goes into </w:t>
      </w:r>
      <w:hyperlink w:anchor="_BuildRayTracingAccelerationStructur" w:history="1">
        <w:proofErr w:type="spellStart"/>
        <w:r w:rsidR="00BF31B2" w:rsidRPr="00BF31B2">
          <w:rPr>
            <w:rStyle w:val="Hyperlink"/>
          </w:rPr>
          <w:t>BuildRay</w:t>
        </w:r>
        <w:r w:rsidR="008C0CBD">
          <w:rPr>
            <w:rStyle w:val="Hyperlink"/>
          </w:rPr>
          <w:t>t</w:t>
        </w:r>
        <w:r w:rsidR="00BF31B2" w:rsidRPr="00BF31B2">
          <w:rPr>
            <w:rStyle w:val="Hyperlink"/>
          </w:rPr>
          <w:t>racingAccelerationStructure</w:t>
        </w:r>
        <w:proofErr w:type="spellEnd"/>
        <w:r w:rsidR="00BF31B2" w:rsidRPr="00BF31B2">
          <w:rPr>
            <w:rStyle w:val="Hyperlink"/>
          </w:rPr>
          <w:t>()</w:t>
        </w:r>
      </w:hyperlink>
      <w:r w:rsidR="00BF31B2">
        <w:t xml:space="preserve">. The result of this function lets the application provide the correct amount of output storage and scratch storage to </w:t>
      </w:r>
      <w:hyperlink w:anchor="_BuildRayTracingAccelerationStructur" w:history="1">
        <w:proofErr w:type="spellStart"/>
        <w:r w:rsidR="00BF31B2" w:rsidRPr="00BF31B2">
          <w:rPr>
            <w:rStyle w:val="Hyperlink"/>
          </w:rPr>
          <w:t>BuildRay</w:t>
        </w:r>
        <w:r w:rsidR="008C0CBD">
          <w:rPr>
            <w:rStyle w:val="Hyperlink"/>
          </w:rPr>
          <w:t>t</w:t>
        </w:r>
        <w:r w:rsidR="00BF31B2" w:rsidRPr="00BF31B2">
          <w:rPr>
            <w:rStyle w:val="Hyperlink"/>
          </w:rPr>
          <w:t>racingAccelerationStructure</w:t>
        </w:r>
        <w:proofErr w:type="spellEnd"/>
        <w:r w:rsidR="00BF31B2" w:rsidRPr="00BF31B2">
          <w:rPr>
            <w:rStyle w:val="Hyperlink"/>
          </w:rPr>
          <w:t>()</w:t>
        </w:r>
      </w:hyperlink>
      <w:r w:rsidR="00BF31B2">
        <w:t xml:space="preserve"> given the same geometry</w:t>
      </w:r>
    </w:p>
    <w:p w14:paraId="62BBD919" w14:textId="7AB5AF3C" w:rsidR="00E513A6" w:rsidRDefault="00BF31B2" w:rsidP="001A5E3B">
      <w:r>
        <w:t xml:space="preserve">This method is on the device as opposed to command list on the assumption that drivers </w:t>
      </w:r>
      <w:r w:rsidR="00C3050A">
        <w:t>must</w:t>
      </w:r>
      <w:r>
        <w:t xml:space="preserve"> be able to calculate </w:t>
      </w:r>
      <w:r w:rsidR="00C3050A">
        <w:t>resource requirements for an acceleration structure build from only looking at the CPU visible portions of the call, without having to dereference any pointers to GPU memory containing actual vertex data, index data etc.</w:t>
      </w:r>
    </w:p>
    <w:p w14:paraId="72F14DBC" w14:textId="1B7CF7DC" w:rsidR="00333B03" w:rsidRPr="00A35473" w:rsidRDefault="00333B03" w:rsidP="001A5E3B">
      <w:pPr>
        <w:ind w:left="720"/>
      </w:pPr>
    </w:p>
    <w:p w14:paraId="271094F9" w14:textId="1C850741" w:rsidR="00096795" w:rsidRDefault="00096795" w:rsidP="001A5E3B">
      <w:pPr>
        <w:pStyle w:val="Parameterdefinition"/>
        <w:rPr>
          <w:b/>
        </w:rPr>
      </w:pPr>
      <w:r w:rsidRPr="001801DC">
        <w:t>D3D12_</w:t>
      </w:r>
      <w:r w:rsidR="008C0CBD">
        <w:t>RAYTRACING</w:t>
      </w:r>
      <w:r w:rsidRPr="001801DC">
        <w:t xml:space="preserve">_ACCELERATION_STRUCTURE_PREBUILD_INFO* </w:t>
      </w:r>
      <w:r w:rsidRPr="001A5E3B">
        <w:rPr>
          <w:b/>
        </w:rPr>
        <w:t>pInfo</w:t>
      </w:r>
    </w:p>
    <w:p w14:paraId="6511E154" w14:textId="36740754" w:rsidR="00096795" w:rsidRDefault="00096795" w:rsidP="001A5E3B">
      <w:pPr>
        <w:ind w:left="720"/>
      </w:pPr>
      <w:r>
        <w:t xml:space="preserve">Result ( </w:t>
      </w:r>
      <w:hyperlink w:anchor="_D3D12_RAY_TRACING_ACCELERATION_STRU_5" w:history="1">
        <w:r w:rsidRPr="00096795">
          <w:rPr>
            <w:rStyle w:val="Hyperlink"/>
          </w:rPr>
          <w:t>D3D12_</w:t>
        </w:r>
        <w:r w:rsidR="008C0CBD">
          <w:rPr>
            <w:rStyle w:val="Hyperlink"/>
          </w:rPr>
          <w:t>RAYTRACING</w:t>
        </w:r>
        <w:r w:rsidRPr="00096795">
          <w:rPr>
            <w:rStyle w:val="Hyperlink"/>
          </w:rPr>
          <w:t>_ACCELERATION_STRUCTURE_PREBUILD_INFO</w:t>
        </w:r>
      </w:hyperlink>
      <w:r>
        <w:t xml:space="preserve"> ) of query.</w:t>
      </w:r>
    </w:p>
    <w:p w14:paraId="507B7F39" w14:textId="373AB844" w:rsidR="00BF31B2" w:rsidRPr="001801DC" w:rsidRDefault="00C3050A" w:rsidP="001A5E3B">
      <w:r>
        <w:t xml:space="preserve"> </w:t>
      </w:r>
    </w:p>
    <w:p w14:paraId="39184292" w14:textId="035FD261" w:rsidR="001801DC" w:rsidRDefault="001801DC">
      <w:pPr>
        <w:pStyle w:val="Heading4"/>
      </w:pPr>
      <w:r>
        <w:t>Structures</w:t>
      </w:r>
    </w:p>
    <w:p w14:paraId="0E167B67" w14:textId="1C49FCA2" w:rsidR="00F11D8D" w:rsidRPr="00A35473" w:rsidRDefault="00F11D8D" w:rsidP="001A5E3B">
      <w:r>
        <w:t xml:space="preserve">In addition to below, see </w:t>
      </w:r>
      <w:hyperlink w:anchor="_BuildRayTracingAccelerationStructur" w:history="1">
        <w:proofErr w:type="spellStart"/>
        <w:r w:rsidRPr="004B5AE0">
          <w:rPr>
            <w:rStyle w:val="Hyperlink"/>
          </w:rPr>
          <w:t>BuildRay</w:t>
        </w:r>
        <w:r w:rsidR="008C0CBD">
          <w:rPr>
            <w:rStyle w:val="Hyperlink"/>
          </w:rPr>
          <w:t>t</w:t>
        </w:r>
        <w:r w:rsidRPr="004B5AE0">
          <w:rPr>
            <w:rStyle w:val="Hyperlink"/>
          </w:rPr>
          <w:t>racingAccelerationStructure</w:t>
        </w:r>
        <w:proofErr w:type="spellEnd"/>
        <w:r w:rsidRPr="004B5AE0">
          <w:rPr>
            <w:rStyle w:val="Hyperlink"/>
          </w:rPr>
          <w:t>()</w:t>
        </w:r>
      </w:hyperlink>
      <w:r>
        <w:t xml:space="preserve"> for other structures (common to both APIs).</w:t>
      </w:r>
    </w:p>
    <w:p w14:paraId="2AB16BE3" w14:textId="5D6D8188" w:rsidR="00CA3298" w:rsidRDefault="00CA3298" w:rsidP="001A5E3B">
      <w:pPr>
        <w:pStyle w:val="Heading5"/>
      </w:pPr>
      <w:bookmarkStart w:id="577" w:name="_D3D12_RAY_TRACING_ACCELERATION_STRU_5"/>
      <w:bookmarkEnd w:id="577"/>
      <w:r>
        <w:t>D3D12_GET_</w:t>
      </w:r>
      <w:r w:rsidR="008C0CBD">
        <w:t>RAYTRACING</w:t>
      </w:r>
      <w:r>
        <w:t>_ACCELERATION_STRUCTURE_PREBUILD_INFO_DESC</w:t>
      </w:r>
    </w:p>
    <w:p w14:paraId="2810505A" w14:textId="4D0F1E77" w:rsidR="00CA3298" w:rsidRDefault="00CA3298" w:rsidP="00CA3298">
      <w:pPr>
        <w:pStyle w:val="Code"/>
      </w:pPr>
      <w:r>
        <w:t>typedef struct D3D12_GET_</w:t>
      </w:r>
      <w:r w:rsidR="008C0CBD">
        <w:t>RAYTRACING</w:t>
      </w:r>
      <w:r>
        <w:t>_ACCELERATION_STRUCTURE_PREBUILD_INFO_DESC</w:t>
      </w:r>
    </w:p>
    <w:p w14:paraId="14E7548E" w14:textId="77777777" w:rsidR="00CA3298" w:rsidRDefault="00CA3298" w:rsidP="00CA3298">
      <w:pPr>
        <w:pStyle w:val="Code"/>
      </w:pPr>
      <w:r>
        <w:t>{</w:t>
      </w:r>
    </w:p>
    <w:p w14:paraId="09A3867C" w14:textId="58108FD3" w:rsidR="00CA3298" w:rsidRDefault="00CA3298" w:rsidP="00CA3298">
      <w:pPr>
        <w:pStyle w:val="Code"/>
      </w:pPr>
      <w:r>
        <w:t xml:space="preserve">    D3D12_</w:t>
      </w:r>
      <w:r w:rsidR="008C0CBD">
        <w:t>RAYTRACING</w:t>
      </w:r>
      <w:r>
        <w:t>_ACCELERATION_STRUCTURE_TYPE Type;</w:t>
      </w:r>
    </w:p>
    <w:p w14:paraId="616AEDAE" w14:textId="0E6A6E44" w:rsidR="00CA3298" w:rsidRDefault="00CA3298" w:rsidP="00CA3298">
      <w:pPr>
        <w:pStyle w:val="Code"/>
      </w:pPr>
      <w:r>
        <w:t xml:space="preserve">    D3D12_</w:t>
      </w:r>
      <w:r w:rsidR="008C0CBD">
        <w:t>RAYTRACING</w:t>
      </w:r>
      <w:r>
        <w:t>_ACCELERATION_STRUCTURE_BUILD_FLAGS Flags;</w:t>
      </w:r>
    </w:p>
    <w:p w14:paraId="5E2D139C" w14:textId="77777777" w:rsidR="00CA3298" w:rsidRDefault="00CA3298" w:rsidP="00CA3298">
      <w:pPr>
        <w:pStyle w:val="Code"/>
      </w:pPr>
      <w:r>
        <w:t xml:space="preserve">    UINT NumDescs;</w:t>
      </w:r>
    </w:p>
    <w:p w14:paraId="02563AFE" w14:textId="77777777" w:rsidR="00CA3298" w:rsidRDefault="00CA3298" w:rsidP="00CA3298">
      <w:pPr>
        <w:pStyle w:val="Code"/>
      </w:pPr>
      <w:r>
        <w:t xml:space="preserve">    D3D12_ELEMENTS_LAYOUT DescsLayout;</w:t>
      </w:r>
    </w:p>
    <w:p w14:paraId="4121C44B" w14:textId="77777777" w:rsidR="00CA3298" w:rsidRDefault="00CA3298" w:rsidP="00CA3298">
      <w:pPr>
        <w:pStyle w:val="Code"/>
      </w:pPr>
      <w:r>
        <w:t xml:space="preserve">    union</w:t>
      </w:r>
    </w:p>
    <w:p w14:paraId="4774368F" w14:textId="77777777" w:rsidR="00CA3298" w:rsidRDefault="00CA3298" w:rsidP="00CA3298">
      <w:pPr>
        <w:pStyle w:val="Code"/>
      </w:pPr>
      <w:r>
        <w:t xml:space="preserve">    {</w:t>
      </w:r>
    </w:p>
    <w:p w14:paraId="505DD71A" w14:textId="2414EDAA" w:rsidR="00CA3298" w:rsidRDefault="00CA3298" w:rsidP="00CA3298">
      <w:pPr>
        <w:pStyle w:val="Code"/>
      </w:pPr>
      <w:r>
        <w:lastRenderedPageBreak/>
        <w:t xml:space="preserve">        const D3D12_</w:t>
      </w:r>
      <w:r w:rsidR="008C0CBD">
        <w:t>RAYTRACING</w:t>
      </w:r>
      <w:r>
        <w:t>_GEOMETRY_DESC* pGeometryDescs;</w:t>
      </w:r>
    </w:p>
    <w:p w14:paraId="3B11E167" w14:textId="51EE46C2" w:rsidR="00CA3298" w:rsidRDefault="00CA3298" w:rsidP="00CA3298">
      <w:pPr>
        <w:pStyle w:val="Code"/>
      </w:pPr>
      <w:r>
        <w:t xml:space="preserve">        const D3D12_</w:t>
      </w:r>
      <w:r w:rsidR="008C0CBD">
        <w:t>RAYTRACING</w:t>
      </w:r>
      <w:r>
        <w:t>_GEOMETRY_DESC*const* ppGeometryDescs;</w:t>
      </w:r>
    </w:p>
    <w:p w14:paraId="380107E8" w14:textId="77777777" w:rsidR="00CA3298" w:rsidRDefault="00CA3298" w:rsidP="00CA3298">
      <w:pPr>
        <w:pStyle w:val="Code"/>
      </w:pPr>
      <w:r>
        <w:t xml:space="preserve">    };</w:t>
      </w:r>
    </w:p>
    <w:p w14:paraId="035C4475" w14:textId="3D1D5C90" w:rsidR="00CA3298" w:rsidRDefault="00CA3298" w:rsidP="00885BAA">
      <w:pPr>
        <w:pStyle w:val="Code"/>
      </w:pPr>
      <w:r>
        <w:t>} D3D12_GET_</w:t>
      </w:r>
      <w:r w:rsidR="008C0CBD">
        <w:t>RAYTRACING</w:t>
      </w:r>
      <w:r>
        <w:t>_ACCELERATION_STRUCTURE_PREBUILD_INFO_DESC;</w:t>
      </w:r>
    </w:p>
    <w:p w14:paraId="2912619C" w14:textId="2A74E338" w:rsidR="00CA3298" w:rsidRDefault="00CA3298" w:rsidP="00CA3298">
      <w:pPr>
        <w:pStyle w:val="Parameterdefinition"/>
      </w:pPr>
      <w:r w:rsidRPr="001801DC">
        <w:t>D3D12_</w:t>
      </w:r>
      <w:r w:rsidR="008C0CBD">
        <w:t>RAYTRACING</w:t>
      </w:r>
      <w:r w:rsidRPr="001801DC">
        <w:t>_ACCELERATI</w:t>
      </w:r>
      <w:r>
        <w:t xml:space="preserve">ON_STRUCTURE_TYPE </w:t>
      </w:r>
      <w:r w:rsidRPr="001A5E3B">
        <w:rPr>
          <w:b/>
        </w:rPr>
        <w:t>Type</w:t>
      </w:r>
    </w:p>
    <w:p w14:paraId="41376DD8" w14:textId="613DAC31" w:rsidR="00CA3298" w:rsidRPr="001801DC" w:rsidRDefault="00CA3298" w:rsidP="00CA3298">
      <w:pPr>
        <w:ind w:left="720"/>
      </w:pPr>
      <w:r>
        <w:t>Type (</w:t>
      </w:r>
      <w:hyperlink w:anchor="_D3D12_RAY_TRACING_ACCELERATION_STRU" w:history="1">
        <w:r w:rsidRPr="00096795">
          <w:rPr>
            <w:rStyle w:val="Hyperlink"/>
          </w:rPr>
          <w:t>D3D12_</w:t>
        </w:r>
        <w:r w:rsidR="008C0CBD">
          <w:rPr>
            <w:rStyle w:val="Hyperlink"/>
          </w:rPr>
          <w:t>RAYTRACING</w:t>
        </w:r>
        <w:r w:rsidRPr="00096795">
          <w:rPr>
            <w:rStyle w:val="Hyperlink"/>
          </w:rPr>
          <w:t>_ACCELERATION_STRUCTURE_TYPE</w:t>
        </w:r>
      </w:hyperlink>
      <w:r>
        <w:t>) of acceleration structure.</w:t>
      </w:r>
    </w:p>
    <w:p w14:paraId="067DDEF3" w14:textId="1603AD45" w:rsidR="00CA3298" w:rsidRDefault="00CA3298" w:rsidP="00CA3298">
      <w:pPr>
        <w:pStyle w:val="Parameterdefinition"/>
        <w:rPr>
          <w:b/>
        </w:rPr>
      </w:pPr>
      <w:r w:rsidRPr="001801DC">
        <w:t>D3D12_</w:t>
      </w:r>
      <w:r w:rsidR="008C0CBD">
        <w:t>RAYTRACING</w:t>
      </w:r>
      <w:r w:rsidRPr="001801DC">
        <w:t>_ACCELERAT</w:t>
      </w:r>
      <w:r>
        <w:t xml:space="preserve">ION_STRUCTURE_BUILD_FLAGS </w:t>
      </w:r>
      <w:r w:rsidRPr="001A5E3B">
        <w:rPr>
          <w:b/>
        </w:rPr>
        <w:t>Flags</w:t>
      </w:r>
    </w:p>
    <w:p w14:paraId="25DEBDD6" w14:textId="261ADEE6" w:rsidR="00CA3298" w:rsidRPr="001801DC" w:rsidRDefault="00CA3298" w:rsidP="00CA3298">
      <w:pPr>
        <w:ind w:left="720"/>
      </w:pPr>
      <w:r>
        <w:t xml:space="preserve">Flags ( </w:t>
      </w:r>
      <w:hyperlink w:anchor="_D3D12_RAY_TRACING_ACCELERATION_STRU_4" w:history="1">
        <w:r w:rsidRPr="00096795">
          <w:rPr>
            <w:rStyle w:val="Hyperlink"/>
          </w:rPr>
          <w:t>D3D12_</w:t>
        </w:r>
        <w:r w:rsidR="008C0CBD">
          <w:rPr>
            <w:rStyle w:val="Hyperlink"/>
          </w:rPr>
          <w:t>RAYTRACING</w:t>
        </w:r>
        <w:r w:rsidRPr="00096795">
          <w:rPr>
            <w:rStyle w:val="Hyperlink"/>
          </w:rPr>
          <w:t>_ACCELERATION_STRUCTURE_BUILD_FLAGS</w:t>
        </w:r>
      </w:hyperlink>
      <w:r>
        <w:t xml:space="preserve"> ) to apply.</w:t>
      </w:r>
    </w:p>
    <w:p w14:paraId="6D257F00" w14:textId="77777777" w:rsidR="00CA3298" w:rsidRDefault="00CA3298" w:rsidP="00CA3298">
      <w:pPr>
        <w:pStyle w:val="Parameterdefinition"/>
        <w:rPr>
          <w:b/>
        </w:rPr>
      </w:pPr>
      <w:r>
        <w:t xml:space="preserve">UINT </w:t>
      </w:r>
      <w:r w:rsidRPr="001A5E3B">
        <w:rPr>
          <w:b/>
        </w:rPr>
        <w:t>Num</w:t>
      </w:r>
      <w:r>
        <w:rPr>
          <w:b/>
        </w:rPr>
        <w:t>Descs</w:t>
      </w:r>
    </w:p>
    <w:p w14:paraId="52860F0C" w14:textId="6FE5E52F" w:rsidR="00CA3298" w:rsidRDefault="00CA3298" w:rsidP="00CA3298">
      <w:pPr>
        <w:ind w:left="720"/>
      </w:pPr>
      <w:r>
        <w:t xml:space="preserve">If </w:t>
      </w:r>
      <w:r w:rsidRPr="001A5E3B">
        <w:rPr>
          <w:rStyle w:val="InlineCodeChar"/>
        </w:rPr>
        <w:t>Type</w:t>
      </w:r>
      <w:r>
        <w:t xml:space="preserve"> is </w:t>
      </w:r>
      <w:r>
        <w:rPr>
          <w:rStyle w:val="InlineCodeChar"/>
        </w:rPr>
        <w:t>D3D12_</w:t>
      </w:r>
      <w:r w:rsidR="008C0CBD">
        <w:rPr>
          <w:rStyle w:val="InlineCodeChar"/>
        </w:rPr>
        <w:t>RAYTRACING</w:t>
      </w:r>
      <w:r>
        <w:rPr>
          <w:rStyle w:val="InlineCodeChar"/>
        </w:rPr>
        <w:t>_ACCELERATION_STRUCTURE_TOP_LEVEL</w:t>
      </w:r>
      <w:r>
        <w:t>, number of instances that will be in the acceleration structure.</w:t>
      </w:r>
    </w:p>
    <w:p w14:paraId="7BFC167F" w14:textId="61962ECA" w:rsidR="00CA3298" w:rsidRDefault="00CA3298" w:rsidP="00CA3298">
      <w:pPr>
        <w:ind w:left="720"/>
      </w:pPr>
      <w:r>
        <w:t xml:space="preserve">If </w:t>
      </w:r>
      <w:r w:rsidRPr="00DA0E98">
        <w:rPr>
          <w:rStyle w:val="InlineCodeChar"/>
        </w:rPr>
        <w:t>Type</w:t>
      </w:r>
      <w:r>
        <w:t xml:space="preserve"> is </w:t>
      </w:r>
      <w:r>
        <w:rPr>
          <w:rStyle w:val="InlineCodeChar"/>
        </w:rPr>
        <w:t>D3D12_</w:t>
      </w:r>
      <w:r w:rsidR="008C0CBD">
        <w:rPr>
          <w:rStyle w:val="InlineCodeChar"/>
        </w:rPr>
        <w:t>RAYTRACING</w:t>
      </w:r>
      <w:r>
        <w:rPr>
          <w:rStyle w:val="InlineCodeChar"/>
        </w:rPr>
        <w:t>_ACCELERATION_STRUCTURE_BOTTOM_LEVEL</w:t>
      </w:r>
      <w:r>
        <w:t xml:space="preserve">, number of elements </w:t>
      </w:r>
      <w:r w:rsidRPr="001A5E3B">
        <w:rPr>
          <w:rStyle w:val="InlineCodeChar"/>
        </w:rPr>
        <w:t>pGeometr</w:t>
      </w:r>
      <w:r>
        <w:rPr>
          <w:rStyle w:val="InlineCodeChar"/>
        </w:rPr>
        <w:t>yDescs</w:t>
      </w:r>
      <w:r w:rsidR="00991AA4" w:rsidRPr="00885BAA">
        <w:t xml:space="preserve"> or </w:t>
      </w:r>
      <w:r w:rsidR="00991AA4">
        <w:rPr>
          <w:rStyle w:val="InlineCodeChar"/>
        </w:rPr>
        <w:t>ppGeometryDescs</w:t>
      </w:r>
      <w:r>
        <w:t xml:space="preserve"> refer to</w:t>
      </w:r>
      <w:r w:rsidR="00991AA4">
        <w:t xml:space="preserve"> (which one is used depends on </w:t>
      </w:r>
      <w:r w:rsidR="00991AA4" w:rsidRPr="00885BAA">
        <w:rPr>
          <w:rStyle w:val="InlineCodeChar"/>
        </w:rPr>
        <w:t>DescsLayout</w:t>
      </w:r>
      <w:r w:rsidR="00991AA4">
        <w:t>)</w:t>
      </w:r>
      <w:r>
        <w:t>.</w:t>
      </w:r>
    </w:p>
    <w:p w14:paraId="10F80FDC" w14:textId="77777777" w:rsidR="00CA3298" w:rsidRDefault="00CA3298" w:rsidP="00CA3298">
      <w:pPr>
        <w:ind w:left="720"/>
      </w:pPr>
      <w:r w:rsidRPr="001A5E3B">
        <w:rPr>
          <w:rStyle w:val="InlineCodeChar"/>
        </w:rPr>
        <w:t>Num</w:t>
      </w:r>
      <w:r>
        <w:rPr>
          <w:rStyle w:val="InlineCodeChar"/>
        </w:rPr>
        <w:t>Descs</w:t>
      </w:r>
      <w:r>
        <w:t xml:space="preserve"> may be 0, in which case the information returned applies to an empty acceleration structure.</w:t>
      </w:r>
    </w:p>
    <w:p w14:paraId="17851901" w14:textId="77777777" w:rsidR="00CA3298" w:rsidRDefault="00CA3298" w:rsidP="00CA3298">
      <w:pPr>
        <w:pStyle w:val="Parameterdefinition"/>
      </w:pPr>
      <w:r>
        <w:t xml:space="preserve">D3D12_ELEMENTS_LAYOUT </w:t>
      </w:r>
      <w:r w:rsidRPr="006A45FA">
        <w:rPr>
          <w:b/>
        </w:rPr>
        <w:t>Desc</w:t>
      </w:r>
      <w:r>
        <w:rPr>
          <w:b/>
        </w:rPr>
        <w:t>sLayout</w:t>
      </w:r>
    </w:p>
    <w:p w14:paraId="681D0A09" w14:textId="598DD8D1" w:rsidR="00CA3298" w:rsidRPr="00AC577D" w:rsidRDefault="00CA3298" w:rsidP="00CA3298">
      <w:pPr>
        <w:ind w:left="720"/>
        <w:rPr>
          <w:b/>
        </w:rPr>
      </w:pPr>
      <w:r>
        <w:t xml:space="preserve">How geometry descs </w:t>
      </w:r>
      <w:r w:rsidR="00991AA4">
        <w:t>are specified</w:t>
      </w:r>
      <w:r>
        <w:t xml:space="preserve"> (see </w:t>
      </w:r>
      <w:hyperlink w:anchor="_D3D12_ELEMENTS_LAYOUT" w:history="1">
        <w:r w:rsidRPr="00AC06E7">
          <w:rPr>
            <w:rStyle w:val="Hyperlink"/>
          </w:rPr>
          <w:t>D3D12_ELEMENT</w:t>
        </w:r>
        <w:r>
          <w:rPr>
            <w:rStyle w:val="Hyperlink"/>
          </w:rPr>
          <w:t>S</w:t>
        </w:r>
        <w:r w:rsidRPr="00AC06E7">
          <w:rPr>
            <w:rStyle w:val="Hyperlink"/>
          </w:rPr>
          <w:t>_</w:t>
        </w:r>
        <w:r>
          <w:rPr>
            <w:rStyle w:val="Hyperlink"/>
          </w:rPr>
          <w:t>LAYOUT</w:t>
        </w:r>
      </w:hyperlink>
      <w:r w:rsidR="00991AA4">
        <w:t>): an array of descs or an array of pointers to descs</w:t>
      </w:r>
      <w:r>
        <w:t xml:space="preserve">.  This parameter is only looked at if </w:t>
      </w:r>
      <w:r w:rsidRPr="00AC577D">
        <w:rPr>
          <w:rStyle w:val="InlineCodeChar"/>
        </w:rPr>
        <w:t>Type</w:t>
      </w:r>
      <w:r>
        <w:t xml:space="preserve"> is </w:t>
      </w:r>
      <w:r w:rsidRPr="00AC577D">
        <w:rPr>
          <w:rStyle w:val="InlineCodeChar"/>
        </w:rPr>
        <w:t>D3D12_</w:t>
      </w:r>
      <w:r w:rsidR="008C0CBD">
        <w:rPr>
          <w:rStyle w:val="InlineCodeChar"/>
        </w:rPr>
        <w:t>RAYTRACING</w:t>
      </w:r>
      <w:r w:rsidRPr="00AC577D">
        <w:rPr>
          <w:rStyle w:val="InlineCodeChar"/>
        </w:rPr>
        <w:t>_ACCELERATION_STRUCTURE_TYPE_BOTTOM_LEVEL</w:t>
      </w:r>
      <w:r>
        <w:t>, otherwise it is ignored.</w:t>
      </w:r>
    </w:p>
    <w:p w14:paraId="3D16F0D5" w14:textId="31C3B72C" w:rsidR="00CA3298" w:rsidRDefault="00CA3298" w:rsidP="00CA3298">
      <w:pPr>
        <w:pStyle w:val="Parameterdefinition"/>
        <w:rPr>
          <w:b/>
        </w:rPr>
      </w:pPr>
      <w:r w:rsidRPr="001801DC">
        <w:t>const D3D12_</w:t>
      </w:r>
      <w:r w:rsidR="008C0CBD">
        <w:t>RAYTRACING</w:t>
      </w:r>
      <w:r w:rsidRPr="001801DC">
        <w:t xml:space="preserve">_GEOMETRY_DESC* </w:t>
      </w:r>
      <w:r w:rsidR="00C63029">
        <w:rPr>
          <w:b/>
        </w:rPr>
        <w:t>pGeometryDescs</w:t>
      </w:r>
    </w:p>
    <w:p w14:paraId="7222FA85" w14:textId="4B67C198" w:rsidR="00C63029" w:rsidRDefault="00C63029" w:rsidP="00C63029">
      <w:pPr>
        <w:ind w:left="720"/>
      </w:pPr>
      <w:r>
        <w:t xml:space="preserve">If </w:t>
      </w:r>
      <w:r w:rsidRPr="001A5E3B">
        <w:rPr>
          <w:rStyle w:val="InlineCodeChar"/>
        </w:rPr>
        <w:t>Type</w:t>
      </w:r>
      <w:r>
        <w:t xml:space="preserve"> is </w:t>
      </w:r>
      <w:r>
        <w:rPr>
          <w:rStyle w:val="InlineCodeChar"/>
        </w:rPr>
        <w:t>D3D12_</w:t>
      </w:r>
      <w:r w:rsidR="008C0CBD">
        <w:rPr>
          <w:rStyle w:val="InlineCodeChar"/>
        </w:rPr>
        <w:t>RAYTRACING</w:t>
      </w:r>
      <w:r>
        <w:rPr>
          <w:rStyle w:val="InlineCodeChar"/>
        </w:rPr>
        <w:t>_ACCELERATION_STRUCTURE_BOTTOM_LEVEL</w:t>
      </w:r>
      <w:r>
        <w:t xml:space="preserve">, and DescsLayout is </w:t>
      </w:r>
      <w:r w:rsidRPr="00AC577D">
        <w:rPr>
          <w:rStyle w:val="InlineCodeChar"/>
        </w:rPr>
        <w:t>D3D12_ELEMENTS_LAYOUT_ARRAY</w:t>
      </w:r>
      <w:r>
        <w:t xml:space="preserve">, this field is used and points to </w:t>
      </w:r>
      <w:r w:rsidRPr="001A5E3B">
        <w:rPr>
          <w:rStyle w:val="InlineCodeChar"/>
        </w:rPr>
        <w:t>Num</w:t>
      </w:r>
      <w:r>
        <w:rPr>
          <w:rStyle w:val="InlineCodeChar"/>
        </w:rPr>
        <w:t>Descs</w:t>
      </w:r>
      <w:r>
        <w:t xml:space="preserve"> contiguous </w:t>
      </w:r>
      <w:hyperlink w:anchor="_D3D12_RAY_TRACING_GEOMETRY_DESC_1" w:history="1">
        <w:r w:rsidRPr="00A00438">
          <w:rPr>
            <w:rStyle w:val="Hyperlink"/>
          </w:rPr>
          <w:t>D3D12_</w:t>
        </w:r>
        <w:r w:rsidR="008C0CBD">
          <w:rPr>
            <w:rStyle w:val="Hyperlink"/>
          </w:rPr>
          <w:t>RAYTRACING</w:t>
        </w:r>
        <w:r w:rsidRPr="00A00438">
          <w:rPr>
            <w:rStyle w:val="Hyperlink"/>
          </w:rPr>
          <w:t>_GEOMETRY_DESC</w:t>
        </w:r>
      </w:hyperlink>
      <w:r>
        <w:t xml:space="preserve"> structures on the CPU describing individual geometries.   </w:t>
      </w:r>
    </w:p>
    <w:p w14:paraId="42F1B727" w14:textId="27B1B2F2" w:rsidR="00C63029" w:rsidRDefault="00C63029" w:rsidP="00C63029">
      <w:pPr>
        <w:ind w:left="720"/>
      </w:pPr>
      <w:r>
        <w:t xml:space="preserve">If </w:t>
      </w:r>
      <w:r w:rsidRPr="001A5E3B">
        <w:rPr>
          <w:rStyle w:val="InlineCodeChar"/>
        </w:rPr>
        <w:t>Type</w:t>
      </w:r>
      <w:r>
        <w:t xml:space="preserve"> is not </w:t>
      </w:r>
      <w:r>
        <w:rPr>
          <w:rStyle w:val="InlineCodeChar"/>
        </w:rPr>
        <w:t>D3D12_</w:t>
      </w:r>
      <w:r w:rsidR="008C0CBD">
        <w:rPr>
          <w:rStyle w:val="InlineCodeChar"/>
        </w:rPr>
        <w:t>RAYTRACING</w:t>
      </w:r>
      <w:r>
        <w:rPr>
          <w:rStyle w:val="InlineCodeChar"/>
        </w:rPr>
        <w:t>_ACCELERATION_STRUCTURE_BOTTOM_LEVEL</w:t>
      </w:r>
      <w:r>
        <w:t xml:space="preserve"> or DescsLayout is not </w:t>
      </w:r>
      <w:r w:rsidRPr="00AC577D">
        <w:rPr>
          <w:rStyle w:val="InlineCodeChar"/>
        </w:rPr>
        <w:t>D3D12_ELEMENTS_LAYOUT</w:t>
      </w:r>
      <w:r>
        <w:rPr>
          <w:rStyle w:val="InlineCodeChar"/>
        </w:rPr>
        <w:t>_</w:t>
      </w:r>
      <w:r w:rsidRPr="00AC577D">
        <w:rPr>
          <w:rStyle w:val="InlineCodeChar"/>
        </w:rPr>
        <w:t>ARRAY</w:t>
      </w:r>
      <w:r>
        <w:t>, this parameter is unused (space repurposed in a union).</w:t>
      </w:r>
    </w:p>
    <w:p w14:paraId="3421F4FF" w14:textId="75D841AD" w:rsidR="00CA3298" w:rsidRDefault="00CA3298" w:rsidP="00CA3298">
      <w:pPr>
        <w:ind w:left="720"/>
      </w:pPr>
      <w:r w:rsidRPr="001A5E3B">
        <w:rPr>
          <w:rStyle w:val="InlineCodeChar"/>
        </w:rPr>
        <w:t>pGeometries</w:t>
      </w:r>
      <w:r>
        <w:t xml:space="preserve"> may be NULL if NumDescs is 0</w:t>
      </w:r>
      <w:r w:rsidR="00C63029">
        <w:t>.</w:t>
      </w:r>
    </w:p>
    <w:p w14:paraId="15C09768" w14:textId="38D0EBDD" w:rsidR="00CA3298" w:rsidRDefault="00CA3298" w:rsidP="00CA3298">
      <w:pPr>
        <w:ind w:left="720"/>
      </w:pPr>
      <w:r>
        <w:t xml:space="preserve">The implementation is allowed to look at all the CPU parameters in the geometry descriptions.  It may not </w:t>
      </w:r>
      <w:r w:rsidR="004A7971">
        <w:t>inspect/</w:t>
      </w:r>
      <w:r>
        <w:t xml:space="preserve">dereference any GPU virtual addresses that are part of the descriptions.  </w:t>
      </w:r>
      <w:r w:rsidR="004A7971">
        <w:t xml:space="preserve">Except </w:t>
      </w:r>
      <w:r>
        <w:t xml:space="preserve">it can check to see if a pointer is </w:t>
      </w:r>
      <w:r w:rsidRPr="001A5E3B">
        <w:rPr>
          <w:rStyle w:val="InlineCodeChar"/>
        </w:rPr>
        <w:t>NULL</w:t>
      </w:r>
      <w:r>
        <w:t xml:space="preserve"> or not, such as the optional </w:t>
      </w:r>
      <w:r w:rsidRPr="001A5E3B">
        <w:rPr>
          <w:rStyle w:val="InlineCodeChar"/>
        </w:rPr>
        <w:t>Transform</w:t>
      </w:r>
      <w:r>
        <w:t xml:space="preserve"> in </w:t>
      </w:r>
      <w:hyperlink w:anchor="_D3D12_RAY_TRACING_GEOMETRY_TRIANGLE_1" w:history="1">
        <w:r w:rsidRPr="00333B03">
          <w:rPr>
            <w:rStyle w:val="Hyperlink"/>
          </w:rPr>
          <w:t>D3D12_</w:t>
        </w:r>
        <w:r w:rsidR="008C0CBD">
          <w:rPr>
            <w:rStyle w:val="Hyperlink"/>
          </w:rPr>
          <w:t>RAYTRACING</w:t>
        </w:r>
        <w:r w:rsidRPr="00333B03">
          <w:rPr>
            <w:rStyle w:val="Hyperlink"/>
          </w:rPr>
          <w:t>_GEOMETRY_TRIANGLES_DESC</w:t>
        </w:r>
      </w:hyperlink>
      <w:r>
        <w:t xml:space="preserve">, without dereferencing it.  </w:t>
      </w:r>
    </w:p>
    <w:p w14:paraId="187D302C" w14:textId="51BDF45A" w:rsidR="00CA3298" w:rsidRDefault="00CA3298" w:rsidP="00CA3298">
      <w:pPr>
        <w:ind w:left="720"/>
      </w:pPr>
      <w:r>
        <w:t xml:space="preserve">In other words, the calculation of resource requirements for the acceleration structure does not depend on the actual geometry data (such as vertex positions), rather it can only depend on overall properties (such as the number of triangles). </w:t>
      </w:r>
    </w:p>
    <w:p w14:paraId="07A2B1EC" w14:textId="6E6F1218" w:rsidR="00C63029" w:rsidRDefault="00C63029" w:rsidP="00C63029">
      <w:pPr>
        <w:pStyle w:val="Parameterdefinition"/>
        <w:rPr>
          <w:b/>
        </w:rPr>
      </w:pPr>
      <w:r w:rsidRPr="001801DC">
        <w:t>const D3D12_</w:t>
      </w:r>
      <w:r w:rsidR="008C0CBD">
        <w:t>RAYTRACING</w:t>
      </w:r>
      <w:r w:rsidRPr="001801DC">
        <w:t>_GEOMETRY_DESC*</w:t>
      </w:r>
      <w:r>
        <w:t>const*</w:t>
      </w:r>
      <w:r w:rsidRPr="001801DC">
        <w:t xml:space="preserve"> </w:t>
      </w:r>
      <w:r w:rsidRPr="001A5E3B">
        <w:rPr>
          <w:b/>
        </w:rPr>
        <w:t>p</w:t>
      </w:r>
      <w:r>
        <w:rPr>
          <w:b/>
        </w:rPr>
        <w:t>p</w:t>
      </w:r>
      <w:r w:rsidRPr="001A5E3B">
        <w:rPr>
          <w:b/>
        </w:rPr>
        <w:t>Geomet</w:t>
      </w:r>
      <w:r>
        <w:rPr>
          <w:b/>
        </w:rPr>
        <w:t>ryDescs</w:t>
      </w:r>
    </w:p>
    <w:p w14:paraId="32D890F7" w14:textId="08AE5BD9" w:rsidR="00C63029" w:rsidRDefault="00C63029" w:rsidP="00C63029">
      <w:pPr>
        <w:ind w:left="720"/>
      </w:pPr>
      <w:r>
        <w:t xml:space="preserve">If </w:t>
      </w:r>
      <w:r w:rsidRPr="001A5E3B">
        <w:rPr>
          <w:rStyle w:val="InlineCodeChar"/>
        </w:rPr>
        <w:t>Type</w:t>
      </w:r>
      <w:r>
        <w:t xml:space="preserve"> is </w:t>
      </w:r>
      <w:r>
        <w:rPr>
          <w:rStyle w:val="InlineCodeChar"/>
        </w:rPr>
        <w:t>D3D12_</w:t>
      </w:r>
      <w:r w:rsidR="008C0CBD">
        <w:rPr>
          <w:rStyle w:val="InlineCodeChar"/>
        </w:rPr>
        <w:t>RAYTRACING</w:t>
      </w:r>
      <w:r>
        <w:rPr>
          <w:rStyle w:val="InlineCodeChar"/>
        </w:rPr>
        <w:t>_ACCELERATION_STRUCTURE_BOTTOM_LEVEL</w:t>
      </w:r>
      <w:r>
        <w:t xml:space="preserve">, and DescsLayout is </w:t>
      </w:r>
      <w:r w:rsidRPr="00AC577D">
        <w:rPr>
          <w:rStyle w:val="InlineCodeChar"/>
        </w:rPr>
        <w:t>D3D12_ELEMENTS_LAYOUT_ARRAY</w:t>
      </w:r>
      <w:r>
        <w:rPr>
          <w:rStyle w:val="InlineCodeChar"/>
        </w:rPr>
        <w:t>_OF_POINTERS</w:t>
      </w:r>
      <w:r>
        <w:t xml:space="preserve">, this field is used and points to an array of </w:t>
      </w:r>
      <w:r w:rsidRPr="001A5E3B">
        <w:rPr>
          <w:rStyle w:val="InlineCodeChar"/>
        </w:rPr>
        <w:t>Num</w:t>
      </w:r>
      <w:r>
        <w:rPr>
          <w:rStyle w:val="InlineCodeChar"/>
        </w:rPr>
        <w:t>Descs</w:t>
      </w:r>
      <w:r>
        <w:t xml:space="preserve"> pointers to </w:t>
      </w:r>
      <w:hyperlink w:anchor="_D3D12_RAY_TRACING_GEOMETRY_DESC_1" w:history="1">
        <w:r w:rsidRPr="00A00438">
          <w:rPr>
            <w:rStyle w:val="Hyperlink"/>
          </w:rPr>
          <w:t>D3D12_</w:t>
        </w:r>
        <w:r w:rsidR="008C0CBD">
          <w:rPr>
            <w:rStyle w:val="Hyperlink"/>
          </w:rPr>
          <w:t>RAYTRACING</w:t>
        </w:r>
        <w:r w:rsidRPr="00A00438">
          <w:rPr>
            <w:rStyle w:val="Hyperlink"/>
          </w:rPr>
          <w:t>_GEOMETRY_DESC</w:t>
        </w:r>
      </w:hyperlink>
      <w:r>
        <w:t xml:space="preserve"> structures on the CPU describing individual geometries.   </w:t>
      </w:r>
    </w:p>
    <w:p w14:paraId="393E1897" w14:textId="24065792" w:rsidR="00C63029" w:rsidRDefault="00C63029" w:rsidP="00C63029">
      <w:pPr>
        <w:ind w:left="720"/>
      </w:pPr>
      <w:r>
        <w:t xml:space="preserve">If </w:t>
      </w:r>
      <w:r w:rsidRPr="001A5E3B">
        <w:rPr>
          <w:rStyle w:val="InlineCodeChar"/>
        </w:rPr>
        <w:t>Type</w:t>
      </w:r>
      <w:r>
        <w:t xml:space="preserve"> is not </w:t>
      </w:r>
      <w:r>
        <w:rPr>
          <w:rStyle w:val="InlineCodeChar"/>
        </w:rPr>
        <w:t>D3D12_</w:t>
      </w:r>
      <w:r w:rsidR="008C0CBD">
        <w:rPr>
          <w:rStyle w:val="InlineCodeChar"/>
        </w:rPr>
        <w:t>RAYTRACING</w:t>
      </w:r>
      <w:r>
        <w:rPr>
          <w:rStyle w:val="InlineCodeChar"/>
        </w:rPr>
        <w:t>_ACCELERATION_STRUCTURE_BOTTOM_LEVEL</w:t>
      </w:r>
      <w:r>
        <w:t xml:space="preserve"> or DescsLayout is not </w:t>
      </w:r>
      <w:r w:rsidRPr="00055536">
        <w:rPr>
          <w:rStyle w:val="InlineCodeChar"/>
        </w:rPr>
        <w:t>D3D12_ELEMENTS_LAYOUT_ARRAY</w:t>
      </w:r>
      <w:r>
        <w:rPr>
          <w:rStyle w:val="InlineCodeChar"/>
        </w:rPr>
        <w:t>_OF_POINTERS</w:t>
      </w:r>
      <w:r>
        <w:t>, this parameter is unused (space repurposed in a union).</w:t>
      </w:r>
    </w:p>
    <w:p w14:paraId="10F08E61" w14:textId="072C64A4" w:rsidR="00C63029" w:rsidRDefault="00C63029" w:rsidP="00C63029">
      <w:pPr>
        <w:ind w:left="720"/>
      </w:pPr>
      <w:r w:rsidRPr="001A5E3B">
        <w:rPr>
          <w:rStyle w:val="InlineCodeChar"/>
        </w:rPr>
        <w:t>p</w:t>
      </w:r>
      <w:r>
        <w:rPr>
          <w:rStyle w:val="InlineCodeChar"/>
        </w:rPr>
        <w:t>p</w:t>
      </w:r>
      <w:r w:rsidRPr="001A5E3B">
        <w:rPr>
          <w:rStyle w:val="InlineCodeChar"/>
        </w:rPr>
        <w:t>Geometr</w:t>
      </w:r>
      <w:r>
        <w:rPr>
          <w:rStyle w:val="InlineCodeChar"/>
        </w:rPr>
        <w:t>yDescs</w:t>
      </w:r>
      <w:r>
        <w:t xml:space="preserve"> may be NULL if NumDescs is 0.</w:t>
      </w:r>
    </w:p>
    <w:p w14:paraId="7792CB85" w14:textId="26849D01" w:rsidR="00C63029" w:rsidRDefault="00C63029" w:rsidP="00C63029">
      <w:pPr>
        <w:ind w:left="720"/>
      </w:pPr>
      <w:r>
        <w:lastRenderedPageBreak/>
        <w:t xml:space="preserve">The implementation is allowed to look at all the CPU parameters in the geometry descriptions.  It may not </w:t>
      </w:r>
      <w:r w:rsidR="004A7971">
        <w:t>inspec</w:t>
      </w:r>
      <w:r w:rsidR="00D16C61">
        <w:t>t</w:t>
      </w:r>
      <w:r w:rsidR="004A7971">
        <w:t>/</w:t>
      </w:r>
      <w:r>
        <w:t xml:space="preserve">dereference any GPU virtual addresses that are part of the descriptions.  </w:t>
      </w:r>
      <w:r w:rsidR="004A7971">
        <w:t>Except</w:t>
      </w:r>
      <w:r>
        <w:t xml:space="preserve"> it can check to see if a pointer is </w:t>
      </w:r>
      <w:r w:rsidRPr="001A5E3B">
        <w:rPr>
          <w:rStyle w:val="InlineCodeChar"/>
        </w:rPr>
        <w:t>NULL</w:t>
      </w:r>
      <w:r>
        <w:t xml:space="preserve"> or not, such as the optional </w:t>
      </w:r>
      <w:r w:rsidRPr="001A5E3B">
        <w:rPr>
          <w:rStyle w:val="InlineCodeChar"/>
        </w:rPr>
        <w:t>Transform</w:t>
      </w:r>
      <w:r>
        <w:t xml:space="preserve"> in </w:t>
      </w:r>
      <w:hyperlink w:anchor="_D3D12_RAY_TRACING_GEOMETRY_TRIANGLE_1" w:history="1">
        <w:r w:rsidRPr="00333B03">
          <w:rPr>
            <w:rStyle w:val="Hyperlink"/>
          </w:rPr>
          <w:t>D3D12_</w:t>
        </w:r>
        <w:r w:rsidR="008C0CBD">
          <w:rPr>
            <w:rStyle w:val="Hyperlink"/>
          </w:rPr>
          <w:t>RAYTRACING</w:t>
        </w:r>
        <w:r w:rsidRPr="00333B03">
          <w:rPr>
            <w:rStyle w:val="Hyperlink"/>
          </w:rPr>
          <w:t>_GEOMETRY_TRIANGLES_DESC</w:t>
        </w:r>
      </w:hyperlink>
      <w:r>
        <w:t xml:space="preserve">, without dereferencing it.  </w:t>
      </w:r>
    </w:p>
    <w:p w14:paraId="55969491" w14:textId="77777777" w:rsidR="00C63029" w:rsidRDefault="00C63029" w:rsidP="00C63029">
      <w:pPr>
        <w:ind w:left="720"/>
      </w:pPr>
      <w:r>
        <w:t xml:space="preserve">In other words, the calculation of resource requirements for the acceleration structure does not depend on the actual geometry data (such as vertex positions), rather it can only depend on overall properties (such as the number of triangles). </w:t>
      </w:r>
    </w:p>
    <w:p w14:paraId="7F54064B" w14:textId="77777777" w:rsidR="00C63029" w:rsidRDefault="00C63029" w:rsidP="00885BAA"/>
    <w:p w14:paraId="720EF349" w14:textId="77777777" w:rsidR="00CA3298" w:rsidRPr="00BA26BE" w:rsidRDefault="00CA3298" w:rsidP="00885BAA"/>
    <w:p w14:paraId="4BEFAE78" w14:textId="7A089F2C" w:rsidR="00096795" w:rsidRDefault="00096795" w:rsidP="59F7C181">
      <w:pPr>
        <w:pStyle w:val="Heading5"/>
      </w:pPr>
      <w:r>
        <w:t>D3D12_</w:t>
      </w:r>
      <w:r w:rsidR="008C0CBD">
        <w:t>RAYTRACING</w:t>
      </w:r>
      <w:r>
        <w:t>_ACCELERATION_STRUCTURE_PREBUILD_INFO</w:t>
      </w:r>
    </w:p>
    <w:p w14:paraId="338A0FB6" w14:textId="37CF5425" w:rsidR="001801DC" w:rsidRPr="001801DC" w:rsidRDefault="001801DC" w:rsidP="001801DC">
      <w:pPr>
        <w:pStyle w:val="Code"/>
      </w:pPr>
      <w:r w:rsidRPr="001801DC">
        <w:t>typedef struct D3D12_</w:t>
      </w:r>
      <w:r w:rsidR="008C0CBD">
        <w:t>RAYTRACING</w:t>
      </w:r>
      <w:r w:rsidRPr="001801DC">
        <w:t>_ACCELERATION_STRUCTURE_PREBUILD_INFO</w:t>
      </w:r>
    </w:p>
    <w:p w14:paraId="528992A8" w14:textId="77777777" w:rsidR="001801DC" w:rsidRPr="001801DC" w:rsidRDefault="001801DC" w:rsidP="001801DC">
      <w:pPr>
        <w:pStyle w:val="Code"/>
      </w:pPr>
      <w:r w:rsidRPr="59F7C181">
        <w:t>{</w:t>
      </w:r>
    </w:p>
    <w:p w14:paraId="02CC1332" w14:textId="77777777" w:rsidR="001801DC" w:rsidRPr="001801DC" w:rsidRDefault="001801DC" w:rsidP="001801DC">
      <w:pPr>
        <w:pStyle w:val="Code"/>
      </w:pPr>
      <w:r w:rsidRPr="001801DC">
        <w:t xml:space="preserve">    UINT64 ResultDataMaxSizeInBytes</w:t>
      </w:r>
      <w:r w:rsidRPr="59F7C181">
        <w:t>;</w:t>
      </w:r>
    </w:p>
    <w:p w14:paraId="6A0928AC" w14:textId="77777777" w:rsidR="001801DC" w:rsidRPr="001801DC" w:rsidRDefault="001801DC" w:rsidP="001801DC">
      <w:pPr>
        <w:pStyle w:val="Code"/>
      </w:pPr>
      <w:r w:rsidRPr="001801DC">
        <w:t xml:space="preserve">    UINT64 ScratchDataSizeInBytes</w:t>
      </w:r>
      <w:r w:rsidRPr="59F7C181">
        <w:t>;</w:t>
      </w:r>
    </w:p>
    <w:p w14:paraId="7C6A4193" w14:textId="77777777" w:rsidR="001801DC" w:rsidRPr="001801DC" w:rsidRDefault="001801DC" w:rsidP="001801DC">
      <w:pPr>
        <w:pStyle w:val="Code"/>
      </w:pPr>
      <w:r w:rsidRPr="001801DC">
        <w:t xml:space="preserve">    UINT64 UpdateScratchDataSizeInBytes</w:t>
      </w:r>
      <w:r w:rsidRPr="59F7C181">
        <w:t>;</w:t>
      </w:r>
    </w:p>
    <w:p w14:paraId="1362953F" w14:textId="27DBDE58" w:rsidR="001801DC" w:rsidRPr="001801DC" w:rsidRDefault="001801DC" w:rsidP="001801DC">
      <w:pPr>
        <w:pStyle w:val="Code"/>
      </w:pPr>
      <w:r w:rsidRPr="001801DC">
        <w:t>} D3D12_</w:t>
      </w:r>
      <w:r w:rsidR="008C0CBD">
        <w:t>RAYTRACING</w:t>
      </w:r>
      <w:r w:rsidRPr="001801DC">
        <w:t>_ACCELERATION_STRUCTURE_PREBUILD_INFO;</w:t>
      </w:r>
    </w:p>
    <w:p w14:paraId="4C99870E" w14:textId="77777777" w:rsidR="00F11D8D" w:rsidRDefault="00F11D8D" w:rsidP="001A5E3B"/>
    <w:p w14:paraId="62118045" w14:textId="795E027E" w:rsidR="00F11D8D" w:rsidRPr="00DF1494" w:rsidRDefault="00F11D8D">
      <w:pPr>
        <w:pStyle w:val="Parameterdefinition"/>
        <w:rPr>
          <w:b/>
          <w:bCs/>
        </w:rPr>
      </w:pPr>
      <w:r w:rsidRPr="001801DC">
        <w:t xml:space="preserve">UINT64 </w:t>
      </w:r>
      <w:r w:rsidRPr="00C350A7">
        <w:rPr>
          <w:b/>
          <w:bCs/>
        </w:rPr>
        <w:t>ResultDataMaxSizeInBytes</w:t>
      </w:r>
    </w:p>
    <w:p w14:paraId="26928606" w14:textId="1BAC2706" w:rsidR="00F11D8D" w:rsidRPr="001801DC" w:rsidRDefault="00F11D8D" w:rsidP="001A5E3B">
      <w:pPr>
        <w:ind w:left="720"/>
      </w:pPr>
      <w:r>
        <w:t>Size required to hold the result of an acceleration structure build based on the specified inputs.</w:t>
      </w:r>
    </w:p>
    <w:p w14:paraId="5472C8CE" w14:textId="5735F91A" w:rsidR="00F11D8D" w:rsidRPr="00DF1494" w:rsidRDefault="00F11D8D">
      <w:pPr>
        <w:pStyle w:val="Parameterdefinition"/>
        <w:rPr>
          <w:b/>
          <w:bCs/>
        </w:rPr>
      </w:pPr>
      <w:r w:rsidRPr="001801DC">
        <w:t xml:space="preserve">UINT64 </w:t>
      </w:r>
      <w:r w:rsidRPr="00C350A7">
        <w:rPr>
          <w:b/>
          <w:bCs/>
        </w:rPr>
        <w:t>ScratchDataSizeInBytes</w:t>
      </w:r>
    </w:p>
    <w:p w14:paraId="4CA23B8D" w14:textId="3DAC7A54" w:rsidR="00F11D8D" w:rsidRPr="001801DC" w:rsidRDefault="00F11D8D" w:rsidP="001A5E3B">
      <w:pPr>
        <w:ind w:left="720"/>
      </w:pPr>
      <w:r>
        <w:t>Scratch storage on GPU required during acceleration structure build based on the specified inputs</w:t>
      </w:r>
    </w:p>
    <w:p w14:paraId="7464594D" w14:textId="77777777" w:rsidR="00F11D8D" w:rsidRPr="00DF1494" w:rsidRDefault="00F11D8D">
      <w:pPr>
        <w:pStyle w:val="Parameterdefinition"/>
        <w:rPr>
          <w:b/>
          <w:bCs/>
        </w:rPr>
      </w:pPr>
      <w:r w:rsidRPr="001801DC">
        <w:t xml:space="preserve">UINT64 </w:t>
      </w:r>
      <w:r w:rsidRPr="00C350A7">
        <w:rPr>
          <w:b/>
          <w:bCs/>
        </w:rPr>
        <w:t>UpdateScratchDataSizeInBytes</w:t>
      </w:r>
    </w:p>
    <w:p w14:paraId="7425EA36" w14:textId="28E6634D" w:rsidR="00610AEA" w:rsidRDefault="00F11D8D" w:rsidP="001A5E3B">
      <w:pPr>
        <w:ind w:left="576"/>
      </w:pPr>
      <w:r>
        <w:t>Scratch storage on GPU required during an acceleration structure update based on the specified inputs.</w:t>
      </w:r>
      <w:r w:rsidR="002F33F0">
        <w:t xml:space="preserve">  This only needs to be called for the original acceleration structure build, and defines the scratch storage requirement for every acceleration structure update (other than the initial build).</w:t>
      </w:r>
    </w:p>
    <w:p w14:paraId="751EE31E" w14:textId="38ED93B6" w:rsidR="002F33F0" w:rsidRPr="001A5E3B" w:rsidRDefault="002F33F0" w:rsidP="001A5E3B">
      <w:pPr>
        <w:ind w:left="576"/>
        <w:rPr>
          <w:rStyle w:val="InlineCodeChar"/>
        </w:rPr>
      </w:pPr>
      <w:r>
        <w:t xml:space="preserve">If the </w:t>
      </w:r>
      <w:r w:rsidRPr="001A5E3B">
        <w:rPr>
          <w:rStyle w:val="InlineCodeChar"/>
        </w:rPr>
        <w:t>D3D12_</w:t>
      </w:r>
      <w:r w:rsidR="008C0CBD">
        <w:rPr>
          <w:rStyle w:val="InlineCodeChar"/>
        </w:rPr>
        <w:t>RAYTRACING</w:t>
      </w:r>
      <w:r w:rsidRPr="001A5E3B">
        <w:rPr>
          <w:rStyle w:val="InlineCodeChar"/>
        </w:rPr>
        <w:t>_ACCELERATION_STRUCTURE_BUILD_FLAG_ALLOW_UPDATE</w:t>
      </w:r>
      <w:r w:rsidRPr="001A5E3B">
        <w:t xml:space="preserve"> fl</w:t>
      </w:r>
      <w:r>
        <w:t>ag is not specified, this parameter returns 0.</w:t>
      </w:r>
    </w:p>
    <w:p w14:paraId="60C2DF15" w14:textId="77777777" w:rsidR="007B31E8" w:rsidRDefault="007B31E8">
      <w:pPr>
        <w:rPr>
          <w:color w:val="2E74B5" w:themeColor="accent1" w:themeShade="BF"/>
          <w:sz w:val="24"/>
          <w:szCs w:val="28"/>
        </w:rPr>
      </w:pPr>
      <w:bookmarkStart w:id="578" w:name="_Toc493687272"/>
      <w:bookmarkStart w:id="579" w:name="_Toc493782650"/>
      <w:bookmarkStart w:id="580" w:name="_Toc493875119"/>
      <w:bookmarkStart w:id="581" w:name="_Toc494217891"/>
      <w:r>
        <w:br w:type="page"/>
      </w:r>
    </w:p>
    <w:p w14:paraId="7C35E307" w14:textId="0325F3BF" w:rsidR="00610AEA" w:rsidRDefault="00610AEA">
      <w:pPr>
        <w:pStyle w:val="Heading2"/>
      </w:pPr>
      <w:bookmarkStart w:id="582" w:name="_Toc494393599"/>
      <w:bookmarkStart w:id="583" w:name="_Toc497826151"/>
      <w:bookmarkStart w:id="584" w:name="_Toc508639881"/>
      <w:r>
        <w:lastRenderedPageBreak/>
        <w:t>Command</w:t>
      </w:r>
      <w:r w:rsidR="005C4AEF">
        <w:t xml:space="preserve"> l</w:t>
      </w:r>
      <w:r>
        <w:t xml:space="preserve">ist </w:t>
      </w:r>
      <w:r w:rsidR="000F3A41">
        <w:t>m</w:t>
      </w:r>
      <w:r>
        <w:t>ethods</w:t>
      </w:r>
      <w:bookmarkEnd w:id="578"/>
      <w:bookmarkEnd w:id="579"/>
      <w:bookmarkEnd w:id="580"/>
      <w:bookmarkEnd w:id="581"/>
      <w:bookmarkEnd w:id="582"/>
      <w:bookmarkEnd w:id="583"/>
      <w:bookmarkEnd w:id="584"/>
    </w:p>
    <w:p w14:paraId="2E7D6E09" w14:textId="3FE4EAC0" w:rsidR="005C4AEF" w:rsidRDefault="005C4AEF" w:rsidP="005C4AEF">
      <w:bookmarkStart w:id="585" w:name="_BuildRayTracingAccelerationStructur"/>
      <w:bookmarkStart w:id="586" w:name="_Ref493156388"/>
      <w:bookmarkStart w:id="587" w:name="_Toc493687273"/>
      <w:bookmarkStart w:id="588" w:name="_Toc493782651"/>
      <w:bookmarkStart w:id="589" w:name="_Toc493875120"/>
      <w:bookmarkStart w:id="590" w:name="_Toc494217892"/>
      <w:bookmarkStart w:id="591" w:name="_Toc494393600"/>
      <w:bookmarkEnd w:id="585"/>
      <w:r>
        <w:t xml:space="preserve">For all command list methods, at command list recording the </w:t>
      </w:r>
      <w:r w:rsidR="00910CA6">
        <w:t xml:space="preserve">runtime </w:t>
      </w:r>
      <w:r>
        <w:t>makes a deep copy of the parameters (not including data in GPU memory pointed to via GPU virtual addresses).  So the application’s CPU memory for the parameters is no longer referenced when the call returns.  When the commands actually execute on the GPU timeline any GPU memory identified by GPU virtual addresses gets accessed, giving freedom for the application to change that memory independent of command list recording time.</w:t>
      </w:r>
    </w:p>
    <w:p w14:paraId="4A302291" w14:textId="77777777" w:rsidR="005C4AEF" w:rsidRDefault="005C4AEF" w:rsidP="001A5E3B"/>
    <w:p w14:paraId="5955C70D" w14:textId="0D487A5F" w:rsidR="00610AEA" w:rsidRPr="00C91A14" w:rsidRDefault="00610AEA">
      <w:pPr>
        <w:pStyle w:val="Heading3"/>
      </w:pPr>
      <w:bookmarkStart w:id="592" w:name="_BuildRayTracingAccelerationStructur_1"/>
      <w:bookmarkStart w:id="593" w:name="_Toc497826152"/>
      <w:bookmarkStart w:id="594" w:name="_Toc508639882"/>
      <w:bookmarkEnd w:id="592"/>
      <w:proofErr w:type="spellStart"/>
      <w:proofErr w:type="gramStart"/>
      <w:r w:rsidRPr="00114504">
        <w:t>BuildRay</w:t>
      </w:r>
      <w:r w:rsidR="008C0CBD">
        <w:t>t</w:t>
      </w:r>
      <w:r w:rsidRPr="00114504">
        <w:t>racingAccelerationStructure</w:t>
      </w:r>
      <w:proofErr w:type="spellEnd"/>
      <w:r w:rsidRPr="00C91A14">
        <w:t>(</w:t>
      </w:r>
      <w:proofErr w:type="gramEnd"/>
      <w:r w:rsidRPr="00C91A14">
        <w:t>)</w:t>
      </w:r>
      <w:bookmarkEnd w:id="586"/>
      <w:bookmarkEnd w:id="587"/>
      <w:bookmarkEnd w:id="588"/>
      <w:bookmarkEnd w:id="589"/>
      <w:bookmarkEnd w:id="590"/>
      <w:bookmarkEnd w:id="591"/>
      <w:bookmarkEnd w:id="593"/>
      <w:bookmarkEnd w:id="594"/>
    </w:p>
    <w:p w14:paraId="1EC777B6" w14:textId="0194493F" w:rsidR="008C0550" w:rsidRDefault="008C0550" w:rsidP="008C0550">
      <w:pPr>
        <w:pStyle w:val="Code"/>
      </w:pPr>
      <w:r>
        <w:t xml:space="preserve">void </w:t>
      </w:r>
      <w:proofErr w:type="spellStart"/>
      <w:proofErr w:type="gramStart"/>
      <w:r>
        <w:t>Build</w:t>
      </w:r>
      <w:r w:rsidR="001801DC">
        <w:t>Ray</w:t>
      </w:r>
      <w:r w:rsidR="008C0CBD">
        <w:t>t</w:t>
      </w:r>
      <w:r w:rsidR="001801DC">
        <w:t>racing</w:t>
      </w:r>
      <w:r>
        <w:t>AccelerationStructure</w:t>
      </w:r>
      <w:proofErr w:type="spellEnd"/>
      <w:r>
        <w:t>(</w:t>
      </w:r>
      <w:proofErr w:type="gramEnd"/>
    </w:p>
    <w:p w14:paraId="6548515D" w14:textId="793A2C38" w:rsidR="008C0550" w:rsidRDefault="008C0550" w:rsidP="008C0550">
      <w:pPr>
        <w:pStyle w:val="Code"/>
      </w:pPr>
      <w:r>
        <w:t xml:space="preserve">    _In_ const D3D12_BUILD_</w:t>
      </w:r>
      <w:r w:rsidR="008C0CBD">
        <w:t>RAYTRACING</w:t>
      </w:r>
      <w:r>
        <w:t>_ACCELERATION_STRUCTURE_DESC* pDesc);</w:t>
      </w:r>
    </w:p>
    <w:p w14:paraId="0A06FE5F" w14:textId="0D379E8F" w:rsidR="00E87371" w:rsidRDefault="00E87371" w:rsidP="00CC2BAB">
      <w:r>
        <w:t>Perform an acceleration structure build on the GPU.</w:t>
      </w:r>
    </w:p>
    <w:p w14:paraId="0C8280D7" w14:textId="727E1132" w:rsidR="00CC2BAB" w:rsidRDefault="00CC2BAB" w:rsidP="00CC2BAB">
      <w:r>
        <w:t xml:space="preserve">See </w:t>
      </w:r>
      <w:hyperlink w:anchor="_Geometry_and_acceleration" w:history="1">
        <w:r w:rsidRPr="00CC2BAB">
          <w:rPr>
            <w:rStyle w:val="Hyperlink"/>
          </w:rPr>
          <w:t>Geometry and acceleration structures</w:t>
        </w:r>
      </w:hyperlink>
      <w:r>
        <w:t xml:space="preserve"> for an overview.</w:t>
      </w:r>
    </w:p>
    <w:p w14:paraId="5EBE81CC" w14:textId="7D7FA799" w:rsidR="00E87371" w:rsidRDefault="00E87371" w:rsidP="00CC2BAB">
      <w:r>
        <w:t xml:space="preserve">See </w:t>
      </w:r>
      <w:hyperlink w:anchor="_Acceleration_structure_properties" w:history="1">
        <w:r w:rsidRPr="00E87371">
          <w:rPr>
            <w:rStyle w:val="Hyperlink"/>
          </w:rPr>
          <w:t>Acceleration structure properties</w:t>
        </w:r>
      </w:hyperlink>
      <w:r>
        <w:t xml:space="preserve"> for a discussion of rules and determinism.</w:t>
      </w:r>
    </w:p>
    <w:p w14:paraId="254D9FE8" w14:textId="41507254" w:rsidR="00A83AD7" w:rsidRDefault="00A83AD7" w:rsidP="00CC2BAB">
      <w:r>
        <w:t>Can be called on graphics or compute command lists but not from bundles.</w:t>
      </w:r>
    </w:p>
    <w:p w14:paraId="5DB7C7BE" w14:textId="47BF5F6C" w:rsidR="00D322F5" w:rsidRPr="00DF1494" w:rsidRDefault="00D322F5">
      <w:pPr>
        <w:pStyle w:val="Parameterdefinition"/>
        <w:rPr>
          <w:b/>
          <w:bCs/>
        </w:rPr>
      </w:pPr>
      <w:r>
        <w:t>const D3D12_BUILD_</w:t>
      </w:r>
      <w:r w:rsidR="008C0CBD">
        <w:t>RAYTRACING</w:t>
      </w:r>
      <w:r>
        <w:t xml:space="preserve">_ACCELERATION_STRUCTURE_DESC* </w:t>
      </w:r>
      <w:r w:rsidRPr="00C350A7">
        <w:rPr>
          <w:b/>
          <w:bCs/>
        </w:rPr>
        <w:t>pDesc</w:t>
      </w:r>
    </w:p>
    <w:p w14:paraId="37CC25CB" w14:textId="7F8D1785" w:rsidR="00D322F5" w:rsidRDefault="00D322F5" w:rsidP="001A5E3B">
      <w:pPr>
        <w:ind w:left="720"/>
      </w:pPr>
      <w:r>
        <w:t xml:space="preserve">Description of the acceleration structure to build.  </w:t>
      </w:r>
    </w:p>
    <w:p w14:paraId="73191663" w14:textId="2BD75E3B" w:rsidR="008C0550" w:rsidRPr="007D5637" w:rsidRDefault="008C0550">
      <w:pPr>
        <w:pStyle w:val="Heading4"/>
      </w:pPr>
      <w:r w:rsidRPr="00114504">
        <w:t>Structures</w:t>
      </w:r>
    </w:p>
    <w:p w14:paraId="714C87F6" w14:textId="13BC8E79" w:rsidR="00C603BD" w:rsidRPr="004B425E" w:rsidRDefault="00C603BD">
      <w:pPr>
        <w:pStyle w:val="Heading5"/>
      </w:pPr>
      <w:bookmarkStart w:id="595" w:name="_D3D12_BUILD_RAY_TRACING_ACCELERATIO_1"/>
      <w:bookmarkEnd w:id="595"/>
      <w:r w:rsidRPr="004B425E">
        <w:t>D3D12_B</w:t>
      </w:r>
      <w:r w:rsidRPr="00114504">
        <w:t>UILD</w:t>
      </w:r>
      <w:r w:rsidRPr="004B425E">
        <w:t>_</w:t>
      </w:r>
      <w:r w:rsidR="008C0CBD">
        <w:t>RAYTRACING</w:t>
      </w:r>
      <w:r w:rsidRPr="004B425E">
        <w:t>_ACCELERATION_STRUCTURE_DESC</w:t>
      </w:r>
    </w:p>
    <w:p w14:paraId="2008CB80" w14:textId="43B28270" w:rsidR="00C603BD" w:rsidRDefault="00C603BD" w:rsidP="00C603BD">
      <w:pPr>
        <w:pStyle w:val="Code"/>
      </w:pPr>
      <w:r>
        <w:t>typedef struct D3D12_BUILD_</w:t>
      </w:r>
      <w:r w:rsidR="008C0CBD">
        <w:t>RAYTRACING</w:t>
      </w:r>
      <w:r>
        <w:t>_ACCELERATION_STRUCTURE_DESC</w:t>
      </w:r>
    </w:p>
    <w:p w14:paraId="0C73ACF8" w14:textId="77777777" w:rsidR="00C603BD" w:rsidRDefault="00C603BD" w:rsidP="00C603BD">
      <w:pPr>
        <w:pStyle w:val="Code"/>
      </w:pPr>
      <w:r>
        <w:t>{</w:t>
      </w:r>
    </w:p>
    <w:p w14:paraId="4CBF53CD" w14:textId="7987CB22" w:rsidR="00C603BD" w:rsidRDefault="00C603BD" w:rsidP="00C603BD">
      <w:pPr>
        <w:pStyle w:val="Code"/>
      </w:pPr>
      <w:r>
        <w:t xml:space="preserve">    D3D12_GPU_VIRTUAL_ADDRESS</w:t>
      </w:r>
      <w:r w:rsidR="00015E98">
        <w:t>_RANGE</w:t>
      </w:r>
      <w:r>
        <w:t xml:space="preserve"> DestAccelerationStructureData;</w:t>
      </w:r>
    </w:p>
    <w:p w14:paraId="62FEB1AB" w14:textId="3242CB4B" w:rsidR="00C603BD" w:rsidRDefault="00C603BD" w:rsidP="00C603BD">
      <w:pPr>
        <w:pStyle w:val="Code"/>
      </w:pPr>
      <w:r>
        <w:t xml:space="preserve">    D3D12_</w:t>
      </w:r>
      <w:r w:rsidR="008C0CBD">
        <w:t>RAYTRACING</w:t>
      </w:r>
      <w:r>
        <w:t>_ACCELERATION_STRUCTURE_TYPE Type;</w:t>
      </w:r>
    </w:p>
    <w:p w14:paraId="7FA2BAB6" w14:textId="7446A8B8" w:rsidR="00A60727" w:rsidRDefault="00A60727" w:rsidP="00A60727">
      <w:pPr>
        <w:pStyle w:val="Code"/>
      </w:pPr>
      <w:r>
        <w:t xml:space="preserve">    UINT </w:t>
      </w:r>
      <w:r w:rsidR="002166AE">
        <w:t>NumDescs</w:t>
      </w:r>
      <w:r>
        <w:t>;</w:t>
      </w:r>
    </w:p>
    <w:p w14:paraId="0921653B" w14:textId="3207D279" w:rsidR="00BE645E" w:rsidRDefault="00BE645E" w:rsidP="00C603BD">
      <w:pPr>
        <w:pStyle w:val="Code"/>
      </w:pPr>
      <w:r>
        <w:t xml:space="preserve">    D3D12_</w:t>
      </w:r>
      <w:r w:rsidR="00867844">
        <w:t>ELEMENT</w:t>
      </w:r>
      <w:r w:rsidR="005D5AFA">
        <w:t>S</w:t>
      </w:r>
      <w:r w:rsidR="00867844">
        <w:t>_</w:t>
      </w:r>
      <w:r w:rsidR="005D5AFA">
        <w:t>LAYOUT</w:t>
      </w:r>
      <w:r>
        <w:t xml:space="preserve"> </w:t>
      </w:r>
      <w:r w:rsidR="002166AE">
        <w:t>Desc</w:t>
      </w:r>
      <w:r w:rsidR="005D5AFA">
        <w:t>sLayout</w:t>
      </w:r>
      <w:r w:rsidR="00A60727">
        <w:t>;</w:t>
      </w:r>
    </w:p>
    <w:p w14:paraId="0145EBD8" w14:textId="77777777" w:rsidR="00C603BD" w:rsidRDefault="00C603BD" w:rsidP="00C603BD">
      <w:pPr>
        <w:pStyle w:val="Code"/>
      </w:pPr>
      <w:r>
        <w:t xml:space="preserve">    union</w:t>
      </w:r>
    </w:p>
    <w:p w14:paraId="7275657A" w14:textId="77777777" w:rsidR="00C603BD" w:rsidRDefault="00C603BD" w:rsidP="00C603BD">
      <w:pPr>
        <w:pStyle w:val="Code"/>
      </w:pPr>
      <w:r>
        <w:t xml:space="preserve">    {</w:t>
      </w:r>
    </w:p>
    <w:p w14:paraId="1CC2F960" w14:textId="3EC855E6" w:rsidR="00C603BD" w:rsidRDefault="00C603BD" w:rsidP="00C603BD">
      <w:pPr>
        <w:pStyle w:val="Code"/>
      </w:pPr>
      <w:r>
        <w:t xml:space="preserve">        D3D12_GPU_VIRTUAL_ADDRESS InstanceDescs;</w:t>
      </w:r>
    </w:p>
    <w:p w14:paraId="7EE5A738" w14:textId="477DD676" w:rsidR="00C603BD" w:rsidRDefault="00C603BD" w:rsidP="00C603BD">
      <w:pPr>
        <w:pStyle w:val="Code"/>
      </w:pPr>
      <w:r>
        <w:t xml:space="preserve">        const D3D12_</w:t>
      </w:r>
      <w:r w:rsidR="008C0CBD">
        <w:t>RAYTRACING</w:t>
      </w:r>
      <w:r>
        <w:t>_GEOMETRY_DESC* pGeometr</w:t>
      </w:r>
      <w:r w:rsidR="003B5B82">
        <w:t>yDescs</w:t>
      </w:r>
      <w:r>
        <w:t>;</w:t>
      </w:r>
    </w:p>
    <w:p w14:paraId="0807DAD9" w14:textId="41993B05" w:rsidR="00736A81" w:rsidRDefault="00736A81" w:rsidP="00736A81">
      <w:pPr>
        <w:pStyle w:val="Code"/>
      </w:pPr>
      <w:r>
        <w:t xml:space="preserve">        const D3D12_</w:t>
      </w:r>
      <w:r w:rsidR="008C0CBD">
        <w:t>RAYTRACING</w:t>
      </w:r>
      <w:r>
        <w:t>_GEOMETRY_DESC*</w:t>
      </w:r>
      <w:r w:rsidR="00A83AD7">
        <w:t>const</w:t>
      </w:r>
      <w:r>
        <w:t>* ppGeometryDescs;</w:t>
      </w:r>
    </w:p>
    <w:p w14:paraId="4B4D1D42" w14:textId="77777777" w:rsidR="00C603BD" w:rsidRDefault="00C603BD" w:rsidP="00C603BD">
      <w:pPr>
        <w:pStyle w:val="Code"/>
      </w:pPr>
      <w:r>
        <w:t xml:space="preserve">    };</w:t>
      </w:r>
    </w:p>
    <w:p w14:paraId="68684803" w14:textId="2E79F39A" w:rsidR="00C603BD" w:rsidRDefault="00C603BD" w:rsidP="00C603BD">
      <w:pPr>
        <w:pStyle w:val="Code"/>
      </w:pPr>
      <w:r>
        <w:t xml:space="preserve">    D3D12_</w:t>
      </w:r>
      <w:r w:rsidR="008C0CBD">
        <w:t>RAYTRACING</w:t>
      </w:r>
      <w:r>
        <w:t>_ACCELERATION_STRUCTURE_BUILD_FLAGS Flags;</w:t>
      </w:r>
    </w:p>
    <w:p w14:paraId="039F8F88" w14:textId="77777777" w:rsidR="00C603BD" w:rsidRDefault="00C603BD" w:rsidP="00C603BD">
      <w:pPr>
        <w:pStyle w:val="Code"/>
      </w:pPr>
      <w:r>
        <w:t xml:space="preserve">    _In_opt_ D3D12_GPU_VIRTUAL_ADDRESS SourceAccelerationStructureData;</w:t>
      </w:r>
    </w:p>
    <w:p w14:paraId="1B52123A" w14:textId="6CB07124" w:rsidR="00C603BD" w:rsidRDefault="00C603BD" w:rsidP="00C603BD">
      <w:pPr>
        <w:pStyle w:val="Code"/>
      </w:pPr>
      <w:r>
        <w:t xml:space="preserve">    D3D12_GPU_VIRTUAL_ADDRESS</w:t>
      </w:r>
      <w:r w:rsidR="00015E98">
        <w:t>_RANGE</w:t>
      </w:r>
      <w:r>
        <w:t xml:space="preserve"> ScratchAccelerationStructureData;</w:t>
      </w:r>
    </w:p>
    <w:p w14:paraId="3691E8ED" w14:textId="17832B0C" w:rsidR="00C603BD" w:rsidRDefault="00C603BD" w:rsidP="00C603BD">
      <w:pPr>
        <w:pStyle w:val="Code"/>
      </w:pPr>
      <w:r>
        <w:t>} D3D12_BUILD_</w:t>
      </w:r>
      <w:r w:rsidR="008C0CBD">
        <w:t>RAYTRACING</w:t>
      </w:r>
      <w:r>
        <w:t>_ACCELERATION_STRUCTURE_DESC;</w:t>
      </w:r>
    </w:p>
    <w:p w14:paraId="0AFE1DC3" w14:textId="77777777" w:rsidR="0097002A" w:rsidRDefault="0097002A" w:rsidP="00885BAA"/>
    <w:p w14:paraId="26D8C7FD" w14:textId="12B62C6B" w:rsidR="004F30ED" w:rsidRPr="001A5E3B" w:rsidRDefault="004F30ED" w:rsidP="001A5E3B">
      <w:pPr>
        <w:pStyle w:val="Parameterdefinition"/>
      </w:pPr>
      <w:r w:rsidRPr="00A35473">
        <w:t>D3D12_GPU_VIRTUAL</w:t>
      </w:r>
      <w:r w:rsidRPr="009D5967">
        <w:t>_ADDRESS</w:t>
      </w:r>
      <w:r w:rsidR="00015E98">
        <w:t>_RANGE</w:t>
      </w:r>
      <w:r w:rsidRPr="009D5967">
        <w:t xml:space="preserve"> </w:t>
      </w:r>
      <w:r w:rsidRPr="00C350A7">
        <w:rPr>
          <w:b/>
          <w:bCs/>
        </w:rPr>
        <w:t>DestAccelerationStructureData</w:t>
      </w:r>
    </w:p>
    <w:p w14:paraId="1F23D68B" w14:textId="1E172582" w:rsidR="005F0FD8" w:rsidRDefault="005F0FD8" w:rsidP="001A5E3B">
      <w:pPr>
        <w:ind w:left="720"/>
      </w:pPr>
      <w:r>
        <w:t xml:space="preserve">Location to store resulting acceleration structure. </w:t>
      </w:r>
      <w:r w:rsidR="00316A55">
        <w:t xml:space="preserve"> </w:t>
      </w:r>
      <w:hyperlink w:anchor="_GetRayTracingAccelerationStructureP" w:history="1">
        <w:r w:rsidRPr="00776992">
          <w:rPr>
            <w:rStyle w:val="Hyperlink"/>
          </w:rPr>
          <w:t>GetRay</w:t>
        </w:r>
        <w:r w:rsidR="008C0CBD">
          <w:rPr>
            <w:rStyle w:val="Hyperlink"/>
          </w:rPr>
          <w:t>t</w:t>
        </w:r>
        <w:r w:rsidRPr="00776992">
          <w:rPr>
            <w:rStyle w:val="Hyperlink"/>
          </w:rPr>
          <w:t>racingAccelerationStructurePrebuildInfo()</w:t>
        </w:r>
      </w:hyperlink>
      <w:r>
        <w:t xml:space="preserve"> reports the amount of memory required for the result here given a set of acceleration structure build parameters.  </w:t>
      </w:r>
    </w:p>
    <w:p w14:paraId="2F58AB23" w14:textId="79069DE7" w:rsidR="003C27D2" w:rsidRDefault="003C27D2" w:rsidP="001A5E3B">
      <w:pPr>
        <w:ind w:left="720"/>
      </w:pPr>
      <w:r>
        <w:t xml:space="preserve">The </w:t>
      </w:r>
      <w:r w:rsidR="00015E98">
        <w:t xml:space="preserve">start </w:t>
      </w:r>
      <w:r>
        <w:t xml:space="preserve">address must be aligned to 256 bytes (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w:t>
      </w:r>
    </w:p>
    <w:p w14:paraId="23B0A433" w14:textId="0DE4912B" w:rsidR="00207890" w:rsidRDefault="00207890">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2639919C" w14:textId="14A1E7FB" w:rsidR="004F30ED" w:rsidRPr="00DF1494" w:rsidRDefault="004F30ED">
      <w:pPr>
        <w:pStyle w:val="Parameterdefinition"/>
        <w:rPr>
          <w:b/>
          <w:bCs/>
        </w:rPr>
      </w:pPr>
      <w:r>
        <w:lastRenderedPageBreak/>
        <w:t>D3D12_</w:t>
      </w:r>
      <w:r w:rsidR="008C0CBD">
        <w:t>RAYTRACING</w:t>
      </w:r>
      <w:r>
        <w:t xml:space="preserve">_ACCELERATION_STRUCTURE_TYPE </w:t>
      </w:r>
      <w:r w:rsidRPr="00C350A7">
        <w:rPr>
          <w:b/>
          <w:bCs/>
        </w:rPr>
        <w:t>Type</w:t>
      </w:r>
    </w:p>
    <w:p w14:paraId="020DE629" w14:textId="30C0688A" w:rsidR="00BF4B03" w:rsidRPr="00DF1494" w:rsidRDefault="00BF4B03">
      <w:pPr>
        <w:ind w:left="720"/>
        <w:rPr>
          <w:b/>
          <w:bCs/>
        </w:rPr>
      </w:pPr>
      <w:r>
        <w:t>Type of acceleration structure to build (see</w:t>
      </w:r>
      <w:r w:rsidR="00783F16">
        <w:t xml:space="preserve"> </w:t>
      </w:r>
      <w:hyperlink w:anchor="_D3D12_RAY_TRACING_ACCELERATION_STRU" w:history="1">
        <w:r w:rsidR="00783F16" w:rsidRPr="005C6441">
          <w:rPr>
            <w:rStyle w:val="Hyperlink"/>
            <w:rFonts w:ascii="Consolas" w:hAnsi="Consolas"/>
          </w:rPr>
          <w:t>D3D12_RAYTRACING_ACCELERATION_STRUCTURE_TYPE</w:t>
        </w:r>
      </w:hyperlink>
      <w:r>
        <w:t xml:space="preserve">).  </w:t>
      </w:r>
    </w:p>
    <w:p w14:paraId="7ABACD76" w14:textId="6FDED915" w:rsidR="004F30ED" w:rsidRDefault="004F30ED" w:rsidP="001A5E3B">
      <w:pPr>
        <w:pStyle w:val="Parameterdefinition"/>
      </w:pPr>
      <w:r>
        <w:t xml:space="preserve">UINT </w:t>
      </w:r>
      <w:r w:rsidRPr="00C350A7">
        <w:rPr>
          <w:b/>
          <w:bCs/>
        </w:rPr>
        <w:t>Num</w:t>
      </w:r>
      <w:r w:rsidR="0097002A" w:rsidRPr="004405E4">
        <w:rPr>
          <w:b/>
          <w:bCs/>
        </w:rPr>
        <w:t>Descs</w:t>
      </w:r>
    </w:p>
    <w:p w14:paraId="65BA5C25" w14:textId="06F6BF95" w:rsidR="00991AA4" w:rsidRDefault="00991AA4" w:rsidP="00991AA4">
      <w:pPr>
        <w:ind w:left="720"/>
      </w:pPr>
      <w:r>
        <w:t xml:space="preserve">If </w:t>
      </w:r>
      <w:r w:rsidRPr="001A5E3B">
        <w:rPr>
          <w:rStyle w:val="InlineCodeChar"/>
        </w:rPr>
        <w:t>Type</w:t>
      </w:r>
      <w:r>
        <w:t xml:space="preserve"> is </w:t>
      </w:r>
      <w:r>
        <w:rPr>
          <w:rStyle w:val="InlineCodeChar"/>
        </w:rPr>
        <w:t>D3D12_</w:t>
      </w:r>
      <w:r w:rsidR="008C0CBD">
        <w:rPr>
          <w:rStyle w:val="InlineCodeChar"/>
        </w:rPr>
        <w:t>RAYTRACING</w:t>
      </w:r>
      <w:r>
        <w:rPr>
          <w:rStyle w:val="InlineCodeChar"/>
        </w:rPr>
        <w:t>_ACCELERATION_STRUCTURE_TOP_LEVEL</w:t>
      </w:r>
      <w:r>
        <w:t xml:space="preserve">, number of instances (laid out based on </w:t>
      </w:r>
      <w:r w:rsidRPr="00885BAA">
        <w:rPr>
          <w:rStyle w:val="InlineCodeChar"/>
        </w:rPr>
        <w:t>DescsLayout</w:t>
      </w:r>
      <w:r>
        <w:t>).</w:t>
      </w:r>
    </w:p>
    <w:p w14:paraId="4A692A9F" w14:textId="4320594C" w:rsidR="00991AA4" w:rsidRDefault="00991AA4">
      <w:pPr>
        <w:ind w:left="720"/>
      </w:pPr>
      <w:r>
        <w:t xml:space="preserve">If </w:t>
      </w:r>
      <w:r w:rsidRPr="00DA0E98">
        <w:rPr>
          <w:rStyle w:val="InlineCodeChar"/>
        </w:rPr>
        <w:t>Type</w:t>
      </w:r>
      <w:r>
        <w:t xml:space="preserve"> is </w:t>
      </w:r>
      <w:r>
        <w:rPr>
          <w:rStyle w:val="InlineCodeChar"/>
        </w:rPr>
        <w:t>D3D12_</w:t>
      </w:r>
      <w:r w:rsidR="008C0CBD">
        <w:rPr>
          <w:rStyle w:val="InlineCodeChar"/>
        </w:rPr>
        <w:t>RAYTRACING</w:t>
      </w:r>
      <w:r>
        <w:rPr>
          <w:rStyle w:val="InlineCodeChar"/>
        </w:rPr>
        <w:t>_ACCELERATION_STRUCTURE_BOTTOM_LEVEL</w:t>
      </w:r>
      <w:r>
        <w:t xml:space="preserve">, number of elements </w:t>
      </w:r>
      <w:r w:rsidRPr="001A5E3B">
        <w:rPr>
          <w:rStyle w:val="InlineCodeChar"/>
        </w:rPr>
        <w:t>pGeometr</w:t>
      </w:r>
      <w:r>
        <w:rPr>
          <w:rStyle w:val="InlineCodeChar"/>
        </w:rPr>
        <w:t>yDescs</w:t>
      </w:r>
      <w:r w:rsidRPr="00AC577D">
        <w:t xml:space="preserve"> or </w:t>
      </w:r>
      <w:r>
        <w:rPr>
          <w:rStyle w:val="InlineCodeChar"/>
        </w:rPr>
        <w:t>ppGeometryDescs</w:t>
      </w:r>
      <w:r>
        <w:t xml:space="preserve"> refer to (which one is used depends on </w:t>
      </w:r>
      <w:r w:rsidRPr="00AC577D">
        <w:rPr>
          <w:rStyle w:val="InlineCodeChar"/>
        </w:rPr>
        <w:t>DescsLayout</w:t>
      </w:r>
      <w:r>
        <w:t>).</w:t>
      </w:r>
    </w:p>
    <w:p w14:paraId="3D060AD2" w14:textId="60B5D64D" w:rsidR="001F7378" w:rsidRDefault="001F7378" w:rsidP="00885BAA">
      <w:pPr>
        <w:pStyle w:val="Parameterdefinition"/>
      </w:pPr>
      <w:r>
        <w:t>D3D12_</w:t>
      </w:r>
      <w:r w:rsidR="005D5AFA">
        <w:t>ELEMENTS_LAYOUT</w:t>
      </w:r>
      <w:r>
        <w:t xml:space="preserve"> </w:t>
      </w:r>
      <w:r w:rsidRPr="00C350A7">
        <w:rPr>
          <w:b/>
          <w:bCs/>
        </w:rPr>
        <w:t>Desc</w:t>
      </w:r>
      <w:r w:rsidR="005D5AFA" w:rsidRPr="004405E4">
        <w:rPr>
          <w:b/>
          <w:bCs/>
        </w:rPr>
        <w:t>sLayout</w:t>
      </w:r>
    </w:p>
    <w:p w14:paraId="1C3CFCF6" w14:textId="6C174CBF" w:rsidR="001F7378" w:rsidRPr="00DF1494" w:rsidRDefault="00991AA4">
      <w:pPr>
        <w:ind w:left="720"/>
        <w:rPr>
          <w:b/>
          <w:bCs/>
        </w:rPr>
      </w:pPr>
      <w:r>
        <w:t xml:space="preserve">How geometry descs are specified (see </w:t>
      </w:r>
      <w:hyperlink w:anchor="_D3D12_ELEMENTS_LAYOUT" w:history="1">
        <w:r w:rsidRPr="00DF1494">
          <w:rPr>
            <w:rStyle w:val="Hyperlink"/>
            <w:rFonts w:ascii="Consolas" w:hAnsi="Consolas"/>
          </w:rPr>
          <w:t>D3D12_ELEMENTS_LAYOUT</w:t>
        </w:r>
      </w:hyperlink>
      <w:r>
        <w:t>): an array of descs or an array of pointers to descs.</w:t>
      </w:r>
    </w:p>
    <w:p w14:paraId="052C8076" w14:textId="6C235BB6" w:rsidR="004F30ED" w:rsidRPr="00DF1494" w:rsidRDefault="004F30ED">
      <w:pPr>
        <w:pStyle w:val="Parameterdefinition"/>
        <w:rPr>
          <w:b/>
          <w:bCs/>
        </w:rPr>
      </w:pPr>
      <w:r>
        <w:t xml:space="preserve">const D3D12_GPU_VIRTUAL_ADDRESS </w:t>
      </w:r>
      <w:r w:rsidRPr="00C350A7">
        <w:rPr>
          <w:b/>
          <w:bCs/>
        </w:rPr>
        <w:t>InstanceDescs</w:t>
      </w:r>
    </w:p>
    <w:p w14:paraId="440CD20E" w14:textId="20FD09CA" w:rsidR="00A00438" w:rsidRDefault="00A00438" w:rsidP="001A5E3B">
      <w:pPr>
        <w:ind w:left="720"/>
      </w:pPr>
      <w:r>
        <w:t xml:space="preserve">If </w:t>
      </w:r>
      <w:r w:rsidRPr="001A5E3B">
        <w:rPr>
          <w:rStyle w:val="InlineCodeChar"/>
        </w:rPr>
        <w:t>Type</w:t>
      </w:r>
      <w:r>
        <w:t xml:space="preserve"> is </w:t>
      </w:r>
      <w:r w:rsidR="00C63029">
        <w:rPr>
          <w:rStyle w:val="InlineCodeChar"/>
        </w:rPr>
        <w:t>D3D12_</w:t>
      </w:r>
      <w:r w:rsidR="008C0CBD">
        <w:rPr>
          <w:rStyle w:val="InlineCodeChar"/>
        </w:rPr>
        <w:t>RAYTRACING</w:t>
      </w:r>
      <w:r w:rsidR="00C63029">
        <w:rPr>
          <w:rStyle w:val="InlineCodeChar"/>
        </w:rPr>
        <w:t>_ACCELERATION_STRUCTURE_TOP_LEVEL</w:t>
      </w:r>
      <w:r>
        <w:t xml:space="preserve">, this </w:t>
      </w:r>
      <w:r w:rsidR="003720CD">
        <w:t>refers</w:t>
      </w:r>
      <w:r>
        <w:t xml:space="preserve"> to </w:t>
      </w:r>
      <w:r w:rsidRPr="001A5E3B">
        <w:rPr>
          <w:rStyle w:val="InlineCodeChar"/>
        </w:rPr>
        <w:t>Num</w:t>
      </w:r>
      <w:r w:rsidR="003720CD">
        <w:rPr>
          <w:rStyle w:val="InlineCodeChar"/>
        </w:rPr>
        <w:t>Descs</w:t>
      </w:r>
      <w:r>
        <w:t xml:space="preserve"> </w:t>
      </w:r>
      <w:hyperlink w:anchor="_D3D12_RAY_TRACING_INSTANCE_DESC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_INSTANCE_DESC</w:t>
        </w:r>
      </w:hyperlink>
      <w:r>
        <w:t xml:space="preserve"> </w:t>
      </w:r>
      <w:r w:rsidR="003720CD">
        <w:t xml:space="preserve">structures </w:t>
      </w:r>
      <w:r>
        <w:t xml:space="preserve">in GPU memory describing instances.  </w:t>
      </w:r>
      <w:r w:rsidR="001A616F">
        <w:t>Each instance must be aligned to 16 bytes (</w:t>
      </w:r>
      <w:hyperlink w:anchor="_Constants" w:history="1">
        <w:r w:rsidR="001A616F" w:rsidRPr="00DF1494">
          <w:rPr>
            <w:rStyle w:val="Hyperlink"/>
            <w:rFonts w:ascii="Consolas" w:hAnsi="Consolas"/>
          </w:rPr>
          <w:t>D3D12_</w:t>
        </w:r>
        <w:r w:rsidR="008C0CBD">
          <w:rPr>
            <w:rStyle w:val="Hyperlink"/>
            <w:rFonts w:ascii="Consolas" w:hAnsi="Consolas"/>
          </w:rPr>
          <w:t>RAYTRACING</w:t>
        </w:r>
        <w:r w:rsidR="001A616F" w:rsidRPr="00DF1494">
          <w:rPr>
            <w:rStyle w:val="Hyperlink"/>
            <w:rFonts w:ascii="Consolas" w:hAnsi="Consolas"/>
          </w:rPr>
          <w:t>_INSTANCE_DESC_BYTE_ALIGNMENT</w:t>
        </w:r>
      </w:hyperlink>
      <w:r w:rsidR="001A616F">
        <w:t>).</w:t>
      </w:r>
    </w:p>
    <w:p w14:paraId="0C72D61E" w14:textId="081BDC9B" w:rsidR="00397556" w:rsidRDefault="00397556" w:rsidP="001A5E3B">
      <w:pPr>
        <w:ind w:left="720"/>
      </w:pPr>
      <w:r>
        <w:t xml:space="preserve">If </w:t>
      </w:r>
      <w:r w:rsidRPr="00055536">
        <w:rPr>
          <w:rStyle w:val="InlineCodeChar"/>
        </w:rPr>
        <w:t>Desc</w:t>
      </w:r>
      <w:r>
        <w:rPr>
          <w:rStyle w:val="InlineCodeChar"/>
        </w:rPr>
        <w:t>Layout</w:t>
      </w:r>
      <w:r>
        <w:t xml:space="preserve"> is </w:t>
      </w:r>
      <w:r w:rsidRPr="00055536">
        <w:rPr>
          <w:rStyle w:val="InlineCodeChar"/>
        </w:rPr>
        <w:t>D3D12_ELEMENTS_LAYOUT_ARRAY</w:t>
      </w:r>
      <w:r w:rsidRPr="00885BAA">
        <w:t xml:space="preserve">, </w:t>
      </w:r>
      <w:r>
        <w:rPr>
          <w:rStyle w:val="InlineCodeChar"/>
        </w:rPr>
        <w:t>InstanceDescs</w:t>
      </w:r>
      <w:r w:rsidR="00A62C91" w:rsidRPr="00DF1494">
        <w:t xml:space="preserve"> </w:t>
      </w:r>
      <w:r>
        <w:t>points to an array of instance descs</w:t>
      </w:r>
      <w:r w:rsidR="0085222F">
        <w:t xml:space="preserve"> in GPU memory</w:t>
      </w:r>
      <w:r>
        <w:t xml:space="preserve">. </w:t>
      </w:r>
    </w:p>
    <w:p w14:paraId="39E16B90" w14:textId="46FD4E99" w:rsidR="00397556" w:rsidRDefault="00397556" w:rsidP="00397556">
      <w:pPr>
        <w:ind w:left="720"/>
      </w:pPr>
      <w:r>
        <w:t xml:space="preserve">If </w:t>
      </w:r>
      <w:r w:rsidRPr="00055536">
        <w:rPr>
          <w:rStyle w:val="InlineCodeChar"/>
        </w:rPr>
        <w:t>Desc</w:t>
      </w:r>
      <w:r>
        <w:rPr>
          <w:rStyle w:val="InlineCodeChar"/>
        </w:rPr>
        <w:t>Layout</w:t>
      </w:r>
      <w:r>
        <w:t xml:space="preserve"> is </w:t>
      </w:r>
      <w:r w:rsidRPr="00055536">
        <w:rPr>
          <w:rStyle w:val="InlineCodeChar"/>
        </w:rPr>
        <w:t>D3D12_ELEMENTS_LAYOUT_ARRAY</w:t>
      </w:r>
      <w:r>
        <w:rPr>
          <w:rStyle w:val="InlineCodeChar"/>
        </w:rPr>
        <w:t>_OF_POINTERS</w:t>
      </w:r>
      <w:r w:rsidRPr="00055536">
        <w:t xml:space="preserve">, </w:t>
      </w:r>
      <w:r>
        <w:rPr>
          <w:rStyle w:val="InlineCodeChar"/>
        </w:rPr>
        <w:t>InstanceDescs</w:t>
      </w:r>
      <w:r w:rsidRPr="00885BAA">
        <w:t xml:space="preserve"> </w:t>
      </w:r>
      <w:r>
        <w:t xml:space="preserve">points to an array </w:t>
      </w:r>
      <w:r w:rsidR="0085222F">
        <w:t xml:space="preserve">in GPU memory </w:t>
      </w:r>
      <w:r>
        <w:t xml:space="preserve">of </w:t>
      </w:r>
      <w:r w:rsidRPr="00885BAA">
        <w:rPr>
          <w:rStyle w:val="InlineCodeChar"/>
        </w:rPr>
        <w:t>D3D12_GPU_VIRTUAL_ADDRESS</w:t>
      </w:r>
      <w:r>
        <w:t xml:space="preserve"> pointers to instance descs. </w:t>
      </w:r>
    </w:p>
    <w:p w14:paraId="786F2CDF" w14:textId="266D5E01" w:rsidR="00A00438" w:rsidRDefault="00A00438">
      <w:pPr>
        <w:ind w:left="720"/>
      </w:pPr>
      <w:r>
        <w:t xml:space="preserve">If </w:t>
      </w:r>
      <w:r w:rsidRPr="001A5E3B">
        <w:rPr>
          <w:rStyle w:val="InlineCodeChar"/>
        </w:rPr>
        <w:t>Type</w:t>
      </w:r>
      <w:r>
        <w:t xml:space="preserve"> is not </w:t>
      </w:r>
      <w:r w:rsidR="00C63029">
        <w:rPr>
          <w:rStyle w:val="InlineCodeChar"/>
        </w:rPr>
        <w:t>D3D12_</w:t>
      </w:r>
      <w:r w:rsidR="008C0CBD">
        <w:rPr>
          <w:rStyle w:val="InlineCodeChar"/>
        </w:rPr>
        <w:t>RAYTRACING</w:t>
      </w:r>
      <w:r w:rsidR="00C63029">
        <w:rPr>
          <w:rStyle w:val="InlineCodeChar"/>
        </w:rPr>
        <w:t>_ACCELERATION_STRUCTURE_TOP_LEVEL</w:t>
      </w:r>
      <w:r>
        <w:t xml:space="preserve">, this parameter is unused </w:t>
      </w:r>
      <w:r w:rsidR="00B40D68">
        <w:t>(space repurposed in a union)</w:t>
      </w:r>
      <w:r>
        <w:t>.</w:t>
      </w:r>
    </w:p>
    <w:p w14:paraId="42F4DCB3" w14:textId="7A214039" w:rsidR="00A62C91" w:rsidRPr="00A62C91" w:rsidRDefault="00A62C91">
      <w:pPr>
        <w:ind w:left="720"/>
      </w:pPr>
      <w:r w:rsidRPr="00DF1494">
        <w:t>The m</w:t>
      </w:r>
      <w:r>
        <w:t xml:space="preserve">emory pointed to must be in state </w:t>
      </w:r>
      <w:r>
        <w:rPr>
          <w:rStyle w:val="InlineCodeChar"/>
        </w:rPr>
        <w:t>D3D12_RESOURCE_STATE_NON_PIXEL_SHADER_RESOURCE</w:t>
      </w:r>
      <w:r w:rsidRPr="00DF1494">
        <w:t>.</w:t>
      </w:r>
    </w:p>
    <w:p w14:paraId="3EE26D9B" w14:textId="4CBC1B1D" w:rsidR="004F30ED" w:rsidRPr="00DF1494" w:rsidRDefault="004F30ED">
      <w:pPr>
        <w:pStyle w:val="Parameterdefinition"/>
        <w:rPr>
          <w:b/>
          <w:bCs/>
        </w:rPr>
      </w:pPr>
      <w:r>
        <w:t>const D3D12_</w:t>
      </w:r>
      <w:r w:rsidR="008C0CBD">
        <w:t>RAYTRACING</w:t>
      </w:r>
      <w:r>
        <w:t xml:space="preserve">_GEOMETRY_DESC* </w:t>
      </w:r>
      <w:r w:rsidRPr="00C350A7">
        <w:rPr>
          <w:b/>
          <w:bCs/>
        </w:rPr>
        <w:t>pGeometr</w:t>
      </w:r>
      <w:r w:rsidR="003720CD" w:rsidRPr="004405E4">
        <w:rPr>
          <w:b/>
          <w:bCs/>
        </w:rPr>
        <w:t>yDescs</w:t>
      </w:r>
    </w:p>
    <w:p w14:paraId="217F9372" w14:textId="41D9B7E2" w:rsidR="00A00438" w:rsidRDefault="00A00438" w:rsidP="00A00438">
      <w:pPr>
        <w:ind w:left="720"/>
      </w:pPr>
      <w:r>
        <w:t xml:space="preserve">If </w:t>
      </w:r>
      <w:r w:rsidRPr="001A5E3B">
        <w:rPr>
          <w:rStyle w:val="InlineCodeChar"/>
        </w:rPr>
        <w:t>Type</w:t>
      </w:r>
      <w:r>
        <w:t xml:space="preserve"> is </w:t>
      </w:r>
      <w:r w:rsidR="00C63029">
        <w:rPr>
          <w:rStyle w:val="InlineCodeChar"/>
        </w:rPr>
        <w:t>D3D12_</w:t>
      </w:r>
      <w:r w:rsidR="008C0CBD">
        <w:rPr>
          <w:rStyle w:val="InlineCodeChar"/>
        </w:rPr>
        <w:t>RAYTRACING</w:t>
      </w:r>
      <w:r w:rsidR="00C63029">
        <w:rPr>
          <w:rStyle w:val="InlineCodeChar"/>
        </w:rPr>
        <w:t>_ACCELERATION_STRUCTURE_BOTTOM_LEVEL</w:t>
      </w:r>
      <w:r>
        <w:t>,</w:t>
      </w:r>
      <w:r w:rsidR="00736A81">
        <w:t xml:space="preserve"> and DescsLayout is </w:t>
      </w:r>
      <w:r w:rsidR="00736A81" w:rsidRPr="00885BAA">
        <w:rPr>
          <w:rStyle w:val="InlineCodeChar"/>
        </w:rPr>
        <w:t>D3D12_ELEMENTS_LAYOUT_ARRAY</w:t>
      </w:r>
      <w:r w:rsidR="00736A81">
        <w:t>, this field is used</w:t>
      </w:r>
      <w:r>
        <w:t xml:space="preserve"> </w:t>
      </w:r>
      <w:r w:rsidR="00736A81">
        <w:t>and points</w:t>
      </w:r>
      <w:r w:rsidR="003720CD">
        <w:t xml:space="preserve"> to</w:t>
      </w:r>
      <w:r>
        <w:t xml:space="preserve"> </w:t>
      </w:r>
      <w:r w:rsidRPr="001A5E3B">
        <w:rPr>
          <w:rStyle w:val="InlineCodeChar"/>
        </w:rPr>
        <w:t>Num</w:t>
      </w:r>
      <w:r w:rsidR="003720CD">
        <w:rPr>
          <w:rStyle w:val="InlineCodeChar"/>
        </w:rPr>
        <w:t>Descs</w:t>
      </w:r>
      <w:r>
        <w:t xml:space="preserve"> </w:t>
      </w:r>
      <w:r w:rsidR="00A2791F">
        <w:t xml:space="preserve">contiguous </w:t>
      </w:r>
      <w:hyperlink w:anchor="_D3D12_RAY_TRACING_GEOMETRY_DESC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_GEOMETRY_DESC</w:t>
        </w:r>
      </w:hyperlink>
      <w:r>
        <w:t xml:space="preserve"> structures</w:t>
      </w:r>
      <w:r w:rsidR="003720CD">
        <w:t xml:space="preserve"> on the CPU</w:t>
      </w:r>
      <w:r>
        <w:t xml:space="preserve"> describing individual geometries.   </w:t>
      </w:r>
    </w:p>
    <w:p w14:paraId="4EF83754" w14:textId="58703C9B" w:rsidR="00A00438" w:rsidRDefault="00A00438" w:rsidP="001A5E3B">
      <w:pPr>
        <w:ind w:left="720"/>
      </w:pPr>
      <w:r>
        <w:t xml:space="preserve">If </w:t>
      </w:r>
      <w:r w:rsidRPr="001A5E3B">
        <w:rPr>
          <w:rStyle w:val="InlineCodeChar"/>
        </w:rPr>
        <w:t>Type</w:t>
      </w:r>
      <w:r>
        <w:t xml:space="preserve"> is not </w:t>
      </w:r>
      <w:r w:rsidR="00C63029">
        <w:rPr>
          <w:rStyle w:val="InlineCodeChar"/>
        </w:rPr>
        <w:t>D3D12_</w:t>
      </w:r>
      <w:r w:rsidR="008C0CBD">
        <w:rPr>
          <w:rStyle w:val="InlineCodeChar"/>
        </w:rPr>
        <w:t>RAYTRACING</w:t>
      </w:r>
      <w:r w:rsidR="00C63029">
        <w:rPr>
          <w:rStyle w:val="InlineCodeChar"/>
        </w:rPr>
        <w:t>_ACCELERATION_STRUCTURE_BOTTOM_LEVEL</w:t>
      </w:r>
      <w:r w:rsidR="00C63029" w:rsidDel="00C63029">
        <w:t xml:space="preserve"> </w:t>
      </w:r>
      <w:r w:rsidR="00736A81">
        <w:t xml:space="preserve">or DescsLayout is not </w:t>
      </w:r>
      <w:r w:rsidR="00736A81" w:rsidRPr="00885BAA">
        <w:rPr>
          <w:rStyle w:val="InlineCodeChar"/>
        </w:rPr>
        <w:t>D3D12_ELEMENTS_LAYOUT</w:t>
      </w:r>
      <w:r w:rsidR="00397556">
        <w:rPr>
          <w:rStyle w:val="InlineCodeChar"/>
        </w:rPr>
        <w:t>_</w:t>
      </w:r>
      <w:r w:rsidR="00736A81" w:rsidRPr="00885BAA">
        <w:rPr>
          <w:rStyle w:val="InlineCodeChar"/>
        </w:rPr>
        <w:t>ARRAY</w:t>
      </w:r>
      <w:r>
        <w:t xml:space="preserve">, this parameter is unused </w:t>
      </w:r>
      <w:r w:rsidR="00B40D68">
        <w:t>(space repurposed in a union)</w:t>
      </w:r>
      <w:r>
        <w:t>.</w:t>
      </w:r>
    </w:p>
    <w:p w14:paraId="4EA1B205" w14:textId="671A295F" w:rsidR="0097002A" w:rsidRDefault="0097002A" w:rsidP="00885BAA">
      <w:pPr>
        <w:pStyle w:val="Remark"/>
      </w:pPr>
      <w:r>
        <w:t xml:space="preserve">The reason pGeometryDescs </w:t>
      </w:r>
      <w:r w:rsidR="00991AA4">
        <w:t>is a CPU based parameter</w:t>
      </w:r>
      <w:r w:rsidR="003720CD">
        <w:t xml:space="preserve"> opposed to InstanceDescs which live</w:t>
      </w:r>
      <w:r w:rsidR="00B13042">
        <w:t xml:space="preserve"> on the GPU is,</w:t>
      </w:r>
      <w:r w:rsidR="003720CD">
        <w:t xml:space="preserve"> at least for early implementations, the CPU needs to look at some of the information such as triangle counts in pGeometryDescs in order to schedule acceleration structure builds.  Perhaps in the future more of the data can live on the GPU.</w:t>
      </w:r>
    </w:p>
    <w:p w14:paraId="0EC920D2" w14:textId="63D2D4FD" w:rsidR="00736A81" w:rsidRPr="00DF1494" w:rsidRDefault="00736A81">
      <w:pPr>
        <w:pStyle w:val="Parameterdefinition"/>
        <w:rPr>
          <w:b/>
          <w:bCs/>
        </w:rPr>
      </w:pPr>
      <w:r>
        <w:t>const D3D12_</w:t>
      </w:r>
      <w:r w:rsidR="008C0CBD">
        <w:t>RAYTRACING</w:t>
      </w:r>
      <w:r>
        <w:t xml:space="preserve">_GEOMETRY_DESC** </w:t>
      </w:r>
      <w:r w:rsidRPr="00C350A7">
        <w:rPr>
          <w:b/>
          <w:bCs/>
        </w:rPr>
        <w:t>ppGe</w:t>
      </w:r>
      <w:r w:rsidRPr="004405E4">
        <w:rPr>
          <w:b/>
          <w:bCs/>
        </w:rPr>
        <w:t>ometryDescs</w:t>
      </w:r>
    </w:p>
    <w:p w14:paraId="54FCD07C" w14:textId="7285D89F" w:rsidR="00736A81" w:rsidRDefault="00736A81" w:rsidP="007468FF">
      <w:pPr>
        <w:ind w:left="720"/>
      </w:pPr>
      <w:r>
        <w:t xml:space="preserve">If </w:t>
      </w:r>
      <w:r w:rsidRPr="001A5E3B">
        <w:rPr>
          <w:rStyle w:val="InlineCodeChar"/>
        </w:rPr>
        <w:t>Type</w:t>
      </w:r>
      <w:r>
        <w:t xml:space="preserve"> is </w:t>
      </w:r>
      <w:r w:rsidR="00C63029">
        <w:rPr>
          <w:rStyle w:val="InlineCodeChar"/>
        </w:rPr>
        <w:t>D3D12_</w:t>
      </w:r>
      <w:r w:rsidR="008C0CBD">
        <w:rPr>
          <w:rStyle w:val="InlineCodeChar"/>
        </w:rPr>
        <w:t>RAYTRACING</w:t>
      </w:r>
      <w:r w:rsidR="00C63029">
        <w:rPr>
          <w:rStyle w:val="InlineCodeChar"/>
        </w:rPr>
        <w:t>_ACCELERATION_STRUCTURE_BOTTOM_LEVEL</w:t>
      </w:r>
      <w:r>
        <w:t xml:space="preserve">, and DescsLayout is </w:t>
      </w:r>
      <w:r w:rsidRPr="00885BAA">
        <w:rPr>
          <w:rStyle w:val="InlineCodeChar"/>
        </w:rPr>
        <w:t>D3D12_ELEMENTS_LAYOUT_ARRAY</w:t>
      </w:r>
      <w:r w:rsidR="00397556">
        <w:rPr>
          <w:rStyle w:val="InlineCodeChar"/>
        </w:rPr>
        <w:t>_OF_POINTERS</w:t>
      </w:r>
      <w:r>
        <w:t xml:space="preserve">, this field is used and points to an array of </w:t>
      </w:r>
      <w:r w:rsidRPr="001A5E3B">
        <w:rPr>
          <w:rStyle w:val="InlineCodeChar"/>
        </w:rPr>
        <w:t>Num</w:t>
      </w:r>
      <w:r>
        <w:rPr>
          <w:rStyle w:val="InlineCodeChar"/>
        </w:rPr>
        <w:t>Descs</w:t>
      </w:r>
      <w:r>
        <w:t xml:space="preserve"> pointers to</w:t>
      </w:r>
      <w:r w:rsidR="00181B68">
        <w:t xml:space="preserve"> </w:t>
      </w:r>
      <w:hyperlink w:anchor="_D3D12_RAYTRACING_GEOMETRY_DESC" w:history="1">
        <w:r w:rsidR="00181B68" w:rsidRPr="005C6441">
          <w:rPr>
            <w:rStyle w:val="Hyperlink"/>
            <w:rFonts w:ascii="Consolas" w:hAnsi="Consolas"/>
          </w:rPr>
          <w:t>D3D12_RAYTRACING_GEOMETRY_DESC</w:t>
        </w:r>
      </w:hyperlink>
      <w:r w:rsidR="00181B68">
        <w:t xml:space="preserve"> </w:t>
      </w:r>
      <w:r>
        <w:t xml:space="preserve">structures on the CPU describing individual geometries.   </w:t>
      </w:r>
    </w:p>
    <w:p w14:paraId="01D707BB" w14:textId="6EF9D10C" w:rsidR="00736A81" w:rsidRDefault="00736A81" w:rsidP="00736A81">
      <w:pPr>
        <w:ind w:left="720"/>
      </w:pPr>
      <w:r>
        <w:t xml:space="preserve">If </w:t>
      </w:r>
      <w:r w:rsidRPr="001A5E3B">
        <w:rPr>
          <w:rStyle w:val="InlineCodeChar"/>
        </w:rPr>
        <w:t>Type</w:t>
      </w:r>
      <w:r>
        <w:t xml:space="preserve"> is not </w:t>
      </w:r>
      <w:r w:rsidR="00C63029">
        <w:rPr>
          <w:rStyle w:val="InlineCodeChar"/>
        </w:rPr>
        <w:t>D3D12_</w:t>
      </w:r>
      <w:r w:rsidR="008C0CBD">
        <w:rPr>
          <w:rStyle w:val="InlineCodeChar"/>
        </w:rPr>
        <w:t>RAYTRACING</w:t>
      </w:r>
      <w:r w:rsidR="00C63029">
        <w:rPr>
          <w:rStyle w:val="InlineCodeChar"/>
        </w:rPr>
        <w:t>_ACCELERATION_STRUCTURE_BOTTOM_LEVEL</w:t>
      </w:r>
      <w:r w:rsidR="00C63029">
        <w:t xml:space="preserve"> </w:t>
      </w:r>
      <w:r>
        <w:t xml:space="preserve">or DescsLayout is not </w:t>
      </w:r>
      <w:r w:rsidRPr="00055536">
        <w:rPr>
          <w:rStyle w:val="InlineCodeChar"/>
        </w:rPr>
        <w:t>D3D12_ELEMENTS_LAYOUT_ARRAY</w:t>
      </w:r>
      <w:r w:rsidR="00397556">
        <w:rPr>
          <w:rStyle w:val="InlineCodeChar"/>
        </w:rPr>
        <w:t>_OF_POINTERS</w:t>
      </w:r>
      <w:r>
        <w:t>, this parameter is unused (space repurposed in a union).</w:t>
      </w:r>
    </w:p>
    <w:p w14:paraId="249BD9DA" w14:textId="1C03EF6A" w:rsidR="00736A81" w:rsidRPr="001A5E3B" w:rsidRDefault="00736A81" w:rsidP="00885BAA">
      <w:pPr>
        <w:pStyle w:val="Remark"/>
      </w:pPr>
      <w:r>
        <w:t xml:space="preserve">ppGeometryDescs is </w:t>
      </w:r>
      <w:r w:rsidR="00991AA4">
        <w:t>a CPU based parameter for the same reason as</w:t>
      </w:r>
      <w:r>
        <w:t xml:space="preserve"> pGeometryDescs described above.</w:t>
      </w:r>
      <w:r w:rsidR="00991AA4">
        <w:t xml:space="preserve">  The only difference is this option lets the app have sparsely located geometry descs if desired.</w:t>
      </w:r>
    </w:p>
    <w:p w14:paraId="594C7D05" w14:textId="00D5A5B6" w:rsidR="004F30ED" w:rsidRPr="00DF1494" w:rsidRDefault="004F30ED">
      <w:pPr>
        <w:pStyle w:val="Parameterdefinition"/>
        <w:rPr>
          <w:b/>
          <w:bCs/>
        </w:rPr>
      </w:pPr>
      <w:r w:rsidRPr="00A35473">
        <w:lastRenderedPageBreak/>
        <w:t>D3D12_</w:t>
      </w:r>
      <w:r w:rsidR="008C0CBD">
        <w:t>RAYTRACING</w:t>
      </w:r>
      <w:r w:rsidRPr="00A35473">
        <w:t xml:space="preserve">_ACCELERATION_STRUCTURE_BUILD_FLAGS </w:t>
      </w:r>
      <w:r w:rsidRPr="00C350A7">
        <w:rPr>
          <w:b/>
          <w:bCs/>
        </w:rPr>
        <w:t>Flags</w:t>
      </w:r>
    </w:p>
    <w:p w14:paraId="5784CBDE" w14:textId="1F42DD68" w:rsidR="00233119" w:rsidRPr="001A5E3B" w:rsidRDefault="00610AAB" w:rsidP="001A5E3B">
      <w:pPr>
        <w:ind w:left="720"/>
      </w:pPr>
      <w:hyperlink w:anchor="_D3D12_RAY_TRACING_ACCELERATION_STRU" w:history="1">
        <w:r w:rsidR="00233119" w:rsidRPr="00DF1494">
          <w:rPr>
            <w:rStyle w:val="Hyperlink"/>
            <w:rFonts w:ascii="Consolas" w:hAnsi="Consolas"/>
          </w:rPr>
          <w:t>D3D12_</w:t>
        </w:r>
        <w:r w:rsidR="008C0CBD">
          <w:rPr>
            <w:rStyle w:val="Hyperlink"/>
            <w:rFonts w:ascii="Consolas" w:hAnsi="Consolas"/>
          </w:rPr>
          <w:t>RAYTRACING</w:t>
        </w:r>
        <w:r w:rsidR="00233119" w:rsidRPr="00DF1494">
          <w:rPr>
            <w:rStyle w:val="Hyperlink"/>
            <w:rFonts w:ascii="Consolas" w:hAnsi="Consolas"/>
          </w:rPr>
          <w:t>_ACCELERATION_STRUCTURE_BUILD_FLAGS</w:t>
        </w:r>
      </w:hyperlink>
      <w:r w:rsidR="00233119" w:rsidRPr="001A5E3B">
        <w:t xml:space="preserve"> to use </w:t>
      </w:r>
      <w:r w:rsidR="00233119">
        <w:t>for the build.</w:t>
      </w:r>
    </w:p>
    <w:p w14:paraId="3E010F6C" w14:textId="3DED5D85" w:rsidR="004F30ED" w:rsidRDefault="004F30ED" w:rsidP="001A5E3B">
      <w:pPr>
        <w:pStyle w:val="Parameterdefinition"/>
      </w:pPr>
      <w:r>
        <w:t xml:space="preserve">D3D12_GPU_VIRTUAL_ADDRESS </w:t>
      </w:r>
      <w:r w:rsidRPr="00C350A7">
        <w:rPr>
          <w:b/>
          <w:bCs/>
        </w:rPr>
        <w:t>SourceAccelerationStructureData</w:t>
      </w:r>
    </w:p>
    <w:p w14:paraId="3EA94E5A" w14:textId="77F569AB" w:rsidR="005B27FD" w:rsidRDefault="005B27FD" w:rsidP="001A5E3B">
      <w:pPr>
        <w:ind w:left="720"/>
      </w:pPr>
      <w:r>
        <w:t>Address of an existing acceleration structure</w:t>
      </w:r>
      <w:r w:rsidR="0054122A">
        <w:t xml:space="preserve"> if an acceleration structure update </w:t>
      </w:r>
      <w:r w:rsidR="00CE2787">
        <w:t xml:space="preserve">(incremental build) </w:t>
      </w:r>
      <w:r w:rsidR="0054122A">
        <w:t xml:space="preserve">is being requested, by setting </w:t>
      </w:r>
      <w:r w:rsidR="0054122A" w:rsidRPr="001A5E3B">
        <w:rPr>
          <w:rStyle w:val="InlineCodeChar"/>
        </w:rPr>
        <w:t>D3D12_</w:t>
      </w:r>
      <w:r w:rsidR="008C0CBD">
        <w:rPr>
          <w:rStyle w:val="InlineCodeChar"/>
        </w:rPr>
        <w:t>RAYTRACING</w:t>
      </w:r>
      <w:r w:rsidR="0054122A" w:rsidRPr="001A5E3B">
        <w:rPr>
          <w:rStyle w:val="InlineCodeChar"/>
        </w:rPr>
        <w:t>_ACCELERATION_STRUCTURE_BUILD_FLAG_PERFORM_UPDATE</w:t>
      </w:r>
      <w:r w:rsidR="0054122A">
        <w:t xml:space="preserve"> in the Flags parameter.  Otherwise this address must be </w:t>
      </w:r>
      <w:r w:rsidR="0054122A" w:rsidRPr="001A5E3B">
        <w:rPr>
          <w:rStyle w:val="InlineCodeChar"/>
        </w:rPr>
        <w:t>NULL</w:t>
      </w:r>
      <w:r w:rsidR="0054122A">
        <w:t>.</w:t>
      </w:r>
    </w:p>
    <w:p w14:paraId="4FFCCD80" w14:textId="34C159D0" w:rsidR="0054122A" w:rsidRDefault="0054122A" w:rsidP="001A5E3B">
      <w:pPr>
        <w:ind w:left="720"/>
      </w:pPr>
      <w:r>
        <w:t xml:space="preserve">If this address is the same as </w:t>
      </w:r>
      <w:r w:rsidRPr="001A5E3B">
        <w:rPr>
          <w:rStyle w:val="InlineCodeChar"/>
        </w:rPr>
        <w:t>DestAccelerationStructureData</w:t>
      </w:r>
      <w:r>
        <w:t xml:space="preserve">, the </w:t>
      </w:r>
      <w:r w:rsidR="00CE2787">
        <w:t>update</w:t>
      </w:r>
      <w:r>
        <w:t xml:space="preserve"> is to be performed in-place.  Any other form of overlap of the source and destination memory is invalid and produces undefined behavior.</w:t>
      </w:r>
    </w:p>
    <w:p w14:paraId="0D8E752E" w14:textId="779034F6" w:rsidR="00A569A2" w:rsidRDefault="00A569A2" w:rsidP="001A5E3B">
      <w:pPr>
        <w:ind w:left="720"/>
      </w:pPr>
      <w:r>
        <w:t xml:space="preserve">The address must be aligned to 256 bytes (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 which is a somewhat redundant requirement as any existing acceleration structure passed in here would have already been required to be placed with such alignment anyway.</w:t>
      </w:r>
    </w:p>
    <w:p w14:paraId="43EDE006" w14:textId="724CA911" w:rsidR="00207890" w:rsidRDefault="00207890" w:rsidP="001A5E3B">
      <w:pPr>
        <w:ind w:left="720"/>
      </w:pPr>
      <w:r>
        <w:t xml:space="preserve">The memory pointed to must be in state </w:t>
      </w:r>
      <w:hyperlink w:anchor="_Additional_resource_states" w:history="1">
        <w:r w:rsidRPr="00DF1494">
          <w:rPr>
            <w:rStyle w:val="Hyperlink"/>
            <w:rFonts w:ascii="Consolas" w:hAnsi="Consolas"/>
          </w:rPr>
          <w:t>D3D12_RESOURCE_STATE_</w:t>
        </w:r>
        <w:r w:rsidR="008C0CBD">
          <w:rPr>
            <w:rStyle w:val="Hyperlink"/>
            <w:rFonts w:ascii="Consolas" w:hAnsi="Consolas"/>
          </w:rPr>
          <w:t>RAYTRACING</w:t>
        </w:r>
        <w:r w:rsidRPr="00DF1494">
          <w:rPr>
            <w:rStyle w:val="Hyperlink"/>
            <w:rFonts w:ascii="Consolas" w:hAnsi="Consolas"/>
          </w:rPr>
          <w:t>_ACCELERATION_STRUCTURE</w:t>
        </w:r>
      </w:hyperlink>
      <w:r>
        <w:t>.</w:t>
      </w:r>
    </w:p>
    <w:p w14:paraId="56299BF2" w14:textId="07753DD7" w:rsidR="004F30ED" w:rsidRDefault="00207890" w:rsidP="001A5E3B">
      <w:pPr>
        <w:pStyle w:val="Parameterdefinition"/>
      </w:pPr>
      <w:r>
        <w:t>D3D1</w:t>
      </w:r>
      <w:r w:rsidR="004F30ED">
        <w:t>2_GPU_VIRTUAL_ADDRESS</w:t>
      </w:r>
      <w:r w:rsidR="00015E98">
        <w:t>_RANGE</w:t>
      </w:r>
      <w:r w:rsidR="004F30ED">
        <w:t xml:space="preserve"> </w:t>
      </w:r>
      <w:r w:rsidR="004F30ED" w:rsidRPr="00C350A7">
        <w:rPr>
          <w:b/>
          <w:bCs/>
        </w:rPr>
        <w:t>ScratchAccelerationStructureData</w:t>
      </w:r>
    </w:p>
    <w:p w14:paraId="76A9EDF1" w14:textId="01FEDA01" w:rsidR="00A569A2" w:rsidRDefault="00233119" w:rsidP="001A5E3B">
      <w:pPr>
        <w:ind w:left="720"/>
      </w:pPr>
      <w:r>
        <w:t>Location where the build will store temporary data</w:t>
      </w:r>
      <w:r w:rsidR="00776992">
        <w:t xml:space="preserve">.  </w:t>
      </w:r>
      <w:hyperlink w:anchor="_GetRayTracingAccelerationStructureP" w:history="1">
        <w:r w:rsidR="00776992" w:rsidRPr="00776992">
          <w:rPr>
            <w:rStyle w:val="Hyperlink"/>
          </w:rPr>
          <w:t>GetRay</w:t>
        </w:r>
        <w:r w:rsidR="008C0CBD">
          <w:rPr>
            <w:rStyle w:val="Hyperlink"/>
          </w:rPr>
          <w:t>t</w:t>
        </w:r>
        <w:r w:rsidR="00776992" w:rsidRPr="00776992">
          <w:rPr>
            <w:rStyle w:val="Hyperlink"/>
          </w:rPr>
          <w:t>racingAccelerationStructurePrebuildInfo()</w:t>
        </w:r>
      </w:hyperlink>
      <w:r w:rsidR="00776992">
        <w:t xml:space="preserve"> reports t</w:t>
      </w:r>
      <w:r w:rsidR="00952611">
        <w:t xml:space="preserve">he amount of </w:t>
      </w:r>
      <w:r w:rsidR="00776992">
        <w:t>scratch memory the implementation will need for a given set of acceleration structure build parameters.</w:t>
      </w:r>
      <w:r w:rsidR="00952611">
        <w:t xml:space="preserve"> </w:t>
      </w:r>
      <w:r w:rsidR="00776992">
        <w:t xml:space="preserve"> </w:t>
      </w:r>
    </w:p>
    <w:p w14:paraId="172AE970" w14:textId="28FE1056" w:rsidR="004F30ED" w:rsidRDefault="00776992" w:rsidP="001A5E3B">
      <w:pPr>
        <w:ind w:left="720"/>
      </w:pPr>
      <w:r>
        <w:t xml:space="preserve">The start address must be aligned to 256 bytes (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w:t>
      </w:r>
    </w:p>
    <w:p w14:paraId="67ACA7F5" w14:textId="3ABBA470" w:rsidR="00776992" w:rsidRDefault="00776992" w:rsidP="001A5E3B">
      <w:pPr>
        <w:ind w:left="720"/>
      </w:pPr>
      <w:r>
        <w:t>Contents of this memory going into a build on the GPU timeline are irrelevant and will not be preserved.  After the build is complete on the GPU timeline, the memory is left with whatever undefined contents the build finished with.</w:t>
      </w:r>
    </w:p>
    <w:p w14:paraId="4BA01E19" w14:textId="4CA8EA65" w:rsidR="00776992" w:rsidRDefault="005B27FD" w:rsidP="001A5E3B">
      <w:pPr>
        <w:ind w:left="720"/>
      </w:pPr>
      <w:r>
        <w:t xml:space="preserve">The </w:t>
      </w:r>
      <w:r w:rsidR="00207890">
        <w:t xml:space="preserve">memory pointed to must be in state </w:t>
      </w:r>
      <w:r w:rsidR="00207890">
        <w:rPr>
          <w:rStyle w:val="InlineCodeChar"/>
        </w:rPr>
        <w:t>D3D12_RESOURCE_STATE_U</w:t>
      </w:r>
      <w:r w:rsidR="000A17AB" w:rsidRPr="001A5E3B">
        <w:rPr>
          <w:rStyle w:val="InlineCodeChar"/>
        </w:rPr>
        <w:t>NORDERED_ACCESS</w:t>
      </w:r>
      <w:r>
        <w:t>.</w:t>
      </w:r>
    </w:p>
    <w:p w14:paraId="54D3ADA8" w14:textId="35C58105" w:rsidR="00946449" w:rsidRDefault="00946449">
      <w:pPr>
        <w:pStyle w:val="Heading5"/>
      </w:pPr>
      <w:bookmarkStart w:id="596" w:name="_D3D12_RAY_TRACING_ACCELERATION_STRU"/>
      <w:bookmarkStart w:id="597" w:name="_D3D12_RAYTRACING_ACCELERATION_STRUC"/>
      <w:bookmarkEnd w:id="596"/>
      <w:bookmarkEnd w:id="597"/>
      <w:r>
        <w:t>D3D12_</w:t>
      </w:r>
      <w:r w:rsidR="008C0CBD">
        <w:t>RAYTRACING</w:t>
      </w:r>
      <w:r>
        <w:t>_ACCELERATION_STRUCTURE_TYPE</w:t>
      </w:r>
    </w:p>
    <w:p w14:paraId="57B9D5FB" w14:textId="74F37C1F" w:rsidR="00946449" w:rsidRDefault="00946449" w:rsidP="00946449">
      <w:pPr>
        <w:pStyle w:val="Code"/>
      </w:pPr>
      <w:r>
        <w:t>typedef enum D3D12_</w:t>
      </w:r>
      <w:r w:rsidR="008C0CBD">
        <w:t>RAYTRACING</w:t>
      </w:r>
      <w:r>
        <w:t>_ACCELERATION_STRUCTURE_TYPE</w:t>
      </w:r>
    </w:p>
    <w:p w14:paraId="0F52D0C2" w14:textId="77777777" w:rsidR="00946449" w:rsidRDefault="00946449" w:rsidP="00946449">
      <w:pPr>
        <w:pStyle w:val="Code"/>
      </w:pPr>
      <w:r>
        <w:t>{</w:t>
      </w:r>
    </w:p>
    <w:p w14:paraId="771F5C65" w14:textId="3BEDB343" w:rsidR="00946449" w:rsidRDefault="00946449" w:rsidP="00946449">
      <w:pPr>
        <w:pStyle w:val="Code"/>
      </w:pPr>
      <w:r>
        <w:t xml:space="preserve">    D3D12_</w:t>
      </w:r>
      <w:r w:rsidR="008C0CBD">
        <w:t>RAYTRACING</w:t>
      </w:r>
      <w:r>
        <w:t>_ACCELERATION_STRUCTURE_TYPE_TOP_LEVEL = 0x0,</w:t>
      </w:r>
    </w:p>
    <w:p w14:paraId="09287832" w14:textId="2902F0E0" w:rsidR="00946449" w:rsidRDefault="00946449" w:rsidP="00946449">
      <w:pPr>
        <w:pStyle w:val="Code"/>
      </w:pPr>
      <w:r>
        <w:t xml:space="preserve">    D3D12_</w:t>
      </w:r>
      <w:r w:rsidR="008C0CBD">
        <w:t>RAYTRACING</w:t>
      </w:r>
      <w:r>
        <w:t>_ACCELERATION_STRUCTURE_TYPE_BOTTOM_LEVEL = 0x1</w:t>
      </w:r>
    </w:p>
    <w:p w14:paraId="7097C00C" w14:textId="70DF8B8D" w:rsidR="00946449" w:rsidRDefault="00946449" w:rsidP="00946449">
      <w:pPr>
        <w:pStyle w:val="Code"/>
      </w:pPr>
      <w:r>
        <w:t>} D3D12_</w:t>
      </w:r>
      <w:r w:rsidR="008C0CBD">
        <w:t>RAYTRACING</w:t>
      </w:r>
      <w:r>
        <w:t>_ACCELERATION_STRUCTURE_TYPE;</w:t>
      </w:r>
    </w:p>
    <w:p w14:paraId="08AF7ACF" w14:textId="4AF999AE" w:rsidR="00946449" w:rsidRPr="00A35473" w:rsidRDefault="00946449" w:rsidP="001A5E3B">
      <w:pPr>
        <w:pStyle w:val="Parameterdefinition"/>
      </w:pPr>
      <w:r w:rsidRPr="00A35473">
        <w:t>D3D12_</w:t>
      </w:r>
      <w:r w:rsidR="008C0CBD">
        <w:t>RAYTRACING</w:t>
      </w:r>
      <w:r w:rsidRPr="00A35473">
        <w:t>_ACCELERATION_STRUCTURE_TYPE_TOP_LEVEL</w:t>
      </w:r>
    </w:p>
    <w:p w14:paraId="4F0700C9" w14:textId="77777777" w:rsidR="00946449" w:rsidRPr="00D92040" w:rsidRDefault="00946449" w:rsidP="00946449">
      <w:pPr>
        <w:ind w:left="720"/>
      </w:pPr>
      <w:r>
        <w:t>Top-level acceleration structure.</w:t>
      </w:r>
    </w:p>
    <w:p w14:paraId="5AB5F197" w14:textId="648992FB" w:rsidR="00946449" w:rsidRPr="00A35473" w:rsidRDefault="00946449" w:rsidP="001A5E3B">
      <w:pPr>
        <w:pStyle w:val="Parameterdefinition"/>
      </w:pPr>
      <w:r w:rsidRPr="00A35473">
        <w:t>D3D12_</w:t>
      </w:r>
      <w:r w:rsidR="008C0CBD">
        <w:t>RAYTRACING</w:t>
      </w:r>
      <w:r w:rsidRPr="00A35473">
        <w:t>_ACCELERATION_STRUCTURE_TYPE_BOTTOM_LEVEL</w:t>
      </w:r>
    </w:p>
    <w:p w14:paraId="11020E24" w14:textId="77777777" w:rsidR="00946449" w:rsidRPr="00D92040" w:rsidRDefault="00946449" w:rsidP="00946449">
      <w:pPr>
        <w:ind w:left="720"/>
      </w:pPr>
      <w:r>
        <w:t>Bottom-level acceleration structure.</w:t>
      </w:r>
    </w:p>
    <w:p w14:paraId="16E53E37" w14:textId="77777777" w:rsidR="00946449" w:rsidRDefault="00946449" w:rsidP="00946449">
      <w:r>
        <w:t xml:space="preserve">Descriptions of these types are at </w:t>
      </w:r>
      <w:hyperlink w:anchor="_Geometry_and_acceleration" w:history="1">
        <w:r w:rsidRPr="00256343">
          <w:rPr>
            <w:rStyle w:val="Hyperlink"/>
          </w:rPr>
          <w:t>Geometry and acceleration structures</w:t>
        </w:r>
      </w:hyperlink>
      <w:r>
        <w:t xml:space="preserve"> and visualized in </w:t>
      </w:r>
      <w:hyperlink w:anchor="_Ray-geometry_interaction_diagram" w:history="1">
        <w:r w:rsidRPr="00256343">
          <w:rPr>
            <w:rStyle w:val="Hyperlink"/>
          </w:rPr>
          <w:t>Ray-geometry interaction diagram</w:t>
        </w:r>
      </w:hyperlink>
      <w:r>
        <w:t>.</w:t>
      </w:r>
    </w:p>
    <w:p w14:paraId="7DF9F9FD" w14:textId="0CD8A12C" w:rsidR="00C603BD" w:rsidRDefault="00C603BD">
      <w:pPr>
        <w:pStyle w:val="Heading5"/>
      </w:pPr>
      <w:bookmarkStart w:id="598" w:name="_D3D12_RAY_TRACING_ACCELERATION_STRU_4"/>
      <w:bookmarkEnd w:id="598"/>
      <w:r>
        <w:t>D3D12_</w:t>
      </w:r>
      <w:r w:rsidR="008C0CBD">
        <w:t>RAYTRACING</w:t>
      </w:r>
      <w:r>
        <w:t>_ACCELERATION_STRUCTURE_BUILD_FLAGS</w:t>
      </w:r>
    </w:p>
    <w:p w14:paraId="79F85931" w14:textId="6DABBD5E" w:rsidR="00C603BD" w:rsidRDefault="00C603BD" w:rsidP="00C603BD">
      <w:pPr>
        <w:pStyle w:val="Code"/>
      </w:pPr>
      <w:r>
        <w:t>typedef enum D3D12_</w:t>
      </w:r>
      <w:r w:rsidR="008C0CBD">
        <w:t>RAYTRACING</w:t>
      </w:r>
      <w:r>
        <w:t>_ACCELERATION_STRUCTURE_BUILD_FLAGS</w:t>
      </w:r>
    </w:p>
    <w:p w14:paraId="4782976C" w14:textId="77777777" w:rsidR="00C603BD" w:rsidRDefault="00C603BD" w:rsidP="00C603BD">
      <w:pPr>
        <w:pStyle w:val="Code"/>
      </w:pPr>
      <w:r>
        <w:t>{</w:t>
      </w:r>
    </w:p>
    <w:p w14:paraId="77F7F65A" w14:textId="708CBBAD" w:rsidR="00C603BD" w:rsidRDefault="00C603BD" w:rsidP="00C603BD">
      <w:pPr>
        <w:pStyle w:val="Code"/>
      </w:pPr>
      <w:r>
        <w:t xml:space="preserve">    D3D12_</w:t>
      </w:r>
      <w:r w:rsidR="008C0CBD">
        <w:t>RAYTRACING</w:t>
      </w:r>
      <w:r>
        <w:t>_ACCELERATION_STRUCTURE_BUILD_FLAG_NONE = 0x00,</w:t>
      </w:r>
    </w:p>
    <w:p w14:paraId="7EB2DF04" w14:textId="6208D7DA" w:rsidR="00C603BD" w:rsidRDefault="00C603BD" w:rsidP="00C603BD">
      <w:pPr>
        <w:pStyle w:val="Code"/>
      </w:pPr>
      <w:r>
        <w:t xml:space="preserve">    D3D12_</w:t>
      </w:r>
      <w:r w:rsidR="008C0CBD">
        <w:t>RAYTRACING</w:t>
      </w:r>
      <w:r>
        <w:t>_ACCELERATION_STRUCTURE_BUILD_FLAG_ALLOW_UPDATE = 0x01,</w:t>
      </w:r>
    </w:p>
    <w:p w14:paraId="2F229444" w14:textId="084DB7B7" w:rsidR="00C603BD" w:rsidRDefault="00C603BD" w:rsidP="00C603BD">
      <w:pPr>
        <w:pStyle w:val="Code"/>
      </w:pPr>
      <w:r>
        <w:t xml:space="preserve">    D3D12_</w:t>
      </w:r>
      <w:r w:rsidR="008C0CBD">
        <w:t>RAYTRACING</w:t>
      </w:r>
      <w:r>
        <w:t>_ACCELERATION_STRUCTURE_BUILD_FLAG_ALLOW_COMPACTION = 0x02,</w:t>
      </w:r>
    </w:p>
    <w:p w14:paraId="5C9EB943" w14:textId="288DA213" w:rsidR="00C603BD" w:rsidRDefault="00C603BD" w:rsidP="00C603BD">
      <w:pPr>
        <w:pStyle w:val="Code"/>
      </w:pPr>
      <w:r>
        <w:lastRenderedPageBreak/>
        <w:t xml:space="preserve">    D3D12_</w:t>
      </w:r>
      <w:r w:rsidR="008C0CBD">
        <w:t>RAYTRACING</w:t>
      </w:r>
      <w:r>
        <w:t>_ACCELERATION_STRUCTURE_BUILD_FLAG_PREFER_FAST_TRACE = 0x04,</w:t>
      </w:r>
    </w:p>
    <w:p w14:paraId="503620E5" w14:textId="5C8F8E63" w:rsidR="00C603BD" w:rsidRDefault="00C603BD" w:rsidP="00C603BD">
      <w:pPr>
        <w:pStyle w:val="Code"/>
      </w:pPr>
      <w:r>
        <w:t xml:space="preserve">    D3D12_</w:t>
      </w:r>
      <w:r w:rsidR="008C0CBD">
        <w:t>RAYTRACING</w:t>
      </w:r>
      <w:r>
        <w:t>_ACCELERATION_STRUCTURE_BUILD_FLAG_PREFER_FAST_BUILD = 0x08,</w:t>
      </w:r>
    </w:p>
    <w:p w14:paraId="4798DE10" w14:textId="0A5663DB" w:rsidR="00C603BD" w:rsidRDefault="00C603BD" w:rsidP="00C603BD">
      <w:pPr>
        <w:pStyle w:val="Code"/>
      </w:pPr>
      <w:r>
        <w:t xml:space="preserve">    D3D12_</w:t>
      </w:r>
      <w:r w:rsidR="008C0CBD">
        <w:t>RAYTRACING</w:t>
      </w:r>
      <w:r>
        <w:t>_ACCELERATION_STRUCTURE_BUILD_FLAG_</w:t>
      </w:r>
      <w:r w:rsidR="001F0949">
        <w:t>MINIMIZE_</w:t>
      </w:r>
      <w:r>
        <w:t>MEMORY = 0x10,</w:t>
      </w:r>
    </w:p>
    <w:p w14:paraId="4E8BE2BB" w14:textId="7C184FC5" w:rsidR="00C603BD" w:rsidRDefault="00C603BD" w:rsidP="00C603BD">
      <w:pPr>
        <w:pStyle w:val="Code"/>
      </w:pPr>
      <w:r>
        <w:t xml:space="preserve">    D3D12_</w:t>
      </w:r>
      <w:r w:rsidR="008C0CBD">
        <w:t>RAYTRACING</w:t>
      </w:r>
      <w:r>
        <w:t>_ACCELERATION_STRUCTURE_BUILD_FLAG_PERFORM_UPDATE = 0x20,</w:t>
      </w:r>
    </w:p>
    <w:p w14:paraId="6785EE62" w14:textId="4BB929EF" w:rsidR="00C603BD" w:rsidRDefault="00C603BD" w:rsidP="00C603BD">
      <w:pPr>
        <w:pStyle w:val="Code"/>
      </w:pPr>
      <w:r>
        <w:t>} D3D12_</w:t>
      </w:r>
      <w:r w:rsidR="008C0CBD">
        <w:t>RAYTRACING</w:t>
      </w:r>
      <w:r>
        <w:t>_ACCELERATION_STRUCTURE_BUILD_FLAGS;</w:t>
      </w:r>
    </w:p>
    <w:p w14:paraId="1864DEF9" w14:textId="198A88EC" w:rsidR="005E1C54" w:rsidRPr="00A35473" w:rsidRDefault="005E1C54" w:rsidP="001A5E3B">
      <w:pPr>
        <w:pStyle w:val="Parameterdefinition"/>
      </w:pPr>
      <w:r w:rsidRPr="00A35473">
        <w:t>D3D12_</w:t>
      </w:r>
      <w:r w:rsidR="008C0CBD">
        <w:t>RAYTRACING</w:t>
      </w:r>
      <w:r w:rsidRPr="00A35473">
        <w:t>_ACCELERATION_STRUCTURE_BUILD_FLAG_NONE</w:t>
      </w:r>
    </w:p>
    <w:p w14:paraId="11FC2396" w14:textId="352BB311" w:rsidR="005E1C54" w:rsidRPr="001A5E3B" w:rsidRDefault="002B651B" w:rsidP="001A5E3B">
      <w:pPr>
        <w:ind w:left="720"/>
      </w:pPr>
      <w:r>
        <w:t>No options specified for the acceleration structure build.</w:t>
      </w:r>
    </w:p>
    <w:p w14:paraId="424EC61C" w14:textId="72B38A11" w:rsidR="005E1C54" w:rsidRPr="009D5967" w:rsidRDefault="005E1C54" w:rsidP="001A5E3B">
      <w:pPr>
        <w:pStyle w:val="Parameterdefinition"/>
      </w:pPr>
      <w:r w:rsidRPr="00A35473">
        <w:t>D3D12_</w:t>
      </w:r>
      <w:r w:rsidR="008C0CBD">
        <w:t>RAYTRACING</w:t>
      </w:r>
      <w:r w:rsidRPr="00A35473">
        <w:t>_ACCELERATION_STRUCTURE_BUILD_FLAG_ALLOW_UPDATE</w:t>
      </w:r>
    </w:p>
    <w:p w14:paraId="081EBB48" w14:textId="51F3CDBE" w:rsidR="005E1C54" w:rsidRDefault="005E1C54" w:rsidP="001A5E3B">
      <w:pPr>
        <w:ind w:left="720"/>
      </w:pPr>
      <w:r>
        <w:t xml:space="preserve">Build the acceleration structure such that it supports future updates </w:t>
      </w:r>
      <w:r w:rsidR="00A27BB0">
        <w:t xml:space="preserve">(via the flag </w:t>
      </w:r>
      <w:r w:rsidR="00A27BB0" w:rsidRPr="001A5E3B">
        <w:rPr>
          <w:rStyle w:val="InlineCodeChar"/>
        </w:rPr>
        <w:t>D3D12_</w:t>
      </w:r>
      <w:r w:rsidR="008C0CBD">
        <w:rPr>
          <w:rStyle w:val="InlineCodeChar"/>
        </w:rPr>
        <w:t>RAYTRACING</w:t>
      </w:r>
      <w:r w:rsidR="00A27BB0" w:rsidRPr="001A5E3B">
        <w:rPr>
          <w:rStyle w:val="InlineCodeChar"/>
        </w:rPr>
        <w:t>_ACCELERATION_STRUCTURE_BUILD_FLAG_PERFORM_UPDATE</w:t>
      </w:r>
      <w:r w:rsidR="00A27BB0">
        <w:t xml:space="preserve">) </w:t>
      </w:r>
      <w:r>
        <w:t>instead of the app having to entirely rebuild.  This option may result in incr</w:t>
      </w:r>
      <w:r w:rsidR="00A27BB0">
        <w:t xml:space="preserve">eased memory consumption, </w:t>
      </w:r>
      <w:r>
        <w:t>build times</w:t>
      </w:r>
      <w:r w:rsidR="00A27BB0">
        <w:t xml:space="preserve"> and lower </w:t>
      </w:r>
      <w:r w:rsidR="001A44B0">
        <w:t>raytracing</w:t>
      </w:r>
      <w:r w:rsidR="00A27BB0">
        <w:t xml:space="preserve"> performance.  Future updates, however, </w:t>
      </w:r>
      <w:r w:rsidR="00CE3B94">
        <w:t>should be faster than building the equivalent acceleration structure from scratch.</w:t>
      </w:r>
    </w:p>
    <w:p w14:paraId="0F9717F0" w14:textId="758B93ED" w:rsidR="005E1C54" w:rsidRPr="00A35473" w:rsidRDefault="007468FF" w:rsidP="001A5E3B">
      <w:pPr>
        <w:pStyle w:val="Parameterdefinition"/>
      </w:pPr>
      <w:r>
        <w:t>D3D12_</w:t>
      </w:r>
      <w:r w:rsidR="008C0CBD">
        <w:t>RAYTRACING</w:t>
      </w:r>
      <w:r w:rsidR="005E1C54" w:rsidRPr="00A35473">
        <w:t>_ACCELERATION_STRUCTURE_BUILD_FLAG_ALLOW_COMPACTION</w:t>
      </w:r>
    </w:p>
    <w:p w14:paraId="4666CA95" w14:textId="2DDEDED0" w:rsidR="002B651B" w:rsidRDefault="00A27BB0" w:rsidP="001A5E3B">
      <w:pPr>
        <w:ind w:left="720"/>
      </w:pPr>
      <w:r>
        <w:t xml:space="preserve">Enables the option to compact the acceleration structure </w:t>
      </w:r>
      <w:r w:rsidR="002B651B">
        <w:t>by calling</w:t>
      </w:r>
      <w:r w:rsidR="005628CB">
        <w:t xml:space="preserve"> </w:t>
      </w:r>
      <w:hyperlink w:anchor="_CopyRayTracingAccelerationStructure" w:history="1">
        <w:r w:rsidR="005628CB" w:rsidRPr="005628CB">
          <w:rPr>
            <w:rStyle w:val="Hyperlink"/>
          </w:rPr>
          <w:t>CopyRay</w:t>
        </w:r>
        <w:r w:rsidR="008C0CBD">
          <w:rPr>
            <w:rStyle w:val="Hyperlink"/>
          </w:rPr>
          <w:t>t</w:t>
        </w:r>
        <w:r w:rsidR="005628CB" w:rsidRPr="005628CB">
          <w:rPr>
            <w:rStyle w:val="Hyperlink"/>
          </w:rPr>
          <w:t>racingAccelerationStructure()</w:t>
        </w:r>
      </w:hyperlink>
      <w:r w:rsidR="002B651B">
        <w:t xml:space="preserve"> with the compact mode (see</w:t>
      </w:r>
      <w:r w:rsidR="002B651B" w:rsidRPr="002B651B">
        <w:t xml:space="preserve"> </w:t>
      </w:r>
      <w:hyperlink w:anchor="_D3D12_RAY_TRACING_ACCELERATION_STRU_3" w:history="1">
        <w:r w:rsidR="002B651B" w:rsidRPr="00DF1494">
          <w:rPr>
            <w:rStyle w:val="Hyperlink"/>
            <w:rFonts w:ascii="Consolas" w:hAnsi="Consolas"/>
          </w:rPr>
          <w:t>D3D12_</w:t>
        </w:r>
        <w:r w:rsidR="008C0CBD">
          <w:rPr>
            <w:rStyle w:val="Hyperlink"/>
            <w:rFonts w:ascii="Consolas" w:hAnsi="Consolas"/>
          </w:rPr>
          <w:t>RAYTRACING</w:t>
        </w:r>
        <w:r w:rsidR="002B651B" w:rsidRPr="00DF1494">
          <w:rPr>
            <w:rStyle w:val="Hyperlink"/>
            <w:rFonts w:ascii="Consolas" w:hAnsi="Consolas"/>
          </w:rPr>
          <w:t>_ACCELERATION_STRUCTURE_COPY_MODE</w:t>
        </w:r>
      </w:hyperlink>
      <w:r w:rsidR="002B651B">
        <w:t>)</w:t>
      </w:r>
      <w:r w:rsidR="005628CB">
        <w:t xml:space="preserve">.  </w:t>
      </w:r>
    </w:p>
    <w:p w14:paraId="75A13341" w14:textId="18C9F14E" w:rsidR="00A27BB0" w:rsidRDefault="005628CB" w:rsidP="001A5E3B">
      <w:pPr>
        <w:ind w:left="720"/>
      </w:pPr>
      <w:r>
        <w:t>This option may result in increased memory consumption and build times.  After future compaction</w:t>
      </w:r>
      <w:r w:rsidR="002B651B">
        <w:t xml:space="preserve">, however, the resulting acceleration structure should consume a smaller memory footprint (certainly no larger) than building the acceleration structure from scratch.  </w:t>
      </w:r>
    </w:p>
    <w:p w14:paraId="163B0951" w14:textId="6354425A" w:rsidR="00D15807" w:rsidRPr="00BA789E" w:rsidRDefault="00D15807" w:rsidP="001A5E3B">
      <w:pPr>
        <w:ind w:left="720"/>
      </w:pPr>
      <w:r>
        <w:t>This flag is compatible with all other flags.  If specified as part of an acceleration structure update, the source acceleration structure must have also been built with this flag.</w:t>
      </w:r>
    </w:p>
    <w:p w14:paraId="5CA66B2D" w14:textId="5A168AF5" w:rsidR="005E1C54" w:rsidRPr="009D5967" w:rsidRDefault="005E1C54" w:rsidP="001A5E3B">
      <w:pPr>
        <w:pStyle w:val="Parameterdefinition"/>
      </w:pPr>
      <w:r w:rsidRPr="00A35473">
        <w:t>D3D12_</w:t>
      </w:r>
      <w:r w:rsidR="008C0CBD">
        <w:t>RAYTRACING</w:t>
      </w:r>
      <w:r w:rsidRPr="00A35473">
        <w:t>_ACCELERATION_STRUCTURE_BUILD_FLAG_PREFER_FAST_TRACE</w:t>
      </w:r>
    </w:p>
    <w:p w14:paraId="6E1622D0" w14:textId="2DDDB817" w:rsidR="00D15807" w:rsidRDefault="002B651B" w:rsidP="001A5E3B">
      <w:pPr>
        <w:ind w:left="720"/>
      </w:pPr>
      <w:r>
        <w:t xml:space="preserve">Construct a high quality acceleration structure that maximizes </w:t>
      </w:r>
      <w:r w:rsidR="001A44B0">
        <w:t>raytracing</w:t>
      </w:r>
      <w:r>
        <w:t xml:space="preserve"> performance at the expense of additional build time.</w:t>
      </w:r>
      <w:r w:rsidR="00D15807">
        <w:t xml:space="preserve">  </w:t>
      </w:r>
      <w:r w:rsidR="00E5614B">
        <w:t xml:space="preserve">A rough rule of thumb is the implementation should take about 2-3 times the build time than default in order to get better tracing performance. </w:t>
      </w:r>
    </w:p>
    <w:p w14:paraId="2940CC37" w14:textId="2DEC1117" w:rsidR="002B651B" w:rsidRPr="001A5E3B" w:rsidRDefault="00D15807" w:rsidP="001A5E3B">
      <w:pPr>
        <w:ind w:left="720"/>
        <w:rPr>
          <w:b/>
        </w:rPr>
      </w:pPr>
      <w:r>
        <w:t xml:space="preserve">This flag is recommended for static geometry in particular.  It is also compatible with all other flags except for </w:t>
      </w:r>
      <w:r w:rsidRPr="001A5E3B">
        <w:rPr>
          <w:rStyle w:val="InlineCodeChar"/>
        </w:rPr>
        <w:t>D3D12_</w:t>
      </w:r>
      <w:r w:rsidR="008C0CBD">
        <w:rPr>
          <w:rStyle w:val="InlineCodeChar"/>
        </w:rPr>
        <w:t>RAYTRACING</w:t>
      </w:r>
      <w:r w:rsidRPr="001A5E3B">
        <w:rPr>
          <w:rStyle w:val="InlineCodeChar"/>
        </w:rPr>
        <w:t>_ACCELERATION_STRUCTURE_BUILD_FLAG_PREFER_FAST_BUILD</w:t>
      </w:r>
      <w:r>
        <w:t>.</w:t>
      </w:r>
    </w:p>
    <w:p w14:paraId="1FF3BFCA" w14:textId="545864D0" w:rsidR="005E1C54" w:rsidRPr="00A35473" w:rsidRDefault="005E1C54" w:rsidP="001A5E3B">
      <w:pPr>
        <w:pStyle w:val="Parameterdefinition"/>
      </w:pPr>
      <w:r w:rsidRPr="00A35473">
        <w:t>D3D12_</w:t>
      </w:r>
      <w:r w:rsidR="008C0CBD">
        <w:t>RAYTRACING</w:t>
      </w:r>
      <w:r w:rsidRPr="00A35473">
        <w:t>_ACCELERATION_STRUCTURE_BUILD_FLAG_PREFER_FAST_BUILD</w:t>
      </w:r>
    </w:p>
    <w:p w14:paraId="64BAEB7F" w14:textId="5E206803" w:rsidR="00D15807" w:rsidRDefault="00D15807" w:rsidP="001A5E3B">
      <w:pPr>
        <w:ind w:left="720"/>
      </w:pPr>
      <w:r w:rsidRPr="001A5E3B">
        <w:t>Const</w:t>
      </w:r>
      <w:r>
        <w:t xml:space="preserve">ruct a lower quality acceleration structure, trading </w:t>
      </w:r>
      <w:r w:rsidR="001A44B0">
        <w:t>raytracing</w:t>
      </w:r>
      <w:r>
        <w:t xml:space="preserve"> performance for build speed.</w:t>
      </w:r>
      <w:r w:rsidR="00E5614B">
        <w:t xml:space="preserve">  A rough rule of thumb is the implementation should take about 1/2 to 1/3 the build time than default at a sacrifice in tracing performance.</w:t>
      </w:r>
    </w:p>
    <w:p w14:paraId="66E8DBFC" w14:textId="1C431CE0" w:rsidR="00D15807" w:rsidRPr="001A5E3B" w:rsidRDefault="00D15807" w:rsidP="001A5E3B">
      <w:pPr>
        <w:ind w:left="720"/>
        <w:rPr>
          <w:b/>
        </w:rPr>
      </w:pPr>
      <w:r>
        <w:t xml:space="preserve">This flag is compatible with all other flags except for </w:t>
      </w:r>
      <w:r w:rsidRPr="001A5E3B">
        <w:rPr>
          <w:rStyle w:val="InlineCodeChar"/>
        </w:rPr>
        <w:t>D3D12_</w:t>
      </w:r>
      <w:r w:rsidR="008C0CBD">
        <w:rPr>
          <w:rStyle w:val="InlineCodeChar"/>
        </w:rPr>
        <w:t>RAYTRACING</w:t>
      </w:r>
      <w:r w:rsidRPr="001A5E3B">
        <w:rPr>
          <w:rStyle w:val="InlineCodeChar"/>
        </w:rPr>
        <w:t>_ACCELERATION_STRUCTURE_BUILD_FLAG_PREFER_FAST_TRACE</w:t>
      </w:r>
      <w:r>
        <w:t>.</w:t>
      </w:r>
    </w:p>
    <w:p w14:paraId="26935F61" w14:textId="55B7726C" w:rsidR="005E1C54" w:rsidRDefault="005E1C54" w:rsidP="001A5E3B">
      <w:pPr>
        <w:pStyle w:val="Parameterdefinition"/>
      </w:pPr>
      <w:r w:rsidRPr="00A35473">
        <w:t>D3D12_</w:t>
      </w:r>
      <w:r w:rsidR="008C0CBD">
        <w:t>RAYTRACING</w:t>
      </w:r>
      <w:r w:rsidRPr="00A35473">
        <w:t>_ACCELERATION_STRUCTURE_BUILD_FLAG</w:t>
      </w:r>
      <w:r w:rsidR="001913D0">
        <w:t>_</w:t>
      </w:r>
      <w:r w:rsidR="001F0949">
        <w:t>MINIMIZE</w:t>
      </w:r>
      <w:r w:rsidR="001913D0">
        <w:t>_</w:t>
      </w:r>
      <w:r w:rsidRPr="00A35473">
        <w:t>MEMORY</w:t>
      </w:r>
    </w:p>
    <w:p w14:paraId="26B199E1" w14:textId="79AD8A26" w:rsidR="00E5614B" w:rsidRDefault="00D15807">
      <w:pPr>
        <w:ind w:left="720"/>
      </w:pPr>
      <w:r>
        <w:t>Minimize the amount of scratch memory</w:t>
      </w:r>
      <w:r w:rsidR="001913D0">
        <w:t xml:space="preserve"> used during the acceleration structure build</w:t>
      </w:r>
      <w:r w:rsidR="00E5614B">
        <w:t xml:space="preserve"> as well as the size of the result</w:t>
      </w:r>
      <w:r w:rsidR="001913D0">
        <w:t xml:space="preserve">.  This option may result in increased build times and/or </w:t>
      </w:r>
      <w:r w:rsidR="001A44B0">
        <w:t>raytracing</w:t>
      </w:r>
      <w:r w:rsidR="001913D0">
        <w:t xml:space="preserve"> times.</w:t>
      </w:r>
    </w:p>
    <w:p w14:paraId="7AE89FEE" w14:textId="1199C9BF" w:rsidR="00D15807" w:rsidRDefault="00E5614B">
      <w:pPr>
        <w:ind w:left="720"/>
      </w:pPr>
      <w:r>
        <w:t xml:space="preserve">This is orthogonal to the </w:t>
      </w:r>
      <w:r w:rsidRPr="00885BAA">
        <w:rPr>
          <w:rStyle w:val="InlineCodeChar"/>
        </w:rPr>
        <w:t>D3D12_</w:t>
      </w:r>
      <w:r w:rsidR="008C0CBD">
        <w:rPr>
          <w:rStyle w:val="InlineCodeChar"/>
        </w:rPr>
        <w:t>RAYTRACING</w:t>
      </w:r>
      <w:r w:rsidRPr="00885BAA">
        <w:rPr>
          <w:rStyle w:val="InlineCodeChar"/>
        </w:rPr>
        <w:t>_ACCELERATION_STRUCTURE_BUILD_FLAG_ALLOW_COMPACTION</w:t>
      </w:r>
      <w:r>
        <w:t xml:space="preserve"> flag (and explicit acceleration structure compaction that it enables).  Combining the flags can mean both the initial acceleration structure as well as the result of compacting it use less memory.</w:t>
      </w:r>
    </w:p>
    <w:p w14:paraId="65E6782E" w14:textId="53DD5444" w:rsidR="001913D0" w:rsidRDefault="001913D0" w:rsidP="001A5E3B">
      <w:pPr>
        <w:ind w:left="720"/>
      </w:pPr>
      <w:r>
        <w:lastRenderedPageBreak/>
        <w:t xml:space="preserve">The impact of using this flag for a build is reflected in the result of calling </w:t>
      </w:r>
      <w:hyperlink w:anchor="_GetRayTracingAccelerationStructureP" w:history="1">
        <w:r w:rsidRPr="001913D0">
          <w:rPr>
            <w:rStyle w:val="Hyperlink"/>
          </w:rPr>
          <w:t>GetRay</w:t>
        </w:r>
        <w:r w:rsidR="008C0CBD">
          <w:rPr>
            <w:rStyle w:val="Hyperlink"/>
          </w:rPr>
          <w:t>t</w:t>
        </w:r>
        <w:r w:rsidRPr="001913D0">
          <w:rPr>
            <w:rStyle w:val="Hyperlink"/>
          </w:rPr>
          <w:t>racingAccelerationStructurePrebuildInfo()</w:t>
        </w:r>
      </w:hyperlink>
      <w:r>
        <w:t xml:space="preserve"> before doing the build to retrieve memory requirements for the build.</w:t>
      </w:r>
    </w:p>
    <w:p w14:paraId="23EA1258" w14:textId="4F9B8074" w:rsidR="001913D0" w:rsidRPr="00BA789E" w:rsidRDefault="001913D0" w:rsidP="001A5E3B">
      <w:pPr>
        <w:ind w:left="720"/>
      </w:pPr>
      <w:r>
        <w:t>This flag is compatible with all other flags.</w:t>
      </w:r>
    </w:p>
    <w:p w14:paraId="39CDF262" w14:textId="6CF6912A" w:rsidR="005E1C54" w:rsidRDefault="005E1C54" w:rsidP="001A5E3B">
      <w:pPr>
        <w:pStyle w:val="Parameterdefinition"/>
      </w:pPr>
      <w:r w:rsidRPr="00A35473">
        <w:t>D3D12_</w:t>
      </w:r>
      <w:r w:rsidR="008C0CBD">
        <w:t>RAYTRACING</w:t>
      </w:r>
      <w:r w:rsidRPr="00A35473">
        <w:t>_ACCELERATION_STRUCTURE_BUILD_FLAG_PERFORM_UPDATE</w:t>
      </w:r>
    </w:p>
    <w:p w14:paraId="28FFA636" w14:textId="4A2BD7A4" w:rsidR="001913D0" w:rsidRDefault="005E4ECD" w:rsidP="001A5E3B">
      <w:pPr>
        <w:ind w:left="720"/>
      </w:pPr>
      <w:r>
        <w:t xml:space="preserve">Perform an acceleration structure update, as opposed to building from scratch.  This is faster than a full build, but can negatively impact </w:t>
      </w:r>
      <w:r w:rsidR="001A44B0">
        <w:t>raytracing</w:t>
      </w:r>
      <w:r>
        <w:t xml:space="preserve"> performance, especially if the positions of the underlying objects have changed significantly from the</w:t>
      </w:r>
      <w:r w:rsidR="006B3217">
        <w:t xml:space="preserve"> original build of the acceleration structure before updates</w:t>
      </w:r>
      <w:r>
        <w:t>.</w:t>
      </w:r>
    </w:p>
    <w:p w14:paraId="76AC8338" w14:textId="2BD42F68" w:rsidR="00DA0462" w:rsidRDefault="00DA0462" w:rsidP="001A5E3B">
      <w:pPr>
        <w:ind w:left="720"/>
      </w:pPr>
      <w:r>
        <w:t>See</w:t>
      </w:r>
      <w:r w:rsidR="00B84438">
        <w:t xml:space="preserve"> </w:t>
      </w:r>
      <w:hyperlink w:anchor="_Acceleration_structure_update" w:history="1">
        <w:r w:rsidR="00B84438" w:rsidRPr="00B84438">
          <w:rPr>
            <w:rStyle w:val="Hyperlink"/>
          </w:rPr>
          <w:t>Acceleration structure update constraints</w:t>
        </w:r>
      </w:hyperlink>
      <w:r>
        <w:t xml:space="preserve"> for a discussion of what is allowed to change in an acceleration structure update.</w:t>
      </w:r>
    </w:p>
    <w:p w14:paraId="15933A3A" w14:textId="52916805" w:rsidR="005E4ECD" w:rsidRDefault="005E4ECD" w:rsidP="001A5E3B">
      <w:pPr>
        <w:ind w:left="720"/>
      </w:pPr>
      <w:r>
        <w:t xml:space="preserve">If the addresses of the source and destination acceleration structures are identical, the update is performed in-place.  Any other overlapping of address ranges of the source and destination is invalid.  </w:t>
      </w:r>
      <w:r w:rsidR="00582D85">
        <w:t xml:space="preserve">For non-overlapping source and destinations, the source acceleration structure is unmodified.  </w:t>
      </w:r>
      <w:r>
        <w:t>The memory requirement for the output acceleration structure is the same as in the input acceleration structure.</w:t>
      </w:r>
    </w:p>
    <w:p w14:paraId="499E7715" w14:textId="79EB91E0" w:rsidR="00162FBC" w:rsidRDefault="005E4ECD">
      <w:pPr>
        <w:ind w:left="720"/>
      </w:pPr>
      <w:r>
        <w:t>This flag is compatible with all other flags</w:t>
      </w:r>
      <w:r w:rsidR="00441D73">
        <w:t xml:space="preserve">. </w:t>
      </w:r>
      <w:r w:rsidR="00162FBC" w:rsidRPr="00885BAA">
        <w:rPr>
          <w:rStyle w:val="InlineCodeChar"/>
        </w:rPr>
        <w:t>ALLOW_UPDATE</w:t>
      </w:r>
      <w:r w:rsidR="00441D73">
        <w:t xml:space="preserve"> may or may not be set, it makes no difference (updates will continue to be allowed). </w:t>
      </w:r>
      <w:r w:rsidR="00441D73" w:rsidDel="00441D73">
        <w:t xml:space="preserve"> </w:t>
      </w:r>
      <w:r w:rsidR="00441D73">
        <w:t>T</w:t>
      </w:r>
      <w:r>
        <w:t>he other flags selections</w:t>
      </w:r>
      <w:r w:rsidR="00162FBC">
        <w:t xml:space="preserve">, aside from </w:t>
      </w:r>
      <w:r w:rsidR="00162FBC" w:rsidRPr="00885BAA">
        <w:rPr>
          <w:rStyle w:val="InlineCodeChar"/>
        </w:rPr>
        <w:t>ALLOW_UPDATE</w:t>
      </w:r>
      <w:r w:rsidR="00162FBC">
        <w:t xml:space="preserve"> and </w:t>
      </w:r>
      <w:r w:rsidR="00162FBC" w:rsidRPr="00885BAA">
        <w:rPr>
          <w:rStyle w:val="InlineCodeChar"/>
        </w:rPr>
        <w:t>PERFORM_UPDATE</w:t>
      </w:r>
      <w:r w:rsidR="00162FBC">
        <w:t xml:space="preserve">, </w:t>
      </w:r>
      <w:r>
        <w:t>must match the flags in the source acceleration structure.</w:t>
      </w:r>
    </w:p>
    <w:p w14:paraId="2E0CFE93" w14:textId="0EFC9143" w:rsidR="00E404CD" w:rsidRPr="00331AC3" w:rsidRDefault="00582D85" w:rsidP="00885BAA">
      <w:pPr>
        <w:ind w:left="720"/>
      </w:pPr>
      <w:r>
        <w:t>Acceleration structure updates can be performed in unlimited succession.</w:t>
      </w:r>
      <w:r w:rsidR="00E404CD">
        <w:rPr>
          <w:b/>
        </w:rPr>
        <w:t xml:space="preserve">  </w:t>
      </w:r>
      <w:r w:rsidR="00E404CD">
        <w:t xml:space="preserve">The source acceleration structure must have either been created with </w:t>
      </w:r>
      <w:r w:rsidR="00E404CD" w:rsidRPr="00885BAA">
        <w:rPr>
          <w:rStyle w:val="InlineCodeChar"/>
        </w:rPr>
        <w:t>D3D12_</w:t>
      </w:r>
      <w:r w:rsidR="008C0CBD">
        <w:rPr>
          <w:rStyle w:val="InlineCodeChar"/>
        </w:rPr>
        <w:t>RAYTRACING</w:t>
      </w:r>
      <w:r w:rsidR="00E404CD" w:rsidRPr="00885BAA">
        <w:rPr>
          <w:rStyle w:val="InlineCodeChar"/>
        </w:rPr>
        <w:t>_ACCELERATION_STRUCTURE_BUILD_FLAG_ALLOW_UPDATE</w:t>
      </w:r>
      <w:r w:rsidR="00E404CD" w:rsidRPr="00331AC3">
        <w:t>,</w:t>
      </w:r>
      <w:r w:rsidR="00E404CD">
        <w:t xml:space="preserve"> </w:t>
      </w:r>
      <w:r w:rsidR="00E404CD" w:rsidRPr="00885BAA">
        <w:rPr>
          <w:rStyle w:val="InlineCodeChar"/>
        </w:rPr>
        <w:t>_PERFORM_UPDATE</w:t>
      </w:r>
      <w:r w:rsidR="00E404CD">
        <w:rPr>
          <w:rStyle w:val="InlineCodeChar"/>
        </w:rPr>
        <w:t>,</w:t>
      </w:r>
      <w:r w:rsidR="00E404CD" w:rsidRPr="00331AC3">
        <w:t xml:space="preserve"> </w:t>
      </w:r>
      <w:r w:rsidR="00E404CD">
        <w:t>or if otherwise cloned, the originating acceleration structure had to have been produced in one of these ways.  Essentially, the acceleration structure had to have been constructed with the expectation that updates can occur.</w:t>
      </w:r>
    </w:p>
    <w:p w14:paraId="5284E92B" w14:textId="6A25B95E" w:rsidR="005E4ECD" w:rsidRPr="001A5E3B" w:rsidRDefault="005E4ECD" w:rsidP="001A5E3B">
      <w:pPr>
        <w:ind w:left="720"/>
        <w:rPr>
          <w:b/>
        </w:rPr>
      </w:pPr>
    </w:p>
    <w:p w14:paraId="64BC2E0A" w14:textId="79A4A323" w:rsidR="00A60727" w:rsidRDefault="00A60727" w:rsidP="00A60727">
      <w:pPr>
        <w:pStyle w:val="Heading5"/>
      </w:pPr>
      <w:bookmarkStart w:id="599" w:name="_D3D12_RAY_TRACING_GEOMETRY_DESC_1"/>
      <w:bookmarkStart w:id="600" w:name="_D3D12_ELEMENT_ARRANGEMENT"/>
      <w:bookmarkStart w:id="601" w:name="_D3D12_ELEMENTS_LAYOUT"/>
      <w:bookmarkEnd w:id="599"/>
      <w:bookmarkEnd w:id="600"/>
      <w:bookmarkEnd w:id="601"/>
      <w:r>
        <w:t>D3D12_</w:t>
      </w:r>
      <w:r w:rsidR="00867844">
        <w:t>ELEMENT</w:t>
      </w:r>
      <w:r w:rsidR="00520B75">
        <w:t>S</w:t>
      </w:r>
      <w:r w:rsidR="00867844">
        <w:t>_</w:t>
      </w:r>
      <w:r w:rsidR="00520B75">
        <w:t>LAYOUT</w:t>
      </w:r>
    </w:p>
    <w:p w14:paraId="223F2222" w14:textId="77777777" w:rsidR="00A60727" w:rsidRDefault="00A60727" w:rsidP="00A60727">
      <w:r>
        <w:t xml:space="preserve">Given a data set of n elements, describes how the locations of the elements are identified. </w:t>
      </w:r>
    </w:p>
    <w:p w14:paraId="34295346" w14:textId="474AF738" w:rsidR="009B6346" w:rsidRDefault="009B6346" w:rsidP="00885BAA">
      <w:pPr>
        <w:pStyle w:val="Code"/>
      </w:pPr>
      <w:r>
        <w:t>typedef enum D3D12_ELEMENTS_LAYOUT</w:t>
      </w:r>
    </w:p>
    <w:p w14:paraId="306C8397" w14:textId="77777777" w:rsidR="009B6346" w:rsidRDefault="009B6346" w:rsidP="00885BAA">
      <w:pPr>
        <w:pStyle w:val="Code"/>
      </w:pPr>
      <w:r>
        <w:t>{</w:t>
      </w:r>
    </w:p>
    <w:p w14:paraId="4E01058E" w14:textId="0837A0E1" w:rsidR="009B6346" w:rsidRDefault="009B6346" w:rsidP="00885BAA">
      <w:pPr>
        <w:pStyle w:val="Code"/>
      </w:pPr>
      <w:r>
        <w:t xml:space="preserve">    D3D12_ELEMENTS_LAYOUT_ARRAY = 0x0,</w:t>
      </w:r>
    </w:p>
    <w:p w14:paraId="183F004A" w14:textId="03C53440" w:rsidR="009B6346" w:rsidRDefault="009B6346" w:rsidP="00885BAA">
      <w:pPr>
        <w:pStyle w:val="Code"/>
      </w:pPr>
      <w:r>
        <w:t xml:space="preserve">    D3D12_ELEMENTS_LAYOUT_ARRAY_OF_POINTERS = 0x1</w:t>
      </w:r>
    </w:p>
    <w:p w14:paraId="2DBDAA1F" w14:textId="1C1AFAA4" w:rsidR="009B6346" w:rsidRDefault="009B6346" w:rsidP="00885BAA">
      <w:pPr>
        <w:pStyle w:val="Code"/>
      </w:pPr>
      <w:r>
        <w:t>} D3D12_ELEMENTS_LAYOUT;</w:t>
      </w:r>
    </w:p>
    <w:p w14:paraId="6278CBF7" w14:textId="0D263BFB" w:rsidR="00A60727" w:rsidRDefault="00A60727" w:rsidP="009B6346"/>
    <w:p w14:paraId="4F35B9DE" w14:textId="0A95BF6E" w:rsidR="00A60727" w:rsidRPr="00A35473" w:rsidRDefault="00A60727" w:rsidP="00A60727">
      <w:pPr>
        <w:pStyle w:val="Parameterdefinition"/>
      </w:pPr>
      <w:r>
        <w:t>D3D12_</w:t>
      </w:r>
      <w:r w:rsidR="00867844">
        <w:t>ELEMENT</w:t>
      </w:r>
      <w:r w:rsidR="00520B75">
        <w:t>S_LAYOUT</w:t>
      </w:r>
      <w:r>
        <w:t>_ARRAY</w:t>
      </w:r>
    </w:p>
    <w:p w14:paraId="5B284C25" w14:textId="0DE7DEF2" w:rsidR="00A60727" w:rsidRPr="00D92040" w:rsidRDefault="00A60727" w:rsidP="00A60727">
      <w:pPr>
        <w:ind w:left="720"/>
      </w:pPr>
      <w:r>
        <w:t xml:space="preserve">For a data set of n elements, the pointer parameter simply points to the start of </w:t>
      </w:r>
      <w:r w:rsidR="009B6346">
        <w:t>an</w:t>
      </w:r>
      <w:r>
        <w:t xml:space="preserve"> of n elements in memory.</w:t>
      </w:r>
    </w:p>
    <w:p w14:paraId="33FE00C2" w14:textId="6704C9CB" w:rsidR="00A60727" w:rsidRPr="00F753E3" w:rsidRDefault="00A60727" w:rsidP="00A60727">
      <w:pPr>
        <w:pStyle w:val="Parameterdefinition"/>
      </w:pPr>
      <w:r>
        <w:t>D3D12_</w:t>
      </w:r>
      <w:r w:rsidR="00867844">
        <w:t>ELEMENT</w:t>
      </w:r>
      <w:r w:rsidR="00520B75">
        <w:t>S</w:t>
      </w:r>
      <w:r w:rsidR="00867844">
        <w:t>_</w:t>
      </w:r>
      <w:r w:rsidR="00520B75">
        <w:t>LAYOUT</w:t>
      </w:r>
      <w:r>
        <w:t>_ARRAY_OF_POINTERS</w:t>
      </w:r>
    </w:p>
    <w:p w14:paraId="326FD9BC" w14:textId="4ECB7629" w:rsidR="00A60727" w:rsidRDefault="00A60727" w:rsidP="00A60727">
      <w:pPr>
        <w:ind w:left="720"/>
      </w:pPr>
      <w:r>
        <w:t>For a data set of n elements, the p</w:t>
      </w:r>
      <w:r w:rsidR="00776370">
        <w:t xml:space="preserve">ointer parameter points to an array of </w:t>
      </w:r>
      <w:r>
        <w:t xml:space="preserve">n pointers in memory, each pointing to an individual element of the set. </w:t>
      </w:r>
    </w:p>
    <w:p w14:paraId="68732DE9" w14:textId="0A5D7349" w:rsidR="00C603BD" w:rsidRDefault="00C603BD" w:rsidP="00A60727">
      <w:pPr>
        <w:pStyle w:val="Heading5"/>
      </w:pPr>
      <w:bookmarkStart w:id="602" w:name="_D3D12_RAYTRACING_GEOMETRY_DESC"/>
      <w:bookmarkEnd w:id="602"/>
      <w:r>
        <w:t>D3D12_</w:t>
      </w:r>
      <w:r w:rsidR="008C0CBD">
        <w:t>RAYTRACING</w:t>
      </w:r>
      <w:r>
        <w:t>_GEOMETRY_DESC</w:t>
      </w:r>
    </w:p>
    <w:p w14:paraId="25B53251" w14:textId="3E1C76FC" w:rsidR="00C603BD" w:rsidRDefault="00C603BD" w:rsidP="00C603BD">
      <w:pPr>
        <w:pStyle w:val="Code"/>
      </w:pPr>
      <w:r>
        <w:t>typedef struct D3D12_</w:t>
      </w:r>
      <w:r w:rsidR="008C0CBD">
        <w:t>RAYTRACING</w:t>
      </w:r>
      <w:r>
        <w:t>_GEOMETRY_DESC</w:t>
      </w:r>
    </w:p>
    <w:p w14:paraId="33580BC4" w14:textId="77777777" w:rsidR="00C603BD" w:rsidRDefault="00C603BD" w:rsidP="00C603BD">
      <w:pPr>
        <w:pStyle w:val="Code"/>
      </w:pPr>
      <w:r>
        <w:t>{</w:t>
      </w:r>
    </w:p>
    <w:p w14:paraId="53C83CD6" w14:textId="650D759D" w:rsidR="00C603BD" w:rsidRDefault="00C603BD" w:rsidP="00C603BD">
      <w:pPr>
        <w:pStyle w:val="Code"/>
      </w:pPr>
      <w:r>
        <w:t xml:space="preserve">    D3D12_</w:t>
      </w:r>
      <w:r w:rsidR="008C0CBD">
        <w:t>RAYTRACING</w:t>
      </w:r>
      <w:r>
        <w:t>_GEOMETRY_TYPE    Type;</w:t>
      </w:r>
    </w:p>
    <w:p w14:paraId="43D2C764" w14:textId="307ADCEC" w:rsidR="00C603BD" w:rsidRDefault="00C603BD" w:rsidP="00C603BD">
      <w:pPr>
        <w:pStyle w:val="Code"/>
      </w:pPr>
      <w:r>
        <w:t xml:space="preserve">    D3D12_</w:t>
      </w:r>
      <w:r w:rsidR="008C0CBD">
        <w:t>RAYTRACING</w:t>
      </w:r>
      <w:r>
        <w:t>_GEOMETRY_FLAGS    Flags;</w:t>
      </w:r>
    </w:p>
    <w:p w14:paraId="08382584" w14:textId="77777777" w:rsidR="00C603BD" w:rsidRDefault="00C603BD" w:rsidP="00C603BD">
      <w:pPr>
        <w:pStyle w:val="Code"/>
      </w:pPr>
      <w:r>
        <w:lastRenderedPageBreak/>
        <w:t xml:space="preserve">    union</w:t>
      </w:r>
    </w:p>
    <w:p w14:paraId="6D03F8CA" w14:textId="77777777" w:rsidR="00C603BD" w:rsidRDefault="00C603BD" w:rsidP="00C603BD">
      <w:pPr>
        <w:pStyle w:val="Code"/>
      </w:pPr>
      <w:r>
        <w:t xml:space="preserve">    {</w:t>
      </w:r>
    </w:p>
    <w:p w14:paraId="4C6C544B" w14:textId="747A182E" w:rsidR="00C603BD" w:rsidRDefault="00C603BD" w:rsidP="00C603BD">
      <w:pPr>
        <w:pStyle w:val="Code"/>
      </w:pPr>
      <w:r>
        <w:t xml:space="preserve">        D3D12_</w:t>
      </w:r>
      <w:r w:rsidR="008C0CBD">
        <w:t>RAYTRACING</w:t>
      </w:r>
      <w:r>
        <w:t>_GEOMETRY_TRIANGLES_</w:t>
      </w:r>
      <w:proofErr w:type="gramStart"/>
      <w:r>
        <w:t>DESC  Triangles</w:t>
      </w:r>
      <w:proofErr w:type="gramEnd"/>
      <w:r>
        <w:t>;</w:t>
      </w:r>
    </w:p>
    <w:p w14:paraId="72EAA546" w14:textId="0AFEA3BC" w:rsidR="00C603BD" w:rsidRDefault="00C603BD" w:rsidP="00C603BD">
      <w:pPr>
        <w:pStyle w:val="Code"/>
      </w:pPr>
      <w:r>
        <w:t xml:space="preserve">        D3D12_</w:t>
      </w:r>
      <w:r w:rsidR="008C0CBD">
        <w:t>RAYTRACING</w:t>
      </w:r>
      <w:r>
        <w:t>_GEOMETRY_AABBS_DESC      AABBs;</w:t>
      </w:r>
    </w:p>
    <w:p w14:paraId="2ED35B14" w14:textId="77777777" w:rsidR="00C603BD" w:rsidRDefault="00C603BD" w:rsidP="00C603BD">
      <w:pPr>
        <w:pStyle w:val="Code"/>
      </w:pPr>
      <w:r>
        <w:t xml:space="preserve">    };</w:t>
      </w:r>
    </w:p>
    <w:p w14:paraId="799DCE58" w14:textId="65DC230F" w:rsidR="00C603BD" w:rsidRDefault="00C603BD" w:rsidP="00C603BD">
      <w:pPr>
        <w:pStyle w:val="Code"/>
      </w:pPr>
      <w:r>
        <w:t>} D3D12_</w:t>
      </w:r>
      <w:r w:rsidR="008C0CBD">
        <w:t>RAYTRACING</w:t>
      </w:r>
      <w:r>
        <w:t>_GEOMETRY_DESC;</w:t>
      </w:r>
    </w:p>
    <w:p w14:paraId="7497604B" w14:textId="4939E664" w:rsidR="00B40D68" w:rsidRDefault="00B40D68" w:rsidP="001A5E3B">
      <w:pPr>
        <w:pStyle w:val="Parameterdefinition"/>
        <w:rPr>
          <w:b/>
        </w:rPr>
      </w:pPr>
      <w:r>
        <w:t>D3</w:t>
      </w:r>
      <w:r w:rsidR="002D1FF8">
        <w:t>D12_</w:t>
      </w:r>
      <w:r w:rsidR="008C0CBD">
        <w:t>RAYTRACING</w:t>
      </w:r>
      <w:r w:rsidR="002D1FF8">
        <w:t xml:space="preserve">_GEOMETRY_TYPE </w:t>
      </w:r>
      <w:r w:rsidRPr="001A5E3B">
        <w:rPr>
          <w:b/>
        </w:rPr>
        <w:t>Type</w:t>
      </w:r>
    </w:p>
    <w:p w14:paraId="2FFD60FF" w14:textId="2A754F3D" w:rsidR="00B40D68" w:rsidRPr="001A5E3B" w:rsidRDefault="00610AAB" w:rsidP="001A5E3B">
      <w:pPr>
        <w:ind w:left="720"/>
      </w:pPr>
      <w:hyperlink w:anchor="_D3D12_RAYTRACING_GEOMETRY_TYPE" w:history="1">
        <w:r w:rsidR="00B40D68" w:rsidRPr="00EB687E">
          <w:rPr>
            <w:rStyle w:val="Hyperlink"/>
            <w:rFonts w:ascii="Consolas" w:hAnsi="Consolas"/>
          </w:rPr>
          <w:t>D3D12_</w:t>
        </w:r>
        <w:r w:rsidR="008C0CBD" w:rsidRPr="00EB687E">
          <w:rPr>
            <w:rStyle w:val="Hyperlink"/>
            <w:rFonts w:ascii="Consolas" w:hAnsi="Consolas"/>
          </w:rPr>
          <w:t>RAYTRACING</w:t>
        </w:r>
        <w:r w:rsidR="00B40D68" w:rsidRPr="00EB687E">
          <w:rPr>
            <w:rStyle w:val="Hyperlink"/>
            <w:rFonts w:ascii="Consolas" w:hAnsi="Consolas"/>
          </w:rPr>
          <w:t>_GEOMETRY_TYPE</w:t>
        </w:r>
      </w:hyperlink>
      <w:r w:rsidR="00B40D68">
        <w:t xml:space="preserve"> for this geometry.</w:t>
      </w:r>
    </w:p>
    <w:p w14:paraId="77DB791C" w14:textId="33F7FF3F" w:rsidR="00B40D68" w:rsidRDefault="00B40D68" w:rsidP="001A5E3B">
      <w:pPr>
        <w:pStyle w:val="Parameterdefinition"/>
        <w:rPr>
          <w:b/>
        </w:rPr>
      </w:pPr>
      <w:r>
        <w:t>D3D12_RAY</w:t>
      </w:r>
      <w:r w:rsidR="002D1FF8">
        <w:t xml:space="preserve">TRACING_GEOMETRY_FLAGS </w:t>
      </w:r>
      <w:r w:rsidRPr="001A5E3B">
        <w:rPr>
          <w:b/>
        </w:rPr>
        <w:t>Flags</w:t>
      </w:r>
    </w:p>
    <w:p w14:paraId="0324AA48" w14:textId="6F59BEB8" w:rsidR="00B40D68" w:rsidRPr="001A5E3B" w:rsidRDefault="00610AAB" w:rsidP="001A5E3B">
      <w:pPr>
        <w:ind w:left="720"/>
      </w:pPr>
      <w:hyperlink w:anchor="_D3D12_RAY_TRACING_GEOMETRY_FLAGS_1" w:history="1">
        <w:r w:rsidR="00B40D68" w:rsidRPr="00DF1494">
          <w:rPr>
            <w:rStyle w:val="Hyperlink"/>
            <w:rFonts w:ascii="Consolas" w:hAnsi="Consolas"/>
          </w:rPr>
          <w:t>D3D12_</w:t>
        </w:r>
        <w:r w:rsidR="008C0CBD">
          <w:rPr>
            <w:rStyle w:val="Hyperlink"/>
            <w:rFonts w:ascii="Consolas" w:hAnsi="Consolas"/>
          </w:rPr>
          <w:t>RAYTRACING</w:t>
        </w:r>
        <w:r w:rsidR="00B40D68" w:rsidRPr="00DF1494">
          <w:rPr>
            <w:rStyle w:val="Hyperlink"/>
            <w:rFonts w:ascii="Consolas" w:hAnsi="Consolas"/>
          </w:rPr>
          <w:t>_GEOMETRY_FLAGS</w:t>
        </w:r>
      </w:hyperlink>
      <w:r w:rsidR="00B40D68">
        <w:t xml:space="preserve"> for this geometry.</w:t>
      </w:r>
    </w:p>
    <w:p w14:paraId="5482D206" w14:textId="60F688DC" w:rsidR="00B40D68" w:rsidRDefault="00B40D68" w:rsidP="001A5E3B">
      <w:pPr>
        <w:pStyle w:val="Parameterdefinition"/>
        <w:rPr>
          <w:b/>
        </w:rPr>
      </w:pPr>
      <w:r>
        <w:t>D3D12_</w:t>
      </w:r>
      <w:r w:rsidR="008C0CBD">
        <w:t>RAYTRACING</w:t>
      </w:r>
      <w:r>
        <w:t>_GEOMETRY_TRIANGLE</w:t>
      </w:r>
      <w:r w:rsidR="002D1FF8">
        <w:t xml:space="preserve">S_DESC </w:t>
      </w:r>
      <w:r w:rsidRPr="001A5E3B">
        <w:rPr>
          <w:b/>
        </w:rPr>
        <w:t>Triangles</w:t>
      </w:r>
    </w:p>
    <w:p w14:paraId="0062F734" w14:textId="66FE1AC8" w:rsidR="00B40D68" w:rsidRPr="00BA789E" w:rsidRDefault="00610AAB" w:rsidP="001A5E3B">
      <w:pPr>
        <w:ind w:left="720"/>
        <w:rPr>
          <w:b/>
        </w:rPr>
      </w:pPr>
      <w:hyperlink w:anchor="_D3D12_RAY_TRACING_GEOMETRY_TRIANGLE_1" w:history="1">
        <w:r w:rsidR="00B40D68" w:rsidRPr="00DF1494">
          <w:rPr>
            <w:rStyle w:val="Hyperlink"/>
            <w:rFonts w:ascii="Consolas" w:hAnsi="Consolas"/>
          </w:rPr>
          <w:t>D3D12_</w:t>
        </w:r>
        <w:r w:rsidR="008C0CBD">
          <w:rPr>
            <w:rStyle w:val="Hyperlink"/>
            <w:rFonts w:ascii="Consolas" w:hAnsi="Consolas"/>
          </w:rPr>
          <w:t>RAYTRACING</w:t>
        </w:r>
        <w:r w:rsidR="00B40D68" w:rsidRPr="00DF1494">
          <w:rPr>
            <w:rStyle w:val="Hyperlink"/>
            <w:rFonts w:ascii="Consolas" w:hAnsi="Consolas"/>
          </w:rPr>
          <w:t>_GEOMETRY_TRIANGLES_DESC</w:t>
        </w:r>
      </w:hyperlink>
      <w:r w:rsidR="00B40D68">
        <w:t xml:space="preserve"> describing triangle geometry if </w:t>
      </w:r>
      <w:r w:rsidR="00B40D68" w:rsidRPr="001A5E3B">
        <w:rPr>
          <w:rStyle w:val="InlineCodeChar"/>
        </w:rPr>
        <w:t>Type</w:t>
      </w:r>
      <w:r w:rsidR="00B40D68">
        <w:t xml:space="preserve"> is </w:t>
      </w:r>
      <w:r w:rsidR="00B40D68" w:rsidRPr="001A5E3B">
        <w:rPr>
          <w:rStyle w:val="InlineCodeChar"/>
        </w:rPr>
        <w:t>D3D12_</w:t>
      </w:r>
      <w:r w:rsidR="008C0CBD">
        <w:rPr>
          <w:rStyle w:val="InlineCodeChar"/>
        </w:rPr>
        <w:t>RAYTRACING</w:t>
      </w:r>
      <w:r w:rsidR="00B40D68" w:rsidRPr="001A5E3B">
        <w:rPr>
          <w:rStyle w:val="InlineCodeChar"/>
        </w:rPr>
        <w:t>_GEOMETRY_TYPE_TRIANGLES</w:t>
      </w:r>
      <w:r w:rsidR="00B40D68">
        <w:t>.  Otherwise this parameter is unused (space repurposed in a union).</w:t>
      </w:r>
    </w:p>
    <w:p w14:paraId="41964E47" w14:textId="34576DBD" w:rsidR="00B40D68" w:rsidRDefault="00B40D68" w:rsidP="001A5E3B">
      <w:pPr>
        <w:pStyle w:val="Parameterdefinition"/>
        <w:rPr>
          <w:b/>
        </w:rPr>
      </w:pPr>
      <w:r>
        <w:t>D3D12_</w:t>
      </w:r>
      <w:r w:rsidR="008C0CBD">
        <w:t>RAYTRACING</w:t>
      </w:r>
      <w:r w:rsidR="002D1FF8">
        <w:t>_GEOMETRY_AABBS_DESC</w:t>
      </w:r>
      <w:r w:rsidR="00C8190F">
        <w:t xml:space="preserve"> </w:t>
      </w:r>
      <w:r w:rsidRPr="001A5E3B">
        <w:rPr>
          <w:b/>
        </w:rPr>
        <w:t>AABBs</w:t>
      </w:r>
    </w:p>
    <w:p w14:paraId="3F0C473D" w14:textId="08FA7C5F" w:rsidR="00B40D68" w:rsidRDefault="00610AAB" w:rsidP="001A5E3B">
      <w:pPr>
        <w:ind w:left="720"/>
      </w:pPr>
      <w:hyperlink w:anchor="_D3D12_RAY_TRACING_GEOMETRY_AABBS_DE" w:history="1">
        <w:r w:rsidR="00B40D68" w:rsidRPr="00DF1494">
          <w:rPr>
            <w:rStyle w:val="Hyperlink"/>
            <w:rFonts w:ascii="Consolas" w:hAnsi="Consolas"/>
          </w:rPr>
          <w:t>D3D12_</w:t>
        </w:r>
        <w:r w:rsidR="008C0CBD">
          <w:rPr>
            <w:rStyle w:val="Hyperlink"/>
            <w:rFonts w:ascii="Consolas" w:hAnsi="Consolas"/>
          </w:rPr>
          <w:t>RAYTRACING</w:t>
        </w:r>
        <w:r w:rsidR="00B40D68" w:rsidRPr="00DF1494">
          <w:rPr>
            <w:rStyle w:val="Hyperlink"/>
            <w:rFonts w:ascii="Consolas" w:hAnsi="Consolas"/>
          </w:rPr>
          <w:t>_GEOMETRY_AABBS_DESC</w:t>
        </w:r>
      </w:hyperlink>
      <w:r w:rsidR="00B40D68">
        <w:t xml:space="preserve"> describing AABB geometry if </w:t>
      </w:r>
      <w:r w:rsidR="00B40D68" w:rsidRPr="001A5E3B">
        <w:rPr>
          <w:rStyle w:val="InlineCodeChar"/>
        </w:rPr>
        <w:t>Type</w:t>
      </w:r>
      <w:r w:rsidR="00B40D68">
        <w:t xml:space="preserve"> is </w:t>
      </w:r>
      <w:r w:rsidR="00B40D68" w:rsidRPr="001A5E3B">
        <w:rPr>
          <w:rStyle w:val="InlineCodeChar"/>
        </w:rPr>
        <w:t>D3D12_</w:t>
      </w:r>
      <w:r w:rsidR="008C0CBD">
        <w:rPr>
          <w:rStyle w:val="InlineCodeChar"/>
        </w:rPr>
        <w:t>RAYTRACING</w:t>
      </w:r>
      <w:r w:rsidR="00B40D68" w:rsidRPr="001A5E3B">
        <w:rPr>
          <w:rStyle w:val="InlineCodeChar"/>
        </w:rPr>
        <w:t>_GEOMETRY_TYPE_</w:t>
      </w:r>
      <w:r w:rsidR="00A3312D">
        <w:rPr>
          <w:rStyle w:val="InlineCodeChar"/>
        </w:rPr>
        <w:t>PROCEDURAL_PRIMITIVE_</w:t>
      </w:r>
      <w:r w:rsidR="00B40D68" w:rsidRPr="001A5E3B">
        <w:rPr>
          <w:rStyle w:val="InlineCodeChar"/>
        </w:rPr>
        <w:t>AABBS</w:t>
      </w:r>
      <w:r w:rsidR="00B40D68">
        <w:t>.  Otherwise this parameter is unused (space repurposed in a union).</w:t>
      </w:r>
    </w:p>
    <w:p w14:paraId="741B2730" w14:textId="0C81F6E5" w:rsidR="00A2716D" w:rsidRDefault="00A2716D">
      <w:pPr>
        <w:pStyle w:val="Heading5"/>
      </w:pPr>
      <w:bookmarkStart w:id="603" w:name="_D3D12_RAY_TRACING_GEOMETRY_AABBS_DE"/>
      <w:bookmarkStart w:id="604" w:name="_D3D12_RAYTRACING_GEOMETRY_TYPE"/>
      <w:bookmarkEnd w:id="603"/>
      <w:bookmarkEnd w:id="604"/>
      <w:r>
        <w:t>D3D12_</w:t>
      </w:r>
      <w:r w:rsidR="008C0CBD">
        <w:t>RAYTRACING</w:t>
      </w:r>
      <w:r>
        <w:t>_GEOMETRY_TYPE</w:t>
      </w:r>
    </w:p>
    <w:p w14:paraId="50BB5D77" w14:textId="70E97360" w:rsidR="00A2716D" w:rsidRDefault="00A2716D" w:rsidP="00A2716D">
      <w:pPr>
        <w:pStyle w:val="Code"/>
      </w:pPr>
      <w:r>
        <w:t>typedef enum D3D12_</w:t>
      </w:r>
      <w:r w:rsidR="008C0CBD">
        <w:t>RAYTRACING</w:t>
      </w:r>
      <w:r>
        <w:t>_GEOMETRY_TYPE</w:t>
      </w:r>
    </w:p>
    <w:p w14:paraId="3EFD6FFA" w14:textId="77777777" w:rsidR="00A2716D" w:rsidRDefault="00A2716D" w:rsidP="00A2716D">
      <w:pPr>
        <w:pStyle w:val="Code"/>
      </w:pPr>
      <w:r>
        <w:t>{</w:t>
      </w:r>
    </w:p>
    <w:p w14:paraId="1BBDAA2E" w14:textId="46FC0EF4" w:rsidR="00A2716D" w:rsidRDefault="00A2716D" w:rsidP="00A2716D">
      <w:pPr>
        <w:pStyle w:val="Code"/>
      </w:pPr>
      <w:r>
        <w:t xml:space="preserve">    D3D12_</w:t>
      </w:r>
      <w:r w:rsidR="008C0CBD">
        <w:t>RAYTRACING</w:t>
      </w:r>
      <w:r>
        <w:t>_GEOMETRY_TYPE_TRIANGLES,</w:t>
      </w:r>
    </w:p>
    <w:p w14:paraId="563670D0" w14:textId="4ED681D4" w:rsidR="00A2716D" w:rsidRDefault="00A2716D" w:rsidP="00A2716D">
      <w:pPr>
        <w:pStyle w:val="Code"/>
      </w:pPr>
      <w:r>
        <w:t xml:space="preserve">    D3D12_</w:t>
      </w:r>
      <w:r w:rsidR="008C0CBD">
        <w:t>RAYTRACING</w:t>
      </w:r>
      <w:r>
        <w:t>_GEOMETRY_TYPE_</w:t>
      </w:r>
      <w:r w:rsidR="00F431BB">
        <w:t>PROCEDURAL_PRIMITIVE_</w:t>
      </w:r>
      <w:r>
        <w:t>AABBS</w:t>
      </w:r>
    </w:p>
    <w:p w14:paraId="0192CE0F" w14:textId="163F7E08" w:rsidR="00A2716D" w:rsidRDefault="00A2716D" w:rsidP="00A2716D">
      <w:pPr>
        <w:pStyle w:val="Code"/>
      </w:pPr>
      <w:r>
        <w:t>} D3D12_</w:t>
      </w:r>
      <w:r w:rsidR="008C0CBD">
        <w:t>RAYTRACING</w:t>
      </w:r>
      <w:r>
        <w:t>_GEOMETRY_TYPE;</w:t>
      </w:r>
    </w:p>
    <w:p w14:paraId="77F7B78A" w14:textId="77777777" w:rsidR="00A2716D" w:rsidRDefault="00A2716D" w:rsidP="00A2716D">
      <w:pPr>
        <w:pStyle w:val="Code"/>
      </w:pPr>
    </w:p>
    <w:p w14:paraId="75491BC5" w14:textId="1CD2AE7C" w:rsidR="00A2716D" w:rsidRDefault="00A2716D" w:rsidP="001A5E3B">
      <w:pPr>
        <w:pStyle w:val="Parameterdefinition"/>
      </w:pPr>
      <w:r w:rsidRPr="00A14196">
        <w:t>D3D12_</w:t>
      </w:r>
      <w:r w:rsidR="008C0CBD">
        <w:t>RAYTRACING</w:t>
      </w:r>
      <w:r w:rsidRPr="00A14196">
        <w:t>_GEOMETRY_TYPE_TRIANGLES</w:t>
      </w:r>
    </w:p>
    <w:p w14:paraId="10BB5CDD" w14:textId="597C79A7" w:rsidR="00A2716D" w:rsidRDefault="00A2716D" w:rsidP="00A2716D">
      <w:pPr>
        <w:ind w:left="720"/>
      </w:pPr>
      <w:r>
        <w:t xml:space="preserve">The geometry consists of triangles described by </w:t>
      </w:r>
      <w:hyperlink w:anchor="_D3D12_RAY_TRACING_GEOMETRY_DESC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_GEOMETRY_DESC</w:t>
        </w:r>
      </w:hyperlink>
      <w:r>
        <w:t>.</w:t>
      </w:r>
    </w:p>
    <w:p w14:paraId="7EE64D58" w14:textId="1753D4C3" w:rsidR="00A2716D" w:rsidRPr="00A14196" w:rsidRDefault="00A2716D" w:rsidP="001A5E3B">
      <w:pPr>
        <w:pStyle w:val="Parameterdefinition"/>
      </w:pPr>
      <w:r w:rsidRPr="00A14196">
        <w:t>D3D12_</w:t>
      </w:r>
      <w:r w:rsidR="008C0CBD">
        <w:t>RAYTRACING</w:t>
      </w:r>
      <w:r w:rsidRPr="00A14196">
        <w:t>_GEOMETRY_TYPE_</w:t>
      </w:r>
      <w:r w:rsidR="00F431BB">
        <w:t>PROCEDURAL_PRIMITIVE_</w:t>
      </w:r>
      <w:r w:rsidRPr="00A14196">
        <w:t>AABBS</w:t>
      </w:r>
    </w:p>
    <w:p w14:paraId="6432189C" w14:textId="1286070A" w:rsidR="00A2716D" w:rsidRDefault="00A2716D" w:rsidP="001A5E3B">
      <w:pPr>
        <w:ind w:left="720"/>
      </w:pPr>
      <w:r>
        <w:t xml:space="preserve">The geometry procedurally is defined during </w:t>
      </w:r>
      <w:r w:rsidR="001A44B0">
        <w:t>raytracing</w:t>
      </w:r>
      <w:r>
        <w:t xml:space="preserve"> by </w:t>
      </w:r>
      <w:hyperlink w:anchor="_Intersection_shaders_(procedural" w:history="1">
        <w:r w:rsidRPr="00A2716D">
          <w:rPr>
            <w:rStyle w:val="Hyperlink"/>
          </w:rPr>
          <w:t>intersection shaders</w:t>
        </w:r>
      </w:hyperlink>
      <w:r w:rsidR="00A3312D">
        <w:t>.  S</w:t>
      </w:r>
      <w:r>
        <w:t xml:space="preserve">o for the purpose of acceleration structure builds, the geometry’s bounds are described with axis-aligned bounding boxes via </w:t>
      </w:r>
      <w:hyperlink w:anchor="_D3D12_RAY_TRACING_GEOMETRY_AABBS_DE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_GEOMETRY_AABBS_DESC</w:t>
        </w:r>
      </w:hyperlink>
      <w:r>
        <w:t>.</w:t>
      </w:r>
    </w:p>
    <w:p w14:paraId="07A7BE12" w14:textId="3AC8D51D" w:rsidR="00A2716D" w:rsidRPr="007D5637" w:rsidRDefault="00A2716D">
      <w:pPr>
        <w:pStyle w:val="Heading5"/>
      </w:pPr>
      <w:bookmarkStart w:id="605" w:name="_D3D12_RAY_TRACING_GEOMETRY_FLAGS_1"/>
      <w:bookmarkEnd w:id="605"/>
      <w:r w:rsidRPr="007D5637">
        <w:t>D3D12_</w:t>
      </w:r>
      <w:r w:rsidR="008C0CBD">
        <w:t>RAYTRACING</w:t>
      </w:r>
      <w:r w:rsidRPr="007D5637">
        <w:t>_GEOMETRY_FLAGS</w:t>
      </w:r>
    </w:p>
    <w:p w14:paraId="493378FA" w14:textId="45A48224" w:rsidR="00A2716D" w:rsidRDefault="00A2716D" w:rsidP="00A2716D">
      <w:pPr>
        <w:pStyle w:val="Code"/>
      </w:pPr>
      <w:r>
        <w:t>typedef enum D3D12_</w:t>
      </w:r>
      <w:r w:rsidR="008C0CBD">
        <w:t>RAYTRACING</w:t>
      </w:r>
      <w:r>
        <w:t>_GEOMETRY_FLAGS</w:t>
      </w:r>
    </w:p>
    <w:p w14:paraId="56B4F0C0" w14:textId="77777777" w:rsidR="00A2716D" w:rsidRDefault="00A2716D" w:rsidP="00A2716D">
      <w:pPr>
        <w:pStyle w:val="Code"/>
      </w:pPr>
      <w:r>
        <w:t>{</w:t>
      </w:r>
    </w:p>
    <w:p w14:paraId="7684DF19" w14:textId="5321794A" w:rsidR="00A2716D" w:rsidRDefault="00A2716D" w:rsidP="00A2716D">
      <w:pPr>
        <w:pStyle w:val="Code"/>
      </w:pPr>
      <w:r>
        <w:t xml:space="preserve">    D3D12_</w:t>
      </w:r>
      <w:r w:rsidR="008C0CBD">
        <w:t>RAYTRACING</w:t>
      </w:r>
      <w:r>
        <w:t>_GEOMETRY_FLAG_NONE = 0x0,</w:t>
      </w:r>
    </w:p>
    <w:p w14:paraId="626FAAC1" w14:textId="46370065" w:rsidR="00A2716D" w:rsidRDefault="00A2716D" w:rsidP="00A2716D">
      <w:pPr>
        <w:pStyle w:val="Code"/>
      </w:pPr>
      <w:r>
        <w:t xml:space="preserve">    D3D12_</w:t>
      </w:r>
      <w:r w:rsidR="008C0CBD">
        <w:t>RAYTRACING</w:t>
      </w:r>
      <w:r>
        <w:t>_GEOMETRY_FLAG_OPAQUE = 0x1,</w:t>
      </w:r>
    </w:p>
    <w:p w14:paraId="6023F363" w14:textId="06B6E8E8" w:rsidR="00C106D9" w:rsidRDefault="00C106D9" w:rsidP="00A2716D">
      <w:pPr>
        <w:pStyle w:val="Code"/>
      </w:pPr>
      <w:r>
        <w:t xml:space="preserve">    D3D12_</w:t>
      </w:r>
      <w:r w:rsidR="008C0CBD">
        <w:t>RAYTRACING</w:t>
      </w:r>
      <w:r>
        <w:t>_GEOMETRY_FLAG_NO_DUPLICATE_ANYHIT_INVOCATION = 0x2,</w:t>
      </w:r>
    </w:p>
    <w:p w14:paraId="70F6A4DF" w14:textId="5A7AC134" w:rsidR="00A2716D" w:rsidRDefault="00A2716D" w:rsidP="00A2716D">
      <w:pPr>
        <w:pStyle w:val="Code"/>
      </w:pPr>
      <w:r>
        <w:t>} D3D12_</w:t>
      </w:r>
      <w:r w:rsidR="008C0CBD">
        <w:t>RAYTRACING</w:t>
      </w:r>
      <w:r>
        <w:t>_GEOMETRY_FLAGS;</w:t>
      </w:r>
    </w:p>
    <w:p w14:paraId="411FFB65" w14:textId="77777777" w:rsidR="00A2716D" w:rsidRDefault="00A2716D" w:rsidP="00A2716D">
      <w:pPr>
        <w:pStyle w:val="Code"/>
      </w:pPr>
    </w:p>
    <w:p w14:paraId="02FC1941" w14:textId="3252C866" w:rsidR="00A2716D" w:rsidRDefault="00A2716D" w:rsidP="001A5E3B">
      <w:pPr>
        <w:pStyle w:val="Parameterdefinition"/>
      </w:pPr>
      <w:r w:rsidRPr="004E4D4E">
        <w:t>D3D12_</w:t>
      </w:r>
      <w:r w:rsidR="008C0CBD">
        <w:t>RAYTRACING</w:t>
      </w:r>
      <w:r w:rsidRPr="004E4D4E">
        <w:t>_GEOMETRY_FLAG_NONE</w:t>
      </w:r>
    </w:p>
    <w:p w14:paraId="1C6171A3" w14:textId="77777777" w:rsidR="00A2716D" w:rsidRPr="004E4D4E" w:rsidRDefault="00A2716D" w:rsidP="00A2716D">
      <w:pPr>
        <w:ind w:left="720"/>
      </w:pPr>
      <w:r>
        <w:t>No options specified.</w:t>
      </w:r>
    </w:p>
    <w:p w14:paraId="61513555" w14:textId="2CDEC919" w:rsidR="00A2716D" w:rsidRDefault="00A2716D" w:rsidP="001A5E3B">
      <w:pPr>
        <w:pStyle w:val="Parameterdefinition"/>
      </w:pPr>
      <w:r w:rsidRPr="004E4D4E">
        <w:t>D3D12_</w:t>
      </w:r>
      <w:r w:rsidR="008C0CBD">
        <w:t>RAYTRACING</w:t>
      </w:r>
      <w:r w:rsidRPr="004E4D4E">
        <w:t>_GEOMETRY_FLAG_OPAQUE</w:t>
      </w:r>
    </w:p>
    <w:p w14:paraId="0377FACA" w14:textId="79D587F7" w:rsidR="00A2716D" w:rsidRDefault="00A2716D" w:rsidP="00A2716D">
      <w:pPr>
        <w:ind w:left="720"/>
      </w:pPr>
      <w:r>
        <w:lastRenderedPageBreak/>
        <w:t xml:space="preserve">When rays encounter this geometry, the geometry acts as if no any hit shader is present.  It is recommended to use this flag liberally, as it can enable important ray processing optimizations.  Note that this behavior can be overridden on a per-instance basis with </w:t>
      </w:r>
      <w:hyperlink w:anchor="_D3D12_RAY_TRACING_INSTANCE_FLAG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_INSTANCE_FLAGS</w:t>
        </w:r>
      </w:hyperlink>
      <w:r>
        <w:t xml:space="preserve"> and on a per-ray basis using </w:t>
      </w:r>
      <w:hyperlink w:anchor="_Ray_Flags" w:history="1">
        <w:r w:rsidRPr="000F5C8F">
          <w:rPr>
            <w:rStyle w:val="Hyperlink"/>
          </w:rPr>
          <w:t>Ray flags</w:t>
        </w:r>
      </w:hyperlink>
      <w:r>
        <w:t xml:space="preserve"> in </w:t>
      </w:r>
      <w:hyperlink w:anchor="_TraceRay" w:history="1">
        <w:r w:rsidRPr="000F5C8F">
          <w:rPr>
            <w:rStyle w:val="Hyperlink"/>
          </w:rPr>
          <w:t>TraceRay()</w:t>
        </w:r>
      </w:hyperlink>
      <w:r>
        <w:t>.</w:t>
      </w:r>
    </w:p>
    <w:p w14:paraId="23749021" w14:textId="3211BEDC" w:rsidR="00C106D9" w:rsidRDefault="00C106D9" w:rsidP="00C106D9">
      <w:pPr>
        <w:pStyle w:val="Parameterdefinition"/>
      </w:pPr>
      <w:r w:rsidRPr="004E4D4E">
        <w:t>D3D12_</w:t>
      </w:r>
      <w:r w:rsidR="008C0CBD">
        <w:t>RAYTRACING</w:t>
      </w:r>
      <w:r w:rsidRPr="004E4D4E">
        <w:t>_</w:t>
      </w:r>
      <w:r>
        <w:t>FLAG_NO_DUPLICATE_ANYHIT_INVOCATION</w:t>
      </w:r>
    </w:p>
    <w:p w14:paraId="2ED21DC5" w14:textId="76F43496" w:rsidR="007B70FB" w:rsidRDefault="007B70FB" w:rsidP="00DF1494">
      <w:pPr>
        <w:ind w:left="720"/>
      </w:pPr>
      <w:r>
        <w:t xml:space="preserve">By default, the system is free to trigger an </w:t>
      </w:r>
      <w:hyperlink w:anchor="_Any_hit_shaders" w:history="1">
        <w:r>
          <w:rPr>
            <w:rStyle w:val="Hyperlink"/>
          </w:rPr>
          <w:t>a</w:t>
        </w:r>
        <w:r w:rsidRPr="007B70FB">
          <w:rPr>
            <w:rStyle w:val="Hyperlink"/>
          </w:rPr>
          <w:t>ny hit shader</w:t>
        </w:r>
      </w:hyperlink>
      <w:r>
        <w:t xml:space="preserve"> more than once for a given ray-primitive intersection. This flexibility helps improve the traversal efficiency of acceleration structures in certain cases.  For instance, if the acceleration structure is implemented internally with bounding volumes, the implementation may find it beneficial to store relatively long triangles in multiple bounding boxes rather than a larger single box.</w:t>
      </w:r>
    </w:p>
    <w:p w14:paraId="191E04A5" w14:textId="4F06A02C" w:rsidR="007B70FB" w:rsidRDefault="007B70FB" w:rsidP="00F30DBF">
      <w:pPr>
        <w:ind w:left="720"/>
      </w:pPr>
      <w:r>
        <w:t>However, some application use cases require that intersections be reported to the any hit shader at most once. This flag enables that guarantee for the given geometry, potentially with some performance impact.</w:t>
      </w:r>
    </w:p>
    <w:p w14:paraId="4C3B89CE" w14:textId="7B7B8F20" w:rsidR="007B70FB" w:rsidRPr="004E4D4E" w:rsidRDefault="007B70FB" w:rsidP="00F30DBF">
      <w:pPr>
        <w:ind w:left="720"/>
      </w:pPr>
      <w:r>
        <w:t xml:space="preserve">This flag applies to </w:t>
      </w:r>
      <w:r w:rsidR="00DE0D24">
        <w:t xml:space="preserve">all </w:t>
      </w:r>
      <w:hyperlink w:anchor="_D3D12_RAY_TRACING_GEOMETRY_AABBS_DE" w:history="1">
        <w:r w:rsidR="00DE0D24" w:rsidRPr="00DE0D24">
          <w:rPr>
            <w:rStyle w:val="Hyperlink"/>
          </w:rPr>
          <w:t>geometry types</w:t>
        </w:r>
      </w:hyperlink>
      <w:r>
        <w:t>.</w:t>
      </w:r>
    </w:p>
    <w:p w14:paraId="29DC5424" w14:textId="77777777" w:rsidR="00C106D9" w:rsidRPr="004E4D4E" w:rsidRDefault="00C106D9" w:rsidP="00A2716D">
      <w:pPr>
        <w:ind w:left="720"/>
      </w:pPr>
    </w:p>
    <w:p w14:paraId="3B52FA80" w14:textId="6CA19547" w:rsidR="00A2716D" w:rsidRDefault="00A2716D">
      <w:pPr>
        <w:pStyle w:val="Heading5"/>
      </w:pPr>
      <w:bookmarkStart w:id="606" w:name="_D3D12_RAY_TRACING_GEOMETRY_TRIANGLE_1"/>
      <w:bookmarkEnd w:id="606"/>
      <w:r>
        <w:t>D3D12_</w:t>
      </w:r>
      <w:r w:rsidR="008C0CBD">
        <w:t>RAYTRACING</w:t>
      </w:r>
      <w:r>
        <w:t>_GEOMETRY_TRIANGLES_DESC</w:t>
      </w:r>
    </w:p>
    <w:p w14:paraId="7960DBC3" w14:textId="0DE8C5AC" w:rsidR="00A2716D" w:rsidRDefault="00A2716D" w:rsidP="00A2716D">
      <w:pPr>
        <w:pStyle w:val="Code"/>
      </w:pPr>
      <w:r>
        <w:t>typedef struct D3D12_</w:t>
      </w:r>
      <w:r w:rsidR="008C0CBD">
        <w:t>RAYTRACING</w:t>
      </w:r>
      <w:r>
        <w:t>_GEOMETRY_TRIANGLES_DESC</w:t>
      </w:r>
    </w:p>
    <w:p w14:paraId="13DBC1D3" w14:textId="77777777" w:rsidR="00A2716D" w:rsidRDefault="00A2716D" w:rsidP="00A2716D">
      <w:pPr>
        <w:pStyle w:val="Code"/>
      </w:pPr>
      <w:r>
        <w:t>{</w:t>
      </w:r>
    </w:p>
    <w:p w14:paraId="70A78A66" w14:textId="77777777" w:rsidR="00A2716D" w:rsidRDefault="00A2716D" w:rsidP="00A2716D">
      <w:pPr>
        <w:pStyle w:val="Code"/>
      </w:pPr>
      <w:r>
        <w:t xml:space="preserve">    D3D12_GPU_VIRTUAL_ADDRESS               Transform;</w:t>
      </w:r>
    </w:p>
    <w:p w14:paraId="2CFEF8CB" w14:textId="77777777" w:rsidR="00A2716D" w:rsidRPr="005C6441" w:rsidRDefault="00A2716D" w:rsidP="00A2716D">
      <w:pPr>
        <w:pStyle w:val="Code"/>
        <w:rPr>
          <w:lang w:val="de-DE"/>
        </w:rPr>
      </w:pPr>
      <w:r>
        <w:t xml:space="preserve">    </w:t>
      </w:r>
      <w:r w:rsidRPr="005C6441">
        <w:rPr>
          <w:lang w:val="de-DE"/>
        </w:rPr>
        <w:t>DXGI_FORMAT                             IndexFormat;</w:t>
      </w:r>
    </w:p>
    <w:p w14:paraId="4C9B5DBC" w14:textId="77777777" w:rsidR="00A2716D" w:rsidRPr="005C6441" w:rsidRDefault="00A2716D" w:rsidP="00A2716D">
      <w:pPr>
        <w:pStyle w:val="Code"/>
        <w:rPr>
          <w:lang w:val="de-DE"/>
        </w:rPr>
      </w:pPr>
      <w:r w:rsidRPr="005C6441">
        <w:rPr>
          <w:lang w:val="de-DE"/>
        </w:rPr>
        <w:t xml:space="preserve">    DXGI_FORMAT                             VertexFormat;</w:t>
      </w:r>
    </w:p>
    <w:p w14:paraId="7F67D4E7" w14:textId="77777777" w:rsidR="00A2716D" w:rsidRDefault="00A2716D" w:rsidP="00A2716D">
      <w:pPr>
        <w:pStyle w:val="Code"/>
      </w:pPr>
      <w:r w:rsidRPr="005C6441">
        <w:rPr>
          <w:lang w:val="de-DE"/>
        </w:rPr>
        <w:t xml:space="preserve">    </w:t>
      </w:r>
      <w:r>
        <w:t>UINT                                    IndexCount;</w:t>
      </w:r>
    </w:p>
    <w:p w14:paraId="4D5F996E" w14:textId="77777777" w:rsidR="00A2716D" w:rsidRDefault="00A2716D" w:rsidP="00A2716D">
      <w:pPr>
        <w:pStyle w:val="Code"/>
      </w:pPr>
      <w:r>
        <w:t xml:space="preserve">    UINT                                    VertexCount;</w:t>
      </w:r>
    </w:p>
    <w:p w14:paraId="678DE002" w14:textId="77777777" w:rsidR="00A2716D" w:rsidRDefault="00A2716D" w:rsidP="00A2716D">
      <w:pPr>
        <w:pStyle w:val="Code"/>
      </w:pPr>
      <w:r>
        <w:t xml:space="preserve">    D3D12_GPU_VIRTUAL_ADDRESS               IndexBuffer;</w:t>
      </w:r>
    </w:p>
    <w:p w14:paraId="48D79EC4" w14:textId="77777777" w:rsidR="00A2716D" w:rsidRDefault="00A2716D" w:rsidP="00A2716D">
      <w:pPr>
        <w:pStyle w:val="Code"/>
      </w:pPr>
      <w:r>
        <w:t xml:space="preserve">    D3D12_GPU_VIRTUAL_ADDRESS_AND_STRIDE    VertexBuffer;</w:t>
      </w:r>
    </w:p>
    <w:p w14:paraId="12F2B094" w14:textId="35F41B25" w:rsidR="00A2716D" w:rsidRDefault="00A2716D" w:rsidP="00A2716D">
      <w:pPr>
        <w:pStyle w:val="Code"/>
      </w:pPr>
      <w:r>
        <w:t>} D3D12_</w:t>
      </w:r>
      <w:r w:rsidR="008C0CBD">
        <w:t>RAYTRACING</w:t>
      </w:r>
      <w:r>
        <w:t>_GEOMETRY_TRIANGLES_DESC;</w:t>
      </w:r>
    </w:p>
    <w:p w14:paraId="632FAB89" w14:textId="599EF5D6" w:rsidR="002E4501" w:rsidRDefault="002E4501" w:rsidP="00A2716D">
      <w:pPr>
        <w:pStyle w:val="Code"/>
      </w:pPr>
    </w:p>
    <w:p w14:paraId="4249F4AC" w14:textId="4C590FC1" w:rsidR="002E4501" w:rsidRDefault="002E4501" w:rsidP="00DF1494">
      <w:r>
        <w:t>The geometry pointed to by this struct are always in triangle list from (indexed or non-indexed form). Strips are not supported for simplicity.</w:t>
      </w:r>
    </w:p>
    <w:p w14:paraId="036CDC69" w14:textId="77777777" w:rsidR="00A2716D" w:rsidRDefault="00A2716D" w:rsidP="001A5E3B">
      <w:pPr>
        <w:pStyle w:val="Parameterdefinition"/>
        <w:rPr>
          <w:b/>
        </w:rPr>
      </w:pPr>
      <w:r>
        <w:t xml:space="preserve">D3D12_GPU_VIRTUAL_ADDRESS </w:t>
      </w:r>
      <w:r w:rsidRPr="00872781">
        <w:rPr>
          <w:b/>
        </w:rPr>
        <w:t>Transform</w:t>
      </w:r>
    </w:p>
    <w:p w14:paraId="025055EE" w14:textId="77777777" w:rsidR="00A2716D" w:rsidRDefault="00A2716D" w:rsidP="00A2716D">
      <w:pPr>
        <w:ind w:left="720"/>
      </w:pPr>
      <w:r>
        <w:t xml:space="preserve">Address of a 3x4 affine transform matrix in row major layout to be applied to the vertices in the </w:t>
      </w:r>
      <w:r w:rsidRPr="001A5E3B">
        <w:rPr>
          <w:rStyle w:val="InlineCodeChar"/>
        </w:rPr>
        <w:t>VertexBuffer</w:t>
      </w:r>
      <w:r>
        <w:t xml:space="preserve"> during an acceleration structure build.  The contents of </w:t>
      </w:r>
      <w:r w:rsidRPr="001A5E3B">
        <w:rPr>
          <w:rStyle w:val="InlineCodeChar"/>
        </w:rPr>
        <w:t>VertexBuffer</w:t>
      </w:r>
      <w:r>
        <w:t xml:space="preserve"> are not modified.  If a 2D vertex format is used, the transformation is applied with the third vertex component assumed to be zero. </w:t>
      </w:r>
    </w:p>
    <w:p w14:paraId="5EFD3E43" w14:textId="77777777" w:rsidR="00A2716D" w:rsidRDefault="00A2716D" w:rsidP="00A2716D">
      <w:pPr>
        <w:ind w:left="720"/>
      </w:pPr>
      <w:r w:rsidRPr="00872781">
        <w:t xml:space="preserve">If </w:t>
      </w:r>
      <w:r w:rsidRPr="001A5E3B">
        <w:rPr>
          <w:rStyle w:val="InlineCodeChar"/>
        </w:rPr>
        <w:t>Transform</w:t>
      </w:r>
      <w:r w:rsidRPr="00872781">
        <w:t xml:space="preserve"> is </w:t>
      </w:r>
      <w:proofErr w:type="gramStart"/>
      <w:r w:rsidRPr="001A5E3B">
        <w:rPr>
          <w:rStyle w:val="InlineCodeChar"/>
        </w:rPr>
        <w:t>NULL</w:t>
      </w:r>
      <w:proofErr w:type="gramEnd"/>
      <w:r w:rsidRPr="00872781">
        <w:t xml:space="preserve"> the vertices will not be transformed. Using </w:t>
      </w:r>
      <w:r w:rsidRPr="001A5E3B">
        <w:rPr>
          <w:rStyle w:val="InlineCodeChar"/>
        </w:rPr>
        <w:t>Transform</w:t>
      </w:r>
      <w:r w:rsidRPr="00872781">
        <w:t xml:space="preserve"> may result in increased computation and/or memory requirements for the acceleration structure build.</w:t>
      </w:r>
    </w:p>
    <w:p w14:paraId="344A7007" w14:textId="63993236" w:rsidR="00A2716D" w:rsidRPr="00872781" w:rsidRDefault="00A2716D" w:rsidP="00A2716D">
      <w:pPr>
        <w:ind w:left="720"/>
      </w:pPr>
      <w:r>
        <w:t xml:space="preserve">The memory pointed to must be in </w:t>
      </w:r>
      <w:r w:rsidR="00DF2818">
        <w:t xml:space="preserve">state </w:t>
      </w:r>
      <w:r w:rsidR="00DF2818">
        <w:rPr>
          <w:rStyle w:val="InlineCodeChar"/>
        </w:rPr>
        <w:t>D3D12_RESOURCE_STATE_</w:t>
      </w:r>
      <w:r w:rsidR="00FC4818">
        <w:rPr>
          <w:rStyle w:val="InlineCodeChar"/>
        </w:rPr>
        <w:t>N</w:t>
      </w:r>
      <w:r w:rsidRPr="001A5E3B">
        <w:rPr>
          <w:rStyle w:val="InlineCodeChar"/>
        </w:rPr>
        <w:t>ON_PIXEL_SHADER_RESOURCE</w:t>
      </w:r>
      <w:r>
        <w:t>.</w:t>
      </w:r>
    </w:p>
    <w:p w14:paraId="62378F10" w14:textId="77777777" w:rsidR="00A2716D" w:rsidRDefault="00A2716D" w:rsidP="001A5E3B">
      <w:pPr>
        <w:pStyle w:val="Parameterdefinition"/>
      </w:pPr>
      <w:r>
        <w:t xml:space="preserve">DXGI_FORMAT </w:t>
      </w:r>
      <w:r w:rsidRPr="001A5E3B">
        <w:rPr>
          <w:b/>
        </w:rPr>
        <w:t>IndexFormat</w:t>
      </w:r>
    </w:p>
    <w:p w14:paraId="0878349A" w14:textId="77777777" w:rsidR="00A2716D" w:rsidRDefault="00A2716D" w:rsidP="00A2716D">
      <w:pPr>
        <w:ind w:left="720"/>
      </w:pPr>
      <w:r>
        <w:t xml:space="preserve">Format of the indices in the </w:t>
      </w:r>
      <w:r w:rsidRPr="001A5E3B">
        <w:rPr>
          <w:rStyle w:val="InlineCodeChar"/>
        </w:rPr>
        <w:t>IndexBuffer</w:t>
      </w:r>
      <w:r>
        <w:t xml:space="preserve">. </w:t>
      </w:r>
      <w:r w:rsidRPr="00EC4215">
        <w:t xml:space="preserve"> </w:t>
      </w:r>
      <w:r>
        <w:t>Must be one of:</w:t>
      </w:r>
    </w:p>
    <w:p w14:paraId="0686BEFB" w14:textId="77777777" w:rsidR="00A2716D" w:rsidRDefault="00A2716D" w:rsidP="00A2716D">
      <w:pPr>
        <w:ind w:left="720"/>
      </w:pPr>
      <w:r>
        <w:tab/>
      </w:r>
      <w:r w:rsidRPr="001A5E3B">
        <w:rPr>
          <w:rStyle w:val="InlineCodeChar"/>
        </w:rPr>
        <w:t>DXGI_FORMAT_UNKNOWN</w:t>
      </w:r>
      <w:r>
        <w:t xml:space="preserve"> (when </w:t>
      </w:r>
      <w:r w:rsidRPr="001A5E3B">
        <w:rPr>
          <w:rStyle w:val="InlineCodeChar"/>
        </w:rPr>
        <w:t>IndexBuffer</w:t>
      </w:r>
      <w:r>
        <w:t xml:space="preserve"> is </w:t>
      </w:r>
      <w:r w:rsidRPr="001A5E3B">
        <w:rPr>
          <w:rStyle w:val="InlineCodeChar"/>
        </w:rPr>
        <w:t>NULL</w:t>
      </w:r>
      <w:r>
        <w:t>)</w:t>
      </w:r>
    </w:p>
    <w:p w14:paraId="69CAF5A4" w14:textId="77777777" w:rsidR="007F2B41" w:rsidRPr="005C6441" w:rsidRDefault="00A2716D" w:rsidP="001A5E3B">
      <w:pPr>
        <w:pStyle w:val="InlineCode"/>
        <w:ind w:left="1440"/>
        <w:rPr>
          <w:lang w:val="de-DE"/>
        </w:rPr>
      </w:pPr>
      <w:r w:rsidRPr="005C6441">
        <w:rPr>
          <w:rStyle w:val="InlineCodeChar"/>
          <w:lang w:val="de-DE"/>
        </w:rPr>
        <w:t>DXGI_FORMAT_R32_UIN</w:t>
      </w:r>
      <w:r w:rsidR="007F2B41" w:rsidRPr="005C6441">
        <w:rPr>
          <w:lang w:val="de-DE"/>
        </w:rPr>
        <w:t>T</w:t>
      </w:r>
    </w:p>
    <w:p w14:paraId="517DD622" w14:textId="76139F16" w:rsidR="00A2716D" w:rsidRPr="005C6441" w:rsidRDefault="00A2716D" w:rsidP="001A5E3B">
      <w:pPr>
        <w:pStyle w:val="InlineCode"/>
        <w:ind w:left="1440"/>
        <w:rPr>
          <w:lang w:val="de-DE"/>
        </w:rPr>
      </w:pPr>
      <w:r w:rsidRPr="005C6441">
        <w:rPr>
          <w:lang w:val="de-DE"/>
        </w:rPr>
        <w:t>DXGI_FORMAT_R16_UINT</w:t>
      </w:r>
    </w:p>
    <w:p w14:paraId="638CB9C8" w14:textId="77777777" w:rsidR="00A2716D" w:rsidRPr="005C6441" w:rsidRDefault="00A2716D" w:rsidP="001A5E3B">
      <w:pPr>
        <w:pStyle w:val="Parameterdefinition"/>
        <w:rPr>
          <w:lang w:val="de-DE"/>
        </w:rPr>
      </w:pPr>
      <w:r w:rsidRPr="005C6441">
        <w:rPr>
          <w:lang w:val="de-DE"/>
        </w:rPr>
        <w:t xml:space="preserve">DXGI_FORMAT </w:t>
      </w:r>
      <w:r w:rsidRPr="005C6441">
        <w:rPr>
          <w:b/>
          <w:lang w:val="de-DE"/>
        </w:rPr>
        <w:t>VertexFormat</w:t>
      </w:r>
    </w:p>
    <w:p w14:paraId="28C008EC" w14:textId="77777777" w:rsidR="00A2716D" w:rsidRDefault="00A2716D" w:rsidP="00A2716D">
      <w:pPr>
        <w:ind w:left="720"/>
      </w:pPr>
      <w:r>
        <w:t xml:space="preserve">Format of the vertices (positions) in </w:t>
      </w:r>
      <w:r w:rsidRPr="001A5E3B">
        <w:rPr>
          <w:rStyle w:val="InlineCodeChar"/>
        </w:rPr>
        <w:t>VertexBuffer</w:t>
      </w:r>
      <w:r>
        <w:t>.  Must be one of:</w:t>
      </w:r>
    </w:p>
    <w:p w14:paraId="6A230259" w14:textId="77777777" w:rsidR="00A2716D" w:rsidRDefault="00A2716D" w:rsidP="00A2716D">
      <w:pPr>
        <w:ind w:left="720" w:firstLine="720"/>
      </w:pPr>
      <w:r w:rsidRPr="001A5E3B">
        <w:rPr>
          <w:rStyle w:val="InlineCodeChar"/>
        </w:rPr>
        <w:lastRenderedPageBreak/>
        <w:t>DXGI_FORMAT_R32G32_FLOAT</w:t>
      </w:r>
      <w:r>
        <w:t xml:space="preserve"> (third component assumed 0)</w:t>
      </w:r>
    </w:p>
    <w:p w14:paraId="5C1E0E83" w14:textId="77777777" w:rsidR="00A2716D" w:rsidRDefault="00A2716D" w:rsidP="001A5E3B">
      <w:pPr>
        <w:pStyle w:val="InlineCode"/>
        <w:ind w:left="1440"/>
      </w:pPr>
      <w:r>
        <w:t>DXGI_FORMAT_R32G32B32_FLOAT</w:t>
      </w:r>
    </w:p>
    <w:p w14:paraId="081F8CF0" w14:textId="77777777" w:rsidR="00A2716D" w:rsidRDefault="00A2716D" w:rsidP="00A2716D">
      <w:pPr>
        <w:ind w:left="720" w:firstLine="720"/>
      </w:pPr>
      <w:r w:rsidRPr="001A5E3B">
        <w:rPr>
          <w:rStyle w:val="InlineCodeChar"/>
        </w:rPr>
        <w:t>DXGI_FORMAT_R16G16_FLOAT</w:t>
      </w:r>
      <w:r>
        <w:t xml:space="preserve"> (third component assumed 0)</w:t>
      </w:r>
    </w:p>
    <w:p w14:paraId="3D6E8265" w14:textId="423C40F9" w:rsidR="00A2716D" w:rsidRPr="005C6441" w:rsidRDefault="00A2716D" w:rsidP="001A5E3B">
      <w:pPr>
        <w:pStyle w:val="InlineCode"/>
        <w:ind w:left="1440"/>
        <w:rPr>
          <w:rFonts w:ascii="Segoe UI" w:hAnsi="Segoe UI" w:cs="Segoe UI"/>
        </w:rPr>
      </w:pPr>
      <w:r>
        <w:t>DXGI_FORMAT_R16G16B16</w:t>
      </w:r>
      <w:r w:rsidR="001342B8">
        <w:t>A16</w:t>
      </w:r>
      <w:r>
        <w:t>_FLOAT</w:t>
      </w:r>
      <w:r w:rsidR="001342B8">
        <w:t xml:space="preserve"> </w:t>
      </w:r>
      <w:r w:rsidR="001342B8" w:rsidRPr="005C6441">
        <w:rPr>
          <w:rFonts w:ascii="Segoe UI" w:hAnsi="Segoe UI" w:cs="Segoe UI"/>
        </w:rPr>
        <w:t>(A16 co</w:t>
      </w:r>
      <w:r w:rsidR="001342B8">
        <w:rPr>
          <w:rFonts w:ascii="Segoe UI" w:hAnsi="Segoe UI" w:cs="Segoe UI"/>
        </w:rPr>
        <w:t>mponent is ignored,</w:t>
      </w:r>
      <w:r w:rsidR="009375F4">
        <w:rPr>
          <w:rFonts w:ascii="Segoe UI" w:hAnsi="Segoe UI" w:cs="Segoe UI"/>
        </w:rPr>
        <w:t xml:space="preserve"> other data can be packed there, such as setting </w:t>
      </w:r>
      <w:r w:rsidR="00DC1139">
        <w:rPr>
          <w:rFonts w:ascii="Segoe UI" w:hAnsi="Segoe UI" w:cs="Segoe UI"/>
        </w:rPr>
        <w:t xml:space="preserve">vertex </w:t>
      </w:r>
      <w:r w:rsidR="001342B8">
        <w:rPr>
          <w:rFonts w:ascii="Segoe UI" w:hAnsi="Segoe UI" w:cs="Segoe UI"/>
        </w:rPr>
        <w:t xml:space="preserve">stride </w:t>
      </w:r>
      <w:r w:rsidR="009375F4" w:rsidRPr="001342B8">
        <w:rPr>
          <w:rFonts w:ascii="Segoe UI" w:hAnsi="Segoe UI" w:cs="Segoe UI"/>
        </w:rPr>
        <w:t xml:space="preserve">to 6 </w:t>
      </w:r>
      <w:r w:rsidR="001342B8" w:rsidRPr="005C6441">
        <w:rPr>
          <w:rFonts w:ascii="Segoe UI" w:hAnsi="Segoe UI" w:cs="Segoe UI"/>
        </w:rPr>
        <w:t>bytes)</w:t>
      </w:r>
    </w:p>
    <w:p w14:paraId="538D20CD" w14:textId="77777777" w:rsidR="00A2716D" w:rsidRDefault="00A2716D" w:rsidP="001A5E3B">
      <w:pPr>
        <w:pStyle w:val="Parameterdefinition"/>
      </w:pPr>
      <w:r>
        <w:t xml:space="preserve">UINT </w:t>
      </w:r>
      <w:r w:rsidRPr="001A5E3B">
        <w:rPr>
          <w:b/>
        </w:rPr>
        <w:t>IndexCount</w:t>
      </w:r>
    </w:p>
    <w:p w14:paraId="68303695" w14:textId="77777777" w:rsidR="00A2716D" w:rsidRDefault="00A2716D" w:rsidP="00A2716D">
      <w:pPr>
        <w:ind w:left="720"/>
      </w:pPr>
      <w:r>
        <w:t xml:space="preserve">Number of indices in </w:t>
      </w:r>
      <w:r w:rsidRPr="001A5E3B">
        <w:rPr>
          <w:rStyle w:val="InlineCodeChar"/>
        </w:rPr>
        <w:t>IndexBuffer</w:t>
      </w:r>
      <w:r>
        <w:t xml:space="preserve">.  Must be 0 if IndexBuffer is </w:t>
      </w:r>
      <w:r w:rsidRPr="001A5E3B">
        <w:rPr>
          <w:rStyle w:val="InlineCodeChar"/>
        </w:rPr>
        <w:t>NULL</w:t>
      </w:r>
      <w:r>
        <w:t>.</w:t>
      </w:r>
    </w:p>
    <w:p w14:paraId="1CAAD15E" w14:textId="77777777" w:rsidR="00A2716D" w:rsidRDefault="00A2716D" w:rsidP="001A5E3B">
      <w:pPr>
        <w:pStyle w:val="Parameterdefinition"/>
      </w:pPr>
      <w:r>
        <w:t xml:space="preserve">UINT </w:t>
      </w:r>
      <w:r w:rsidRPr="001A5E3B">
        <w:rPr>
          <w:b/>
        </w:rPr>
        <w:t>VertexCount</w:t>
      </w:r>
    </w:p>
    <w:p w14:paraId="602EB174" w14:textId="77777777" w:rsidR="00A2716D" w:rsidRPr="00872781" w:rsidRDefault="00A2716D" w:rsidP="00A2716D">
      <w:pPr>
        <w:ind w:left="720"/>
      </w:pPr>
      <w:r w:rsidRPr="00872781">
        <w:t>Num</w:t>
      </w:r>
      <w:r>
        <w:t xml:space="preserve">ber of vertices (positions) in </w:t>
      </w:r>
      <w:r w:rsidRPr="001A5E3B">
        <w:rPr>
          <w:rStyle w:val="InlineCodeChar"/>
        </w:rPr>
        <w:t>VertexBuffer</w:t>
      </w:r>
      <w:r>
        <w:t>.</w:t>
      </w:r>
    </w:p>
    <w:p w14:paraId="7A5A92B8" w14:textId="77777777" w:rsidR="00A2716D" w:rsidRDefault="00A2716D" w:rsidP="001A5E3B">
      <w:pPr>
        <w:pStyle w:val="Parameterdefinition"/>
        <w:rPr>
          <w:b/>
        </w:rPr>
      </w:pPr>
      <w:r>
        <w:t xml:space="preserve">D3D12_GPU_VIRTUAL_ADDRESS </w:t>
      </w:r>
      <w:r w:rsidRPr="00872781">
        <w:rPr>
          <w:b/>
        </w:rPr>
        <w:t>IndexBuffer</w:t>
      </w:r>
    </w:p>
    <w:p w14:paraId="7FBB860A" w14:textId="77777777" w:rsidR="00A2716D" w:rsidRDefault="00A2716D" w:rsidP="00A2716D">
      <w:pPr>
        <w:ind w:left="720"/>
      </w:pPr>
      <w:r>
        <w:t xml:space="preserve">Array of vertex indices.  If </w:t>
      </w:r>
      <w:r w:rsidRPr="001A5E3B">
        <w:rPr>
          <w:rStyle w:val="InlineCodeChar"/>
        </w:rPr>
        <w:t>NULL</w:t>
      </w:r>
      <w:r>
        <w:t xml:space="preserve">, triangles are non-indexed.  Just as with graphics, the address must be aligned to the size of </w:t>
      </w:r>
      <w:r w:rsidRPr="001A5E3B">
        <w:rPr>
          <w:rStyle w:val="InlineCodeChar"/>
        </w:rPr>
        <w:t>IndexFormat</w:t>
      </w:r>
      <w:r>
        <w:t>.</w:t>
      </w:r>
    </w:p>
    <w:p w14:paraId="4CB75DA6" w14:textId="70C2351A" w:rsidR="00DF2818" w:rsidRDefault="00DF2818">
      <w:pPr>
        <w:ind w:left="720"/>
      </w:pPr>
      <w:r>
        <w:t xml:space="preserve">The memory pointed to must be in </w:t>
      </w:r>
      <w:r w:rsidR="00350E3D">
        <w:t xml:space="preserve">state </w:t>
      </w:r>
      <w:r>
        <w:rPr>
          <w:rStyle w:val="InlineCodeChar"/>
        </w:rPr>
        <w:t>D3D12_RESOURCE_STATE_N</w:t>
      </w:r>
      <w:r w:rsidRPr="001A5E3B">
        <w:rPr>
          <w:rStyle w:val="InlineCodeChar"/>
        </w:rPr>
        <w:t>ON_PIXEL_SHADER_RESOURCE</w:t>
      </w:r>
      <w:r>
        <w:t>.</w:t>
      </w:r>
      <w:r w:rsidR="00014B82">
        <w:t xml:space="preserve">  Note that if an app wants to share index buffer inputs between graphics input assembler and </w:t>
      </w:r>
      <w:r w:rsidR="001A44B0">
        <w:t>raytracing</w:t>
      </w:r>
      <w:r w:rsidR="00014B82">
        <w:t xml:space="preserve"> acceleration structure build input, it can always put a resource into a combination of read states simultaneously, e.g. </w:t>
      </w:r>
      <w:r w:rsidR="00014B82" w:rsidRPr="00DF1494">
        <w:rPr>
          <w:rFonts w:ascii="Consolas" w:hAnsi="Consolas"/>
        </w:rPr>
        <w:t xml:space="preserve">D3D12_RESOURCE_STATE_INDEX_BUFFER | </w:t>
      </w:r>
      <w:r w:rsidR="00014B82" w:rsidRPr="00014B82">
        <w:rPr>
          <w:rStyle w:val="InlineCodeChar"/>
        </w:rPr>
        <w:t>D3D12_RESOURCE_STATE_NON_PIXEL_SHADER_RESOURCE</w:t>
      </w:r>
      <w:r w:rsidR="00014B82">
        <w:rPr>
          <w:rStyle w:val="InlineCodeChar"/>
        </w:rPr>
        <w:t>.</w:t>
      </w:r>
    </w:p>
    <w:p w14:paraId="58122EBC" w14:textId="77777777" w:rsidR="00A2716D" w:rsidRDefault="00A2716D" w:rsidP="001A5E3B">
      <w:pPr>
        <w:pStyle w:val="Parameterdefinition"/>
        <w:rPr>
          <w:b/>
        </w:rPr>
      </w:pPr>
      <w:r>
        <w:t xml:space="preserve">D3D12_GPU_VIRTUAL_ADDRESS_AND_STRIDE </w:t>
      </w:r>
      <w:r w:rsidRPr="00872781">
        <w:rPr>
          <w:b/>
        </w:rPr>
        <w:t>VertexBuffer</w:t>
      </w:r>
    </w:p>
    <w:p w14:paraId="4C97BAF0" w14:textId="6DD3C8B3" w:rsidR="00A2716D" w:rsidRDefault="00A2716D" w:rsidP="00A2716D">
      <w:pPr>
        <w:ind w:left="720"/>
      </w:pPr>
      <w:r>
        <w:t xml:space="preserve">Array of vertices including a stride.  </w:t>
      </w:r>
      <w:r w:rsidR="00DC1139">
        <w:t xml:space="preserve">The alignment on the address and stride must be a multiple of the component size, so 4 bytes for formats with 32bit components and 2 bytes for formats with 16bit components.  </w:t>
      </w:r>
      <w:r>
        <w:t>There is no constraint on the stride (whereas there is a limit for graphics)</w:t>
      </w:r>
      <w:r w:rsidR="00C21A99">
        <w:t>, other than that the bottom 32bits of the value are all that are used – the field is UINT64 purely to make neighboring fields align cleanly/obviously everywhere</w:t>
      </w:r>
      <w:r>
        <w:t>.</w:t>
      </w:r>
      <w:r w:rsidR="00850AD6">
        <w:t xml:space="preserve">  Each vertex position is expected to be at the start address of the stride range and any excess space is ignored by acceleration structure builds.  This excess space might contain other app data such as vertex attributes, which the app is responsible for manually fetching in shaders, whether it is interleaved in vertex buffers or elsewhere.</w:t>
      </w:r>
    </w:p>
    <w:p w14:paraId="73EB5E74" w14:textId="657C1E67" w:rsidR="00A2716D" w:rsidRDefault="00014B82" w:rsidP="00A2716D">
      <w:r>
        <w:t xml:space="preserve">The memory pointed to must be in state </w:t>
      </w:r>
      <w:r>
        <w:rPr>
          <w:rStyle w:val="InlineCodeChar"/>
        </w:rPr>
        <w:t>D3D12_RESOURCE_STATE_N</w:t>
      </w:r>
      <w:r w:rsidRPr="001A5E3B">
        <w:rPr>
          <w:rStyle w:val="InlineCodeChar"/>
        </w:rPr>
        <w:t>ON_PIXEL_SHADER_RESOURCE</w:t>
      </w:r>
      <w:r>
        <w:t xml:space="preserve">.  Note that if an app wants to share vertex buffer inputs between graphics input assembler and </w:t>
      </w:r>
      <w:r w:rsidR="001A44B0">
        <w:t>raytracing</w:t>
      </w:r>
      <w:r>
        <w:t xml:space="preserve"> acceleration structure build input, it can always put a resource into a combination of read states simultaneously, e.g. </w:t>
      </w:r>
      <w:r w:rsidRPr="007B1E45">
        <w:rPr>
          <w:rFonts w:ascii="Consolas" w:hAnsi="Consolas"/>
        </w:rPr>
        <w:t>D3D12_RESOURCE_STATE_</w:t>
      </w:r>
      <w:r>
        <w:rPr>
          <w:rFonts w:ascii="Consolas" w:hAnsi="Consolas"/>
        </w:rPr>
        <w:t>VERTEX_AND_CONSTANT</w:t>
      </w:r>
      <w:r w:rsidRPr="007B1E45">
        <w:rPr>
          <w:rFonts w:ascii="Consolas" w:hAnsi="Consolas"/>
        </w:rPr>
        <w:t xml:space="preserve">_BUFFER | </w:t>
      </w:r>
      <w:r w:rsidRPr="007B1E45">
        <w:rPr>
          <w:rStyle w:val="InlineCodeChar"/>
        </w:rPr>
        <w:t>D3D12_RESOURCE_STATE_NON_PIXEL_SHADER_RESOURCE</w:t>
      </w:r>
      <w:r>
        <w:rPr>
          <w:rStyle w:val="InlineCodeChar"/>
        </w:rPr>
        <w:t>.</w:t>
      </w:r>
    </w:p>
    <w:p w14:paraId="4324353D" w14:textId="65A74E46" w:rsidR="00C603BD" w:rsidRDefault="00C603BD">
      <w:pPr>
        <w:pStyle w:val="Heading5"/>
      </w:pPr>
      <w:bookmarkStart w:id="607" w:name="_D3D12_RAY_TRACING_GEOMETRY_AABBS_DE_1"/>
      <w:bookmarkEnd w:id="607"/>
      <w:r>
        <w:t>D3D12_</w:t>
      </w:r>
      <w:r w:rsidR="008C0CBD">
        <w:t>RAYTRACING</w:t>
      </w:r>
      <w:r>
        <w:t>_GEOMETRY_AABBS_DESC</w:t>
      </w:r>
    </w:p>
    <w:p w14:paraId="5F1B2CB7" w14:textId="5E72D31B" w:rsidR="00C603BD" w:rsidRDefault="00C603BD" w:rsidP="00C603BD">
      <w:pPr>
        <w:pStyle w:val="Code"/>
      </w:pPr>
      <w:r>
        <w:t>typedef struct D3D12_</w:t>
      </w:r>
      <w:r w:rsidR="008C0CBD">
        <w:t>RAYTRACING</w:t>
      </w:r>
      <w:r>
        <w:t>_GEOMETRY_AABBS_DESC</w:t>
      </w:r>
    </w:p>
    <w:p w14:paraId="308F543B" w14:textId="77777777" w:rsidR="00C603BD" w:rsidRDefault="00C603BD" w:rsidP="00C603BD">
      <w:pPr>
        <w:pStyle w:val="Code"/>
      </w:pPr>
      <w:r>
        <w:t>{</w:t>
      </w:r>
    </w:p>
    <w:p w14:paraId="059F168E" w14:textId="18DE6DCE" w:rsidR="00C603BD" w:rsidRDefault="00C603BD" w:rsidP="00C603BD">
      <w:pPr>
        <w:pStyle w:val="Code"/>
      </w:pPr>
      <w:r>
        <w:t xml:space="preserve">    UINT                                    AABB</w:t>
      </w:r>
      <w:r w:rsidR="00AB581D">
        <w:t>Count</w:t>
      </w:r>
      <w:r>
        <w:t>;</w:t>
      </w:r>
    </w:p>
    <w:p w14:paraId="43310520" w14:textId="28273D25" w:rsidR="00C603BD" w:rsidRDefault="00C603BD" w:rsidP="00C603BD">
      <w:pPr>
        <w:pStyle w:val="Code"/>
      </w:pPr>
      <w:r>
        <w:t xml:space="preserve">    D3D12_GPU_VIRTUAL_ADDRESS_AND_STRIDE    AABB</w:t>
      </w:r>
      <w:r w:rsidR="00AB581D">
        <w:t>s</w:t>
      </w:r>
      <w:r>
        <w:t>;</w:t>
      </w:r>
    </w:p>
    <w:p w14:paraId="4A9E77AA" w14:textId="7619A06D" w:rsidR="00C603BD" w:rsidRDefault="00C603BD" w:rsidP="00C603BD">
      <w:pPr>
        <w:pStyle w:val="Code"/>
      </w:pPr>
      <w:r>
        <w:t>} D3D12_</w:t>
      </w:r>
      <w:r w:rsidR="008C0CBD">
        <w:t>RAYTRACING</w:t>
      </w:r>
      <w:r>
        <w:t>_GEOMETRY_AABBS_DESC;</w:t>
      </w:r>
    </w:p>
    <w:p w14:paraId="3C6182D5" w14:textId="06CA5923" w:rsidR="00C603BD" w:rsidRDefault="00FE58F7" w:rsidP="001A5E3B">
      <w:pPr>
        <w:pStyle w:val="Parameterdefinition"/>
      </w:pPr>
      <w:r>
        <w:t xml:space="preserve">UINT </w:t>
      </w:r>
      <w:r w:rsidRPr="001A5E3B">
        <w:rPr>
          <w:b/>
        </w:rPr>
        <w:t>AABBCount</w:t>
      </w:r>
    </w:p>
    <w:p w14:paraId="1BCA34D6" w14:textId="229DC15E" w:rsidR="00FE58F7" w:rsidRPr="00BA789E" w:rsidRDefault="00FE58F7" w:rsidP="001A5E3B">
      <w:pPr>
        <w:ind w:left="720"/>
      </w:pPr>
      <w:r>
        <w:t xml:space="preserve">Number of AABBs pointed to in the contiguous array at </w:t>
      </w:r>
      <w:r w:rsidRPr="001A5E3B">
        <w:rPr>
          <w:rStyle w:val="InlineCodeChar"/>
        </w:rPr>
        <w:t>AABBs</w:t>
      </w:r>
      <w:r>
        <w:t>.</w:t>
      </w:r>
    </w:p>
    <w:p w14:paraId="21F89084" w14:textId="0741AAD3" w:rsidR="00FE58F7" w:rsidRDefault="00FE58F7" w:rsidP="001A5E3B">
      <w:pPr>
        <w:pStyle w:val="Parameterdefinition"/>
        <w:rPr>
          <w:b/>
        </w:rPr>
      </w:pPr>
      <w:r>
        <w:t xml:space="preserve">D3D12_GPU_VIRTUAL_ADDRESS_AND_STRIDE </w:t>
      </w:r>
      <w:r w:rsidRPr="001A5E3B">
        <w:rPr>
          <w:b/>
        </w:rPr>
        <w:t>AABBs</w:t>
      </w:r>
    </w:p>
    <w:p w14:paraId="7D430C2F" w14:textId="29C2A3B5" w:rsidR="00FE58F7" w:rsidRDefault="00610AAB" w:rsidP="001A5E3B">
      <w:pPr>
        <w:ind w:left="720"/>
      </w:pPr>
      <w:hyperlink w:anchor="_D3D12_GPU_VIRTUAL_ADDRESS_AND_STRID" w:history="1">
        <w:r w:rsidR="00FE58F7" w:rsidRPr="00FE58F7">
          <w:rPr>
            <w:rStyle w:val="Hyperlink"/>
          </w:rPr>
          <w:t>D3D12_GPU_VIRTUAL_ADDRESS_AND_STRIDE</w:t>
        </w:r>
      </w:hyperlink>
      <w:r w:rsidR="00FE58F7">
        <w:t xml:space="preserve"> describing the GPU memory location where an array of </w:t>
      </w:r>
      <w:hyperlink w:anchor="_D3D12_RAYTRACING_AABB" w:history="1">
        <w:r w:rsidR="00FE58F7" w:rsidRPr="00D75D3F">
          <w:rPr>
            <w:rStyle w:val="Hyperlink"/>
          </w:rPr>
          <w:t>AABB descriptions</w:t>
        </w:r>
      </w:hyperlink>
      <w:r w:rsidR="00FE58F7">
        <w:t xml:space="preserve"> is to be found, including the data stride between AABBs.  The </w:t>
      </w:r>
      <w:r w:rsidR="00E65C61">
        <w:t xml:space="preserve">address and </w:t>
      </w:r>
      <w:r w:rsidR="00FE58F7">
        <w:t xml:space="preserve">stride must </w:t>
      </w:r>
      <w:r w:rsidR="00E65C61">
        <w:t>each be aligned to</w:t>
      </w:r>
      <w:r w:rsidR="00FE58F7">
        <w:t xml:space="preserve"> 4 bytes</w:t>
      </w:r>
      <w:r w:rsidR="00E65C61">
        <w:t xml:space="preserve"> (</w:t>
      </w:r>
      <w:hyperlink w:anchor="_Constants" w:history="1">
        <w:r w:rsidR="00E65C61" w:rsidRPr="00E65C61">
          <w:rPr>
            <w:rStyle w:val="Hyperlink"/>
          </w:rPr>
          <w:t>D3D12_</w:t>
        </w:r>
        <w:r w:rsidR="008C0CBD">
          <w:rPr>
            <w:rStyle w:val="Hyperlink"/>
          </w:rPr>
          <w:t>RAYTRACING</w:t>
        </w:r>
        <w:r w:rsidR="00E65C61" w:rsidRPr="00E65C61">
          <w:rPr>
            <w:rStyle w:val="Hyperlink"/>
          </w:rPr>
          <w:t>_AABB_BYTE_ALIGNMENT</w:t>
        </w:r>
      </w:hyperlink>
      <w:r w:rsidR="00E65C61">
        <w:t>).  The stride can be 0.</w:t>
      </w:r>
    </w:p>
    <w:p w14:paraId="0BF876DC" w14:textId="14DF23FA" w:rsidR="00DF2818" w:rsidRDefault="00DF2818">
      <w:pPr>
        <w:ind w:left="720"/>
      </w:pPr>
      <w:r>
        <w:lastRenderedPageBreak/>
        <w:t>The memory pointed to must be in</w:t>
      </w:r>
      <w:r w:rsidR="00350E3D">
        <w:t xml:space="preserve"> state</w:t>
      </w:r>
      <w:r>
        <w:t xml:space="preserve"> </w:t>
      </w:r>
      <w:r>
        <w:rPr>
          <w:rStyle w:val="InlineCodeChar"/>
        </w:rPr>
        <w:t>D3D12_RESOURCE_STATE_N</w:t>
      </w:r>
      <w:r w:rsidRPr="001A5E3B">
        <w:rPr>
          <w:rStyle w:val="InlineCodeChar"/>
        </w:rPr>
        <w:t>ON_PIXEL_SHADER_RESOURCE</w:t>
      </w:r>
      <w:r w:rsidRPr="00DF1494">
        <w:t>.</w:t>
      </w:r>
    </w:p>
    <w:p w14:paraId="23600869" w14:textId="5331BC7E" w:rsidR="00C603BD" w:rsidRDefault="00C603BD">
      <w:pPr>
        <w:pStyle w:val="Heading5"/>
      </w:pPr>
      <w:bookmarkStart w:id="608" w:name="_D3D12_RAYTRACING_AABB"/>
      <w:bookmarkEnd w:id="608"/>
      <w:r>
        <w:t>D3D12_</w:t>
      </w:r>
      <w:r w:rsidR="008C0CBD">
        <w:t>RAYTRACING</w:t>
      </w:r>
      <w:r>
        <w:t>_AABB</w:t>
      </w:r>
    </w:p>
    <w:p w14:paraId="362F6961" w14:textId="3619201D" w:rsidR="00C603BD" w:rsidRDefault="00C603BD" w:rsidP="00C603BD">
      <w:pPr>
        <w:pStyle w:val="Code"/>
      </w:pPr>
      <w:r>
        <w:t>typedef struct D3D12_</w:t>
      </w:r>
      <w:r w:rsidR="008C0CBD">
        <w:t>RAYTRACING</w:t>
      </w:r>
      <w:r>
        <w:t>_AABB</w:t>
      </w:r>
    </w:p>
    <w:p w14:paraId="53EA81C8" w14:textId="77777777" w:rsidR="00C603BD" w:rsidRDefault="00C603BD" w:rsidP="00C603BD">
      <w:pPr>
        <w:pStyle w:val="Code"/>
      </w:pPr>
      <w:r>
        <w:t>{</w:t>
      </w:r>
    </w:p>
    <w:p w14:paraId="6681C3CC" w14:textId="77777777" w:rsidR="00C603BD" w:rsidRDefault="00C603BD" w:rsidP="00C603BD">
      <w:pPr>
        <w:pStyle w:val="Code"/>
      </w:pPr>
      <w:r>
        <w:t xml:space="preserve">    FLOAT   MinX;</w:t>
      </w:r>
    </w:p>
    <w:p w14:paraId="1B4169C4" w14:textId="77777777" w:rsidR="00C603BD" w:rsidRDefault="00C603BD" w:rsidP="00C603BD">
      <w:pPr>
        <w:pStyle w:val="Code"/>
      </w:pPr>
      <w:r>
        <w:t xml:space="preserve">    FLOAT   MinY;</w:t>
      </w:r>
    </w:p>
    <w:p w14:paraId="378332F6" w14:textId="77777777" w:rsidR="00C603BD" w:rsidRDefault="00C603BD" w:rsidP="00C603BD">
      <w:pPr>
        <w:pStyle w:val="Code"/>
      </w:pPr>
      <w:r>
        <w:t xml:space="preserve">    FLOAT   MinZ;</w:t>
      </w:r>
    </w:p>
    <w:p w14:paraId="3F46C808" w14:textId="77777777" w:rsidR="00C603BD" w:rsidRDefault="00C603BD" w:rsidP="00C603BD">
      <w:pPr>
        <w:pStyle w:val="Code"/>
      </w:pPr>
      <w:r>
        <w:t xml:space="preserve">    FLOAT   MaxX;</w:t>
      </w:r>
    </w:p>
    <w:p w14:paraId="1974AB62" w14:textId="77777777" w:rsidR="00C603BD" w:rsidRDefault="00C603BD" w:rsidP="00C603BD">
      <w:pPr>
        <w:pStyle w:val="Code"/>
      </w:pPr>
      <w:r>
        <w:t xml:space="preserve">    FLOAT   MaxY;</w:t>
      </w:r>
    </w:p>
    <w:p w14:paraId="2BDF853A" w14:textId="77777777" w:rsidR="00C603BD" w:rsidRDefault="00C603BD" w:rsidP="00C603BD">
      <w:pPr>
        <w:pStyle w:val="Code"/>
      </w:pPr>
      <w:r>
        <w:t xml:space="preserve">    FLOAT   MaxZ;</w:t>
      </w:r>
    </w:p>
    <w:p w14:paraId="3906C582" w14:textId="7CF1D96A" w:rsidR="00C603BD" w:rsidRDefault="00C603BD" w:rsidP="00C603BD">
      <w:pPr>
        <w:pStyle w:val="Code"/>
      </w:pPr>
      <w:r>
        <w:t>} D3D12_</w:t>
      </w:r>
      <w:r w:rsidR="008C0CBD">
        <w:t>RAYTRACING</w:t>
      </w:r>
      <w:r>
        <w:t>_AABB;</w:t>
      </w:r>
    </w:p>
    <w:p w14:paraId="53D3D1FC" w14:textId="407559F6" w:rsidR="00C603BD" w:rsidRDefault="0028248A" w:rsidP="001A5E3B">
      <w:pPr>
        <w:pStyle w:val="Parameterdefinition"/>
      </w:pPr>
      <w:r>
        <w:t xml:space="preserve">FLOAT </w:t>
      </w:r>
      <w:r w:rsidRPr="001A5E3B">
        <w:rPr>
          <w:b/>
        </w:rPr>
        <w:t>MinX, MinY, MinZ</w:t>
      </w:r>
    </w:p>
    <w:p w14:paraId="71090C6E" w14:textId="03F2D178" w:rsidR="0028248A" w:rsidRDefault="0028248A" w:rsidP="001A5E3B">
      <w:pPr>
        <w:ind w:left="720"/>
      </w:pPr>
      <w:r>
        <w:t>The minimum X, Y and Z coordinates of the box.</w:t>
      </w:r>
    </w:p>
    <w:p w14:paraId="155AA49D" w14:textId="4A5EE30F" w:rsidR="0028248A" w:rsidRDefault="0028248A" w:rsidP="001A5E3B">
      <w:pPr>
        <w:pStyle w:val="Parameterdefinition"/>
      </w:pPr>
      <w:r>
        <w:t xml:space="preserve">FLOAT </w:t>
      </w:r>
      <w:r w:rsidRPr="001A5E3B">
        <w:rPr>
          <w:b/>
        </w:rPr>
        <w:t>MaxX, MaxY, MaxZ</w:t>
      </w:r>
    </w:p>
    <w:p w14:paraId="3539A32C" w14:textId="0F948C2A" w:rsidR="0028248A" w:rsidRDefault="0028248A" w:rsidP="001A5E3B">
      <w:pPr>
        <w:ind w:left="720"/>
      </w:pPr>
      <w:r>
        <w:t>The maximum X, Y and Z coordinates of the box.</w:t>
      </w:r>
    </w:p>
    <w:p w14:paraId="09687FC0" w14:textId="652EB263" w:rsidR="00C603BD" w:rsidRDefault="00C603BD">
      <w:pPr>
        <w:pStyle w:val="Heading5"/>
      </w:pPr>
      <w:bookmarkStart w:id="609" w:name="_D3D12_RAY_TRACING_GEOMETRY_TRIANGLE"/>
      <w:bookmarkStart w:id="610" w:name="_D3D12_RAY_TRACING_GEOMETRY_FLAGS"/>
      <w:bookmarkStart w:id="611" w:name="_D3D12_RAY_TRACING_GEOMETRY_TYPE"/>
      <w:bookmarkStart w:id="612" w:name="_D3D12_RAY_TRACING_INSTANCE_DESC_1"/>
      <w:bookmarkEnd w:id="609"/>
      <w:bookmarkEnd w:id="610"/>
      <w:bookmarkEnd w:id="611"/>
      <w:bookmarkEnd w:id="612"/>
      <w:r>
        <w:t>D3D12_</w:t>
      </w:r>
      <w:r w:rsidR="008C0CBD">
        <w:t>RAYTRACING</w:t>
      </w:r>
      <w:r>
        <w:t>_INSTANCE_DESC</w:t>
      </w:r>
    </w:p>
    <w:p w14:paraId="192DD8F5" w14:textId="05C26FB4" w:rsidR="00C82FF0" w:rsidRDefault="00C82FF0" w:rsidP="00DA30B2">
      <w:r>
        <w:t>This data structure is used in GPU memory during acceleration structure build.  This C++ struct definition is useful if generating instance data on the CPU first then uploading to the GPU.  But apps are also free to generate instance descriptions directly into GPU memory from compute shaders for instance, following the same layout.</w:t>
      </w:r>
    </w:p>
    <w:p w14:paraId="08F99509" w14:textId="4B7E7BF9" w:rsidR="00C603BD" w:rsidRDefault="00C603BD" w:rsidP="00C603BD">
      <w:pPr>
        <w:pStyle w:val="Code"/>
      </w:pPr>
      <w:r>
        <w:t>typedef struct D3D12_</w:t>
      </w:r>
      <w:r w:rsidR="008C0CBD">
        <w:t>RAYTRACING</w:t>
      </w:r>
      <w:r>
        <w:t>_INSTANCE_DESC</w:t>
      </w:r>
    </w:p>
    <w:p w14:paraId="69D73B28" w14:textId="77777777" w:rsidR="00C603BD" w:rsidRDefault="00C603BD" w:rsidP="00C603BD">
      <w:pPr>
        <w:pStyle w:val="Code"/>
      </w:pPr>
      <w:r>
        <w:t>{</w:t>
      </w:r>
    </w:p>
    <w:p w14:paraId="010552EA" w14:textId="77777777" w:rsidR="00C603BD" w:rsidRDefault="00C603BD" w:rsidP="00C603BD">
      <w:pPr>
        <w:pStyle w:val="Code"/>
      </w:pPr>
      <w:r>
        <w:t xml:space="preserve">    FLOAT                       </w:t>
      </w:r>
      <w:proofErr w:type="gramStart"/>
      <w:r>
        <w:t>Transform[</w:t>
      </w:r>
      <w:proofErr w:type="gramEnd"/>
      <w:r>
        <w:t>12];</w:t>
      </w:r>
    </w:p>
    <w:p w14:paraId="444A8544" w14:textId="77777777" w:rsidR="00C603BD" w:rsidRDefault="00C603BD" w:rsidP="00C603BD">
      <w:pPr>
        <w:pStyle w:val="Code"/>
      </w:pPr>
      <w:r>
        <w:t xml:space="preserve">    UINT                        </w:t>
      </w:r>
      <w:proofErr w:type="gramStart"/>
      <w:r>
        <w:t>InstanceID :</w:t>
      </w:r>
      <w:proofErr w:type="gramEnd"/>
      <w:r>
        <w:t xml:space="preserve"> 24;</w:t>
      </w:r>
    </w:p>
    <w:p w14:paraId="79E76CA0" w14:textId="77777777" w:rsidR="00C603BD" w:rsidRDefault="00C603BD" w:rsidP="00C603BD">
      <w:pPr>
        <w:pStyle w:val="Code"/>
      </w:pPr>
      <w:r>
        <w:t xml:space="preserve">    UINT                        </w:t>
      </w:r>
      <w:proofErr w:type="gramStart"/>
      <w:r>
        <w:t>InstanceMask :</w:t>
      </w:r>
      <w:proofErr w:type="gramEnd"/>
      <w:r>
        <w:t xml:space="preserve"> 8;</w:t>
      </w:r>
    </w:p>
    <w:p w14:paraId="3E3F2325" w14:textId="05EFCF7F" w:rsidR="00C603BD" w:rsidRDefault="00C603BD" w:rsidP="00C603BD">
      <w:pPr>
        <w:pStyle w:val="Code"/>
      </w:pPr>
      <w:r>
        <w:t xml:space="preserve">    UINT                        </w:t>
      </w:r>
      <w:proofErr w:type="gramStart"/>
      <w:r w:rsidR="00307CD0">
        <w:t xml:space="preserve">InstanceContributionToHitGroupIndex </w:t>
      </w:r>
      <w:r>
        <w:t>:</w:t>
      </w:r>
      <w:proofErr w:type="gramEnd"/>
      <w:r>
        <w:t xml:space="preserve"> 24;</w:t>
      </w:r>
    </w:p>
    <w:p w14:paraId="1734275F" w14:textId="77777777" w:rsidR="00C603BD" w:rsidRDefault="00C603BD" w:rsidP="00C603BD">
      <w:pPr>
        <w:pStyle w:val="Code"/>
      </w:pPr>
      <w:r>
        <w:t xml:space="preserve">    UINT                        </w:t>
      </w:r>
      <w:proofErr w:type="gramStart"/>
      <w:r>
        <w:t>Flags :</w:t>
      </w:r>
      <w:proofErr w:type="gramEnd"/>
      <w:r>
        <w:t xml:space="preserve"> 8;</w:t>
      </w:r>
    </w:p>
    <w:p w14:paraId="46D734B0" w14:textId="77777777" w:rsidR="00C603BD" w:rsidRDefault="00C603BD" w:rsidP="00C603BD">
      <w:pPr>
        <w:pStyle w:val="Code"/>
      </w:pPr>
      <w:r>
        <w:t xml:space="preserve">    D3D12_GPU_VIRTUAL_ADDRESS   AccelerationStructure;</w:t>
      </w:r>
    </w:p>
    <w:p w14:paraId="490D2139" w14:textId="4E66CA89" w:rsidR="00C603BD" w:rsidRDefault="00C603BD" w:rsidP="00C603BD">
      <w:pPr>
        <w:pStyle w:val="Code"/>
      </w:pPr>
      <w:r>
        <w:t>} D3D12_</w:t>
      </w:r>
      <w:r w:rsidR="008C0CBD">
        <w:t>RAYTRACING</w:t>
      </w:r>
      <w:r>
        <w:t>_INSTANCE_DESC;</w:t>
      </w:r>
    </w:p>
    <w:p w14:paraId="737A81E0" w14:textId="3608F3B3" w:rsidR="000D5E0B" w:rsidRDefault="000D5E0B" w:rsidP="001A5E3B">
      <w:pPr>
        <w:pStyle w:val="Parameterdefinition"/>
      </w:pPr>
      <w:r w:rsidRPr="000D5E0B">
        <w:t>FLOAT</w:t>
      </w:r>
      <w:r>
        <w:t xml:space="preserve"> </w:t>
      </w:r>
      <w:proofErr w:type="gramStart"/>
      <w:r w:rsidRPr="001A5E3B">
        <w:rPr>
          <w:b/>
        </w:rPr>
        <w:t>Transform[</w:t>
      </w:r>
      <w:proofErr w:type="gramEnd"/>
      <w:r w:rsidRPr="001A5E3B">
        <w:rPr>
          <w:b/>
        </w:rPr>
        <w:t>12]</w:t>
      </w:r>
    </w:p>
    <w:p w14:paraId="1079F84A" w14:textId="1EE1BBA8" w:rsidR="00C035C1" w:rsidRPr="00BA789E" w:rsidRDefault="00C035C1" w:rsidP="001A5E3B">
      <w:pPr>
        <w:ind w:left="720"/>
      </w:pPr>
      <w:r>
        <w:t>A 3x4 transform matrix in row major layout representing the instance-to-world transformation.</w:t>
      </w:r>
    </w:p>
    <w:p w14:paraId="3DD550D5" w14:textId="43293F97" w:rsidR="000D5E0B" w:rsidRDefault="000D5E0B" w:rsidP="001A5E3B">
      <w:pPr>
        <w:pStyle w:val="Parameterdefinition"/>
      </w:pPr>
      <w:r w:rsidRPr="000D5E0B">
        <w:t>UINT</w:t>
      </w:r>
      <w:r>
        <w:t xml:space="preserve"> </w:t>
      </w:r>
      <w:r w:rsidRPr="001A5E3B">
        <w:rPr>
          <w:b/>
        </w:rPr>
        <w:t>InstanceID</w:t>
      </w:r>
    </w:p>
    <w:p w14:paraId="20796916" w14:textId="202ED6E1" w:rsidR="00C035C1" w:rsidRPr="00BA789E" w:rsidRDefault="00C035C1" w:rsidP="001A5E3B">
      <w:pPr>
        <w:ind w:left="720"/>
      </w:pPr>
      <w:r>
        <w:t xml:space="preserve">An arbitrary 24-bit value that can be accessed via </w:t>
      </w:r>
      <w:hyperlink w:anchor="_InstanceID()" w:history="1">
        <w:r w:rsidRPr="00C035C1">
          <w:rPr>
            <w:rStyle w:val="Hyperlink"/>
          </w:rPr>
          <w:t>InstanceID()</w:t>
        </w:r>
      </w:hyperlink>
      <w:r>
        <w:t xml:space="preserve"> in shader types listed in </w:t>
      </w:r>
      <w:hyperlink w:anchor="_System_values_and_1" w:history="1">
        <w:r w:rsidRPr="00C035C1">
          <w:rPr>
            <w:rStyle w:val="Hyperlink"/>
          </w:rPr>
          <w:t>System values and special semantics</w:t>
        </w:r>
      </w:hyperlink>
      <w:r>
        <w:t>.</w:t>
      </w:r>
    </w:p>
    <w:p w14:paraId="3B8AC8EE" w14:textId="0EDB1FF6" w:rsidR="000D5E0B" w:rsidRDefault="000D5E0B" w:rsidP="001A5E3B">
      <w:pPr>
        <w:pStyle w:val="Parameterdefinition"/>
      </w:pPr>
      <w:r>
        <w:t xml:space="preserve">UINT </w:t>
      </w:r>
      <w:r w:rsidRPr="001A5E3B">
        <w:rPr>
          <w:b/>
        </w:rPr>
        <w:t>InstanceMask</w:t>
      </w:r>
    </w:p>
    <w:p w14:paraId="0765C948" w14:textId="51D5262F" w:rsidR="00C035C1" w:rsidRPr="00BA789E" w:rsidRDefault="00C035C1" w:rsidP="001A5E3B">
      <w:pPr>
        <w:ind w:left="720"/>
      </w:pPr>
      <w:r w:rsidRPr="00BA789E">
        <w:t xml:space="preserve">An 8-bit mask assigned to the instance, which can be used to </w:t>
      </w:r>
      <w:r w:rsidR="003F11A3">
        <w:t>include/reject</w:t>
      </w:r>
      <w:r w:rsidRPr="00BA789E">
        <w:t xml:space="preserve"> groups of instances on a per-ray basis. See the </w:t>
      </w:r>
      <w:proofErr w:type="spellStart"/>
      <w:r w:rsidRPr="001A5E3B">
        <w:rPr>
          <w:rStyle w:val="InlineCodeChar"/>
        </w:rPr>
        <w:t>Instance</w:t>
      </w:r>
      <w:r w:rsidR="003F11A3">
        <w:rPr>
          <w:rStyle w:val="InlineCodeChar"/>
        </w:rPr>
        <w:t>Inclusion</w:t>
      </w:r>
      <w:r w:rsidRPr="00A35473">
        <w:rPr>
          <w:rStyle w:val="InlineCodeChar"/>
        </w:rPr>
        <w:t>Mask</w:t>
      </w:r>
      <w:proofErr w:type="spellEnd"/>
      <w:r w:rsidRPr="00BA789E">
        <w:t xml:space="preserve"> parameter in </w:t>
      </w:r>
      <w:hyperlink w:anchor="_TraceRay" w:history="1">
        <w:r w:rsidRPr="00C035C1">
          <w:rPr>
            <w:rStyle w:val="Hyperlink"/>
          </w:rPr>
          <w:t>TraceRay()</w:t>
        </w:r>
      </w:hyperlink>
      <w:r w:rsidRPr="00BA789E">
        <w:t>.</w:t>
      </w:r>
      <w:r>
        <w:t xml:space="preserve">  </w:t>
      </w:r>
      <w:r w:rsidRPr="00BA789E">
        <w:t xml:space="preserve">If the value is zero, the instance </w:t>
      </w:r>
      <w:r w:rsidR="003F11A3">
        <w:t xml:space="preserve">will never be included, so typically this should be set to some nonzero </w:t>
      </w:r>
      <w:proofErr w:type="gramStart"/>
      <w:r w:rsidR="003F11A3">
        <w:t>value.</w:t>
      </w:r>
      <w:r w:rsidRPr="00BA789E">
        <w:t>.</w:t>
      </w:r>
      <w:proofErr w:type="gramEnd"/>
    </w:p>
    <w:p w14:paraId="564B2C39" w14:textId="5BF7EF10" w:rsidR="000D5E0B" w:rsidRDefault="000D5E0B" w:rsidP="001A5E3B">
      <w:pPr>
        <w:pStyle w:val="Parameterdefinition"/>
      </w:pPr>
      <w:r w:rsidRPr="000D5E0B">
        <w:t xml:space="preserve">UINT </w:t>
      </w:r>
      <w:r w:rsidR="00307CD0" w:rsidRPr="001A5E3B">
        <w:rPr>
          <w:b/>
        </w:rPr>
        <w:t>InstanceContributionTo</w:t>
      </w:r>
      <w:r w:rsidR="00307CD0">
        <w:rPr>
          <w:b/>
        </w:rPr>
        <w:t>HitGroup</w:t>
      </w:r>
      <w:r w:rsidR="00307CD0" w:rsidRPr="001A5E3B">
        <w:rPr>
          <w:b/>
        </w:rPr>
        <w:t>Index</w:t>
      </w:r>
    </w:p>
    <w:p w14:paraId="197E3F7F" w14:textId="6FA06DE1" w:rsidR="00FC572E" w:rsidRPr="00BA789E" w:rsidRDefault="00515612" w:rsidP="001A5E3B">
      <w:pPr>
        <w:ind w:left="720"/>
      </w:pPr>
      <w:r>
        <w:rPr>
          <w:rFonts w:cs="Consolas"/>
          <w:color w:val="000000" w:themeColor="text1"/>
          <w:sz w:val="19"/>
          <w:szCs w:val="19"/>
        </w:rPr>
        <w:t>Per-instance contribution to add into</w:t>
      </w:r>
      <w:r w:rsidR="00307CD0">
        <w:rPr>
          <w:rFonts w:cs="Consolas"/>
          <w:color w:val="000000" w:themeColor="text1"/>
          <w:sz w:val="19"/>
          <w:szCs w:val="19"/>
        </w:rPr>
        <w:t xml:space="preserve"> shader table</w:t>
      </w:r>
      <w:r>
        <w:rPr>
          <w:rFonts w:cs="Consolas"/>
          <w:color w:val="000000" w:themeColor="text1"/>
          <w:sz w:val="19"/>
          <w:szCs w:val="19"/>
        </w:rPr>
        <w:t xml:space="preserve"> </w:t>
      </w:r>
      <w:r w:rsidR="00307CD0">
        <w:rPr>
          <w:rFonts w:cs="Consolas"/>
          <w:color w:val="000000" w:themeColor="text1"/>
          <w:sz w:val="19"/>
          <w:szCs w:val="19"/>
        </w:rPr>
        <w:t>indexing to select the hit group to use.  The indexing behavior is introduced here</w:t>
      </w:r>
      <w:r>
        <w:rPr>
          <w:rFonts w:cs="Consolas"/>
          <w:color w:val="000000" w:themeColor="text1"/>
          <w:sz w:val="19"/>
          <w:szCs w:val="19"/>
        </w:rPr>
        <w:t xml:space="preserve">: </w:t>
      </w:r>
      <w:hyperlink w:anchor="_Indexing_into_shader" w:history="1">
        <w:r w:rsidRPr="002D1FF8">
          <w:rPr>
            <w:rStyle w:val="Hyperlink"/>
            <w:rFonts w:cs="Consolas"/>
            <w:sz w:val="19"/>
            <w:szCs w:val="19"/>
          </w:rPr>
          <w:t>Indexing into shader tables</w:t>
        </w:r>
      </w:hyperlink>
      <w:r>
        <w:rPr>
          <w:rFonts w:cs="Consolas"/>
          <w:color w:val="000000" w:themeColor="text1"/>
          <w:sz w:val="19"/>
          <w:szCs w:val="19"/>
        </w:rPr>
        <w:t xml:space="preserve">, detailed here: </w:t>
      </w:r>
      <w:hyperlink w:anchor="_Addressing_calculations_within_1" w:history="1">
        <w:r w:rsidRPr="002D1FF8">
          <w:rPr>
            <w:rStyle w:val="Hyperlink"/>
            <w:rFonts w:cs="Consolas"/>
            <w:sz w:val="19"/>
            <w:szCs w:val="19"/>
          </w:rPr>
          <w:t>Addressing calculations within shader tables</w:t>
        </w:r>
      </w:hyperlink>
      <w:r>
        <w:rPr>
          <w:rFonts w:cs="Consolas"/>
          <w:color w:val="000000" w:themeColor="text1"/>
          <w:sz w:val="19"/>
          <w:szCs w:val="19"/>
        </w:rPr>
        <w:t xml:space="preserve">, and visualized here: </w:t>
      </w:r>
      <w:hyperlink w:anchor="_Ray-geometry_interaction_diagram" w:history="1">
        <w:r w:rsidRPr="002D1FF8">
          <w:rPr>
            <w:rStyle w:val="Hyperlink"/>
            <w:rFonts w:cs="Consolas"/>
            <w:sz w:val="19"/>
            <w:szCs w:val="19"/>
          </w:rPr>
          <w:t>Ray-geometry interaction diagram</w:t>
        </w:r>
      </w:hyperlink>
      <w:r>
        <w:rPr>
          <w:rFonts w:cs="Consolas"/>
          <w:color w:val="000000" w:themeColor="text1"/>
          <w:sz w:val="19"/>
          <w:szCs w:val="19"/>
        </w:rPr>
        <w:t>.</w:t>
      </w:r>
    </w:p>
    <w:p w14:paraId="1CEC77C7" w14:textId="0458847B" w:rsidR="000D5E0B" w:rsidRDefault="000D5E0B" w:rsidP="001A5E3B">
      <w:pPr>
        <w:pStyle w:val="Parameterdefinition"/>
      </w:pPr>
      <w:r>
        <w:t xml:space="preserve">UINT </w:t>
      </w:r>
      <w:r w:rsidRPr="001A5E3B">
        <w:rPr>
          <w:b/>
        </w:rPr>
        <w:t>Flags</w:t>
      </w:r>
    </w:p>
    <w:p w14:paraId="52DF041A" w14:textId="5874C3C2" w:rsidR="008342C9" w:rsidRPr="000D5E0B" w:rsidRDefault="008342C9" w:rsidP="001A5E3B">
      <w:pPr>
        <w:ind w:left="720"/>
      </w:pPr>
      <w:r>
        <w:lastRenderedPageBreak/>
        <w:t xml:space="preserve">Flags from </w:t>
      </w:r>
      <w:hyperlink w:anchor="_D3D12_RAY_TRACING_INSTANCE_FLAGS" w:history="1">
        <w:r w:rsidRPr="008342C9">
          <w:rPr>
            <w:rStyle w:val="Hyperlink"/>
          </w:rPr>
          <w:t>D3D12_</w:t>
        </w:r>
        <w:r w:rsidR="008C0CBD">
          <w:rPr>
            <w:rStyle w:val="Hyperlink"/>
          </w:rPr>
          <w:t>RAYTRACING</w:t>
        </w:r>
        <w:r w:rsidRPr="008342C9">
          <w:rPr>
            <w:rStyle w:val="Hyperlink"/>
          </w:rPr>
          <w:t>_INSTANCE_FLAGS</w:t>
        </w:r>
      </w:hyperlink>
      <w:r>
        <w:t xml:space="preserve"> to apply to the instance.</w:t>
      </w:r>
    </w:p>
    <w:p w14:paraId="4B772FAE" w14:textId="63B4FE78" w:rsidR="000D5E0B" w:rsidRDefault="000D5E0B" w:rsidP="001A5E3B">
      <w:pPr>
        <w:pStyle w:val="Parameterdefinition"/>
        <w:rPr>
          <w:b/>
        </w:rPr>
      </w:pPr>
      <w:r>
        <w:t xml:space="preserve">D3D12_GPU_VIRTUAL_ADDRESS </w:t>
      </w:r>
      <w:r w:rsidRPr="001A5E3B">
        <w:rPr>
          <w:b/>
        </w:rPr>
        <w:t>AccelerationStructure</w:t>
      </w:r>
    </w:p>
    <w:p w14:paraId="319333EF" w14:textId="1286C917" w:rsidR="008342C9" w:rsidRDefault="008342C9" w:rsidP="001A5E3B">
      <w:pPr>
        <w:ind w:left="720"/>
      </w:pPr>
      <w:r>
        <w:t>Address of the bottom-level acceleration structure that is being instanced. The address must be aligned to 256 bytes (</w:t>
      </w:r>
      <w:hyperlink w:anchor="_Constants" w:history="1">
        <w:r w:rsidRPr="00776992">
          <w:rPr>
            <w:rStyle w:val="Hyperlink"/>
          </w:rPr>
          <w:t>D3D12_</w:t>
        </w:r>
        <w:r w:rsidR="008C0CBD">
          <w:rPr>
            <w:rStyle w:val="Hyperlink"/>
          </w:rPr>
          <w:t>RAYTRACING</w:t>
        </w:r>
        <w:r w:rsidRPr="00776992">
          <w:rPr>
            <w:rStyle w:val="Hyperlink"/>
          </w:rPr>
          <w:t>_ACCELERATION_STRUCTURE_BYTE_ALIGNMENT</w:t>
        </w:r>
      </w:hyperlink>
      <w:r>
        <w:t>), which is a somewhat redundant requirement as any existing acceleration structure passed in here would have already been required to be placed with such alignment anyway.</w:t>
      </w:r>
    </w:p>
    <w:p w14:paraId="1C31A301" w14:textId="57DD2223" w:rsidR="00350E3D" w:rsidRDefault="00350E3D" w:rsidP="001A5E3B">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3D75AA42" w14:textId="59738E0D" w:rsidR="00C603BD" w:rsidRDefault="00C603BD">
      <w:pPr>
        <w:pStyle w:val="Heading5"/>
      </w:pPr>
      <w:bookmarkStart w:id="613" w:name="_D3D12_RAY_TRACING_INSTANCE_FLAGS"/>
      <w:bookmarkEnd w:id="613"/>
      <w:r>
        <w:t>D3D12_</w:t>
      </w:r>
      <w:r w:rsidR="008C0CBD">
        <w:t>RAYTRACING</w:t>
      </w:r>
      <w:r>
        <w:t>_INSTANCE_FLAGS</w:t>
      </w:r>
    </w:p>
    <w:p w14:paraId="66117819" w14:textId="411D73CC" w:rsidR="00C603BD" w:rsidRDefault="00C603BD" w:rsidP="00C603BD">
      <w:pPr>
        <w:pStyle w:val="Code"/>
      </w:pPr>
      <w:r>
        <w:t>typedef enum D3D12_</w:t>
      </w:r>
      <w:r w:rsidR="008C0CBD">
        <w:t>RAYTRACING</w:t>
      </w:r>
      <w:r>
        <w:t>_INSTANCE_FLAGS</w:t>
      </w:r>
    </w:p>
    <w:p w14:paraId="473933EB" w14:textId="77777777" w:rsidR="00C603BD" w:rsidRDefault="00C603BD" w:rsidP="00C603BD">
      <w:pPr>
        <w:pStyle w:val="Code"/>
      </w:pPr>
      <w:r>
        <w:t>{</w:t>
      </w:r>
    </w:p>
    <w:p w14:paraId="78899A3B" w14:textId="21F0223E" w:rsidR="00C603BD" w:rsidRDefault="00C603BD" w:rsidP="00C603BD">
      <w:pPr>
        <w:pStyle w:val="Code"/>
      </w:pPr>
      <w:r>
        <w:t xml:space="preserve">    D3D12_</w:t>
      </w:r>
      <w:r w:rsidR="008C0CBD">
        <w:t>RAYTRACING</w:t>
      </w:r>
      <w:r>
        <w:t>_INSTANCE_FLAG_NONE = 0x0,</w:t>
      </w:r>
    </w:p>
    <w:p w14:paraId="51EEBDCC" w14:textId="145E62CB" w:rsidR="00C603BD" w:rsidRDefault="00C603BD" w:rsidP="00C603BD">
      <w:pPr>
        <w:pStyle w:val="Code"/>
      </w:pPr>
      <w:r>
        <w:t xml:space="preserve">    D3D12_</w:t>
      </w:r>
      <w:r w:rsidR="008C0CBD">
        <w:t>RAYTRACING</w:t>
      </w:r>
      <w:r>
        <w:t>_INSTANCE_FLAG_TRIANGLE_CULL_DISABLE = 0x1,</w:t>
      </w:r>
    </w:p>
    <w:p w14:paraId="4EF41865" w14:textId="0400B70E" w:rsidR="00C603BD" w:rsidRDefault="00C603BD" w:rsidP="00C603BD">
      <w:pPr>
        <w:pStyle w:val="Code"/>
      </w:pPr>
      <w:r>
        <w:t xml:space="preserve">    D3D12_</w:t>
      </w:r>
      <w:r w:rsidR="008C0CBD">
        <w:t>RAYTRACING</w:t>
      </w:r>
      <w:r>
        <w:t>_INSTANCE_FLAG_TRIANGLE_</w:t>
      </w:r>
      <w:r w:rsidR="000D5E0B">
        <w:t>FRONT_COUNTERCLOCKWISE</w:t>
      </w:r>
      <w:r>
        <w:t xml:space="preserve"> = 0x2,</w:t>
      </w:r>
    </w:p>
    <w:p w14:paraId="0558BA01" w14:textId="2A7B3522" w:rsidR="00C603BD" w:rsidRDefault="00C603BD" w:rsidP="00C603BD">
      <w:pPr>
        <w:pStyle w:val="Code"/>
      </w:pPr>
      <w:r>
        <w:t xml:space="preserve">    D3D12_</w:t>
      </w:r>
      <w:r w:rsidR="008C0CBD">
        <w:t>RAYTRACING</w:t>
      </w:r>
      <w:r>
        <w:t>_INSTANCE_FLAG_FORCE_OPAQUE = 0x4,</w:t>
      </w:r>
    </w:p>
    <w:p w14:paraId="37E46DA3" w14:textId="53B210CC" w:rsidR="00C603BD" w:rsidRDefault="00C603BD" w:rsidP="00C603BD">
      <w:pPr>
        <w:pStyle w:val="Code"/>
      </w:pPr>
      <w:r>
        <w:t xml:space="preserve">    D3D12_</w:t>
      </w:r>
      <w:r w:rsidR="008C0CBD">
        <w:t>RAYTRACING</w:t>
      </w:r>
      <w:r>
        <w:t>_INSTANCE_FLAG_FORCE_NO</w:t>
      </w:r>
      <w:r w:rsidR="0075576A">
        <w:t>N</w:t>
      </w:r>
      <w:r>
        <w:t>_OPAQUE = 0x8</w:t>
      </w:r>
    </w:p>
    <w:p w14:paraId="514EE5AC" w14:textId="713B4BD5" w:rsidR="00C603BD" w:rsidRDefault="00C603BD" w:rsidP="00C603BD">
      <w:pPr>
        <w:pStyle w:val="Code"/>
      </w:pPr>
      <w:r>
        <w:t>} D3D12_</w:t>
      </w:r>
      <w:r w:rsidR="008C0CBD">
        <w:t>RAYTRACING</w:t>
      </w:r>
      <w:r>
        <w:t>_INSTANCE_FLAGS;</w:t>
      </w:r>
    </w:p>
    <w:p w14:paraId="23A40C3D" w14:textId="77777777" w:rsidR="00CF6B2D" w:rsidRDefault="00CF6B2D" w:rsidP="00CF6B2D">
      <w:pPr>
        <w:pStyle w:val="Code"/>
      </w:pPr>
    </w:p>
    <w:p w14:paraId="3D7C1C94" w14:textId="0AD90F89" w:rsidR="00CF6B2D" w:rsidRDefault="00CF6B2D" w:rsidP="001A5E3B">
      <w:pPr>
        <w:pStyle w:val="Parameterdefinition"/>
      </w:pPr>
      <w:r w:rsidRPr="00A35473">
        <w:t>D3D12_</w:t>
      </w:r>
      <w:r w:rsidR="008C0CBD">
        <w:t>RAYTRACING</w:t>
      </w:r>
      <w:r w:rsidRPr="00A35473">
        <w:t>_INSTANCE_FLAG_NONE</w:t>
      </w:r>
    </w:p>
    <w:p w14:paraId="447766EA" w14:textId="52A342C6" w:rsidR="00CF6B2D" w:rsidRPr="00BA789E" w:rsidRDefault="00CF6B2D" w:rsidP="001A5E3B">
      <w:pPr>
        <w:ind w:left="720"/>
      </w:pPr>
      <w:r>
        <w:t>No options specified.</w:t>
      </w:r>
    </w:p>
    <w:p w14:paraId="5D61230B" w14:textId="4435B6A3" w:rsidR="00CF6B2D" w:rsidRDefault="00CF6B2D" w:rsidP="001A5E3B">
      <w:pPr>
        <w:pStyle w:val="Parameterdefinition"/>
      </w:pPr>
      <w:r w:rsidRPr="00A35473">
        <w:t>D3D12_</w:t>
      </w:r>
      <w:r w:rsidR="008C0CBD">
        <w:t>RAYTRACING</w:t>
      </w:r>
      <w:r w:rsidRPr="00A35473">
        <w:t>_INSTANCE_FLAG_TRIANGLE_CULL_DISABLE</w:t>
      </w:r>
    </w:p>
    <w:p w14:paraId="75655118" w14:textId="39A4F25E" w:rsidR="00CF6B2D" w:rsidRPr="00BA789E" w:rsidRDefault="00CF6B2D" w:rsidP="001A5E3B">
      <w:pPr>
        <w:ind w:left="720"/>
      </w:pPr>
      <w:r>
        <w:t xml:space="preserve">Disables culling for this instance.  The </w:t>
      </w:r>
      <w:hyperlink w:anchor="_Ray_Flags" w:history="1">
        <w:r w:rsidRPr="00CF6B2D">
          <w:rPr>
            <w:rStyle w:val="Hyperlink"/>
          </w:rPr>
          <w:t>Ray flags</w:t>
        </w:r>
      </w:hyperlink>
      <w:r w:rsidR="00556C17">
        <w:t xml:space="preserve"> </w:t>
      </w:r>
      <w:r w:rsidR="00556C17" w:rsidRPr="001A5E3B">
        <w:rPr>
          <w:rStyle w:val="InlineCodeChar"/>
        </w:rPr>
        <w:t>RAY_FLAG_CULL_BACK_FACING_TRIANGLES</w:t>
      </w:r>
      <w:r w:rsidR="000D5E0B">
        <w:t xml:space="preserve"> and </w:t>
      </w:r>
      <w:r w:rsidR="000D5E0B" w:rsidRPr="001A5E3B">
        <w:rPr>
          <w:rStyle w:val="InlineCodeChar"/>
        </w:rPr>
        <w:t>RAY_FLAG_CULL_FRONT_FACING_TRIANGLES</w:t>
      </w:r>
      <w:r w:rsidR="000D5E0B">
        <w:t xml:space="preserve"> will have no effect on this instance.</w:t>
      </w:r>
      <w:r>
        <w:t xml:space="preserve"> </w:t>
      </w:r>
    </w:p>
    <w:p w14:paraId="728A4F8F" w14:textId="5BAC6A13" w:rsidR="00CF6B2D" w:rsidRDefault="00CF6B2D" w:rsidP="001A5E3B">
      <w:pPr>
        <w:pStyle w:val="Parameterdefinition"/>
      </w:pPr>
      <w:r w:rsidRPr="00A35473">
        <w:t>D3D12_</w:t>
      </w:r>
      <w:r w:rsidR="008C0CBD">
        <w:t>RAYTRACING</w:t>
      </w:r>
      <w:r w:rsidRPr="00A35473">
        <w:t>_INSTANCE_FLAG_TRIANGLE_</w:t>
      </w:r>
      <w:r w:rsidR="000D5E0B">
        <w:t>FRONT_COUNTERCLOCKWISE</w:t>
      </w:r>
    </w:p>
    <w:p w14:paraId="4BC18B82" w14:textId="0E1DA50C" w:rsidR="000C7D7F" w:rsidRDefault="000C7D7F" w:rsidP="000C7D7F">
      <w:pPr>
        <w:ind w:left="720"/>
      </w:pPr>
      <w:r w:rsidRPr="0036269E">
        <w:t>This flag reverses front and back facings</w:t>
      </w:r>
      <w:r>
        <w:t>,</w:t>
      </w:r>
      <w:r w:rsidRPr="0036269E">
        <w:t xml:space="preserve"> which is useful if for example, the application’s natural winding</w:t>
      </w:r>
      <w:r>
        <w:t xml:space="preserve"> order differs from the default (described below).</w:t>
      </w:r>
    </w:p>
    <w:p w14:paraId="2FC41399" w14:textId="5E7F1799" w:rsidR="0036269E" w:rsidRDefault="000D5E0B" w:rsidP="001A5E3B">
      <w:pPr>
        <w:ind w:left="720"/>
      </w:pPr>
      <w:r>
        <w:t>By default, a triangle is front facing if its vertices appear clockwise from the ray origin and back facing if its vertices appear counter-clockwise from the ray origin</w:t>
      </w:r>
      <w:r w:rsidR="000C7D7F">
        <w:t>, in object space</w:t>
      </w:r>
      <w:r w:rsidR="0036269E">
        <w:t xml:space="preserve"> in a left-handed coordinate system</w:t>
      </w:r>
      <w:r>
        <w:t xml:space="preserve">.  </w:t>
      </w:r>
    </w:p>
    <w:p w14:paraId="40D49648" w14:textId="006E3319" w:rsidR="0036269E" w:rsidRPr="000C7D7F" w:rsidRDefault="0036269E" w:rsidP="001A5E3B">
      <w:pPr>
        <w:ind w:left="720"/>
      </w:pPr>
      <w:r>
        <w:t>Since t</w:t>
      </w:r>
      <w:r w:rsidRPr="0036269E">
        <w:t>hese winding direction rul</w:t>
      </w:r>
      <w:r>
        <w:t>es are defined in object space</w:t>
      </w:r>
      <w:r w:rsidR="000C7D7F">
        <w:t>,</w:t>
      </w:r>
      <w:r>
        <w:t xml:space="preserve"> they are </w:t>
      </w:r>
      <w:r w:rsidRPr="0036269E">
        <w:t xml:space="preserve">unaffected by instance transforms. </w:t>
      </w:r>
      <w:r>
        <w:t xml:space="preserve"> For example, a</w:t>
      </w:r>
      <w:r w:rsidR="000C7D7F">
        <w:t>n instance</w:t>
      </w:r>
      <w:r>
        <w:t xml:space="preserve"> </w:t>
      </w:r>
      <w:r w:rsidRPr="0036269E">
        <w:t xml:space="preserve">transform matrix with negative determinant </w:t>
      </w:r>
      <w:r w:rsidR="000C7D7F">
        <w:t>(e.g.</w:t>
      </w:r>
      <w:r>
        <w:t xml:space="preserve"> mirroring some geometry) </w:t>
      </w:r>
      <w:r w:rsidRPr="0036269E">
        <w:t>does not change the facing of the triangles within the instance.</w:t>
      </w:r>
      <w:r w:rsidR="000C7D7F">
        <w:t xml:space="preserve">  Per-geometry transforms, by contrast, (defined in </w:t>
      </w:r>
      <w:hyperlink w:anchor="_D3D12_RAY_TRACING_GEOMETRY_TRIANGLE_1" w:history="1">
        <w:r w:rsidR="000C7D7F" w:rsidRPr="000C7D7F">
          <w:rPr>
            <w:rStyle w:val="Hyperlink"/>
          </w:rPr>
          <w:t>D3D12_</w:t>
        </w:r>
        <w:r w:rsidR="008C0CBD">
          <w:rPr>
            <w:rStyle w:val="Hyperlink"/>
          </w:rPr>
          <w:t>RAYTRACING</w:t>
        </w:r>
        <w:r w:rsidR="000C7D7F" w:rsidRPr="000C7D7F">
          <w:rPr>
            <w:rStyle w:val="Hyperlink"/>
          </w:rPr>
          <w:t>_GEOMETRY_TRIANGLES_DESC</w:t>
        </w:r>
      </w:hyperlink>
      <w:r w:rsidR="000C7D7F">
        <w:t xml:space="preserve">), </w:t>
      </w:r>
      <w:r w:rsidR="006209F3">
        <w:t>get</w:t>
      </w:r>
      <w:r w:rsidR="000C7D7F">
        <w:t xml:space="preserve"> combined with the associated vertex data in object space, so a negative determinant matrix there </w:t>
      </w:r>
      <w:r w:rsidR="000C7D7F" w:rsidRPr="00DF1494">
        <w:rPr>
          <w:i/>
        </w:rPr>
        <w:t>does</w:t>
      </w:r>
      <w:r w:rsidR="000C7D7F">
        <w:t xml:space="preserve"> flip triangle winding.</w:t>
      </w:r>
    </w:p>
    <w:p w14:paraId="308CA3E8" w14:textId="4264B183" w:rsidR="0036269E" w:rsidRPr="00BA789E" w:rsidRDefault="0036269E" w:rsidP="001A5E3B">
      <w:pPr>
        <w:ind w:left="720"/>
      </w:pPr>
    </w:p>
    <w:p w14:paraId="3F1B16BD" w14:textId="1EAAF18B" w:rsidR="00CF6B2D" w:rsidRDefault="00CF6B2D" w:rsidP="001A5E3B">
      <w:pPr>
        <w:pStyle w:val="Parameterdefinition"/>
      </w:pPr>
      <w:r w:rsidRPr="00A35473">
        <w:t>D3D12_</w:t>
      </w:r>
      <w:r w:rsidR="008C0CBD">
        <w:t>RAYTRACING</w:t>
      </w:r>
      <w:r w:rsidRPr="00A35473">
        <w:t>_INSTANCE_FLAG_FORCE_OPAQUE</w:t>
      </w:r>
    </w:p>
    <w:p w14:paraId="3FBB3F16" w14:textId="1F012276" w:rsidR="000D5E0B" w:rsidRDefault="000D5E0B" w:rsidP="001A5E3B">
      <w:pPr>
        <w:ind w:left="720"/>
      </w:pPr>
      <w:r w:rsidRPr="001A5E3B">
        <w:t>T</w:t>
      </w:r>
      <w:r>
        <w:t xml:space="preserve">he instance will act as if </w:t>
      </w:r>
      <w:hyperlink w:anchor="_D3D12_RAY_TRACING_GEOMETRY_FLAGS_1" w:history="1">
        <w:r w:rsidRPr="000D5E0B">
          <w:rPr>
            <w:rStyle w:val="Hyperlink"/>
          </w:rPr>
          <w:t>D3D12_</w:t>
        </w:r>
        <w:r w:rsidR="008C0CBD">
          <w:rPr>
            <w:rStyle w:val="Hyperlink"/>
          </w:rPr>
          <w:t>RAYTRACING</w:t>
        </w:r>
        <w:r w:rsidRPr="000D5E0B">
          <w:rPr>
            <w:rStyle w:val="Hyperlink"/>
          </w:rPr>
          <w:t>_GEOMETRY_FLAG_OPAQUE</w:t>
        </w:r>
      </w:hyperlink>
      <w:r>
        <w:t xml:space="preserve"> had been specified for all the geometries in the bottom-level acceleration structure referenced by the instance.  Note that this behavior can be overridden by the </w:t>
      </w:r>
      <w:hyperlink w:anchor="_Ray_Flags" w:history="1">
        <w:r w:rsidRPr="000D5E0B">
          <w:rPr>
            <w:rStyle w:val="Hyperlink"/>
          </w:rPr>
          <w:t>ray flag</w:t>
        </w:r>
      </w:hyperlink>
      <w:r>
        <w:t xml:space="preserve"> </w:t>
      </w:r>
      <w:r w:rsidRPr="00A35473">
        <w:rPr>
          <w:rStyle w:val="InlineCodeChar"/>
        </w:rPr>
        <w:t>RAY_FLAG_FORCE_NO</w:t>
      </w:r>
      <w:r w:rsidR="0075576A">
        <w:rPr>
          <w:rStyle w:val="InlineCodeChar"/>
        </w:rPr>
        <w:t>N</w:t>
      </w:r>
      <w:r w:rsidRPr="00A35473">
        <w:rPr>
          <w:rStyle w:val="InlineCodeChar"/>
        </w:rPr>
        <w:t>_OPAQUE</w:t>
      </w:r>
      <w:r w:rsidRPr="001A5E3B">
        <w:t>.</w:t>
      </w:r>
    </w:p>
    <w:p w14:paraId="54185534" w14:textId="0993DA5B" w:rsidR="00515612" w:rsidRPr="001A5E3B" w:rsidRDefault="00515612" w:rsidP="001A5E3B">
      <w:pPr>
        <w:ind w:left="720"/>
        <w:rPr>
          <w:b/>
        </w:rPr>
      </w:pPr>
      <w:r>
        <w:t xml:space="preserve">Mutually exclusive to the </w:t>
      </w:r>
      <w:r w:rsidRPr="001A5E3B">
        <w:rPr>
          <w:rStyle w:val="InlineCodeChar"/>
        </w:rPr>
        <w:t>D3D12_</w:t>
      </w:r>
      <w:r w:rsidR="008C0CBD">
        <w:rPr>
          <w:rStyle w:val="InlineCodeChar"/>
        </w:rPr>
        <w:t>RAYTRACING</w:t>
      </w:r>
      <w:r w:rsidRPr="001A5E3B">
        <w:rPr>
          <w:rStyle w:val="InlineCodeChar"/>
        </w:rPr>
        <w:t>_INSTANCE_FLAG_FORCE_NO</w:t>
      </w:r>
      <w:r w:rsidR="0075576A">
        <w:rPr>
          <w:rStyle w:val="InlineCodeChar"/>
        </w:rPr>
        <w:t>N</w:t>
      </w:r>
      <w:r w:rsidRPr="001A5E3B">
        <w:rPr>
          <w:rStyle w:val="InlineCodeChar"/>
        </w:rPr>
        <w:t>_OPAQUE</w:t>
      </w:r>
      <w:r>
        <w:t xml:space="preserve"> flag.</w:t>
      </w:r>
    </w:p>
    <w:p w14:paraId="0D4418D2" w14:textId="082C89D9" w:rsidR="00CF6B2D" w:rsidRDefault="00CF6B2D" w:rsidP="001A5E3B">
      <w:pPr>
        <w:pStyle w:val="Parameterdefinition"/>
      </w:pPr>
      <w:r w:rsidRPr="00A35473">
        <w:t>D3D12_</w:t>
      </w:r>
      <w:r w:rsidR="008C0CBD">
        <w:t>RAYTRACING</w:t>
      </w:r>
      <w:r w:rsidRPr="00A35473">
        <w:t>_INSTANCE_FLAG_FORCE_NO</w:t>
      </w:r>
      <w:r w:rsidR="0075576A">
        <w:t>N</w:t>
      </w:r>
      <w:r w:rsidRPr="00A35473">
        <w:t>_OPAQUE</w:t>
      </w:r>
    </w:p>
    <w:p w14:paraId="26BEDA05" w14:textId="2FB10F2E" w:rsidR="000D5E0B" w:rsidRDefault="000D5E0B" w:rsidP="001A5E3B">
      <w:pPr>
        <w:ind w:left="720"/>
      </w:pPr>
      <w:r>
        <w:lastRenderedPageBreak/>
        <w:t xml:space="preserve">The instance will act as if </w:t>
      </w:r>
      <w:hyperlink w:anchor="_D3D12_RAY_TRACING_GEOMETRY_FLAGS_1" w:history="1">
        <w:r w:rsidRPr="000D5E0B">
          <w:rPr>
            <w:rStyle w:val="Hyperlink"/>
          </w:rPr>
          <w:t>D3D12_</w:t>
        </w:r>
        <w:r w:rsidR="008C0CBD">
          <w:rPr>
            <w:rStyle w:val="Hyperlink"/>
          </w:rPr>
          <w:t>RAYTRACING</w:t>
        </w:r>
        <w:r w:rsidRPr="000D5E0B">
          <w:rPr>
            <w:rStyle w:val="Hyperlink"/>
          </w:rPr>
          <w:t>_GEOMETRY_FLAG_OPAQUE</w:t>
        </w:r>
      </w:hyperlink>
      <w:r>
        <w:t xml:space="preserve"> had not been specified for any of the geometries in the bottom-level acceleration structure referenced by the instance. Note that this behavior can be overridden by the </w:t>
      </w:r>
      <w:hyperlink w:anchor="_Ray_Flags" w:history="1">
        <w:r w:rsidRPr="000D5E0B">
          <w:rPr>
            <w:rStyle w:val="Hyperlink"/>
          </w:rPr>
          <w:t>ray flag</w:t>
        </w:r>
      </w:hyperlink>
      <w:r>
        <w:t xml:space="preserve"> </w:t>
      </w:r>
      <w:r w:rsidRPr="001A5E3B">
        <w:rPr>
          <w:rStyle w:val="InlineCodeChar"/>
        </w:rPr>
        <w:t>RAY_FLAG_FORCE_OPAQUE</w:t>
      </w:r>
      <w:r w:rsidRPr="00EC4215">
        <w:t>.</w:t>
      </w:r>
    </w:p>
    <w:p w14:paraId="58125BD9" w14:textId="36A02287" w:rsidR="00515612" w:rsidRPr="001A5E3B" w:rsidRDefault="00515612" w:rsidP="001A5E3B">
      <w:pPr>
        <w:ind w:left="720"/>
        <w:rPr>
          <w:b/>
        </w:rPr>
      </w:pPr>
      <w:r>
        <w:t xml:space="preserve">Mutually exclusive to the </w:t>
      </w:r>
      <w:r w:rsidRPr="001A5E3B">
        <w:rPr>
          <w:rStyle w:val="InlineCodeChar"/>
        </w:rPr>
        <w:t>D3D12_</w:t>
      </w:r>
      <w:r w:rsidR="008C0CBD">
        <w:rPr>
          <w:rStyle w:val="InlineCodeChar"/>
        </w:rPr>
        <w:t>RAYTRACING</w:t>
      </w:r>
      <w:r w:rsidRPr="001A5E3B">
        <w:rPr>
          <w:rStyle w:val="InlineCodeChar"/>
        </w:rPr>
        <w:t>_INSTANCE_FLAG_FORCE_OPAQUE</w:t>
      </w:r>
      <w:r>
        <w:t xml:space="preserve"> flag.</w:t>
      </w:r>
    </w:p>
    <w:p w14:paraId="0046CF8F" w14:textId="41E6DA79" w:rsidR="00B34245" w:rsidRPr="00B34245" w:rsidRDefault="00B34245">
      <w:pPr>
        <w:pStyle w:val="Heading5"/>
      </w:pPr>
      <w:bookmarkStart w:id="614" w:name="_D3D12_RAY_TRACING_ACCELERATION_STRU_2"/>
      <w:bookmarkStart w:id="615" w:name="_D3D12_GPU_VIRTUAL_ADDRESS_AND_STRID"/>
      <w:bookmarkEnd w:id="614"/>
      <w:bookmarkEnd w:id="615"/>
      <w:r>
        <w:t>D3D12_GPU_VIRTUAL_ADDRESS_AND_STRIDE</w:t>
      </w:r>
    </w:p>
    <w:p w14:paraId="19C672F4" w14:textId="77777777" w:rsidR="00955D81" w:rsidRDefault="00955D81" w:rsidP="00955D81">
      <w:pPr>
        <w:pStyle w:val="Code"/>
      </w:pPr>
      <w:r>
        <w:t>typedef struct D3D12_GPU_VIRTUAL_ADDRESS_AND_STRIDE</w:t>
      </w:r>
    </w:p>
    <w:p w14:paraId="6D34AFB1" w14:textId="77777777" w:rsidR="00955D81" w:rsidRDefault="00955D81" w:rsidP="00955D81">
      <w:pPr>
        <w:pStyle w:val="Code"/>
      </w:pPr>
      <w:r>
        <w:t>{</w:t>
      </w:r>
    </w:p>
    <w:p w14:paraId="1944FADC" w14:textId="77777777" w:rsidR="00955D81" w:rsidRDefault="00955D81" w:rsidP="00955D81">
      <w:pPr>
        <w:pStyle w:val="Code"/>
      </w:pPr>
      <w:r>
        <w:t xml:space="preserve">    D3D12_GPU_VIRTUAL_ADDRESS   StartAddress;</w:t>
      </w:r>
    </w:p>
    <w:p w14:paraId="06589095" w14:textId="04DBF051" w:rsidR="00955D81" w:rsidRDefault="00955D81" w:rsidP="00955D81">
      <w:pPr>
        <w:pStyle w:val="Code"/>
      </w:pPr>
      <w:r>
        <w:t xml:space="preserve">    UINT</w:t>
      </w:r>
      <w:r w:rsidR="0090209A">
        <w:t>64</w:t>
      </w:r>
      <w:r>
        <w:t xml:space="preserve">                      StrideInBytes;</w:t>
      </w:r>
    </w:p>
    <w:p w14:paraId="0EAF629F" w14:textId="77777777" w:rsidR="00955D81" w:rsidRDefault="00955D81" w:rsidP="00955D81">
      <w:pPr>
        <w:pStyle w:val="Code"/>
      </w:pPr>
      <w:r>
        <w:t>} D3D12_GPU_VIRTUAL_ADDRESS_AND_STRIDE;</w:t>
      </w:r>
    </w:p>
    <w:p w14:paraId="6EACEE9C" w14:textId="3B5579B2" w:rsidR="00955D81" w:rsidRDefault="00955D81" w:rsidP="00516280">
      <w:pPr>
        <w:pStyle w:val="Code"/>
      </w:pPr>
    </w:p>
    <w:p w14:paraId="61F04D6B" w14:textId="77777777" w:rsidR="00CF4FE3" w:rsidRPr="0043115E" w:rsidRDefault="00CF4FE3" w:rsidP="001A5E3B">
      <w:pPr>
        <w:pStyle w:val="Parameterdefinition"/>
      </w:pPr>
      <w:r w:rsidRPr="002037F3">
        <w:t xml:space="preserve">UINT64 </w:t>
      </w:r>
      <w:r w:rsidRPr="001A5E3B">
        <w:rPr>
          <w:b/>
        </w:rPr>
        <w:t>StartAddress</w:t>
      </w:r>
    </w:p>
    <w:p w14:paraId="5AD6F0B0" w14:textId="77777777" w:rsidR="00CF4FE3" w:rsidRDefault="00CF4FE3" w:rsidP="00CF4FE3">
      <w:pPr>
        <w:ind w:left="720"/>
      </w:pPr>
      <w:r>
        <w:t>Beginning of a VA range.</w:t>
      </w:r>
    </w:p>
    <w:p w14:paraId="327F6EEF" w14:textId="77777777" w:rsidR="00CF4FE3" w:rsidRPr="0043115E" w:rsidRDefault="00CF4FE3" w:rsidP="001A5E3B">
      <w:pPr>
        <w:pStyle w:val="Parameterdefinition"/>
      </w:pPr>
      <w:r w:rsidRPr="002037F3">
        <w:t xml:space="preserve">UINT64 </w:t>
      </w:r>
      <w:r w:rsidRPr="001A5E3B">
        <w:rPr>
          <w:b/>
        </w:rPr>
        <w:t>StrideInBytes</w:t>
      </w:r>
    </w:p>
    <w:p w14:paraId="35ACCEEA" w14:textId="7DBC6C69" w:rsidR="00CF4FE3" w:rsidRDefault="00CF4FE3" w:rsidP="00CF4FE3">
      <w:pPr>
        <w:ind w:left="720"/>
      </w:pPr>
      <w:r>
        <w:t>D</w:t>
      </w:r>
      <w:r w:rsidR="00397A7C">
        <w:t>efine</w:t>
      </w:r>
      <w:r w:rsidR="00946449">
        <w:t>s</w:t>
      </w:r>
      <w:r w:rsidR="00397A7C">
        <w:t xml:space="preserve"> </w:t>
      </w:r>
      <w:r>
        <w:t>indexing stride</w:t>
      </w:r>
      <w:r w:rsidR="00397A7C">
        <w:t>, such as for vertices.</w:t>
      </w:r>
      <w:r w:rsidR="00E34083">
        <w:t xml:space="preserve">  Only the bottom 32 bits get used.  The field is 64 bits purely to make alignment of containing structures clean/obvious everywhere.</w:t>
      </w:r>
    </w:p>
    <w:p w14:paraId="6CEDC7A2" w14:textId="385969D3" w:rsidR="00610AEA" w:rsidRDefault="00610AEA">
      <w:pPr>
        <w:pStyle w:val="Heading3"/>
      </w:pPr>
      <w:bookmarkStart w:id="616" w:name="_D3D12_RAY_TRACING_INSTANCE_DESC"/>
      <w:bookmarkStart w:id="617" w:name="_D3D12_RAY_TRACING_AABB"/>
      <w:bookmarkStart w:id="618" w:name="_D3D12_RAY_TRACING_GEOMETRY_DESC"/>
      <w:bookmarkStart w:id="619" w:name="_EmitRayTracingAccelerationStructure"/>
      <w:bookmarkStart w:id="620" w:name="_Toc493687274"/>
      <w:bookmarkStart w:id="621" w:name="_Toc493782652"/>
      <w:bookmarkStart w:id="622" w:name="_Toc493875121"/>
      <w:bookmarkStart w:id="623" w:name="_Toc494217893"/>
      <w:bookmarkStart w:id="624" w:name="_Toc494393601"/>
      <w:bookmarkStart w:id="625" w:name="_Toc497826153"/>
      <w:bookmarkStart w:id="626" w:name="_Toc508639883"/>
      <w:bookmarkEnd w:id="616"/>
      <w:bookmarkEnd w:id="617"/>
      <w:bookmarkEnd w:id="618"/>
      <w:bookmarkEnd w:id="619"/>
      <w:proofErr w:type="gramStart"/>
      <w:r>
        <w:t>EmitRay</w:t>
      </w:r>
      <w:r w:rsidR="008C0CBD">
        <w:t>t</w:t>
      </w:r>
      <w:r>
        <w:t>racingAccelerationStructurePostBuildInfo(</w:t>
      </w:r>
      <w:proofErr w:type="gramEnd"/>
      <w:r>
        <w:t>)</w:t>
      </w:r>
      <w:bookmarkEnd w:id="620"/>
      <w:bookmarkEnd w:id="621"/>
      <w:bookmarkEnd w:id="622"/>
      <w:bookmarkEnd w:id="623"/>
      <w:bookmarkEnd w:id="624"/>
      <w:bookmarkEnd w:id="625"/>
      <w:bookmarkEnd w:id="626"/>
    </w:p>
    <w:p w14:paraId="178BEE1C" w14:textId="5AEA8470" w:rsidR="008D06AA" w:rsidRDefault="008D06AA" w:rsidP="008D06AA">
      <w:pPr>
        <w:pStyle w:val="Code"/>
      </w:pPr>
      <w:r>
        <w:t xml:space="preserve">void </w:t>
      </w:r>
      <w:proofErr w:type="gramStart"/>
      <w:r>
        <w:t>EmitRay</w:t>
      </w:r>
      <w:r w:rsidR="008C0CBD">
        <w:t>t</w:t>
      </w:r>
      <w:r>
        <w:t>racingAccelerationStructurePostBuildInfo(</w:t>
      </w:r>
      <w:proofErr w:type="gramEnd"/>
    </w:p>
    <w:p w14:paraId="6E3A6A55" w14:textId="7A210267" w:rsidR="008D06AA" w:rsidRDefault="008D06AA" w:rsidP="008D06AA">
      <w:pPr>
        <w:pStyle w:val="Code"/>
      </w:pPr>
      <w:r>
        <w:t xml:space="preserve">    _In_ D3D12_GPU_VIRTUAL_ADDRESS</w:t>
      </w:r>
      <w:r w:rsidR="00015E98">
        <w:t>_RANGE</w:t>
      </w:r>
      <w:r>
        <w:t xml:space="preserve"> DestBuffer,</w:t>
      </w:r>
    </w:p>
    <w:p w14:paraId="52F9D82B" w14:textId="71E7904E" w:rsidR="00F112CD" w:rsidRDefault="00F112CD" w:rsidP="008D06AA">
      <w:pPr>
        <w:pStyle w:val="Code"/>
      </w:pPr>
      <w:r>
        <w:t xml:space="preserve">    </w:t>
      </w:r>
      <w:r w:rsidRPr="00F112CD">
        <w:t>_In_ D3D12_</w:t>
      </w:r>
      <w:r w:rsidR="008C0CBD">
        <w:t>RAYTRACING</w:t>
      </w:r>
      <w:r w:rsidRPr="00F112CD">
        <w:t>_ACCELERATION_STRUCTURE_POSTBUILD_INFO_TYPE InfoType,</w:t>
      </w:r>
      <w:r w:rsidR="008D06AA">
        <w:t xml:space="preserve">    </w:t>
      </w:r>
    </w:p>
    <w:p w14:paraId="520E27A1" w14:textId="136A933F" w:rsidR="008D06AA" w:rsidRDefault="00F112CD" w:rsidP="008D06AA">
      <w:pPr>
        <w:pStyle w:val="Code"/>
      </w:pPr>
      <w:r>
        <w:t xml:space="preserve">    </w:t>
      </w:r>
      <w:r w:rsidR="008D06AA">
        <w:t>_In_ UINT NumSourceAccelerationStructures,</w:t>
      </w:r>
    </w:p>
    <w:p w14:paraId="0788F5DC" w14:textId="77777777" w:rsidR="008D06AA" w:rsidRDefault="008D06AA" w:rsidP="008D06AA">
      <w:pPr>
        <w:pStyle w:val="Code"/>
      </w:pPr>
      <w:r>
        <w:t xml:space="preserve">    _In_reads</w:t>
      </w:r>
      <w:proofErr w:type="gramStart"/>
      <w:r>
        <w:t>_( NumSourceAccelerationStructures</w:t>
      </w:r>
      <w:proofErr w:type="gramEnd"/>
      <w:r>
        <w:t xml:space="preserve"> ) </w:t>
      </w:r>
    </w:p>
    <w:p w14:paraId="012B765C" w14:textId="4ED45442" w:rsidR="00F112CD" w:rsidRDefault="008D06AA" w:rsidP="008D06AA">
      <w:pPr>
        <w:pStyle w:val="Code"/>
      </w:pPr>
      <w:r>
        <w:t xml:space="preserve">        const D3D12_GPU_VIRTUAL_ADDRESS* pSourceAccelerationStructureData);</w:t>
      </w:r>
    </w:p>
    <w:p w14:paraId="42B15A18" w14:textId="5B97F573" w:rsidR="00F112CD" w:rsidRDefault="005E71F5" w:rsidP="005E71F5">
      <w:r>
        <w:t>Emits post-build properties for a set of acceleration structures.</w:t>
      </w:r>
      <w:r w:rsidR="00446A64">
        <w:t xml:space="preserve">  </w:t>
      </w:r>
      <w:r>
        <w:t>This</w:t>
      </w:r>
      <w:r w:rsidR="00446A64">
        <w:t xml:space="preserve"> enables applications to know the output resource requirements for performing acceleration structure operations vi</w:t>
      </w:r>
      <w:r w:rsidR="00A7622B">
        <w:t>a</w:t>
      </w:r>
      <w:r w:rsidR="00446A64">
        <w:t xml:space="preserve"> </w:t>
      </w:r>
      <w:hyperlink w:anchor="_CopyRayTracingAccelerationStructure" w:history="1">
        <w:r w:rsidR="00446A64" w:rsidRPr="00446A64">
          <w:rPr>
            <w:rStyle w:val="Hyperlink"/>
          </w:rPr>
          <w:t>CopyRay</w:t>
        </w:r>
        <w:r w:rsidR="008C0CBD">
          <w:rPr>
            <w:rStyle w:val="Hyperlink"/>
          </w:rPr>
          <w:t>t</w:t>
        </w:r>
        <w:r w:rsidR="00446A64" w:rsidRPr="00446A64">
          <w:rPr>
            <w:rStyle w:val="Hyperlink"/>
          </w:rPr>
          <w:t>racingAccelerationStructure()</w:t>
        </w:r>
      </w:hyperlink>
      <w:r w:rsidRPr="00DD4FD4">
        <w:t>.</w:t>
      </w:r>
    </w:p>
    <w:p w14:paraId="282CDEA6" w14:textId="3AA15D21" w:rsidR="00A83AD7" w:rsidRDefault="00A83AD7" w:rsidP="005E71F5">
      <w:r>
        <w:t>Can be called on graphics or compute command lists but not from bundles.</w:t>
      </w:r>
    </w:p>
    <w:p w14:paraId="3B38A6FC" w14:textId="1B880F83" w:rsidR="00E513A6" w:rsidRDefault="00E513A6" w:rsidP="001A5E3B">
      <w:pPr>
        <w:pStyle w:val="Parameterdefinition"/>
        <w:rPr>
          <w:b/>
        </w:rPr>
      </w:pPr>
      <w:r>
        <w:t>D3D12_GPU_VIRTUAL_ADDRESS</w:t>
      </w:r>
      <w:r w:rsidR="00015E98">
        <w:t>_RANGE</w:t>
      </w:r>
      <w:r>
        <w:t xml:space="preserve"> </w:t>
      </w:r>
      <w:r w:rsidRPr="001A5E3B">
        <w:rPr>
          <w:b/>
        </w:rPr>
        <w:t>DestBuffer</w:t>
      </w:r>
    </w:p>
    <w:p w14:paraId="25BE575E" w14:textId="0ABA4B87" w:rsidR="00E513A6" w:rsidRDefault="00E513A6" w:rsidP="001A5E3B">
      <w:pPr>
        <w:ind w:left="720"/>
      </w:pPr>
      <w:r>
        <w:t xml:space="preserve">Result storage.  Size required and the layout of the contents written by the system depend on </w:t>
      </w:r>
      <w:r w:rsidRPr="001A5E3B">
        <w:rPr>
          <w:rStyle w:val="InlineCodeChar"/>
        </w:rPr>
        <w:t>InfoType</w:t>
      </w:r>
      <w:r>
        <w:t>.</w:t>
      </w:r>
    </w:p>
    <w:p w14:paraId="4B8A2297" w14:textId="710B6529" w:rsidR="00350E3D" w:rsidRPr="001A5E3B" w:rsidRDefault="00350E3D" w:rsidP="001A5E3B">
      <w:pPr>
        <w:ind w:left="720"/>
      </w:pPr>
      <w:r>
        <w:t xml:space="preserve">The memory pointed to must be in state </w:t>
      </w:r>
      <w:r>
        <w:rPr>
          <w:rFonts w:ascii="Consolas" w:hAnsi="Consolas"/>
        </w:rPr>
        <w:t>D3D12_RESOURCE_STATE_UNORDERED_ACCESS</w:t>
      </w:r>
      <w:r>
        <w:t>.</w:t>
      </w:r>
    </w:p>
    <w:p w14:paraId="0ADA7605" w14:textId="6FB01304" w:rsidR="00E513A6" w:rsidRDefault="00E513A6" w:rsidP="001A5E3B">
      <w:pPr>
        <w:pStyle w:val="Parameterdefinition"/>
        <w:rPr>
          <w:b/>
        </w:rPr>
      </w:pPr>
      <w:r w:rsidRPr="00F112CD">
        <w:t>D3D12_</w:t>
      </w:r>
      <w:r w:rsidR="008C0CBD">
        <w:t>RAYTRACING</w:t>
      </w:r>
      <w:r w:rsidRPr="00F112CD">
        <w:t>_ACCELERATION_STRUCTURE_POSTBUILD_INFO_TYPE</w:t>
      </w:r>
      <w:r>
        <w:t xml:space="preserve"> </w:t>
      </w:r>
      <w:r w:rsidRPr="001A5E3B">
        <w:rPr>
          <w:b/>
        </w:rPr>
        <w:t>InfoType</w:t>
      </w:r>
    </w:p>
    <w:p w14:paraId="326CBCCD" w14:textId="6041E53B" w:rsidR="00E513A6" w:rsidRDefault="00E513A6" w:rsidP="001A5E3B">
      <w:pPr>
        <w:ind w:left="720"/>
      </w:pPr>
      <w:r>
        <w:t>Type of post-build information to retrieve.</w:t>
      </w:r>
    </w:p>
    <w:p w14:paraId="5B03F946" w14:textId="1C268A9D" w:rsidR="00E513A6" w:rsidRDefault="00E513A6" w:rsidP="001A5E3B">
      <w:pPr>
        <w:pStyle w:val="Parameterdefinition"/>
      </w:pPr>
      <w:r>
        <w:t xml:space="preserve">UINT </w:t>
      </w:r>
      <w:r w:rsidRPr="001A5E3B">
        <w:rPr>
          <w:b/>
        </w:rPr>
        <w:t>NumSourceAccelerationStructures</w:t>
      </w:r>
    </w:p>
    <w:p w14:paraId="0DA06488" w14:textId="5C6689D7" w:rsidR="00E513A6" w:rsidRDefault="00E513A6" w:rsidP="001A5E3B">
      <w:pPr>
        <w:ind w:left="720"/>
      </w:pPr>
      <w:r>
        <w:t xml:space="preserve">Number of pointers to acceleration structure GPUVAs pointed to by </w:t>
      </w:r>
      <w:r w:rsidRPr="001A5E3B">
        <w:rPr>
          <w:rStyle w:val="InlineCodeChar"/>
        </w:rPr>
        <w:t>pSourceAccelerationStructureData</w:t>
      </w:r>
      <w:r>
        <w:t xml:space="preserve">.  This number also affects the </w:t>
      </w:r>
      <w:r w:rsidR="003176E9">
        <w:t>destination (</w:t>
      </w:r>
      <w:r>
        <w:t>output</w:t>
      </w:r>
      <w:r w:rsidR="003176E9">
        <w:t xml:space="preserve">), which will be a contiguous array of </w:t>
      </w:r>
      <w:r w:rsidR="003176E9" w:rsidRPr="001A5E3B">
        <w:rPr>
          <w:rStyle w:val="InlineCodeChar"/>
        </w:rPr>
        <w:t>NumSourceAccelerationStructures</w:t>
      </w:r>
      <w:r w:rsidR="003176E9">
        <w:t xml:space="preserve"> output</w:t>
      </w:r>
      <w:r w:rsidR="00FC0317">
        <w:t xml:space="preserve"> structures, where the type of the structures depends on </w:t>
      </w:r>
      <w:r w:rsidR="00FC0317" w:rsidRPr="001A5E3B">
        <w:rPr>
          <w:rStyle w:val="InlineCodeChar"/>
        </w:rPr>
        <w:t>InfoType</w:t>
      </w:r>
      <w:r w:rsidR="00FC0317">
        <w:t>.</w:t>
      </w:r>
      <w:r w:rsidR="003176E9">
        <w:t xml:space="preserve">  </w:t>
      </w:r>
    </w:p>
    <w:p w14:paraId="68F3DAD1" w14:textId="6DCF040B" w:rsidR="003176E9" w:rsidRDefault="003176E9" w:rsidP="001A5E3B">
      <w:pPr>
        <w:pStyle w:val="Parameterdefinition"/>
      </w:pPr>
      <w:r>
        <w:t xml:space="preserve">const D3D12_GPU_VIRTUAL_ADDRESS* </w:t>
      </w:r>
      <w:r w:rsidRPr="001A5E3B">
        <w:rPr>
          <w:b/>
        </w:rPr>
        <w:t>pSourceAccelerationStructureData</w:t>
      </w:r>
    </w:p>
    <w:p w14:paraId="39DAFDE0" w14:textId="7B80E5E8" w:rsidR="003176E9" w:rsidRDefault="003176E9" w:rsidP="001A5E3B">
      <w:pPr>
        <w:ind w:left="720"/>
      </w:pPr>
      <w:r>
        <w:t xml:space="preserve">Pointer to array of GPUVAs of size </w:t>
      </w:r>
      <w:r w:rsidRPr="001A5E3B">
        <w:rPr>
          <w:rStyle w:val="InlineCodeChar"/>
        </w:rPr>
        <w:t>NumSourceAccelerationStructures</w:t>
      </w:r>
      <w:r>
        <w:t xml:space="preserve">.  Each GPUVA points to the start of an </w:t>
      </w:r>
      <w:r w:rsidR="00446A64">
        <w:t xml:space="preserve">existing </w:t>
      </w:r>
      <w:r>
        <w:t>acceleration structure.</w:t>
      </w:r>
    </w:p>
    <w:p w14:paraId="0C4357EB" w14:textId="50D68347" w:rsidR="00350E3D" w:rsidRDefault="00350E3D">
      <w:pPr>
        <w:ind w:left="720"/>
      </w:pPr>
      <w:r>
        <w:t xml:space="preserve">The memory pointed to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101A9808" w14:textId="045F1950" w:rsidR="00F112CD" w:rsidRDefault="00F112CD">
      <w:pPr>
        <w:pStyle w:val="Heading4"/>
      </w:pPr>
      <w:r>
        <w:lastRenderedPageBreak/>
        <w:t>Structures</w:t>
      </w:r>
    </w:p>
    <w:p w14:paraId="4F5ACE14" w14:textId="50771A53" w:rsidR="006C2432" w:rsidRPr="006C2432" w:rsidRDefault="006C2432">
      <w:pPr>
        <w:pStyle w:val="Heading5"/>
      </w:pPr>
      <w:r>
        <w:t>D3D12_</w:t>
      </w:r>
      <w:r w:rsidR="008C0CBD">
        <w:t>RAYTRACING</w:t>
      </w:r>
      <w:r>
        <w:t>_ACCELERATION_STRUCTURE_POSTBUILD_INFO_TYPE</w:t>
      </w:r>
    </w:p>
    <w:p w14:paraId="176EEBE3" w14:textId="0439D2B3" w:rsidR="00F112CD" w:rsidRDefault="00F112CD" w:rsidP="00F112CD">
      <w:pPr>
        <w:pStyle w:val="Code"/>
      </w:pPr>
      <w:r>
        <w:t>typedef enum D3D12_</w:t>
      </w:r>
      <w:r w:rsidR="008C0CBD">
        <w:t>RAYTRACING</w:t>
      </w:r>
      <w:r>
        <w:t>_ACCELERATION_STRUCTURE_POSTBUILD_INFO_TYPE</w:t>
      </w:r>
    </w:p>
    <w:p w14:paraId="155C2EEC" w14:textId="77777777" w:rsidR="00F112CD" w:rsidRDefault="00F112CD" w:rsidP="00F112CD">
      <w:pPr>
        <w:pStyle w:val="Code"/>
      </w:pPr>
      <w:r>
        <w:t>{</w:t>
      </w:r>
    </w:p>
    <w:p w14:paraId="0C80C3D8" w14:textId="3954C9C3" w:rsidR="00F112CD" w:rsidRDefault="00F112CD" w:rsidP="00F112CD">
      <w:pPr>
        <w:pStyle w:val="Code"/>
      </w:pPr>
      <w:r>
        <w:t xml:space="preserve">    D3D12_</w:t>
      </w:r>
      <w:r w:rsidR="008C0CBD">
        <w:t>RAYTRACING</w:t>
      </w:r>
      <w:r>
        <w:t>_ACCELERATION_STRUCTURE_POSTBUILD_INFO_COMPACTED_SIZE,</w:t>
      </w:r>
    </w:p>
    <w:p w14:paraId="7AA208AC" w14:textId="04CD022E" w:rsidR="00887E84" w:rsidRDefault="00887E84" w:rsidP="00887E84">
      <w:pPr>
        <w:pStyle w:val="Code"/>
      </w:pPr>
      <w:r>
        <w:t xml:space="preserve">    D3D12_</w:t>
      </w:r>
      <w:r w:rsidR="008C0CBD">
        <w:t>RAYTRACING</w:t>
      </w:r>
      <w:r>
        <w:t>_ACCELERATION_STRUCTURE_POSTBUILD_INFO_TOOLS_VISUALIZATION,</w:t>
      </w:r>
    </w:p>
    <w:p w14:paraId="42E5DA1C" w14:textId="47D94500" w:rsidR="00F112CD" w:rsidRDefault="00F112CD" w:rsidP="00F112CD">
      <w:pPr>
        <w:pStyle w:val="Code"/>
      </w:pPr>
      <w:r>
        <w:t xml:space="preserve">    D3D12_</w:t>
      </w:r>
      <w:r w:rsidR="008C0CBD">
        <w:t>RAYTRACING</w:t>
      </w:r>
      <w:r>
        <w:t>_ACCELERATION_STRUCTURE_POSTBUILD_INFO_SERIALIZATION,</w:t>
      </w:r>
    </w:p>
    <w:p w14:paraId="0D17D02F" w14:textId="7538E3DE" w:rsidR="00F112CD" w:rsidRDefault="00F112CD" w:rsidP="00F112CD">
      <w:pPr>
        <w:pStyle w:val="Code"/>
      </w:pPr>
      <w:r>
        <w:t>} D3D12_</w:t>
      </w:r>
      <w:r w:rsidR="008C0CBD">
        <w:t>RAYTRACING</w:t>
      </w:r>
      <w:r>
        <w:t>_ACCELERATION_STRU</w:t>
      </w:r>
      <w:r w:rsidR="00B34245">
        <w:t>CTURE_POSTBUILD_INFO_TYPE;</w:t>
      </w:r>
    </w:p>
    <w:p w14:paraId="3598A7E3" w14:textId="3EBA32ED" w:rsidR="00446A64" w:rsidRDefault="00446A64" w:rsidP="001A5E3B">
      <w:pPr>
        <w:pStyle w:val="Parameterdefinition"/>
      </w:pPr>
      <w:r w:rsidRPr="00A35473">
        <w:t>D3D12_</w:t>
      </w:r>
      <w:r w:rsidR="008C0CBD">
        <w:t>RAYTRACING</w:t>
      </w:r>
      <w:r w:rsidRPr="00A35473">
        <w:t>_ACCELERATION_STRUCTURE_POSTBUILD_INFO_COMPACTED_SIZE</w:t>
      </w:r>
    </w:p>
    <w:p w14:paraId="5D995C85" w14:textId="5BCB748E" w:rsidR="00446A64" w:rsidRDefault="00446A64" w:rsidP="001A5E3B">
      <w:pPr>
        <w:ind w:left="720"/>
      </w:pPr>
      <w:r>
        <w:t>Space requirements for an acceleration structure after compaction.</w:t>
      </w:r>
    </w:p>
    <w:p w14:paraId="2743523D" w14:textId="084086D1" w:rsidR="00446A64" w:rsidRDefault="00446A64" w:rsidP="001A5E3B">
      <w:pPr>
        <w:pStyle w:val="Parameterdefinition"/>
      </w:pPr>
      <w:r w:rsidRPr="00A35473">
        <w:t>D3D12_</w:t>
      </w:r>
      <w:r w:rsidR="008C0CBD">
        <w:t>RAYTRACING</w:t>
      </w:r>
      <w:r w:rsidRPr="00A35473">
        <w:t>_ACCELERATION_STRUCTURE_POSTBUILD_INFO_TOOLS_VISUALIZATION</w:t>
      </w:r>
    </w:p>
    <w:p w14:paraId="6AB06A4F" w14:textId="3F6956B8" w:rsidR="00446A64" w:rsidRDefault="00446A64" w:rsidP="001A5E3B">
      <w:pPr>
        <w:ind w:left="720"/>
      </w:pPr>
      <w:r>
        <w:t>Space requirements for generating tools visualization</w:t>
      </w:r>
      <w:r w:rsidR="00FC0317">
        <w:t xml:space="preserve"> for an acceleration structure</w:t>
      </w:r>
      <w:r w:rsidR="000C7DB0">
        <w:t xml:space="preserve"> (used by tools)</w:t>
      </w:r>
      <w:r w:rsidR="00FC0317">
        <w:t>.</w:t>
      </w:r>
    </w:p>
    <w:p w14:paraId="5C32540C" w14:textId="2E80B5CD" w:rsidR="00FC0317" w:rsidRDefault="00FC0317" w:rsidP="001A5E3B">
      <w:pPr>
        <w:pStyle w:val="Parameterdefinition"/>
      </w:pPr>
      <w:r w:rsidRPr="00A35473">
        <w:t>D3D12_</w:t>
      </w:r>
      <w:r w:rsidR="008C0CBD">
        <w:t>RAYTRACING</w:t>
      </w:r>
      <w:r w:rsidRPr="00A35473">
        <w:t>_ACCELERATION_STRUCTURE_POSTBUILD_INFO_SERIALIZATION</w:t>
      </w:r>
    </w:p>
    <w:p w14:paraId="64498774" w14:textId="206E7300" w:rsidR="00FC0317" w:rsidRPr="001A5E3B" w:rsidRDefault="00FC0317" w:rsidP="001A5E3B">
      <w:pPr>
        <w:ind w:left="720"/>
        <w:rPr>
          <w:b/>
        </w:rPr>
      </w:pPr>
      <w:r>
        <w:t>Space requirements for serial</w:t>
      </w:r>
      <w:r w:rsidR="000C7DB0">
        <w:t>izing an acceleration structure (used by tools</w:t>
      </w:r>
      <w:r w:rsidR="004C077B">
        <w:t>, at least for now</w:t>
      </w:r>
      <w:r w:rsidR="000C7DB0">
        <w:t>).</w:t>
      </w:r>
    </w:p>
    <w:p w14:paraId="42EC3683" w14:textId="02FAB040" w:rsidR="006C2432" w:rsidRDefault="006C2432">
      <w:pPr>
        <w:pStyle w:val="Heading5"/>
      </w:pPr>
      <w:r>
        <w:t>D3D12_</w:t>
      </w:r>
      <w:r w:rsidR="008C0CBD">
        <w:t>RAYTRACING</w:t>
      </w:r>
      <w:r>
        <w:t>_ACCELERATION_STRUCTURE_POSTBUILD_INFO_COMPACTED_SIZE_DESC</w:t>
      </w:r>
    </w:p>
    <w:p w14:paraId="659A4734" w14:textId="66483B19" w:rsidR="00F112CD" w:rsidRDefault="00F112CD" w:rsidP="00F112CD">
      <w:pPr>
        <w:pStyle w:val="Code"/>
      </w:pPr>
      <w:r>
        <w:t>typedef struct D3D12_</w:t>
      </w:r>
      <w:r w:rsidR="008C0CBD">
        <w:t>RAYTRACING</w:t>
      </w:r>
      <w:r>
        <w:t>_ACCELERATION_STRUCTURE_POSTBUILD_INFO_COMPACTED_SIZE_DESC</w:t>
      </w:r>
    </w:p>
    <w:p w14:paraId="6AAA9591" w14:textId="77777777" w:rsidR="00F112CD" w:rsidRDefault="00F112CD" w:rsidP="00F112CD">
      <w:pPr>
        <w:pStyle w:val="Code"/>
      </w:pPr>
      <w:r>
        <w:t>{</w:t>
      </w:r>
    </w:p>
    <w:p w14:paraId="2D38C94C" w14:textId="77777777" w:rsidR="00F112CD" w:rsidRDefault="00F112CD" w:rsidP="00F112CD">
      <w:pPr>
        <w:pStyle w:val="Code"/>
      </w:pPr>
      <w:r>
        <w:t xml:space="preserve">    UINT64 CompactedSizeInBytes;</w:t>
      </w:r>
    </w:p>
    <w:p w14:paraId="6F76B8A6" w14:textId="7C102298" w:rsidR="00F112CD" w:rsidRDefault="00F112CD" w:rsidP="00F112CD">
      <w:pPr>
        <w:pStyle w:val="Code"/>
      </w:pPr>
      <w:r>
        <w:t>} D3D12_</w:t>
      </w:r>
      <w:r w:rsidR="008C0CBD">
        <w:t>RAYTRACING</w:t>
      </w:r>
      <w:r>
        <w:t>_ACCELERATION_STRUCTURE_POST</w:t>
      </w:r>
      <w:r w:rsidR="00B34245">
        <w:t>BUILD_INFO_COMPACTED_SIZE_DESC;</w:t>
      </w:r>
    </w:p>
    <w:p w14:paraId="16652CDA" w14:textId="7E4A4BDF" w:rsidR="00946449" w:rsidRDefault="00946449" w:rsidP="001A5E3B">
      <w:pPr>
        <w:pStyle w:val="Parameterdefinition"/>
      </w:pPr>
      <w:r>
        <w:t xml:space="preserve">UINT64 </w:t>
      </w:r>
      <w:r w:rsidRPr="001A5E3B">
        <w:rPr>
          <w:b/>
        </w:rPr>
        <w:t>CompactedSizeInBytes</w:t>
      </w:r>
    </w:p>
    <w:p w14:paraId="223B6765" w14:textId="4DA2B14E" w:rsidR="00946449" w:rsidRDefault="00946449" w:rsidP="001A5E3B">
      <w:pPr>
        <w:ind w:left="720"/>
      </w:pPr>
      <w:r>
        <w:t>Space requirement for acceleration structure after compaction.</w:t>
      </w:r>
    </w:p>
    <w:p w14:paraId="73CF6E0F" w14:textId="120C235F" w:rsidR="006C2432" w:rsidRDefault="006C2432">
      <w:pPr>
        <w:pStyle w:val="Heading5"/>
      </w:pPr>
      <w:r>
        <w:t>D3D12_</w:t>
      </w:r>
      <w:r w:rsidR="008C0CBD">
        <w:t>RAYTRACING</w:t>
      </w:r>
      <w:r>
        <w:t>_ACCELERATION_STRUCTURE_POSTBUILD_INFO_TOOLS_VISUALIZATION_DESC</w:t>
      </w:r>
    </w:p>
    <w:p w14:paraId="006736B4" w14:textId="76B5BA9E" w:rsidR="00F112CD" w:rsidRDefault="00F112CD" w:rsidP="00F112CD">
      <w:pPr>
        <w:pStyle w:val="Code"/>
      </w:pPr>
      <w:r>
        <w:t>typedef struct D3D12_</w:t>
      </w:r>
      <w:r w:rsidR="008C0CBD">
        <w:t>RAYTRACING</w:t>
      </w:r>
      <w:r>
        <w:t>_ACCELERATION_STRUCTURE_POSTBUILD_INFO_</w:t>
      </w:r>
      <w:r w:rsidR="00A42829">
        <w:t>TOOLS_</w:t>
      </w:r>
      <w:r>
        <w:t>VISUALIZATION_DESC</w:t>
      </w:r>
    </w:p>
    <w:p w14:paraId="12AA40AE" w14:textId="77777777" w:rsidR="00F112CD" w:rsidRDefault="00F112CD" w:rsidP="00F112CD">
      <w:pPr>
        <w:pStyle w:val="Code"/>
      </w:pPr>
      <w:r>
        <w:t>{</w:t>
      </w:r>
    </w:p>
    <w:p w14:paraId="288009E9" w14:textId="77777777" w:rsidR="00F112CD" w:rsidRDefault="00F112CD" w:rsidP="00F112CD">
      <w:pPr>
        <w:pStyle w:val="Code"/>
      </w:pPr>
      <w:r>
        <w:t xml:space="preserve">    UINT64 DecodedSizeInBytes;</w:t>
      </w:r>
    </w:p>
    <w:p w14:paraId="1C94B595" w14:textId="34C527B3" w:rsidR="00F112CD" w:rsidRDefault="00F112CD" w:rsidP="00F112CD">
      <w:pPr>
        <w:pStyle w:val="Code"/>
      </w:pPr>
      <w:r>
        <w:t>} D3D12_</w:t>
      </w:r>
      <w:r w:rsidR="008C0CBD">
        <w:t>RAYTRACING</w:t>
      </w:r>
      <w:r>
        <w:t>_ACCELERATION_STRUCTURE_POSTBUILD_INFO_</w:t>
      </w:r>
      <w:r w:rsidR="00A42829">
        <w:t>TOOLS_</w:t>
      </w:r>
      <w:r w:rsidR="00B34245">
        <w:t>VISUALIZATION_DESC;</w:t>
      </w:r>
    </w:p>
    <w:p w14:paraId="5BC6B549" w14:textId="0C9B031D" w:rsidR="00946449" w:rsidRDefault="00946449" w:rsidP="001A5E3B">
      <w:pPr>
        <w:pStyle w:val="Parameterdefinition"/>
      </w:pPr>
      <w:r>
        <w:t xml:space="preserve">UINT64 </w:t>
      </w:r>
      <w:r w:rsidRPr="001A5E3B">
        <w:rPr>
          <w:b/>
        </w:rPr>
        <w:t>DecodedSizeInBytes</w:t>
      </w:r>
    </w:p>
    <w:p w14:paraId="71258BE1" w14:textId="198D4ABC" w:rsidR="00946449" w:rsidRDefault="00946449" w:rsidP="00946449">
      <w:pPr>
        <w:ind w:left="720"/>
      </w:pPr>
      <w:r>
        <w:t>Space requirement for decoding an acceleration structure into a form that can be visualized by tools.</w:t>
      </w:r>
    </w:p>
    <w:p w14:paraId="0E25C8D9" w14:textId="0A90D1E0" w:rsidR="006C2432" w:rsidRDefault="006C2432">
      <w:pPr>
        <w:pStyle w:val="Heading5"/>
      </w:pPr>
      <w:bookmarkStart w:id="627" w:name="_D3D12_RAY_TRACING_ACCELERATION_STRU_1"/>
      <w:bookmarkEnd w:id="627"/>
      <w:r>
        <w:t>D3D12_</w:t>
      </w:r>
      <w:r w:rsidR="008C0CBD">
        <w:t>RAYTRACING</w:t>
      </w:r>
      <w:r>
        <w:t>_ACCELERATION_STRUCTURE_POSTBUILD_INFO_SERIALIZATION_DESC</w:t>
      </w:r>
    </w:p>
    <w:p w14:paraId="4A80B1C9" w14:textId="70D03BAA" w:rsidR="00887E84" w:rsidRDefault="00887E84" w:rsidP="00887E84">
      <w:pPr>
        <w:pStyle w:val="Code"/>
      </w:pPr>
      <w:r>
        <w:t>typedef struct D3D12_</w:t>
      </w:r>
      <w:r w:rsidR="008C0CBD">
        <w:t>RAYTRACING</w:t>
      </w:r>
      <w:r>
        <w:t>_ACCELERATION_STRUCTURE_POSTBUILD_INFO_SERIALIZATION_DESC</w:t>
      </w:r>
    </w:p>
    <w:p w14:paraId="46313885" w14:textId="77777777" w:rsidR="00887E84" w:rsidRDefault="00887E84" w:rsidP="00887E84">
      <w:pPr>
        <w:pStyle w:val="Code"/>
      </w:pPr>
      <w:r>
        <w:t>{</w:t>
      </w:r>
    </w:p>
    <w:p w14:paraId="6952319D" w14:textId="77777777" w:rsidR="00887E84" w:rsidRDefault="00887E84" w:rsidP="00887E84">
      <w:pPr>
        <w:pStyle w:val="Code"/>
      </w:pPr>
      <w:r>
        <w:t xml:space="preserve">    UINT64 SerializedSizeInBytes;</w:t>
      </w:r>
    </w:p>
    <w:p w14:paraId="11463213" w14:textId="2CB52887" w:rsidR="00887E84" w:rsidRDefault="00887E84" w:rsidP="00887E84">
      <w:pPr>
        <w:pStyle w:val="Code"/>
      </w:pPr>
      <w:r>
        <w:t xml:space="preserve">    UINT</w:t>
      </w:r>
      <w:r w:rsidR="00D615E2">
        <w:t>64</w:t>
      </w:r>
      <w:r>
        <w:t xml:space="preserve"> NumBottomLevelAccelerationStructurePointers;</w:t>
      </w:r>
      <w:r w:rsidR="00E51DA8">
        <w:t xml:space="preserve"> // UINT64 to align arrays of this struct</w:t>
      </w:r>
    </w:p>
    <w:p w14:paraId="4CFBB4CE" w14:textId="7F8DD8EC" w:rsidR="00887E84" w:rsidRDefault="00887E84" w:rsidP="00887E84">
      <w:pPr>
        <w:pStyle w:val="Code"/>
      </w:pPr>
      <w:r>
        <w:t>} D3D12_</w:t>
      </w:r>
      <w:r w:rsidR="008C0CBD">
        <w:t>RAYTRACING</w:t>
      </w:r>
      <w:r>
        <w:t>_ACCELERATION_STRUCTURE_POSTBUILD_INFO_SERIALIZATION_DESC;</w:t>
      </w:r>
    </w:p>
    <w:p w14:paraId="5B9BAF03" w14:textId="531C437B" w:rsidR="00887E84" w:rsidRDefault="00F3291A" w:rsidP="001A5E3B">
      <w:pPr>
        <w:pStyle w:val="Parameterdefinition"/>
      </w:pPr>
      <w:r>
        <w:t xml:space="preserve">UINT64 </w:t>
      </w:r>
      <w:r w:rsidRPr="001A5E3B">
        <w:rPr>
          <w:b/>
        </w:rPr>
        <w:t>SerializedSizeInBytes</w:t>
      </w:r>
    </w:p>
    <w:p w14:paraId="7E55AC7B" w14:textId="6A8F6E96" w:rsidR="00F3291A" w:rsidRDefault="00F3291A" w:rsidP="001A5E3B">
      <w:pPr>
        <w:ind w:left="720"/>
      </w:pPr>
      <w:r>
        <w:t>Size of the serialized acceleration structure, including a header</w:t>
      </w:r>
      <w:r w:rsidR="001D34CD">
        <w:t>.  The header i</w:t>
      </w:r>
      <w:r w:rsidR="007660C2">
        <w:t xml:space="preserve">s </w:t>
      </w:r>
      <w:r w:rsidR="00400714" w:rsidRPr="00DF1494">
        <w:rPr>
          <w:rFonts w:ascii="Consolas" w:hAnsi="Consolas"/>
        </w:rPr>
        <w:t>D3D12_SERIAL</w:t>
      </w:r>
      <w:r w:rsidR="0032230C" w:rsidRPr="00DF1494">
        <w:rPr>
          <w:rFonts w:ascii="Consolas" w:hAnsi="Consolas"/>
        </w:rPr>
        <w:t>IZED_ACCELERATION_STRUCTURE_HEADER</w:t>
      </w:r>
      <w:r w:rsidR="00400714">
        <w:t xml:space="preserve"> shown below followed by </w:t>
      </w:r>
      <w:r w:rsidR="007660C2">
        <w:t xml:space="preserve">followed by a list of </w:t>
      </w:r>
      <w:r>
        <w:t>pointers to bottom</w:t>
      </w:r>
      <w:r w:rsidR="001C448F">
        <w:t>-</w:t>
      </w:r>
      <w:r>
        <w:t xml:space="preserve">level acceleration structures.  </w:t>
      </w:r>
    </w:p>
    <w:p w14:paraId="26704C78" w14:textId="7892338E" w:rsidR="00113F2D" w:rsidRDefault="00113F2D" w:rsidP="00DF1494">
      <w:pPr>
        <w:pStyle w:val="Code"/>
        <w:ind w:left="720"/>
      </w:pPr>
      <w:r>
        <w:lastRenderedPageBreak/>
        <w:t>typedef struct D3D12_</w:t>
      </w:r>
      <w:r w:rsidR="00400714">
        <w:t>SERIALIZED_ACCELERATION_STRUCTURE_HEADER</w:t>
      </w:r>
    </w:p>
    <w:p w14:paraId="3D326419" w14:textId="77777777" w:rsidR="00113F2D" w:rsidRDefault="00113F2D" w:rsidP="00DF1494">
      <w:pPr>
        <w:pStyle w:val="Code"/>
        <w:ind w:left="720"/>
      </w:pPr>
      <w:r>
        <w:t>{</w:t>
      </w:r>
    </w:p>
    <w:p w14:paraId="5136D804" w14:textId="0604DF2B" w:rsidR="00113F2D" w:rsidRDefault="00113F2D" w:rsidP="00DF1494">
      <w:pPr>
        <w:pStyle w:val="Code"/>
        <w:ind w:left="720"/>
      </w:pPr>
      <w:r>
        <w:t xml:space="preserve">    UINT64 </w:t>
      </w:r>
      <w:proofErr w:type="spellStart"/>
      <w:r>
        <w:t>SerializedSizeInBytes</w:t>
      </w:r>
      <w:r w:rsidR="00400714">
        <w:t>IncludingHeader</w:t>
      </w:r>
      <w:proofErr w:type="spellEnd"/>
      <w:r>
        <w:t>;</w:t>
      </w:r>
    </w:p>
    <w:p w14:paraId="1F05B73E" w14:textId="54ADB44E" w:rsidR="00400714" w:rsidRDefault="00400714" w:rsidP="00DF1494">
      <w:pPr>
        <w:pStyle w:val="Code"/>
        <w:ind w:left="720"/>
      </w:pPr>
      <w:r>
        <w:t xml:space="preserve">    UINT64 </w:t>
      </w:r>
      <w:proofErr w:type="spellStart"/>
      <w:r>
        <w:t>DeserializedSizeInBytes</w:t>
      </w:r>
      <w:proofErr w:type="spellEnd"/>
      <w:r>
        <w:t>;</w:t>
      </w:r>
    </w:p>
    <w:p w14:paraId="69A834AB" w14:textId="066E32A9" w:rsidR="00400714" w:rsidRDefault="00113F2D" w:rsidP="00DF1494">
      <w:pPr>
        <w:pStyle w:val="Code"/>
        <w:ind w:left="720"/>
      </w:pPr>
      <w:r>
        <w:t xml:space="preserve">    UINT</w:t>
      </w:r>
      <w:r w:rsidR="00400714">
        <w:t>64</w:t>
      </w:r>
      <w:r>
        <w:t xml:space="preserve"> </w:t>
      </w:r>
      <w:proofErr w:type="spellStart"/>
      <w:r>
        <w:t>NumBottomLevelAccelerationStructurePointers</w:t>
      </w:r>
      <w:r w:rsidR="00400714">
        <w:t>AfterHeader</w:t>
      </w:r>
      <w:proofErr w:type="spellEnd"/>
      <w:r>
        <w:t>;</w:t>
      </w:r>
      <w:r w:rsidR="00400714">
        <w:t xml:space="preserve"> // UINT64 to align</w:t>
      </w:r>
    </w:p>
    <w:p w14:paraId="72A36543" w14:textId="3DBA1828" w:rsidR="001D34CD" w:rsidRDefault="001D34CD" w:rsidP="00DF1494">
      <w:pPr>
        <w:pStyle w:val="Code"/>
        <w:ind w:left="720"/>
      </w:pPr>
      <w:r>
        <w:t xml:space="preserve">                                                                   // subsequent pointers</w:t>
      </w:r>
    </w:p>
    <w:p w14:paraId="45735BA7" w14:textId="4C3A483C" w:rsidR="00113F2D" w:rsidRDefault="00113F2D" w:rsidP="00DF1494">
      <w:pPr>
        <w:pStyle w:val="Code"/>
        <w:ind w:left="720"/>
      </w:pPr>
      <w:r>
        <w:t xml:space="preserve">} </w:t>
      </w:r>
      <w:r w:rsidR="00400714">
        <w:t>D3D12_SERIALIZED_ACCELERATION_STRUCTURE_HEADER</w:t>
      </w:r>
    </w:p>
    <w:p w14:paraId="0EDDB2B7" w14:textId="720849C6" w:rsidR="00F3291A" w:rsidRDefault="00F3291A" w:rsidP="001A5E3B">
      <w:pPr>
        <w:pStyle w:val="Parameterdefinition"/>
      </w:pPr>
      <w:r>
        <w:t xml:space="preserve">UINT </w:t>
      </w:r>
      <w:r w:rsidRPr="001A5E3B">
        <w:rPr>
          <w:b/>
        </w:rPr>
        <w:t>NumBottomLevelAccelerationStructurePointers</w:t>
      </w:r>
    </w:p>
    <w:p w14:paraId="490A8BFD" w14:textId="7FC7D2C9" w:rsidR="00F3291A" w:rsidRPr="00F112CD" w:rsidRDefault="00F3291A" w:rsidP="001A5E3B">
      <w:pPr>
        <w:ind w:left="720"/>
      </w:pPr>
      <w:r>
        <w:t>How many 64bit GPUVAs will be at the start of the serialized acceleration structure</w:t>
      </w:r>
      <w:r w:rsidR="0032230C">
        <w:t xml:space="preserve"> (after </w:t>
      </w:r>
      <w:r w:rsidR="0032230C" w:rsidRPr="00DF1494">
        <w:rPr>
          <w:rFonts w:ascii="Consolas" w:hAnsi="Consolas"/>
        </w:rPr>
        <w:t>D3D12_SERIALIZED_ACCELERATION_STRUCTURE_HEADER</w:t>
      </w:r>
      <w:r w:rsidR="0032230C">
        <w:t xml:space="preserve"> above)</w:t>
      </w:r>
      <w:r w:rsidR="00341BE9">
        <w:t>.  For a bottom</w:t>
      </w:r>
      <w:r w:rsidR="001C448F">
        <w:t>-</w:t>
      </w:r>
      <w:r w:rsidR="00341BE9">
        <w:t>level acceleration structure this will be 0.  For a top</w:t>
      </w:r>
      <w:r w:rsidR="001C448F">
        <w:t>-</w:t>
      </w:r>
      <w:r w:rsidR="00341BE9">
        <w:t xml:space="preserve">level acceleration structure, the pointers indicate the acceleration structures being referred to.  When </w:t>
      </w:r>
      <w:proofErr w:type="spellStart"/>
      <w:r w:rsidR="00341BE9">
        <w:t>deserializ</w:t>
      </w:r>
      <w:r w:rsidR="00FE758C">
        <w:t>ing</w:t>
      </w:r>
      <w:proofErr w:type="spellEnd"/>
      <w:r w:rsidR="00FE758C">
        <w:t xml:space="preserve"> happens</w:t>
      </w:r>
      <w:r w:rsidR="00341BE9">
        <w:t>, these pointers</w:t>
      </w:r>
      <w:r w:rsidR="00FE758C">
        <w:t xml:space="preserve"> must be initialized by the app</w:t>
      </w:r>
      <w:r w:rsidR="00341BE9">
        <w:t xml:space="preserve"> </w:t>
      </w:r>
      <w:r w:rsidR="0032230C">
        <w:t>in the serialized data (just after the header)</w:t>
      </w:r>
      <w:r w:rsidR="007660C2">
        <w:t xml:space="preserve"> </w:t>
      </w:r>
      <w:r w:rsidR="00341BE9">
        <w:t>to the new locations of the equivalent acceleration structures</w:t>
      </w:r>
      <w:r w:rsidR="00FE758C">
        <w:t xml:space="preserve">.  These new locations pointed to at deserialize time need not have been populated with bottom level acceleration structures yet, as long as they have been initialized with the expected </w:t>
      </w:r>
      <w:proofErr w:type="spellStart"/>
      <w:r w:rsidR="00FE758C">
        <w:t>deserialized</w:t>
      </w:r>
      <w:proofErr w:type="spellEnd"/>
      <w:r w:rsidR="00FE758C">
        <w:t xml:space="preserve"> data structures before use in </w:t>
      </w:r>
      <w:proofErr w:type="gramStart"/>
      <w:r w:rsidR="001A44B0">
        <w:t>raytracing</w:t>
      </w:r>
      <w:r w:rsidR="00FE758C">
        <w:t>.</w:t>
      </w:r>
      <w:r w:rsidR="00341BE9">
        <w:t>.</w:t>
      </w:r>
      <w:proofErr w:type="gramEnd"/>
      <w:r w:rsidR="00F63E77">
        <w:t xml:space="preserve">  </w:t>
      </w:r>
      <w:r w:rsidR="00341BE9">
        <w:t>During deserialization, the driver reads the new pointers</w:t>
      </w:r>
      <w:r w:rsidR="00F63E77">
        <w:t xml:space="preserve">, using them </w:t>
      </w:r>
      <w:r w:rsidR="00341BE9">
        <w:t>to produce an equivalent top</w:t>
      </w:r>
      <w:r w:rsidR="00F63E77">
        <w:t>-</w:t>
      </w:r>
      <w:r w:rsidR="00341BE9">
        <w:t xml:space="preserve">level acceleration structure to the original. </w:t>
      </w:r>
    </w:p>
    <w:p w14:paraId="6CDD3633" w14:textId="2FEE6F5E" w:rsidR="00610AEA" w:rsidRDefault="00610AEA">
      <w:pPr>
        <w:pStyle w:val="Heading3"/>
      </w:pPr>
      <w:bookmarkStart w:id="628" w:name="_CopyRayTracingAccelerationStructure"/>
      <w:bookmarkStart w:id="629" w:name="_Toc493687275"/>
      <w:bookmarkStart w:id="630" w:name="_Toc493782653"/>
      <w:bookmarkStart w:id="631" w:name="_Toc493875122"/>
      <w:bookmarkStart w:id="632" w:name="_Toc494217894"/>
      <w:bookmarkStart w:id="633" w:name="_Toc494393602"/>
      <w:bookmarkStart w:id="634" w:name="_Toc497826154"/>
      <w:bookmarkStart w:id="635" w:name="_Toc508639884"/>
      <w:bookmarkEnd w:id="628"/>
      <w:proofErr w:type="gramStart"/>
      <w:r>
        <w:t>CopyRay</w:t>
      </w:r>
      <w:r w:rsidR="008C0CBD">
        <w:t>t</w:t>
      </w:r>
      <w:r>
        <w:t>racingAccelerationStructure(</w:t>
      </w:r>
      <w:proofErr w:type="gramEnd"/>
      <w:r>
        <w:t>)</w:t>
      </w:r>
      <w:bookmarkEnd w:id="629"/>
      <w:bookmarkEnd w:id="630"/>
      <w:bookmarkEnd w:id="631"/>
      <w:bookmarkEnd w:id="632"/>
      <w:bookmarkEnd w:id="633"/>
      <w:bookmarkEnd w:id="634"/>
      <w:bookmarkEnd w:id="635"/>
    </w:p>
    <w:p w14:paraId="47CA585F" w14:textId="7BC30D52" w:rsidR="00E477B5" w:rsidRPr="00E477B5" w:rsidRDefault="00E477B5" w:rsidP="00E477B5">
      <w:pPr>
        <w:pStyle w:val="Code"/>
      </w:pPr>
      <w:r w:rsidRPr="00E477B5">
        <w:t xml:space="preserve">void </w:t>
      </w:r>
      <w:proofErr w:type="gramStart"/>
      <w:r w:rsidRPr="00E477B5">
        <w:t>Copy</w:t>
      </w:r>
      <w:r>
        <w:t>RayTracing</w:t>
      </w:r>
      <w:r w:rsidRPr="00E477B5">
        <w:t>AccelerationStructure(</w:t>
      </w:r>
      <w:proofErr w:type="gramEnd"/>
    </w:p>
    <w:p w14:paraId="38AD1DA3" w14:textId="4060E397" w:rsidR="00E477B5" w:rsidRPr="00E477B5" w:rsidRDefault="00E477B5" w:rsidP="00E477B5">
      <w:pPr>
        <w:pStyle w:val="Code"/>
      </w:pPr>
      <w:r w:rsidRPr="00E477B5">
        <w:t xml:space="preserve">    _In_ D3D12_GPU_VIRTUAL_ADDRESS</w:t>
      </w:r>
      <w:r w:rsidR="0032167F">
        <w:t>_RANGE</w:t>
      </w:r>
      <w:r w:rsidRPr="00E477B5">
        <w:t xml:space="preserve"> DestAccelerationStructureData,</w:t>
      </w:r>
    </w:p>
    <w:p w14:paraId="6456C9FC" w14:textId="06B88EE4" w:rsidR="00E477B5" w:rsidRPr="00E477B5" w:rsidRDefault="00E477B5" w:rsidP="00E477B5">
      <w:pPr>
        <w:pStyle w:val="Code"/>
      </w:pPr>
      <w:r w:rsidRPr="00E477B5">
        <w:t xml:space="preserve">    _In_ D3D12_GPU_VIRTUAL_ADDRESS SourceAccelerationStructureData,</w:t>
      </w:r>
    </w:p>
    <w:p w14:paraId="67D82140" w14:textId="077C6059" w:rsidR="00E477B5" w:rsidRDefault="00E477B5" w:rsidP="00E477B5">
      <w:pPr>
        <w:pStyle w:val="Code"/>
      </w:pPr>
      <w:r w:rsidRPr="00E477B5">
        <w:t xml:space="preserve">    _In_ D3D12_</w:t>
      </w:r>
      <w:r w:rsidR="008C0CBD">
        <w:t>RAYTRACING</w:t>
      </w:r>
      <w:r w:rsidRPr="00E477B5">
        <w:t>_ACCELERATION_STRUCTURE_COPY_</w:t>
      </w:r>
      <w:r w:rsidR="0062512C">
        <w:t>MODE</w:t>
      </w:r>
      <w:r w:rsidRPr="00E477B5">
        <w:t xml:space="preserve"> </w:t>
      </w:r>
      <w:r w:rsidR="0062512C">
        <w:t>Mode</w:t>
      </w:r>
      <w:r w:rsidRPr="00E477B5">
        <w:t>);</w:t>
      </w:r>
    </w:p>
    <w:p w14:paraId="35D364D2" w14:textId="4988D86D" w:rsidR="00FB17E2" w:rsidRDefault="00F670DC" w:rsidP="00FB17E2">
      <w:r>
        <w:t xml:space="preserve">Since </w:t>
      </w:r>
      <w:r w:rsidR="001A44B0">
        <w:t>raytracing</w:t>
      </w:r>
      <w:r>
        <w:t xml:space="preserve"> acceleration structures </w:t>
      </w:r>
      <w:r w:rsidR="00805ADD">
        <w:t>may contain internal pointers</w:t>
      </w:r>
      <w:r w:rsidR="003716F1">
        <w:t xml:space="preserve"> and have a device dependent opaque layout</w:t>
      </w:r>
      <w:r w:rsidR="00E428FE">
        <w:t xml:space="preserve">, copying them around </w:t>
      </w:r>
      <w:r w:rsidR="003716F1">
        <w:t xml:space="preserve">or otherwise manipulating them </w:t>
      </w:r>
      <w:r w:rsidR="00E428FE">
        <w:t xml:space="preserve">requires a dedicated API so that drivers can </w:t>
      </w:r>
      <w:r w:rsidR="003716F1">
        <w:t>handle the requested operation</w:t>
      </w:r>
      <w:r w:rsidR="000D7AF6">
        <w:t xml:space="preserve">.  </w:t>
      </w:r>
      <w:r w:rsidR="003716F1">
        <w:t xml:space="preserve">This API takes a source acceleration structure and copies it to destination memory while applying the transformation requested by the </w:t>
      </w:r>
      <w:r w:rsidR="003716F1" w:rsidRPr="001A5E3B">
        <w:rPr>
          <w:rStyle w:val="InlineCodeChar"/>
        </w:rPr>
        <w:t>Mode</w:t>
      </w:r>
      <w:r w:rsidR="003716F1">
        <w:t xml:space="preserve"> parameter</w:t>
      </w:r>
      <w:r w:rsidR="00BD438F">
        <w:t>.</w:t>
      </w:r>
    </w:p>
    <w:p w14:paraId="2FEC066B" w14:textId="42C8A244" w:rsidR="00A83AD7" w:rsidRDefault="00A83AD7" w:rsidP="00FB17E2">
      <w:r>
        <w:t>Can be called on graphics or compute command lists but not from bundles.</w:t>
      </w:r>
    </w:p>
    <w:p w14:paraId="45242627" w14:textId="2F916818" w:rsidR="003716F1" w:rsidRDefault="003716F1" w:rsidP="001A5E3B">
      <w:pPr>
        <w:pStyle w:val="Parameterdefinition"/>
      </w:pPr>
      <w:r w:rsidRPr="00E477B5">
        <w:t>D3D12_GPU_VIRTUAL_ADDRESS</w:t>
      </w:r>
      <w:r w:rsidR="0032167F">
        <w:t>_RANGE</w:t>
      </w:r>
      <w:r w:rsidRPr="00E477B5">
        <w:t xml:space="preserve"> </w:t>
      </w:r>
      <w:r w:rsidRPr="001A5E3B">
        <w:rPr>
          <w:b/>
        </w:rPr>
        <w:t>DestAccelerationStructureData</w:t>
      </w:r>
    </w:p>
    <w:p w14:paraId="0316B281" w14:textId="21E399E0" w:rsidR="003879D0" w:rsidRDefault="003716F1" w:rsidP="001A5E3B">
      <w:pPr>
        <w:ind w:left="720"/>
      </w:pPr>
      <w:r>
        <w:t xml:space="preserve">Destination memory.  </w:t>
      </w:r>
      <w:r w:rsidR="00FE214E">
        <w:t xml:space="preserve">Required size can be discovered by calling </w:t>
      </w:r>
      <w:hyperlink w:anchor="_D3D12_RAY_TRACING_INSTANCE_DESC" w:history="1">
        <w:r w:rsidR="00FE214E" w:rsidRPr="00FE214E">
          <w:rPr>
            <w:rStyle w:val="Hyperlink"/>
          </w:rPr>
          <w:t>EmitRay</w:t>
        </w:r>
        <w:r w:rsidR="008C0CBD">
          <w:rPr>
            <w:rStyle w:val="Hyperlink"/>
          </w:rPr>
          <w:t>t</w:t>
        </w:r>
        <w:r w:rsidR="00FE214E" w:rsidRPr="00FE214E">
          <w:rPr>
            <w:rStyle w:val="Hyperlink"/>
          </w:rPr>
          <w:t>racingAccelerationStructurePostBuildInfo()</w:t>
        </w:r>
      </w:hyperlink>
      <w:r w:rsidR="00E02FBC">
        <w:t xml:space="preserve"> </w:t>
      </w:r>
      <w:r w:rsidR="00D506A9">
        <w:t xml:space="preserve">beforehand, </w:t>
      </w:r>
      <w:r w:rsidR="00E02FBC">
        <w:t xml:space="preserve">if necessary depending on the </w:t>
      </w:r>
      <w:r w:rsidR="00E02FBC" w:rsidRPr="001A5E3B">
        <w:rPr>
          <w:rStyle w:val="InlineCodeChar"/>
        </w:rPr>
        <w:t>Mode</w:t>
      </w:r>
      <w:r w:rsidR="00FE214E">
        <w:t xml:space="preserve">.  </w:t>
      </w:r>
    </w:p>
    <w:p w14:paraId="351D5905" w14:textId="3392FCC5" w:rsidR="00FE214E" w:rsidRDefault="003879D0" w:rsidP="001A5E3B">
      <w:pPr>
        <w:ind w:left="720"/>
      </w:pPr>
      <w:r>
        <w:t>Destination start address must be 256 byte aligned (</w:t>
      </w:r>
      <w:hyperlink w:anchor="_Constants"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_ACCELERATION_STRUCTURE_BYTE_ALIGNMENT</w:t>
        </w:r>
      </w:hyperlink>
      <w:r>
        <w:t xml:space="preserve">), regardless of the </w:t>
      </w:r>
      <w:r w:rsidRPr="001A5E3B">
        <w:rPr>
          <w:rStyle w:val="InlineCodeChar"/>
        </w:rPr>
        <w:t>Mode</w:t>
      </w:r>
      <w:r>
        <w:t>.</w:t>
      </w:r>
    </w:p>
    <w:p w14:paraId="3EE06CC7" w14:textId="1F83396D" w:rsidR="003879D0" w:rsidRDefault="003879D0" w:rsidP="001A5E3B">
      <w:pPr>
        <w:ind w:left="720"/>
      </w:pPr>
      <w:r>
        <w:t xml:space="preserve">Destination memory range cannot overlap source otherwise results are undefined.  </w:t>
      </w:r>
    </w:p>
    <w:p w14:paraId="1188A666" w14:textId="28F7D59A" w:rsidR="00350E3D" w:rsidRDefault="00297A69" w:rsidP="00350E3D">
      <w:pPr>
        <w:ind w:left="720"/>
      </w:pPr>
      <w:r>
        <w:t xml:space="preserve">The resource state that the memory pointed to must be in depends on the Mode parameter - see </w:t>
      </w:r>
      <w:hyperlink w:anchor="_D3D12_RAY_TRACING_ACCELERATION_STRU_3"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_ACCELERATION_STRUCTURE_COPY_MODE</w:t>
        </w:r>
      </w:hyperlink>
      <w:r w:rsidRPr="00DF1494">
        <w:t xml:space="preserve"> definitions</w:t>
      </w:r>
      <w:r>
        <w:t xml:space="preserve">. </w:t>
      </w:r>
    </w:p>
    <w:p w14:paraId="602241CF" w14:textId="77777777" w:rsidR="00350E3D" w:rsidRDefault="00350E3D" w:rsidP="001A5E3B">
      <w:pPr>
        <w:ind w:left="720"/>
      </w:pPr>
    </w:p>
    <w:p w14:paraId="7C1C33E2" w14:textId="74B12476" w:rsidR="00FE214E" w:rsidRDefault="00FE214E" w:rsidP="001A5E3B">
      <w:pPr>
        <w:pStyle w:val="Parameterdefinition"/>
      </w:pPr>
      <w:r w:rsidRPr="00E477B5">
        <w:t xml:space="preserve">D3D12_GPU_VIRTUAL_ADDRESS </w:t>
      </w:r>
      <w:r w:rsidRPr="001A5E3B">
        <w:rPr>
          <w:b/>
        </w:rPr>
        <w:t>SourceAccelerationStructureData</w:t>
      </w:r>
    </w:p>
    <w:p w14:paraId="5FAEDDAF" w14:textId="3CEEB404" w:rsidR="00FE214E" w:rsidRDefault="00EB5F41" w:rsidP="001A5E3B">
      <w:pPr>
        <w:ind w:left="720"/>
      </w:pPr>
      <w:r>
        <w:t xml:space="preserve">Acceleration structure to copy/transform based on the specified </w:t>
      </w:r>
      <w:r w:rsidRPr="001A5E3B">
        <w:rPr>
          <w:rStyle w:val="InlineCodeChar"/>
        </w:rPr>
        <w:t>Mode</w:t>
      </w:r>
      <w:r>
        <w:t>.  The source acceleration structure remains unchanged and still usable.  The operation only involves the source acceleration structure directly specified and not others it may point to.  E.g. in the case of a top-level acceleration structure, any bottom-level acceleration structures that it points to are not involved in the operation.</w:t>
      </w:r>
    </w:p>
    <w:p w14:paraId="52FA1DD6" w14:textId="46CA4C16" w:rsidR="00297A69" w:rsidRDefault="00297A69">
      <w:pPr>
        <w:ind w:left="720"/>
      </w:pPr>
      <w:r>
        <w:t xml:space="preserve">The resource state that the memory pointed to must be in depends on the Mode parameter - see </w:t>
      </w:r>
      <w:hyperlink w:anchor="_D3D12_RAY_TRACING_ACCELERATION_STRU_3" w:history="1">
        <w:r w:rsidRPr="007B1E45">
          <w:rPr>
            <w:rStyle w:val="Hyperlink"/>
            <w:rFonts w:ascii="Consolas" w:hAnsi="Consolas"/>
          </w:rPr>
          <w:t>D3D12_</w:t>
        </w:r>
        <w:r w:rsidR="008C0CBD">
          <w:rPr>
            <w:rStyle w:val="Hyperlink"/>
            <w:rFonts w:ascii="Consolas" w:hAnsi="Consolas"/>
          </w:rPr>
          <w:t>RAYTRACING</w:t>
        </w:r>
        <w:r w:rsidRPr="007B1E45">
          <w:rPr>
            <w:rStyle w:val="Hyperlink"/>
            <w:rFonts w:ascii="Consolas" w:hAnsi="Consolas"/>
          </w:rPr>
          <w:t>_ACCELERATION_STRUCTURE_COPY_MODE</w:t>
        </w:r>
      </w:hyperlink>
      <w:r w:rsidRPr="007B1E45">
        <w:t xml:space="preserve"> definitions</w:t>
      </w:r>
      <w:r>
        <w:t xml:space="preserve">. </w:t>
      </w:r>
    </w:p>
    <w:p w14:paraId="7F66DBFF" w14:textId="77777777" w:rsidR="00297A69" w:rsidRDefault="00297A69">
      <w:pPr>
        <w:ind w:left="720"/>
      </w:pPr>
    </w:p>
    <w:p w14:paraId="2C7CD50C" w14:textId="59D5CB59" w:rsidR="00E02FBC" w:rsidRDefault="00E02FBC" w:rsidP="001A5E3B">
      <w:pPr>
        <w:pStyle w:val="Parameterdefinition"/>
        <w:rPr>
          <w:b/>
        </w:rPr>
      </w:pPr>
      <w:r w:rsidRPr="00E477B5">
        <w:t>D3D12_</w:t>
      </w:r>
      <w:r w:rsidR="008C0CBD">
        <w:t>RAYTRACING</w:t>
      </w:r>
      <w:r w:rsidRPr="00E477B5">
        <w:t>_ACCELERATION_STRUCTURE_COPY_</w:t>
      </w:r>
      <w:r>
        <w:t>MODE</w:t>
      </w:r>
      <w:r w:rsidRPr="00E477B5">
        <w:t xml:space="preserve"> </w:t>
      </w:r>
      <w:r w:rsidRPr="001A5E3B">
        <w:rPr>
          <w:b/>
        </w:rPr>
        <w:t>Mode</w:t>
      </w:r>
    </w:p>
    <w:p w14:paraId="76622E24" w14:textId="350C989A" w:rsidR="00E02FBC" w:rsidRDefault="00E02FBC" w:rsidP="001A5E3B">
      <w:pPr>
        <w:ind w:left="720"/>
      </w:pPr>
      <w:r>
        <w:t>Type of copy operation to perform.</w:t>
      </w:r>
    </w:p>
    <w:p w14:paraId="43DED384" w14:textId="0DC96A48" w:rsidR="00955D81" w:rsidRDefault="00955D81">
      <w:pPr>
        <w:pStyle w:val="Heading4"/>
      </w:pPr>
      <w:r>
        <w:t>Structures</w:t>
      </w:r>
    </w:p>
    <w:p w14:paraId="02FEFFC9" w14:textId="79E6E9A0" w:rsidR="006C2432" w:rsidRPr="006C2432" w:rsidRDefault="006C2432">
      <w:pPr>
        <w:pStyle w:val="Heading5"/>
      </w:pPr>
      <w:bookmarkStart w:id="636" w:name="_D3D12_RAY_TRACING_ACCELERATION_STRU_3"/>
      <w:bookmarkEnd w:id="636"/>
      <w:r>
        <w:t>D3D12_</w:t>
      </w:r>
      <w:r w:rsidR="008C0CBD">
        <w:t>RAYTRACING</w:t>
      </w:r>
      <w:r>
        <w:t>_ACCELERATION_STRUCTURE</w:t>
      </w:r>
      <w:r w:rsidR="00BD438F">
        <w:t>_COPY_MODE</w:t>
      </w:r>
    </w:p>
    <w:p w14:paraId="18251CA9" w14:textId="2A9D863A" w:rsidR="00955D81" w:rsidRDefault="00955D81" w:rsidP="00955D81">
      <w:pPr>
        <w:pStyle w:val="Code"/>
      </w:pPr>
      <w:r>
        <w:t>typedef enum D3D12_</w:t>
      </w:r>
      <w:r w:rsidR="008C0CBD">
        <w:t>RAYTRACING</w:t>
      </w:r>
      <w:r>
        <w:t>_ACCELERATION_STRUCTURE_COPY_</w:t>
      </w:r>
      <w:r w:rsidR="00856B57">
        <w:t>MODE</w:t>
      </w:r>
    </w:p>
    <w:p w14:paraId="62C92D40" w14:textId="77777777" w:rsidR="00955D81" w:rsidRDefault="00955D81" w:rsidP="00955D81">
      <w:pPr>
        <w:pStyle w:val="Code"/>
      </w:pPr>
      <w:r>
        <w:t>{</w:t>
      </w:r>
    </w:p>
    <w:p w14:paraId="1F1C96FC" w14:textId="78333682" w:rsidR="00B20132" w:rsidRDefault="00B20132" w:rsidP="00B20132">
      <w:pPr>
        <w:pStyle w:val="Code"/>
      </w:pPr>
      <w:r>
        <w:t xml:space="preserve">    D3D12_</w:t>
      </w:r>
      <w:r w:rsidR="008C0CBD">
        <w:t>RAYTRACING</w:t>
      </w:r>
      <w:r>
        <w:t>_ACCELERATION_STRUCTUR</w:t>
      </w:r>
      <w:r w:rsidR="0062512C">
        <w:t>E_COPY_MODE</w:t>
      </w:r>
      <w:r>
        <w:t>_</w:t>
      </w:r>
      <w:r w:rsidR="0008670E">
        <w:t xml:space="preserve">CLONE </w:t>
      </w:r>
      <w:r>
        <w:t>= 0x0,</w:t>
      </w:r>
    </w:p>
    <w:p w14:paraId="26D90BCD" w14:textId="5FBF1874" w:rsidR="00B20132" w:rsidRDefault="00B20132" w:rsidP="00B20132">
      <w:pPr>
        <w:pStyle w:val="Code"/>
      </w:pPr>
      <w:r>
        <w:t xml:space="preserve">    D3D12_</w:t>
      </w:r>
      <w:r w:rsidR="008C0CBD">
        <w:t>RAYTRACING</w:t>
      </w:r>
      <w:r>
        <w:t>_</w:t>
      </w:r>
      <w:r w:rsidR="0062512C">
        <w:t>ACCELERATION_STRUCTURE_COPY_MODE</w:t>
      </w:r>
      <w:r>
        <w:t>_COMPACT = 0x1,</w:t>
      </w:r>
    </w:p>
    <w:p w14:paraId="6FA69189" w14:textId="411A0477" w:rsidR="00B20132" w:rsidRDefault="00B20132" w:rsidP="00B20132">
      <w:pPr>
        <w:pStyle w:val="Code"/>
      </w:pPr>
      <w:r>
        <w:t xml:space="preserve">    D3D12_</w:t>
      </w:r>
      <w:r w:rsidR="008C0CBD">
        <w:t>RAYTRACING</w:t>
      </w:r>
      <w:r>
        <w:t>_</w:t>
      </w:r>
      <w:r w:rsidR="0062512C">
        <w:t>ACCELERATION_STRUCTURE_COPY_MODE</w:t>
      </w:r>
      <w:r>
        <w:t>_VISUALIZATION_DECODE_FOR_TOOLS = 0x2,</w:t>
      </w:r>
    </w:p>
    <w:p w14:paraId="642A1B58" w14:textId="70C75F81" w:rsidR="00B20132" w:rsidRDefault="00B20132" w:rsidP="00B20132">
      <w:pPr>
        <w:pStyle w:val="Code"/>
      </w:pPr>
      <w:r>
        <w:t xml:space="preserve">    D3D12_</w:t>
      </w:r>
      <w:r w:rsidR="008C0CBD">
        <w:t>RAYTRACING</w:t>
      </w:r>
      <w:r>
        <w:t>_</w:t>
      </w:r>
      <w:r w:rsidR="0062512C">
        <w:t>ACCELERATION_STRUCTURE_COPY_MODE</w:t>
      </w:r>
      <w:r>
        <w:t>_SERIALIZE = 0x</w:t>
      </w:r>
      <w:r w:rsidR="0062512C">
        <w:t>3</w:t>
      </w:r>
      <w:r>
        <w:t>,</w:t>
      </w:r>
    </w:p>
    <w:p w14:paraId="4AD41187" w14:textId="2BA7C808" w:rsidR="00B20132" w:rsidRDefault="00B20132" w:rsidP="00B20132">
      <w:pPr>
        <w:pStyle w:val="Code"/>
      </w:pPr>
      <w:r>
        <w:t xml:space="preserve">    D3D12_</w:t>
      </w:r>
      <w:r w:rsidR="008C0CBD">
        <w:t>RAYTRACING</w:t>
      </w:r>
      <w:r>
        <w:t>_ACCELERATION_STRUCTURE_COPY_</w:t>
      </w:r>
      <w:r w:rsidR="0062512C">
        <w:t>MODE</w:t>
      </w:r>
      <w:r>
        <w:t>_DESERIALIZE = 0x</w:t>
      </w:r>
      <w:r w:rsidR="0062512C">
        <w:t>4</w:t>
      </w:r>
      <w:r>
        <w:t>,</w:t>
      </w:r>
    </w:p>
    <w:p w14:paraId="220BE165" w14:textId="6EC790CB" w:rsidR="00BD438F" w:rsidRDefault="00955D81" w:rsidP="00B20132">
      <w:pPr>
        <w:pStyle w:val="Code"/>
      </w:pPr>
      <w:r>
        <w:t>} D3D12_</w:t>
      </w:r>
      <w:r w:rsidR="008C0CBD">
        <w:t>RAYTRACING</w:t>
      </w:r>
      <w:r>
        <w:t>_ACCELERATION_STRUCTURE_COPY_</w:t>
      </w:r>
      <w:r w:rsidR="0062512C">
        <w:t>MODE</w:t>
      </w:r>
      <w:r>
        <w:t>;</w:t>
      </w:r>
    </w:p>
    <w:p w14:paraId="386ABB0A" w14:textId="790AA7CA" w:rsidR="003716F1" w:rsidRDefault="009D40E0" w:rsidP="001A5E3B">
      <w:pPr>
        <w:pStyle w:val="Parameterdefinition"/>
      </w:pPr>
      <w:r w:rsidRPr="00A35473">
        <w:t>D3D12_</w:t>
      </w:r>
      <w:r w:rsidR="008C0CBD">
        <w:t>RAYTRACING</w:t>
      </w:r>
      <w:r w:rsidRPr="00A35473">
        <w:t>_ACCELERATION_STRUCTURE_COPY_MODE_CLONE</w:t>
      </w:r>
    </w:p>
    <w:p w14:paraId="06BEF733" w14:textId="2B1ECD60" w:rsidR="009D40E0" w:rsidRDefault="009D40E0" w:rsidP="001A5E3B">
      <w:pPr>
        <w:ind w:left="720"/>
      </w:pPr>
      <w:r>
        <w:t>Copy an acceleration structure while fixing up any self-referential pointers that may be present so that the destination is a self-contained match for the source.  Any external pointers to other acceleration structures remain unchanged from source to destination in the copy.</w:t>
      </w:r>
      <w:r w:rsidR="00E02FBC">
        <w:t xml:space="preserve">  The size of the destination is identical to the size of the source.</w:t>
      </w:r>
    </w:p>
    <w:p w14:paraId="1DA89653" w14:textId="28D3EDE4" w:rsidR="00297A69" w:rsidRDefault="00297A69">
      <w:pPr>
        <w:ind w:left="720"/>
      </w:pPr>
      <w:r>
        <w:t xml:space="preserve">The source and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24B0BE6A" w14:textId="77777777" w:rsidR="00297A69" w:rsidRDefault="00297A69">
      <w:pPr>
        <w:ind w:left="720"/>
      </w:pPr>
    </w:p>
    <w:p w14:paraId="060B6F6A" w14:textId="655A00E5" w:rsidR="009D40E0" w:rsidRDefault="009D40E0" w:rsidP="001A5E3B">
      <w:pPr>
        <w:pStyle w:val="Parameterdefinition"/>
      </w:pPr>
      <w:r w:rsidRPr="00A35473">
        <w:t xml:space="preserve"> D3D12_</w:t>
      </w:r>
      <w:r w:rsidR="008C0CBD">
        <w:t>RAYTRACING</w:t>
      </w:r>
      <w:r w:rsidRPr="00A35473">
        <w:t>_ACCELERATION_STRUCTURE_COPY_MODE_COMPACT</w:t>
      </w:r>
    </w:p>
    <w:p w14:paraId="10EDD438" w14:textId="48E12C74" w:rsidR="004C33E7" w:rsidRDefault="00E02FBC" w:rsidP="001A5E3B">
      <w:pPr>
        <w:ind w:left="720"/>
      </w:pPr>
      <w:r>
        <w:t xml:space="preserve">Similar </w:t>
      </w:r>
      <w:r w:rsidR="00D506A9">
        <w:t>to</w:t>
      </w:r>
      <w:r>
        <w:t xml:space="preserve"> </w:t>
      </w:r>
      <w:r w:rsidR="00D506A9">
        <w:t xml:space="preserve">the </w:t>
      </w:r>
      <w:r>
        <w:t>clone</w:t>
      </w:r>
      <w:r w:rsidR="00D506A9">
        <w:t xml:space="preserve"> mode</w:t>
      </w:r>
      <w:r>
        <w:t xml:space="preserve">, producing a functionally equivalent acceleration structure to source in the destination.  </w:t>
      </w:r>
      <w:r w:rsidR="00D506A9">
        <w:t>Compact mode also fits the destination into a</w:t>
      </w:r>
      <w:r>
        <w:t xml:space="preserve"> potentially smaller memory footprint</w:t>
      </w:r>
      <w:r w:rsidR="00D506A9">
        <w:t xml:space="preserve"> (certainly no larger)</w:t>
      </w:r>
      <w:r>
        <w:t xml:space="preserve">.  The size </w:t>
      </w:r>
      <w:r w:rsidR="00D506A9">
        <w:t>required for the</w:t>
      </w:r>
      <w:r>
        <w:t xml:space="preserve"> destination </w:t>
      </w:r>
      <w:r w:rsidR="00D506A9">
        <w:t xml:space="preserve">can be retrieved beforehand from </w:t>
      </w:r>
      <w:hyperlink w:anchor="_D3D12_RAY_TRACING_INSTANCE_DESC" w:history="1">
        <w:r w:rsidR="00D506A9" w:rsidRPr="00FE214E">
          <w:rPr>
            <w:rStyle w:val="Hyperlink"/>
          </w:rPr>
          <w:t>EmitRay</w:t>
        </w:r>
        <w:r w:rsidR="008C0CBD">
          <w:rPr>
            <w:rStyle w:val="Hyperlink"/>
          </w:rPr>
          <w:t>t</w:t>
        </w:r>
        <w:r w:rsidR="00D506A9" w:rsidRPr="00FE214E">
          <w:rPr>
            <w:rStyle w:val="Hyperlink"/>
          </w:rPr>
          <w:t>racingAccelerationStructurePostBuildInfo()</w:t>
        </w:r>
      </w:hyperlink>
      <w:r w:rsidR="00D506A9">
        <w:t xml:space="preserve">.  </w:t>
      </w:r>
    </w:p>
    <w:p w14:paraId="62B65D34" w14:textId="01734120" w:rsidR="009D40E0" w:rsidRDefault="00D506A9" w:rsidP="001A5E3B">
      <w:pPr>
        <w:ind w:left="720"/>
      </w:pPr>
      <w:r>
        <w:t xml:space="preserve">This mode is only valid if the source acceleration structure was originally built with the </w:t>
      </w:r>
      <w:hyperlink w:anchor="_D3D12_RAY_TRACING_ACCELERATION_STRU"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_ACCELERATION_STRUCTURE_BUILD_FLAG_ALLOW_COMPACTION</w:t>
        </w:r>
      </w:hyperlink>
      <w:r>
        <w:t xml:space="preserve"> flag</w:t>
      </w:r>
      <w:r w:rsidR="004C33E7">
        <w:t>, otherwise results are undefined.</w:t>
      </w:r>
    </w:p>
    <w:p w14:paraId="33B03B79" w14:textId="3D961A14" w:rsidR="00297A69" w:rsidRDefault="00297A69">
      <w:pPr>
        <w:ind w:left="720"/>
      </w:pPr>
      <w:r>
        <w:t xml:space="preserve">The source and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0F3315D4" w14:textId="77777777" w:rsidR="00297A69" w:rsidRDefault="00297A69">
      <w:pPr>
        <w:ind w:left="720"/>
      </w:pPr>
    </w:p>
    <w:p w14:paraId="5734A1AF" w14:textId="4273469C" w:rsidR="00D506A9" w:rsidRDefault="00D506A9" w:rsidP="001A5E3B">
      <w:pPr>
        <w:pStyle w:val="Parameterdefinition"/>
      </w:pPr>
      <w:r w:rsidRPr="00A35473">
        <w:t>D3D12_</w:t>
      </w:r>
      <w:r w:rsidR="008C0CBD">
        <w:t>RAYTRACING</w:t>
      </w:r>
      <w:r w:rsidRPr="00A35473">
        <w:t>_ACCELERATION_STRUCTURE_COPY_MODE_VISUALIZATION_DECODE_FOR_TOOLS</w:t>
      </w:r>
    </w:p>
    <w:p w14:paraId="53537032" w14:textId="5A296ED8" w:rsidR="000568B4" w:rsidRDefault="00C266BB" w:rsidP="001A5E3B">
      <w:pPr>
        <w:ind w:left="720"/>
      </w:pPr>
      <w:r>
        <w:t xml:space="preserve">Destination takes the layout described in </w:t>
      </w:r>
      <w:hyperlink w:anchor="_D3D12_BUILD_RAY_TRACING_ACCELERATIO" w:history="1">
        <w:r w:rsidRPr="00C266BB">
          <w:rPr>
            <w:rStyle w:val="Hyperlink"/>
          </w:rPr>
          <w:t>D3D12_BUILD_</w:t>
        </w:r>
        <w:r w:rsidR="008C0CBD">
          <w:rPr>
            <w:rStyle w:val="Hyperlink"/>
          </w:rPr>
          <w:t>RAYTRACING</w:t>
        </w:r>
        <w:r w:rsidRPr="00C266BB">
          <w:rPr>
            <w:rStyle w:val="Hyperlink"/>
          </w:rPr>
          <w:t>_ACCELERATION_STRUCTURE_TOOLS_VISUALIZATION_HEADER</w:t>
        </w:r>
      </w:hyperlink>
      <w:r>
        <w:t xml:space="preserve">.  </w:t>
      </w:r>
      <w:r w:rsidR="000568B4">
        <w:t xml:space="preserve">The size required for the destination can be retrieved beforehand from </w:t>
      </w:r>
      <w:hyperlink w:anchor="_D3D12_RAY_TRACING_INSTANCE_DESC" w:history="1">
        <w:r w:rsidR="000568B4" w:rsidRPr="00FE214E">
          <w:rPr>
            <w:rStyle w:val="Hyperlink"/>
          </w:rPr>
          <w:t>EmitRay</w:t>
        </w:r>
        <w:r w:rsidR="008C0CBD">
          <w:rPr>
            <w:rStyle w:val="Hyperlink"/>
          </w:rPr>
          <w:t>t</w:t>
        </w:r>
        <w:r w:rsidR="000568B4" w:rsidRPr="00FE214E">
          <w:rPr>
            <w:rStyle w:val="Hyperlink"/>
          </w:rPr>
          <w:t>racingAccelerationStructurePostBuildInfo()</w:t>
        </w:r>
      </w:hyperlink>
      <w:r w:rsidR="000568B4">
        <w:t>.</w:t>
      </w:r>
    </w:p>
    <w:p w14:paraId="4E00D3EE" w14:textId="05C435DF" w:rsidR="00C266BB" w:rsidRDefault="00C266BB" w:rsidP="001A5E3B">
      <w:pPr>
        <w:ind w:left="720"/>
      </w:pPr>
      <w:r>
        <w:t xml:space="preserve">This mode is intended for tools such as PIX only, though nothing stops any app from using it.  The output is essentially the inverse of an acceleration structure build.  </w:t>
      </w:r>
    </w:p>
    <w:p w14:paraId="5392F1FB" w14:textId="77777777" w:rsidR="00C266BB" w:rsidRDefault="00C266BB" w:rsidP="001A5E3B">
      <w:pPr>
        <w:ind w:left="720"/>
      </w:pPr>
      <w:r>
        <w:t xml:space="preserve">For top-level acceleration structures, the output includes a set of instance descriptions that are identical to the data used in the original build and in the same order.  </w:t>
      </w:r>
    </w:p>
    <w:p w14:paraId="57B025D2" w14:textId="0B301487" w:rsidR="00711ADE" w:rsidRDefault="00C266BB" w:rsidP="001A5E3B">
      <w:pPr>
        <w:ind w:left="720"/>
      </w:pPr>
      <w:r>
        <w:lastRenderedPageBreak/>
        <w:t xml:space="preserve">For bottom-level acceleration structures, the output includes a set of geometry descriptions </w:t>
      </w:r>
      <w:r w:rsidRPr="001A5E3B">
        <w:rPr>
          <w:i/>
        </w:rPr>
        <w:t>roug</w:t>
      </w:r>
      <w:r>
        <w:rPr>
          <w:i/>
        </w:rPr>
        <w:t>h</w:t>
      </w:r>
      <w:r w:rsidRPr="001A5E3B">
        <w:rPr>
          <w:i/>
        </w:rPr>
        <w:t>ly</w:t>
      </w:r>
      <w:r>
        <w:t xml:space="preserve"> matching the data used in the original build.  The output is only a rough match for the original </w:t>
      </w:r>
      <w:r w:rsidR="00E023E3">
        <w:t xml:space="preserve">in part </w:t>
      </w:r>
      <w:r>
        <w:t xml:space="preserve">because of the tolerances allowed in the specification for </w:t>
      </w:r>
      <w:hyperlink w:anchor="_Acceleration_structure" w:history="1">
        <w:r w:rsidRPr="00C266BB">
          <w:rPr>
            <w:rStyle w:val="Hyperlink"/>
          </w:rPr>
          <w:t>acceleration structures</w:t>
        </w:r>
      </w:hyperlink>
      <w:r w:rsidR="00E023E3">
        <w:t xml:space="preserve">, and in part because reporting exactly the same structure as is conceptually encoded may not be simple.  </w:t>
      </w:r>
    </w:p>
    <w:p w14:paraId="71C53180" w14:textId="4E9038D0" w:rsidR="00711ADE" w:rsidRDefault="00E023E3" w:rsidP="001A5E3B">
      <w:pPr>
        <w:ind w:left="720"/>
      </w:pPr>
      <w:r>
        <w:t xml:space="preserve">AABBs returned </w:t>
      </w:r>
      <w:r w:rsidR="00711ADE">
        <w:t xml:space="preserve">for procedural primitives, for instance, </w:t>
      </w:r>
      <w:r>
        <w:t xml:space="preserve">could be more conservative </w:t>
      </w:r>
      <w:r w:rsidR="00711ADE">
        <w:t>(larger) in volume and even different in number than what is actually in the acceleration structure representation (because it may not be clean to expose the exact representation).</w:t>
      </w:r>
      <w:r w:rsidR="00C266BB">
        <w:t xml:space="preserve">  </w:t>
      </w:r>
    </w:p>
    <w:p w14:paraId="4E7572A8" w14:textId="381E6222" w:rsidR="004C1713" w:rsidRDefault="00780DB9" w:rsidP="001A5E3B">
      <w:pPr>
        <w:ind w:left="720"/>
      </w:pPr>
      <w:r>
        <w:t xml:space="preserve">Geometries (each </w:t>
      </w:r>
      <w:r w:rsidR="00F30DBF">
        <w:t xml:space="preserve">with its own </w:t>
      </w:r>
      <w:r>
        <w:t xml:space="preserve">geometry description) </w:t>
      </w:r>
      <w:r w:rsidR="00DC42DC">
        <w:t xml:space="preserve">must appear in the same order as in the original build, as </w:t>
      </w:r>
      <w:hyperlink w:anchor="_Hit_group_table" w:history="1">
        <w:r w:rsidR="00DC42DC" w:rsidRPr="00DC42DC">
          <w:rPr>
            <w:rStyle w:val="Hyperlink"/>
          </w:rPr>
          <w:t>shader table indexing</w:t>
        </w:r>
      </w:hyperlink>
      <w:r w:rsidR="00DC42DC">
        <w:t xml:space="preserve"> calculations depends on this.</w:t>
      </w:r>
    </w:p>
    <w:p w14:paraId="381D3E12" w14:textId="3A02AB74" w:rsidR="00297A69" w:rsidRDefault="00183AA3" w:rsidP="00183AA3">
      <w:pPr>
        <w:ind w:left="720"/>
      </w:pPr>
      <w:r>
        <w:t xml:space="preserve">This </w:t>
      </w:r>
      <w:r w:rsidR="00F30DBF">
        <w:t>overall structure</w:t>
      </w:r>
      <w:r>
        <w:t xml:space="preserve"> </w:t>
      </w:r>
      <w:r w:rsidR="00E023E3">
        <w:t xml:space="preserve">with is </w:t>
      </w:r>
      <w:r>
        <w:t xml:space="preserve">sufficient for tools/PIX to be able to give the application some visual sense of the acceleration structure </w:t>
      </w:r>
      <w:r w:rsidR="00E023E3">
        <w:t>the driver made out of the app’s input</w:t>
      </w:r>
      <w:r>
        <w:t>.  Visualization can help reveal driver bugs in acceleration structures if what is shown grossly mismatches the data the application used to create the acceleration structure, beyond allowed tolerances.</w:t>
      </w:r>
    </w:p>
    <w:p w14:paraId="680002A6" w14:textId="2775F1A0" w:rsidR="00297A69" w:rsidRDefault="00297A69" w:rsidP="00297A69">
      <w:pPr>
        <w:ind w:left="720"/>
      </w:pPr>
      <w:r>
        <w:t xml:space="preserve">The source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58AA6911" w14:textId="4111CF8A" w:rsidR="00297A69" w:rsidRDefault="00297A69" w:rsidP="00297A69">
      <w:pPr>
        <w:ind w:left="720"/>
      </w:pPr>
      <w:r>
        <w:t xml:space="preserve">The destination memory must be in state </w:t>
      </w:r>
      <w:r w:rsidRPr="00DF1494">
        <w:rPr>
          <w:rFonts w:ascii="Consolas" w:hAnsi="Consolas"/>
        </w:rPr>
        <w:t>D3D12_RESOURCE_STATE_UNORDERED_ACCESS</w:t>
      </w:r>
      <w:r>
        <w:t>.</w:t>
      </w:r>
    </w:p>
    <w:p w14:paraId="0A6584A7" w14:textId="6869FB5A" w:rsidR="00183AA3" w:rsidRDefault="00183AA3">
      <w:pPr>
        <w:ind w:left="720"/>
      </w:pPr>
      <w:r>
        <w:t xml:space="preserve">This mode is only permitted when developer mode is enabled on the OS.   </w:t>
      </w:r>
    </w:p>
    <w:p w14:paraId="11600C01" w14:textId="0D48717F" w:rsidR="00931B57" w:rsidRDefault="00931B57" w:rsidP="00DF1494"/>
    <w:p w14:paraId="1481BB14" w14:textId="72C35A12" w:rsidR="000568B4" w:rsidRDefault="000568B4" w:rsidP="001A5E3B">
      <w:pPr>
        <w:pStyle w:val="Parameterdefinition"/>
      </w:pPr>
      <w:r w:rsidRPr="00A35473">
        <w:t>D3D12_</w:t>
      </w:r>
      <w:r w:rsidR="008C0CBD">
        <w:t>RAYTRACING</w:t>
      </w:r>
      <w:r w:rsidRPr="00A35473">
        <w:t>_ACCELERATION_STRUCTURE_COPY_MODE_SERIALIZE</w:t>
      </w:r>
    </w:p>
    <w:p w14:paraId="275AE6B0" w14:textId="3D3F743D" w:rsidR="000568B4" w:rsidRDefault="000568B4" w:rsidP="001A5E3B">
      <w:pPr>
        <w:ind w:left="720"/>
      </w:pPr>
      <w:r>
        <w:t xml:space="preserve">Destination takes the layout and size described in </w:t>
      </w:r>
      <w:hyperlink w:anchor="_D3D12_RAY_TRACING_ACCELERATION_STRU_1" w:history="1">
        <w:r w:rsidRPr="00DF1494">
          <w:rPr>
            <w:rStyle w:val="Hyperlink"/>
            <w:rFonts w:ascii="Consolas" w:hAnsi="Consolas"/>
          </w:rPr>
          <w:t>D3D12_</w:t>
        </w:r>
        <w:r w:rsidR="008C0CBD">
          <w:rPr>
            <w:rStyle w:val="Hyperlink"/>
            <w:rFonts w:ascii="Consolas" w:hAnsi="Consolas"/>
          </w:rPr>
          <w:t>RAYTRACING</w:t>
        </w:r>
        <w:r w:rsidRPr="00DF1494">
          <w:rPr>
            <w:rStyle w:val="Hyperlink"/>
            <w:rFonts w:ascii="Consolas" w:hAnsi="Consolas"/>
          </w:rPr>
          <w:t>_ACCELERATION_STRUCTURE_POSTBUILD_INFO_SERIALIZATION_DESC</w:t>
        </w:r>
      </w:hyperlink>
      <w:r>
        <w:t xml:space="preserve">, via </w:t>
      </w:r>
      <w:hyperlink w:anchor="_D3D12_RAY_TRACING_INSTANCE_DESC" w:history="1">
        <w:r w:rsidRPr="00FE214E">
          <w:rPr>
            <w:rStyle w:val="Hyperlink"/>
          </w:rPr>
          <w:t>EmitRay</w:t>
        </w:r>
        <w:r w:rsidR="008C0CBD">
          <w:rPr>
            <w:rStyle w:val="Hyperlink"/>
          </w:rPr>
          <w:t>t</w:t>
        </w:r>
        <w:r w:rsidRPr="00FE214E">
          <w:rPr>
            <w:rStyle w:val="Hyperlink"/>
          </w:rPr>
          <w:t>racingAccelerationStructurePostBuildInfo()</w:t>
        </w:r>
      </w:hyperlink>
      <w:r>
        <w:t>.  This serializes an acceleration structure so that tools/PIX can store to a file for later playback (via deserialization).  While intended for tools</w:t>
      </w:r>
      <w:r w:rsidR="000400B5">
        <w:t>/PIX</w:t>
      </w:r>
      <w:r>
        <w:t xml:space="preserve">, nothing stops </w:t>
      </w:r>
      <w:r w:rsidR="00D14930">
        <w:t xml:space="preserve">any </w:t>
      </w:r>
      <w:r>
        <w:t>app from using this.</w:t>
      </w:r>
    </w:p>
    <w:p w14:paraId="5DB284FE" w14:textId="465B2213" w:rsidR="00B9137E" w:rsidRDefault="00B9137E" w:rsidP="00B9137E">
      <w:pPr>
        <w:ind w:left="720"/>
      </w:pPr>
      <w:r>
        <w:t xml:space="preserve">The source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24A4E682" w14:textId="31370B8B" w:rsidR="00B9137E" w:rsidRDefault="00B9137E" w:rsidP="00B9137E">
      <w:pPr>
        <w:ind w:left="720"/>
      </w:pPr>
      <w:r>
        <w:t xml:space="preserve">The destination memory must be in state </w:t>
      </w:r>
      <w:r w:rsidRPr="007B1E45">
        <w:rPr>
          <w:rFonts w:ascii="Consolas" w:hAnsi="Consolas"/>
        </w:rPr>
        <w:t>D3D12_RESOURCE_STATE_</w:t>
      </w:r>
      <w:r w:rsidR="00D20656">
        <w:rPr>
          <w:rFonts w:ascii="Consolas" w:hAnsi="Consolas"/>
        </w:rPr>
        <w:t>UNORDERED_ACCESS</w:t>
      </w:r>
      <w:r>
        <w:t>.</w:t>
      </w:r>
    </w:p>
    <w:p w14:paraId="66DB911B" w14:textId="6E568472" w:rsidR="00E601D6" w:rsidRDefault="00E601D6" w:rsidP="00B9137E">
      <w:pPr>
        <w:ind w:left="720"/>
      </w:pPr>
      <w:r>
        <w:t>When serializing a top-level acceleration structure the bottom-level acceleration structures it refers to do not have to still be present/intact in memory</w:t>
      </w:r>
      <w:r w:rsidR="00A42A5C">
        <w:t xml:space="preserve">.  </w:t>
      </w:r>
      <w:r>
        <w:t>Likewise bottom-level acceleration structures can be serialized independent of whether an</w:t>
      </w:r>
      <w:r w:rsidR="00A42A5C">
        <w:t>y</w:t>
      </w:r>
      <w:r>
        <w:t xml:space="preserve"> top-level acceleration structures are pointing to them.</w:t>
      </w:r>
      <w:r w:rsidR="00A42A5C">
        <w:t xml:space="preserve">  Said another way, order of serialization of acceleration structures doesn’t matter. </w:t>
      </w:r>
    </w:p>
    <w:p w14:paraId="16093742" w14:textId="19770819" w:rsidR="00B9137E" w:rsidRDefault="00B9137E" w:rsidP="00DF1494"/>
    <w:p w14:paraId="1DEEF615" w14:textId="27C2A8C4" w:rsidR="00D14930" w:rsidRDefault="00D14930" w:rsidP="001A5E3B">
      <w:pPr>
        <w:pStyle w:val="Parameterdefinition"/>
      </w:pPr>
      <w:r w:rsidRPr="00A35473">
        <w:t>D3D12_</w:t>
      </w:r>
      <w:r w:rsidR="008C0CBD">
        <w:t>RAYTRACING</w:t>
      </w:r>
      <w:r w:rsidRPr="00A35473">
        <w:t>_ACCELERATION_STRUCTURE_COPY_MODE_DESERIALIZE</w:t>
      </w:r>
    </w:p>
    <w:p w14:paraId="4E91D40B" w14:textId="71D135CD" w:rsidR="00D14930" w:rsidRDefault="00D14930" w:rsidP="001A5E3B">
      <w:pPr>
        <w:ind w:left="720"/>
      </w:pPr>
      <w:r>
        <w:t xml:space="preserve">Source must be a serialized acceleration structure, with any pointers </w:t>
      </w:r>
      <w:r w:rsidR="00113F2D">
        <w:t>(directly after the header)</w:t>
      </w:r>
      <w:r>
        <w:t xml:space="preserve"> fixed to point to </w:t>
      </w:r>
      <w:r w:rsidR="00F63E77">
        <w:t xml:space="preserve">their new locations, as discussed in the  </w:t>
      </w:r>
      <w:hyperlink w:anchor="_D3D12_RAY_TRACING_ACCELERATION_STRU_1" w:history="1">
        <w:r w:rsidR="00F63E77" w:rsidRPr="00F63E77">
          <w:rPr>
            <w:rStyle w:val="Hyperlink"/>
          </w:rPr>
          <w:t>D3D12_</w:t>
        </w:r>
        <w:r w:rsidR="008C0CBD">
          <w:rPr>
            <w:rStyle w:val="Hyperlink"/>
          </w:rPr>
          <w:t>RAYTRACING</w:t>
        </w:r>
        <w:r w:rsidR="00F63E77" w:rsidRPr="00F63E77">
          <w:rPr>
            <w:rStyle w:val="Hyperlink"/>
          </w:rPr>
          <w:t>_ACCELERATION_STRUCTURE_POSTBUILD_INFO_SERIALIZATION_DESC</w:t>
        </w:r>
      </w:hyperlink>
      <w:r w:rsidR="00F63E77">
        <w:t xml:space="preserve"> section.  </w:t>
      </w:r>
    </w:p>
    <w:p w14:paraId="2B63E789" w14:textId="1BA3EF38" w:rsidR="00F63E77" w:rsidRDefault="00F63E77" w:rsidP="001A5E3B">
      <w:pPr>
        <w:ind w:left="720"/>
      </w:pPr>
      <w:r>
        <w:t>Destination gets an acceleration structure that is functionally equivalent to the acceleration structure that was originally serialized.</w:t>
      </w:r>
      <w:r w:rsidR="00E601D6">
        <w:t xml:space="preserve">  It does not matter what order top-level and bottom-level acceleration structures (that the top-level refers to) are </w:t>
      </w:r>
      <w:proofErr w:type="spellStart"/>
      <w:r w:rsidR="00E601D6">
        <w:t>deserialized</w:t>
      </w:r>
      <w:proofErr w:type="spellEnd"/>
      <w:r w:rsidR="00E601D6">
        <w:t>, as long as by the time a</w:t>
      </w:r>
      <w:r w:rsidR="005D0664">
        <w:t xml:space="preserve"> top-level acceleration structure is used for raytracing or acceleration structure updates it’s referenced bottom-level acceleration structures are present.</w:t>
      </w:r>
    </w:p>
    <w:p w14:paraId="2C9BE750" w14:textId="5118B1E9" w:rsidR="00F63E77" w:rsidRDefault="00F63E77" w:rsidP="001A5E3B">
      <w:pPr>
        <w:ind w:left="720"/>
      </w:pPr>
      <w:r>
        <w:lastRenderedPageBreak/>
        <w:t>Deserialize only works on the same device and driver version otherwise results are undefined.</w:t>
      </w:r>
      <w:r w:rsidR="00E7346C">
        <w:t xml:space="preserve">  This isn’t intended to be used for caching acceleration structures, as running a full acceleration structure build is likely to be faster than loading one from disk.</w:t>
      </w:r>
    </w:p>
    <w:p w14:paraId="03430D68" w14:textId="3B6E1A67" w:rsidR="00F63E77" w:rsidRDefault="00F63E77" w:rsidP="009C748D">
      <w:pPr>
        <w:pStyle w:val="ListParagraph"/>
      </w:pPr>
      <w:r>
        <w:t>While intended for tools</w:t>
      </w:r>
      <w:r w:rsidR="000400B5">
        <w:t>/PIX</w:t>
      </w:r>
      <w:r>
        <w:t>, nothing stops any app from using this</w:t>
      </w:r>
      <w:r w:rsidR="00E601D6">
        <w:t>, though at least for now deserialization requires the OS to be in developer mode.</w:t>
      </w:r>
    </w:p>
    <w:p w14:paraId="5FE483CB" w14:textId="6B049306" w:rsidR="00B9137E" w:rsidRDefault="00B9137E" w:rsidP="00B9137E">
      <w:pPr>
        <w:ind w:left="720"/>
      </w:pPr>
      <w:r>
        <w:t xml:space="preserve">The source memory must be in state </w:t>
      </w:r>
      <w:r w:rsidRPr="007B1E45">
        <w:rPr>
          <w:rFonts w:ascii="Consolas" w:hAnsi="Consolas"/>
        </w:rPr>
        <w:t>D3D12_RESOURCE_STATE_</w:t>
      </w:r>
      <w:r>
        <w:rPr>
          <w:rFonts w:ascii="Consolas" w:hAnsi="Consolas"/>
        </w:rPr>
        <w:t>NON_PIXEL_SHADER_RESOURCE</w:t>
      </w:r>
      <w:r>
        <w:t>.</w:t>
      </w:r>
    </w:p>
    <w:p w14:paraId="7931E0B8" w14:textId="09F7BB56" w:rsidR="00B9137E" w:rsidRDefault="00B9137E" w:rsidP="00B9137E">
      <w:pPr>
        <w:ind w:left="720"/>
      </w:pPr>
      <w:r>
        <w:t xml:space="preserve">The destination memory must be in state </w:t>
      </w:r>
      <w:hyperlink w:anchor="_Additional_resource_states" w:history="1">
        <w:r w:rsidRPr="007B1E45">
          <w:rPr>
            <w:rStyle w:val="Hyperlink"/>
            <w:rFonts w:ascii="Consolas" w:hAnsi="Consolas"/>
          </w:rPr>
          <w:t>D3D12_RESOURCE_STATE_</w:t>
        </w:r>
        <w:r w:rsidR="008C0CBD">
          <w:rPr>
            <w:rStyle w:val="Hyperlink"/>
            <w:rFonts w:ascii="Consolas" w:hAnsi="Consolas"/>
          </w:rPr>
          <w:t>RAYTRACING</w:t>
        </w:r>
        <w:r w:rsidRPr="007B1E45">
          <w:rPr>
            <w:rStyle w:val="Hyperlink"/>
            <w:rFonts w:ascii="Consolas" w:hAnsi="Consolas"/>
          </w:rPr>
          <w:t>_ACCELERATION_STRUCTURE</w:t>
        </w:r>
      </w:hyperlink>
      <w:r>
        <w:t>.</w:t>
      </w:r>
    </w:p>
    <w:p w14:paraId="1BA9D525" w14:textId="77777777" w:rsidR="00B9137E" w:rsidRPr="00FB5C25" w:rsidRDefault="00B9137E" w:rsidP="001A5E3B">
      <w:pPr>
        <w:ind w:left="720"/>
      </w:pPr>
    </w:p>
    <w:p w14:paraId="6207461B" w14:textId="7FDA8484" w:rsidR="00835EB8" w:rsidRDefault="00835EB8">
      <w:pPr>
        <w:pStyle w:val="Heading5"/>
      </w:pPr>
      <w:bookmarkStart w:id="637" w:name="_DispatchRays()"/>
      <w:bookmarkStart w:id="638" w:name="_D3D12_BUILD_RAY_TRACING_ACCELERATIO"/>
      <w:bookmarkStart w:id="639" w:name="_Toc493687276"/>
      <w:bookmarkStart w:id="640" w:name="_Ref493779117"/>
      <w:bookmarkStart w:id="641" w:name="_Ref493779118"/>
      <w:bookmarkStart w:id="642" w:name="_Toc493782654"/>
      <w:bookmarkStart w:id="643" w:name="_Toc493875123"/>
      <w:bookmarkStart w:id="644" w:name="_Toc494217895"/>
      <w:bookmarkStart w:id="645" w:name="_Toc494393603"/>
      <w:bookmarkEnd w:id="637"/>
      <w:bookmarkEnd w:id="638"/>
      <w:r>
        <w:t>D3D12_BUILD_</w:t>
      </w:r>
      <w:r w:rsidR="008C0CBD">
        <w:t>RAYTRACING</w:t>
      </w:r>
      <w:r>
        <w:t>_ACCELERATION_STRUCTURE_TOOLS_VISUALIZATION_HEADER</w:t>
      </w:r>
    </w:p>
    <w:p w14:paraId="4C197285" w14:textId="7D1AB795" w:rsidR="00835EB8" w:rsidRDefault="00835EB8" w:rsidP="00835EB8">
      <w:pPr>
        <w:pStyle w:val="Code"/>
      </w:pPr>
      <w:r>
        <w:t>typedef struct D3D12_BUILD_</w:t>
      </w:r>
      <w:r w:rsidR="008C0CBD">
        <w:t>RAYTRACING</w:t>
      </w:r>
      <w:r>
        <w:t>_ACCELERATION_STRUCTURE_TOOLS_VISUALIZATION_HEADER</w:t>
      </w:r>
    </w:p>
    <w:p w14:paraId="074B23B3" w14:textId="77777777" w:rsidR="00835EB8" w:rsidRDefault="00835EB8" w:rsidP="00835EB8">
      <w:pPr>
        <w:pStyle w:val="Code"/>
      </w:pPr>
      <w:r>
        <w:t>{</w:t>
      </w:r>
    </w:p>
    <w:p w14:paraId="68A53329" w14:textId="0501C43F" w:rsidR="00835EB8" w:rsidRDefault="00835EB8" w:rsidP="00835EB8">
      <w:pPr>
        <w:pStyle w:val="Code"/>
      </w:pPr>
      <w:r>
        <w:t xml:space="preserve">    D3D12_</w:t>
      </w:r>
      <w:r w:rsidR="008C0CBD">
        <w:t>RAYTRACING</w:t>
      </w:r>
      <w:r>
        <w:t>_ACCELERATION_STRUCTURE_TYPE Type;</w:t>
      </w:r>
    </w:p>
    <w:p w14:paraId="24A8A162" w14:textId="44453F70" w:rsidR="00835EB8" w:rsidRDefault="00835EB8" w:rsidP="00835EB8">
      <w:pPr>
        <w:pStyle w:val="Code"/>
      </w:pPr>
      <w:r>
        <w:t xml:space="preserve">    UINT </w:t>
      </w:r>
      <w:r w:rsidR="003720CD">
        <w:t>NumDescs</w:t>
      </w:r>
      <w:r>
        <w:t>;</w:t>
      </w:r>
    </w:p>
    <w:p w14:paraId="7443FF3F" w14:textId="2FD254C4" w:rsidR="00835EB8" w:rsidRDefault="00835EB8" w:rsidP="00835EB8">
      <w:pPr>
        <w:pStyle w:val="Code"/>
      </w:pPr>
      <w:r>
        <w:t>} D3D12_BUILD_</w:t>
      </w:r>
      <w:r w:rsidR="008C0CBD">
        <w:t>RAYTRACING</w:t>
      </w:r>
      <w:r>
        <w:t>_ACCELERATION_STRUCTURE_TOOLS_VISUALIZATION_HEADER;</w:t>
      </w:r>
    </w:p>
    <w:p w14:paraId="6FA3FB23" w14:textId="77777777" w:rsidR="00835EB8" w:rsidRDefault="00835EB8" w:rsidP="00835EB8">
      <w:pPr>
        <w:pStyle w:val="Code"/>
      </w:pPr>
    </w:p>
    <w:p w14:paraId="00E6533F" w14:textId="2F9F81EE" w:rsidR="00835EB8" w:rsidRDefault="00835EB8" w:rsidP="00835EB8">
      <w:pPr>
        <w:pStyle w:val="Code"/>
      </w:pPr>
      <w:r>
        <w:t>// Depending on Type field, Num</w:t>
      </w:r>
      <w:r w:rsidR="007B5726">
        <w:t>Descs</w:t>
      </w:r>
      <w:r>
        <w:t xml:space="preserve"> above is followed by either:</w:t>
      </w:r>
    </w:p>
    <w:p w14:paraId="1F145029" w14:textId="330ABFAA" w:rsidR="00835EB8" w:rsidRDefault="00835EB8" w:rsidP="00835EB8">
      <w:pPr>
        <w:pStyle w:val="Code"/>
      </w:pPr>
      <w:r>
        <w:t>//       D3D12_</w:t>
      </w:r>
      <w:r w:rsidR="008C0CBD">
        <w:t>RAYTRACING</w:t>
      </w:r>
      <w:r>
        <w:t>_INSTANCE_DESC InstanceDescs[Num</w:t>
      </w:r>
      <w:r w:rsidR="003720CD">
        <w:t>Descs</w:t>
      </w:r>
      <w:r>
        <w:t>]</w:t>
      </w:r>
    </w:p>
    <w:p w14:paraId="6953F82E" w14:textId="3E67BC24" w:rsidR="00835EB8" w:rsidRDefault="00835EB8" w:rsidP="00835EB8">
      <w:pPr>
        <w:pStyle w:val="Code"/>
      </w:pPr>
      <w:r>
        <w:t>//    or D3D12_</w:t>
      </w:r>
      <w:r w:rsidR="008C0CBD">
        <w:t>RAYTRACING</w:t>
      </w:r>
      <w:r>
        <w:t>_GEOMETRY_DESC Geometr</w:t>
      </w:r>
      <w:r w:rsidR="003720CD">
        <w:t>yDescs</w:t>
      </w:r>
      <w:r>
        <w:t>[Num</w:t>
      </w:r>
      <w:r w:rsidR="003720CD">
        <w:t>Descs</w:t>
      </w:r>
      <w:r>
        <w:t>].</w:t>
      </w:r>
    </w:p>
    <w:p w14:paraId="5564E665" w14:textId="0ADE0FB6" w:rsidR="00835EB8" w:rsidRDefault="00835EB8" w:rsidP="00835EB8">
      <w:pPr>
        <w:pStyle w:val="Code"/>
      </w:pPr>
    </w:p>
    <w:p w14:paraId="040D6361" w14:textId="4E79C748" w:rsidR="008A74F1" w:rsidRDefault="00C216ED" w:rsidP="001A5E3B">
      <w:r>
        <w:t>This describes the GPU memory layout of a</w:t>
      </w:r>
      <w:r w:rsidR="003879D0">
        <w:t>n acceleration structure</w:t>
      </w:r>
      <w:r>
        <w:t xml:space="preserve"> visualization</w:t>
      </w:r>
      <w:r w:rsidR="003879D0">
        <w:t>.</w:t>
      </w:r>
      <w:r w:rsidR="000F31F8">
        <w:t xml:space="preserve">  It is a bit like the inverse of the inputs to an acceleration structure build, focused on simply the instance or geometry details depending on the acceleration structure type.</w:t>
      </w:r>
    </w:p>
    <w:p w14:paraId="6B001862" w14:textId="1EBEB6EC" w:rsidR="00610AEA" w:rsidRDefault="00610AEA">
      <w:pPr>
        <w:pStyle w:val="Heading3"/>
      </w:pPr>
      <w:bookmarkStart w:id="646" w:name="_Toc505010306"/>
      <w:bookmarkStart w:id="647" w:name="_Toc505010448"/>
      <w:bookmarkStart w:id="648" w:name="_Toc505010858"/>
      <w:bookmarkStart w:id="649" w:name="_Toc505011000"/>
      <w:bookmarkStart w:id="650" w:name="_DispatchRays()_1"/>
      <w:bookmarkStart w:id="651" w:name="_Toc497826155"/>
      <w:bookmarkStart w:id="652" w:name="_Toc508639885"/>
      <w:bookmarkEnd w:id="646"/>
      <w:bookmarkEnd w:id="647"/>
      <w:bookmarkEnd w:id="648"/>
      <w:bookmarkEnd w:id="649"/>
      <w:bookmarkEnd w:id="650"/>
      <w:proofErr w:type="gramStart"/>
      <w:r>
        <w:t>DispatchRays(</w:t>
      </w:r>
      <w:proofErr w:type="gramEnd"/>
      <w:r>
        <w:t>)</w:t>
      </w:r>
      <w:bookmarkEnd w:id="639"/>
      <w:bookmarkEnd w:id="640"/>
      <w:bookmarkEnd w:id="641"/>
      <w:bookmarkEnd w:id="642"/>
      <w:bookmarkEnd w:id="643"/>
      <w:bookmarkEnd w:id="644"/>
      <w:bookmarkEnd w:id="645"/>
      <w:bookmarkEnd w:id="651"/>
      <w:bookmarkEnd w:id="652"/>
    </w:p>
    <w:p w14:paraId="634074D1" w14:textId="567317B1" w:rsidR="006913F4" w:rsidRDefault="00E477B5" w:rsidP="00E477B5">
      <w:pPr>
        <w:pStyle w:val="Code"/>
      </w:pPr>
      <w:r w:rsidRPr="00E477B5">
        <w:t xml:space="preserve">void </w:t>
      </w:r>
      <w:proofErr w:type="gramStart"/>
      <w:r w:rsidRPr="00E477B5">
        <w:t>DispatchRays(</w:t>
      </w:r>
      <w:proofErr w:type="gramEnd"/>
      <w:r w:rsidRPr="00E477B5">
        <w:t xml:space="preserve">_In_ </w:t>
      </w:r>
      <w:r w:rsidR="006913F4">
        <w:t xml:space="preserve">ID3D12StateObjectPrototype* </w:t>
      </w:r>
      <w:proofErr w:type="spellStart"/>
      <w:r w:rsidR="006913F4">
        <w:t>pRaytracingPipeline</w:t>
      </w:r>
      <w:proofErr w:type="spellEnd"/>
      <w:r w:rsidR="006913F4">
        <w:t>,</w:t>
      </w:r>
    </w:p>
    <w:p w14:paraId="52CAABAD" w14:textId="1EFD6D20" w:rsidR="00610AEA" w:rsidRDefault="006913F4" w:rsidP="00E477B5">
      <w:pPr>
        <w:pStyle w:val="Code"/>
      </w:pPr>
      <w:r>
        <w:t xml:space="preserve">                  </w:t>
      </w:r>
      <w:r w:rsidR="00E477B5" w:rsidRPr="00E477B5">
        <w:t>_In_ const D3D12_</w:t>
      </w:r>
      <w:r w:rsidR="00E477B5">
        <w:t>DISPATCH_RAYS</w:t>
      </w:r>
      <w:r w:rsidR="00E477B5" w:rsidRPr="00E477B5">
        <w:t>_DESC* pDesc);</w:t>
      </w:r>
    </w:p>
    <w:p w14:paraId="03F69D02" w14:textId="7899E5F4" w:rsidR="007B31E8" w:rsidRDefault="005C4AEF" w:rsidP="007B31E8">
      <w:r>
        <w:t xml:space="preserve">Launch threads of a ray generation shader.  </w:t>
      </w:r>
      <w:r w:rsidR="007B31E8">
        <w:t xml:space="preserve">See </w:t>
      </w:r>
      <w:hyperlink w:anchor="_Initiating_ray_tracing" w:history="1">
        <w:r w:rsidR="007B31E8" w:rsidRPr="007B31E8">
          <w:rPr>
            <w:rStyle w:val="Hyperlink"/>
          </w:rPr>
          <w:t xml:space="preserve">Initiating </w:t>
        </w:r>
        <w:r w:rsidR="001A44B0">
          <w:rPr>
            <w:rStyle w:val="Hyperlink"/>
          </w:rPr>
          <w:t>raytracing</w:t>
        </w:r>
        <w:r w:rsidR="007B31E8" w:rsidRPr="007B31E8">
          <w:rPr>
            <w:rStyle w:val="Hyperlink"/>
          </w:rPr>
          <w:t xml:space="preserve"> from a CommandList</w:t>
        </w:r>
      </w:hyperlink>
      <w:r w:rsidR="007B31E8">
        <w:t xml:space="preserve"> for an overview.</w:t>
      </w:r>
      <w:r w:rsidR="00536CD8">
        <w:t xml:space="preserve">  Can be called from graphics</w:t>
      </w:r>
      <w:r w:rsidR="0051608F">
        <w:t xml:space="preserve"> or compute</w:t>
      </w:r>
      <w:r w:rsidR="00536CD8">
        <w:t xml:space="preserve"> command lists and bundles.</w:t>
      </w:r>
    </w:p>
    <w:p w14:paraId="1FDACB91" w14:textId="77777777" w:rsidR="006913F4" w:rsidRDefault="006913F4" w:rsidP="006913F4">
      <w:pPr>
        <w:pStyle w:val="Parameterdefinition"/>
        <w:rPr>
          <w:b/>
        </w:rPr>
      </w:pPr>
      <w:r>
        <w:t>ID3D12StateObjectPrototype*</w:t>
      </w:r>
      <w:r w:rsidRPr="0043115E">
        <w:rPr>
          <w:b/>
        </w:rPr>
        <w:t xml:space="preserve"> </w:t>
      </w:r>
      <w:proofErr w:type="spellStart"/>
      <w:r w:rsidRPr="0043115E">
        <w:rPr>
          <w:b/>
        </w:rPr>
        <w:t>pRay</w:t>
      </w:r>
      <w:r>
        <w:rPr>
          <w:b/>
        </w:rPr>
        <w:t>t</w:t>
      </w:r>
      <w:r w:rsidRPr="0043115E">
        <w:rPr>
          <w:b/>
        </w:rPr>
        <w:t>racingPipeline</w:t>
      </w:r>
      <w:proofErr w:type="spellEnd"/>
    </w:p>
    <w:p w14:paraId="27C03EE9" w14:textId="77777777" w:rsidR="006913F4" w:rsidRDefault="006913F4" w:rsidP="006913F4">
      <w:pPr>
        <w:ind w:left="720"/>
      </w:pPr>
      <w:r>
        <w:t xml:space="preserve">State object of </w:t>
      </w:r>
      <w:hyperlink w:anchor="_D3D12_STATE_OBJECT_TYPE_1" w:history="1">
        <w:r w:rsidRPr="002037F3">
          <w:rPr>
            <w:rStyle w:val="Hyperlink"/>
          </w:rPr>
          <w:t>type</w:t>
        </w:r>
      </w:hyperlink>
      <w:r>
        <w:t xml:space="preserve">: </w:t>
      </w:r>
      <w:r w:rsidRPr="00DF1494">
        <w:rPr>
          <w:rFonts w:ascii="Consolas" w:hAnsi="Consolas"/>
        </w:rPr>
        <w:t>D3D12_STATE_OBJECT_TYPE_</w:t>
      </w:r>
      <w:r>
        <w:rPr>
          <w:rFonts w:ascii="Consolas" w:hAnsi="Consolas"/>
        </w:rPr>
        <w:t>RAYTRACING</w:t>
      </w:r>
      <w:r w:rsidRPr="00DF1494">
        <w:rPr>
          <w:rFonts w:ascii="Consolas" w:hAnsi="Consolas"/>
        </w:rPr>
        <w:t>_PIPELINE</w:t>
      </w:r>
      <w:r>
        <w:t>.</w:t>
      </w:r>
    </w:p>
    <w:p w14:paraId="22A224B4" w14:textId="7E74D26D" w:rsidR="005C4AEF" w:rsidRDefault="005C4AEF" w:rsidP="001A5E3B">
      <w:pPr>
        <w:pStyle w:val="Parameterdefinition"/>
      </w:pPr>
      <w:r w:rsidRPr="00E477B5">
        <w:t>const D3D12_</w:t>
      </w:r>
      <w:r>
        <w:t>DISPATCH_RAYS</w:t>
      </w:r>
      <w:r w:rsidRPr="00E477B5">
        <w:t xml:space="preserve">_DESC* </w:t>
      </w:r>
      <w:r w:rsidRPr="001A5E3B">
        <w:rPr>
          <w:b/>
        </w:rPr>
        <w:t>pDesc</w:t>
      </w:r>
    </w:p>
    <w:p w14:paraId="62B9ABF0" w14:textId="67692D33" w:rsidR="005C4AEF" w:rsidRDefault="005C4AEF" w:rsidP="001A5E3B">
      <w:pPr>
        <w:ind w:left="720"/>
      </w:pPr>
      <w:r>
        <w:t xml:space="preserve">Description of the </w:t>
      </w:r>
      <w:r w:rsidR="00096795">
        <w:t>ray dispatch.</w:t>
      </w:r>
    </w:p>
    <w:p w14:paraId="2BDEB90C" w14:textId="4F133641" w:rsidR="00955D81" w:rsidRDefault="00955D81">
      <w:pPr>
        <w:pStyle w:val="Heading4"/>
      </w:pPr>
      <w:r>
        <w:t>Structures</w:t>
      </w:r>
    </w:p>
    <w:p w14:paraId="2A289FA1" w14:textId="77777777" w:rsidR="00AE2EB1" w:rsidRDefault="00AE2EB1">
      <w:pPr>
        <w:pStyle w:val="Heading5"/>
      </w:pPr>
      <w:bookmarkStart w:id="653" w:name="_D3D12_DISPATCH_RAYS_DESC_1"/>
      <w:bookmarkEnd w:id="653"/>
      <w:r>
        <w:t>D3D12_DISPATCH_RAYS_DESC</w:t>
      </w:r>
    </w:p>
    <w:p w14:paraId="7380BBE7" w14:textId="77777777" w:rsidR="00AE2EB1" w:rsidRDefault="00AE2EB1" w:rsidP="00AE2EB1">
      <w:pPr>
        <w:pStyle w:val="Code"/>
      </w:pPr>
      <w:r>
        <w:t>typedef struct D3D12_DISPATCH_RAYS_DESC</w:t>
      </w:r>
    </w:p>
    <w:p w14:paraId="2CB573A5" w14:textId="77777777" w:rsidR="00AE2EB1" w:rsidRDefault="00AE2EB1" w:rsidP="00AE2EB1">
      <w:pPr>
        <w:pStyle w:val="Code"/>
      </w:pPr>
      <w:r>
        <w:t>{</w:t>
      </w:r>
    </w:p>
    <w:p w14:paraId="692F7A42" w14:textId="77777777" w:rsidR="00AE2EB1" w:rsidRDefault="00AE2EB1" w:rsidP="00AE2EB1">
      <w:pPr>
        <w:pStyle w:val="Code"/>
      </w:pPr>
      <w:r>
        <w:t xml:space="preserve">    </w:t>
      </w:r>
      <w:r w:rsidRPr="59172F5B">
        <w:rPr>
          <w:rFonts w:cs="Consolas"/>
          <w:color w:val="000000" w:themeColor="text1"/>
          <w:sz w:val="19"/>
          <w:szCs w:val="19"/>
        </w:rPr>
        <w:t>D3D12_GPU_VIRTUAL_ADDRESS_RANGE</w:t>
      </w:r>
      <w:r>
        <w:t xml:space="preserve"> RayGenerationShaderRecord;</w:t>
      </w:r>
    </w:p>
    <w:p w14:paraId="5D721A27" w14:textId="77777777" w:rsidR="00AE2EB1" w:rsidRDefault="00AE2EB1" w:rsidP="00AE2EB1">
      <w:pPr>
        <w:pStyle w:val="Code"/>
      </w:pPr>
      <w:r>
        <w:t xml:space="preserve">    D3D12_GPU_VIRTUAL_ADDRESS_RANGE_AND_STRIDE MissShaderTable;</w:t>
      </w:r>
    </w:p>
    <w:p w14:paraId="7D6244BF" w14:textId="77777777" w:rsidR="00AE2EB1" w:rsidRDefault="00AE2EB1" w:rsidP="00AE2EB1">
      <w:pPr>
        <w:pStyle w:val="Code"/>
      </w:pPr>
      <w:r>
        <w:t xml:space="preserve">    D3D12_GPU_VIRTUAL_ADDRESS_RANGE_AND_STRIDE HitGroupTable;</w:t>
      </w:r>
    </w:p>
    <w:p w14:paraId="3DF459E2" w14:textId="77777777" w:rsidR="00AE2EB1" w:rsidRDefault="00AE2EB1" w:rsidP="00AE2EB1">
      <w:pPr>
        <w:pStyle w:val="Code"/>
      </w:pPr>
      <w:r>
        <w:t xml:space="preserve">    D3D12_GPU_VIRTUAL_ADDRESS_RANGE_AND_STRIDE CallableShaderTable;</w:t>
      </w:r>
    </w:p>
    <w:p w14:paraId="62290EBD" w14:textId="77777777" w:rsidR="00AE2EB1" w:rsidRDefault="00AE2EB1" w:rsidP="00AE2EB1">
      <w:pPr>
        <w:pStyle w:val="Code"/>
      </w:pPr>
      <w:r>
        <w:t xml:space="preserve">    UINT Width;</w:t>
      </w:r>
    </w:p>
    <w:p w14:paraId="5C27481E" w14:textId="77777777" w:rsidR="00AE2EB1" w:rsidRDefault="00AE2EB1" w:rsidP="00AE2EB1">
      <w:pPr>
        <w:pStyle w:val="Code"/>
      </w:pPr>
      <w:r>
        <w:t xml:space="preserve">    UINT Height;</w:t>
      </w:r>
    </w:p>
    <w:p w14:paraId="6A069078" w14:textId="77777777" w:rsidR="00AE2EB1" w:rsidRDefault="00AE2EB1" w:rsidP="00AE2EB1">
      <w:pPr>
        <w:pStyle w:val="Code"/>
      </w:pPr>
      <w:r>
        <w:t>} D3D12_DISPATCH_RAYS_DESC;</w:t>
      </w:r>
    </w:p>
    <w:p w14:paraId="294231E0" w14:textId="77777777" w:rsidR="00AE2EB1" w:rsidRDefault="00AE2EB1" w:rsidP="001A5E3B">
      <w:pPr>
        <w:pStyle w:val="Parameterdefinition"/>
      </w:pPr>
      <w:r w:rsidRPr="59172F5B">
        <w:lastRenderedPageBreak/>
        <w:t>D3D12_GPU_VIRTUAL_ADDRESS_RANGE</w:t>
      </w:r>
      <w:r>
        <w:t xml:space="preserve"> </w:t>
      </w:r>
      <w:r w:rsidRPr="007B418B">
        <w:rPr>
          <w:b/>
        </w:rPr>
        <w:t>RayGenerationShaderRecord</w:t>
      </w:r>
    </w:p>
    <w:p w14:paraId="6B801F7C" w14:textId="41BCEF02" w:rsidR="00AE2EB1" w:rsidRDefault="00610AAB" w:rsidP="00AE2EB1">
      <w:pPr>
        <w:ind w:left="720"/>
      </w:pPr>
      <w:hyperlink w:anchor="_Shader_record" w:history="1">
        <w:r w:rsidR="00AE2EB1" w:rsidRPr="007B418B">
          <w:rPr>
            <w:rStyle w:val="Hyperlink"/>
          </w:rPr>
          <w:t>Shader record</w:t>
        </w:r>
      </w:hyperlink>
      <w:r w:rsidR="00AE2EB1">
        <w:t xml:space="preserve"> for the </w:t>
      </w:r>
      <w:hyperlink w:anchor="_Ray_generation_shaders" w:history="1">
        <w:r w:rsidR="00AE2EB1" w:rsidRPr="007B418B">
          <w:rPr>
            <w:rStyle w:val="Hyperlink"/>
          </w:rPr>
          <w:t>Ray generation shader</w:t>
        </w:r>
      </w:hyperlink>
      <w:r w:rsidR="00AE2EB1">
        <w:t xml:space="preserve"> to use.</w:t>
      </w:r>
      <w:r w:rsidR="00147D95">
        <w:t xml:space="preserve">  Memory must be in </w:t>
      </w:r>
      <w:r w:rsidR="00B9137E">
        <w:t xml:space="preserve">state </w:t>
      </w:r>
      <w:r w:rsidR="00147D95" w:rsidRPr="00885BAA">
        <w:rPr>
          <w:rStyle w:val="InlineCodeChar"/>
        </w:rPr>
        <w:t>D3D12_RESOURCE_STATE_</w:t>
      </w:r>
      <w:r w:rsidR="00CB03F5">
        <w:rPr>
          <w:rStyle w:val="InlineCodeChar"/>
        </w:rPr>
        <w:t>NON_PIXEL_SHADER_RESOURCE</w:t>
      </w:r>
      <w:r w:rsidR="00147D95">
        <w:t>.</w:t>
      </w:r>
    </w:p>
    <w:p w14:paraId="2D44D255" w14:textId="2E391026" w:rsidR="00AE2EB1" w:rsidRDefault="00AE2EB1" w:rsidP="001A5E3B">
      <w:pPr>
        <w:pStyle w:val="Parameterdefinition"/>
      </w:pPr>
      <w:r>
        <w:t xml:space="preserve">D3D12_GPU_VIRTUAL_ADDRESS_RANGE_AND_STRIDE </w:t>
      </w:r>
      <w:r w:rsidRPr="007B418B">
        <w:rPr>
          <w:b/>
        </w:rPr>
        <w:t>MissShaderTable</w:t>
      </w:r>
    </w:p>
    <w:p w14:paraId="4445CB23" w14:textId="4AFC5C81" w:rsidR="00AE2EB1" w:rsidRDefault="00610AAB" w:rsidP="004D4330">
      <w:pPr>
        <w:ind w:left="720"/>
      </w:pPr>
      <w:hyperlink w:anchor="_Shader_tables" w:history="1">
        <w:r w:rsidR="00AE2EB1" w:rsidRPr="007B418B">
          <w:rPr>
            <w:rStyle w:val="Hyperlink"/>
          </w:rPr>
          <w:t>Shader table</w:t>
        </w:r>
      </w:hyperlink>
      <w:r w:rsidR="00AE2EB1">
        <w:t xml:space="preserve"> for </w:t>
      </w:r>
      <w:hyperlink w:anchor="_Miss_Shader" w:history="1">
        <w:r w:rsidR="00AE2EB1" w:rsidRPr="007B418B">
          <w:rPr>
            <w:rStyle w:val="Hyperlink"/>
          </w:rPr>
          <w:t>Miss shader</w:t>
        </w:r>
      </w:hyperlink>
      <w:r w:rsidR="00AE2EB1">
        <w:t>s.  The stride is record stride.</w:t>
      </w:r>
      <w:r w:rsidR="004D4330">
        <w:t xml:space="preserve"> </w:t>
      </w:r>
      <w:r w:rsidR="004D4330" w:rsidRPr="004D4330">
        <w:t xml:space="preserve"> </w:t>
      </w:r>
      <w:r w:rsidR="004D4330">
        <w:t xml:space="preserve">Memory must be in </w:t>
      </w:r>
      <w:r w:rsidR="00B9137E">
        <w:t xml:space="preserve">state </w:t>
      </w:r>
      <w:r w:rsidR="00CB03F5" w:rsidRPr="00885BAA">
        <w:rPr>
          <w:rStyle w:val="InlineCodeChar"/>
        </w:rPr>
        <w:t>D3D12_RESOURCE_STATE_</w:t>
      </w:r>
      <w:r w:rsidR="00CB03F5">
        <w:rPr>
          <w:rStyle w:val="InlineCodeChar"/>
        </w:rPr>
        <w:t>NON_PIXEL_SHADER_RESOURCE</w:t>
      </w:r>
      <w:r w:rsidR="004D4330">
        <w:t>.</w:t>
      </w:r>
    </w:p>
    <w:p w14:paraId="448EE9C3" w14:textId="77777777" w:rsidR="00AE2EB1" w:rsidRDefault="00AE2EB1" w:rsidP="001A5E3B">
      <w:pPr>
        <w:pStyle w:val="Parameterdefinition"/>
      </w:pPr>
      <w:r>
        <w:t xml:space="preserve">D3D12_GPU_VIRTUAL_ADDRESS_RANGE_AND_STRIDE </w:t>
      </w:r>
      <w:r w:rsidRPr="007B418B">
        <w:rPr>
          <w:b/>
        </w:rPr>
        <w:t>HitGroupTable</w:t>
      </w:r>
    </w:p>
    <w:p w14:paraId="7F4E60B9" w14:textId="500196F8" w:rsidR="00CB03F5" w:rsidRDefault="00610AAB" w:rsidP="004D4330">
      <w:pPr>
        <w:ind w:left="720"/>
      </w:pPr>
      <w:hyperlink w:anchor="_Shader_tables" w:history="1">
        <w:r w:rsidR="00AE2EB1" w:rsidRPr="007B418B">
          <w:rPr>
            <w:rStyle w:val="Hyperlink"/>
          </w:rPr>
          <w:t>Shader table</w:t>
        </w:r>
      </w:hyperlink>
      <w:r w:rsidR="00AE2EB1">
        <w:t xml:space="preserve"> for </w:t>
      </w:r>
      <w:hyperlink w:anchor="_Hit_groups" w:history="1">
        <w:r w:rsidR="00AE2EB1" w:rsidRPr="007B418B">
          <w:rPr>
            <w:rStyle w:val="Hyperlink"/>
          </w:rPr>
          <w:t>Hit Group</w:t>
        </w:r>
      </w:hyperlink>
      <w:r w:rsidR="00AE2EB1">
        <w:t>s.  The stride is record stride.</w:t>
      </w:r>
      <w:r w:rsidR="004D4330" w:rsidRPr="004D4330">
        <w:t xml:space="preserve"> </w:t>
      </w:r>
      <w:r w:rsidR="004D4330">
        <w:t xml:space="preserve"> Memory must be in </w:t>
      </w:r>
      <w:r w:rsidR="00B9137E">
        <w:t xml:space="preserve">state </w:t>
      </w:r>
      <w:r w:rsidR="004D4330" w:rsidRPr="00AC577D">
        <w:rPr>
          <w:rStyle w:val="InlineCodeChar"/>
        </w:rPr>
        <w:t>D3D12_RESOURCE_STATE_</w:t>
      </w:r>
      <w:r w:rsidR="00C028B1">
        <w:rPr>
          <w:rStyle w:val="InlineCodeChar"/>
        </w:rPr>
        <w:t>NON_PIXEL_SHADER_RESOURCE</w:t>
      </w:r>
      <w:r w:rsidR="004D4330">
        <w:t>.</w:t>
      </w:r>
      <w:r w:rsidR="0006051E">
        <w:t xml:space="preserve">  </w:t>
      </w:r>
    </w:p>
    <w:p w14:paraId="64E824CC" w14:textId="77777777" w:rsidR="00AE2EB1" w:rsidRDefault="00AE2EB1" w:rsidP="001A5E3B">
      <w:pPr>
        <w:pStyle w:val="Parameterdefinition"/>
      </w:pPr>
      <w:r>
        <w:t xml:space="preserve">D3D12_GPU_VIRTUAL_ADDRESS_RANGE_AND_STRIDE </w:t>
      </w:r>
      <w:r w:rsidRPr="007B418B">
        <w:rPr>
          <w:b/>
        </w:rPr>
        <w:t>CallableShaderTable</w:t>
      </w:r>
    </w:p>
    <w:p w14:paraId="38D882A6" w14:textId="51378F12" w:rsidR="00AE2EB1" w:rsidRDefault="00610AAB" w:rsidP="00AE2EB1">
      <w:pPr>
        <w:ind w:left="720"/>
      </w:pPr>
      <w:hyperlink w:anchor="_Shader_tables" w:history="1">
        <w:r w:rsidR="00AE2EB1" w:rsidRPr="007B418B">
          <w:rPr>
            <w:rStyle w:val="Hyperlink"/>
          </w:rPr>
          <w:t>Shader table</w:t>
        </w:r>
      </w:hyperlink>
      <w:r w:rsidR="00AE2EB1">
        <w:t xml:space="preserve"> for </w:t>
      </w:r>
      <w:hyperlink w:anchor="_Callable_shaders" w:history="1">
        <w:r w:rsidR="00AE2EB1" w:rsidRPr="007B418B">
          <w:rPr>
            <w:rStyle w:val="Hyperlink"/>
          </w:rPr>
          <w:t>Callable shaders</w:t>
        </w:r>
      </w:hyperlink>
      <w:r w:rsidR="00AE2EB1">
        <w:t>.  The stride is record stride.</w:t>
      </w:r>
      <w:r w:rsidR="004D4330">
        <w:t xml:space="preserve">  Memory must be in </w:t>
      </w:r>
      <w:r w:rsidR="00C1167E">
        <w:t xml:space="preserve">state </w:t>
      </w:r>
      <w:r w:rsidR="004D4330" w:rsidRPr="00AC577D">
        <w:rPr>
          <w:rStyle w:val="InlineCodeChar"/>
        </w:rPr>
        <w:t>D3D12_RESOURCE_STATE_</w:t>
      </w:r>
      <w:r w:rsidR="00C028B1">
        <w:rPr>
          <w:rStyle w:val="InlineCodeChar"/>
        </w:rPr>
        <w:t>NON_PIXEL_SHADER_RESOURCE</w:t>
      </w:r>
      <w:r w:rsidR="004D4330">
        <w:t>.</w:t>
      </w:r>
    </w:p>
    <w:p w14:paraId="6518DA4B" w14:textId="77777777" w:rsidR="00AE2EB1" w:rsidRDefault="00AE2EB1" w:rsidP="001A5E3B">
      <w:pPr>
        <w:pStyle w:val="Parameterdefinition"/>
      </w:pPr>
      <w:r>
        <w:t xml:space="preserve">UINT </w:t>
      </w:r>
      <w:r w:rsidRPr="001A5E3B">
        <w:rPr>
          <w:b/>
        </w:rPr>
        <w:t>Width</w:t>
      </w:r>
    </w:p>
    <w:p w14:paraId="057B4DBC" w14:textId="77777777" w:rsidR="00AE2EB1" w:rsidRDefault="00AE2EB1" w:rsidP="00AE2EB1">
      <w:pPr>
        <w:ind w:left="720"/>
      </w:pPr>
      <w:r>
        <w:t>Width of ray generation shader thread grid.</w:t>
      </w:r>
    </w:p>
    <w:p w14:paraId="6661DAA5" w14:textId="77777777" w:rsidR="00AE2EB1" w:rsidRDefault="00AE2EB1" w:rsidP="001A5E3B">
      <w:pPr>
        <w:pStyle w:val="Parameterdefinition"/>
      </w:pPr>
      <w:r>
        <w:t xml:space="preserve">UINT </w:t>
      </w:r>
      <w:r w:rsidRPr="001A5E3B">
        <w:rPr>
          <w:b/>
        </w:rPr>
        <w:t>Height</w:t>
      </w:r>
    </w:p>
    <w:p w14:paraId="530DD25E" w14:textId="77777777" w:rsidR="00AE2EB1" w:rsidRDefault="00AE2EB1" w:rsidP="00AE2EB1">
      <w:pPr>
        <w:ind w:left="720"/>
      </w:pPr>
      <w:r>
        <w:t>Height of ray generation shader thread grid.</w:t>
      </w:r>
    </w:p>
    <w:p w14:paraId="544C459A" w14:textId="77777777" w:rsidR="00AE2EB1" w:rsidRPr="0043115E" w:rsidRDefault="00AE2EB1" w:rsidP="00AE2EB1">
      <w:pPr>
        <w:rPr>
          <w:b/>
        </w:rPr>
      </w:pPr>
    </w:p>
    <w:p w14:paraId="0D16FC8A" w14:textId="77777777" w:rsidR="00AE2EB1" w:rsidRDefault="00AE2EB1" w:rsidP="00AE2EB1">
      <w:pPr>
        <w:rPr>
          <w:color w:val="2E74B5" w:themeColor="accent1" w:themeShade="BF"/>
          <w:sz w:val="24"/>
          <w:szCs w:val="28"/>
        </w:rPr>
      </w:pPr>
      <w:r>
        <w:br w:type="page"/>
      </w:r>
    </w:p>
    <w:p w14:paraId="55E6BC93" w14:textId="4F40D643" w:rsidR="006279F7" w:rsidRDefault="006279F7">
      <w:pPr>
        <w:pStyle w:val="Heading5"/>
      </w:pPr>
      <w:r>
        <w:lastRenderedPageBreak/>
        <w:t>D3D12_GPU_VIRTUAL_ADDRESS_RANGE</w:t>
      </w:r>
    </w:p>
    <w:p w14:paraId="6C59830A" w14:textId="77777777" w:rsidR="006279F7" w:rsidRDefault="006279F7" w:rsidP="006279F7">
      <w:pPr>
        <w:pStyle w:val="Code"/>
      </w:pPr>
      <w:r>
        <w:t>typedef struct D3D12_GPU_VIRTUAL_ADDRESS_RANGE</w:t>
      </w:r>
    </w:p>
    <w:p w14:paraId="4104F92A" w14:textId="77777777" w:rsidR="006279F7" w:rsidRDefault="006279F7" w:rsidP="006279F7">
      <w:pPr>
        <w:pStyle w:val="Code"/>
      </w:pPr>
      <w:r>
        <w:t>{</w:t>
      </w:r>
    </w:p>
    <w:p w14:paraId="76D794B3" w14:textId="77777777" w:rsidR="006279F7" w:rsidRDefault="006279F7" w:rsidP="006279F7">
      <w:pPr>
        <w:pStyle w:val="Code"/>
      </w:pPr>
      <w:r>
        <w:t xml:space="preserve">    D3D12_GPU_VIRTUAL_ADDRESS   StartAddress;</w:t>
      </w:r>
    </w:p>
    <w:p w14:paraId="47708C11" w14:textId="77777777" w:rsidR="006279F7" w:rsidRDefault="006279F7" w:rsidP="006279F7">
      <w:pPr>
        <w:pStyle w:val="Code"/>
      </w:pPr>
      <w:r>
        <w:t xml:space="preserve">    UINT64                      SizeInBytes;</w:t>
      </w:r>
    </w:p>
    <w:p w14:paraId="2952186F" w14:textId="43BA3786" w:rsidR="006279F7" w:rsidRDefault="006279F7" w:rsidP="006279F7">
      <w:pPr>
        <w:pStyle w:val="Code"/>
      </w:pPr>
      <w:r>
        <w:t>} D3D12_GPU_VIRTUAL_ADDRESS_RANGE;</w:t>
      </w:r>
    </w:p>
    <w:p w14:paraId="2BD2B644" w14:textId="77777777" w:rsidR="00751242" w:rsidRPr="0043115E" w:rsidRDefault="00751242" w:rsidP="001A5E3B">
      <w:pPr>
        <w:pStyle w:val="Parameterdefinition"/>
      </w:pPr>
      <w:r w:rsidRPr="002037F3">
        <w:t xml:space="preserve">UINT64 </w:t>
      </w:r>
      <w:r w:rsidRPr="001A5E3B">
        <w:rPr>
          <w:b/>
        </w:rPr>
        <w:t>StartAddress</w:t>
      </w:r>
    </w:p>
    <w:p w14:paraId="4DA729D1" w14:textId="77777777" w:rsidR="00751242" w:rsidRDefault="00751242" w:rsidP="00751242">
      <w:pPr>
        <w:ind w:left="720"/>
      </w:pPr>
      <w:r>
        <w:t>Beginning of a VA range.</w:t>
      </w:r>
    </w:p>
    <w:p w14:paraId="20FC0BF9" w14:textId="77777777" w:rsidR="00751242" w:rsidRPr="0043115E" w:rsidRDefault="00751242" w:rsidP="001A5E3B">
      <w:pPr>
        <w:pStyle w:val="Parameterdefinition"/>
      </w:pPr>
      <w:r w:rsidRPr="002037F3">
        <w:t xml:space="preserve">UINT64 </w:t>
      </w:r>
      <w:r w:rsidRPr="001A5E3B">
        <w:rPr>
          <w:b/>
        </w:rPr>
        <w:t>SizeInBytes</w:t>
      </w:r>
    </w:p>
    <w:p w14:paraId="2CABD27A" w14:textId="5811E86F" w:rsidR="00751242" w:rsidRDefault="00751242" w:rsidP="00751242">
      <w:pPr>
        <w:ind w:left="720"/>
      </w:pPr>
      <w:r>
        <w:t>Size of a VA range.</w:t>
      </w:r>
    </w:p>
    <w:p w14:paraId="2F15456A" w14:textId="32DFFC81" w:rsidR="006C2432" w:rsidRPr="006C2432" w:rsidRDefault="006C2432">
      <w:pPr>
        <w:pStyle w:val="Heading5"/>
      </w:pPr>
      <w:r>
        <w:t>D3D12_GPU_VIRTUAL_ADDRESS_RANGE_AND_STRIDE</w:t>
      </w:r>
    </w:p>
    <w:p w14:paraId="5CFE2D2D" w14:textId="77777777" w:rsidR="00955D81" w:rsidRDefault="00955D81" w:rsidP="00955D81">
      <w:pPr>
        <w:pStyle w:val="Code"/>
      </w:pPr>
      <w:r>
        <w:t>typedef struct D3D12_GPU_VIRTUAL_ADDRESS_RANGE_AND_STRIDE</w:t>
      </w:r>
    </w:p>
    <w:p w14:paraId="1E17F130" w14:textId="77777777" w:rsidR="00955D81" w:rsidRDefault="00955D81" w:rsidP="00955D81">
      <w:pPr>
        <w:pStyle w:val="Code"/>
      </w:pPr>
      <w:r>
        <w:t>{</w:t>
      </w:r>
    </w:p>
    <w:p w14:paraId="178C901D" w14:textId="77777777" w:rsidR="00955D81" w:rsidRDefault="00955D81" w:rsidP="00955D81">
      <w:pPr>
        <w:pStyle w:val="Code"/>
      </w:pPr>
      <w:r>
        <w:t xml:space="preserve">    D3D12_GPU_VIRTUAL_ADDRESS   StartAddress;</w:t>
      </w:r>
    </w:p>
    <w:p w14:paraId="06815B91" w14:textId="77777777" w:rsidR="00955D81" w:rsidRDefault="00955D81" w:rsidP="00955D81">
      <w:pPr>
        <w:pStyle w:val="Code"/>
      </w:pPr>
      <w:r>
        <w:t xml:space="preserve">    UINT64                      SizeInBytes;</w:t>
      </w:r>
    </w:p>
    <w:p w14:paraId="2BA2718A" w14:textId="32B5399A" w:rsidR="00955D81" w:rsidRDefault="00955D81" w:rsidP="00955D81">
      <w:pPr>
        <w:pStyle w:val="Code"/>
      </w:pPr>
      <w:r>
        <w:t xml:space="preserve">    UINT</w:t>
      </w:r>
      <w:r w:rsidR="00366428">
        <w:t>64</w:t>
      </w:r>
      <w:r>
        <w:t xml:space="preserve">                      StrideInBytes;</w:t>
      </w:r>
    </w:p>
    <w:p w14:paraId="11EA86E3" w14:textId="77777777" w:rsidR="00955D81" w:rsidRDefault="00955D81" w:rsidP="00955D81">
      <w:pPr>
        <w:pStyle w:val="Code"/>
      </w:pPr>
      <w:r>
        <w:t>} D3D12_GPU_VIRTUAL_ADDRESS_RANGE_AND_STRIDE;</w:t>
      </w:r>
    </w:p>
    <w:p w14:paraId="5D987595" w14:textId="3A8C0615" w:rsidR="00751242" w:rsidRPr="0043115E" w:rsidRDefault="00751242" w:rsidP="001A5E3B">
      <w:pPr>
        <w:pStyle w:val="Parameterdefinition"/>
      </w:pPr>
      <w:r w:rsidRPr="002037F3">
        <w:t xml:space="preserve">UINT64 </w:t>
      </w:r>
      <w:r w:rsidRPr="001A5E3B">
        <w:rPr>
          <w:b/>
        </w:rPr>
        <w:t>StartAddress</w:t>
      </w:r>
    </w:p>
    <w:p w14:paraId="3CE3AAD9" w14:textId="65E5516D" w:rsidR="00751242" w:rsidRDefault="00751242" w:rsidP="00751242">
      <w:pPr>
        <w:ind w:left="720"/>
      </w:pPr>
      <w:r>
        <w:t>Beginning of a VA range.</w:t>
      </w:r>
    </w:p>
    <w:p w14:paraId="7C8C3E52" w14:textId="5398C78D" w:rsidR="00751242" w:rsidRPr="0043115E" w:rsidRDefault="00751242" w:rsidP="001A5E3B">
      <w:pPr>
        <w:pStyle w:val="Parameterdefinition"/>
      </w:pPr>
      <w:r w:rsidRPr="002037F3">
        <w:t xml:space="preserve">UINT64 </w:t>
      </w:r>
      <w:r w:rsidRPr="001A5E3B">
        <w:rPr>
          <w:b/>
        </w:rPr>
        <w:t>SizeInBytes</w:t>
      </w:r>
    </w:p>
    <w:p w14:paraId="29719DF9" w14:textId="29B36FB4" w:rsidR="00751242" w:rsidRDefault="00751242" w:rsidP="00751242">
      <w:pPr>
        <w:ind w:left="720"/>
      </w:pPr>
      <w:r>
        <w:t>Size of a VA range.</w:t>
      </w:r>
    </w:p>
    <w:p w14:paraId="491EE0CF" w14:textId="799B134A" w:rsidR="0043115E" w:rsidRPr="0043115E" w:rsidRDefault="002037F3" w:rsidP="001A5E3B">
      <w:pPr>
        <w:pStyle w:val="Parameterdefinition"/>
      </w:pPr>
      <w:r w:rsidRPr="002037F3">
        <w:t xml:space="preserve">UINT64 </w:t>
      </w:r>
      <w:r w:rsidR="0043115E" w:rsidRPr="001A5E3B">
        <w:rPr>
          <w:b/>
        </w:rPr>
        <w:t>StrideInBytes</w:t>
      </w:r>
    </w:p>
    <w:p w14:paraId="6D457E71" w14:textId="0868434F" w:rsidR="00955D81" w:rsidRDefault="00751242" w:rsidP="002037F3">
      <w:pPr>
        <w:ind w:left="720"/>
      </w:pPr>
      <w:r>
        <w:t>D</w:t>
      </w:r>
      <w:r w:rsidR="0043115E">
        <w:t xml:space="preserve">efine record indexing </w:t>
      </w:r>
      <w:r>
        <w:t>stride within</w:t>
      </w:r>
      <w:r w:rsidR="0043115E">
        <w:t xml:space="preserve"> the memory range.</w:t>
      </w:r>
    </w:p>
    <w:p w14:paraId="5DCC2EF2" w14:textId="599A617E" w:rsidR="00594392" w:rsidRDefault="00594392">
      <w:pPr>
        <w:pStyle w:val="Heading2"/>
      </w:pPr>
      <w:bookmarkStart w:id="654" w:name="_D3D12_DISPATCH_RAYS_DESC"/>
      <w:bookmarkStart w:id="655" w:name="_Toc494393604"/>
      <w:bookmarkStart w:id="656" w:name="_Toc497826156"/>
      <w:bookmarkStart w:id="657" w:name="_Toc508639886"/>
      <w:bookmarkEnd w:id="654"/>
      <w:proofErr w:type="spellStart"/>
      <w:r>
        <w:t>StateObject</w:t>
      </w:r>
      <w:r w:rsidR="007047BB">
        <w:t>Config</w:t>
      </w:r>
      <w:proofErr w:type="spellEnd"/>
      <w:r>
        <w:t xml:space="preserve"> methods</w:t>
      </w:r>
      <w:bookmarkEnd w:id="655"/>
      <w:bookmarkEnd w:id="656"/>
      <w:bookmarkEnd w:id="657"/>
    </w:p>
    <w:p w14:paraId="5386D7BC" w14:textId="37295E3A" w:rsidR="009F2D21" w:rsidRPr="009F2D21" w:rsidRDefault="00CA78B3" w:rsidP="001A5E3B">
      <w:r>
        <w:t>ID3D12StateObject</w:t>
      </w:r>
      <w:r w:rsidR="007047BB">
        <w:t>Config</w:t>
      </w:r>
      <w:r>
        <w:t>Prototype is an interface exported by ID3D12StateObjectPrototype.  The following methods are exposed from ID3D12StateObject</w:t>
      </w:r>
      <w:r w:rsidR="007047BB">
        <w:t>Config</w:t>
      </w:r>
      <w:r>
        <w:t>Prototype</w:t>
      </w:r>
      <w:r w:rsidR="00710FC3">
        <w:t>.</w:t>
      </w:r>
    </w:p>
    <w:p w14:paraId="0927EE4E" w14:textId="047BA652" w:rsidR="00594392" w:rsidRDefault="00594392">
      <w:pPr>
        <w:pStyle w:val="Heading3"/>
      </w:pPr>
      <w:bookmarkStart w:id="658" w:name="_GetShaderIdentifier()"/>
      <w:bookmarkStart w:id="659" w:name="_Toc494393605"/>
      <w:bookmarkStart w:id="660" w:name="_Toc497826157"/>
      <w:bookmarkStart w:id="661" w:name="_Toc508639887"/>
      <w:bookmarkEnd w:id="658"/>
      <w:proofErr w:type="gramStart"/>
      <w:r>
        <w:t>GetShaderIdentifier(</w:t>
      </w:r>
      <w:proofErr w:type="gramEnd"/>
      <w:r>
        <w:t>)</w:t>
      </w:r>
      <w:bookmarkEnd w:id="659"/>
      <w:bookmarkEnd w:id="660"/>
      <w:bookmarkEnd w:id="661"/>
    </w:p>
    <w:p w14:paraId="0C2DD3DA" w14:textId="5B788CA4" w:rsidR="00594392" w:rsidRPr="00AC0C73" w:rsidRDefault="00AC0C73" w:rsidP="00AC0C73">
      <w:pPr>
        <w:pStyle w:val="Code"/>
      </w:pPr>
      <w:r w:rsidRPr="00AC0C73">
        <w:t xml:space="preserve">const </w:t>
      </w:r>
      <w:r w:rsidR="00594392" w:rsidRPr="00AC0C73">
        <w:t xml:space="preserve">void* </w:t>
      </w:r>
      <w:proofErr w:type="gramStart"/>
      <w:r w:rsidR="00594392" w:rsidRPr="00AC0C73">
        <w:t>GetShaderIdentifier(</w:t>
      </w:r>
      <w:proofErr w:type="gramEnd"/>
      <w:r w:rsidR="00594392" w:rsidRPr="00AC0C73">
        <w:t>LP</w:t>
      </w:r>
      <w:r w:rsidR="00676B43">
        <w:t>W</w:t>
      </w:r>
      <w:r w:rsidR="00594392" w:rsidRPr="00AC0C73">
        <w:t>STR pEntrypointName);</w:t>
      </w:r>
    </w:p>
    <w:p w14:paraId="200F9650" w14:textId="6B3C1E62" w:rsidR="00E53A32" w:rsidRDefault="003D668E" w:rsidP="003D668E">
      <w:r>
        <w:t xml:space="preserve">Retrieve the unique identifier for a shader that can be used in </w:t>
      </w:r>
      <w:hyperlink w:anchor="_Shader_record" w:history="1">
        <w:r w:rsidRPr="003D668E">
          <w:rPr>
            <w:rStyle w:val="Hyperlink"/>
          </w:rPr>
          <w:t>Shader record</w:t>
        </w:r>
      </w:hyperlink>
      <w:r>
        <w:t xml:space="preserve">s.  This is only valid for </w:t>
      </w:r>
      <w:hyperlink w:anchor="_Ray_generation_shaders" w:history="1">
        <w:r w:rsidRPr="003D668E">
          <w:rPr>
            <w:rStyle w:val="Hyperlink"/>
          </w:rPr>
          <w:t>Ray generation shaders</w:t>
        </w:r>
      </w:hyperlink>
      <w:r>
        <w:t xml:space="preserve">, </w:t>
      </w:r>
      <w:hyperlink w:anchor="_Hit_groups" w:history="1">
        <w:r w:rsidRPr="003D668E">
          <w:rPr>
            <w:rStyle w:val="Hyperlink"/>
          </w:rPr>
          <w:t>Hit groups</w:t>
        </w:r>
      </w:hyperlink>
      <w:r>
        <w:t xml:space="preserve">, </w:t>
      </w:r>
      <w:hyperlink w:anchor="_Miss_shaders" w:history="1">
        <w:r w:rsidRPr="003D668E">
          <w:rPr>
            <w:rStyle w:val="Hyperlink"/>
          </w:rPr>
          <w:t>Miss shaders</w:t>
        </w:r>
      </w:hyperlink>
      <w:r>
        <w:t xml:space="preserve"> and </w:t>
      </w:r>
      <w:hyperlink w:anchor="_Callable_shaders" w:history="1">
        <w:r w:rsidRPr="003D668E">
          <w:rPr>
            <w:rStyle w:val="Hyperlink"/>
          </w:rPr>
          <w:t>Callable shaders</w:t>
        </w:r>
      </w:hyperlink>
      <w:r w:rsidR="00E53A32">
        <w:t>.  The</w:t>
      </w:r>
      <w:r w:rsidR="00132A67">
        <w:t xml:space="preserve"> state object </w:t>
      </w:r>
      <w:r w:rsidR="00E53A32">
        <w:t xml:space="preserve">can be a collection or </w:t>
      </w:r>
      <w:r w:rsidR="001A44B0">
        <w:t>raytracing</w:t>
      </w:r>
      <w:r w:rsidR="00132A67">
        <w:t xml:space="preserve"> pipeline state object, </w:t>
      </w:r>
      <w:r w:rsidR="00AC0C73">
        <w:t xml:space="preserve">otherwise returns </w:t>
      </w:r>
      <w:proofErr w:type="spellStart"/>
      <w:r w:rsidR="00AC0C73" w:rsidRPr="001A5E3B">
        <w:rPr>
          <w:rStyle w:val="InlineCodeChar"/>
        </w:rPr>
        <w:t>nullptr</w:t>
      </w:r>
      <w:proofErr w:type="spellEnd"/>
      <w:r w:rsidR="00E53A32" w:rsidRPr="00D16C61">
        <w:t xml:space="preserve"> (</w:t>
      </w:r>
      <w:r w:rsidR="006A3173">
        <w:t>not applicable yet since t</w:t>
      </w:r>
      <w:r w:rsidR="00E53A32">
        <w:t>hese are the only types of state objects</w:t>
      </w:r>
      <w:r w:rsidR="006A3173">
        <w:t xml:space="preserve"> for now</w:t>
      </w:r>
      <w:r w:rsidR="00E53A32">
        <w:t>)</w:t>
      </w:r>
      <w:r w:rsidR="00AC0C73">
        <w:t>.</w:t>
      </w:r>
    </w:p>
    <w:p w14:paraId="6A313A31" w14:textId="3AB84705" w:rsidR="00BC7DE0" w:rsidRDefault="00BC7DE0" w:rsidP="001A5E3B">
      <w:pPr>
        <w:pStyle w:val="Parameterdefinition"/>
        <w:rPr>
          <w:b/>
        </w:rPr>
      </w:pPr>
      <w:r>
        <w:t>LP</w:t>
      </w:r>
      <w:r w:rsidR="00676B43">
        <w:t>W</w:t>
      </w:r>
      <w:r>
        <w:t xml:space="preserve">STR </w:t>
      </w:r>
      <w:r w:rsidRPr="001A5E3B">
        <w:rPr>
          <w:b/>
        </w:rPr>
        <w:t>pEntrypointName</w:t>
      </w:r>
    </w:p>
    <w:p w14:paraId="5E09491F" w14:textId="7CBB5867" w:rsidR="00BC7DE0" w:rsidRDefault="00BC7DE0" w:rsidP="001A5E3B">
      <w:pPr>
        <w:ind w:left="720"/>
      </w:pPr>
      <w:r>
        <w:t>Entrypoint in the state object for which to retrieve an identifier.</w:t>
      </w:r>
    </w:p>
    <w:p w14:paraId="3A3B6A78" w14:textId="4C1DFD88" w:rsidR="006B3D69" w:rsidRPr="00A35473" w:rsidRDefault="006B3D69" w:rsidP="001A5E3B">
      <w:pPr>
        <w:pStyle w:val="Parameterdefinition"/>
      </w:pPr>
      <w:r w:rsidRPr="00A35473">
        <w:t>Return</w:t>
      </w:r>
      <w:r>
        <w:t xml:space="preserve"> value</w:t>
      </w:r>
      <w:r w:rsidR="00C54A8F">
        <w:t>: const void*</w:t>
      </w:r>
    </w:p>
    <w:p w14:paraId="4E6A340E" w14:textId="011442F6" w:rsidR="00E53A32" w:rsidRDefault="006B3D69" w:rsidP="001A5E3B">
      <w:pPr>
        <w:ind w:left="720"/>
      </w:pPr>
      <w:r>
        <w:t xml:space="preserve">Returns a pointer to the shader identifier.  </w:t>
      </w:r>
    </w:p>
    <w:p w14:paraId="207B674C" w14:textId="44B51AC5" w:rsidR="00AC0C73" w:rsidRDefault="006B3D69" w:rsidP="001A5E3B">
      <w:pPr>
        <w:ind w:left="720"/>
      </w:pPr>
      <w:r>
        <w:t>The data pointed to is valid as long as the state object it came from is valid.</w:t>
      </w:r>
      <w:r w:rsidR="00E53A32">
        <w:t xml:space="preserve">  </w:t>
      </w:r>
      <w:r w:rsidR="00AC0C73">
        <w:t xml:space="preserve">The size of the data returned is given by </w:t>
      </w:r>
      <w:hyperlink w:anchor="_D3D12_STATE_OBJECT_TYPE" w:history="1">
        <w:proofErr w:type="spellStart"/>
        <w:r w:rsidR="00AC0C73" w:rsidRPr="00DB7C3D">
          <w:rPr>
            <w:rStyle w:val="Hyperlink"/>
          </w:rPr>
          <w:t>GetShaderIdentifierS</w:t>
        </w:r>
        <w:r w:rsidR="00144226">
          <w:rPr>
            <w:rStyle w:val="Hyperlink"/>
          </w:rPr>
          <w:t>i</w:t>
        </w:r>
        <w:r w:rsidR="00AC0C73" w:rsidRPr="00DB7C3D">
          <w:rPr>
            <w:rStyle w:val="Hyperlink"/>
          </w:rPr>
          <w:t>ze</w:t>
        </w:r>
        <w:proofErr w:type="spellEnd"/>
        <w:r w:rsidR="00AC0C73" w:rsidRPr="00DB7C3D">
          <w:rPr>
            <w:rStyle w:val="Hyperlink"/>
          </w:rPr>
          <w:t>()</w:t>
        </w:r>
      </w:hyperlink>
      <w:r w:rsidR="00AC0C73">
        <w:t xml:space="preserve">.  Applications </w:t>
      </w:r>
      <w:r>
        <w:t>should</w:t>
      </w:r>
      <w:r w:rsidR="00AC0C73">
        <w:t xml:space="preserve"> copy </w:t>
      </w:r>
      <w:r>
        <w:t xml:space="preserve">and cache this data to avoid the cost of searching for it in </w:t>
      </w:r>
      <w:r>
        <w:lastRenderedPageBreak/>
        <w:t>the state object if it will need to be retrieved many times.  The place the identifier actually gets used is in shader records within shader tables in GPU memory, which it is up to the app to populate.</w:t>
      </w:r>
      <w:r w:rsidDel="006B3D69">
        <w:t xml:space="preserve"> </w:t>
      </w:r>
    </w:p>
    <w:p w14:paraId="45DDEA8C" w14:textId="606F8469" w:rsidR="00E53A32" w:rsidRDefault="00E53A32">
      <w:pPr>
        <w:ind w:left="720"/>
      </w:pPr>
      <w:r>
        <w:t>The data itself globally identifies the shader, so even if the shader appears in a different state object (with same associations like any root signatures) it will have the same identifier.</w:t>
      </w:r>
    </w:p>
    <w:p w14:paraId="3137A75B" w14:textId="490E8698" w:rsidR="00E53A32" w:rsidRPr="003D668E" w:rsidRDefault="00E53A32">
      <w:pPr>
        <w:ind w:left="720"/>
      </w:pPr>
      <w:r>
        <w:t xml:space="preserve">If the shader isn’t fully resolved in the state object, the return value is </w:t>
      </w:r>
      <w:proofErr w:type="spellStart"/>
      <w:r w:rsidRPr="00D16C61">
        <w:rPr>
          <w:rFonts w:ascii="Consolas" w:hAnsi="Consolas"/>
        </w:rPr>
        <w:t>nullptr</w:t>
      </w:r>
      <w:proofErr w:type="spellEnd"/>
      <w:r>
        <w:t>.</w:t>
      </w:r>
    </w:p>
    <w:p w14:paraId="5752B052" w14:textId="37C1A074" w:rsidR="00E477B5" w:rsidRDefault="00594392">
      <w:pPr>
        <w:pStyle w:val="Heading3"/>
      </w:pPr>
      <w:bookmarkStart w:id="662" w:name="_GetRayTracingShaderStackSize()"/>
      <w:bookmarkStart w:id="663" w:name="_GetShaderStackSizeInBytes()"/>
      <w:bookmarkStart w:id="664" w:name="_Toc494393606"/>
      <w:bookmarkStart w:id="665" w:name="_Toc497826158"/>
      <w:bookmarkStart w:id="666" w:name="_Toc508639888"/>
      <w:bookmarkEnd w:id="662"/>
      <w:bookmarkEnd w:id="663"/>
      <w:proofErr w:type="gramStart"/>
      <w:r>
        <w:t>Get</w:t>
      </w:r>
      <w:r w:rsidR="000217A2">
        <w:t>S</w:t>
      </w:r>
      <w:r>
        <w:t>haderStackSize(</w:t>
      </w:r>
      <w:proofErr w:type="gramEnd"/>
      <w:r>
        <w:t>)</w:t>
      </w:r>
      <w:bookmarkEnd w:id="664"/>
      <w:bookmarkEnd w:id="665"/>
      <w:bookmarkEnd w:id="666"/>
    </w:p>
    <w:p w14:paraId="66B64F83" w14:textId="08D656BF" w:rsidR="00594392" w:rsidRPr="00594392" w:rsidRDefault="00594392" w:rsidP="00594392">
      <w:pPr>
        <w:pStyle w:val="Code"/>
      </w:pPr>
      <w:r>
        <w:t>UI</w:t>
      </w:r>
      <w:r w:rsidR="00530AE1">
        <w:t>N</w:t>
      </w:r>
      <w:r>
        <w:t>T</w:t>
      </w:r>
      <w:r w:rsidR="007C1E3F">
        <w:t>64</w:t>
      </w:r>
      <w:r>
        <w:t xml:space="preserve"> </w:t>
      </w:r>
      <w:proofErr w:type="gramStart"/>
      <w:r>
        <w:t>GetSh</w:t>
      </w:r>
      <w:r w:rsidR="003D668E">
        <w:t>a</w:t>
      </w:r>
      <w:r>
        <w:t>derStackSize(</w:t>
      </w:r>
      <w:proofErr w:type="gramEnd"/>
      <w:r w:rsidRPr="00DD03C7">
        <w:t>LP</w:t>
      </w:r>
      <w:r w:rsidR="00643CD4">
        <w:t>C</w:t>
      </w:r>
      <w:r w:rsidR="00676B43">
        <w:t>W</w:t>
      </w:r>
      <w:r w:rsidRPr="00DD03C7">
        <w:t>STR</w:t>
      </w:r>
      <w:r>
        <w:t xml:space="preserve"> pEntrypointName);</w:t>
      </w:r>
    </w:p>
    <w:p w14:paraId="43BF3779" w14:textId="519848CC" w:rsidR="00C54A8F" w:rsidRDefault="003D668E">
      <w:r>
        <w:t>Retrieve the amount of stack memory required to invoke a</w:t>
      </w:r>
      <w:r w:rsidR="001979AD">
        <w:t xml:space="preserve"> </w:t>
      </w:r>
      <w:r w:rsidR="001A44B0">
        <w:t>raytracing</w:t>
      </w:r>
      <w:r w:rsidR="001979AD">
        <w:t xml:space="preserve"> shader</w:t>
      </w:r>
      <w:r>
        <w:t xml:space="preserve"> in HLSL.  </w:t>
      </w:r>
      <w:bookmarkStart w:id="667" w:name="_Toc493687277"/>
      <w:bookmarkStart w:id="668" w:name="_Toc493782655"/>
      <w:bookmarkStart w:id="669" w:name="_Toc493875124"/>
      <w:bookmarkStart w:id="670" w:name="_Toc494217896"/>
      <w:r w:rsidR="00710FC3">
        <w:t>Even r</w:t>
      </w:r>
      <w:r w:rsidR="001979AD">
        <w:t xml:space="preserve">ay generation shaders </w:t>
      </w:r>
      <w:r w:rsidR="00710FC3">
        <w:t>may return nonzero</w:t>
      </w:r>
      <w:r w:rsidR="00643CD4">
        <w:t xml:space="preserve"> despite being at the</w:t>
      </w:r>
      <w:r w:rsidR="00710FC3">
        <w:t xml:space="preserve"> bottom of the stack</w:t>
      </w:r>
      <w:r w:rsidR="001979AD">
        <w:t xml:space="preserve">. </w:t>
      </w:r>
      <w:r w:rsidR="00467345">
        <w:t xml:space="preserve">  See </w:t>
      </w:r>
      <w:hyperlink w:anchor="_Callable_shader_stack" w:history="1">
        <w:r w:rsidR="00467345" w:rsidRPr="00467345">
          <w:rPr>
            <w:rStyle w:val="Hyperlink"/>
          </w:rPr>
          <w:t>Pipeline stack</w:t>
        </w:r>
      </w:hyperlink>
      <w:r w:rsidR="00467345">
        <w:t xml:space="preserve"> for details on how this contributes to an app’s pipeline stack size calculation.</w:t>
      </w:r>
    </w:p>
    <w:p w14:paraId="7D308CC5" w14:textId="2BC67064" w:rsidR="00643CD4" w:rsidRDefault="00643CD4">
      <w:pPr>
        <w:rPr>
          <w:rStyle w:val="Hyperlink"/>
        </w:rPr>
      </w:pPr>
      <w:r>
        <w:t xml:space="preserve">This is only valid for </w:t>
      </w:r>
      <w:hyperlink w:anchor="_Ray_generation_shaders" w:history="1">
        <w:r w:rsidRPr="003D668E">
          <w:rPr>
            <w:rStyle w:val="Hyperlink"/>
          </w:rPr>
          <w:t>Ray generation shaders</w:t>
        </w:r>
      </w:hyperlink>
      <w:r>
        <w:t>,</w:t>
      </w:r>
      <w:r w:rsidR="006D558D">
        <w:t xml:space="preserve"> </w:t>
      </w:r>
      <w:hyperlink w:anchor="_Hit_groups" w:history="1">
        <w:r w:rsidR="00E550A0" w:rsidRPr="00E550A0">
          <w:rPr>
            <w:rStyle w:val="Hyperlink"/>
          </w:rPr>
          <w:t>Hit groups</w:t>
        </w:r>
      </w:hyperlink>
      <w:r>
        <w:t xml:space="preserve">, </w:t>
      </w:r>
      <w:hyperlink w:anchor="_Miss_shaders" w:history="1">
        <w:r w:rsidRPr="003D668E">
          <w:rPr>
            <w:rStyle w:val="Hyperlink"/>
          </w:rPr>
          <w:t>Miss shaders</w:t>
        </w:r>
      </w:hyperlink>
      <w:r>
        <w:t xml:space="preserve"> and </w:t>
      </w:r>
      <w:hyperlink w:anchor="_Callable_shaders" w:history="1">
        <w:r w:rsidRPr="003D668E">
          <w:rPr>
            <w:rStyle w:val="Hyperlink"/>
          </w:rPr>
          <w:t>Callable shaders</w:t>
        </w:r>
      </w:hyperlink>
      <w:r>
        <w:rPr>
          <w:rStyle w:val="Hyperlink"/>
        </w:rPr>
        <w:t>.</w:t>
      </w:r>
    </w:p>
    <w:p w14:paraId="4DC50904" w14:textId="69035477" w:rsidR="00E550A0" w:rsidRPr="005C6441" w:rsidRDefault="00E550A0">
      <w:r w:rsidRPr="005C6441">
        <w:t>For</w:t>
      </w:r>
      <w:r w:rsidR="00C940EC">
        <w:t xml:space="preserve"> </w:t>
      </w:r>
      <w:hyperlink w:anchor="_Hit_groups" w:history="1">
        <w:r w:rsidR="00C940EC" w:rsidRPr="00C940EC">
          <w:rPr>
            <w:rStyle w:val="Hyperlink"/>
          </w:rPr>
          <w:t>Hit groups</w:t>
        </w:r>
      </w:hyperlink>
      <w:r w:rsidRPr="005C6441">
        <w:t>, stack size must be queried for the individual shaders comprising it</w:t>
      </w:r>
      <w:r w:rsidR="00C940EC">
        <w:t xml:space="preserve">: </w:t>
      </w:r>
      <w:hyperlink w:anchor="_Intersection_shaders_(procedural" w:history="1">
        <w:r w:rsidR="00C940EC" w:rsidRPr="00C940EC">
          <w:rPr>
            <w:rStyle w:val="Hyperlink"/>
          </w:rPr>
          <w:t>Intersection shaders</w:t>
        </w:r>
      </w:hyperlink>
      <w:r w:rsidR="00C940EC">
        <w:t xml:space="preserve">, </w:t>
      </w:r>
      <w:hyperlink w:anchor="_Toc505010241" w:history="1">
        <w:r w:rsidR="00C940EC" w:rsidRPr="00C940EC">
          <w:rPr>
            <w:rStyle w:val="Hyperlink"/>
          </w:rPr>
          <w:t>Any hit shaders</w:t>
        </w:r>
      </w:hyperlink>
      <w:r w:rsidR="00C940EC">
        <w:t xml:space="preserve">, </w:t>
      </w:r>
      <w:hyperlink w:anchor="_Closest_hit_shaders" w:history="1">
        <w:r w:rsidR="00C940EC" w:rsidRPr="00C940EC">
          <w:rPr>
            <w:rStyle w:val="Hyperlink"/>
          </w:rPr>
          <w:t>Closest hit shaders</w:t>
        </w:r>
      </w:hyperlink>
      <w:r w:rsidR="00C940EC" w:rsidRPr="005C6441">
        <w:t xml:space="preserve">, </w:t>
      </w:r>
      <w:r w:rsidRPr="005C6441">
        <w:t>as each likely has a different stack size requirement</w:t>
      </w:r>
      <w:r w:rsidR="00C940EC" w:rsidRPr="005C6441">
        <w:t xml:space="preserve">.  The stack size can’t be queried on </w:t>
      </w:r>
      <w:r w:rsidR="00C940EC">
        <w:t xml:space="preserve">these individual shaders </w:t>
      </w:r>
      <w:proofErr w:type="gramStart"/>
      <w:r w:rsidR="00C940EC">
        <w:t>directly,</w:t>
      </w:r>
      <w:proofErr w:type="gramEnd"/>
      <w:r w:rsidR="00C940EC">
        <w:t xml:space="preserve"> as the way they are compiled can be influenced by the overall hit group that contains them.  The pEntrypointName parameter described below includes syntax for identifying individual shaders within a hit group.</w:t>
      </w:r>
    </w:p>
    <w:p w14:paraId="35B10656" w14:textId="22939DDC" w:rsidR="00530AE1" w:rsidRDefault="00530AE1">
      <w:r>
        <w:t>This API can be called on either collection state objects or raytracing pipeline state objects.</w:t>
      </w:r>
    </w:p>
    <w:p w14:paraId="390A989E" w14:textId="3C30D052" w:rsidR="00C54A8F" w:rsidRDefault="00C54A8F" w:rsidP="001A5E3B">
      <w:pPr>
        <w:pStyle w:val="Parameterdefinition"/>
      </w:pPr>
      <w:r>
        <w:t>LP</w:t>
      </w:r>
      <w:r w:rsidR="00643CD4">
        <w:t>C</w:t>
      </w:r>
      <w:r w:rsidR="00676B43">
        <w:t>W</w:t>
      </w:r>
      <w:r>
        <w:t xml:space="preserve">STR </w:t>
      </w:r>
      <w:r w:rsidRPr="001A5E3B">
        <w:rPr>
          <w:b/>
        </w:rPr>
        <w:t>pEntrypointName</w:t>
      </w:r>
    </w:p>
    <w:p w14:paraId="0465652F" w14:textId="5F0E3354" w:rsidR="00C54A8F" w:rsidRDefault="001979AD" w:rsidP="001A5E3B">
      <w:pPr>
        <w:ind w:left="720"/>
      </w:pPr>
      <w:r>
        <w:t>Shader e</w:t>
      </w:r>
      <w:r w:rsidR="00C54A8F">
        <w:t>ntrypoint in the state object for which to retrieve stack size.</w:t>
      </w:r>
      <w:r w:rsidR="00C940EC">
        <w:t xml:space="preserve">  For hit groups, an individual shader within the hit group must be specified as follows: “</w:t>
      </w:r>
      <w:proofErr w:type="spellStart"/>
      <w:proofErr w:type="gramStart"/>
      <w:r w:rsidR="00C940EC">
        <w:t>hitGroupName</w:t>
      </w:r>
      <w:proofErr w:type="spellEnd"/>
      <w:r w:rsidR="00C940EC">
        <w:t>::</w:t>
      </w:r>
      <w:proofErr w:type="spellStart"/>
      <w:proofErr w:type="gramEnd"/>
      <w:r w:rsidR="00C940EC">
        <w:t>shaderType</w:t>
      </w:r>
      <w:proofErr w:type="spellEnd"/>
      <w:r w:rsidR="00C940EC">
        <w:t xml:space="preserve">”, where </w:t>
      </w:r>
      <w:proofErr w:type="spellStart"/>
      <w:r w:rsidR="00C940EC">
        <w:t>hitGroupName</w:t>
      </w:r>
      <w:proofErr w:type="spellEnd"/>
      <w:r w:rsidR="00C940EC">
        <w:t xml:space="preserve"> is the entrypoint name for the hit group and </w:t>
      </w:r>
      <w:proofErr w:type="spellStart"/>
      <w:r w:rsidR="00C940EC">
        <w:t>shaderType</w:t>
      </w:r>
      <w:proofErr w:type="spellEnd"/>
      <w:r w:rsidR="00C940EC">
        <w:t xml:space="preserve"> is one of: intersection, closesthit or anyhit (all case sensitive).  E.g. “</w:t>
      </w:r>
      <w:proofErr w:type="spellStart"/>
      <w:r w:rsidR="00C940EC">
        <w:t>myTreeLeafHitGroup</w:t>
      </w:r>
      <w:proofErr w:type="spellEnd"/>
      <w:r w:rsidR="00C940EC">
        <w:t xml:space="preserve">::anyhit” </w:t>
      </w:r>
    </w:p>
    <w:p w14:paraId="09BC28B6" w14:textId="5EA953BF" w:rsidR="00C54A8F" w:rsidRDefault="00C54A8F" w:rsidP="001A5E3B">
      <w:pPr>
        <w:pStyle w:val="Parameterdefinition"/>
      </w:pPr>
      <w:r>
        <w:t>Return value: UINT</w:t>
      </w:r>
      <w:r w:rsidR="007C1E3F">
        <w:t>64</w:t>
      </w:r>
    </w:p>
    <w:p w14:paraId="666577FD" w14:textId="4E494B23" w:rsidR="00D7061C" w:rsidRDefault="00EE1433" w:rsidP="00705293">
      <w:pPr>
        <w:ind w:left="720"/>
      </w:pPr>
      <w:r>
        <w:t xml:space="preserve">Amount of stack </w:t>
      </w:r>
      <w:r w:rsidR="007C1E3F">
        <w:t xml:space="preserve">in bytes </w:t>
      </w:r>
      <w:r>
        <w:t xml:space="preserve">required </w:t>
      </w:r>
      <w:r w:rsidR="001979AD">
        <w:t>to invoke the shader</w:t>
      </w:r>
      <w:r>
        <w:t xml:space="preserve">. </w:t>
      </w:r>
      <w:r w:rsidR="0073781D">
        <w:t xml:space="preserve"> If the shader isn’t fully resolved in the state object,</w:t>
      </w:r>
      <w:r w:rsidR="007C1E3F">
        <w:t xml:space="preserve"> or the shader is unknown or of a type for which a stack size isn’t relevant (such as a </w:t>
      </w:r>
      <w:hyperlink w:anchor="_Hit_groups" w:history="1">
        <w:r w:rsidR="007C1E3F" w:rsidRPr="007C1E3F">
          <w:rPr>
            <w:rStyle w:val="Hyperlink"/>
          </w:rPr>
          <w:t>hit group</w:t>
        </w:r>
      </w:hyperlink>
      <w:r w:rsidR="007C1E3F">
        <w:t>)</w:t>
      </w:r>
      <w:r w:rsidR="0073781D">
        <w:t xml:space="preserve"> the return value is 0xffffffff.</w:t>
      </w:r>
      <w:r w:rsidR="007C1E3F">
        <w:t xml:space="preserve">  The reason for returning 32-bit 0xffffffff </w:t>
      </w:r>
      <w:r w:rsidR="00467345">
        <w:t>for</w:t>
      </w:r>
      <w:r w:rsidR="007C1E3F">
        <w:t xml:space="preserve"> a UINT64 return </w:t>
      </w:r>
      <w:r w:rsidR="00467345">
        <w:t xml:space="preserve">value is to ensure that bad return values don’t get lost when summed up with other values as part of calculating an overall </w:t>
      </w:r>
      <w:hyperlink w:anchor="_Callable_shader_stack" w:history="1">
        <w:r w:rsidR="00467345" w:rsidRPr="00467345">
          <w:rPr>
            <w:rStyle w:val="Hyperlink"/>
          </w:rPr>
          <w:t>Pipeline stack</w:t>
        </w:r>
      </w:hyperlink>
      <w:r w:rsidR="00467345">
        <w:t xml:space="preserve"> size. </w:t>
      </w:r>
    </w:p>
    <w:p w14:paraId="6F900227" w14:textId="1AA83948" w:rsidR="007047BB" w:rsidRDefault="007047BB" w:rsidP="007047BB">
      <w:pPr>
        <w:pStyle w:val="Heading3"/>
      </w:pPr>
      <w:bookmarkStart w:id="671" w:name="_SetPipelineStackSize()"/>
      <w:bookmarkStart w:id="672" w:name="_GetPipelineStackSize()"/>
      <w:bookmarkStart w:id="673" w:name="_Toc508639889"/>
      <w:bookmarkEnd w:id="671"/>
      <w:bookmarkEnd w:id="672"/>
      <w:proofErr w:type="gramStart"/>
      <w:r>
        <w:t>GetPipelineStackSize(</w:t>
      </w:r>
      <w:proofErr w:type="gramEnd"/>
      <w:r>
        <w:t>)</w:t>
      </w:r>
      <w:bookmarkEnd w:id="673"/>
    </w:p>
    <w:p w14:paraId="02AF7933" w14:textId="22E7D09D" w:rsidR="007047BB" w:rsidRDefault="007047BB" w:rsidP="007047BB">
      <w:pPr>
        <w:pStyle w:val="Code"/>
      </w:pPr>
      <w:r>
        <w:t xml:space="preserve">UINT64 </w:t>
      </w:r>
      <w:proofErr w:type="gramStart"/>
      <w:r>
        <w:t>GetPipelineStackSize(</w:t>
      </w:r>
      <w:proofErr w:type="gramEnd"/>
      <w:r>
        <w:t>);</w:t>
      </w:r>
    </w:p>
    <w:p w14:paraId="24FBEFA3" w14:textId="75699198" w:rsidR="00477B5C" w:rsidRDefault="00477B5C" w:rsidP="007047BB">
      <w:r>
        <w:t xml:space="preserve">Retrieve the current pipeline stack size.  See </w:t>
      </w:r>
      <w:hyperlink w:anchor="_Callable_shader_stack" w:history="1">
        <w:r w:rsidRPr="00477B5C">
          <w:rPr>
            <w:rStyle w:val="Hyperlink"/>
          </w:rPr>
          <w:t>Pipeline stack</w:t>
        </w:r>
      </w:hyperlink>
      <w:r>
        <w:t xml:space="preserve"> for the meaning of the size.</w:t>
      </w:r>
    </w:p>
    <w:p w14:paraId="0EF2DD62" w14:textId="1DB40BB5" w:rsidR="007047BB" w:rsidRDefault="00477B5C" w:rsidP="00D16C61">
      <w:r>
        <w:t xml:space="preserve">This call and </w:t>
      </w:r>
      <w:hyperlink w:anchor="_SetPipelineStackSize()_1" w:history="1">
        <w:r w:rsidRPr="00477B5C">
          <w:rPr>
            <w:rStyle w:val="Hyperlink"/>
          </w:rPr>
          <w:t>SetPipelineStackSize()</w:t>
        </w:r>
      </w:hyperlink>
      <w:r>
        <w:t xml:space="preserve"> are </w:t>
      </w:r>
      <w:r w:rsidR="00081CAE">
        <w:t>not re-entrant.  This means i</w:t>
      </w:r>
      <w:r>
        <w:t>f calling either or both from separate threads, the app must synchronize on its own.</w:t>
      </w:r>
    </w:p>
    <w:p w14:paraId="41CE06FB" w14:textId="77777777" w:rsidR="008927C8" w:rsidRDefault="008927C8" w:rsidP="008927C8">
      <w:pPr>
        <w:pStyle w:val="Parameterdefinition"/>
      </w:pPr>
      <w:r>
        <w:t>Return value: UINT64</w:t>
      </w:r>
    </w:p>
    <w:p w14:paraId="1C5EC7BB" w14:textId="0DDCE79E" w:rsidR="008927C8" w:rsidRDefault="008927C8">
      <w:pPr>
        <w:ind w:left="720"/>
      </w:pPr>
      <w:r>
        <w:t>Current pipeline stack size in bytes. If called on non-executable state objects (e.g. collections), the return value is 0.</w:t>
      </w:r>
    </w:p>
    <w:p w14:paraId="3543D540" w14:textId="2DA39B8F" w:rsidR="00327745" w:rsidRDefault="00327745" w:rsidP="00D16C61">
      <w:pPr>
        <w:pStyle w:val="Heading3"/>
      </w:pPr>
      <w:bookmarkStart w:id="674" w:name="_SetPipelineStackSize()_1"/>
      <w:bookmarkStart w:id="675" w:name="_Toc508639890"/>
      <w:bookmarkEnd w:id="674"/>
      <w:proofErr w:type="gramStart"/>
      <w:r>
        <w:t>SetPipelineStackSize</w:t>
      </w:r>
      <w:r w:rsidR="00475771">
        <w:t>(</w:t>
      </w:r>
      <w:proofErr w:type="gramEnd"/>
      <w:r w:rsidR="00475771">
        <w:t>)</w:t>
      </w:r>
      <w:bookmarkEnd w:id="675"/>
    </w:p>
    <w:p w14:paraId="070696DB" w14:textId="3721692C" w:rsidR="00327745" w:rsidRDefault="00327745" w:rsidP="00D16C61">
      <w:pPr>
        <w:pStyle w:val="Code"/>
      </w:pPr>
      <w:r>
        <w:t xml:space="preserve">void </w:t>
      </w:r>
      <w:proofErr w:type="gramStart"/>
      <w:r>
        <w:t>SetPipelineStackSize(</w:t>
      </w:r>
      <w:proofErr w:type="gramEnd"/>
      <w:r>
        <w:t>UINT64 PipelineStackSizeInBytes);</w:t>
      </w:r>
    </w:p>
    <w:p w14:paraId="0F0173A8" w14:textId="4F321269" w:rsidR="007047BB" w:rsidRDefault="00477B5C" w:rsidP="00D16C61">
      <w:r>
        <w:t>Set the cur</w:t>
      </w:r>
      <w:r w:rsidR="007C1E3F">
        <w:t>rent pipeline stack size</w:t>
      </w:r>
      <w:r>
        <w:t xml:space="preserve">.  See </w:t>
      </w:r>
      <w:hyperlink w:anchor="_Callable_shader_stack" w:history="1">
        <w:r w:rsidRPr="00477B5C">
          <w:rPr>
            <w:rStyle w:val="Hyperlink"/>
          </w:rPr>
          <w:t>Pipeline stack</w:t>
        </w:r>
      </w:hyperlink>
      <w:r>
        <w:t xml:space="preserve"> for the meaning of the size</w:t>
      </w:r>
      <w:r w:rsidR="007C1E3F">
        <w:t>, defaults, and how to pick a size</w:t>
      </w:r>
      <w:r>
        <w:t xml:space="preserve">. This method may optionally be called for a raytracing pipeline state.   </w:t>
      </w:r>
    </w:p>
    <w:p w14:paraId="1A83E729" w14:textId="62580A7A" w:rsidR="00477B5C" w:rsidRDefault="00081CAE" w:rsidP="00D16C61">
      <w:r>
        <w:lastRenderedPageBreak/>
        <w:t xml:space="preserve">This call is </w:t>
      </w:r>
      <w:r w:rsidR="00477B5C">
        <w:t xml:space="preserve">and </w:t>
      </w:r>
      <w:hyperlink w:anchor="_GetPipelineStackSize()" w:history="1">
        <w:r w:rsidR="00477B5C" w:rsidRPr="00477B5C">
          <w:rPr>
            <w:rStyle w:val="Hyperlink"/>
          </w:rPr>
          <w:t>GetPipelineStackSize()</w:t>
        </w:r>
      </w:hyperlink>
      <w:r w:rsidR="00477B5C">
        <w:t xml:space="preserve"> or any use of raytracing pipeline state objects, such as via </w:t>
      </w:r>
      <w:hyperlink w:anchor="_Toc505010306" w:history="1">
        <w:r w:rsidR="00477B5C" w:rsidRPr="00477B5C">
          <w:rPr>
            <w:rStyle w:val="Hyperlink"/>
          </w:rPr>
          <w:t>DispatchRays()</w:t>
        </w:r>
      </w:hyperlink>
      <w:r>
        <w:t xml:space="preserve"> are not re-entrant.  This means if the calling any of these from separate threads, the app must synchronize on its own.  Any given </w:t>
      </w:r>
      <w:hyperlink w:anchor="_Toc505010306" w:history="1">
        <w:r w:rsidRPr="00081CAE">
          <w:rPr>
            <w:rStyle w:val="Hyperlink"/>
          </w:rPr>
          <w:t>DispatchRays()</w:t>
        </w:r>
      </w:hyperlink>
      <w:r>
        <w:t xml:space="preserve"> call</w:t>
      </w:r>
      <w:r w:rsidR="007C1E3F">
        <w:t xml:space="preserve"> </w:t>
      </w:r>
      <w:hyperlink w:anchor="_SetPipelineStackSize()" w:history="1">
        <w:r w:rsidR="007C1E3F" w:rsidRPr="007C1E3F">
          <w:rPr>
            <w:rStyle w:val="Hyperlink"/>
          </w:rPr>
          <w:t>GetPipelineStackSize()</w:t>
        </w:r>
      </w:hyperlink>
      <w:r w:rsidR="007C1E3F">
        <w:t xml:space="preserve"> call uses/returns </w:t>
      </w:r>
      <w:r>
        <w:t>the most recent stack size setting.</w:t>
      </w:r>
    </w:p>
    <w:p w14:paraId="52BE9326" w14:textId="5963D646" w:rsidR="00242D67" w:rsidRDefault="00CA1AF2" w:rsidP="00D16C61">
      <w:r>
        <w:t>The runtime drops calls to state objects other than ray</w:t>
      </w:r>
      <w:r w:rsidR="00184C8E">
        <w:t>tracing pipelines (such as collections).</w:t>
      </w:r>
    </w:p>
    <w:p w14:paraId="42308FB6" w14:textId="087D152C" w:rsidR="00327745" w:rsidRDefault="00327745" w:rsidP="00327745">
      <w:pPr>
        <w:pStyle w:val="Parameterdefinition"/>
        <w:rPr>
          <w:b/>
        </w:rPr>
      </w:pPr>
      <w:r>
        <w:t xml:space="preserve">UINT64 </w:t>
      </w:r>
      <w:r>
        <w:rPr>
          <w:b/>
        </w:rPr>
        <w:t>PipelineStackSizeInBytes</w:t>
      </w:r>
    </w:p>
    <w:p w14:paraId="070CA72B" w14:textId="753503C2" w:rsidR="00327745" w:rsidRDefault="00327745">
      <w:pPr>
        <w:ind w:left="720"/>
      </w:pPr>
      <w:r>
        <w:t>Stack size</w:t>
      </w:r>
      <w:r w:rsidR="00A9273A">
        <w:t xml:space="preserve"> </w:t>
      </w:r>
      <w:r w:rsidR="007C1E3F">
        <w:t xml:space="preserve">in bytes </w:t>
      </w:r>
      <w:r w:rsidR="00A9273A">
        <w:t xml:space="preserve">to use during </w:t>
      </w:r>
      <w:r w:rsidR="007C1E3F">
        <w:t xml:space="preserve">pipeline </w:t>
      </w:r>
      <w:r w:rsidR="00A9273A">
        <w:t>execution</w:t>
      </w:r>
      <w:r w:rsidR="00184C8E">
        <w:t xml:space="preserve"> for each shader thread</w:t>
      </w:r>
      <w:r w:rsidR="00242D67">
        <w:t xml:space="preserve"> (of which there can be many thousands in flight on the GPU).</w:t>
      </w:r>
    </w:p>
    <w:p w14:paraId="33C5217F" w14:textId="5FFEC0A1" w:rsidR="007C1E3F" w:rsidRDefault="007C1E3F">
      <w:pPr>
        <w:ind w:left="720"/>
      </w:pPr>
      <w:r>
        <w:t xml:space="preserve">If the value is &gt;= 0xffffffff (max 32-bit UINT) the runtime drops the call (debug layer will print an error) as this is likely the result of summing up </w:t>
      </w:r>
      <w:r w:rsidR="00242D67">
        <w:t xml:space="preserve">invalid </w:t>
      </w:r>
      <w:r>
        <w:t xml:space="preserve">stack sizes </w:t>
      </w:r>
      <w:r w:rsidR="00242D67">
        <w:t xml:space="preserve">returned </w:t>
      </w:r>
      <w:r>
        <w:t xml:space="preserve">from </w:t>
      </w:r>
      <w:hyperlink w:anchor="_GetRayTracingShaderStackSize()" w:history="1">
        <w:r w:rsidRPr="00CA1AF2">
          <w:rPr>
            <w:rStyle w:val="Hyperlink"/>
          </w:rPr>
          <w:t>GetShaderStackSize()</w:t>
        </w:r>
      </w:hyperlink>
      <w:r>
        <w:t xml:space="preserve"> </w:t>
      </w:r>
      <w:r w:rsidR="00242D67">
        <w:t>called with invalid parameters</w:t>
      </w:r>
      <w:r>
        <w:t xml:space="preserve"> (which return 0xffffffff).  </w:t>
      </w:r>
      <w:r w:rsidR="00242D67">
        <w:t>In this case t</w:t>
      </w:r>
      <w:r>
        <w:t>he previously set stack size (or default) remains.</w:t>
      </w:r>
    </w:p>
    <w:p w14:paraId="17BDECB2" w14:textId="3C203709" w:rsidR="00D500E1" w:rsidRDefault="004A75AF">
      <w:pPr>
        <w:pStyle w:val="Heading2"/>
      </w:pPr>
      <w:bookmarkStart w:id="676" w:name="_Toc505695493"/>
      <w:bookmarkStart w:id="677" w:name="_Toc505695648"/>
      <w:bookmarkStart w:id="678" w:name="_Toc505696411"/>
      <w:bookmarkStart w:id="679" w:name="_Toc505696605"/>
      <w:bookmarkStart w:id="680" w:name="_Toc505696751"/>
      <w:bookmarkStart w:id="681" w:name="_Toc505696905"/>
      <w:bookmarkStart w:id="682" w:name="_Toc505697854"/>
      <w:bookmarkStart w:id="683" w:name="_Toc505698007"/>
      <w:bookmarkStart w:id="684" w:name="_Toc505698383"/>
      <w:bookmarkStart w:id="685" w:name="_Toc505698946"/>
      <w:bookmarkStart w:id="686" w:name="_Toc505699974"/>
      <w:bookmarkStart w:id="687" w:name="_Additional_resource_states"/>
      <w:bookmarkStart w:id="688" w:name="_Toc494393607"/>
      <w:bookmarkStart w:id="689" w:name="_Toc497826159"/>
      <w:bookmarkStart w:id="690" w:name="_Toc508639891"/>
      <w:bookmarkEnd w:id="676"/>
      <w:bookmarkEnd w:id="677"/>
      <w:bookmarkEnd w:id="678"/>
      <w:bookmarkEnd w:id="679"/>
      <w:bookmarkEnd w:id="680"/>
      <w:bookmarkEnd w:id="681"/>
      <w:bookmarkEnd w:id="682"/>
      <w:bookmarkEnd w:id="683"/>
      <w:bookmarkEnd w:id="684"/>
      <w:bookmarkEnd w:id="685"/>
      <w:bookmarkEnd w:id="686"/>
      <w:bookmarkEnd w:id="687"/>
      <w:r>
        <w:t>Additional r</w:t>
      </w:r>
      <w:r w:rsidR="00D500E1">
        <w:t xml:space="preserve">esource </w:t>
      </w:r>
      <w:r>
        <w:t>s</w:t>
      </w:r>
      <w:r w:rsidR="00D500E1">
        <w:t>tates</w:t>
      </w:r>
      <w:bookmarkEnd w:id="688"/>
      <w:bookmarkEnd w:id="689"/>
      <w:bookmarkEnd w:id="690"/>
    </w:p>
    <w:p w14:paraId="3844EF4F" w14:textId="6D9F1E74" w:rsidR="00D500E1" w:rsidRDefault="00D500E1" w:rsidP="00D500E1">
      <w:pPr>
        <w:pStyle w:val="Code"/>
      </w:pPr>
      <w:r w:rsidRPr="00D500E1">
        <w:t xml:space="preserve">    D3D12_RESOURCE_STATE_</w:t>
      </w:r>
      <w:r w:rsidR="008C0CBD">
        <w:t>RAYTRACING</w:t>
      </w:r>
      <w:r w:rsidRPr="00D500E1">
        <w:t>_ACCELERATION_STRUCTURE</w:t>
      </w:r>
      <w:r>
        <w:t xml:space="preserve"> = 0x400000</w:t>
      </w:r>
    </w:p>
    <w:p w14:paraId="64D3174E" w14:textId="3665C156" w:rsidR="00F80796" w:rsidRDefault="00F80796" w:rsidP="00DF1494">
      <w:r>
        <w:t xml:space="preserve">See discussion of this state in </w:t>
      </w:r>
      <w:hyperlink w:anchor="_Acceleration_structure_memory" w:history="1">
        <w:r w:rsidRPr="00F80796">
          <w:rPr>
            <w:rStyle w:val="Hyperlink"/>
          </w:rPr>
          <w:t>Acceleration structure memory restrictions</w:t>
        </w:r>
      </w:hyperlink>
      <w:r>
        <w:t>.</w:t>
      </w:r>
    </w:p>
    <w:p w14:paraId="173582FF" w14:textId="50771100" w:rsidR="004A75AF" w:rsidRDefault="004A75AF">
      <w:pPr>
        <w:pStyle w:val="Heading2"/>
      </w:pPr>
      <w:bookmarkStart w:id="691" w:name="_Toc505010312"/>
      <w:bookmarkStart w:id="692" w:name="_Toc505010454"/>
      <w:bookmarkStart w:id="693" w:name="_Toc505010864"/>
      <w:bookmarkStart w:id="694" w:name="_Toc505011006"/>
      <w:bookmarkStart w:id="695" w:name="_Toc505010313"/>
      <w:bookmarkStart w:id="696" w:name="_Toc505010455"/>
      <w:bookmarkStart w:id="697" w:name="_Toc505010865"/>
      <w:bookmarkStart w:id="698" w:name="_Toc505011007"/>
      <w:bookmarkStart w:id="699" w:name="_Toc494393608"/>
      <w:bookmarkStart w:id="700" w:name="_Toc497826160"/>
      <w:bookmarkStart w:id="701" w:name="_Toc508639892"/>
      <w:bookmarkEnd w:id="691"/>
      <w:bookmarkEnd w:id="692"/>
      <w:bookmarkEnd w:id="693"/>
      <w:bookmarkEnd w:id="694"/>
      <w:bookmarkEnd w:id="695"/>
      <w:bookmarkEnd w:id="696"/>
      <w:bookmarkEnd w:id="697"/>
      <w:bookmarkEnd w:id="698"/>
      <w:r>
        <w:t xml:space="preserve">Additional root signature </w:t>
      </w:r>
      <w:r w:rsidR="006B6F2C">
        <w:t>flags</w:t>
      </w:r>
      <w:bookmarkEnd w:id="699"/>
      <w:bookmarkEnd w:id="700"/>
      <w:bookmarkEnd w:id="701"/>
    </w:p>
    <w:p w14:paraId="1B1BA0AA" w14:textId="77777777" w:rsidR="00CE1ABE" w:rsidRPr="001D5D94" w:rsidRDefault="00CE1ABE" w:rsidP="00CE1ABE">
      <w:pPr>
        <w:pStyle w:val="Heading3"/>
      </w:pPr>
      <w:bookmarkStart w:id="702" w:name="_Toc508639893"/>
      <w:r>
        <w:t>D3D12_ROOT_SIGNATURE_FLAG_LOCAL_ROOT_SIGNATURE</w:t>
      </w:r>
      <w:bookmarkEnd w:id="702"/>
    </w:p>
    <w:p w14:paraId="0DEF6C7B" w14:textId="77777777" w:rsidR="00CE1ABE" w:rsidRDefault="00CE1ABE" w:rsidP="00CE1ABE">
      <w:pPr>
        <w:pStyle w:val="Code"/>
      </w:pPr>
      <w:r>
        <w:t>typedef enum D3D12_ROOT_SIGNATURE_FLAGS</w:t>
      </w:r>
    </w:p>
    <w:p w14:paraId="3521728A" w14:textId="77777777" w:rsidR="00CE1ABE" w:rsidRDefault="00CE1ABE" w:rsidP="00CE1ABE">
      <w:pPr>
        <w:pStyle w:val="Code"/>
      </w:pPr>
      <w:r>
        <w:t>{</w:t>
      </w:r>
    </w:p>
    <w:p w14:paraId="5F33F963" w14:textId="77777777" w:rsidR="00CE1ABE" w:rsidRDefault="00CE1ABE" w:rsidP="00CE1ABE">
      <w:pPr>
        <w:pStyle w:val="Code"/>
      </w:pPr>
      <w:r>
        <w:t xml:space="preserve">    D3D12_ROOT_SIGNATURE_FLAG_NONE                               = 0x0,</w:t>
      </w:r>
    </w:p>
    <w:p w14:paraId="67F34253" w14:textId="77777777" w:rsidR="00CE1ABE" w:rsidRDefault="00CE1ABE" w:rsidP="00CE1ABE">
      <w:pPr>
        <w:pStyle w:val="Code"/>
      </w:pPr>
      <w:r>
        <w:t xml:space="preserve">    D3D12_ROOT_SIGNATURE_FLAG_ALLOW_INPUT_ASSEMBLER_INPUT_LAYOUT = 0x1,</w:t>
      </w:r>
    </w:p>
    <w:p w14:paraId="7A44518D" w14:textId="77777777" w:rsidR="00CE1ABE" w:rsidRDefault="00CE1ABE" w:rsidP="00CE1ABE">
      <w:pPr>
        <w:pStyle w:val="Code"/>
      </w:pPr>
      <w:r>
        <w:t xml:space="preserve">    D3D12_ROOT_SIGNATURE_FLAG_DENY_VERTEX_SHADER_ROOT_ACCESS     = 0x2,</w:t>
      </w:r>
    </w:p>
    <w:p w14:paraId="29F9818A" w14:textId="77777777" w:rsidR="00CE1ABE" w:rsidRDefault="00CE1ABE" w:rsidP="00CE1ABE">
      <w:pPr>
        <w:pStyle w:val="Code"/>
      </w:pPr>
      <w:r>
        <w:t xml:space="preserve">    D3D12_ROOT_SIGNATURE_FLAG_DENY_HULL_SHADER_ROOT_ACCESS       = 0x4,</w:t>
      </w:r>
    </w:p>
    <w:p w14:paraId="63EB5396" w14:textId="77777777" w:rsidR="00CE1ABE" w:rsidRDefault="00CE1ABE" w:rsidP="00CE1ABE">
      <w:pPr>
        <w:pStyle w:val="Code"/>
      </w:pPr>
      <w:r>
        <w:t xml:space="preserve">    D3D12_ROOT_SIGNATURE_FLAG_DENY_DOMAIN_SHADER_ROOT_ACCESS     = 0x8,</w:t>
      </w:r>
    </w:p>
    <w:p w14:paraId="55F29422" w14:textId="77777777" w:rsidR="00CE1ABE" w:rsidRDefault="00CE1ABE" w:rsidP="00CE1ABE">
      <w:pPr>
        <w:pStyle w:val="Code"/>
      </w:pPr>
      <w:r>
        <w:t xml:space="preserve">    D3D12_ROOT_SIGNATURE_FLAG_DENY_GEOMETRY_SHADER_ROOT_ACCESS   = 0x10,</w:t>
      </w:r>
    </w:p>
    <w:p w14:paraId="5629B2BE" w14:textId="77777777" w:rsidR="00CE1ABE" w:rsidRDefault="00CE1ABE" w:rsidP="00CE1ABE">
      <w:pPr>
        <w:pStyle w:val="Code"/>
      </w:pPr>
      <w:r>
        <w:t xml:space="preserve">    D3D12_ROOT_SIGNATURE_FLAG_DENY_PIXEL_SHADER_ROOT_ACCESS      = 0x20,</w:t>
      </w:r>
    </w:p>
    <w:p w14:paraId="18BB0D6D" w14:textId="77777777" w:rsidR="00CE1ABE" w:rsidRDefault="00CE1ABE" w:rsidP="00CE1ABE">
      <w:pPr>
        <w:pStyle w:val="Code"/>
      </w:pPr>
      <w:r>
        <w:t xml:space="preserve">    D3D12_ROOT_SIGNATURE_FLAG_ALLOW_STREAM_OUTPUT                = 0x40,</w:t>
      </w:r>
    </w:p>
    <w:p w14:paraId="5AFEBF60" w14:textId="216CD28E" w:rsidR="00CE1ABE" w:rsidRPr="001D5D94" w:rsidRDefault="00CE1ABE" w:rsidP="00CE1ABE">
      <w:pPr>
        <w:pStyle w:val="Code"/>
        <w:rPr>
          <w:b/>
        </w:rPr>
      </w:pPr>
      <w:r w:rsidRPr="001D5D94">
        <w:rPr>
          <w:b/>
        </w:rPr>
        <w:t xml:space="preserve">    D3D12_ROOT_SIGNATURE_FLAG_LOCAL_ROOT_SIGNATURE               = 0x</w:t>
      </w:r>
      <w:r w:rsidR="003667AA">
        <w:rPr>
          <w:b/>
        </w:rPr>
        <w:t>80</w:t>
      </w:r>
      <w:r w:rsidRPr="001D5D94">
        <w:rPr>
          <w:b/>
        </w:rPr>
        <w:t>,</w:t>
      </w:r>
    </w:p>
    <w:p w14:paraId="7A00A93A" w14:textId="77777777" w:rsidR="00CE1ABE" w:rsidRDefault="00CE1ABE" w:rsidP="00CE1ABE">
      <w:pPr>
        <w:pStyle w:val="Code"/>
      </w:pPr>
      <w:r>
        <w:rPr>
          <w:rFonts w:cs="Consolas"/>
          <w:color w:val="000000"/>
          <w:sz w:val="19"/>
          <w:szCs w:val="19"/>
        </w:rPr>
        <w:t>} D3D12_ROOT_SIGNATURE_FLAGS;</w:t>
      </w:r>
      <w:r>
        <w:t xml:space="preserve"> </w:t>
      </w:r>
    </w:p>
    <w:p w14:paraId="066910BB" w14:textId="77777777" w:rsidR="00CE1ABE" w:rsidRDefault="00CE1ABE" w:rsidP="00CE1ABE">
      <w:pPr>
        <w:pStyle w:val="Code"/>
      </w:pPr>
    </w:p>
    <w:p w14:paraId="07B396C0" w14:textId="07BBC074" w:rsidR="00CE1ABE" w:rsidRDefault="00CE1ABE" w:rsidP="00CE1ABE">
      <w:r w:rsidRPr="00766993">
        <w:rPr>
          <w:rFonts w:ascii="Consolas" w:hAnsi="Consolas"/>
        </w:rPr>
        <w:t>D3D12_</w:t>
      </w:r>
      <w:r>
        <w:rPr>
          <w:rFonts w:ascii="Consolas" w:hAnsi="Consolas"/>
        </w:rPr>
        <w:t>ROOT_SIGNATURE_FLAG_LOCAL_ROOT_SIGNATURE</w:t>
      </w:r>
      <w:r>
        <w:t xml:space="preserve"> indicates the root signature is to be used with </w:t>
      </w:r>
      <w:r w:rsidR="001A44B0">
        <w:t>raytracing</w:t>
      </w:r>
      <w:r>
        <w:t xml:space="preserve"> shaders to define resource bindings sourced from shader records in </w:t>
      </w:r>
      <w:hyperlink w:anchor="_Shader_tables" w:history="1">
        <w:r w:rsidRPr="006B6F2C">
          <w:rPr>
            <w:rStyle w:val="Hyperlink"/>
          </w:rPr>
          <w:t>shader tables</w:t>
        </w:r>
      </w:hyperlink>
      <w:r>
        <w:t>.  This flag cannot be combined with other root signature flags (list shown above) that are all related to the graphics pipeline – they don’t make sense together.</w:t>
      </w:r>
      <w:r w:rsidR="00B64247">
        <w:t xml:space="preserve">  The absence of the flag means the root signature can be used with graphics or compu</w:t>
      </w:r>
      <w:r w:rsidR="0007773F">
        <w:t>te, where the compute version is also shared with raytracing’s (global) root signature</w:t>
      </w:r>
      <w:r w:rsidR="00B64247">
        <w:t>.</w:t>
      </w:r>
    </w:p>
    <w:p w14:paraId="03577AF6" w14:textId="561E85D0" w:rsidR="00B64247" w:rsidRDefault="00B64247" w:rsidP="00CE1ABE">
      <w:r>
        <w:t>Local root signatures don’t have restrictions on the number of root parameters that root signatures do.</w:t>
      </w:r>
    </w:p>
    <w:p w14:paraId="04E2BE94" w14:textId="3A8C7C1B" w:rsidR="00B64247" w:rsidRDefault="00B64247" w:rsidP="00DF1494">
      <w:pPr>
        <w:pStyle w:val="Remark"/>
      </w:pPr>
      <w:r w:rsidRPr="00DF1494">
        <w:rPr>
          <w:rStyle w:val="RemarkChar"/>
        </w:rPr>
        <w:t xml:space="preserve">This distinction between the two </w:t>
      </w:r>
      <w:r>
        <w:rPr>
          <w:rStyle w:val="RemarkChar"/>
        </w:rPr>
        <w:t>classes</w:t>
      </w:r>
      <w:r w:rsidRPr="00DF1494">
        <w:rPr>
          <w:rStyle w:val="RemarkChar"/>
        </w:rPr>
        <w:t xml:space="preserve"> of root signatures is useful for drivers since their implementation of each layout could be different</w:t>
      </w:r>
      <w:r>
        <w:rPr>
          <w:rStyle w:val="RemarkChar"/>
        </w:rPr>
        <w:t xml:space="preserve"> – one sourcing root arguments from CommandLists while the other sources them from shader tables.</w:t>
      </w:r>
    </w:p>
    <w:p w14:paraId="0D8F56A6" w14:textId="308AF76A" w:rsidR="004A75AF" w:rsidRDefault="00236F9C" w:rsidP="00DF1494">
      <w:pPr>
        <w:pStyle w:val="Heading3"/>
      </w:pPr>
      <w:bookmarkStart w:id="703" w:name="_Note_on_shader"/>
      <w:bookmarkStart w:id="704" w:name="_Toc508639894"/>
      <w:bookmarkEnd w:id="703"/>
      <w:r>
        <w:t>Note on shader visibility</w:t>
      </w:r>
      <w:bookmarkEnd w:id="704"/>
    </w:p>
    <w:p w14:paraId="7B7AD68E" w14:textId="4F0ABFDC" w:rsidR="00236F9C" w:rsidRDefault="00236F9C" w:rsidP="00DF1494">
      <w:r>
        <w:t xml:space="preserve">Root signatures used with </w:t>
      </w:r>
      <w:r w:rsidR="001A44B0">
        <w:t>raytracing</w:t>
      </w:r>
      <w:r>
        <w:t xml:space="preserve"> share command list state with compute, as described in </w:t>
      </w:r>
      <w:hyperlink w:anchor="_Local_root_signatures" w:history="1">
        <w:r w:rsidRPr="00236F9C">
          <w:rPr>
            <w:rStyle w:val="Hyperlink"/>
          </w:rPr>
          <w:t>Local root signatures vs root signatures</w:t>
        </w:r>
      </w:hyperlink>
      <w:r>
        <w:t xml:space="preserve">. As such, the only root parameter shader visibility that applies is </w:t>
      </w:r>
      <w:r w:rsidRPr="00DF1494">
        <w:rPr>
          <w:rFonts w:ascii="Consolas" w:hAnsi="Consolas"/>
        </w:rPr>
        <w:t>D3D12_SHADER_VISIBILITY_ALL</w:t>
      </w:r>
      <w:r>
        <w:t xml:space="preserve">, meaning the root arguments set as part of compute command list state are also visible to </w:t>
      </w:r>
      <w:r w:rsidR="001A44B0">
        <w:t>raytracing</w:t>
      </w:r>
      <w:r>
        <w:t>.</w:t>
      </w:r>
    </w:p>
    <w:p w14:paraId="1F4014A7" w14:textId="611D32EB" w:rsidR="00236F9C" w:rsidRDefault="00236F9C" w:rsidP="00DF1494">
      <w:pPr>
        <w:rPr>
          <w:rFonts w:ascii="Consolas" w:hAnsi="Consolas"/>
        </w:rPr>
      </w:pPr>
      <w:r>
        <w:lastRenderedPageBreak/>
        <w:t>L</w:t>
      </w:r>
      <w:r w:rsidR="00CE1ABE">
        <w:t xml:space="preserve">ocal root signatures can </w:t>
      </w:r>
      <w:r>
        <w:t>also only use</w:t>
      </w:r>
      <w:r w:rsidR="00CE1ABE">
        <w:t xml:space="preserve"> </w:t>
      </w:r>
      <w:r w:rsidR="00CE1ABE" w:rsidRPr="00766993">
        <w:rPr>
          <w:rFonts w:ascii="Consolas" w:hAnsi="Consolas"/>
        </w:rPr>
        <w:t>D3D12_SHADER_VISIBILITY_</w:t>
      </w:r>
      <w:r>
        <w:rPr>
          <w:rFonts w:ascii="Consolas" w:hAnsi="Consolas"/>
        </w:rPr>
        <w:t>ALL.</w:t>
      </w:r>
    </w:p>
    <w:p w14:paraId="04D454B8" w14:textId="6A6F3EF3" w:rsidR="00CE1ABE" w:rsidRDefault="004877FF" w:rsidP="00DF1494">
      <w:r>
        <w:t xml:space="preserve">In other words, for </w:t>
      </w:r>
      <w:r w:rsidR="00236F9C">
        <w:t xml:space="preserve">both root signatures and </w:t>
      </w:r>
      <w:r>
        <w:t xml:space="preserve">local root signatures, there’s nothing interesting to narrow down with shader visibility flags – local root arguments are simply always visible to all </w:t>
      </w:r>
      <w:r w:rsidR="001A44B0">
        <w:t>raytracing</w:t>
      </w:r>
      <w:r>
        <w:t xml:space="preserve"> shaders</w:t>
      </w:r>
      <w:r w:rsidR="00236F9C">
        <w:t xml:space="preserve"> (and compute for root signatures)</w:t>
      </w:r>
      <w:r>
        <w:t>.</w:t>
      </w:r>
    </w:p>
    <w:p w14:paraId="4E7E0B5F" w14:textId="4C54F599" w:rsidR="00A12DBD" w:rsidRDefault="00A12DBD">
      <w:pPr>
        <w:pStyle w:val="Heading2"/>
      </w:pPr>
      <w:bookmarkStart w:id="705" w:name="_Toc505010317"/>
      <w:bookmarkStart w:id="706" w:name="_Toc505010459"/>
      <w:bookmarkStart w:id="707" w:name="_Toc505010869"/>
      <w:bookmarkStart w:id="708" w:name="_Toc505011011"/>
      <w:bookmarkStart w:id="709" w:name="_Toc505010318"/>
      <w:bookmarkStart w:id="710" w:name="_Toc505010460"/>
      <w:bookmarkStart w:id="711" w:name="_Toc505010870"/>
      <w:bookmarkStart w:id="712" w:name="_Toc505011012"/>
      <w:bookmarkStart w:id="713" w:name="_Toc505010319"/>
      <w:bookmarkStart w:id="714" w:name="_Toc505010461"/>
      <w:bookmarkStart w:id="715" w:name="_Toc505010871"/>
      <w:bookmarkStart w:id="716" w:name="_Toc505011013"/>
      <w:bookmarkStart w:id="717" w:name="_Toc494393609"/>
      <w:bookmarkStart w:id="718" w:name="_Toc497826161"/>
      <w:bookmarkStart w:id="719" w:name="_Toc508639895"/>
      <w:bookmarkEnd w:id="705"/>
      <w:bookmarkEnd w:id="706"/>
      <w:bookmarkEnd w:id="707"/>
      <w:bookmarkEnd w:id="708"/>
      <w:bookmarkEnd w:id="709"/>
      <w:bookmarkEnd w:id="710"/>
      <w:bookmarkEnd w:id="711"/>
      <w:bookmarkEnd w:id="712"/>
      <w:bookmarkEnd w:id="713"/>
      <w:bookmarkEnd w:id="714"/>
      <w:bookmarkEnd w:id="715"/>
      <w:bookmarkEnd w:id="716"/>
      <w:r>
        <w:t xml:space="preserve">Additional SRV </w:t>
      </w:r>
      <w:r w:rsidR="00573DC8">
        <w:t>type</w:t>
      </w:r>
      <w:bookmarkEnd w:id="717"/>
      <w:bookmarkEnd w:id="718"/>
      <w:bookmarkEnd w:id="719"/>
    </w:p>
    <w:p w14:paraId="5395984F" w14:textId="48CEDCEC" w:rsidR="007A140B" w:rsidRDefault="00573DC8" w:rsidP="00DA30B2">
      <w:r>
        <w:t xml:space="preserve">Acceleration structures </w:t>
      </w:r>
      <w:r w:rsidR="007A140B">
        <w:t xml:space="preserve">are </w:t>
      </w:r>
      <w:r>
        <w:t xml:space="preserve">declared in </w:t>
      </w:r>
      <w:r w:rsidR="007A140B">
        <w:t>HLSL</w:t>
      </w:r>
      <w:r>
        <w:t xml:space="preserve"> via </w:t>
      </w:r>
      <w:r w:rsidR="007A140B">
        <w:t xml:space="preserve">the </w:t>
      </w:r>
      <w:hyperlink w:anchor="_RayTracingAccelerationStructure" w:history="1">
        <w:r w:rsidRPr="00A76BAA">
          <w:rPr>
            <w:rStyle w:val="Hyperlink"/>
          </w:rPr>
          <w:t>Ray</w:t>
        </w:r>
        <w:r w:rsidR="008C0CBD">
          <w:rPr>
            <w:rStyle w:val="Hyperlink"/>
          </w:rPr>
          <w:t>t</w:t>
        </w:r>
        <w:r w:rsidRPr="00A76BAA">
          <w:rPr>
            <w:rStyle w:val="Hyperlink"/>
          </w:rPr>
          <w:t>racingAccelerationStructure</w:t>
        </w:r>
      </w:hyperlink>
      <w:r w:rsidR="007A140B">
        <w:t xml:space="preserve"> resource type, which can then be passed into</w:t>
      </w:r>
      <w:r>
        <w:t xml:space="preserve"> </w:t>
      </w:r>
      <w:hyperlink w:anchor="_TraceRay" w:history="1">
        <w:r w:rsidRPr="00A76BAA">
          <w:rPr>
            <w:rStyle w:val="Hyperlink"/>
          </w:rPr>
          <w:t>TraceRay()</w:t>
        </w:r>
      </w:hyperlink>
      <w:r w:rsidR="007A140B">
        <w:t xml:space="preserve">.  From the API, these </w:t>
      </w:r>
      <w:r>
        <w:t>are bound either</w:t>
      </w:r>
      <w:r w:rsidR="007A140B">
        <w:t>:</w:t>
      </w:r>
    </w:p>
    <w:p w14:paraId="02E2AB92" w14:textId="42FE321C" w:rsidR="007A140B" w:rsidRDefault="00573DC8" w:rsidP="00DA30B2">
      <w:pPr>
        <w:pStyle w:val="ListParagraph"/>
        <w:numPr>
          <w:ilvl w:val="0"/>
          <w:numId w:val="22"/>
        </w:numPr>
      </w:pPr>
      <w:r>
        <w:t xml:space="preserve">via a descriptor heap based SRV with dimension </w:t>
      </w:r>
      <w:r w:rsidRPr="00DA30B2">
        <w:rPr>
          <w:rStyle w:val="InlineCodeChar"/>
        </w:rPr>
        <w:t>D3D12_SRV_DIMENSION_</w:t>
      </w:r>
      <w:r w:rsidR="008C0CBD">
        <w:rPr>
          <w:rStyle w:val="InlineCodeChar"/>
        </w:rPr>
        <w:t>RAYTRACING</w:t>
      </w:r>
      <w:r w:rsidRPr="00DA30B2">
        <w:rPr>
          <w:rStyle w:val="InlineCodeChar"/>
        </w:rPr>
        <w:t>_ACCELERATION_STRUCTURE</w:t>
      </w:r>
      <w:r w:rsidR="007A140B" w:rsidRPr="00DA30B2">
        <w:t xml:space="preserve"> (whose</w:t>
      </w:r>
      <w:r w:rsidR="007A140B">
        <w:t xml:space="preserve"> description is simply a GPUVA, see below)</w:t>
      </w:r>
    </w:p>
    <w:p w14:paraId="57DE34A2" w14:textId="7558A456" w:rsidR="00573DC8" w:rsidRDefault="00573DC8" w:rsidP="00DA30B2">
      <w:pPr>
        <w:pStyle w:val="ListParagraph"/>
        <w:numPr>
          <w:ilvl w:val="0"/>
          <w:numId w:val="22"/>
        </w:numPr>
      </w:pPr>
      <w:r>
        <w:t>as a root des</w:t>
      </w:r>
      <w:r w:rsidR="007A140B">
        <w:t xml:space="preserve">criptor SRV, </w:t>
      </w:r>
      <w:r>
        <w:t>in which case no special indication is needed to distinguish it fro</w:t>
      </w:r>
      <w:r w:rsidR="007A140B">
        <w:t>m other root descriptor SRVs, since all are described as simply a</w:t>
      </w:r>
      <w:r>
        <w:t xml:space="preserve"> GPUVA  </w:t>
      </w:r>
    </w:p>
    <w:p w14:paraId="06953998" w14:textId="2CD536FD" w:rsidR="00A12DBD" w:rsidRDefault="00573DC8" w:rsidP="00DA30B2">
      <w:r>
        <w:t xml:space="preserve">When creating descriptor heap based acceleration structure SRVs, </w:t>
      </w:r>
      <w:r w:rsidR="007A140B">
        <w:t>the resource parameter</w:t>
      </w:r>
      <w:r>
        <w:t xml:space="preserve"> must be NULL, as the memory location comes as a GPUVA f</w:t>
      </w:r>
      <w:r w:rsidR="007A140B">
        <w:t>rom</w:t>
      </w:r>
      <w:r>
        <w:t xml:space="preserve"> the view description</w:t>
      </w:r>
      <w:r w:rsidR="007A140B">
        <w:t xml:space="preserve"> (</w:t>
      </w:r>
      <w:r w:rsidR="007A140B" w:rsidRPr="00DA30B2">
        <w:rPr>
          <w:rStyle w:val="InlineCodeChar"/>
        </w:rPr>
        <w:t>D3D12_</w:t>
      </w:r>
      <w:r w:rsidR="008C0CBD">
        <w:rPr>
          <w:rStyle w:val="InlineCodeChar"/>
        </w:rPr>
        <w:t>RAYTRACING</w:t>
      </w:r>
      <w:r w:rsidR="007A140B" w:rsidRPr="00DA30B2">
        <w:rPr>
          <w:rStyle w:val="InlineCodeChar"/>
        </w:rPr>
        <w:t>_ACCELERATION_STRUCTURE_SRV</w:t>
      </w:r>
      <w:r w:rsidR="007A140B">
        <w:t>)</w:t>
      </w:r>
      <w:r>
        <w:t xml:space="preserve"> shown below.  E.g. </w:t>
      </w:r>
      <w:proofErr w:type="spellStart"/>
      <w:r w:rsidRPr="006E373F">
        <w:rPr>
          <w:rStyle w:val="InlineCodeChar"/>
        </w:rPr>
        <w:t>CreateShaderResourceView</w:t>
      </w:r>
      <w:proofErr w:type="spellEnd"/>
      <w:r w:rsidRPr="006E373F">
        <w:rPr>
          <w:rStyle w:val="InlineCodeChar"/>
        </w:rPr>
        <w:t>(</w:t>
      </w:r>
      <w:proofErr w:type="spellStart"/>
      <w:proofErr w:type="gramStart"/>
      <w:r>
        <w:rPr>
          <w:rStyle w:val="InlineCodeChar"/>
        </w:rPr>
        <w:t>NULL</w:t>
      </w:r>
      <w:r w:rsidRPr="006E373F">
        <w:rPr>
          <w:rStyle w:val="InlineCodeChar"/>
        </w:rPr>
        <w:t>,pViewDesc</w:t>
      </w:r>
      <w:proofErr w:type="spellEnd"/>
      <w:proofErr w:type="gramEnd"/>
      <w:r w:rsidRPr="006E373F">
        <w:rPr>
          <w:rStyle w:val="InlineCodeChar"/>
        </w:rPr>
        <w:t>)</w:t>
      </w:r>
      <w:r w:rsidRPr="00DA30B2">
        <w:t>.</w:t>
      </w:r>
    </w:p>
    <w:p w14:paraId="0749EE89" w14:textId="77777777" w:rsidR="00573DC8" w:rsidRDefault="00573DC8" w:rsidP="00A12DBD">
      <w:pPr>
        <w:pStyle w:val="Code"/>
      </w:pPr>
    </w:p>
    <w:p w14:paraId="7E5EB910" w14:textId="0AAB4116" w:rsidR="00573DC8" w:rsidRDefault="00573DC8" w:rsidP="00573DC8">
      <w:pPr>
        <w:pStyle w:val="Code"/>
      </w:pPr>
      <w:r>
        <w:t>typedef struct D3D12_</w:t>
      </w:r>
      <w:r w:rsidR="008C0CBD">
        <w:t>RAYTRACING</w:t>
      </w:r>
      <w:r>
        <w:t>_ACCELERATION_STRUCTURE_SRV</w:t>
      </w:r>
    </w:p>
    <w:p w14:paraId="12EEA416" w14:textId="77777777" w:rsidR="00573DC8" w:rsidRDefault="00573DC8" w:rsidP="00573DC8">
      <w:pPr>
        <w:pStyle w:val="Code"/>
      </w:pPr>
      <w:r>
        <w:t>{</w:t>
      </w:r>
    </w:p>
    <w:p w14:paraId="68198A79" w14:textId="77777777" w:rsidR="00573DC8" w:rsidRDefault="00573DC8" w:rsidP="00573DC8">
      <w:pPr>
        <w:pStyle w:val="Code"/>
      </w:pPr>
      <w:r>
        <w:t xml:space="preserve">    D3D12_GPU_VIRTUAL_ADDRESS Location;</w:t>
      </w:r>
    </w:p>
    <w:p w14:paraId="2ACAA02C" w14:textId="66EC8CCE" w:rsidR="00573DC8" w:rsidRDefault="00573DC8" w:rsidP="00A12DBD">
      <w:pPr>
        <w:pStyle w:val="Code"/>
      </w:pPr>
      <w:r>
        <w:t>} D3D12_</w:t>
      </w:r>
      <w:r w:rsidR="008C0CBD">
        <w:t>RAYTRACING</w:t>
      </w:r>
      <w:r>
        <w:t>_ACCELERATION_STRUCTURE_SRV;</w:t>
      </w:r>
    </w:p>
    <w:p w14:paraId="01F59E71" w14:textId="77777777" w:rsidR="00573DC8" w:rsidRDefault="00573DC8" w:rsidP="00A12DBD">
      <w:pPr>
        <w:pStyle w:val="Code"/>
      </w:pPr>
    </w:p>
    <w:p w14:paraId="3C7BD6DB" w14:textId="77777777" w:rsidR="00573DC8" w:rsidRDefault="00573DC8" w:rsidP="00573DC8">
      <w:pPr>
        <w:pStyle w:val="Code"/>
      </w:pPr>
      <w:r>
        <w:t>typedef enum D3D12_SRV_DIMENSION {</w:t>
      </w:r>
    </w:p>
    <w:p w14:paraId="75EE5E4E" w14:textId="77777777" w:rsidR="00573DC8" w:rsidRDefault="00573DC8" w:rsidP="00573DC8">
      <w:pPr>
        <w:pStyle w:val="Code"/>
      </w:pPr>
      <w:r>
        <w:t xml:space="preserve">    D3D12_SRV_DIMENSION_UNKNOWN = 0,</w:t>
      </w:r>
    </w:p>
    <w:p w14:paraId="54A4D2DE" w14:textId="77777777" w:rsidR="00573DC8" w:rsidRDefault="00573DC8" w:rsidP="00573DC8">
      <w:pPr>
        <w:pStyle w:val="Code"/>
      </w:pPr>
      <w:r>
        <w:t xml:space="preserve">    D3D12_SRV_DIMENSION_BUFFER = 1,</w:t>
      </w:r>
    </w:p>
    <w:p w14:paraId="523A644A" w14:textId="77777777" w:rsidR="00573DC8" w:rsidRDefault="00573DC8" w:rsidP="00573DC8">
      <w:pPr>
        <w:pStyle w:val="Code"/>
      </w:pPr>
      <w:r>
        <w:t xml:space="preserve">    D3D12_SRV_DIMENSION_TEXTURE1D = 2,</w:t>
      </w:r>
    </w:p>
    <w:p w14:paraId="25265C54" w14:textId="77777777" w:rsidR="00573DC8" w:rsidRDefault="00573DC8" w:rsidP="00573DC8">
      <w:pPr>
        <w:pStyle w:val="Code"/>
      </w:pPr>
      <w:r>
        <w:t xml:space="preserve">    D3D12_SRV_DIMENSION_TEXTURE1DARRAY = 3,</w:t>
      </w:r>
    </w:p>
    <w:p w14:paraId="4BB0B624" w14:textId="77777777" w:rsidR="00573DC8" w:rsidRDefault="00573DC8" w:rsidP="00573DC8">
      <w:pPr>
        <w:pStyle w:val="Code"/>
      </w:pPr>
      <w:r>
        <w:t xml:space="preserve">    D3D12_SRV_DIMENSION_TEXTURE2D = 4,</w:t>
      </w:r>
    </w:p>
    <w:p w14:paraId="554862B0" w14:textId="77777777" w:rsidR="00573DC8" w:rsidRDefault="00573DC8" w:rsidP="00573DC8">
      <w:pPr>
        <w:pStyle w:val="Code"/>
      </w:pPr>
      <w:r>
        <w:t xml:space="preserve">    D3D12_SRV_DIMENSION_TEXTURE2DARRAY = 5,</w:t>
      </w:r>
    </w:p>
    <w:p w14:paraId="54FECB15" w14:textId="77777777" w:rsidR="00573DC8" w:rsidRDefault="00573DC8" w:rsidP="00573DC8">
      <w:pPr>
        <w:pStyle w:val="Code"/>
      </w:pPr>
      <w:r>
        <w:t xml:space="preserve">    D3D12_SRV_DIMENSION_TEXTURE2DMS = 6,</w:t>
      </w:r>
    </w:p>
    <w:p w14:paraId="4DC1D9F7" w14:textId="77777777" w:rsidR="00573DC8" w:rsidRDefault="00573DC8" w:rsidP="00573DC8">
      <w:pPr>
        <w:pStyle w:val="Code"/>
      </w:pPr>
      <w:r>
        <w:t xml:space="preserve">    D3D12_SRV_DIMENSION_TEXTURE2DMSARRAY = 7,</w:t>
      </w:r>
    </w:p>
    <w:p w14:paraId="20D3C3CE" w14:textId="77777777" w:rsidR="00573DC8" w:rsidRDefault="00573DC8" w:rsidP="00573DC8">
      <w:pPr>
        <w:pStyle w:val="Code"/>
      </w:pPr>
      <w:r>
        <w:t xml:space="preserve">    D3D12_SRV_DIMENSION_TEXTURE3D = 8,</w:t>
      </w:r>
    </w:p>
    <w:p w14:paraId="770B7EF7" w14:textId="77777777" w:rsidR="00573DC8" w:rsidRDefault="00573DC8" w:rsidP="00573DC8">
      <w:pPr>
        <w:pStyle w:val="Code"/>
      </w:pPr>
      <w:r>
        <w:t xml:space="preserve">    D3D12_SRV_DIMENSION_TEXTURECUBE = 9,</w:t>
      </w:r>
    </w:p>
    <w:p w14:paraId="0F12AE5D" w14:textId="77777777" w:rsidR="00573DC8" w:rsidRDefault="00573DC8" w:rsidP="00573DC8">
      <w:pPr>
        <w:pStyle w:val="Code"/>
      </w:pPr>
      <w:r>
        <w:t xml:space="preserve">    D3D12_SRV_DIMENSION_TEXTURECUBEARRAY = 10,</w:t>
      </w:r>
    </w:p>
    <w:p w14:paraId="5AB7D729" w14:textId="1BE2B44C" w:rsidR="00573DC8" w:rsidRPr="00DA30B2" w:rsidRDefault="00573DC8" w:rsidP="00573DC8">
      <w:pPr>
        <w:pStyle w:val="Code"/>
        <w:rPr>
          <w:b/>
          <w:sz w:val="22"/>
        </w:rPr>
      </w:pPr>
      <w:r w:rsidRPr="00DA30B2">
        <w:rPr>
          <w:b/>
          <w:szCs w:val="20"/>
        </w:rPr>
        <w:t xml:space="preserve">    </w:t>
      </w:r>
      <w:r w:rsidRPr="00DA30B2">
        <w:rPr>
          <w:b/>
          <w:sz w:val="22"/>
        </w:rPr>
        <w:t>D3D12_SRV_DIMENSION_</w:t>
      </w:r>
      <w:r w:rsidR="008C0CBD">
        <w:rPr>
          <w:b/>
          <w:sz w:val="22"/>
        </w:rPr>
        <w:t>RAYTRACING</w:t>
      </w:r>
      <w:r w:rsidRPr="00DA30B2">
        <w:rPr>
          <w:b/>
          <w:sz w:val="22"/>
        </w:rPr>
        <w:t>_ACCELERATION_STRUCTURE = 11,</w:t>
      </w:r>
    </w:p>
    <w:p w14:paraId="574F8A9A" w14:textId="77777777" w:rsidR="00573DC8" w:rsidRDefault="00573DC8" w:rsidP="00A12DBD">
      <w:pPr>
        <w:pStyle w:val="Code"/>
      </w:pPr>
      <w:r>
        <w:t>} D3D12_SRV_DIMENSION;</w:t>
      </w:r>
    </w:p>
    <w:p w14:paraId="67C314E1" w14:textId="77777777" w:rsidR="00573DC8" w:rsidRDefault="00573DC8" w:rsidP="00A12DBD">
      <w:pPr>
        <w:pStyle w:val="Code"/>
      </w:pPr>
    </w:p>
    <w:p w14:paraId="18D99F84" w14:textId="77777777" w:rsidR="00573DC8" w:rsidRDefault="00573DC8" w:rsidP="00573DC8">
      <w:pPr>
        <w:pStyle w:val="Code"/>
      </w:pPr>
      <w:r>
        <w:t>typedef struct D3D12_SHADER_RESOURCE_VIEW_DESC</w:t>
      </w:r>
    </w:p>
    <w:p w14:paraId="6FC93A61" w14:textId="77777777" w:rsidR="00573DC8" w:rsidRPr="005C6441" w:rsidRDefault="00573DC8" w:rsidP="00573DC8">
      <w:pPr>
        <w:pStyle w:val="Code"/>
        <w:rPr>
          <w:lang w:val="de-DE"/>
        </w:rPr>
      </w:pPr>
      <w:r w:rsidRPr="005C6441">
        <w:rPr>
          <w:lang w:val="de-DE"/>
        </w:rPr>
        <w:t>{</w:t>
      </w:r>
    </w:p>
    <w:p w14:paraId="15D19A9F" w14:textId="77777777" w:rsidR="00573DC8" w:rsidRPr="005C6441" w:rsidRDefault="00573DC8" w:rsidP="00573DC8">
      <w:pPr>
        <w:pStyle w:val="Code"/>
        <w:rPr>
          <w:lang w:val="de-DE"/>
        </w:rPr>
      </w:pPr>
      <w:r w:rsidRPr="005C6441">
        <w:rPr>
          <w:lang w:val="de-DE"/>
        </w:rPr>
        <w:t xml:space="preserve">    DXGI_FORMAT Format;</w:t>
      </w:r>
    </w:p>
    <w:p w14:paraId="25257126" w14:textId="77777777" w:rsidR="00573DC8" w:rsidRPr="005C6441" w:rsidRDefault="00573DC8" w:rsidP="00573DC8">
      <w:pPr>
        <w:pStyle w:val="Code"/>
        <w:rPr>
          <w:lang w:val="de-DE"/>
        </w:rPr>
      </w:pPr>
      <w:r w:rsidRPr="005C6441">
        <w:rPr>
          <w:lang w:val="de-DE"/>
        </w:rPr>
        <w:t xml:space="preserve">    D3D12_SRV_DIMENSION ViewDimension;</w:t>
      </w:r>
    </w:p>
    <w:p w14:paraId="287278CD" w14:textId="77777777" w:rsidR="00573DC8" w:rsidRDefault="00573DC8" w:rsidP="00573DC8">
      <w:pPr>
        <w:pStyle w:val="Code"/>
      </w:pPr>
      <w:r w:rsidRPr="005C6441">
        <w:rPr>
          <w:lang w:val="de-DE"/>
        </w:rPr>
        <w:t xml:space="preserve">    </w:t>
      </w:r>
      <w:r>
        <w:t>UINT Shader4ComponentMapping;</w:t>
      </w:r>
    </w:p>
    <w:p w14:paraId="4A911A94" w14:textId="77777777" w:rsidR="00573DC8" w:rsidRDefault="00573DC8" w:rsidP="00573DC8">
      <w:pPr>
        <w:pStyle w:val="Code"/>
      </w:pPr>
    </w:p>
    <w:p w14:paraId="3BB56BE5" w14:textId="77777777" w:rsidR="00573DC8" w:rsidRDefault="00573DC8" w:rsidP="00573DC8">
      <w:pPr>
        <w:pStyle w:val="Code"/>
      </w:pPr>
      <w:r>
        <w:t xml:space="preserve">    union</w:t>
      </w:r>
    </w:p>
    <w:p w14:paraId="39F8F8A6" w14:textId="77777777" w:rsidR="00573DC8" w:rsidRDefault="00573DC8" w:rsidP="00573DC8">
      <w:pPr>
        <w:pStyle w:val="Code"/>
      </w:pPr>
      <w:r>
        <w:t xml:space="preserve">    {</w:t>
      </w:r>
    </w:p>
    <w:p w14:paraId="1F67C496" w14:textId="77777777" w:rsidR="00573DC8" w:rsidRDefault="00573DC8" w:rsidP="00573DC8">
      <w:pPr>
        <w:pStyle w:val="Code"/>
      </w:pPr>
      <w:r>
        <w:t xml:space="preserve">        D3D12_BUFFER_SRV Buffer;</w:t>
      </w:r>
    </w:p>
    <w:p w14:paraId="6AED5E85" w14:textId="77777777" w:rsidR="00573DC8" w:rsidRDefault="00573DC8" w:rsidP="00573DC8">
      <w:pPr>
        <w:pStyle w:val="Code"/>
      </w:pPr>
      <w:r>
        <w:t xml:space="preserve">        D3D12_TEX1D_SRV Texture1D;</w:t>
      </w:r>
    </w:p>
    <w:p w14:paraId="2F4FFEB7" w14:textId="77777777" w:rsidR="00573DC8" w:rsidRDefault="00573DC8" w:rsidP="00573DC8">
      <w:pPr>
        <w:pStyle w:val="Code"/>
      </w:pPr>
      <w:r>
        <w:t xml:space="preserve">        D3D12_TEX1D_ARRAY_SRV Texture1DArray;</w:t>
      </w:r>
    </w:p>
    <w:p w14:paraId="2AEB89A0" w14:textId="77777777" w:rsidR="00573DC8" w:rsidRDefault="00573DC8" w:rsidP="00573DC8">
      <w:pPr>
        <w:pStyle w:val="Code"/>
      </w:pPr>
      <w:r>
        <w:t xml:space="preserve">        D3D12_TEX2D_SRV Texture2D;</w:t>
      </w:r>
    </w:p>
    <w:p w14:paraId="290B7C1E" w14:textId="77777777" w:rsidR="00573DC8" w:rsidRDefault="00573DC8" w:rsidP="00573DC8">
      <w:pPr>
        <w:pStyle w:val="Code"/>
      </w:pPr>
      <w:r>
        <w:t xml:space="preserve">        D3D12_TEX2D_ARRAY_SRV Texture2DArray;</w:t>
      </w:r>
    </w:p>
    <w:p w14:paraId="38A55F32" w14:textId="77777777" w:rsidR="00573DC8" w:rsidRDefault="00573DC8" w:rsidP="00573DC8">
      <w:pPr>
        <w:pStyle w:val="Code"/>
      </w:pPr>
      <w:r>
        <w:t xml:space="preserve">        D3D12_TEX2DMS_SRV Texture2DMS;</w:t>
      </w:r>
    </w:p>
    <w:p w14:paraId="3B41C1E7" w14:textId="77777777" w:rsidR="00573DC8" w:rsidRDefault="00573DC8" w:rsidP="00573DC8">
      <w:pPr>
        <w:pStyle w:val="Code"/>
      </w:pPr>
      <w:r>
        <w:t xml:space="preserve">        D3D12_TEX2DMS_ARRAY_SRV Texture2DMSArray;</w:t>
      </w:r>
    </w:p>
    <w:p w14:paraId="64B8925B" w14:textId="77777777" w:rsidR="00573DC8" w:rsidRDefault="00573DC8" w:rsidP="00573DC8">
      <w:pPr>
        <w:pStyle w:val="Code"/>
      </w:pPr>
      <w:r>
        <w:t xml:space="preserve">        D3D12_TEX3D_SRV Texture3D;</w:t>
      </w:r>
    </w:p>
    <w:p w14:paraId="17D3AC4A" w14:textId="77777777" w:rsidR="00573DC8" w:rsidRDefault="00573DC8" w:rsidP="00573DC8">
      <w:pPr>
        <w:pStyle w:val="Code"/>
      </w:pPr>
      <w:r>
        <w:t xml:space="preserve">        D3D12_TEXCUBE_SRV </w:t>
      </w:r>
      <w:proofErr w:type="spellStart"/>
      <w:r>
        <w:t>TextureCube</w:t>
      </w:r>
      <w:proofErr w:type="spellEnd"/>
      <w:r>
        <w:t>;</w:t>
      </w:r>
    </w:p>
    <w:p w14:paraId="2E8556B2" w14:textId="77777777" w:rsidR="00573DC8" w:rsidRDefault="00573DC8" w:rsidP="00573DC8">
      <w:pPr>
        <w:pStyle w:val="Code"/>
      </w:pPr>
      <w:r>
        <w:lastRenderedPageBreak/>
        <w:t xml:space="preserve">        D3D12_TEXCUBE_ARRAY_SRV </w:t>
      </w:r>
      <w:proofErr w:type="spellStart"/>
      <w:r>
        <w:t>TextureCubeArray</w:t>
      </w:r>
      <w:proofErr w:type="spellEnd"/>
      <w:r>
        <w:t>;</w:t>
      </w:r>
    </w:p>
    <w:p w14:paraId="4C5BACE6" w14:textId="18A48F92" w:rsidR="00573DC8" w:rsidRPr="00DA30B2" w:rsidRDefault="00573DC8" w:rsidP="00573DC8">
      <w:pPr>
        <w:pStyle w:val="Code"/>
        <w:rPr>
          <w:b/>
          <w:sz w:val="22"/>
        </w:rPr>
      </w:pPr>
      <w:r>
        <w:t xml:space="preserve">        </w:t>
      </w:r>
      <w:r w:rsidRPr="00DA30B2">
        <w:rPr>
          <w:b/>
          <w:sz w:val="22"/>
        </w:rPr>
        <w:t>D3D12_</w:t>
      </w:r>
      <w:r w:rsidR="008C0CBD">
        <w:rPr>
          <w:b/>
          <w:sz w:val="22"/>
        </w:rPr>
        <w:t>RAYTRACING</w:t>
      </w:r>
      <w:r w:rsidRPr="00DA30B2">
        <w:rPr>
          <w:b/>
          <w:sz w:val="22"/>
        </w:rPr>
        <w:t>_ACCELERATION_STRUCTURE_SRV Ray</w:t>
      </w:r>
      <w:r w:rsidR="008C0CBD">
        <w:rPr>
          <w:b/>
          <w:sz w:val="22"/>
        </w:rPr>
        <w:t>t</w:t>
      </w:r>
      <w:r w:rsidRPr="00DA30B2">
        <w:rPr>
          <w:b/>
          <w:sz w:val="22"/>
        </w:rPr>
        <w:t xml:space="preserve">racingAccelerationStructure; </w:t>
      </w:r>
    </w:p>
    <w:p w14:paraId="7404E345" w14:textId="77777777" w:rsidR="00573DC8" w:rsidRDefault="00573DC8" w:rsidP="00573DC8">
      <w:pPr>
        <w:pStyle w:val="Code"/>
      </w:pPr>
      <w:r>
        <w:t xml:space="preserve">    };</w:t>
      </w:r>
    </w:p>
    <w:p w14:paraId="03FC73F3" w14:textId="17D4B9F6" w:rsidR="00573DC8" w:rsidRDefault="00573DC8" w:rsidP="00A12DBD">
      <w:pPr>
        <w:pStyle w:val="Code"/>
      </w:pPr>
      <w:r>
        <w:t>} D3D12_SHADER_RESOURCE_VIEW_DESC;</w:t>
      </w:r>
    </w:p>
    <w:p w14:paraId="1773D777" w14:textId="4BF63BEF" w:rsidR="00573DC8" w:rsidRPr="00A12DBD" w:rsidRDefault="00573DC8" w:rsidP="00A12DBD">
      <w:pPr>
        <w:pStyle w:val="Code"/>
      </w:pPr>
    </w:p>
    <w:p w14:paraId="1F0F550B" w14:textId="013B8846" w:rsidR="00A76BAA" w:rsidRDefault="00A76BAA" w:rsidP="00A76BAA"/>
    <w:p w14:paraId="194E33CF" w14:textId="1731A73A" w:rsidR="00D43054" w:rsidRDefault="00D43054">
      <w:pPr>
        <w:pStyle w:val="Heading2"/>
      </w:pPr>
      <w:bookmarkStart w:id="720" w:name="_Constants"/>
      <w:bookmarkStart w:id="721" w:name="_Toc494393610"/>
      <w:bookmarkStart w:id="722" w:name="_Toc497826162"/>
      <w:bookmarkStart w:id="723" w:name="_Toc508639896"/>
      <w:bookmarkEnd w:id="720"/>
      <w:r>
        <w:t>Constants</w:t>
      </w:r>
      <w:bookmarkEnd w:id="721"/>
      <w:bookmarkEnd w:id="722"/>
      <w:bookmarkEnd w:id="723"/>
    </w:p>
    <w:p w14:paraId="0AF6DEF4" w14:textId="7C24808B" w:rsidR="00D43054" w:rsidRDefault="00D43054" w:rsidP="00D43054">
      <w:pPr>
        <w:pStyle w:val="Code"/>
      </w:pPr>
      <w:r>
        <w:t>#define D3D12_</w:t>
      </w:r>
      <w:r w:rsidR="008C0CBD">
        <w:t>RAYTRACING</w:t>
      </w:r>
      <w:r>
        <w:t xml:space="preserve">_ACCELERATION_STRUCTURE_BYTE_ALIGNMENT </w:t>
      </w:r>
      <w:r w:rsidR="00426AD9">
        <w:t>256</w:t>
      </w:r>
    </w:p>
    <w:p w14:paraId="551E1ABF" w14:textId="77777777" w:rsidR="00D43054" w:rsidRDefault="00D43054" w:rsidP="00D43054">
      <w:pPr>
        <w:pStyle w:val="Code"/>
      </w:pPr>
    </w:p>
    <w:p w14:paraId="3BD3DFA1" w14:textId="1F6450A8" w:rsidR="00D43054" w:rsidRDefault="00D43054" w:rsidP="00D43054">
      <w:pPr>
        <w:pStyle w:val="Code"/>
      </w:pPr>
      <w:r>
        <w:t>#define D3D12_</w:t>
      </w:r>
      <w:r w:rsidR="008C0CBD">
        <w:t>RAYTRACING</w:t>
      </w:r>
      <w:r>
        <w:t>_INSTANCE_DESC_BYTE_ALIGNMENT 16</w:t>
      </w:r>
    </w:p>
    <w:p w14:paraId="1D7C193D" w14:textId="77777777" w:rsidR="00D43054" w:rsidRDefault="00D43054" w:rsidP="00D43054">
      <w:pPr>
        <w:pStyle w:val="Code"/>
      </w:pPr>
    </w:p>
    <w:p w14:paraId="4A36E4AD" w14:textId="6676EFC1" w:rsidR="00D43054" w:rsidRDefault="00D43054" w:rsidP="00D43054">
      <w:pPr>
        <w:pStyle w:val="Code"/>
      </w:pPr>
      <w:r>
        <w:t>#define D3D12_</w:t>
      </w:r>
      <w:r w:rsidR="008C0CBD">
        <w:t>RAYTRACING</w:t>
      </w:r>
      <w:r>
        <w:t>_MAX_ATTRIBUTE_SIZE_IN_BYTES 32</w:t>
      </w:r>
    </w:p>
    <w:p w14:paraId="15585A7D" w14:textId="77777777" w:rsidR="003957BF" w:rsidRDefault="003957BF" w:rsidP="00D43054">
      <w:pPr>
        <w:pStyle w:val="Code"/>
      </w:pPr>
    </w:p>
    <w:p w14:paraId="10B3809A" w14:textId="7BD8BE30" w:rsidR="00FE58F7" w:rsidRDefault="00D43054" w:rsidP="00D43054">
      <w:pPr>
        <w:pStyle w:val="Code"/>
      </w:pPr>
      <w:r>
        <w:t>#define D3D12_</w:t>
      </w:r>
      <w:r w:rsidR="008C0CBD">
        <w:t>RAYTRACING</w:t>
      </w:r>
      <w:r>
        <w:t>_SHADER_</w:t>
      </w:r>
      <w:r w:rsidR="003957BF">
        <w:t>R</w:t>
      </w:r>
      <w:r>
        <w:t>ECORD_BYTE_ALIGNMENT 16</w:t>
      </w:r>
    </w:p>
    <w:p w14:paraId="5F1ABF74" w14:textId="77777777" w:rsidR="00FE58F7" w:rsidRDefault="00FE58F7" w:rsidP="00D43054">
      <w:pPr>
        <w:pStyle w:val="Code"/>
      </w:pPr>
    </w:p>
    <w:p w14:paraId="3F3259F6" w14:textId="45053A0A" w:rsidR="00FE58F7" w:rsidRDefault="00FE58F7" w:rsidP="00D43054">
      <w:pPr>
        <w:pStyle w:val="Code"/>
      </w:pPr>
      <w:r>
        <w:t>#define D3D12_</w:t>
      </w:r>
      <w:r w:rsidR="008C0CBD">
        <w:t>RAYTRACING</w:t>
      </w:r>
      <w:r>
        <w:t>_AABB_BYTE_ALIGNMENT 4</w:t>
      </w:r>
    </w:p>
    <w:p w14:paraId="38B95686" w14:textId="734BCC15" w:rsidR="004D4976" w:rsidRDefault="004D4976" w:rsidP="00D43054">
      <w:pPr>
        <w:pStyle w:val="Code"/>
      </w:pPr>
    </w:p>
    <w:p w14:paraId="3DE140B5" w14:textId="74905C2F" w:rsidR="004D4976" w:rsidRPr="001A5E3B" w:rsidRDefault="004D4976" w:rsidP="00D43054">
      <w:pPr>
        <w:pStyle w:val="Code"/>
      </w:pPr>
      <w:r>
        <w:t>#define D3D12_</w:t>
      </w:r>
      <w:r w:rsidR="008C0CBD">
        <w:t>RAYTRACING</w:t>
      </w:r>
      <w:r>
        <w:t>_MAX_</w:t>
      </w:r>
      <w:r w:rsidR="00C83731">
        <w:t>DECLARABLE_</w:t>
      </w:r>
      <w:r>
        <w:t>TRACE_</w:t>
      </w:r>
      <w:r w:rsidR="00C83731">
        <w:t>RECURSION_</w:t>
      </w:r>
      <w:r>
        <w:t>DEPTH 3</w:t>
      </w:r>
      <w:r w:rsidR="00C83731">
        <w:t>1</w:t>
      </w:r>
    </w:p>
    <w:p w14:paraId="46E967B6" w14:textId="77777777" w:rsidR="00F92EBC" w:rsidRDefault="00F92EBC">
      <w:pPr>
        <w:rPr>
          <w:color w:val="2E74B5" w:themeColor="accent1" w:themeShade="BF"/>
          <w:sz w:val="32"/>
        </w:rPr>
      </w:pPr>
      <w:r>
        <w:br w:type="page"/>
      </w:r>
    </w:p>
    <w:p w14:paraId="415786FC" w14:textId="0736AB34" w:rsidR="00610AEA" w:rsidRDefault="00610AEA">
      <w:pPr>
        <w:pStyle w:val="Heading1"/>
      </w:pPr>
      <w:bookmarkStart w:id="724" w:name="_Toc494393611"/>
      <w:bookmarkStart w:id="725" w:name="_Toc497826163"/>
      <w:bookmarkStart w:id="726" w:name="_Toc508639897"/>
      <w:r>
        <w:lastRenderedPageBreak/>
        <w:t>HLSL</w:t>
      </w:r>
      <w:bookmarkEnd w:id="667"/>
      <w:bookmarkEnd w:id="668"/>
      <w:bookmarkEnd w:id="669"/>
      <w:bookmarkEnd w:id="670"/>
      <w:bookmarkEnd w:id="724"/>
      <w:bookmarkEnd w:id="725"/>
      <w:bookmarkEnd w:id="726"/>
    </w:p>
    <w:p w14:paraId="7C39C8D2" w14:textId="78E1D6DF" w:rsidR="00E314E8" w:rsidRDefault="00360545">
      <w:pPr>
        <w:pStyle w:val="Heading2"/>
      </w:pPr>
      <w:bookmarkStart w:id="727" w:name="_Toc497824727"/>
      <w:bookmarkStart w:id="728" w:name="_Toc497824858"/>
      <w:bookmarkStart w:id="729" w:name="_Toc497824989"/>
      <w:bookmarkStart w:id="730" w:name="_Toc497826164"/>
      <w:bookmarkStart w:id="731" w:name="_Toc497826789"/>
      <w:bookmarkStart w:id="732" w:name="_Toc497828688"/>
      <w:bookmarkStart w:id="733" w:name="_Toc493687278"/>
      <w:bookmarkStart w:id="734" w:name="_Toc493758784"/>
      <w:bookmarkStart w:id="735" w:name="_Toc493782656"/>
      <w:bookmarkStart w:id="736" w:name="_Toc493875125"/>
      <w:bookmarkStart w:id="737" w:name="_Toc494217897"/>
      <w:bookmarkStart w:id="738" w:name="_Toc494393612"/>
      <w:bookmarkStart w:id="739" w:name="_Toc497826165"/>
      <w:bookmarkStart w:id="740" w:name="_Toc508639898"/>
      <w:bookmarkEnd w:id="727"/>
      <w:bookmarkEnd w:id="728"/>
      <w:bookmarkEnd w:id="729"/>
      <w:bookmarkEnd w:id="730"/>
      <w:bookmarkEnd w:id="731"/>
      <w:bookmarkEnd w:id="732"/>
      <w:r>
        <w:t>Types,</w:t>
      </w:r>
      <w:r w:rsidR="00E314E8">
        <w:t xml:space="preserve"> </w:t>
      </w:r>
      <w:r w:rsidR="000F3A41">
        <w:t>e</w:t>
      </w:r>
      <w:r w:rsidR="00E314E8">
        <w:t>nums</w:t>
      </w:r>
      <w:bookmarkEnd w:id="733"/>
      <w:bookmarkEnd w:id="734"/>
      <w:r>
        <w:t xml:space="preserve">, </w:t>
      </w:r>
      <w:r w:rsidR="000F3A41">
        <w:t>s</w:t>
      </w:r>
      <w:r>
        <w:t>ub</w:t>
      </w:r>
      <w:r w:rsidR="000F3A41">
        <w:t>o</w:t>
      </w:r>
      <w:r>
        <w:t xml:space="preserve">bjects and </w:t>
      </w:r>
      <w:r w:rsidR="000F3A41">
        <w:t>c</w:t>
      </w:r>
      <w:r>
        <w:t>oncepts</w:t>
      </w:r>
      <w:bookmarkEnd w:id="735"/>
      <w:bookmarkEnd w:id="736"/>
      <w:bookmarkEnd w:id="737"/>
      <w:bookmarkEnd w:id="738"/>
      <w:bookmarkEnd w:id="739"/>
      <w:bookmarkEnd w:id="740"/>
    </w:p>
    <w:p w14:paraId="5DEA0C31" w14:textId="2476B431" w:rsidR="00E314E8" w:rsidRDefault="00E314E8">
      <w:pPr>
        <w:pStyle w:val="Heading3"/>
      </w:pPr>
      <w:bookmarkStart w:id="741" w:name="_Ray_Flags"/>
      <w:bookmarkStart w:id="742" w:name="_Toc493687279"/>
      <w:bookmarkStart w:id="743" w:name="_Toc493782657"/>
      <w:bookmarkStart w:id="744" w:name="_Toc493875126"/>
      <w:bookmarkStart w:id="745" w:name="_Toc494217898"/>
      <w:bookmarkStart w:id="746" w:name="_Toc494393613"/>
      <w:bookmarkStart w:id="747" w:name="_Toc497826166"/>
      <w:bookmarkStart w:id="748" w:name="_Toc508639899"/>
      <w:bookmarkEnd w:id="741"/>
      <w:r w:rsidRPr="004B425E">
        <w:t>Ray</w:t>
      </w:r>
      <w:r>
        <w:t xml:space="preserve"> </w:t>
      </w:r>
      <w:r w:rsidR="000F3A41">
        <w:t>f</w:t>
      </w:r>
      <w:r>
        <w:t>lags</w:t>
      </w:r>
      <w:bookmarkEnd w:id="742"/>
      <w:bookmarkEnd w:id="743"/>
      <w:bookmarkEnd w:id="744"/>
      <w:bookmarkEnd w:id="745"/>
      <w:bookmarkEnd w:id="746"/>
      <w:bookmarkEnd w:id="747"/>
      <w:bookmarkEnd w:id="748"/>
    </w:p>
    <w:p w14:paraId="47A92094" w14:textId="16723DCD" w:rsidR="003B48CB" w:rsidRDefault="00E314E8" w:rsidP="00E314E8">
      <w:r>
        <w:t xml:space="preserve">Ray </w:t>
      </w:r>
      <w:r w:rsidR="004321B1">
        <w:t>f</w:t>
      </w:r>
      <w:r>
        <w:t xml:space="preserve">lags are </w:t>
      </w:r>
      <w:r w:rsidR="003B48CB">
        <w:t>passed to</w:t>
      </w:r>
      <w:r>
        <w:t xml:space="preserve"> </w:t>
      </w:r>
      <w:hyperlink w:anchor="_TraceRay" w:history="1">
        <w:r w:rsidR="59172F5B" w:rsidRPr="00075CFF">
          <w:rPr>
            <w:rStyle w:val="Hyperlink"/>
          </w:rPr>
          <w:t>TraceRay()</w:t>
        </w:r>
      </w:hyperlink>
      <w:r>
        <w:t xml:space="preserve"> to </w:t>
      </w:r>
      <w:r w:rsidR="003B48CB">
        <w:t>override transparency, culling, and</w:t>
      </w:r>
      <w:r>
        <w:t xml:space="preserve"> </w:t>
      </w:r>
      <w:r w:rsidR="003B48CB">
        <w:t>early-out behavior</w:t>
      </w:r>
      <w:r w:rsidR="59172F5B">
        <w:t>.</w:t>
      </w:r>
      <w:r w:rsidR="0058756A">
        <w:t xml:space="preserve">  For an example, see </w:t>
      </w:r>
      <w:hyperlink w:anchor="_Callable_shaders_1" w:history="1">
        <w:r w:rsidR="0058756A" w:rsidRPr="0058756A">
          <w:rPr>
            <w:rStyle w:val="Hyperlink"/>
          </w:rPr>
          <w:t>here</w:t>
        </w:r>
      </w:hyperlink>
      <w:r w:rsidR="0058756A">
        <w:t>.</w:t>
      </w:r>
      <w:r w:rsidR="00C60C27">
        <w:t xml:space="preserve">  Shaders that interact with rays can query the current flags via </w:t>
      </w:r>
      <w:hyperlink w:anchor="_RayFlags()" w:history="1">
        <w:r w:rsidR="00C60C27">
          <w:t>RayFlags()</w:t>
        </w:r>
      </w:hyperlink>
      <w:r w:rsidR="00C60C27">
        <w:t xml:space="preserve"> intrinsic.</w:t>
      </w:r>
    </w:p>
    <w:p w14:paraId="0C7097DB" w14:textId="217609DF" w:rsidR="00E9115C" w:rsidRDefault="00E9115C" w:rsidP="00E74A8C">
      <w:pPr>
        <w:pStyle w:val="Code"/>
      </w:pPr>
      <w:r>
        <w:t>enum RAY_</w:t>
      </w:r>
      <w:proofErr w:type="gramStart"/>
      <w:r>
        <w:t>FLAG :</w:t>
      </w:r>
      <w:proofErr w:type="gramEnd"/>
      <w:r>
        <w:t xml:space="preserve"> uint</w:t>
      </w:r>
    </w:p>
    <w:p w14:paraId="2E54FA8D" w14:textId="1E5DB835" w:rsidR="00E74A8C" w:rsidRDefault="00E74A8C" w:rsidP="00E74A8C">
      <w:pPr>
        <w:pStyle w:val="Code"/>
      </w:pPr>
      <w:r>
        <w:t>{</w:t>
      </w:r>
    </w:p>
    <w:p w14:paraId="3C71122A" w14:textId="6F102FFA" w:rsidR="007A50D6" w:rsidRDefault="007A50D6" w:rsidP="007A50D6">
      <w:pPr>
        <w:pStyle w:val="Code"/>
      </w:pPr>
      <w:r>
        <w:t xml:space="preserve">    RAY_FLAG_NONE                         </w:t>
      </w:r>
      <w:r w:rsidR="00582262">
        <w:t xml:space="preserve">   </w:t>
      </w:r>
      <w:r>
        <w:t>= 0x00,</w:t>
      </w:r>
    </w:p>
    <w:p w14:paraId="58D29DB6" w14:textId="2942A995" w:rsidR="007A50D6" w:rsidRDefault="007A50D6" w:rsidP="007A50D6">
      <w:pPr>
        <w:pStyle w:val="Code"/>
      </w:pPr>
      <w:r>
        <w:t xml:space="preserve">    RAY_FLAG_FORCE_OPAQUE                 </w:t>
      </w:r>
      <w:r w:rsidR="00582262">
        <w:t xml:space="preserve">   </w:t>
      </w:r>
      <w:r>
        <w:t>= 0x01,</w:t>
      </w:r>
    </w:p>
    <w:p w14:paraId="22F941C2" w14:textId="3911CA93" w:rsidR="007A50D6" w:rsidRDefault="007A50D6" w:rsidP="007A50D6">
      <w:pPr>
        <w:pStyle w:val="Code"/>
      </w:pPr>
      <w:r>
        <w:t xml:space="preserve">    RAY_FLAG_FORCE_NO</w:t>
      </w:r>
      <w:r w:rsidR="00374BEC">
        <w:t>N</w:t>
      </w:r>
      <w:r>
        <w:t xml:space="preserve">_OPAQUE             </w:t>
      </w:r>
      <w:r w:rsidR="00582262">
        <w:t xml:space="preserve">   </w:t>
      </w:r>
      <w:r>
        <w:t>= 0x02,</w:t>
      </w:r>
    </w:p>
    <w:p w14:paraId="4F5C85DE" w14:textId="1FD5664B" w:rsidR="007A50D6" w:rsidRDefault="007A50D6" w:rsidP="007A50D6">
      <w:pPr>
        <w:pStyle w:val="Code"/>
      </w:pPr>
      <w:r>
        <w:t xml:space="preserve">    RAY_FLAG_</w:t>
      </w:r>
      <w:r w:rsidR="00582262">
        <w:t xml:space="preserve">ACCEPT_FIRST_HIT_AND_END_SEARCH </w:t>
      </w:r>
      <w:r>
        <w:t>= 0x04,</w:t>
      </w:r>
    </w:p>
    <w:p w14:paraId="2315DDFE" w14:textId="00FEF61F" w:rsidR="00566B3F" w:rsidRDefault="00566B3F" w:rsidP="007A50D6">
      <w:pPr>
        <w:pStyle w:val="Code"/>
      </w:pPr>
      <w:r>
        <w:t xml:space="preserve">    RAY_FLAG_SKIP_CLOSEST_HIT_SHADER      </w:t>
      </w:r>
      <w:r w:rsidR="00582262">
        <w:t xml:space="preserve">   </w:t>
      </w:r>
      <w:r>
        <w:t>= 0x08,</w:t>
      </w:r>
    </w:p>
    <w:p w14:paraId="2B88800C" w14:textId="65269ECD" w:rsidR="007A50D6" w:rsidRDefault="007A50D6" w:rsidP="007A50D6">
      <w:pPr>
        <w:pStyle w:val="Code"/>
      </w:pPr>
      <w:r>
        <w:t xml:space="preserve">    RAY_FLAG_CULL_BACK_FACING_TRIANGLES   </w:t>
      </w:r>
      <w:r w:rsidR="00582262">
        <w:t xml:space="preserve">   </w:t>
      </w:r>
      <w:r>
        <w:t>= 0x</w:t>
      </w:r>
      <w:r w:rsidR="00566B3F">
        <w:t>10</w:t>
      </w:r>
      <w:r>
        <w:t>,</w:t>
      </w:r>
    </w:p>
    <w:p w14:paraId="2EA52381" w14:textId="23497A6B" w:rsidR="007A50D6" w:rsidRDefault="007A50D6" w:rsidP="007A50D6">
      <w:pPr>
        <w:pStyle w:val="Code"/>
      </w:pPr>
      <w:r>
        <w:t xml:space="preserve">    RAY_FLAG_CULL_FRONT_FACING_TRIANGLES  </w:t>
      </w:r>
      <w:r w:rsidR="00582262">
        <w:t xml:space="preserve">   </w:t>
      </w:r>
      <w:r>
        <w:t>= 0x</w:t>
      </w:r>
      <w:r w:rsidR="00566B3F">
        <w:t>2</w:t>
      </w:r>
      <w:r>
        <w:t>0,</w:t>
      </w:r>
    </w:p>
    <w:p w14:paraId="104FC8DC" w14:textId="11D52972" w:rsidR="007A50D6" w:rsidRDefault="007A50D6" w:rsidP="007A50D6">
      <w:pPr>
        <w:pStyle w:val="Code"/>
      </w:pPr>
      <w:r>
        <w:t xml:space="preserve">    RAY_FLAG_CULL_OPAQUE                  </w:t>
      </w:r>
      <w:r w:rsidR="00582262">
        <w:t xml:space="preserve">   </w:t>
      </w:r>
      <w:r>
        <w:t>= 0x</w:t>
      </w:r>
      <w:r w:rsidR="00566B3F">
        <w:t>4</w:t>
      </w:r>
      <w:r>
        <w:t>0,</w:t>
      </w:r>
    </w:p>
    <w:p w14:paraId="2CBD50E3" w14:textId="3AF9474F" w:rsidR="007A50D6" w:rsidRDefault="007A50D6" w:rsidP="007A50D6">
      <w:pPr>
        <w:pStyle w:val="Code"/>
      </w:pPr>
      <w:r>
        <w:t xml:space="preserve">    RAY_FLAG_CULL_NO</w:t>
      </w:r>
      <w:r w:rsidR="00AB6778">
        <w:t>N</w:t>
      </w:r>
      <w:r>
        <w:t xml:space="preserve">_OPAQUE              </w:t>
      </w:r>
      <w:r w:rsidR="00582262">
        <w:t xml:space="preserve">   </w:t>
      </w:r>
      <w:r>
        <w:t>= 0x</w:t>
      </w:r>
      <w:r w:rsidR="00566B3F">
        <w:t>80</w:t>
      </w:r>
      <w:r>
        <w:t>,</w:t>
      </w:r>
    </w:p>
    <w:p w14:paraId="6FBD6EEC" w14:textId="3B9EB9F5" w:rsidR="00E314E8" w:rsidRDefault="003B48CB" w:rsidP="003B48CB">
      <w:pPr>
        <w:pStyle w:val="Code"/>
      </w:pPr>
      <w:r>
        <w:t>};</w:t>
      </w:r>
      <w:r w:rsidR="00E314E8">
        <w:t xml:space="preserve"> </w:t>
      </w:r>
    </w:p>
    <w:p w14:paraId="57CEE1ED" w14:textId="77777777" w:rsidR="007A4D12" w:rsidRDefault="007A4D12" w:rsidP="00C96070"/>
    <w:p w14:paraId="3113464D" w14:textId="0D91A243" w:rsidR="007A4D12" w:rsidRDefault="007A4D12" w:rsidP="00C96070">
      <w:pPr>
        <w:pStyle w:val="Parameterdefinition"/>
      </w:pPr>
      <w:r>
        <w:t>RAY_FLAG_NONE</w:t>
      </w:r>
    </w:p>
    <w:p w14:paraId="270A97D1" w14:textId="4E2FBE3B" w:rsidR="007A4D12" w:rsidRDefault="007A4D12" w:rsidP="00C96070">
      <w:pPr>
        <w:ind w:left="720"/>
      </w:pPr>
      <w:r>
        <w:t>No options selected.</w:t>
      </w:r>
    </w:p>
    <w:p w14:paraId="534235B0" w14:textId="370875E0" w:rsidR="007A4D12" w:rsidRDefault="007A4D12" w:rsidP="007A4D12">
      <w:pPr>
        <w:pStyle w:val="Parameterdefinition"/>
      </w:pPr>
      <w:r>
        <w:t>RAY_FLAG_FORCE_OPAQUE</w:t>
      </w:r>
    </w:p>
    <w:p w14:paraId="2E129411" w14:textId="27C2B4F2" w:rsidR="007A4D12" w:rsidRDefault="007A4D12" w:rsidP="007A4D12">
      <w:pPr>
        <w:ind w:left="720"/>
      </w:pPr>
      <w:r>
        <w:t xml:space="preserve">All ray-primitive intersections encountered in a raytrace are treated as opaque.  So no </w:t>
      </w:r>
      <w:hyperlink w:anchor="_Any_Hit_Shader_1" w:history="1">
        <w:r w:rsidRPr="003673EB">
          <w:rPr>
            <w:rStyle w:val="Hyperlink"/>
          </w:rPr>
          <w:t>any hit</w:t>
        </w:r>
      </w:hyperlink>
      <w:r>
        <w:t xml:space="preserve"> shaders will be executed regardless of whether or not the hit geometry specifies </w:t>
      </w:r>
      <w:hyperlink w:anchor="_D3D12_RAY_TRACING_GEOMETRY_FLAGS_1" w:history="1">
        <w:r w:rsidRPr="00C96070">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sidRPr="00C96070">
        <w:t>,</w:t>
      </w:r>
      <w:r>
        <w:t xml:space="preserve"> and regardless of the </w:t>
      </w:r>
      <w:hyperlink w:anchor="_D3D12_RAY_TRACING_INSTANCE_FLAGS" w:history="1">
        <w:r w:rsidRPr="007A4D12">
          <w:rPr>
            <w:rStyle w:val="Hyperlink"/>
          </w:rPr>
          <w:t>instance flags</w:t>
        </w:r>
      </w:hyperlink>
      <w:r>
        <w:t xml:space="preserve"> on the instance that was hit.</w:t>
      </w:r>
    </w:p>
    <w:p w14:paraId="12AAD91A" w14:textId="3F6FCF3C" w:rsidR="007A4D12" w:rsidRDefault="007A4D12" w:rsidP="007A4D12">
      <w:pPr>
        <w:ind w:left="720"/>
      </w:pPr>
      <w:r>
        <w:t xml:space="preserve">Mutually exclusive to </w:t>
      </w:r>
      <w:r>
        <w:rPr>
          <w:rStyle w:val="InlineCodeChar"/>
        </w:rPr>
        <w:t>RAY_FLAG_FORCE_NO</w:t>
      </w:r>
      <w:r w:rsidR="00C33D95">
        <w:rPr>
          <w:rStyle w:val="InlineCodeChar"/>
        </w:rPr>
        <w:t>N</w:t>
      </w:r>
      <w:r>
        <w:rPr>
          <w:rStyle w:val="InlineCodeChar"/>
        </w:rPr>
        <w:t>_OPAQUE, RAY_FLAG_CULL_OPAQUE and RAY_FLAG_CULL_NO</w:t>
      </w:r>
      <w:r w:rsidR="00C33D95">
        <w:rPr>
          <w:rStyle w:val="InlineCodeChar"/>
        </w:rPr>
        <w:t>N</w:t>
      </w:r>
      <w:r>
        <w:rPr>
          <w:rStyle w:val="InlineCodeChar"/>
        </w:rPr>
        <w:t>_OPAQUE.</w:t>
      </w:r>
    </w:p>
    <w:p w14:paraId="5FD4C524" w14:textId="457DD15A" w:rsidR="007A4D12" w:rsidRDefault="007A4D12" w:rsidP="007A4D12">
      <w:pPr>
        <w:pStyle w:val="Parameterdefinition"/>
      </w:pPr>
      <w:r>
        <w:t>RAY_FLAG_FORCE_NO</w:t>
      </w:r>
      <w:r w:rsidR="00095157">
        <w:t>N</w:t>
      </w:r>
      <w:r>
        <w:t>_OPAQUE</w:t>
      </w:r>
    </w:p>
    <w:p w14:paraId="009BE87F" w14:textId="07D66904" w:rsidR="007A4D12" w:rsidRDefault="007A4D12" w:rsidP="007A4D12">
      <w:pPr>
        <w:ind w:left="720"/>
      </w:pPr>
      <w:r>
        <w:t xml:space="preserve">All ray-primitive intersections encountered in a raytrace are treated as non-opaque.  So </w:t>
      </w:r>
      <w:hyperlink w:anchor="_Any_Hit_Shader_1" w:history="1">
        <w:r w:rsidRPr="003673EB">
          <w:rPr>
            <w:rStyle w:val="Hyperlink"/>
          </w:rPr>
          <w:t>any hit</w:t>
        </w:r>
      </w:hyperlink>
      <w:r>
        <w:t xml:space="preserve"> shaders, if present, will be executed regardless of whether or not the hit geometry specifies </w:t>
      </w:r>
      <w:hyperlink w:anchor="_D3D12_RAY_TRACING_GEOMETRY_FLAGS_1" w:history="1">
        <w:r w:rsidRPr="00D1144D">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sidRPr="00D1144D">
        <w:t>,</w:t>
      </w:r>
      <w:r>
        <w:t xml:space="preserve"> and regardless of the </w:t>
      </w:r>
      <w:hyperlink w:anchor="_D3D12_RAY_TRACING_INSTANCE_FLAGS" w:history="1">
        <w:r w:rsidRPr="007A4D12">
          <w:rPr>
            <w:rStyle w:val="Hyperlink"/>
          </w:rPr>
          <w:t>instance flags</w:t>
        </w:r>
      </w:hyperlink>
      <w:r>
        <w:t xml:space="preserve"> on the instance that was hit.</w:t>
      </w:r>
    </w:p>
    <w:p w14:paraId="7833119F" w14:textId="64C747AD" w:rsidR="007A4D12" w:rsidRDefault="007A4D12" w:rsidP="007A4D12">
      <w:pPr>
        <w:ind w:left="720"/>
        <w:rPr>
          <w:rStyle w:val="InlineCodeChar"/>
        </w:rPr>
      </w:pPr>
      <w:r>
        <w:t xml:space="preserve">Mutually exclusive to </w:t>
      </w:r>
      <w:r>
        <w:rPr>
          <w:rStyle w:val="InlineCodeChar"/>
        </w:rPr>
        <w:t>RAY_FLAG_FORCE_OPAQUE, RAY_FLAG_CULL_OPAQUE and RAY_FLAG_CULL_NO</w:t>
      </w:r>
      <w:r w:rsidR="00C33D95">
        <w:rPr>
          <w:rStyle w:val="InlineCodeChar"/>
        </w:rPr>
        <w:t>N</w:t>
      </w:r>
      <w:r>
        <w:rPr>
          <w:rStyle w:val="InlineCodeChar"/>
        </w:rPr>
        <w:t>_OPAQUE.</w:t>
      </w:r>
    </w:p>
    <w:p w14:paraId="7FE6FF0A" w14:textId="310B1611" w:rsidR="007A4D12" w:rsidRDefault="007A4D12" w:rsidP="007A4D12">
      <w:pPr>
        <w:pStyle w:val="Parameterdefinition"/>
      </w:pPr>
      <w:r>
        <w:t>RAY_FLAG_</w:t>
      </w:r>
      <w:r w:rsidR="00430F53">
        <w:t>ACCEPT_FIRST_HIT_AND_END_SEARCH</w:t>
      </w:r>
    </w:p>
    <w:p w14:paraId="43E188D0" w14:textId="0D612C28" w:rsidR="003673EB" w:rsidRDefault="003673EB" w:rsidP="007A4D12">
      <w:pPr>
        <w:ind w:left="720"/>
      </w:pPr>
      <w:r>
        <w:t xml:space="preserve">The first </w:t>
      </w:r>
      <w:r w:rsidR="007A4D12">
        <w:t>ray-primitive intersection encountered in a raytrace</w:t>
      </w:r>
      <w:r>
        <w:t xml:space="preserve"> automatically causes </w:t>
      </w:r>
      <w:hyperlink w:anchor="_TerminateRay" w:history="1">
        <w:r w:rsidR="00D91ABC" w:rsidRPr="00D91ABC">
          <w:rPr>
            <w:rStyle w:val="Hyperlink"/>
          </w:rPr>
          <w:t>AcceptHitAndEndSearch()</w:t>
        </w:r>
      </w:hyperlink>
      <w:r w:rsidR="00D91ABC">
        <w:t xml:space="preserve"> </w:t>
      </w:r>
      <w:r>
        <w:t xml:space="preserve">to be called immediately after the any hit shader (including if there is no any hit shader).  </w:t>
      </w:r>
    </w:p>
    <w:p w14:paraId="19C71A5C" w14:textId="148611D9" w:rsidR="007A4D12" w:rsidRDefault="003673EB">
      <w:pPr>
        <w:ind w:left="720"/>
      </w:pPr>
      <w:r>
        <w:t xml:space="preserve">The only exception is when the preceding </w:t>
      </w:r>
      <w:hyperlink w:anchor="_Any_Hit_Shader_1" w:history="1">
        <w:r w:rsidRPr="003673EB">
          <w:rPr>
            <w:rStyle w:val="Hyperlink"/>
          </w:rPr>
          <w:t>any hit</w:t>
        </w:r>
      </w:hyperlink>
      <w:r>
        <w:t xml:space="preserve"> shade</w:t>
      </w:r>
      <w:r w:rsidR="007052EF">
        <w:t>r</w:t>
      </w:r>
      <w:r>
        <w:t xml:space="preserve"> calls</w:t>
      </w:r>
      <w:r w:rsidR="00D91ABC">
        <w:rPr>
          <w:rStyle w:val="Hyperlink"/>
        </w:rPr>
        <w:t xml:space="preserve"> </w:t>
      </w:r>
      <w:hyperlink w:anchor="_IgnoreIntersection()" w:history="1">
        <w:r w:rsidR="00D91ABC" w:rsidRPr="00D91ABC">
          <w:rPr>
            <w:rStyle w:val="Hyperlink"/>
          </w:rPr>
          <w:t>IgnoreHit()</w:t>
        </w:r>
      </w:hyperlink>
      <w:r>
        <w:t>, in which case the ray continues unaffected (such that the next hit becomes another candidate to</w:t>
      </w:r>
      <w:r w:rsidR="00430F53">
        <w:t xml:space="preserve"> be the first hit</w:t>
      </w:r>
      <w:r>
        <w:t xml:space="preserve">.  For this exception to apply, the any hit shader has to actually be executed.  So if the any hit shader is skipped because the </w:t>
      </w:r>
      <w:r w:rsidR="00430F53">
        <w:t xml:space="preserve">hit </w:t>
      </w:r>
      <w:r>
        <w:t xml:space="preserve">is treated as opaque (e.g. due to </w:t>
      </w:r>
      <w:r w:rsidRPr="00C96070">
        <w:rPr>
          <w:rStyle w:val="InlineCodeChar"/>
        </w:rPr>
        <w:t>RAY_FLAG_FORCE_OPAQUE</w:t>
      </w:r>
      <w:r>
        <w:t xml:space="preserve"> or </w:t>
      </w:r>
      <w:hyperlink w:anchor="_D3D12_RAY_TRACING_GEOMETRY_FLAGS_1" w:history="1">
        <w:r w:rsidRPr="00D1144D">
          <w:rPr>
            <w:rStyle w:val="Hyperlink"/>
            <w:rFonts w:ascii="Consolas" w:eastAsiaTheme="minorEastAsia" w:hAnsi="Consolas"/>
            <w:szCs w:val="20"/>
          </w:rPr>
          <w:t>D3D</w:t>
        </w:r>
        <w:r w:rsidRPr="007A4D12">
          <w:rPr>
            <w:rStyle w:val="Hyperlink"/>
            <w:rFonts w:ascii="Consolas" w:eastAsiaTheme="minorEastAsia" w:hAnsi="Consolas"/>
            <w:szCs w:val="20"/>
          </w:rPr>
          <w:t>12_</w:t>
        </w:r>
        <w:r w:rsidR="008C0CBD">
          <w:rPr>
            <w:rStyle w:val="Hyperlink"/>
            <w:rFonts w:ascii="Consolas" w:eastAsiaTheme="minorEastAsia" w:hAnsi="Consolas"/>
            <w:szCs w:val="20"/>
          </w:rPr>
          <w:t>RAYTRACING</w:t>
        </w:r>
        <w:r w:rsidRPr="007A4D12">
          <w:rPr>
            <w:rStyle w:val="Hyperlink"/>
            <w:rFonts w:ascii="Consolas" w:eastAsiaTheme="minorEastAsia" w:hAnsi="Consolas"/>
            <w:szCs w:val="20"/>
          </w:rPr>
          <w:t>_GEOMETRY_FLAG_OPAQUE</w:t>
        </w:r>
      </w:hyperlink>
      <w:r>
        <w:rPr>
          <w:rStyle w:val="InlineCodeChar"/>
        </w:rPr>
        <w:t xml:space="preserve"> </w:t>
      </w:r>
      <w:r w:rsidRPr="00C96070">
        <w:t>or</w:t>
      </w:r>
      <w:r w:rsidR="00C977F3">
        <w:rPr>
          <w:rStyle w:val="InlineCodeChar"/>
        </w:rPr>
        <w:t xml:space="preserve"> </w:t>
      </w:r>
      <w:hyperlink w:anchor="_D3D12_RAY_TRACING_INSTANCE_FLAGS" w:history="1">
        <w:r w:rsidR="00C977F3"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00C977F3" w:rsidRPr="00C977F3">
          <w:rPr>
            <w:rStyle w:val="Hyperlink"/>
            <w:rFonts w:ascii="Consolas" w:eastAsiaTheme="minorEastAsia" w:hAnsi="Consolas"/>
            <w:szCs w:val="20"/>
          </w:rPr>
          <w:t>_INSTANCE_FLA</w:t>
        </w:r>
        <w:r w:rsidR="00C977F3">
          <w:rPr>
            <w:rStyle w:val="Hyperlink"/>
            <w:rFonts w:ascii="Consolas" w:eastAsiaTheme="minorEastAsia" w:hAnsi="Consolas"/>
            <w:szCs w:val="20"/>
          </w:rPr>
          <w:t>G_OPAQUE</w:t>
        </w:r>
      </w:hyperlink>
      <w:r w:rsidR="00C977F3" w:rsidRPr="009C748D">
        <w:t xml:space="preserve"> </w:t>
      </w:r>
      <w:r w:rsidRPr="00C96070">
        <w:t>being set</w:t>
      </w:r>
      <w:r>
        <w:t xml:space="preserve">), then </w:t>
      </w:r>
      <w:hyperlink w:anchor="_TerminateRay" w:history="1">
        <w:r w:rsidR="004E44EB" w:rsidRPr="004E44EB">
          <w:rPr>
            <w:rStyle w:val="Hyperlink"/>
          </w:rPr>
          <w:t>AcceptHitAndEndSearch()</w:t>
        </w:r>
      </w:hyperlink>
      <w:r>
        <w:t xml:space="preserve"> is called.</w:t>
      </w:r>
    </w:p>
    <w:p w14:paraId="1A1ED188" w14:textId="22EDE9CD" w:rsidR="003673EB" w:rsidRDefault="003673EB">
      <w:pPr>
        <w:ind w:left="720"/>
      </w:pPr>
      <w:r>
        <w:lastRenderedPageBreak/>
        <w:t xml:space="preserve">If a </w:t>
      </w:r>
      <w:hyperlink w:anchor="_Closest_Hit_Shader_1" w:history="1">
        <w:r w:rsidRPr="003673EB">
          <w:rPr>
            <w:rStyle w:val="Hyperlink"/>
          </w:rPr>
          <w:t>closest hit</w:t>
        </w:r>
      </w:hyperlink>
      <w:r>
        <w:t xml:space="preserve"> shader is present at the first hit, it gets invoked</w:t>
      </w:r>
      <w:r w:rsidR="00566B3F">
        <w:t xml:space="preserve"> (unless </w:t>
      </w:r>
      <w:r w:rsidR="00566B3F" w:rsidRPr="00C96070">
        <w:rPr>
          <w:rStyle w:val="InlineCodeChar"/>
        </w:rPr>
        <w:t>RAY_FLAG_SKIP_CLOSEST_HIT_SHADER</w:t>
      </w:r>
      <w:r w:rsidR="00566B3F">
        <w:t xml:space="preserve"> is also present)</w:t>
      </w:r>
      <w:r>
        <w:t>.  The one hit that was found is considered “closest”, even though other potential hits that might be closer on the ray may not have been visited.</w:t>
      </w:r>
    </w:p>
    <w:p w14:paraId="1C2F3524" w14:textId="408EE594" w:rsidR="00566B3F" w:rsidRDefault="00566B3F" w:rsidP="00C96070">
      <w:pPr>
        <w:pStyle w:val="Remark"/>
      </w:pPr>
      <w:r>
        <w:t>A typical use for this flag is for shadows, where only a single hit needs to be found.</w:t>
      </w:r>
    </w:p>
    <w:p w14:paraId="1121D4B7" w14:textId="713B1327" w:rsidR="00566B3F" w:rsidRDefault="00566B3F" w:rsidP="00566B3F">
      <w:pPr>
        <w:pStyle w:val="Parameterdefinition"/>
      </w:pPr>
      <w:r>
        <w:t>RAY_FLAG_SKIP_CLOSEST_HIT_SHADER</w:t>
      </w:r>
    </w:p>
    <w:p w14:paraId="59EA1E09" w14:textId="06EB759A" w:rsidR="00566B3F" w:rsidRDefault="00566B3F" w:rsidP="00566B3F">
      <w:pPr>
        <w:ind w:left="720"/>
      </w:pPr>
      <w:r>
        <w:t xml:space="preserve">Even if at least one hit has been committed, and the hit group for the closest hit contains a closest hit shader, skip execution of that shader. </w:t>
      </w:r>
    </w:p>
    <w:p w14:paraId="545DE39A" w14:textId="3B597D09" w:rsidR="00566B3F" w:rsidRPr="007F5D87" w:rsidRDefault="00566B3F" w:rsidP="00C96070">
      <w:pPr>
        <w:pStyle w:val="Remark"/>
      </w:pPr>
      <w:r w:rsidRPr="0058756A">
        <w:t xml:space="preserve">One </w:t>
      </w:r>
      <w:r w:rsidR="0058756A" w:rsidRPr="0058756A">
        <w:t>example where</w:t>
      </w:r>
      <w:r w:rsidR="0058756A" w:rsidRPr="007F5D87">
        <w:t xml:space="preserve"> this</w:t>
      </w:r>
      <w:r w:rsidRPr="007F5D87">
        <w:t xml:space="preserve"> flag could help </w:t>
      </w:r>
      <w:r w:rsidR="0058756A" w:rsidRPr="007F5D87">
        <w:t>i</w:t>
      </w:r>
      <w:r w:rsidR="0058756A" w:rsidRPr="00417105">
        <w:t xml:space="preserve">s illustrated </w:t>
      </w:r>
      <w:hyperlink w:anchor="_Callable_shaders_1" w:history="1">
        <w:r w:rsidR="0058756A" w:rsidRPr="00BA0A08">
          <w:rPr>
            <w:rStyle w:val="Hyperlink"/>
            <w:color w:val="auto"/>
          </w:rPr>
          <w:t>here</w:t>
        </w:r>
      </w:hyperlink>
      <w:r w:rsidR="0058756A">
        <w:t>.</w:t>
      </w:r>
    </w:p>
    <w:p w14:paraId="3A8E7261" w14:textId="076F4D85" w:rsidR="00C977F3" w:rsidRDefault="00C977F3" w:rsidP="00C977F3">
      <w:pPr>
        <w:pStyle w:val="Parameterdefinition"/>
      </w:pPr>
      <w:r>
        <w:t>RAY_FLAG_CULL_BACK_FACING_TRIANGLES</w:t>
      </w:r>
    </w:p>
    <w:p w14:paraId="2A4A060B" w14:textId="2565AD83" w:rsidR="00C977F3" w:rsidRDefault="00C977F3" w:rsidP="00FB3EFC">
      <w:pPr>
        <w:ind w:left="720"/>
      </w:pPr>
      <w:r>
        <w:t xml:space="preserve">Enables culling of back facing triangles. See </w:t>
      </w:r>
      <w:hyperlink w:anchor="_D3D12_RAY_TRACING_INSTANCE_FLAGS" w:history="1">
        <w:r w:rsidRPr="00C96070">
          <w:rPr>
            <w:rStyle w:val="Hyperlink"/>
            <w:rFonts w:ascii="Consolas" w:hAnsi="Consolas"/>
          </w:rPr>
          <w:t>D3D12_</w:t>
        </w:r>
        <w:r w:rsidR="008C0CBD">
          <w:rPr>
            <w:rStyle w:val="Hyperlink"/>
            <w:rFonts w:ascii="Consolas" w:hAnsi="Consolas"/>
          </w:rPr>
          <w:t>RAYTRACING</w:t>
        </w:r>
        <w:r w:rsidRPr="00C96070">
          <w:rPr>
            <w:rStyle w:val="Hyperlink"/>
            <w:rFonts w:ascii="Consolas" w:hAnsi="Consolas"/>
          </w:rPr>
          <w:t>_INSTANCE_FLAGS</w:t>
        </w:r>
      </w:hyperlink>
      <w:r>
        <w:rPr>
          <w:rFonts w:ascii="Consolas" w:hAnsi="Consolas"/>
        </w:rPr>
        <w:t xml:space="preserve"> </w:t>
      </w:r>
      <w:r w:rsidRPr="00C96070">
        <w:t xml:space="preserve">for </w:t>
      </w:r>
      <w:r>
        <w:t>selecting which triangles are back facing, per-instance.</w:t>
      </w:r>
    </w:p>
    <w:p w14:paraId="05CBC089" w14:textId="1C678492" w:rsidR="00C977F3" w:rsidRDefault="00C977F3" w:rsidP="00C96070">
      <w:pPr>
        <w:ind w:left="720"/>
      </w:pPr>
      <w:r>
        <w:t xml:space="preserve">On instances that specify </w:t>
      </w:r>
      <w:hyperlink w:anchor="_D3D12_RAY_TRACING_INSTANCE_FLAGS" w:history="1">
        <w:r w:rsidRPr="00C977F3">
          <w:rPr>
            <w:rStyle w:val="Hyperlink"/>
            <w:rFonts w:ascii="Consolas" w:eastAsiaTheme="minorEastAsia" w:hAnsi="Consolas"/>
            <w:szCs w:val="20"/>
          </w:rPr>
          <w:t>D3D12_RAYTRACING_INSTANCE_FLAG_TRIANGLE_CULL_DISABLE</w:t>
        </w:r>
      </w:hyperlink>
      <w:r>
        <w:t>, this flag has no effect.</w:t>
      </w:r>
    </w:p>
    <w:p w14:paraId="74A5EA4F" w14:textId="48BE36FB" w:rsidR="00C977F3" w:rsidRDefault="00C977F3" w:rsidP="00C96070">
      <w:pPr>
        <w:ind w:left="720"/>
      </w:pPr>
      <w:r>
        <w:t xml:space="preserve">On geometry types other than </w:t>
      </w:r>
      <w:hyperlink w:anchor="_D3D12_RAY_TRACING_GEOMETRY_AABBS_DE" w:history="1">
        <w:r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Pr="00C977F3">
          <w:rPr>
            <w:rStyle w:val="Hyperlink"/>
            <w:rFonts w:ascii="Consolas" w:eastAsiaTheme="minorEastAsia" w:hAnsi="Consolas"/>
            <w:szCs w:val="20"/>
          </w:rPr>
          <w:t>_GEOMETRY_TYPE_TRIANGLES</w:t>
        </w:r>
      </w:hyperlink>
      <w:r w:rsidRPr="00FA0A7C">
        <w:t>, this flag has no effect.</w:t>
      </w:r>
    </w:p>
    <w:p w14:paraId="5B6D528D" w14:textId="7B549E67" w:rsidR="00C977F3" w:rsidRDefault="00C977F3" w:rsidP="00FB3EFC">
      <w:pPr>
        <w:ind w:left="720"/>
      </w:pPr>
      <w:r>
        <w:t xml:space="preserve">This flag is mutually exclusive to </w:t>
      </w:r>
      <w:r w:rsidRPr="000D155E">
        <w:rPr>
          <w:rStyle w:val="InlineCodeChar"/>
        </w:rPr>
        <w:t>RAY_FLAG_CULL_FRONT_FACING_TRIANGLES</w:t>
      </w:r>
      <w:r w:rsidRPr="00C96070">
        <w:t>.</w:t>
      </w:r>
    </w:p>
    <w:p w14:paraId="27B44E19" w14:textId="3DD418C5" w:rsidR="00C977F3" w:rsidRDefault="00C977F3" w:rsidP="00C977F3">
      <w:pPr>
        <w:pStyle w:val="Parameterdefinition"/>
      </w:pPr>
      <w:r>
        <w:t>RAY_FLAG_CULL_FRONT_FACING_TRIANGLES</w:t>
      </w:r>
    </w:p>
    <w:p w14:paraId="4B24D6A5" w14:textId="44502475" w:rsidR="00C977F3" w:rsidRDefault="00C977F3" w:rsidP="00C977F3">
      <w:pPr>
        <w:ind w:left="720"/>
      </w:pPr>
      <w:r>
        <w:t xml:space="preserve">Enables culling of front facing triangles. See </w:t>
      </w:r>
      <w:hyperlink w:anchor="_D3D12_RAY_TRACING_INSTANCE_FLAGS" w:history="1">
        <w:r w:rsidRPr="00266BDA">
          <w:rPr>
            <w:rStyle w:val="Hyperlink"/>
            <w:rFonts w:ascii="Consolas" w:hAnsi="Consolas"/>
          </w:rPr>
          <w:t>D3D12_</w:t>
        </w:r>
        <w:r w:rsidR="008C0CBD">
          <w:rPr>
            <w:rStyle w:val="Hyperlink"/>
            <w:rFonts w:ascii="Consolas" w:hAnsi="Consolas"/>
          </w:rPr>
          <w:t>RAYTRACING</w:t>
        </w:r>
        <w:r w:rsidRPr="00266BDA">
          <w:rPr>
            <w:rStyle w:val="Hyperlink"/>
            <w:rFonts w:ascii="Consolas" w:hAnsi="Consolas"/>
          </w:rPr>
          <w:t>_INSTANCE_FLAGS</w:t>
        </w:r>
      </w:hyperlink>
      <w:r>
        <w:rPr>
          <w:rFonts w:ascii="Consolas" w:hAnsi="Consolas"/>
        </w:rPr>
        <w:t xml:space="preserve"> </w:t>
      </w:r>
      <w:r w:rsidRPr="00266BDA">
        <w:t xml:space="preserve">for </w:t>
      </w:r>
      <w:r>
        <w:t>selecting which triangles are back facing, per-instance.</w:t>
      </w:r>
    </w:p>
    <w:p w14:paraId="5F4B4F4E" w14:textId="77777777" w:rsidR="00C977F3" w:rsidRDefault="00C977F3" w:rsidP="00C977F3">
      <w:pPr>
        <w:ind w:left="720"/>
      </w:pPr>
      <w:r>
        <w:t xml:space="preserve">On instances that specify </w:t>
      </w:r>
      <w:hyperlink w:anchor="_D3D12_RAY_TRACING_INSTANCE_FLAGS" w:history="1">
        <w:r w:rsidRPr="00C977F3">
          <w:rPr>
            <w:rStyle w:val="Hyperlink"/>
            <w:rFonts w:ascii="Consolas" w:eastAsiaTheme="minorEastAsia" w:hAnsi="Consolas"/>
            <w:szCs w:val="20"/>
          </w:rPr>
          <w:t>D3D12_RAYTRACING_INSTANCE_FLAG_TRIANGLE_CULL_DISABLE</w:t>
        </w:r>
      </w:hyperlink>
      <w:r>
        <w:t>, this flag has no effect.</w:t>
      </w:r>
    </w:p>
    <w:p w14:paraId="672E5B98" w14:textId="51937E36" w:rsidR="00C977F3" w:rsidRDefault="00C977F3" w:rsidP="00C977F3">
      <w:pPr>
        <w:ind w:left="720"/>
      </w:pPr>
      <w:r>
        <w:t xml:space="preserve">On geometry types other than </w:t>
      </w:r>
      <w:hyperlink w:anchor="_D3D12_RAY_TRACING_GEOMETRY_AABBS_DE" w:history="1">
        <w:r w:rsidRPr="00C977F3">
          <w:rPr>
            <w:rStyle w:val="Hyperlink"/>
            <w:rFonts w:ascii="Consolas" w:eastAsiaTheme="minorEastAsia" w:hAnsi="Consolas"/>
            <w:szCs w:val="20"/>
          </w:rPr>
          <w:t>D3D12_</w:t>
        </w:r>
        <w:r w:rsidR="008C0CBD">
          <w:rPr>
            <w:rStyle w:val="Hyperlink"/>
            <w:rFonts w:ascii="Consolas" w:eastAsiaTheme="minorEastAsia" w:hAnsi="Consolas"/>
            <w:szCs w:val="20"/>
          </w:rPr>
          <w:t>RAYTRACING</w:t>
        </w:r>
        <w:r w:rsidRPr="00C977F3">
          <w:rPr>
            <w:rStyle w:val="Hyperlink"/>
            <w:rFonts w:ascii="Consolas" w:eastAsiaTheme="minorEastAsia" w:hAnsi="Consolas"/>
            <w:szCs w:val="20"/>
          </w:rPr>
          <w:t>_GEOMETRY_TYPE_TRIANGLES</w:t>
        </w:r>
      </w:hyperlink>
      <w:r w:rsidRPr="00FA0A7C">
        <w:t>, this flag has no effect.</w:t>
      </w:r>
    </w:p>
    <w:p w14:paraId="787CC483" w14:textId="62222682" w:rsidR="00C977F3" w:rsidRDefault="00C977F3" w:rsidP="00C977F3">
      <w:pPr>
        <w:ind w:left="720"/>
      </w:pPr>
      <w:r>
        <w:t xml:space="preserve">This flag is mutually exclusive to </w:t>
      </w:r>
      <w:r w:rsidRPr="000D155E">
        <w:rPr>
          <w:rStyle w:val="InlineCodeChar"/>
        </w:rPr>
        <w:t>RAY_FLAG_CULL_</w:t>
      </w:r>
      <w:r>
        <w:rPr>
          <w:rStyle w:val="InlineCodeChar"/>
        </w:rPr>
        <w:t>BACK</w:t>
      </w:r>
      <w:r w:rsidRPr="000D155E">
        <w:rPr>
          <w:rStyle w:val="InlineCodeChar"/>
        </w:rPr>
        <w:t>_FACING_TRIANGLES</w:t>
      </w:r>
      <w:r w:rsidRPr="00266BDA">
        <w:t>.</w:t>
      </w:r>
    </w:p>
    <w:p w14:paraId="13CA4561" w14:textId="225DB210" w:rsidR="00C977F3" w:rsidRDefault="00C977F3" w:rsidP="00C96070">
      <w:pPr>
        <w:pStyle w:val="Parameterdefinition"/>
      </w:pPr>
      <w:r>
        <w:t>RAY_FLAG_CULL_OPAQUE</w:t>
      </w:r>
    </w:p>
    <w:p w14:paraId="51D45522" w14:textId="0945081A" w:rsidR="00C977F3" w:rsidRDefault="00C977F3" w:rsidP="00C96070">
      <w:pPr>
        <w:ind w:left="720"/>
      </w:pPr>
      <w:r>
        <w:t xml:space="preserve">Culls all primitives that are considered opaque based on their </w:t>
      </w:r>
      <w:hyperlink w:anchor="_D3D12_RAY_TRACING_GEOMETRY_FLAGS_1" w:history="1">
        <w:r w:rsidRPr="00C977F3">
          <w:rPr>
            <w:rStyle w:val="Hyperlink"/>
          </w:rPr>
          <w:t>geometry</w:t>
        </w:r>
      </w:hyperlink>
      <w:r>
        <w:t xml:space="preserve"> and </w:t>
      </w:r>
      <w:hyperlink w:anchor="_D3D12_RAY_TRACING_INSTANCE_FLAGS" w:history="1">
        <w:r w:rsidRPr="00C977F3">
          <w:rPr>
            <w:rStyle w:val="Hyperlink"/>
          </w:rPr>
          <w:t>instance</w:t>
        </w:r>
      </w:hyperlink>
      <w:r>
        <w:t xml:space="preserve"> flags.</w:t>
      </w:r>
    </w:p>
    <w:p w14:paraId="59D2CA59" w14:textId="1DAF552D" w:rsidR="00C977F3" w:rsidRDefault="00C977F3" w:rsidP="00C96070">
      <w:pPr>
        <w:ind w:left="720"/>
      </w:pPr>
      <w:r>
        <w:t xml:space="preserve">This flag is mutually exclusive to </w:t>
      </w:r>
      <w:r>
        <w:rPr>
          <w:rStyle w:val="InlineCodeChar"/>
        </w:rPr>
        <w:t>RAY_FLAG_FORCE_OPAQUE</w:t>
      </w:r>
      <w:r>
        <w:t xml:space="preserve">, </w:t>
      </w:r>
      <w:r w:rsidRPr="000D155E">
        <w:rPr>
          <w:rStyle w:val="InlineCodeChar"/>
        </w:rPr>
        <w:t>RAY_FLAG_</w:t>
      </w:r>
      <w:r>
        <w:rPr>
          <w:rStyle w:val="InlineCodeChar"/>
        </w:rPr>
        <w:t>FORCE_NO</w:t>
      </w:r>
      <w:r w:rsidR="007229D0">
        <w:rPr>
          <w:rStyle w:val="InlineCodeChar"/>
        </w:rPr>
        <w:t>N</w:t>
      </w:r>
      <w:r w:rsidRPr="000D155E">
        <w:rPr>
          <w:rStyle w:val="InlineCodeChar"/>
        </w:rPr>
        <w:t>_OPAQUE</w:t>
      </w:r>
      <w:r>
        <w:t xml:space="preserve">, and </w:t>
      </w:r>
      <w:r w:rsidRPr="000D155E">
        <w:rPr>
          <w:rStyle w:val="InlineCodeChar"/>
        </w:rPr>
        <w:t>RAY_FLAG_CULL_NO</w:t>
      </w:r>
      <w:r w:rsidR="007229D0">
        <w:rPr>
          <w:rStyle w:val="InlineCodeChar"/>
        </w:rPr>
        <w:t>N</w:t>
      </w:r>
      <w:r w:rsidRPr="000D155E">
        <w:rPr>
          <w:rStyle w:val="InlineCodeChar"/>
        </w:rPr>
        <w:t>_OPAQUE</w:t>
      </w:r>
      <w:r>
        <w:t>.</w:t>
      </w:r>
    </w:p>
    <w:p w14:paraId="3461BC40" w14:textId="7F84DE7C" w:rsidR="00C977F3" w:rsidRDefault="00C977F3" w:rsidP="00C96070">
      <w:pPr>
        <w:pStyle w:val="Parameterdefinition"/>
      </w:pPr>
      <w:r>
        <w:t>RAY_FLAG_CULL_NON_OPAQUE</w:t>
      </w:r>
    </w:p>
    <w:p w14:paraId="0081A572" w14:textId="50AA45FC" w:rsidR="00C977F3" w:rsidRDefault="00C977F3" w:rsidP="00C977F3">
      <w:pPr>
        <w:ind w:left="720"/>
      </w:pPr>
      <w:r>
        <w:t xml:space="preserve">Culls all primitives that are considered non-opaque based on their </w:t>
      </w:r>
      <w:hyperlink w:anchor="_D3D12_RAY_TRACING_GEOMETRY_FLAGS_1" w:history="1">
        <w:r w:rsidRPr="00C977F3">
          <w:rPr>
            <w:rStyle w:val="Hyperlink"/>
          </w:rPr>
          <w:t>geometry</w:t>
        </w:r>
      </w:hyperlink>
      <w:r>
        <w:t xml:space="preserve"> and </w:t>
      </w:r>
      <w:hyperlink w:anchor="_D3D12_RAY_TRACING_INSTANCE_FLAGS" w:history="1">
        <w:r w:rsidRPr="00C977F3">
          <w:rPr>
            <w:rStyle w:val="Hyperlink"/>
          </w:rPr>
          <w:t>instance</w:t>
        </w:r>
      </w:hyperlink>
      <w:r>
        <w:t xml:space="preserve"> flags.</w:t>
      </w:r>
    </w:p>
    <w:p w14:paraId="4FD550FF" w14:textId="18B35987" w:rsidR="007A4D12" w:rsidRDefault="00C977F3" w:rsidP="00C96070">
      <w:pPr>
        <w:ind w:left="720"/>
      </w:pPr>
      <w:r>
        <w:t xml:space="preserve">This flag is mutually exclusive to </w:t>
      </w:r>
      <w:r>
        <w:rPr>
          <w:rStyle w:val="InlineCodeChar"/>
        </w:rPr>
        <w:t>RAY_FLAG_FORCE_OPAQUE</w:t>
      </w:r>
      <w:r>
        <w:t xml:space="preserve">, </w:t>
      </w:r>
      <w:r w:rsidRPr="000D155E">
        <w:rPr>
          <w:rStyle w:val="InlineCodeChar"/>
        </w:rPr>
        <w:t>RAY_FLAG_</w:t>
      </w:r>
      <w:r>
        <w:rPr>
          <w:rStyle w:val="InlineCodeChar"/>
        </w:rPr>
        <w:t>FORCE_NO</w:t>
      </w:r>
      <w:r w:rsidR="0075576A">
        <w:rPr>
          <w:rStyle w:val="InlineCodeChar"/>
        </w:rPr>
        <w:t>N</w:t>
      </w:r>
      <w:r w:rsidRPr="000D155E">
        <w:rPr>
          <w:rStyle w:val="InlineCodeChar"/>
        </w:rPr>
        <w:t>_OPAQUE</w:t>
      </w:r>
      <w:r>
        <w:t xml:space="preserve">, and </w:t>
      </w:r>
      <w:r w:rsidRPr="000D155E">
        <w:rPr>
          <w:rStyle w:val="InlineCodeChar"/>
        </w:rPr>
        <w:t>RAY_FLAG_CULL_OPAQUE</w:t>
      </w:r>
      <w:r>
        <w:t>.</w:t>
      </w:r>
    </w:p>
    <w:p w14:paraId="18D06F4A" w14:textId="16590C39" w:rsidR="003B48CB" w:rsidRDefault="003B48CB">
      <w:pPr>
        <w:pStyle w:val="Heading3"/>
      </w:pPr>
      <w:bookmarkStart w:id="749" w:name="_Ray_description_structure"/>
      <w:bookmarkStart w:id="750" w:name="_Toc493687280"/>
      <w:bookmarkStart w:id="751" w:name="_Toc493782658"/>
      <w:bookmarkStart w:id="752" w:name="_Toc493875127"/>
      <w:bookmarkStart w:id="753" w:name="_Toc494217899"/>
      <w:bookmarkStart w:id="754" w:name="_Toc494393614"/>
      <w:bookmarkStart w:id="755" w:name="_Toc497826167"/>
      <w:bookmarkStart w:id="756" w:name="_Toc508639900"/>
      <w:bookmarkEnd w:id="749"/>
      <w:r>
        <w:t xml:space="preserve">Ray </w:t>
      </w:r>
      <w:r w:rsidR="000F3A41">
        <w:t>d</w:t>
      </w:r>
      <w:r>
        <w:t xml:space="preserve">escription </w:t>
      </w:r>
      <w:r w:rsidR="000F3A41">
        <w:t>s</w:t>
      </w:r>
      <w:r>
        <w:t>tructure</w:t>
      </w:r>
      <w:bookmarkEnd w:id="750"/>
      <w:bookmarkEnd w:id="751"/>
      <w:bookmarkEnd w:id="752"/>
      <w:bookmarkEnd w:id="753"/>
      <w:bookmarkEnd w:id="754"/>
      <w:bookmarkEnd w:id="755"/>
      <w:bookmarkEnd w:id="756"/>
    </w:p>
    <w:p w14:paraId="02D481B8" w14:textId="434893D0" w:rsidR="003B48CB" w:rsidRDefault="003B48CB" w:rsidP="003B48CB">
      <w:r>
        <w:t xml:space="preserve">The RayDesc structure is passed to </w:t>
      </w:r>
      <w:r w:rsidR="59172F5B" w:rsidRPr="59172F5B">
        <w:rPr>
          <w:rStyle w:val="Hyperlink"/>
        </w:rPr>
        <w:t>TraceRay()</w:t>
      </w:r>
      <w:r>
        <w:t xml:space="preserve"> to define the origin, direction,</w:t>
      </w:r>
      <w:r w:rsidR="00460333">
        <w:t xml:space="preserve"> and extents of the ray</w:t>
      </w:r>
      <w:r w:rsidR="59172F5B">
        <w:t>.</w:t>
      </w:r>
      <w:hyperlink w:anchor="_TraceRay" w:history="1"/>
    </w:p>
    <w:p w14:paraId="01485861" w14:textId="77777777" w:rsidR="00460333" w:rsidRDefault="00460333" w:rsidP="00460333">
      <w:pPr>
        <w:pStyle w:val="Code"/>
      </w:pPr>
      <w:r>
        <w:t>struct RayDesc</w:t>
      </w:r>
    </w:p>
    <w:p w14:paraId="4F7334A3" w14:textId="77777777" w:rsidR="00460333" w:rsidRDefault="00460333" w:rsidP="00460333">
      <w:pPr>
        <w:pStyle w:val="Code"/>
      </w:pPr>
      <w:r>
        <w:t>{</w:t>
      </w:r>
    </w:p>
    <w:p w14:paraId="11B74249" w14:textId="0E041BBD" w:rsidR="00460333" w:rsidRDefault="00460333" w:rsidP="00460333">
      <w:pPr>
        <w:pStyle w:val="Code"/>
      </w:pPr>
      <w:r>
        <w:t xml:space="preserve">    float3 Origin;</w:t>
      </w:r>
    </w:p>
    <w:p w14:paraId="3E76AD22" w14:textId="7672E4EE" w:rsidR="00460333" w:rsidRDefault="00460333" w:rsidP="00460333">
      <w:pPr>
        <w:pStyle w:val="Code"/>
      </w:pPr>
      <w:r>
        <w:t xml:space="preserve">    </w:t>
      </w:r>
      <w:proofErr w:type="gramStart"/>
      <w:r>
        <w:t xml:space="preserve">float </w:t>
      </w:r>
      <w:r w:rsidR="00256CDA">
        <w:t xml:space="preserve"> </w:t>
      </w:r>
      <w:r>
        <w:t>TMin</w:t>
      </w:r>
      <w:proofErr w:type="gramEnd"/>
      <w:r>
        <w:t>;</w:t>
      </w:r>
    </w:p>
    <w:p w14:paraId="69DCB72F" w14:textId="3C1FA73E" w:rsidR="00460333" w:rsidRDefault="00460333" w:rsidP="00460333">
      <w:pPr>
        <w:pStyle w:val="Code"/>
      </w:pPr>
      <w:r>
        <w:t xml:space="preserve">    float3 Direction;</w:t>
      </w:r>
    </w:p>
    <w:p w14:paraId="536C6B00" w14:textId="4BDA5BE2" w:rsidR="00460333" w:rsidRDefault="00460333" w:rsidP="00460333">
      <w:pPr>
        <w:pStyle w:val="Code"/>
      </w:pPr>
      <w:r>
        <w:t xml:space="preserve">    </w:t>
      </w:r>
      <w:proofErr w:type="gramStart"/>
      <w:r>
        <w:t xml:space="preserve">float </w:t>
      </w:r>
      <w:r w:rsidR="00256CDA">
        <w:t xml:space="preserve"> </w:t>
      </w:r>
      <w:r>
        <w:t>TMax</w:t>
      </w:r>
      <w:proofErr w:type="gramEnd"/>
      <w:r>
        <w:t>;</w:t>
      </w:r>
    </w:p>
    <w:p w14:paraId="2D812139" w14:textId="0151D28B" w:rsidR="003B48CB" w:rsidRDefault="00460333" w:rsidP="00460333">
      <w:pPr>
        <w:pStyle w:val="Code"/>
      </w:pPr>
      <w:r>
        <w:t>};</w:t>
      </w:r>
    </w:p>
    <w:p w14:paraId="040A524C" w14:textId="2758309C" w:rsidR="003B48CB" w:rsidRDefault="00D81468">
      <w:pPr>
        <w:pStyle w:val="Heading3"/>
      </w:pPr>
      <w:bookmarkStart w:id="757" w:name="_RayTracingAccelerationStructure"/>
      <w:bookmarkStart w:id="758" w:name="_Toc493687281"/>
      <w:bookmarkStart w:id="759" w:name="_Toc493782659"/>
      <w:bookmarkStart w:id="760" w:name="_Toc493875128"/>
      <w:bookmarkStart w:id="761" w:name="_Toc494217900"/>
      <w:bookmarkStart w:id="762" w:name="_Toc494393615"/>
      <w:bookmarkStart w:id="763" w:name="_Toc497826168"/>
      <w:bookmarkStart w:id="764" w:name="_Toc508639901"/>
      <w:bookmarkEnd w:id="757"/>
      <w:r>
        <w:lastRenderedPageBreak/>
        <w:t>Ray</w:t>
      </w:r>
      <w:r w:rsidR="008C0CBD">
        <w:t>t</w:t>
      </w:r>
      <w:r>
        <w:t>racing</w:t>
      </w:r>
      <w:r w:rsidR="0022240F">
        <w:t>Acce</w:t>
      </w:r>
      <w:r w:rsidR="00E850C2">
        <w:t>leration</w:t>
      </w:r>
      <w:r w:rsidR="005666AF">
        <w:t>Structure</w:t>
      </w:r>
      <w:bookmarkEnd w:id="758"/>
      <w:bookmarkEnd w:id="759"/>
      <w:bookmarkEnd w:id="760"/>
      <w:bookmarkEnd w:id="761"/>
      <w:bookmarkEnd w:id="762"/>
      <w:bookmarkEnd w:id="763"/>
      <w:bookmarkEnd w:id="764"/>
    </w:p>
    <w:p w14:paraId="5B9C7ED3" w14:textId="07E27E85" w:rsidR="00AE7FD4" w:rsidRDefault="00AE7FD4" w:rsidP="00AE7FD4">
      <w:r w:rsidRPr="006E373F">
        <w:rPr>
          <w:rStyle w:val="InlineCodeChar"/>
        </w:rPr>
        <w:t>Ray</w:t>
      </w:r>
      <w:r w:rsidR="008C0CBD">
        <w:rPr>
          <w:rStyle w:val="InlineCodeChar"/>
        </w:rPr>
        <w:t>t</w:t>
      </w:r>
      <w:r w:rsidRPr="006E373F">
        <w:rPr>
          <w:rStyle w:val="InlineCodeChar"/>
        </w:rPr>
        <w:t>racingAccelerationStructure</w:t>
      </w:r>
      <w:r w:rsidRPr="00DA30B2">
        <w:t xml:space="preserve"> </w:t>
      </w:r>
      <w:r>
        <w:t>is a resource type that can be declared in HLSL.  It is bound as a raw buffer SRV in a descriptor table</w:t>
      </w:r>
      <w:r w:rsidR="00D2733F">
        <w:t xml:space="preserve"> or root descriptor SRV.  The declaration in </w:t>
      </w:r>
      <w:r>
        <w:t xml:space="preserve">HLSL </w:t>
      </w:r>
      <w:r w:rsidR="00D2733F">
        <w:t xml:space="preserve">is </w:t>
      </w:r>
      <w:r>
        <w:t>as</w:t>
      </w:r>
      <w:r w:rsidR="00D2733F">
        <w:t xml:space="preserve"> follows: </w:t>
      </w:r>
    </w:p>
    <w:p w14:paraId="5CE2104C" w14:textId="636572A9" w:rsidR="00AE7FD4" w:rsidRPr="00DA30B2" w:rsidRDefault="008C0CBD" w:rsidP="00DA30B2">
      <w:pPr>
        <w:pStyle w:val="Code"/>
      </w:pPr>
      <w:r w:rsidRPr="006E373F">
        <w:rPr>
          <w:rStyle w:val="InlineCodeChar"/>
        </w:rPr>
        <w:t>Ray</w:t>
      </w:r>
      <w:r>
        <w:rPr>
          <w:rStyle w:val="InlineCodeChar"/>
        </w:rPr>
        <w:t>t</w:t>
      </w:r>
      <w:r w:rsidRPr="006E373F">
        <w:rPr>
          <w:rStyle w:val="InlineCodeChar"/>
        </w:rPr>
        <w:t>racingAccelerationStructure</w:t>
      </w:r>
      <w:r>
        <w:rPr>
          <w:rStyle w:val="InlineCodeChar"/>
        </w:rPr>
        <w:t xml:space="preserve"> </w:t>
      </w:r>
      <w:proofErr w:type="gramStart"/>
      <w:r w:rsidR="00AE7FD4">
        <w:rPr>
          <w:rStyle w:val="InlineCodeChar"/>
        </w:rPr>
        <w:t>MyScene[</w:t>
      </w:r>
      <w:proofErr w:type="gramEnd"/>
      <w:r w:rsidR="00AE7FD4">
        <w:rPr>
          <w:rStyle w:val="InlineCodeChar"/>
        </w:rPr>
        <w:t>] : register(t3,space1);</w:t>
      </w:r>
    </w:p>
    <w:p w14:paraId="210AD3A5" w14:textId="2B3E06FC" w:rsidR="00D2733F" w:rsidRDefault="00D2733F" w:rsidP="003B48CB">
      <w:r>
        <w:t>This example shows an unbounded size array of acceleration structures, which implies coming from a descriptor heap since root descriptors can’t be indexed.</w:t>
      </w:r>
    </w:p>
    <w:p w14:paraId="1880D7E2" w14:textId="21641F9C" w:rsidR="00E850C2" w:rsidRDefault="006C3F8D" w:rsidP="003B48CB">
      <w:r>
        <w:t xml:space="preserve">The </w:t>
      </w:r>
      <w:r w:rsidRPr="00DA30B2">
        <w:rPr>
          <w:rStyle w:val="InlineCodeChar"/>
        </w:rPr>
        <w:t>Ray</w:t>
      </w:r>
      <w:r w:rsidR="008C0CBD">
        <w:rPr>
          <w:rStyle w:val="InlineCodeChar"/>
        </w:rPr>
        <w:t>t</w:t>
      </w:r>
      <w:r w:rsidRPr="00DA30B2">
        <w:rPr>
          <w:rStyle w:val="InlineCodeChar"/>
        </w:rPr>
        <w:t>racingAcceleration</w:t>
      </w:r>
      <w:r w:rsidR="005666AF" w:rsidRPr="00DA30B2">
        <w:rPr>
          <w:rStyle w:val="InlineCodeChar"/>
        </w:rPr>
        <w:t>Structure</w:t>
      </w:r>
      <w:r>
        <w:t xml:space="preserve"> </w:t>
      </w:r>
      <w:r w:rsidR="00AE7FD4">
        <w:t xml:space="preserve">(for instance </w:t>
      </w:r>
      <w:r w:rsidR="00AE7FD4" w:rsidRPr="00DA30B2">
        <w:rPr>
          <w:rStyle w:val="InlineCodeChar"/>
        </w:rPr>
        <w:t>MyScene[i]</w:t>
      </w:r>
      <w:r w:rsidR="00AE7FD4">
        <w:t xml:space="preserve">) </w:t>
      </w:r>
      <w:r>
        <w:t xml:space="preserve">is passed to </w:t>
      </w:r>
      <w:proofErr w:type="gramStart"/>
      <w:r w:rsidR="59172F5B" w:rsidRPr="59172F5B">
        <w:rPr>
          <w:rStyle w:val="Hyperlink"/>
        </w:rPr>
        <w:t>TraceRay(</w:t>
      </w:r>
      <w:proofErr w:type="gramEnd"/>
      <w:r w:rsidR="59172F5B" w:rsidRPr="59172F5B">
        <w:rPr>
          <w:rStyle w:val="Hyperlink"/>
        </w:rPr>
        <w:t>)</w:t>
      </w:r>
      <w:r>
        <w:t xml:space="preserve"> to indicate the </w:t>
      </w:r>
      <w:r w:rsidR="005666AF">
        <w:t>top-level acceleration</w:t>
      </w:r>
      <w:r w:rsidR="00A316B4">
        <w:t xml:space="preserve"> resource built using</w:t>
      </w:r>
      <w:r w:rsidR="005666AF">
        <w:t xml:space="preserve"> </w:t>
      </w:r>
      <w:proofErr w:type="spellStart"/>
      <w:r w:rsidR="59172F5B" w:rsidRPr="59172F5B">
        <w:rPr>
          <w:rStyle w:val="Hyperlink"/>
        </w:rPr>
        <w:t>BuildRay</w:t>
      </w:r>
      <w:r w:rsidR="008C0CBD">
        <w:rPr>
          <w:rStyle w:val="Hyperlink"/>
        </w:rPr>
        <w:t>t</w:t>
      </w:r>
      <w:r w:rsidR="59172F5B" w:rsidRPr="59172F5B">
        <w:rPr>
          <w:rStyle w:val="Hyperlink"/>
        </w:rPr>
        <w:t>racingAccelerationStructure</w:t>
      </w:r>
      <w:proofErr w:type="spellEnd"/>
      <w:r w:rsidR="59172F5B" w:rsidRPr="59172F5B">
        <w:rPr>
          <w:rStyle w:val="Hyperlink"/>
        </w:rPr>
        <w:t>()</w:t>
      </w:r>
      <w:r w:rsidR="59172F5B">
        <w:t>.</w:t>
      </w:r>
      <w:r>
        <w:t xml:space="preserve">  It is an opaque resource with no methods </w:t>
      </w:r>
      <w:r w:rsidR="00CF612F">
        <w:t>available</w:t>
      </w:r>
      <w:r>
        <w:t xml:space="preserve"> to </w:t>
      </w:r>
      <w:r w:rsidR="00FF7DEC">
        <w:t>shaders</w:t>
      </w:r>
      <w:r w:rsidR="59172F5B">
        <w:t>.</w:t>
      </w:r>
      <w:hyperlink w:anchor="_TraceRay" w:history="1"/>
      <w:hyperlink w:anchor="_BuildRayTracingAccelerationStructur" w:history="1"/>
    </w:p>
    <w:p w14:paraId="5D3F5928" w14:textId="0F737DAB" w:rsidR="006C3F8D" w:rsidRPr="004B425E" w:rsidRDefault="007E1E1A">
      <w:pPr>
        <w:pStyle w:val="Heading3"/>
      </w:pPr>
      <w:bookmarkStart w:id="765" w:name="_Toc497824601"/>
      <w:bookmarkStart w:id="766" w:name="_Toc497824732"/>
      <w:bookmarkStart w:id="767" w:name="_Toc497824863"/>
      <w:bookmarkStart w:id="768" w:name="_Toc497824994"/>
      <w:bookmarkStart w:id="769" w:name="_Toc497826169"/>
      <w:bookmarkStart w:id="770" w:name="_Toc497826794"/>
      <w:bookmarkStart w:id="771" w:name="_Toc497828693"/>
      <w:bookmarkStart w:id="772" w:name="_Subobject_definitions"/>
      <w:bookmarkStart w:id="773" w:name="_Toc493687282"/>
      <w:bookmarkStart w:id="774" w:name="_Toc493782660"/>
      <w:bookmarkStart w:id="775" w:name="_Toc493875129"/>
      <w:bookmarkStart w:id="776" w:name="_Toc494217901"/>
      <w:bookmarkStart w:id="777" w:name="_Toc494393616"/>
      <w:bookmarkStart w:id="778" w:name="_Toc497826170"/>
      <w:bookmarkStart w:id="779" w:name="_Toc508639902"/>
      <w:bookmarkEnd w:id="765"/>
      <w:bookmarkEnd w:id="766"/>
      <w:bookmarkEnd w:id="767"/>
      <w:bookmarkEnd w:id="768"/>
      <w:bookmarkEnd w:id="769"/>
      <w:bookmarkEnd w:id="770"/>
      <w:bookmarkEnd w:id="771"/>
      <w:bookmarkEnd w:id="772"/>
      <w:r w:rsidRPr="004B425E">
        <w:t>Sub</w:t>
      </w:r>
      <w:r w:rsidR="000F3A41" w:rsidRPr="004B425E">
        <w:t>o</w:t>
      </w:r>
      <w:r w:rsidRPr="004B425E">
        <w:t xml:space="preserve">bject </w:t>
      </w:r>
      <w:r w:rsidR="000F3A41" w:rsidRPr="004B425E">
        <w:t>d</w:t>
      </w:r>
      <w:r w:rsidRPr="004B425E">
        <w:t>efinitions</w:t>
      </w:r>
      <w:bookmarkEnd w:id="773"/>
      <w:bookmarkEnd w:id="774"/>
      <w:bookmarkEnd w:id="775"/>
      <w:bookmarkEnd w:id="776"/>
      <w:bookmarkEnd w:id="777"/>
      <w:bookmarkEnd w:id="778"/>
      <w:bookmarkEnd w:id="779"/>
    </w:p>
    <w:p w14:paraId="08811EBB" w14:textId="4EB84756" w:rsidR="009877AC" w:rsidRDefault="009877AC" w:rsidP="009877AC">
      <w:pPr>
        <w:autoSpaceDE w:val="0"/>
        <w:autoSpaceDN w:val="0"/>
        <w:spacing w:after="0" w:line="240" w:lineRule="auto"/>
        <w:rPr>
          <w:rFonts w:cs="Segoe UI"/>
          <w:color w:val="000000"/>
          <w:szCs w:val="20"/>
        </w:rPr>
      </w:pPr>
      <w:r>
        <w:rPr>
          <w:rFonts w:cs="Segoe UI"/>
          <w:color w:val="000000"/>
          <w:szCs w:val="20"/>
        </w:rPr>
        <w:t>In addition to creating subobjects at runtime with the API, they can also be defined in HLSL</w:t>
      </w:r>
      <w:r w:rsidR="00D5735D">
        <w:rPr>
          <w:rFonts w:cs="Segoe UI"/>
          <w:color w:val="000000"/>
          <w:szCs w:val="20"/>
        </w:rPr>
        <w:t xml:space="preserve"> and</w:t>
      </w:r>
      <w:r>
        <w:rPr>
          <w:rFonts w:cs="Segoe UI"/>
          <w:color w:val="000000"/>
          <w:szCs w:val="20"/>
        </w:rPr>
        <w:t xml:space="preserve"> made available through compiled DXIL libraries.</w:t>
      </w:r>
    </w:p>
    <w:p w14:paraId="4B0B6BA5" w14:textId="77777777" w:rsidR="00D5735D" w:rsidRDefault="00D5735D" w:rsidP="009877AC">
      <w:pPr>
        <w:autoSpaceDE w:val="0"/>
        <w:autoSpaceDN w:val="0"/>
        <w:spacing w:after="0" w:line="240" w:lineRule="auto"/>
        <w:rPr>
          <w:rFonts w:ascii="Calibri" w:hAnsi="Calibri"/>
        </w:rPr>
      </w:pPr>
    </w:p>
    <w:p w14:paraId="0AAE7D7F" w14:textId="1E40A8FF" w:rsidR="006C6EFD" w:rsidRPr="004B425E" w:rsidRDefault="000F3A41">
      <w:pPr>
        <w:pStyle w:val="Heading4"/>
      </w:pPr>
      <w:bookmarkStart w:id="780" w:name="_Intersection_Attributes_Structure"/>
      <w:bookmarkStart w:id="781" w:name="_Hit_Group_1"/>
      <w:bookmarkStart w:id="782" w:name="_Toc493782661"/>
      <w:bookmarkStart w:id="783" w:name="_Toc493875130"/>
      <w:bookmarkStart w:id="784" w:name="_Toc493687283"/>
      <w:bookmarkEnd w:id="780"/>
      <w:bookmarkEnd w:id="781"/>
      <w:r w:rsidRPr="004B425E">
        <w:t>H</w:t>
      </w:r>
      <w:r w:rsidR="00DF3DCC" w:rsidRPr="004B425E">
        <w:t>it group</w:t>
      </w:r>
    </w:p>
    <w:p w14:paraId="510ABCFF" w14:textId="65069979" w:rsidR="006C6EFD" w:rsidRDefault="006C6EFD" w:rsidP="006C6EFD">
      <w:r>
        <w:t xml:space="preserve">The </w:t>
      </w:r>
      <w:r w:rsidR="004321B1">
        <w:t>h</w:t>
      </w:r>
      <w:r>
        <w:t xml:space="preserve">it </w:t>
      </w:r>
      <w:r w:rsidR="004321B1">
        <w:t>gr</w:t>
      </w:r>
      <w:r>
        <w:t xml:space="preserve">oup is a group of zero or one </w:t>
      </w:r>
      <w:r w:rsidRPr="009C3A7B">
        <w:rPr>
          <w:rStyle w:val="InlineCodeChar"/>
        </w:rPr>
        <w:t>intersection</w:t>
      </w:r>
      <w:r>
        <w:t xml:space="preserve">, </w:t>
      </w:r>
      <w:r w:rsidRPr="009C3A7B">
        <w:rPr>
          <w:rStyle w:val="InlineCodeChar"/>
        </w:rPr>
        <w:t>anyhit</w:t>
      </w:r>
      <w:r>
        <w:t xml:space="preserve">, and </w:t>
      </w:r>
      <w:r w:rsidRPr="009C3A7B">
        <w:rPr>
          <w:rStyle w:val="InlineCodeChar"/>
        </w:rPr>
        <w:t>closesthit</w:t>
      </w:r>
      <w:r>
        <w:t xml:space="preserve"> </w:t>
      </w:r>
      <w:r w:rsidR="00FF7DEC">
        <w:t>shaders</w:t>
      </w:r>
      <w:r>
        <w:t xml:space="preserve"> referenced by name (string), rather than a single </w:t>
      </w:r>
      <w:r w:rsidR="00FF7DEC">
        <w:t>shader</w:t>
      </w:r>
      <w:r>
        <w:t xml:space="preserve"> entry function.  Use an empty string to omit a </w:t>
      </w:r>
      <w:r w:rsidR="00FF7DEC">
        <w:t>shader</w:t>
      </w:r>
      <w:r>
        <w:t xml:space="preserve"> type.</w:t>
      </w:r>
    </w:p>
    <w:p w14:paraId="24016B8A" w14:textId="77777777" w:rsidR="006C6EFD" w:rsidRDefault="006C6EFD" w:rsidP="006C6EFD">
      <w:r>
        <w:t>Example:</w:t>
      </w:r>
    </w:p>
    <w:p w14:paraId="65874BFF" w14:textId="77777777" w:rsidR="006C6EFD" w:rsidRDefault="006C6EFD" w:rsidP="006C6EFD">
      <w:pPr>
        <w:pStyle w:val="Code"/>
      </w:pPr>
      <w:r>
        <w:t>HitGroup my_group_</w:t>
      </w:r>
      <w:proofErr w:type="gramStart"/>
      <w:r>
        <w:t>name(</w:t>
      </w:r>
      <w:proofErr w:type="gramEnd"/>
      <w:r>
        <w:t>"intersection_main", "anyhit_main", "closesthit_main");</w:t>
      </w:r>
    </w:p>
    <w:p w14:paraId="58E6610E" w14:textId="1FF0A07F" w:rsidR="006C6EFD" w:rsidRDefault="000F3A41">
      <w:pPr>
        <w:pStyle w:val="Heading4"/>
      </w:pPr>
      <w:r>
        <w:t>R</w:t>
      </w:r>
      <w:r w:rsidR="009E0D2D">
        <w:t xml:space="preserve">oot </w:t>
      </w:r>
      <w:r w:rsidR="009E0D2D" w:rsidRPr="004B425E">
        <w:t>signature</w:t>
      </w:r>
    </w:p>
    <w:p w14:paraId="4184706E" w14:textId="191D55CD" w:rsidR="006C6EFD" w:rsidRPr="006C6EFD" w:rsidRDefault="006C6EFD" w:rsidP="006C6EFD">
      <w:r>
        <w:t xml:space="preserve">A named </w:t>
      </w:r>
      <w:r w:rsidR="009E0D2D">
        <w:t>root signature</w:t>
      </w:r>
      <w:r>
        <w:t xml:space="preserve"> that can </w:t>
      </w:r>
      <w:r w:rsidR="00435D57">
        <w:t xml:space="preserve">used globally in a </w:t>
      </w:r>
      <w:r w:rsidR="001A44B0">
        <w:t>raytracing</w:t>
      </w:r>
      <w:r w:rsidR="00435D57">
        <w:t xml:space="preserve"> pipeline or associated with </w:t>
      </w:r>
      <w:r w:rsidR="00FF7DEC">
        <w:t>shaders</w:t>
      </w:r>
      <w:r w:rsidR="00435D57">
        <w:t xml:space="preserve"> by name</w:t>
      </w:r>
      <w:r>
        <w:t xml:space="preserve">.  </w:t>
      </w:r>
      <w:r w:rsidR="00435D57">
        <w:t xml:space="preserve">The </w:t>
      </w:r>
      <w:r w:rsidR="009E0D2D">
        <w:t>root signature</w:t>
      </w:r>
      <w:r>
        <w:t xml:space="preserve"> is global for all </w:t>
      </w:r>
      <w:r w:rsidR="00FF7DEC">
        <w:t>shaders</w:t>
      </w:r>
      <w:r>
        <w:t xml:space="preserve"> in a </w:t>
      </w:r>
      <w:hyperlink w:anchor="_DispatchRays()" w:history="1">
        <w:r w:rsidR="59172F5B" w:rsidRPr="003F4BBA">
          <w:rPr>
            <w:rStyle w:val="Hyperlink"/>
          </w:rPr>
          <w:t>DispatchRays</w:t>
        </w:r>
      </w:hyperlink>
      <w:r w:rsidR="59172F5B" w:rsidRPr="59172F5B">
        <w:rPr>
          <w:rStyle w:val="Hyperlink"/>
        </w:rPr>
        <w:t>()</w:t>
      </w:r>
      <w:r>
        <w:t xml:space="preserve"> call</w:t>
      </w:r>
      <w:r w:rsidR="59172F5B">
        <w:t>.</w:t>
      </w:r>
      <w:hyperlink w:anchor="_DispatchRays()" w:history="1"/>
    </w:p>
    <w:p w14:paraId="4CB53ABC" w14:textId="612283F7" w:rsidR="007D0E57" w:rsidRDefault="007D0E57" w:rsidP="007D0E57">
      <w:pPr>
        <w:pStyle w:val="Code"/>
      </w:pPr>
      <w:r>
        <w:t>RootSignature my_rs_</w:t>
      </w:r>
      <w:proofErr w:type="gramStart"/>
      <w:r>
        <w:t>name(</w:t>
      </w:r>
      <w:proofErr w:type="gramEnd"/>
      <w:r w:rsidR="00AC2BF0">
        <w:t>"</w:t>
      </w:r>
      <w:r>
        <w:t>root signature definition</w:t>
      </w:r>
      <w:r w:rsidR="00AC2BF0">
        <w:t>"</w:t>
      </w:r>
      <w:r>
        <w:t>);</w:t>
      </w:r>
    </w:p>
    <w:p w14:paraId="657AAFDC" w14:textId="2FB4ABF8" w:rsidR="006C6EFD" w:rsidRDefault="006C6EFD">
      <w:pPr>
        <w:pStyle w:val="Heading4"/>
      </w:pPr>
      <w:r>
        <w:t xml:space="preserve">Local </w:t>
      </w:r>
      <w:r w:rsidR="009E0D2D">
        <w:t>root signature</w:t>
      </w:r>
    </w:p>
    <w:p w14:paraId="0D0901F8" w14:textId="7F0FA1C6" w:rsidR="006C6EFD" w:rsidRPr="006C6EFD" w:rsidRDefault="00435D57" w:rsidP="006C6EFD">
      <w:r>
        <w:t xml:space="preserve">A named </w:t>
      </w:r>
      <w:r w:rsidR="004321B1">
        <w:t>l</w:t>
      </w:r>
      <w:r w:rsidR="006C6EFD">
        <w:t xml:space="preserve">ocal </w:t>
      </w:r>
      <w:r w:rsidR="004321B1">
        <w:t>r</w:t>
      </w:r>
      <w:r w:rsidR="006C6EFD">
        <w:t xml:space="preserve">oot </w:t>
      </w:r>
      <w:r w:rsidR="004321B1">
        <w:t>s</w:t>
      </w:r>
      <w:r w:rsidR="006C6EFD">
        <w:t xml:space="preserve">ignature that can be associated with </w:t>
      </w:r>
      <w:r w:rsidR="00FF7DEC">
        <w:t>shaders</w:t>
      </w:r>
      <w:r w:rsidR="006C6EFD">
        <w:t xml:space="preserve">.  A </w:t>
      </w:r>
      <w:r w:rsidR="004321B1">
        <w:t>l</w:t>
      </w:r>
      <w:r w:rsidR="006C6EFD">
        <w:t xml:space="preserve">ocal </w:t>
      </w:r>
      <w:r w:rsidR="004321B1">
        <w:t>r</w:t>
      </w:r>
      <w:r w:rsidR="006C6EFD">
        <w:t xml:space="preserve">oot </w:t>
      </w:r>
      <w:r w:rsidR="004321B1">
        <w:t>s</w:t>
      </w:r>
      <w:r w:rsidR="006C6EFD">
        <w:t xml:space="preserve">ignature defines </w:t>
      </w:r>
      <w:r>
        <w:t xml:space="preserve">the structure of </w:t>
      </w:r>
      <w:r w:rsidR="006C6EFD">
        <w:t xml:space="preserve">additional root arguments </w:t>
      </w:r>
      <w:r>
        <w:t xml:space="preserve">read from the </w:t>
      </w:r>
      <w:r w:rsidR="00FF7DEC">
        <w:t>shader</w:t>
      </w:r>
      <w:r>
        <w:t xml:space="preserve"> record in </w:t>
      </w:r>
      <w:r w:rsidR="006C6EFD">
        <w:t xml:space="preserve">the </w:t>
      </w:r>
      <w:r w:rsidR="00FF7DEC">
        <w:t>shader</w:t>
      </w:r>
      <w:r w:rsidR="006C6EFD">
        <w:t xml:space="preserve"> table.</w:t>
      </w:r>
    </w:p>
    <w:p w14:paraId="4587D7B0" w14:textId="674DB341" w:rsidR="00AC2BF0" w:rsidRDefault="00AC2BF0" w:rsidP="00AC2BF0">
      <w:pPr>
        <w:pStyle w:val="Code"/>
      </w:pPr>
      <w:r>
        <w:t>LocalRootSignature my_local_rs_</w:t>
      </w:r>
      <w:proofErr w:type="gramStart"/>
      <w:r>
        <w:t>name(</w:t>
      </w:r>
      <w:proofErr w:type="gramEnd"/>
      <w:r>
        <w:t>"</w:t>
      </w:r>
      <w:r w:rsidR="005468C0">
        <w:t xml:space="preserve">local </w:t>
      </w:r>
      <w:r>
        <w:t>root signature definition");</w:t>
      </w:r>
    </w:p>
    <w:p w14:paraId="7635CB7B" w14:textId="500091A6" w:rsidR="006C6EFD" w:rsidRDefault="000F3A41">
      <w:pPr>
        <w:pStyle w:val="Heading4"/>
      </w:pPr>
      <w:r>
        <w:t>S</w:t>
      </w:r>
      <w:r w:rsidR="00B44CAA">
        <w:t>ubobject</w:t>
      </w:r>
      <w:r w:rsidR="006C6EFD">
        <w:t xml:space="preserve"> </w:t>
      </w:r>
      <w:r w:rsidR="0027336F">
        <w:t>to entry</w:t>
      </w:r>
      <w:r w:rsidR="00CD61FB">
        <w:t>point</w:t>
      </w:r>
      <w:r w:rsidR="006C6EFD">
        <w:t xml:space="preserve"> </w:t>
      </w:r>
      <w:r>
        <w:t>a</w:t>
      </w:r>
      <w:r w:rsidR="006C6EFD">
        <w:t>ssociation</w:t>
      </w:r>
    </w:p>
    <w:p w14:paraId="0E544A7B" w14:textId="133EE78A" w:rsidR="006C6EFD" w:rsidRPr="006C6EFD" w:rsidRDefault="00435D57" w:rsidP="006C6EFD">
      <w:r>
        <w:t xml:space="preserve">An association between one subobject, such as a </w:t>
      </w:r>
      <w:r w:rsidR="009877AC">
        <w:t>l</w:t>
      </w:r>
      <w:r>
        <w:t xml:space="preserve">ocal </w:t>
      </w:r>
      <w:r w:rsidR="009E0D2D">
        <w:t>root signature</w:t>
      </w:r>
      <w:r>
        <w:t xml:space="preserve"> and a list of </w:t>
      </w:r>
      <w:r w:rsidR="00FF7DEC">
        <w:t>shader</w:t>
      </w:r>
      <w:r>
        <w:t xml:space="preserve"> entry points.  The subobject is referenced by name in a string, and the list of entry points is supplied as a semicolon</w:t>
      </w:r>
      <w:r w:rsidR="003C434A">
        <w:t>-</w:t>
      </w:r>
      <w:r>
        <w:t>separated list of function names in a string.</w:t>
      </w:r>
    </w:p>
    <w:p w14:paraId="69CD0141" w14:textId="381F2C5F" w:rsidR="003C434A" w:rsidRDefault="008E031D" w:rsidP="003C434A">
      <w:pPr>
        <w:pStyle w:val="Code"/>
      </w:pPr>
      <w:proofErr w:type="spellStart"/>
      <w:r>
        <w:t>S</w:t>
      </w:r>
      <w:r w:rsidR="00B44CAA">
        <w:t>ubobject</w:t>
      </w:r>
      <w:r w:rsidR="0027336F">
        <w:t>ToEntry</w:t>
      </w:r>
      <w:r w:rsidR="00CD61FB">
        <w:t>point</w:t>
      </w:r>
      <w:r w:rsidR="003C434A" w:rsidRPr="003C434A">
        <w:t>Association</w:t>
      </w:r>
      <w:proofErr w:type="spellEnd"/>
      <w:r w:rsidR="003C434A" w:rsidRPr="003C434A">
        <w:t xml:space="preserve"> </w:t>
      </w:r>
      <w:proofErr w:type="spellStart"/>
      <w:r w:rsidR="003C434A">
        <w:t>my_association_</w:t>
      </w:r>
      <w:proofErr w:type="gramStart"/>
      <w:r w:rsidR="003C434A" w:rsidRPr="003C434A">
        <w:t>name</w:t>
      </w:r>
      <w:proofErr w:type="spellEnd"/>
      <w:r w:rsidR="003C434A" w:rsidRPr="003C434A">
        <w:t>(</w:t>
      </w:r>
      <w:proofErr w:type="gramEnd"/>
      <w:r w:rsidR="003C434A">
        <w:t>"</w:t>
      </w:r>
      <w:proofErr w:type="spellStart"/>
      <w:r w:rsidR="003C434A">
        <w:t>subobject_name</w:t>
      </w:r>
      <w:proofErr w:type="spellEnd"/>
      <w:r w:rsidR="003C434A">
        <w:t>", "function1;function2;function3"</w:t>
      </w:r>
      <w:r w:rsidR="003C434A" w:rsidRPr="003C434A">
        <w:t>);</w:t>
      </w:r>
    </w:p>
    <w:p w14:paraId="58A552BB" w14:textId="20C9FBB2" w:rsidR="00066824" w:rsidRDefault="001A44B0">
      <w:pPr>
        <w:pStyle w:val="Heading4"/>
      </w:pPr>
      <w:bookmarkStart w:id="785" w:name="_Intersection_attributes_structure_1"/>
      <w:bookmarkStart w:id="786" w:name="_Intersection_attributes_structure_2"/>
      <w:bookmarkStart w:id="787" w:name="_Toc494217902"/>
      <w:bookmarkEnd w:id="785"/>
      <w:bookmarkEnd w:id="786"/>
      <w:r>
        <w:t>Raytracing</w:t>
      </w:r>
      <w:r w:rsidR="00066824">
        <w:t xml:space="preserve"> </w:t>
      </w:r>
      <w:r w:rsidR="00526849">
        <w:t>s</w:t>
      </w:r>
      <w:r w:rsidR="00066824">
        <w:t xml:space="preserve">hader </w:t>
      </w:r>
      <w:proofErr w:type="spellStart"/>
      <w:r w:rsidR="00526849">
        <w:t>c</w:t>
      </w:r>
      <w:r w:rsidR="00066824">
        <w:t>onfig</w:t>
      </w:r>
      <w:proofErr w:type="spellEnd"/>
    </w:p>
    <w:p w14:paraId="5963AD85" w14:textId="29E40C90" w:rsidR="00066824" w:rsidRDefault="00066824" w:rsidP="00066824">
      <w:r>
        <w:t xml:space="preserve">Defines the maximum sizes in bytes for the </w:t>
      </w:r>
      <w:hyperlink w:anchor="_Ray_payload_structure" w:history="1">
        <w:r w:rsidRPr="0012095F">
          <w:rPr>
            <w:rStyle w:val="Hyperlink"/>
          </w:rPr>
          <w:t>ray payload</w:t>
        </w:r>
      </w:hyperlink>
      <w:r>
        <w:t xml:space="preserve"> and </w:t>
      </w:r>
      <w:hyperlink w:anchor="_Intersection_attributes_structure_3" w:history="1">
        <w:r w:rsidRPr="0012095F">
          <w:rPr>
            <w:rStyle w:val="Hyperlink"/>
          </w:rPr>
          <w:t>attribute structure</w:t>
        </w:r>
      </w:hyperlink>
      <w:r>
        <w:t>.</w:t>
      </w:r>
      <w:r w:rsidR="00302B87">
        <w:t xml:space="preserve">  See the API equivalent: </w:t>
      </w:r>
      <w:hyperlink w:anchor="_D3D12_RAYTRACING_SHADER_CONFIG" w:history="1">
        <w:r w:rsidR="00302B87" w:rsidRPr="00D16C61">
          <w:rPr>
            <w:rStyle w:val="Hyperlink"/>
            <w:rFonts w:ascii="Consolas" w:hAnsi="Consolas"/>
          </w:rPr>
          <w:t>D3D12_RAYTRACING_SHADER_CONFIG</w:t>
        </w:r>
      </w:hyperlink>
      <w:r w:rsidR="00302B87">
        <w:t>.</w:t>
      </w:r>
    </w:p>
    <w:p w14:paraId="08D96498" w14:textId="7FC99A13" w:rsidR="00066824" w:rsidRDefault="00066824" w:rsidP="00066824">
      <w:pPr>
        <w:pStyle w:val="Code"/>
      </w:pPr>
      <w:proofErr w:type="spellStart"/>
      <w:r w:rsidRPr="00066824">
        <w:t>Ray</w:t>
      </w:r>
      <w:r w:rsidR="008C0CBD">
        <w:t>t</w:t>
      </w:r>
      <w:r w:rsidRPr="00066824">
        <w:t>racingShaderConfig</w:t>
      </w:r>
      <w:proofErr w:type="spellEnd"/>
      <w:r w:rsidRPr="00066824">
        <w:t xml:space="preserve"> </w:t>
      </w:r>
      <w:proofErr w:type="spellStart"/>
      <w:r>
        <w:t>shader_config_</w:t>
      </w:r>
      <w:proofErr w:type="gramStart"/>
      <w:r w:rsidRPr="00066824">
        <w:t>name</w:t>
      </w:r>
      <w:proofErr w:type="spellEnd"/>
      <w:r w:rsidRPr="00066824">
        <w:t>(</w:t>
      </w:r>
      <w:proofErr w:type="spellStart"/>
      <w:proofErr w:type="gramEnd"/>
      <w:r w:rsidRPr="00066824">
        <w:t>maxPayloadSizeInBytes</w:t>
      </w:r>
      <w:proofErr w:type="spellEnd"/>
      <w:r w:rsidRPr="00066824">
        <w:t xml:space="preserve">, </w:t>
      </w:r>
      <w:proofErr w:type="spellStart"/>
      <w:r w:rsidRPr="00066824">
        <w:t>maxAttributeSizeInBytes</w:t>
      </w:r>
      <w:proofErr w:type="spellEnd"/>
      <w:r w:rsidRPr="00066824">
        <w:t>);</w:t>
      </w:r>
    </w:p>
    <w:p w14:paraId="60049C22" w14:textId="39AF7D13" w:rsidR="00066824" w:rsidRDefault="001A44B0">
      <w:pPr>
        <w:pStyle w:val="Heading4"/>
      </w:pPr>
      <w:r>
        <w:lastRenderedPageBreak/>
        <w:t>Raytracing</w:t>
      </w:r>
      <w:r w:rsidR="00302B87">
        <w:t xml:space="preserve"> pipeline</w:t>
      </w:r>
      <w:r w:rsidR="00066824">
        <w:t xml:space="preserve"> </w:t>
      </w:r>
      <w:proofErr w:type="spellStart"/>
      <w:r w:rsidR="00526849">
        <w:t>c</w:t>
      </w:r>
      <w:r w:rsidR="00066824">
        <w:t>onfig</w:t>
      </w:r>
      <w:proofErr w:type="spellEnd"/>
    </w:p>
    <w:p w14:paraId="02804055" w14:textId="547DB256" w:rsidR="00066824" w:rsidRDefault="00066824" w:rsidP="00066824">
      <w:r>
        <w:t xml:space="preserve">Defines the maximum </w:t>
      </w:r>
      <w:hyperlink w:anchor="_TraceRay" w:history="1">
        <w:r w:rsidRPr="00C83690">
          <w:rPr>
            <w:rStyle w:val="Hyperlink"/>
          </w:rPr>
          <w:t>TraceRay()</w:t>
        </w:r>
      </w:hyperlink>
      <w:r>
        <w:t xml:space="preserve"> recursion depth.</w:t>
      </w:r>
      <w:r w:rsidR="00302B87">
        <w:t xml:space="preserve">  See the API equivalent: </w:t>
      </w:r>
      <w:hyperlink w:anchor="_D3D12_RAYTRACING_PIPELINE_CONFIG" w:history="1">
        <w:r w:rsidR="00302B87" w:rsidRPr="00D16C61">
          <w:rPr>
            <w:rStyle w:val="Hyperlink"/>
            <w:rFonts w:ascii="Consolas" w:hAnsi="Consolas"/>
          </w:rPr>
          <w:t>D3D12_RAYTRACING_PIPELINE_CONFIG</w:t>
        </w:r>
      </w:hyperlink>
      <w:r w:rsidR="00302B87">
        <w:t>.</w:t>
      </w:r>
    </w:p>
    <w:p w14:paraId="57BB6633" w14:textId="77777777" w:rsidR="003B6EDE" w:rsidRDefault="00066824" w:rsidP="005C6441">
      <w:pPr>
        <w:pStyle w:val="Code"/>
      </w:pPr>
      <w:proofErr w:type="spellStart"/>
      <w:r>
        <w:t>Ray</w:t>
      </w:r>
      <w:r w:rsidR="008C0CBD">
        <w:t>t</w:t>
      </w:r>
      <w:r>
        <w:t>racing</w:t>
      </w:r>
      <w:r w:rsidR="00302B87">
        <w:t>Pipe</w:t>
      </w:r>
      <w:r w:rsidR="00105ADC">
        <w:t>l</w:t>
      </w:r>
      <w:r w:rsidR="00302B87">
        <w:t>in</w:t>
      </w:r>
      <w:r w:rsidR="00105ADC">
        <w:t>e</w:t>
      </w:r>
      <w:r w:rsidRPr="00066824">
        <w:t>Config</w:t>
      </w:r>
      <w:proofErr w:type="spellEnd"/>
      <w:r w:rsidRPr="00066824">
        <w:t xml:space="preserve"> </w:t>
      </w:r>
      <w:proofErr w:type="spellStart"/>
      <w:r>
        <w:t>config_</w:t>
      </w:r>
      <w:r w:rsidRPr="00066824">
        <w:t>name</w:t>
      </w:r>
      <w:proofErr w:type="spellEnd"/>
      <w:r w:rsidRPr="00066824">
        <w:t>(</w:t>
      </w:r>
      <w:proofErr w:type="spellStart"/>
      <w:r w:rsidRPr="00066824">
        <w:t>maxTraceRecursionDepth</w:t>
      </w:r>
      <w:proofErr w:type="spellEnd"/>
      <w:r w:rsidRPr="00066824">
        <w:t>);</w:t>
      </w:r>
      <w:bookmarkStart w:id="788" w:name="_Toc505695506"/>
      <w:bookmarkStart w:id="789" w:name="_Toc505695661"/>
      <w:bookmarkStart w:id="790" w:name="_Toc505696424"/>
      <w:bookmarkStart w:id="791" w:name="_Toc505696618"/>
      <w:bookmarkStart w:id="792" w:name="_Toc505696764"/>
      <w:bookmarkStart w:id="793" w:name="_Toc505696918"/>
      <w:bookmarkStart w:id="794" w:name="_Toc505697867"/>
      <w:bookmarkStart w:id="795" w:name="_Toc505698020"/>
      <w:bookmarkStart w:id="796" w:name="_Toc505698396"/>
      <w:bookmarkStart w:id="797" w:name="_Toc497824603"/>
      <w:bookmarkStart w:id="798" w:name="_Toc497824734"/>
      <w:bookmarkStart w:id="799" w:name="_Toc497824865"/>
      <w:bookmarkStart w:id="800" w:name="_Toc497824996"/>
      <w:bookmarkStart w:id="801" w:name="_Toc497826171"/>
      <w:bookmarkStart w:id="802" w:name="_Toc497826796"/>
      <w:bookmarkStart w:id="803" w:name="_Toc497828695"/>
      <w:bookmarkStart w:id="804" w:name="_Toc497824604"/>
      <w:bookmarkStart w:id="805" w:name="_Toc497824735"/>
      <w:bookmarkStart w:id="806" w:name="_Toc497824866"/>
      <w:bookmarkStart w:id="807" w:name="_Toc497824997"/>
      <w:bookmarkStart w:id="808" w:name="_Toc497826172"/>
      <w:bookmarkStart w:id="809" w:name="_Toc497826797"/>
      <w:bookmarkStart w:id="810" w:name="_Toc497828696"/>
      <w:bookmarkStart w:id="811" w:name="_Toc497824605"/>
      <w:bookmarkStart w:id="812" w:name="_Toc497824736"/>
      <w:bookmarkStart w:id="813" w:name="_Toc497824867"/>
      <w:bookmarkStart w:id="814" w:name="_Toc497824998"/>
      <w:bookmarkStart w:id="815" w:name="_Toc497826173"/>
      <w:bookmarkStart w:id="816" w:name="_Toc497826798"/>
      <w:bookmarkStart w:id="817" w:name="_Toc497828697"/>
      <w:bookmarkStart w:id="818" w:name="_Toc497824606"/>
      <w:bookmarkStart w:id="819" w:name="_Toc497824737"/>
      <w:bookmarkStart w:id="820" w:name="_Toc497824868"/>
      <w:bookmarkStart w:id="821" w:name="_Toc497824999"/>
      <w:bookmarkStart w:id="822" w:name="_Toc497826174"/>
      <w:bookmarkStart w:id="823" w:name="_Toc497826799"/>
      <w:bookmarkStart w:id="824" w:name="_Toc497828698"/>
      <w:bookmarkStart w:id="825" w:name="_Intersection_attributes_structure_3"/>
      <w:bookmarkStart w:id="826" w:name="_Toc494393617"/>
      <w:bookmarkStart w:id="827" w:name="_Toc497826175"/>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00333AB7" w14:textId="3EA4EA40" w:rsidR="00360545" w:rsidRDefault="00360545">
      <w:pPr>
        <w:pStyle w:val="Heading3"/>
      </w:pPr>
      <w:bookmarkStart w:id="828" w:name="_Toc508639903"/>
      <w:r>
        <w:t xml:space="preserve">Intersection </w:t>
      </w:r>
      <w:r w:rsidR="000F3A41">
        <w:t>a</w:t>
      </w:r>
      <w:r>
        <w:t>ttributes</w:t>
      </w:r>
      <w:r w:rsidR="00F603CF">
        <w:t xml:space="preserve"> </w:t>
      </w:r>
      <w:r w:rsidR="000F3A41">
        <w:t>s</w:t>
      </w:r>
      <w:r w:rsidR="00F603CF">
        <w:t>tructure</w:t>
      </w:r>
      <w:bookmarkEnd w:id="782"/>
      <w:bookmarkEnd w:id="783"/>
      <w:bookmarkEnd w:id="787"/>
      <w:bookmarkEnd w:id="826"/>
      <w:bookmarkEnd w:id="827"/>
      <w:bookmarkEnd w:id="828"/>
    </w:p>
    <w:p w14:paraId="7039FCFE" w14:textId="3567A8D4" w:rsidR="00F603CF" w:rsidRPr="00F603CF" w:rsidRDefault="00BA721A" w:rsidP="00F603CF">
      <w:r>
        <w:t>Intersection attributes come from one of two sources:</w:t>
      </w:r>
    </w:p>
    <w:p w14:paraId="13E1B975" w14:textId="6EE57F05" w:rsidR="00BA721A" w:rsidRDefault="00BA721A" w:rsidP="00BA721A">
      <w:pPr>
        <w:pStyle w:val="ListParagraph"/>
        <w:numPr>
          <w:ilvl w:val="0"/>
          <w:numId w:val="24"/>
        </w:numPr>
      </w:pPr>
      <w:r>
        <w:t xml:space="preserve">Triangle geometry </w:t>
      </w:r>
      <w:r w:rsidR="00C87091">
        <w:t>uses</w:t>
      </w:r>
      <w:r>
        <w:t xml:space="preserve"> fixed-function triangle intersection.  In this case the structure used is the following:</w:t>
      </w:r>
    </w:p>
    <w:p w14:paraId="675DAEA3" w14:textId="77777777" w:rsidR="00425C18" w:rsidRDefault="00425C18" w:rsidP="00425C18">
      <w:pPr>
        <w:pStyle w:val="Code"/>
        <w:ind w:left="720"/>
      </w:pPr>
      <w:r>
        <w:t>struct BuiltInTriangleIntersectionAttributes</w:t>
      </w:r>
    </w:p>
    <w:p w14:paraId="10018719" w14:textId="77777777" w:rsidR="00425C18" w:rsidRDefault="00425C18" w:rsidP="00425C18">
      <w:pPr>
        <w:pStyle w:val="Code"/>
        <w:ind w:left="720"/>
      </w:pPr>
      <w:r>
        <w:t>{</w:t>
      </w:r>
    </w:p>
    <w:p w14:paraId="4CA08037" w14:textId="5EC8BCAD" w:rsidR="00425C18" w:rsidRDefault="00425C18" w:rsidP="00425C18">
      <w:pPr>
        <w:pStyle w:val="Code"/>
        <w:ind w:left="720"/>
      </w:pPr>
      <w:r>
        <w:t xml:space="preserve">    float2 barycentrics;</w:t>
      </w:r>
    </w:p>
    <w:p w14:paraId="3BF17481" w14:textId="584E1D45" w:rsidR="00425C18" w:rsidRDefault="00425C18" w:rsidP="00425C18">
      <w:pPr>
        <w:pStyle w:val="Code"/>
        <w:ind w:left="720"/>
      </w:pPr>
      <w:r>
        <w:t>};</w:t>
      </w:r>
    </w:p>
    <w:p w14:paraId="47C5CE49" w14:textId="1C2172B4" w:rsidR="00425C18" w:rsidRPr="00340595" w:rsidRDefault="00610AAB" w:rsidP="00340595">
      <w:pPr>
        <w:ind w:left="720"/>
      </w:pPr>
      <w:hyperlink w:anchor="_Any_Hit_Shader" w:history="1">
        <w:r w:rsidR="004321B1">
          <w:rPr>
            <w:rStyle w:val="Hyperlink"/>
          </w:rPr>
          <w:t>any hit</w:t>
        </w:r>
        <w:r w:rsidR="59172F5B">
          <w:t xml:space="preserve"> and </w:t>
        </w:r>
        <w:r w:rsidR="004321B1">
          <w:rPr>
            <w:rStyle w:val="Hyperlink"/>
          </w:rPr>
          <w:t>closest hit</w:t>
        </w:r>
        <w:r w:rsidR="59172F5B">
          <w:t xml:space="preserve"> </w:t>
        </w:r>
        <w:r w:rsidR="00FF7DEC">
          <w:t>shaders</w:t>
        </w:r>
        <w:r w:rsidR="59172F5B">
          <w:t xml:space="preserve"> invoked using fixed-function triangle intersection must use this structure for</w:t>
        </w:r>
      </w:hyperlink>
      <w:hyperlink w:anchor="_Closest_Hit_Shader" w:history="1"/>
      <w:hyperlink w:anchor="_SV_IntersectionAttributes" w:history="1"/>
      <w:r w:rsidR="00CC21FF">
        <w:t xml:space="preserve"> hit attributes.</w:t>
      </w:r>
    </w:p>
    <w:p w14:paraId="256800AC" w14:textId="546839A7" w:rsidR="00BC119F" w:rsidRPr="00331AC3" w:rsidRDefault="00340595" w:rsidP="00885BAA">
      <w:pPr>
        <w:pStyle w:val="ListParagraph"/>
        <w:numPr>
          <w:ilvl w:val="0"/>
          <w:numId w:val="24"/>
        </w:numPr>
      </w:pPr>
      <w:r>
        <w:t xml:space="preserve">Intersection with </w:t>
      </w:r>
      <w:r w:rsidR="00C87091">
        <w:t>a</w:t>
      </w:r>
      <w:r w:rsidR="00425C18">
        <w:t>xis-</w:t>
      </w:r>
      <w:r w:rsidR="00C87091">
        <w:t>a</w:t>
      </w:r>
      <w:r w:rsidR="00425C18">
        <w:t xml:space="preserve">ligned </w:t>
      </w:r>
      <w:r w:rsidR="00C87091">
        <w:t>b</w:t>
      </w:r>
      <w:r w:rsidR="00425C18">
        <w:t xml:space="preserve">ounding </w:t>
      </w:r>
      <w:r w:rsidR="00C87091">
        <w:t>b</w:t>
      </w:r>
      <w:r w:rsidR="00425C18">
        <w:t>ox</w:t>
      </w:r>
      <w:r>
        <w:t>es</w:t>
      </w:r>
      <w:r w:rsidR="00C87091">
        <w:t xml:space="preserve"> for procedural primitives</w:t>
      </w:r>
      <w:r w:rsidR="00425C18">
        <w:t xml:space="preserve"> </w:t>
      </w:r>
      <w:r>
        <w:t xml:space="preserve">in the </w:t>
      </w:r>
      <w:r w:rsidR="001A44B0">
        <w:t>raytracing</w:t>
      </w:r>
      <w:r>
        <w:t xml:space="preserve"> acceleration structure </w:t>
      </w:r>
      <w:r w:rsidR="00425C18">
        <w:t>trigger</w:t>
      </w:r>
      <w:r w:rsidR="00C87091">
        <w:t>s</w:t>
      </w:r>
      <w:r w:rsidR="00425C18">
        <w:t xml:space="preserve"> an </w:t>
      </w:r>
      <w:hyperlink w:anchor="_Intersection_shaders_(procedural" w:history="1">
        <w:r w:rsidR="004321B1" w:rsidRPr="005E14D3">
          <w:rPr>
            <w:rStyle w:val="Hyperlink"/>
          </w:rPr>
          <w:t>intersection shader</w:t>
        </w:r>
      </w:hyperlink>
      <w:r w:rsidR="59172F5B">
        <w:t>.</w:t>
      </w:r>
      <w:r w:rsidR="00425C18">
        <w:t xml:space="preserve">  That </w:t>
      </w:r>
      <w:r w:rsidR="00FF7DEC">
        <w:t>shader</w:t>
      </w:r>
      <w:r w:rsidR="00425C18">
        <w:t xml:space="preserve"> provides a user-defined intersection attribute structure to the </w:t>
      </w:r>
      <w:hyperlink w:anchor="_ReportIntersection" w:history="1">
        <w:r w:rsidR="00B24BDE" w:rsidRPr="008646A3">
          <w:rPr>
            <w:rStyle w:val="Hyperlink"/>
          </w:rPr>
          <w:t>ReportHit</w:t>
        </w:r>
        <w:r w:rsidR="59172F5B" w:rsidRPr="008646A3">
          <w:rPr>
            <w:rStyle w:val="Hyperlink"/>
          </w:rPr>
          <w:t>()</w:t>
        </w:r>
      </w:hyperlink>
      <w:r w:rsidR="59172F5B">
        <w:t xml:space="preserve"> call.  The </w:t>
      </w:r>
      <w:hyperlink w:anchor="_Toc505010241" w:history="1">
        <w:r w:rsidR="004321B1" w:rsidRPr="005E14D3">
          <w:rPr>
            <w:rStyle w:val="Hyperlink"/>
          </w:rPr>
          <w:t>any hit</w:t>
        </w:r>
      </w:hyperlink>
      <w:r w:rsidR="59172F5B">
        <w:t xml:space="preserve"> and </w:t>
      </w:r>
      <w:hyperlink w:anchor="_Closest_hit_shaders" w:history="1">
        <w:r w:rsidR="004321B1" w:rsidRPr="005E14D3">
          <w:rPr>
            <w:rStyle w:val="Hyperlink"/>
          </w:rPr>
          <w:t>closest hit</w:t>
        </w:r>
      </w:hyperlink>
      <w:r w:rsidR="59172F5B">
        <w:t xml:space="preserve"> </w:t>
      </w:r>
      <w:r w:rsidR="00FF7DEC">
        <w:t>shaders</w:t>
      </w:r>
      <w:r w:rsidR="59172F5B">
        <w:t xml:space="preserve"> bound in the same </w:t>
      </w:r>
      <w:hyperlink w:anchor="_Hit_groups" w:history="1">
        <w:r w:rsidR="00DF3DCC" w:rsidRPr="005E14D3">
          <w:rPr>
            <w:rStyle w:val="Hyperlink"/>
          </w:rPr>
          <w:t>hit group</w:t>
        </w:r>
      </w:hyperlink>
      <w:r w:rsidR="59172F5B">
        <w:t xml:space="preserve"> with this </w:t>
      </w:r>
      <w:hyperlink w:anchor="_Intersection_shaders_(procedural" w:history="1">
        <w:r w:rsidR="004321B1" w:rsidRPr="005E14D3">
          <w:rPr>
            <w:rStyle w:val="Hyperlink"/>
          </w:rPr>
          <w:t>intersection shader</w:t>
        </w:r>
      </w:hyperlink>
      <w:r w:rsidR="59172F5B">
        <w:t xml:space="preserve"> must use the same structure </w:t>
      </w:r>
      <w:r w:rsidR="00CC21FF">
        <w:t>for hit attributes</w:t>
      </w:r>
      <w:r w:rsidR="00BB0300">
        <w:t>, even if the attributes are not referenced</w:t>
      </w:r>
      <w:r w:rsidR="00FF64EF">
        <w:t>.  The maximum attribute structure size is 32 bytes (</w:t>
      </w:r>
      <w:hyperlink w:anchor="_Constants" w:history="1">
        <w:r w:rsidR="00FF64EF" w:rsidRPr="00FF64EF">
          <w:rPr>
            <w:rStyle w:val="Hyperlink"/>
          </w:rPr>
          <w:t>D3D12_</w:t>
        </w:r>
        <w:r w:rsidR="008C0CBD">
          <w:rPr>
            <w:rStyle w:val="Hyperlink"/>
          </w:rPr>
          <w:t>RAYTRACING</w:t>
        </w:r>
        <w:r w:rsidR="00FF64EF" w:rsidRPr="00FF64EF">
          <w:rPr>
            <w:rStyle w:val="Hyperlink"/>
          </w:rPr>
          <w:t>_MAX_ATTRIBUTE_SIZE_IN_BYTES</w:t>
        </w:r>
      </w:hyperlink>
      <w:r w:rsidR="00FF64EF">
        <w:t>).</w:t>
      </w:r>
      <w:hyperlink w:anchor="_Intersection_Shader" w:history="1"/>
      <w:hyperlink w:anchor="_ReportIntersection" w:history="1"/>
      <w:hyperlink w:anchor="_Any_Hit_Shader" w:history="1"/>
      <w:hyperlink w:anchor="_Closest_Hit_Shader" w:history="1"/>
      <w:hyperlink w:anchor="_Hit_Group_1" w:history="1"/>
      <w:hyperlink w:anchor="_Intersection_Shader" w:history="1"/>
      <w:hyperlink w:anchor="_SV_IntersectionAttributes" w:history="1"/>
    </w:p>
    <w:p w14:paraId="0D8CF796" w14:textId="32F2DAA6" w:rsidR="00360545" w:rsidRDefault="000F3A41">
      <w:pPr>
        <w:pStyle w:val="Heading3"/>
      </w:pPr>
      <w:bookmarkStart w:id="829" w:name="_Ray_payload_structure"/>
      <w:bookmarkStart w:id="830" w:name="_Toc493782662"/>
      <w:bookmarkStart w:id="831" w:name="_Toc493875131"/>
      <w:bookmarkStart w:id="832" w:name="_Toc494217903"/>
      <w:bookmarkStart w:id="833" w:name="_Toc494393618"/>
      <w:bookmarkStart w:id="834" w:name="_Toc497826176"/>
      <w:bookmarkStart w:id="835" w:name="_Toc508639904"/>
      <w:bookmarkEnd w:id="829"/>
      <w:r>
        <w:t>Ray p</w:t>
      </w:r>
      <w:r w:rsidR="00360545">
        <w:t xml:space="preserve">ayload </w:t>
      </w:r>
      <w:r>
        <w:t>s</w:t>
      </w:r>
      <w:r w:rsidR="00360545">
        <w:t>tructure</w:t>
      </w:r>
      <w:bookmarkEnd w:id="830"/>
      <w:bookmarkEnd w:id="831"/>
      <w:bookmarkEnd w:id="832"/>
      <w:bookmarkEnd w:id="833"/>
      <w:bookmarkEnd w:id="834"/>
      <w:bookmarkEnd w:id="835"/>
    </w:p>
    <w:p w14:paraId="0C12EE6C" w14:textId="24927F1A" w:rsidR="00360545" w:rsidRPr="0019009C" w:rsidRDefault="00360545" w:rsidP="00360545">
      <w:r>
        <w:t>Th</w:t>
      </w:r>
      <w:r w:rsidR="00BA721A">
        <w:t>is</w:t>
      </w:r>
      <w:r>
        <w:t xml:space="preserve"> is a user-defined structure that is provided as an inout argument in the </w:t>
      </w:r>
      <w:hyperlink w:anchor="_TraceRay" w:history="1">
        <w:r w:rsidR="59172F5B" w:rsidRPr="005C7DC0">
          <w:rPr>
            <w:rStyle w:val="Hyperlink"/>
          </w:rPr>
          <w:t>TraceRay()</w:t>
        </w:r>
      </w:hyperlink>
      <w:r w:rsidR="00F603CF">
        <w:t xml:space="preserve"> </w:t>
      </w:r>
      <w:r>
        <w:t>call</w:t>
      </w:r>
      <w:r w:rsidR="004920CF">
        <w:t>,</w:t>
      </w:r>
      <w:r>
        <w:t xml:space="preserve"> and as an inout parameter in the </w:t>
      </w:r>
      <w:r w:rsidR="00FF7DEC">
        <w:t>shader</w:t>
      </w:r>
      <w:r>
        <w:t xml:space="preserve"> types that may access the ray payload </w:t>
      </w:r>
      <w:r w:rsidR="59172F5B">
        <w:t>(</w:t>
      </w:r>
      <w:hyperlink w:anchor="_Toc505010241" w:history="1">
        <w:r w:rsidR="004321B1" w:rsidRPr="0019009C">
          <w:rPr>
            <w:rStyle w:val="Hyperlink"/>
          </w:rPr>
          <w:t>any hit</w:t>
        </w:r>
      </w:hyperlink>
      <w:r w:rsidR="59172F5B">
        <w:t xml:space="preserve">, </w:t>
      </w:r>
      <w:hyperlink w:anchor="_Closest_hit_shaders" w:history="1">
        <w:r w:rsidR="004321B1" w:rsidRPr="0019009C">
          <w:rPr>
            <w:rStyle w:val="Hyperlink"/>
          </w:rPr>
          <w:t>closest hit</w:t>
        </w:r>
      </w:hyperlink>
      <w:r w:rsidR="59172F5B">
        <w:t>,</w:t>
      </w:r>
      <w:r>
        <w:t xml:space="preserve"> and </w:t>
      </w:r>
      <w:hyperlink w:anchor="_Miss_shaders" w:history="1">
        <w:r w:rsidR="004321B1" w:rsidRPr="0019009C">
          <w:rPr>
            <w:rStyle w:val="Hyperlink"/>
          </w:rPr>
          <w:t>miss shader</w:t>
        </w:r>
        <w:r w:rsidR="00FF7DEC" w:rsidRPr="0019009C">
          <w:rPr>
            <w:rStyle w:val="Hyperlink"/>
          </w:rPr>
          <w:t>s</w:t>
        </w:r>
      </w:hyperlink>
      <w:r>
        <w:t>).</w:t>
      </w:r>
      <w:r w:rsidR="00F603CF">
        <w:t xml:space="preserve">  Any </w:t>
      </w:r>
      <w:r w:rsidR="00FF7DEC">
        <w:t>shaders</w:t>
      </w:r>
      <w:r w:rsidR="00F603CF">
        <w:t xml:space="preserve"> </w:t>
      </w:r>
      <w:r w:rsidR="005A50CF">
        <w:t>that</w:t>
      </w:r>
      <w:r w:rsidR="00F603CF">
        <w:t xml:space="preserve"> access the ray payload must use the same structure as the one provided at the originating </w:t>
      </w:r>
      <w:hyperlink w:anchor="_TraceRay" w:history="1">
        <w:r w:rsidR="59172F5B" w:rsidRPr="005C7DC0">
          <w:rPr>
            <w:rStyle w:val="Hyperlink"/>
          </w:rPr>
          <w:t>TraceRay()</w:t>
        </w:r>
      </w:hyperlink>
      <w:r w:rsidR="00F603CF">
        <w:t xml:space="preserve"> call</w:t>
      </w:r>
      <w:r w:rsidR="59172F5B">
        <w:t>.</w:t>
      </w:r>
      <w:hyperlink w:anchor="_TraceRay" w:history="1"/>
      <w:hyperlink w:anchor="_Any_Hit_Shader" w:history="1"/>
      <w:hyperlink w:anchor="_Closest_Hit_Shader" w:history="1"/>
      <w:hyperlink w:anchor="_Miss_Shader" w:history="1"/>
      <w:hyperlink w:anchor="_TraceRay" w:history="1"/>
      <w:r w:rsidR="005A50CF">
        <w:t xml:space="preserve">  Even if </w:t>
      </w:r>
      <w:r w:rsidR="009D2E3A">
        <w:t>one of these shaders</w:t>
      </w:r>
      <w:r w:rsidR="005A50CF">
        <w:t xml:space="preserve"> doesn’t reference the ray payload at all, it still must specify the matching payload as the originating </w:t>
      </w:r>
      <w:hyperlink w:anchor="_TraceRay" w:history="1">
        <w:r w:rsidR="005A50CF" w:rsidRPr="00624722">
          <w:rPr>
            <w:rStyle w:val="Hyperlink"/>
          </w:rPr>
          <w:t>TraceRay()</w:t>
        </w:r>
      </w:hyperlink>
      <w:r w:rsidR="005A50CF" w:rsidRPr="0019009C">
        <w:t xml:space="preserve"> call.</w:t>
      </w:r>
    </w:p>
    <w:p w14:paraId="5C6AC078" w14:textId="29AC9A14" w:rsidR="00360545" w:rsidRDefault="00360545">
      <w:pPr>
        <w:pStyle w:val="Heading3"/>
      </w:pPr>
      <w:bookmarkStart w:id="836" w:name="_Toc493782663"/>
      <w:bookmarkStart w:id="837" w:name="_Toc493875132"/>
      <w:bookmarkStart w:id="838" w:name="_Toc494217904"/>
      <w:bookmarkStart w:id="839" w:name="_Toc494393619"/>
      <w:bookmarkStart w:id="840" w:name="_Toc497826177"/>
      <w:bookmarkStart w:id="841" w:name="_Toc508639905"/>
      <w:r>
        <w:t xml:space="preserve">Call </w:t>
      </w:r>
      <w:r w:rsidR="000F3A41">
        <w:t>p</w:t>
      </w:r>
      <w:r>
        <w:t xml:space="preserve">arameter </w:t>
      </w:r>
      <w:r w:rsidR="000F3A41">
        <w:t>s</w:t>
      </w:r>
      <w:r>
        <w:t>tructure</w:t>
      </w:r>
      <w:bookmarkEnd w:id="836"/>
      <w:bookmarkEnd w:id="837"/>
      <w:bookmarkEnd w:id="838"/>
      <w:bookmarkEnd w:id="839"/>
      <w:bookmarkEnd w:id="840"/>
      <w:bookmarkEnd w:id="841"/>
    </w:p>
    <w:p w14:paraId="26BF7DD4" w14:textId="7269C8CD" w:rsidR="00F603CF" w:rsidRPr="00F603CF" w:rsidRDefault="00F603CF" w:rsidP="00F603CF">
      <w:r>
        <w:t xml:space="preserve">This is a user-defined structure provided as an inout argument in the </w:t>
      </w:r>
      <w:hyperlink w:anchor="_CallShader" w:history="1">
        <w:r w:rsidR="59172F5B" w:rsidRPr="005C7DC0">
          <w:rPr>
            <w:rStyle w:val="Hyperlink"/>
          </w:rPr>
          <w:t>CallShader()</w:t>
        </w:r>
      </w:hyperlink>
      <w:r>
        <w:t xml:space="preserve"> call</w:t>
      </w:r>
      <w:r w:rsidR="004920CF">
        <w:t>,</w:t>
      </w:r>
      <w:r>
        <w:t xml:space="preserve"> and as an inout parameter for the </w:t>
      </w:r>
      <w:hyperlink w:anchor="_Callable_shaders_2" w:history="1">
        <w:r w:rsidR="004321B1" w:rsidRPr="00245461">
          <w:rPr>
            <w:rStyle w:val="Hyperlink"/>
          </w:rPr>
          <w:t>callable shader</w:t>
        </w:r>
      </w:hyperlink>
      <w:r w:rsidR="59172F5B">
        <w:t>.</w:t>
      </w:r>
      <w:r>
        <w:t xml:space="preserve">  The structure type used in the </w:t>
      </w:r>
      <w:r w:rsidR="004321B1">
        <w:t>callable shader</w:t>
      </w:r>
      <w:r>
        <w:t xml:space="preserve"> must match the structure provided to the corresponding </w:t>
      </w:r>
      <w:hyperlink w:anchor="_CallShader" w:history="1">
        <w:r w:rsidR="59172F5B" w:rsidRPr="005C7DC0">
          <w:rPr>
            <w:rStyle w:val="Hyperlink"/>
          </w:rPr>
          <w:t>CallShader()</w:t>
        </w:r>
      </w:hyperlink>
      <w:r w:rsidR="59172F5B">
        <w:t xml:space="preserve"> call.</w:t>
      </w:r>
      <w:hyperlink w:anchor="_CallShader" w:history="1"/>
      <w:hyperlink w:anchor="_Callable_Shader_1" w:history="1"/>
      <w:hyperlink w:anchor="_CallShader" w:history="1"/>
    </w:p>
    <w:p w14:paraId="70C6AEFD" w14:textId="3EE05B2C" w:rsidR="00A80539" w:rsidRDefault="000F3A41">
      <w:pPr>
        <w:pStyle w:val="Heading2"/>
      </w:pPr>
      <w:bookmarkStart w:id="842" w:name="_Toc494393620"/>
      <w:bookmarkStart w:id="843" w:name="_Toc497826178"/>
      <w:bookmarkStart w:id="844" w:name="_Toc508639906"/>
      <w:r>
        <w:t>S</w:t>
      </w:r>
      <w:r w:rsidR="00FF7DEC">
        <w:t>haders</w:t>
      </w:r>
      <w:bookmarkEnd w:id="784"/>
      <w:bookmarkEnd w:id="842"/>
      <w:bookmarkEnd w:id="843"/>
      <w:bookmarkEnd w:id="844"/>
    </w:p>
    <w:p w14:paraId="2FBECB28" w14:textId="0247636A" w:rsidR="00FE5234" w:rsidRDefault="0B683FA7" w:rsidP="00FE5234">
      <w:r>
        <w:t xml:space="preserve">These </w:t>
      </w:r>
      <w:r w:rsidR="00FF7DEC">
        <w:t>shaders</w:t>
      </w:r>
      <w:r>
        <w:t xml:space="preserve"> are functions compiled into a library (target </w:t>
      </w:r>
      <w:r w:rsidRPr="009C3A7B">
        <w:rPr>
          <w:rStyle w:val="InlineCodeChar"/>
        </w:rPr>
        <w:t>lib_6_</w:t>
      </w:r>
      <w:r w:rsidR="00B821EC">
        <w:rPr>
          <w:rStyle w:val="InlineCodeChar"/>
        </w:rPr>
        <w:t>1</w:t>
      </w:r>
      <w:r w:rsidR="00B821EC">
        <w:t xml:space="preserve"> for preview release)</w:t>
      </w:r>
      <w:r>
        <w:t xml:space="preserve">, and identified by an attribute </w:t>
      </w:r>
      <w:r w:rsidRPr="009C3A7B">
        <w:rPr>
          <w:rStyle w:val="InlineCodeChar"/>
        </w:rPr>
        <w:t>[</w:t>
      </w:r>
      <w:r w:rsidR="00FF7DEC" w:rsidRPr="009C3A7B">
        <w:rPr>
          <w:rStyle w:val="InlineCodeChar"/>
        </w:rPr>
        <w:t>shader</w:t>
      </w:r>
      <w:r w:rsidRPr="009C3A7B">
        <w:rPr>
          <w:rStyle w:val="InlineCodeChar"/>
        </w:rPr>
        <w:t>("</w:t>
      </w:r>
      <w:proofErr w:type="spellStart"/>
      <w:r w:rsidRPr="009C3A7B">
        <w:rPr>
          <w:rStyle w:val="InlineCodeChar"/>
          <w:i/>
        </w:rPr>
        <w:t>shadertype</w:t>
      </w:r>
      <w:proofErr w:type="spellEnd"/>
      <w:r w:rsidRPr="009C3A7B">
        <w:rPr>
          <w:rStyle w:val="InlineCodeChar"/>
        </w:rPr>
        <w:t>")]</w:t>
      </w:r>
      <w:r>
        <w:t xml:space="preserve"> on the </w:t>
      </w:r>
      <w:r w:rsidR="00FF7DEC">
        <w:t>shader</w:t>
      </w:r>
      <w:r>
        <w:t xml:space="preserve"> function.</w:t>
      </w:r>
    </w:p>
    <w:p w14:paraId="2FBC997A" w14:textId="77777777" w:rsidR="008E79DA" w:rsidRDefault="0B683FA7" w:rsidP="00FE5234">
      <w:r>
        <w:t xml:space="preserve">See </w:t>
      </w:r>
      <w:hyperlink w:anchor="_Intrinsics_1" w:history="1">
        <w:r w:rsidRPr="002C6DE9">
          <w:rPr>
            <w:rStyle w:val="Hyperlink"/>
          </w:rPr>
          <w:t>Intrinsics</w:t>
        </w:r>
      </w:hyperlink>
      <w:r>
        <w:t xml:space="preserve"> and </w:t>
      </w:r>
      <w:hyperlink w:anchor="_System_values_and" w:history="1">
        <w:r w:rsidRPr="002C6DE9">
          <w:rPr>
            <w:rStyle w:val="Hyperlink"/>
          </w:rPr>
          <w:t>System Values</w:t>
        </w:r>
      </w:hyperlink>
      <w:r>
        <w:t xml:space="preserve"> to see what is allowed for each </w:t>
      </w:r>
      <w:r w:rsidR="00FF7DEC">
        <w:t>shader</w:t>
      </w:r>
      <w:r>
        <w:t xml:space="preserve"> type.</w:t>
      </w:r>
    </w:p>
    <w:p w14:paraId="53C01E14" w14:textId="56456A9D" w:rsidR="00FE25FF" w:rsidRPr="00FE5234" w:rsidRDefault="008E79DA" w:rsidP="00FE5234">
      <w:r>
        <w:t xml:space="preserve">Certain features </w:t>
      </w:r>
      <w:hyperlink w:anchor="_Intrinsics" w:history="1"/>
      <w:hyperlink w:anchor="_System_Values" w:history="1"/>
      <w:r>
        <w:t xml:space="preserve">supported in graphics or compute shader </w:t>
      </w:r>
      <w:r w:rsidR="006C5DFF">
        <w:t>types</w:t>
      </w:r>
      <w:r>
        <w:t xml:space="preserve"> are not supported in </w:t>
      </w:r>
      <w:r w:rsidR="001A44B0">
        <w:t>raytracing</w:t>
      </w:r>
      <w:r>
        <w:t xml:space="preserve"> shader types.  See </w:t>
      </w:r>
      <w:hyperlink w:anchor="_Shader_limitations_resulting" w:history="1">
        <w:r w:rsidR="00217162">
          <w:rPr>
            <w:rStyle w:val="Hyperlink"/>
          </w:rPr>
          <w:t>Shader limitations resulting from independence</w:t>
        </w:r>
      </w:hyperlink>
      <w:r>
        <w:t>.</w:t>
      </w:r>
    </w:p>
    <w:p w14:paraId="403DA862" w14:textId="60D2AB1C" w:rsidR="00610AEA" w:rsidRDefault="000F3A41">
      <w:pPr>
        <w:pStyle w:val="Heading3"/>
      </w:pPr>
      <w:bookmarkStart w:id="845" w:name="_Ray_Generation_Shader"/>
      <w:bookmarkStart w:id="846" w:name="_Toc493687284"/>
      <w:bookmarkStart w:id="847" w:name="_Toc493782665"/>
      <w:bookmarkStart w:id="848" w:name="_Toc493875134"/>
      <w:bookmarkStart w:id="849" w:name="_Toc494217906"/>
      <w:bookmarkStart w:id="850" w:name="_Toc494393621"/>
      <w:bookmarkStart w:id="851" w:name="_Toc497826179"/>
      <w:bookmarkStart w:id="852" w:name="_Toc508639907"/>
      <w:bookmarkEnd w:id="845"/>
      <w:r>
        <w:t>R</w:t>
      </w:r>
      <w:r w:rsidR="004321B1">
        <w:t>ay generation</w:t>
      </w:r>
      <w:r w:rsidR="00610AEA">
        <w:t xml:space="preserve"> </w:t>
      </w:r>
      <w:r w:rsidR="00FF7DEC">
        <w:t>shader</w:t>
      </w:r>
      <w:bookmarkEnd w:id="846"/>
      <w:bookmarkEnd w:id="847"/>
      <w:bookmarkEnd w:id="848"/>
      <w:bookmarkEnd w:id="849"/>
      <w:bookmarkEnd w:id="850"/>
      <w:bookmarkEnd w:id="851"/>
      <w:bookmarkEnd w:id="852"/>
    </w:p>
    <w:p w14:paraId="6E138BCE" w14:textId="4EF3C71E" w:rsidR="003F3057" w:rsidRDefault="00FF7DEC" w:rsidP="003F3057">
      <w:pPr>
        <w:rPr>
          <w:rStyle w:val="InlineCodeChar"/>
        </w:rPr>
      </w:pPr>
      <w:r>
        <w:t>shader</w:t>
      </w:r>
      <w:r w:rsidR="0B683FA7">
        <w:t xml:space="preserve"> type: </w:t>
      </w:r>
      <w:proofErr w:type="spellStart"/>
      <w:r w:rsidR="0B683FA7" w:rsidRPr="009C3A7B">
        <w:rPr>
          <w:rStyle w:val="InlineCodeChar"/>
        </w:rPr>
        <w:t>raygeneration</w:t>
      </w:r>
      <w:proofErr w:type="spellEnd"/>
    </w:p>
    <w:p w14:paraId="364055F6" w14:textId="459C3ADE" w:rsidR="00EC4663" w:rsidRDefault="00EC4663" w:rsidP="00E314E8">
      <w:r>
        <w:t xml:space="preserve">Overview </w:t>
      </w:r>
      <w:r w:rsidR="008D1395">
        <w:t xml:space="preserve">is </w:t>
      </w:r>
      <w:hyperlink w:anchor="_Ray_generation_shaders" w:history="1">
        <w:r w:rsidR="008D1395" w:rsidRPr="008D1395">
          <w:rPr>
            <w:rStyle w:val="Hyperlink"/>
          </w:rPr>
          <w:t>here</w:t>
        </w:r>
      </w:hyperlink>
      <w:r w:rsidR="008D1395">
        <w:t>.</w:t>
      </w:r>
    </w:p>
    <w:p w14:paraId="5CA41BBC" w14:textId="090E2F68" w:rsidR="00E314E8" w:rsidRDefault="00545F25" w:rsidP="00E314E8">
      <w:r>
        <w:lastRenderedPageBreak/>
        <w:t>R</w:t>
      </w:r>
      <w:r w:rsidR="004321B1">
        <w:t>ay generation</w:t>
      </w:r>
      <w:r w:rsidR="00E314E8">
        <w:t xml:space="preserve"> </w:t>
      </w:r>
      <w:r w:rsidR="00FF7DEC">
        <w:t>shaders</w:t>
      </w:r>
      <w:r w:rsidR="00E314E8">
        <w:t xml:space="preserve"> call </w:t>
      </w:r>
      <w:hyperlink w:anchor="_TraceRay" w:history="1">
        <w:r w:rsidR="59172F5B" w:rsidRPr="001A2784">
          <w:rPr>
            <w:rStyle w:val="Hyperlink"/>
          </w:rPr>
          <w:t>TraceRay()</w:t>
        </w:r>
      </w:hyperlink>
      <w:r w:rsidR="00E314E8">
        <w:t xml:space="preserve"> to generate rays.  The initial </w:t>
      </w:r>
      <w:r w:rsidR="007E1E1A">
        <w:t xml:space="preserve">user-defined </w:t>
      </w:r>
      <w:r w:rsidR="00E314E8">
        <w:t xml:space="preserve">ray payload for each ray is </w:t>
      </w:r>
      <w:r w:rsidR="002073DB">
        <w:t>provided to</w:t>
      </w:r>
      <w:r w:rsidR="00E314E8">
        <w:t xml:space="preserve"> the </w:t>
      </w:r>
      <w:hyperlink w:anchor="_TraceRay" w:history="1">
        <w:r w:rsidR="59172F5B" w:rsidRPr="001A2784">
          <w:rPr>
            <w:rStyle w:val="Hyperlink"/>
          </w:rPr>
          <w:t>TraceRay()</w:t>
        </w:r>
      </w:hyperlink>
      <w:r w:rsidR="00E314E8">
        <w:t xml:space="preserve"> call site.  </w:t>
      </w:r>
      <w:hyperlink w:anchor="_CallShader()" w:history="1">
        <w:r w:rsidR="59172F5B" w:rsidRPr="00031F39">
          <w:rPr>
            <w:rStyle w:val="Hyperlink"/>
          </w:rPr>
          <w:t>CallShader</w:t>
        </w:r>
      </w:hyperlink>
      <w:r w:rsidR="59172F5B" w:rsidRPr="59172F5B">
        <w:rPr>
          <w:rStyle w:val="Hyperlink"/>
        </w:rPr>
        <w:t>()</w:t>
      </w:r>
      <w:r w:rsidR="00E314E8">
        <w:t xml:space="preserve"> may also be used </w:t>
      </w:r>
      <w:r w:rsidR="007E1E1A">
        <w:t xml:space="preserve">in </w:t>
      </w:r>
      <w:r w:rsidR="004321B1">
        <w:t>ray generation</w:t>
      </w:r>
      <w:r w:rsidR="007E1E1A">
        <w:t xml:space="preserve"> </w:t>
      </w:r>
      <w:r w:rsidR="00FF7DEC">
        <w:t>shaders</w:t>
      </w:r>
      <w:r w:rsidR="00E314E8">
        <w:t xml:space="preserve"> to invoke </w:t>
      </w:r>
      <w:hyperlink w:anchor="_Callable_shader_2" w:history="1">
        <w:r w:rsidR="004321B1" w:rsidRPr="00031F39">
          <w:rPr>
            <w:rStyle w:val="Hyperlink"/>
          </w:rPr>
          <w:t>callable shader</w:t>
        </w:r>
        <w:r w:rsidR="00FF7DEC" w:rsidRPr="00031F39">
          <w:rPr>
            <w:rStyle w:val="Hyperlink"/>
          </w:rPr>
          <w:t>s</w:t>
        </w:r>
      </w:hyperlink>
      <w:r w:rsidR="59172F5B">
        <w:t>.</w:t>
      </w:r>
      <w:hyperlink w:anchor="_TraceRay" w:history="1"/>
      <w:hyperlink w:anchor="_TraceRay" w:history="1"/>
      <w:hyperlink w:anchor="_CallShader" w:history="1"/>
      <w:hyperlink w:anchor="_Callable_Shader" w:history="1"/>
    </w:p>
    <w:p w14:paraId="675E3828" w14:textId="53B74ABC" w:rsidR="008D7AF5" w:rsidRDefault="00630FDA" w:rsidP="00E314E8">
      <w:bookmarkStart w:id="853" w:name="_Intersection_Shader"/>
      <w:bookmarkStart w:id="854" w:name="_Toc493687285"/>
      <w:bookmarkStart w:id="855" w:name="_Toc493782666"/>
      <w:bookmarkStart w:id="856" w:name="_Toc493875135"/>
      <w:bookmarkEnd w:id="853"/>
      <w:r>
        <w:t xml:space="preserve">Rough </w:t>
      </w:r>
      <w:r w:rsidR="008D7AF5">
        <w:t>Example:</w:t>
      </w:r>
    </w:p>
    <w:p w14:paraId="4D063F07" w14:textId="246A6F13" w:rsidR="00630FDA" w:rsidRDefault="00630FDA" w:rsidP="008D7AF5">
      <w:pPr>
        <w:pStyle w:val="Code"/>
      </w:pPr>
      <w:r>
        <w:t xml:space="preserve">struct </w:t>
      </w:r>
      <w:proofErr w:type="spellStart"/>
      <w:r>
        <w:t>SceneConstantStructure</w:t>
      </w:r>
      <w:proofErr w:type="spellEnd"/>
      <w:r>
        <w:t xml:space="preserve"> </w:t>
      </w:r>
      <w:proofErr w:type="gramStart"/>
      <w:r>
        <w:t>{ ...</w:t>
      </w:r>
      <w:proofErr w:type="gramEnd"/>
      <w:r>
        <w:t xml:space="preserve"> };</w:t>
      </w:r>
    </w:p>
    <w:p w14:paraId="4F9523FD" w14:textId="1AC9DBE9" w:rsidR="008D7AF5" w:rsidRDefault="008D7AF5" w:rsidP="008D7AF5">
      <w:pPr>
        <w:pStyle w:val="Code"/>
      </w:pPr>
      <w:proofErr w:type="spellStart"/>
      <w:r>
        <w:t>ConstantBuffer</w:t>
      </w:r>
      <w:proofErr w:type="spellEnd"/>
      <w:r>
        <w:t>&lt;</w:t>
      </w:r>
      <w:proofErr w:type="spellStart"/>
      <w:r>
        <w:t>SceneConstantStructure</w:t>
      </w:r>
      <w:proofErr w:type="spellEnd"/>
      <w:r>
        <w:t xml:space="preserve">&gt; </w:t>
      </w:r>
      <w:proofErr w:type="spellStart"/>
      <w:r>
        <w:t>SceneConstants</w:t>
      </w:r>
      <w:proofErr w:type="spellEnd"/>
      <w:r>
        <w:t>;</w:t>
      </w:r>
    </w:p>
    <w:p w14:paraId="27928817" w14:textId="4017EECA" w:rsidR="008D7AF5" w:rsidRDefault="008D7AF5" w:rsidP="008D7AF5">
      <w:pPr>
        <w:pStyle w:val="Code"/>
      </w:pPr>
      <w:r>
        <w:t>Ray</w:t>
      </w:r>
      <w:r w:rsidR="008C0CBD">
        <w:t>t</w:t>
      </w:r>
      <w:r>
        <w:t xml:space="preserve">racingAccelerationStructure </w:t>
      </w:r>
      <w:proofErr w:type="spellStart"/>
      <w:proofErr w:type="gramStart"/>
      <w:r>
        <w:t>MyAccelerationStructure</w:t>
      </w:r>
      <w:proofErr w:type="spellEnd"/>
      <w:r w:rsidR="00AE7FD4">
        <w:t xml:space="preserve"> :</w:t>
      </w:r>
      <w:proofErr w:type="gramEnd"/>
      <w:r w:rsidR="00AE7FD4">
        <w:t xml:space="preserve"> register(t3)</w:t>
      </w:r>
      <w:r>
        <w:t>;</w:t>
      </w:r>
    </w:p>
    <w:p w14:paraId="3B7B9267" w14:textId="6E7E0C08" w:rsidR="008D7AF5" w:rsidRDefault="008D7AF5" w:rsidP="008D7AF5">
      <w:pPr>
        <w:pStyle w:val="Code"/>
      </w:pPr>
      <w:r>
        <w:t xml:space="preserve">struct </w:t>
      </w:r>
      <w:proofErr w:type="spellStart"/>
      <w:r>
        <w:t>MyPayload</w:t>
      </w:r>
      <w:proofErr w:type="spellEnd"/>
      <w:r>
        <w:t xml:space="preserve"> </w:t>
      </w:r>
      <w:proofErr w:type="gramStart"/>
      <w:r>
        <w:t>{ ...</w:t>
      </w:r>
      <w:proofErr w:type="gramEnd"/>
      <w:r>
        <w:t xml:space="preserve"> };</w:t>
      </w:r>
    </w:p>
    <w:p w14:paraId="74A07CD3" w14:textId="77777777" w:rsidR="00630FDA" w:rsidRDefault="00630FDA" w:rsidP="008D7AF5">
      <w:pPr>
        <w:pStyle w:val="Code"/>
      </w:pPr>
    </w:p>
    <w:p w14:paraId="0EAC4E2A" w14:textId="3DC4E123" w:rsidR="008D7AF5" w:rsidRDefault="00E041C1" w:rsidP="008D7AF5">
      <w:pPr>
        <w:pStyle w:val="Code"/>
      </w:pPr>
      <w:r>
        <w:t>[shader("</w:t>
      </w:r>
      <w:proofErr w:type="spellStart"/>
      <w:r>
        <w:t>raygeneration</w:t>
      </w:r>
      <w:proofErr w:type="spellEnd"/>
      <w:r>
        <w:t>")]</w:t>
      </w:r>
    </w:p>
    <w:p w14:paraId="033F6572" w14:textId="77777777" w:rsidR="008D7AF5" w:rsidRDefault="008D7AF5" w:rsidP="008D7AF5">
      <w:pPr>
        <w:pStyle w:val="Code"/>
      </w:pPr>
      <w:r>
        <w:t xml:space="preserve">void </w:t>
      </w:r>
      <w:proofErr w:type="spellStart"/>
      <w:r>
        <w:t>raygen_</w:t>
      </w:r>
      <w:proofErr w:type="gramStart"/>
      <w:r>
        <w:t>main</w:t>
      </w:r>
      <w:proofErr w:type="spellEnd"/>
      <w:r>
        <w:t>(</w:t>
      </w:r>
      <w:proofErr w:type="gramEnd"/>
      <w:r>
        <w:t>)</w:t>
      </w:r>
    </w:p>
    <w:p w14:paraId="32238521" w14:textId="77777777" w:rsidR="008D7AF5" w:rsidRDefault="008D7AF5" w:rsidP="008D7AF5">
      <w:pPr>
        <w:pStyle w:val="Code"/>
      </w:pPr>
      <w:r>
        <w:t>{</w:t>
      </w:r>
    </w:p>
    <w:p w14:paraId="17B71E1B" w14:textId="77777777" w:rsidR="008D7AF5" w:rsidRDefault="008D7AF5" w:rsidP="008D7AF5">
      <w:pPr>
        <w:pStyle w:val="Code"/>
      </w:pPr>
      <w:r>
        <w:t xml:space="preserve">    RayDesc </w:t>
      </w:r>
      <w:proofErr w:type="spellStart"/>
      <w:r>
        <w:t>myRay</w:t>
      </w:r>
      <w:proofErr w:type="spellEnd"/>
      <w:r>
        <w:t xml:space="preserve"> = {</w:t>
      </w:r>
    </w:p>
    <w:p w14:paraId="670AB77D" w14:textId="77777777" w:rsidR="008D7AF5" w:rsidRDefault="008D7AF5" w:rsidP="008D7AF5">
      <w:pPr>
        <w:pStyle w:val="Code"/>
      </w:pPr>
      <w:r>
        <w:t xml:space="preserve">        </w:t>
      </w:r>
      <w:proofErr w:type="spellStart"/>
      <w:r>
        <w:t>SceneConstants.CameraOrigin</w:t>
      </w:r>
      <w:proofErr w:type="spellEnd"/>
      <w:r>
        <w:t>,</w:t>
      </w:r>
    </w:p>
    <w:p w14:paraId="212E33C4" w14:textId="77777777" w:rsidR="008D7AF5" w:rsidRDefault="008D7AF5" w:rsidP="008D7AF5">
      <w:pPr>
        <w:pStyle w:val="Code"/>
      </w:pPr>
      <w:r>
        <w:t xml:space="preserve">        </w:t>
      </w:r>
      <w:proofErr w:type="spellStart"/>
      <w:r>
        <w:t>SceneConstants.TMin</w:t>
      </w:r>
      <w:proofErr w:type="spellEnd"/>
      <w:r>
        <w:t>,</w:t>
      </w:r>
    </w:p>
    <w:p w14:paraId="6EAC62B8" w14:textId="1DE5FB0A" w:rsidR="00E92C52" w:rsidRDefault="008D7AF5" w:rsidP="008D7AF5">
      <w:pPr>
        <w:pStyle w:val="Code"/>
      </w:pPr>
      <w:r>
        <w:t xml:space="preserve">        </w:t>
      </w:r>
      <w:proofErr w:type="spellStart"/>
      <w:proofErr w:type="gramStart"/>
      <w:r w:rsidR="00B44CAA">
        <w:t>compute</w:t>
      </w:r>
      <w:r>
        <w:t>RayDirection</w:t>
      </w:r>
      <w:proofErr w:type="spellEnd"/>
      <w:r>
        <w:t>(</w:t>
      </w:r>
      <w:proofErr w:type="spellStart"/>
      <w:proofErr w:type="gramEnd"/>
      <w:r>
        <w:t>SceneConstants.LensParams</w:t>
      </w:r>
      <w:proofErr w:type="spellEnd"/>
      <w:r>
        <w:t xml:space="preserve">, </w:t>
      </w:r>
      <w:r w:rsidR="008E23B2">
        <w:t>DispatchRaysIndex</w:t>
      </w:r>
      <w:r>
        <w:t xml:space="preserve">(), </w:t>
      </w:r>
    </w:p>
    <w:p w14:paraId="0484BBA0" w14:textId="1ADC6688" w:rsidR="008D7AF5" w:rsidRDefault="00E92C52" w:rsidP="008D7AF5">
      <w:pPr>
        <w:pStyle w:val="Code"/>
      </w:pPr>
      <w:r>
        <w:t xml:space="preserve">                            </w:t>
      </w:r>
      <w:proofErr w:type="gramStart"/>
      <w:r>
        <w:t>DispatchRays</w:t>
      </w:r>
      <w:r w:rsidR="008D7AF5">
        <w:t>Dimensions(</w:t>
      </w:r>
      <w:proofErr w:type="gramEnd"/>
      <w:r w:rsidR="008D7AF5">
        <w:t>)),</w:t>
      </w:r>
    </w:p>
    <w:p w14:paraId="731E9F4C" w14:textId="77777777" w:rsidR="008D7AF5" w:rsidRDefault="008D7AF5" w:rsidP="008D7AF5">
      <w:pPr>
        <w:pStyle w:val="Code"/>
      </w:pPr>
      <w:r>
        <w:t xml:space="preserve">        </w:t>
      </w:r>
      <w:proofErr w:type="spellStart"/>
      <w:r>
        <w:t>SceneConstants.TMax</w:t>
      </w:r>
      <w:proofErr w:type="spellEnd"/>
      <w:r>
        <w:t>};</w:t>
      </w:r>
    </w:p>
    <w:p w14:paraId="78D20CF5" w14:textId="77777777" w:rsidR="008D7AF5" w:rsidRDefault="008D7AF5" w:rsidP="008D7AF5">
      <w:pPr>
        <w:pStyle w:val="Code"/>
      </w:pPr>
      <w:r>
        <w:t xml:space="preserve">    </w:t>
      </w:r>
      <w:proofErr w:type="spellStart"/>
      <w:r>
        <w:t>MyPayload</w:t>
      </w:r>
      <w:proofErr w:type="spellEnd"/>
      <w:r>
        <w:t xml:space="preserve"> payload = </w:t>
      </w:r>
      <w:proofErr w:type="gramStart"/>
      <w:r>
        <w:t>{ ...</w:t>
      </w:r>
      <w:proofErr w:type="gramEnd"/>
      <w:r>
        <w:t xml:space="preserve"> };    // </w:t>
      </w:r>
      <w:proofErr w:type="spellStart"/>
      <w:r>
        <w:t>init</w:t>
      </w:r>
      <w:proofErr w:type="spellEnd"/>
      <w:r>
        <w:t xml:space="preserve"> payload</w:t>
      </w:r>
    </w:p>
    <w:p w14:paraId="2D481801" w14:textId="77777777" w:rsidR="008D7AF5" w:rsidRDefault="008D7AF5" w:rsidP="008D7AF5">
      <w:pPr>
        <w:pStyle w:val="Code"/>
      </w:pPr>
      <w:r>
        <w:t xml:space="preserve">    </w:t>
      </w:r>
      <w:proofErr w:type="gramStart"/>
      <w:r>
        <w:t>TraceRay(</w:t>
      </w:r>
      <w:proofErr w:type="gramEnd"/>
    </w:p>
    <w:p w14:paraId="41CDA1B9" w14:textId="77777777" w:rsidR="008D7AF5" w:rsidRDefault="008D7AF5" w:rsidP="008D7AF5">
      <w:pPr>
        <w:pStyle w:val="Code"/>
      </w:pPr>
      <w:r>
        <w:t xml:space="preserve">        </w:t>
      </w:r>
      <w:proofErr w:type="spellStart"/>
      <w:r>
        <w:t>MyAccelerationStructure</w:t>
      </w:r>
      <w:proofErr w:type="spellEnd"/>
      <w:r>
        <w:t>,</w:t>
      </w:r>
    </w:p>
    <w:p w14:paraId="08C21B5D" w14:textId="77777777" w:rsidR="008D7AF5" w:rsidRDefault="008D7AF5" w:rsidP="008D7AF5">
      <w:pPr>
        <w:pStyle w:val="Code"/>
      </w:pPr>
      <w:r>
        <w:t xml:space="preserve">        </w:t>
      </w:r>
      <w:proofErr w:type="spellStart"/>
      <w:r>
        <w:t>SceneConstants.RayFlags</w:t>
      </w:r>
      <w:proofErr w:type="spellEnd"/>
      <w:r>
        <w:t>,</w:t>
      </w:r>
    </w:p>
    <w:p w14:paraId="19A07A81" w14:textId="5FB03541" w:rsidR="008D7AF5" w:rsidRDefault="008D7AF5" w:rsidP="008D7AF5">
      <w:pPr>
        <w:pStyle w:val="Code"/>
      </w:pPr>
      <w:r>
        <w:t xml:space="preserve">        </w:t>
      </w:r>
      <w:proofErr w:type="spellStart"/>
      <w:r>
        <w:t>SceneConstants.Instance</w:t>
      </w:r>
      <w:r w:rsidR="003F11A3">
        <w:t>Inclusion</w:t>
      </w:r>
      <w:r>
        <w:t>Mask</w:t>
      </w:r>
      <w:proofErr w:type="spellEnd"/>
      <w:r>
        <w:t>,</w:t>
      </w:r>
    </w:p>
    <w:p w14:paraId="3C8877C9" w14:textId="2463E565" w:rsidR="008D7AF5" w:rsidRDefault="008D7AF5" w:rsidP="008D7AF5">
      <w:pPr>
        <w:pStyle w:val="Code"/>
      </w:pPr>
      <w:r>
        <w:t xml:space="preserve">        </w:t>
      </w:r>
      <w:proofErr w:type="spellStart"/>
      <w:r>
        <w:t>SceneConstants.</w:t>
      </w:r>
      <w:r w:rsidR="00307CD0">
        <w:t>RayContributionToHitGroupIndex</w:t>
      </w:r>
      <w:proofErr w:type="spellEnd"/>
      <w:r>
        <w:t>,</w:t>
      </w:r>
    </w:p>
    <w:p w14:paraId="6B974536" w14:textId="27640825" w:rsidR="008D7AF5" w:rsidRDefault="008D7AF5">
      <w:pPr>
        <w:pStyle w:val="Code"/>
      </w:pPr>
      <w:r>
        <w:t xml:space="preserve">        SceneConstants.</w:t>
      </w:r>
      <w:r w:rsidR="00307CD0">
        <w:t>MultiplierForGeometryContributionToHitGroupIndex</w:t>
      </w:r>
      <w:r w:rsidR="0077207D">
        <w:t>,</w:t>
      </w:r>
    </w:p>
    <w:p w14:paraId="6CD5ACA9" w14:textId="7C45D04E" w:rsidR="00307CD0" w:rsidRDefault="00307CD0">
      <w:pPr>
        <w:pStyle w:val="Code"/>
      </w:pPr>
      <w:r>
        <w:t xml:space="preserve">        </w:t>
      </w:r>
      <w:proofErr w:type="spellStart"/>
      <w:r>
        <w:t>SceneConstants.MissShaderIndex</w:t>
      </w:r>
      <w:proofErr w:type="spellEnd"/>
      <w:r>
        <w:t>,</w:t>
      </w:r>
    </w:p>
    <w:p w14:paraId="3363C24A" w14:textId="4FE9FBB0" w:rsidR="00034C69" w:rsidRDefault="00034C69">
      <w:pPr>
        <w:pStyle w:val="Code"/>
      </w:pPr>
      <w:r>
        <w:t xml:space="preserve">        </w:t>
      </w:r>
      <w:proofErr w:type="spellStart"/>
      <w:r>
        <w:t>myRay</w:t>
      </w:r>
      <w:proofErr w:type="spellEnd"/>
      <w:r>
        <w:t>,</w:t>
      </w:r>
    </w:p>
    <w:p w14:paraId="254716FD" w14:textId="77777777" w:rsidR="008D7AF5" w:rsidRDefault="008D7AF5" w:rsidP="008D7AF5">
      <w:pPr>
        <w:pStyle w:val="Code"/>
      </w:pPr>
      <w:r>
        <w:t xml:space="preserve">        payload);</w:t>
      </w:r>
    </w:p>
    <w:p w14:paraId="3349B0D1" w14:textId="14563637" w:rsidR="008D7AF5" w:rsidRDefault="008D7AF5" w:rsidP="008D7AF5">
      <w:pPr>
        <w:pStyle w:val="Code"/>
      </w:pPr>
      <w:r>
        <w:t xml:space="preserve">    </w:t>
      </w:r>
      <w:proofErr w:type="spellStart"/>
      <w:r>
        <w:t>WriteFinalPixel</w:t>
      </w:r>
      <w:proofErr w:type="spellEnd"/>
      <w:r>
        <w:t>(</w:t>
      </w:r>
      <w:proofErr w:type="gramStart"/>
      <w:r w:rsidR="008E23B2">
        <w:t>DispatchRaysIndex</w:t>
      </w:r>
      <w:r>
        <w:t>(</w:t>
      </w:r>
      <w:proofErr w:type="gramEnd"/>
      <w:r>
        <w:t>), payload);</w:t>
      </w:r>
    </w:p>
    <w:p w14:paraId="5F36945D" w14:textId="3F94C892" w:rsidR="008D7AF5" w:rsidRDefault="008D7AF5" w:rsidP="008D7AF5">
      <w:pPr>
        <w:pStyle w:val="Code"/>
      </w:pPr>
      <w:r>
        <w:t>}</w:t>
      </w:r>
    </w:p>
    <w:p w14:paraId="1B854414" w14:textId="1347163F" w:rsidR="006434AF" w:rsidRDefault="000F3A41">
      <w:pPr>
        <w:pStyle w:val="Heading3"/>
      </w:pPr>
      <w:bookmarkStart w:id="857" w:name="_Intersection_shader_1"/>
      <w:bookmarkStart w:id="858" w:name="_Toc494393622"/>
      <w:bookmarkStart w:id="859" w:name="_Toc497826180"/>
      <w:bookmarkStart w:id="860" w:name="_Toc508639908"/>
      <w:bookmarkEnd w:id="857"/>
      <w:r>
        <w:t>I</w:t>
      </w:r>
      <w:r w:rsidR="004321B1">
        <w:t>ntersection shader</w:t>
      </w:r>
      <w:bookmarkEnd w:id="854"/>
      <w:bookmarkEnd w:id="855"/>
      <w:bookmarkEnd w:id="856"/>
      <w:bookmarkEnd w:id="858"/>
      <w:bookmarkEnd w:id="859"/>
      <w:bookmarkEnd w:id="860"/>
    </w:p>
    <w:p w14:paraId="62916FF5" w14:textId="6DAA250C" w:rsidR="006434AF" w:rsidRDefault="00FF7DEC" w:rsidP="006434AF">
      <w:pPr>
        <w:rPr>
          <w:rStyle w:val="InlineCodeChar"/>
        </w:rPr>
      </w:pPr>
      <w:r>
        <w:t>shader</w:t>
      </w:r>
      <w:r w:rsidR="0B683FA7">
        <w:t xml:space="preserve"> type: </w:t>
      </w:r>
      <w:r w:rsidR="0B683FA7" w:rsidRPr="009C3A7B">
        <w:rPr>
          <w:rStyle w:val="InlineCodeChar"/>
        </w:rPr>
        <w:t>intersection</w:t>
      </w:r>
    </w:p>
    <w:p w14:paraId="2579840F" w14:textId="39A82F1D" w:rsidR="008D1395" w:rsidRPr="008D1395" w:rsidRDefault="008D1395" w:rsidP="006434AF">
      <w:pPr>
        <w:rPr>
          <w:rStyle w:val="CodeChar"/>
          <w:rFonts w:ascii="Segoe UI" w:hAnsi="Segoe UI"/>
          <w:shd w:val="clear" w:color="auto" w:fill="auto"/>
        </w:rPr>
      </w:pPr>
      <w:r>
        <w:t xml:space="preserve">Overview is </w:t>
      </w:r>
      <w:hyperlink w:anchor="_Intersection_shaders_(procedural" w:history="1">
        <w:r w:rsidRPr="008D1395">
          <w:rPr>
            <w:rStyle w:val="Hyperlink"/>
          </w:rPr>
          <w:t>here</w:t>
        </w:r>
      </w:hyperlink>
      <w:r>
        <w:t>.</w:t>
      </w:r>
    </w:p>
    <w:p w14:paraId="19BDF665" w14:textId="19736ED6" w:rsidR="007E1E1A" w:rsidRPr="00FE5234" w:rsidRDefault="007E1E1A" w:rsidP="007E1E1A">
      <w:r>
        <w:t xml:space="preserve">Used to implement custom intersection primitives, the </w:t>
      </w:r>
      <w:r w:rsidR="004321B1">
        <w:t>intersection shader</w:t>
      </w:r>
      <w:r>
        <w:t xml:space="preserve"> is invoked for rays intersecting an associated bounding volume (bounding box).  The intersection </w:t>
      </w:r>
      <w:r w:rsidR="00FF7DEC">
        <w:t>shader</w:t>
      </w:r>
      <w:r>
        <w:t xml:space="preserve"> does not have access to the ray payload, but defines the intersection attributes for each </w:t>
      </w:r>
      <w:r w:rsidR="00C00126">
        <w:t>hit</w:t>
      </w:r>
      <w:r>
        <w:t xml:space="preserve"> through the </w:t>
      </w:r>
      <w:hyperlink w:anchor="_ReportIntersection" w:history="1">
        <w:r w:rsidR="00DB17DE" w:rsidRPr="00DB17DE">
          <w:rPr>
            <w:rStyle w:val="Hyperlink"/>
          </w:rPr>
          <w:t>ReportHit()</w:t>
        </w:r>
      </w:hyperlink>
      <w:r>
        <w:t xml:space="preserve"> call.  </w:t>
      </w:r>
      <w:r w:rsidR="00264A4B">
        <w:t>Th</w:t>
      </w:r>
      <w:r w:rsidR="00C00126">
        <w:t xml:space="preserve">e handling of </w:t>
      </w:r>
      <w:hyperlink w:anchor="_ReportIntersection()" w:history="1">
        <w:r w:rsidR="00C00126" w:rsidRPr="008E0EA7">
          <w:rPr>
            <w:rStyle w:val="Hyperlink"/>
          </w:rPr>
          <w:t>Report</w:t>
        </w:r>
        <w:r w:rsidR="00C00126">
          <w:rPr>
            <w:rStyle w:val="Hyperlink"/>
          </w:rPr>
          <w:t>Hit</w:t>
        </w:r>
      </w:hyperlink>
      <w:r w:rsidR="00C00126" w:rsidRPr="59172F5B">
        <w:rPr>
          <w:rStyle w:val="Hyperlink"/>
        </w:rPr>
        <w:t>()</w:t>
      </w:r>
      <w:r w:rsidR="00264A4B">
        <w:t xml:space="preserve"> may </w:t>
      </w:r>
      <w:r w:rsidR="00C00126">
        <w:t>stop</w:t>
      </w:r>
      <w:r w:rsidR="00264A4B">
        <w:t xml:space="preserve"> the </w:t>
      </w:r>
      <w:r w:rsidR="004321B1">
        <w:t>intersection shader</w:t>
      </w:r>
      <w:r w:rsidR="00264A4B">
        <w:t xml:space="preserve"> early, if the </w:t>
      </w:r>
      <w:hyperlink w:anchor="_Ray_Flags" w:history="1">
        <w:r w:rsidR="59172F5B" w:rsidRPr="00031F39">
          <w:rPr>
            <w:rStyle w:val="Hyperlink"/>
          </w:rPr>
          <w:t>Ray Flag</w:t>
        </w:r>
      </w:hyperlink>
      <w:r w:rsidR="00264A4B">
        <w:t xml:space="preserve"> </w:t>
      </w:r>
      <w:r w:rsidR="00264A4B" w:rsidRPr="009C3A7B">
        <w:rPr>
          <w:rStyle w:val="InlineCodeChar"/>
        </w:rPr>
        <w:t>RAY_FLAG_</w:t>
      </w:r>
      <w:r w:rsidR="00C00126">
        <w:rPr>
          <w:rStyle w:val="InlineCodeChar"/>
        </w:rPr>
        <w:t>ACCEPT_FIRST_HIT_AND_END_SEARCH</w:t>
      </w:r>
      <w:r w:rsidR="00264A4B">
        <w:t xml:space="preserve"> is set, or</w:t>
      </w:r>
      <w:r w:rsidR="00DB17DE">
        <w:t xml:space="preserve"> </w:t>
      </w:r>
      <w:hyperlink w:anchor="_TerminateRay" w:history="1">
        <w:r w:rsidR="00DB17DE" w:rsidRPr="00DB17DE">
          <w:rPr>
            <w:rStyle w:val="Hyperlink"/>
          </w:rPr>
          <w:t>AcceptHitAndEndSearch()</w:t>
        </w:r>
      </w:hyperlink>
      <w:r w:rsidR="00DB17DE">
        <w:t xml:space="preserve"> </w:t>
      </w:r>
      <w:r w:rsidR="00264A4B">
        <w:t xml:space="preserve">is called from an </w:t>
      </w:r>
      <w:hyperlink w:anchor="_Any_Hit_Shader_1" w:history="1">
        <w:r w:rsidR="00031F39" w:rsidRPr="00031F39">
          <w:rPr>
            <w:rStyle w:val="Hyperlink"/>
          </w:rPr>
          <w:t>any hit</w:t>
        </w:r>
      </w:hyperlink>
      <w:r w:rsidR="59172F5B">
        <w:t xml:space="preserve"> </w:t>
      </w:r>
      <w:r w:rsidR="00FF7DEC">
        <w:t>shader</w:t>
      </w:r>
      <w:r w:rsidR="59172F5B">
        <w:t>.</w:t>
      </w:r>
      <w:r w:rsidR="00264A4B">
        <w:t xml:space="preserve">  Otherwise, it returns true if the hit was accepted or false if rejected (see </w:t>
      </w:r>
      <w:hyperlink w:anchor="_ReportIntersection" w:history="1">
        <w:r w:rsidR="00DB17DE" w:rsidRPr="00DB17DE">
          <w:rPr>
            <w:rStyle w:val="Hyperlink"/>
          </w:rPr>
          <w:t>ReportHit()</w:t>
        </w:r>
      </w:hyperlink>
      <w:r w:rsidR="59172F5B">
        <w:t xml:space="preserve"> for details).  </w:t>
      </w:r>
      <w:r w:rsidR="00264A4B">
        <w:t xml:space="preserve">This means that an </w:t>
      </w:r>
      <w:hyperlink w:anchor="_Any_Hit_Shader_1" w:history="1">
        <w:r w:rsidR="00031F39" w:rsidRPr="00031F39">
          <w:rPr>
            <w:rStyle w:val="Hyperlink"/>
          </w:rPr>
          <w:t>any hit</w:t>
        </w:r>
      </w:hyperlink>
      <w:r w:rsidR="00264A4B">
        <w:t xml:space="preserve"> </w:t>
      </w:r>
      <w:r w:rsidR="00FF7DEC">
        <w:t>shader</w:t>
      </w:r>
      <w:r w:rsidR="00264A4B">
        <w:t xml:space="preserve">, if present, must execute before control conditionally returns to the </w:t>
      </w:r>
      <w:r w:rsidR="004321B1">
        <w:t>intersection shader</w:t>
      </w:r>
      <w:r w:rsidR="59172F5B">
        <w:t>.</w:t>
      </w:r>
      <w:hyperlink w:anchor="_ReportIntersection" w:history="1"/>
      <w:hyperlink w:anchor="_Ray_Flags" w:history="1"/>
      <w:hyperlink w:anchor="_TerminateRay" w:history="1"/>
      <w:hyperlink w:anchor="_Any_Hit_Shader" w:history="1"/>
      <w:hyperlink w:anchor="_ReportIntersection" w:history="1"/>
      <w:hyperlink w:anchor="_Any_Hit_Shader" w:history="1"/>
    </w:p>
    <w:p w14:paraId="5FFD9F75" w14:textId="77777777" w:rsidR="00630FDA" w:rsidRDefault="00630FDA" w:rsidP="00630FDA">
      <w:bookmarkStart w:id="861" w:name="_Any_Hit_Shader"/>
      <w:bookmarkStart w:id="862" w:name="_Toc493687286"/>
      <w:bookmarkStart w:id="863" w:name="_Toc493782667"/>
      <w:bookmarkStart w:id="864" w:name="_Toc493875136"/>
      <w:bookmarkEnd w:id="861"/>
      <w:r>
        <w:t>Rough Example:</w:t>
      </w:r>
    </w:p>
    <w:p w14:paraId="146196D3" w14:textId="6D5B859E" w:rsidR="00630FDA" w:rsidRDefault="00630FDA" w:rsidP="00630FDA">
      <w:pPr>
        <w:pStyle w:val="Code"/>
      </w:pPr>
      <w:r>
        <w:t xml:space="preserve">struct </w:t>
      </w:r>
      <w:proofErr w:type="spellStart"/>
      <w:r>
        <w:t>CustomPrimitiveDef</w:t>
      </w:r>
      <w:proofErr w:type="spellEnd"/>
      <w:r>
        <w:t xml:space="preserve"> </w:t>
      </w:r>
      <w:proofErr w:type="gramStart"/>
      <w:r>
        <w:t>{ ...</w:t>
      </w:r>
      <w:proofErr w:type="gramEnd"/>
      <w:r>
        <w:t xml:space="preserve"> };</w:t>
      </w:r>
    </w:p>
    <w:p w14:paraId="7EE3E781" w14:textId="77777777" w:rsidR="00630FDA" w:rsidRDefault="00630FDA" w:rsidP="00630FDA">
      <w:pPr>
        <w:pStyle w:val="Code"/>
      </w:pPr>
      <w:r>
        <w:t xml:space="preserve">struct </w:t>
      </w:r>
      <w:proofErr w:type="spellStart"/>
      <w:r>
        <w:t>MyAttributes</w:t>
      </w:r>
      <w:proofErr w:type="spellEnd"/>
      <w:r>
        <w:t xml:space="preserve"> </w:t>
      </w:r>
      <w:proofErr w:type="gramStart"/>
      <w:r>
        <w:t>{ ...</w:t>
      </w:r>
      <w:proofErr w:type="gramEnd"/>
      <w:r>
        <w:t xml:space="preserve"> };</w:t>
      </w:r>
    </w:p>
    <w:p w14:paraId="08352B50" w14:textId="77777777" w:rsidR="00630FDA" w:rsidRDefault="00630FDA" w:rsidP="00630FDA">
      <w:pPr>
        <w:pStyle w:val="Code"/>
      </w:pPr>
      <w:r>
        <w:t xml:space="preserve">bool </w:t>
      </w:r>
      <w:proofErr w:type="spellStart"/>
      <w:proofErr w:type="gramStart"/>
      <w:r>
        <w:t>IntersectCustomPrimitiveFrontToBack</w:t>
      </w:r>
      <w:proofErr w:type="spellEnd"/>
      <w:r>
        <w:t>(</w:t>
      </w:r>
      <w:proofErr w:type="gramEnd"/>
    </w:p>
    <w:p w14:paraId="7ACB61D1" w14:textId="77777777" w:rsidR="00630FDA" w:rsidRDefault="00630FDA" w:rsidP="00630FDA">
      <w:pPr>
        <w:pStyle w:val="Code"/>
      </w:pPr>
      <w:r>
        <w:t xml:space="preserve">    </w:t>
      </w:r>
      <w:proofErr w:type="spellStart"/>
      <w:r>
        <w:t>CustomPrimitiveDef</w:t>
      </w:r>
      <w:proofErr w:type="spellEnd"/>
      <w:r>
        <w:t xml:space="preserve"> prim,</w:t>
      </w:r>
    </w:p>
    <w:p w14:paraId="6774933F" w14:textId="77777777" w:rsidR="00630FDA" w:rsidRDefault="00630FDA" w:rsidP="00630FDA">
      <w:pPr>
        <w:pStyle w:val="Code"/>
      </w:pPr>
      <w:r>
        <w:t xml:space="preserve">    float3 origin, float3 </w:t>
      </w:r>
      <w:proofErr w:type="spellStart"/>
      <w:r>
        <w:t>dir</w:t>
      </w:r>
      <w:proofErr w:type="spellEnd"/>
      <w:r>
        <w:t>,</w:t>
      </w:r>
    </w:p>
    <w:p w14:paraId="7E41CFB2" w14:textId="77777777" w:rsidR="00630FDA" w:rsidRDefault="00630FDA" w:rsidP="00630FDA">
      <w:pPr>
        <w:pStyle w:val="Code"/>
      </w:pPr>
      <w:r>
        <w:t xml:space="preserve">    float </w:t>
      </w:r>
      <w:proofErr w:type="spellStart"/>
      <w:r>
        <w:t>rayTMin</w:t>
      </w:r>
      <w:proofErr w:type="spellEnd"/>
      <w:r>
        <w:t xml:space="preserve">, inout float </w:t>
      </w:r>
      <w:proofErr w:type="spellStart"/>
      <w:r>
        <w:t>curT</w:t>
      </w:r>
      <w:proofErr w:type="spellEnd"/>
      <w:r>
        <w:t>,</w:t>
      </w:r>
    </w:p>
    <w:p w14:paraId="3DC9CA83" w14:textId="77777777" w:rsidR="00630FDA" w:rsidRDefault="00630FDA" w:rsidP="00630FDA">
      <w:pPr>
        <w:pStyle w:val="Code"/>
      </w:pPr>
      <w:r>
        <w:t xml:space="preserve">    out </w:t>
      </w:r>
      <w:proofErr w:type="spellStart"/>
      <w:r>
        <w:t>MyAttributes</w:t>
      </w:r>
      <w:proofErr w:type="spellEnd"/>
      <w:r>
        <w:t xml:space="preserve"> </w:t>
      </w:r>
      <w:proofErr w:type="spellStart"/>
      <w:r>
        <w:t>attr</w:t>
      </w:r>
      <w:proofErr w:type="spellEnd"/>
      <w:r>
        <w:t>);</w:t>
      </w:r>
    </w:p>
    <w:p w14:paraId="1323BBDB" w14:textId="77777777" w:rsidR="00630FDA" w:rsidRDefault="00630FDA" w:rsidP="00630FDA">
      <w:pPr>
        <w:pStyle w:val="Code"/>
      </w:pPr>
    </w:p>
    <w:p w14:paraId="016ADE55" w14:textId="62197364" w:rsidR="00630FDA" w:rsidRDefault="00E041C1" w:rsidP="00630FDA">
      <w:pPr>
        <w:pStyle w:val="Code"/>
      </w:pPr>
      <w:r>
        <w:t>[shader("</w:t>
      </w:r>
      <w:r w:rsidR="00630FDA">
        <w:t>intersection</w:t>
      </w:r>
      <w:r>
        <w:t>")]</w:t>
      </w:r>
    </w:p>
    <w:p w14:paraId="7BE01514" w14:textId="22CCE7E3" w:rsidR="00630FDA" w:rsidRDefault="00630FDA" w:rsidP="00630FDA">
      <w:pPr>
        <w:pStyle w:val="Code"/>
      </w:pPr>
      <w:r>
        <w:t>void intersection</w:t>
      </w:r>
      <w:r w:rsidR="00382657">
        <w:t>_</w:t>
      </w:r>
      <w:proofErr w:type="gramStart"/>
      <w:r w:rsidR="00382657">
        <w:t>main</w:t>
      </w:r>
      <w:r>
        <w:t>(</w:t>
      </w:r>
      <w:proofErr w:type="gramEnd"/>
      <w:r>
        <w:t>)</w:t>
      </w:r>
    </w:p>
    <w:p w14:paraId="5E9594EE" w14:textId="77777777" w:rsidR="00630FDA" w:rsidRDefault="00630FDA" w:rsidP="00630FDA">
      <w:pPr>
        <w:pStyle w:val="Code"/>
      </w:pPr>
      <w:r>
        <w:t>{</w:t>
      </w:r>
    </w:p>
    <w:p w14:paraId="2B7F4CCC" w14:textId="1DAF0208" w:rsidR="00630FDA" w:rsidRDefault="00630FDA" w:rsidP="00630FDA">
      <w:pPr>
        <w:pStyle w:val="Code"/>
      </w:pPr>
      <w:r>
        <w:t xml:space="preserve">    float T</w:t>
      </w:r>
      <w:r w:rsidR="00BD33CD">
        <w:t>Hit</w:t>
      </w:r>
      <w:r>
        <w:t xml:space="preserve"> = </w:t>
      </w:r>
      <w:proofErr w:type="gramStart"/>
      <w:r>
        <w:t>RayT</w:t>
      </w:r>
      <w:r w:rsidR="00FB1656">
        <w:t>Current</w:t>
      </w:r>
      <w:r>
        <w:t>(</w:t>
      </w:r>
      <w:proofErr w:type="gramEnd"/>
      <w:r>
        <w:t>);</w:t>
      </w:r>
    </w:p>
    <w:p w14:paraId="4DB1FBE2" w14:textId="77777777" w:rsidR="00630FDA" w:rsidRDefault="00630FDA" w:rsidP="00630FDA">
      <w:pPr>
        <w:pStyle w:val="Code"/>
      </w:pPr>
      <w:r>
        <w:t xml:space="preserve">    </w:t>
      </w:r>
      <w:proofErr w:type="spellStart"/>
      <w:r>
        <w:t>MyAttributes</w:t>
      </w:r>
      <w:proofErr w:type="spellEnd"/>
      <w:r>
        <w:t xml:space="preserve"> </w:t>
      </w:r>
      <w:proofErr w:type="spellStart"/>
      <w:r>
        <w:t>attr</w:t>
      </w:r>
      <w:proofErr w:type="spellEnd"/>
      <w:r>
        <w:t>;</w:t>
      </w:r>
    </w:p>
    <w:p w14:paraId="4018FBC5" w14:textId="77777777" w:rsidR="00630FDA" w:rsidRDefault="00630FDA" w:rsidP="00630FDA">
      <w:pPr>
        <w:pStyle w:val="Code"/>
      </w:pPr>
      <w:r>
        <w:lastRenderedPageBreak/>
        <w:t xml:space="preserve">    </w:t>
      </w:r>
      <w:proofErr w:type="gramStart"/>
      <w:r>
        <w:t>while(</w:t>
      </w:r>
      <w:proofErr w:type="spellStart"/>
      <w:proofErr w:type="gramEnd"/>
      <w:r>
        <w:t>IntersectCustomPrimitiveFrontToBack</w:t>
      </w:r>
      <w:proofErr w:type="spellEnd"/>
      <w:r>
        <w:t>(</w:t>
      </w:r>
    </w:p>
    <w:p w14:paraId="197F9946" w14:textId="77777777" w:rsidR="00630FDA" w:rsidRDefault="00630FDA" w:rsidP="00630FDA">
      <w:pPr>
        <w:pStyle w:val="Code"/>
      </w:pPr>
      <w:r>
        <w:t xml:space="preserve">            </w:t>
      </w:r>
      <w:proofErr w:type="spellStart"/>
      <w:proofErr w:type="gramStart"/>
      <w:r>
        <w:t>CustomPrimitiveDefinitions</w:t>
      </w:r>
      <w:proofErr w:type="spellEnd"/>
      <w:r>
        <w:t>[</w:t>
      </w:r>
      <w:proofErr w:type="spellStart"/>
      <w:proofErr w:type="gramEnd"/>
      <w:r>
        <w:t>LocalConstants.PrimitiveIndex</w:t>
      </w:r>
      <w:proofErr w:type="spellEnd"/>
      <w:r>
        <w:t>],</w:t>
      </w:r>
    </w:p>
    <w:p w14:paraId="4F27CAB3" w14:textId="77777777" w:rsidR="00630FDA" w:rsidRDefault="00630FDA" w:rsidP="00630FDA">
      <w:pPr>
        <w:pStyle w:val="Code"/>
      </w:pPr>
      <w:r>
        <w:t xml:space="preserve">            </w:t>
      </w:r>
      <w:proofErr w:type="gramStart"/>
      <w:r>
        <w:t>ObjectRayOrigin(</w:t>
      </w:r>
      <w:proofErr w:type="gramEnd"/>
      <w:r>
        <w:t xml:space="preserve">), ObjectRayDirection(), </w:t>
      </w:r>
    </w:p>
    <w:p w14:paraId="44981EAD" w14:textId="5DED9C7C" w:rsidR="00630FDA" w:rsidRDefault="00630FDA" w:rsidP="00630FDA">
      <w:pPr>
        <w:pStyle w:val="Code"/>
      </w:pPr>
      <w:r>
        <w:t xml:space="preserve">            </w:t>
      </w:r>
      <w:proofErr w:type="gramStart"/>
      <w:r>
        <w:t>RayTMin(</w:t>
      </w:r>
      <w:proofErr w:type="gramEnd"/>
      <w:r>
        <w:t>), T</w:t>
      </w:r>
      <w:r w:rsidR="00BD33CD">
        <w:t>Hit</w:t>
      </w:r>
      <w:r>
        <w:t xml:space="preserve">, </w:t>
      </w:r>
      <w:proofErr w:type="spellStart"/>
      <w:r>
        <w:t>attr</w:t>
      </w:r>
      <w:proofErr w:type="spellEnd"/>
      <w:r>
        <w:t>))</w:t>
      </w:r>
    </w:p>
    <w:p w14:paraId="1ADDB109" w14:textId="77777777" w:rsidR="00630FDA" w:rsidRDefault="00630FDA" w:rsidP="00630FDA">
      <w:pPr>
        <w:pStyle w:val="Code"/>
      </w:pPr>
      <w:r>
        <w:t xml:space="preserve">    {</w:t>
      </w:r>
    </w:p>
    <w:p w14:paraId="45DD661C" w14:textId="2DE62199" w:rsidR="00630FDA" w:rsidRDefault="00630FDA" w:rsidP="00630FDA">
      <w:pPr>
        <w:pStyle w:val="Code"/>
      </w:pPr>
      <w:r>
        <w:t xml:space="preserve">        if (</w:t>
      </w:r>
      <w:proofErr w:type="gramStart"/>
      <w:r>
        <w:t>Report</w:t>
      </w:r>
      <w:r w:rsidR="00C00126">
        <w:t>Hit</w:t>
      </w:r>
      <w:r>
        <w:t>(</w:t>
      </w:r>
      <w:proofErr w:type="gramEnd"/>
      <w:r>
        <w:t>T</w:t>
      </w:r>
      <w:r w:rsidR="00BD33CD">
        <w:t>Hit</w:t>
      </w:r>
      <w:r>
        <w:t xml:space="preserve">, </w:t>
      </w:r>
      <w:r w:rsidR="003245FF">
        <w:t>/*</w:t>
      </w:r>
      <w:proofErr w:type="spellStart"/>
      <w:r w:rsidR="003245FF">
        <w:t>hitKind</w:t>
      </w:r>
      <w:proofErr w:type="spellEnd"/>
      <w:r w:rsidR="003245FF">
        <w:t xml:space="preserve">*/ </w:t>
      </w:r>
      <w:r w:rsidR="003245FF">
        <w:rPr>
          <w:rStyle w:val="InlineCodeChar"/>
        </w:rPr>
        <w:t>0</w:t>
      </w:r>
      <w:r w:rsidR="003245FF">
        <w:t xml:space="preserve">, </w:t>
      </w:r>
      <w:proofErr w:type="spellStart"/>
      <w:r>
        <w:t>attr</w:t>
      </w:r>
      <w:proofErr w:type="spellEnd"/>
      <w:r>
        <w:t>))</w:t>
      </w:r>
    </w:p>
    <w:p w14:paraId="59A310B8" w14:textId="77777777" w:rsidR="00630FDA" w:rsidRDefault="00630FDA" w:rsidP="00630FDA">
      <w:pPr>
        <w:pStyle w:val="Code"/>
      </w:pPr>
      <w:r>
        <w:t xml:space="preserve">            break;</w:t>
      </w:r>
    </w:p>
    <w:p w14:paraId="5FC546CC" w14:textId="77777777" w:rsidR="00630FDA" w:rsidRDefault="00630FDA" w:rsidP="00630FDA">
      <w:pPr>
        <w:pStyle w:val="Code"/>
      </w:pPr>
      <w:r>
        <w:t xml:space="preserve">    }</w:t>
      </w:r>
    </w:p>
    <w:p w14:paraId="30DDDA79" w14:textId="1E9445CF" w:rsidR="00630FDA" w:rsidRPr="00FE5234" w:rsidRDefault="00630FDA" w:rsidP="00630FDA">
      <w:pPr>
        <w:pStyle w:val="Code"/>
      </w:pPr>
      <w:r>
        <w:t>}</w:t>
      </w:r>
    </w:p>
    <w:p w14:paraId="72F01A1D" w14:textId="36B405EE" w:rsidR="00610AEA" w:rsidRDefault="000F3A41">
      <w:pPr>
        <w:pStyle w:val="Heading3"/>
      </w:pPr>
      <w:bookmarkStart w:id="865" w:name="_Any_Hit_Shader_1"/>
      <w:bookmarkStart w:id="866" w:name="_Toc494217908"/>
      <w:bookmarkStart w:id="867" w:name="_Toc494393623"/>
      <w:bookmarkStart w:id="868" w:name="_Toc497826181"/>
      <w:bookmarkStart w:id="869" w:name="_Toc508639909"/>
      <w:bookmarkEnd w:id="865"/>
      <w:r>
        <w:t>A</w:t>
      </w:r>
      <w:r w:rsidR="004321B1">
        <w:t>ny hit</w:t>
      </w:r>
      <w:r w:rsidR="00610AEA">
        <w:t xml:space="preserve"> </w:t>
      </w:r>
      <w:r w:rsidR="00FF7DEC">
        <w:t>shader</w:t>
      </w:r>
      <w:bookmarkEnd w:id="862"/>
      <w:bookmarkEnd w:id="863"/>
      <w:bookmarkEnd w:id="864"/>
      <w:bookmarkEnd w:id="866"/>
      <w:bookmarkEnd w:id="867"/>
      <w:bookmarkEnd w:id="868"/>
      <w:bookmarkEnd w:id="869"/>
    </w:p>
    <w:p w14:paraId="6A94229F" w14:textId="6C08F639" w:rsidR="00FE5234" w:rsidRDefault="00FF7DEC" w:rsidP="00FE5234">
      <w:pPr>
        <w:rPr>
          <w:rStyle w:val="CodeChar"/>
        </w:rPr>
      </w:pPr>
      <w:r>
        <w:t>shader</w:t>
      </w:r>
      <w:r w:rsidR="0B683FA7">
        <w:t xml:space="preserve"> type: </w:t>
      </w:r>
      <w:r w:rsidR="0B683FA7" w:rsidRPr="009C3A7B">
        <w:rPr>
          <w:rStyle w:val="InlineCodeChar"/>
        </w:rPr>
        <w:t>anyhit</w:t>
      </w:r>
    </w:p>
    <w:p w14:paraId="023775F6" w14:textId="41647B96" w:rsidR="00004F4C" w:rsidRDefault="00004F4C" w:rsidP="00FE5234">
      <w:r>
        <w:t xml:space="preserve">Overview is </w:t>
      </w:r>
      <w:hyperlink w:anchor="_Any_hit_shaders" w:history="1">
        <w:r w:rsidRPr="00004F4C">
          <w:rPr>
            <w:rStyle w:val="Hyperlink"/>
          </w:rPr>
          <w:t>here</w:t>
        </w:r>
      </w:hyperlink>
      <w:r>
        <w:t>.</w:t>
      </w:r>
    </w:p>
    <w:p w14:paraId="4254450A" w14:textId="1A4BD08E" w:rsidR="008D1C49" w:rsidRDefault="00EC59FB" w:rsidP="00FE5234">
      <w:r>
        <w:t xml:space="preserve">The </w:t>
      </w:r>
      <w:r w:rsidR="004321B1">
        <w:t>any hit</w:t>
      </w:r>
      <w:r>
        <w:t xml:space="preserve"> </w:t>
      </w:r>
      <w:r w:rsidR="00FF7DEC">
        <w:t>shader</w:t>
      </w:r>
      <w:r>
        <w:t xml:space="preserve"> is invoked when intersections are not opaque.  </w:t>
      </w:r>
      <w:r w:rsidR="008D1C49">
        <w:t>The any hit shaders must declare a payload parameter, followed by an attributes parameter</w:t>
      </w:r>
      <w:hyperlink w:anchor="_TerminateRay" w:history="1"/>
      <w:r w:rsidR="008D1C49">
        <w:t>.  Each must be a user defined structure type</w:t>
      </w:r>
      <w:r w:rsidR="00CC21FF">
        <w:t xml:space="preserve"> matching types used for TraceRay and ReportHit</w:t>
      </w:r>
      <w:r w:rsidR="00200685">
        <w:t xml:space="preserve"> respectiv</w:t>
      </w:r>
      <w:r w:rsidR="006E6E71">
        <w:t>e</w:t>
      </w:r>
      <w:r w:rsidR="00200685">
        <w:t>ly</w:t>
      </w:r>
      <w:r w:rsidR="00CC21FF">
        <w:t xml:space="preserve"> </w:t>
      </w:r>
      <w:r w:rsidR="00200685">
        <w:t>(</w:t>
      </w:r>
      <w:r w:rsidR="00CC21FF">
        <w:t xml:space="preserve">or the </w:t>
      </w:r>
      <w:proofErr w:type="spellStart"/>
      <w:r w:rsidR="00CC21FF">
        <w:t>BuiltInIntersectionAttributes</w:t>
      </w:r>
      <w:proofErr w:type="spellEnd"/>
      <w:r w:rsidR="00CC21FF">
        <w:t xml:space="preserve"> structure when fixed function triangle intersection is used</w:t>
      </w:r>
      <w:r w:rsidR="00200685">
        <w:t>)</w:t>
      </w:r>
      <w:r w:rsidR="008D1C49">
        <w:t>.</w:t>
      </w:r>
    </w:p>
    <w:p w14:paraId="337F7FC2" w14:textId="2568D8DC" w:rsidR="00E81ED8" w:rsidRDefault="00EC59FB" w:rsidP="00FE5234">
      <w:r>
        <w:t xml:space="preserve">The </w:t>
      </w:r>
      <w:r w:rsidR="004321B1">
        <w:t>any hit</w:t>
      </w:r>
      <w:r>
        <w:t xml:space="preserve"> </w:t>
      </w:r>
      <w:r w:rsidR="00FF7DEC">
        <w:t>shader</w:t>
      </w:r>
      <w:r>
        <w:t xml:space="preserve"> may</w:t>
      </w:r>
      <w:r w:rsidR="00E81ED8">
        <w:t xml:space="preserve"> do the following kinds of things:</w:t>
      </w:r>
    </w:p>
    <w:p w14:paraId="113FA423" w14:textId="6A37B46F" w:rsidR="00560C67" w:rsidRDefault="00560C67" w:rsidP="00560C67">
      <w:pPr>
        <w:pStyle w:val="ListParagraph"/>
        <w:numPr>
          <w:ilvl w:val="0"/>
          <w:numId w:val="21"/>
        </w:numPr>
      </w:pPr>
      <w:r>
        <w:t xml:space="preserve">Read and modify the </w:t>
      </w:r>
      <w:r w:rsidR="000F3A41">
        <w:t>r</w:t>
      </w:r>
      <w:r>
        <w:t xml:space="preserve">ay </w:t>
      </w:r>
      <w:r w:rsidR="000F3A41">
        <w:t>p</w:t>
      </w:r>
      <w:r>
        <w:t>ayload</w:t>
      </w:r>
      <w:r w:rsidR="00B232B8">
        <w:t>: (</w:t>
      </w:r>
      <w:r w:rsidR="00B232B8" w:rsidRPr="00357700">
        <w:rPr>
          <w:rStyle w:val="InlineCodeChar"/>
        </w:rPr>
        <w:t xml:space="preserve">inout payload_t </w:t>
      </w:r>
      <w:proofErr w:type="spellStart"/>
      <w:r w:rsidR="00B232B8" w:rsidRPr="00357700">
        <w:rPr>
          <w:rStyle w:val="InlineCodeChar"/>
        </w:rPr>
        <w:t>rayPayload</w:t>
      </w:r>
      <w:proofErr w:type="spellEnd"/>
      <w:r w:rsidR="00B232B8">
        <w:t>)</w:t>
      </w:r>
    </w:p>
    <w:p w14:paraId="51888391" w14:textId="7611E57B" w:rsidR="00560C67" w:rsidRDefault="000F3A41" w:rsidP="00560C67">
      <w:pPr>
        <w:pStyle w:val="ListParagraph"/>
        <w:numPr>
          <w:ilvl w:val="0"/>
          <w:numId w:val="21"/>
        </w:numPr>
      </w:pPr>
      <w:r>
        <w:t>Read the i</w:t>
      </w:r>
      <w:r w:rsidR="00560C67">
        <w:t xml:space="preserve">ntersection </w:t>
      </w:r>
      <w:r>
        <w:t>a</w:t>
      </w:r>
      <w:r w:rsidR="00560C67">
        <w:t>ttributes</w:t>
      </w:r>
      <w:r w:rsidR="00B232B8">
        <w:t>: (</w:t>
      </w:r>
      <w:r w:rsidR="00B232B8" w:rsidRPr="00357700">
        <w:rPr>
          <w:rStyle w:val="InlineCodeChar"/>
        </w:rPr>
        <w:t>in attr_t attributes</w:t>
      </w:r>
      <w:r w:rsidR="00B232B8">
        <w:t>)</w:t>
      </w:r>
    </w:p>
    <w:p w14:paraId="7D2C3BFF" w14:textId="664C7E58" w:rsidR="00560C67" w:rsidRDefault="59172F5B" w:rsidP="00560C67">
      <w:pPr>
        <w:pStyle w:val="ListParagraph"/>
        <w:numPr>
          <w:ilvl w:val="0"/>
          <w:numId w:val="21"/>
        </w:numPr>
      </w:pPr>
      <w:r>
        <w:t xml:space="preserve">Call </w:t>
      </w:r>
      <w:r w:rsidR="0048533A">
        <w:rPr>
          <w:rStyle w:val="Hyperlink"/>
        </w:rPr>
        <w:t>AcceptHitAndEndSearch</w:t>
      </w:r>
      <w:r w:rsidRPr="59172F5B">
        <w:rPr>
          <w:rStyle w:val="Hyperlink"/>
        </w:rPr>
        <w:t>()</w:t>
      </w:r>
      <w:r>
        <w:t xml:space="preserve">, which </w:t>
      </w:r>
      <w:r w:rsidR="0048533A">
        <w:t xml:space="preserve">accepts the current hit, ends </w:t>
      </w:r>
      <w:r>
        <w:t xml:space="preserve">the </w:t>
      </w:r>
      <w:r w:rsidR="001F5177">
        <w:t xml:space="preserve">any hit </w:t>
      </w:r>
      <w:r w:rsidR="00FF7DEC">
        <w:t>shader</w:t>
      </w:r>
      <w:r>
        <w:t xml:space="preserve">, </w:t>
      </w:r>
      <w:r w:rsidR="0048533A">
        <w:t>ends</w:t>
      </w:r>
      <w:r>
        <w:t xml:space="preserve"> the </w:t>
      </w:r>
      <w:hyperlink w:anchor="_Intersection_shader_1" w:history="1">
        <w:r w:rsidR="004321B1" w:rsidRPr="007C2FCB">
          <w:rPr>
            <w:rStyle w:val="Hyperlink"/>
          </w:rPr>
          <w:t>intersection shader</w:t>
        </w:r>
      </w:hyperlink>
      <w:r>
        <w:t xml:space="preserve"> (if any), and executes the </w:t>
      </w:r>
      <w:hyperlink w:anchor="_Closest_Hit_Shader_1" w:history="1">
        <w:r w:rsidR="007C2FCB" w:rsidRPr="007C2FCB">
          <w:rPr>
            <w:rStyle w:val="Hyperlink"/>
          </w:rPr>
          <w:t>closest hit</w:t>
        </w:r>
      </w:hyperlink>
      <w:r>
        <w:t xml:space="preserve"> </w:t>
      </w:r>
      <w:r w:rsidR="00FF7DEC">
        <w:t>shader</w:t>
      </w:r>
      <w:r w:rsidR="0048533A">
        <w:t xml:space="preserve"> on the closest hit so far (if active)</w:t>
      </w:r>
      <w:r>
        <w:t>.</w:t>
      </w:r>
      <w:hyperlink w:anchor="_TerminateRay" w:history="1"/>
      <w:hyperlink w:anchor="_Intersection_Shader" w:history="1"/>
      <w:hyperlink w:anchor="_Closest_Hit_Shader" w:history="1"/>
    </w:p>
    <w:p w14:paraId="25069C2D" w14:textId="3BCB15FB" w:rsidR="00560C67" w:rsidRDefault="00560C67" w:rsidP="00560C67">
      <w:pPr>
        <w:pStyle w:val="ListParagraph"/>
        <w:numPr>
          <w:ilvl w:val="0"/>
          <w:numId w:val="21"/>
        </w:numPr>
      </w:pPr>
      <w:r>
        <w:t>Call</w:t>
      </w:r>
      <w:r w:rsidR="0097639D">
        <w:rPr>
          <w:rStyle w:val="Hyperlink"/>
        </w:rPr>
        <w:t xml:space="preserve"> </w:t>
      </w:r>
      <w:hyperlink w:anchor="_IgnoreIntersection()" w:history="1">
        <w:r w:rsidR="0097639D" w:rsidRPr="0097639D">
          <w:rPr>
            <w:rStyle w:val="Hyperlink"/>
          </w:rPr>
          <w:t>IgnoreHit()</w:t>
        </w:r>
      </w:hyperlink>
      <w:r w:rsidR="59172F5B">
        <w:t>,</w:t>
      </w:r>
      <w:r>
        <w:t xml:space="preserve"> which </w:t>
      </w:r>
      <w:r w:rsidR="0048533A">
        <w:t xml:space="preserve">ends the </w:t>
      </w:r>
      <w:r w:rsidR="001F5177">
        <w:t xml:space="preserve">any hit </w:t>
      </w:r>
      <w:r w:rsidR="00FF7DEC">
        <w:t>shader</w:t>
      </w:r>
      <w:r w:rsidR="0048533A">
        <w:t xml:space="preserve"> and tells the system to continue searching for hits, including </w:t>
      </w:r>
      <w:r>
        <w:t>return</w:t>
      </w:r>
      <w:r w:rsidR="0048533A">
        <w:t>ing</w:t>
      </w:r>
      <w:r>
        <w:t xml:space="preserve"> control to an </w:t>
      </w:r>
      <w:hyperlink w:anchor="_Intersection_shader_1" w:history="1">
        <w:r w:rsidR="004321B1" w:rsidRPr="007C2FCB">
          <w:rPr>
            <w:rStyle w:val="Hyperlink"/>
          </w:rPr>
          <w:t>intersection</w:t>
        </w:r>
        <w:r w:rsidR="004321B1" w:rsidRPr="007C2FCB">
          <w:t xml:space="preserve"> shader</w:t>
        </w:r>
      </w:hyperlink>
      <w:r>
        <w:t xml:space="preserve"> (if </w:t>
      </w:r>
      <w:r w:rsidR="0048533A">
        <w:t>currently executing</w:t>
      </w:r>
      <w:r>
        <w:t xml:space="preserve">) returning false from the </w:t>
      </w:r>
      <w:r w:rsidR="00977523" w:rsidDel="0048533A">
        <w:fldChar w:fldCharType="begin"/>
      </w:r>
      <w:r w:rsidR="00977523" w:rsidDel="0048533A">
        <w:fldChar w:fldCharType="separate"/>
      </w:r>
      <w:r w:rsidR="0048533A" w:rsidRPr="007C2FCB">
        <w:rPr>
          <w:rStyle w:val="Hyperlink"/>
        </w:rPr>
        <w:t>Report</w:t>
      </w:r>
      <w:r w:rsidR="0048533A">
        <w:rPr>
          <w:rStyle w:val="Hyperlink"/>
        </w:rPr>
        <w:t>Hit</w:t>
      </w:r>
      <w:r w:rsidR="00977523" w:rsidDel="0048533A">
        <w:rPr>
          <w:rStyle w:val="Hyperlink"/>
        </w:rPr>
        <w:fldChar w:fldCharType="end"/>
      </w:r>
      <w:hyperlink w:anchor="_ReportIntersection" w:history="1">
        <w:r w:rsidR="0097639D" w:rsidRPr="0097639D">
          <w:rPr>
            <w:rStyle w:val="Hyperlink"/>
          </w:rPr>
          <w:t>ReportHit()</w:t>
        </w:r>
      </w:hyperlink>
      <w:r>
        <w:t xml:space="preserve"> call site. </w:t>
      </w:r>
      <w:hyperlink w:anchor="_IgnoreIntersection" w:history="1"/>
      <w:hyperlink w:anchor="_Intersection_Shader" w:history="1"/>
      <w:hyperlink w:anchor="_ReportIntersection" w:history="1"/>
    </w:p>
    <w:p w14:paraId="09A22B9D" w14:textId="31D1D775" w:rsidR="00560C67" w:rsidRDefault="00560C67" w:rsidP="00560C67">
      <w:pPr>
        <w:pStyle w:val="ListParagraph"/>
        <w:numPr>
          <w:ilvl w:val="0"/>
          <w:numId w:val="21"/>
        </w:numPr>
      </w:pPr>
      <w:r>
        <w:t xml:space="preserve">Return without calling either of these intrinsics, which </w:t>
      </w:r>
      <w:r w:rsidR="0048533A">
        <w:t xml:space="preserve">accepts the current hit and tells the system to continue searching for hits, including </w:t>
      </w:r>
      <w:r>
        <w:t xml:space="preserve">returns control to the </w:t>
      </w:r>
      <w:hyperlink w:anchor="_Intersection_shader_1" w:history="1">
        <w:r w:rsidR="004321B1" w:rsidRPr="007C2FCB">
          <w:rPr>
            <w:rStyle w:val="Hyperlink"/>
          </w:rPr>
          <w:t>intersection</w:t>
        </w:r>
        <w:r w:rsidR="004321B1" w:rsidRPr="007C2FCB">
          <w:t xml:space="preserve"> shader</w:t>
        </w:r>
      </w:hyperlink>
      <w:r>
        <w:t xml:space="preserve"> (if any), returning true at the </w:t>
      </w:r>
      <w:r w:rsidR="00977523" w:rsidDel="0048533A">
        <w:fldChar w:fldCharType="begin"/>
      </w:r>
      <w:r w:rsidR="00977523" w:rsidDel="0048533A">
        <w:fldChar w:fldCharType="separate"/>
      </w:r>
      <w:r w:rsidR="0048533A" w:rsidRPr="007C2FCB">
        <w:rPr>
          <w:rStyle w:val="Hyperlink"/>
        </w:rPr>
        <w:t>Report</w:t>
      </w:r>
      <w:r w:rsidR="0048533A">
        <w:rPr>
          <w:rStyle w:val="Hyperlink"/>
        </w:rPr>
        <w:t>Hit</w:t>
      </w:r>
      <w:r w:rsidR="00977523" w:rsidDel="0048533A">
        <w:rPr>
          <w:rStyle w:val="Hyperlink"/>
        </w:rPr>
        <w:fldChar w:fldCharType="end"/>
      </w:r>
      <w:hyperlink w:anchor="_ReportIntersection" w:history="1">
        <w:r w:rsidR="0097639D" w:rsidRPr="0097639D">
          <w:rPr>
            <w:rStyle w:val="Hyperlink"/>
          </w:rPr>
          <w:t>ReportHit()</w:t>
        </w:r>
      </w:hyperlink>
      <w:r>
        <w:t xml:space="preserve"> call site to indicate that the hit was accepted</w:t>
      </w:r>
      <w:r w:rsidR="59172F5B">
        <w:t>.</w:t>
      </w:r>
      <w:hyperlink w:anchor="_Intersection_Shader" w:history="1"/>
      <w:hyperlink w:anchor="_ReportIntersection" w:history="1"/>
    </w:p>
    <w:p w14:paraId="2D6FE188" w14:textId="4F83CF9B" w:rsidR="00560C67" w:rsidRDefault="00560C67" w:rsidP="00560C67">
      <w:r>
        <w:t xml:space="preserve">Even if </w:t>
      </w:r>
      <w:r w:rsidR="006D1261">
        <w:t>an</w:t>
      </w:r>
      <w:r>
        <w:t xml:space="preserve"> </w:t>
      </w:r>
      <w:r w:rsidR="000F3A41">
        <w:t xml:space="preserve">any hit </w:t>
      </w:r>
      <w:r w:rsidR="00FF7DEC">
        <w:t>shader</w:t>
      </w:r>
      <w:r>
        <w:t xml:space="preserve"> </w:t>
      </w:r>
      <w:r w:rsidR="006D1261">
        <w:t xml:space="preserve">invocation </w:t>
      </w:r>
      <w:r>
        <w:t xml:space="preserve">is </w:t>
      </w:r>
      <w:r w:rsidR="006D1261">
        <w:t>ended</w:t>
      </w:r>
      <w:r>
        <w:t xml:space="preserve"> by </w:t>
      </w:r>
      <w:r w:rsidR="00977523" w:rsidDel="006D1261">
        <w:fldChar w:fldCharType="begin"/>
      </w:r>
      <w:r w:rsidR="00977523" w:rsidDel="006D1261">
        <w:fldChar w:fldCharType="separate"/>
      </w:r>
      <w:r w:rsidR="006D1261" w:rsidRPr="007C2FCB">
        <w:rPr>
          <w:rStyle w:val="Hyperlink"/>
        </w:rPr>
        <w:t>Ignore</w:t>
      </w:r>
      <w:r w:rsidR="006D1261">
        <w:rPr>
          <w:rStyle w:val="Hyperlink"/>
        </w:rPr>
        <w:t>Hit</w:t>
      </w:r>
      <w:r w:rsidR="00977523" w:rsidDel="006D1261">
        <w:rPr>
          <w:rStyle w:val="Hyperlink"/>
        </w:rPr>
        <w:fldChar w:fldCharType="end"/>
      </w:r>
      <w:hyperlink w:anchor="_IgnoreIntersection()" w:history="1">
        <w:r w:rsidR="007106F6" w:rsidRPr="007106F6">
          <w:rPr>
            <w:rStyle w:val="Hyperlink"/>
          </w:rPr>
          <w:t>IgnoreHit()</w:t>
        </w:r>
      </w:hyperlink>
      <w:r>
        <w:t xml:space="preserve"> or </w:t>
      </w:r>
      <w:hyperlink w:anchor="_TerminateRay" w:history="1">
        <w:r w:rsidR="006D1261">
          <w:rPr>
            <w:rStyle w:val="Hyperlink"/>
          </w:rPr>
          <w:t>AcceptHitAndEndSearch</w:t>
        </w:r>
      </w:hyperlink>
      <w:r w:rsidR="59172F5B" w:rsidRPr="59172F5B">
        <w:rPr>
          <w:rStyle w:val="Hyperlink"/>
        </w:rPr>
        <w:t>()</w:t>
      </w:r>
      <w:r w:rsidR="59172F5B">
        <w:t>,</w:t>
      </w:r>
      <w:r>
        <w:t xml:space="preserve"> any modifications made to the </w:t>
      </w:r>
      <w:r w:rsidR="000F3A41">
        <w:t>r</w:t>
      </w:r>
      <w:r>
        <w:t xml:space="preserve">ay </w:t>
      </w:r>
      <w:r w:rsidR="000F3A41">
        <w:t>p</w:t>
      </w:r>
      <w:r>
        <w:t>ayload so far must still be retained</w:t>
      </w:r>
      <w:r w:rsidR="59172F5B">
        <w:t>.</w:t>
      </w:r>
      <w:hyperlink w:anchor="_IgnoreIntersection" w:history="1"/>
      <w:hyperlink w:anchor="_TerminateRay" w:history="1"/>
    </w:p>
    <w:p w14:paraId="1F1EB321" w14:textId="77777777" w:rsidR="00630FDA" w:rsidRDefault="00630FDA" w:rsidP="00630FDA">
      <w:bookmarkStart w:id="870" w:name="_Closest_Hit_Shader"/>
      <w:bookmarkStart w:id="871" w:name="_Toc493687287"/>
      <w:bookmarkStart w:id="872" w:name="_Toc493782668"/>
      <w:bookmarkStart w:id="873" w:name="_Toc493875137"/>
      <w:bookmarkEnd w:id="870"/>
      <w:r>
        <w:t>Rough Example:</w:t>
      </w:r>
    </w:p>
    <w:p w14:paraId="10C1BD09" w14:textId="279D93C0" w:rsidR="00630FDA" w:rsidRDefault="00E041C1" w:rsidP="00630FDA">
      <w:pPr>
        <w:pStyle w:val="Code"/>
      </w:pPr>
      <w:r>
        <w:t>[shader("</w:t>
      </w:r>
      <w:r w:rsidR="00630FDA">
        <w:t>anyhit</w:t>
      </w:r>
      <w:r>
        <w:t>")]</w:t>
      </w:r>
    </w:p>
    <w:p w14:paraId="393C2BDA" w14:textId="05DEAAA4" w:rsidR="00630FDA" w:rsidRDefault="00630FDA">
      <w:pPr>
        <w:pStyle w:val="Code"/>
      </w:pPr>
      <w:r>
        <w:t>void anyhit</w:t>
      </w:r>
      <w:r w:rsidR="00382657">
        <w:t>_</w:t>
      </w:r>
      <w:proofErr w:type="gramStart"/>
      <w:r w:rsidR="00382657">
        <w:t>main</w:t>
      </w:r>
      <w:r>
        <w:t>( inout</w:t>
      </w:r>
      <w:proofErr w:type="gramEnd"/>
      <w:r>
        <w:t xml:space="preserve"> </w:t>
      </w:r>
      <w:proofErr w:type="spellStart"/>
      <w:r>
        <w:t>MyPayload</w:t>
      </w:r>
      <w:proofErr w:type="spellEnd"/>
      <w:r>
        <w:t xml:space="preserve"> payload,</w:t>
      </w:r>
      <w:r w:rsidR="00813ECF">
        <w:t xml:space="preserve"> </w:t>
      </w:r>
      <w:r>
        <w:t xml:space="preserve">in </w:t>
      </w:r>
      <w:proofErr w:type="spellStart"/>
      <w:r>
        <w:t>MyAttributes</w:t>
      </w:r>
      <w:proofErr w:type="spellEnd"/>
      <w:r>
        <w:t xml:space="preserve"> </w:t>
      </w:r>
      <w:proofErr w:type="spellStart"/>
      <w:r>
        <w:t>attr</w:t>
      </w:r>
      <w:proofErr w:type="spellEnd"/>
      <w:r w:rsidR="00813ECF">
        <w:t xml:space="preserve"> </w:t>
      </w:r>
      <w:r>
        <w:t>)</w:t>
      </w:r>
    </w:p>
    <w:p w14:paraId="546B1DBD" w14:textId="77777777" w:rsidR="00630FDA" w:rsidRDefault="00630FDA" w:rsidP="00630FDA">
      <w:pPr>
        <w:pStyle w:val="Code"/>
      </w:pPr>
      <w:r>
        <w:t>{</w:t>
      </w:r>
    </w:p>
    <w:p w14:paraId="2C60C9CE" w14:textId="31A05182" w:rsidR="00630FDA" w:rsidRDefault="00630FDA" w:rsidP="00630FDA">
      <w:pPr>
        <w:pStyle w:val="Code"/>
      </w:pPr>
      <w:r>
        <w:t xml:space="preserve">    float3 </w:t>
      </w:r>
      <w:proofErr w:type="spellStart"/>
      <w:r>
        <w:t>hitLocation</w:t>
      </w:r>
      <w:proofErr w:type="spellEnd"/>
      <w:r>
        <w:t xml:space="preserve"> = </w:t>
      </w:r>
      <w:proofErr w:type="gramStart"/>
      <w:r>
        <w:t>ObjectRayOrigin(</w:t>
      </w:r>
      <w:proofErr w:type="gramEnd"/>
      <w:r>
        <w:t>) + ObjectRayDirection() * RayT</w:t>
      </w:r>
      <w:r w:rsidR="00FB1656">
        <w:t>Current</w:t>
      </w:r>
      <w:r>
        <w:t>();</w:t>
      </w:r>
    </w:p>
    <w:p w14:paraId="182ABE21" w14:textId="43DF1602" w:rsidR="00630FDA" w:rsidRDefault="00630FDA" w:rsidP="00630FDA">
      <w:pPr>
        <w:pStyle w:val="Code"/>
      </w:pPr>
      <w:r>
        <w:t xml:space="preserve">    float alpha = </w:t>
      </w:r>
      <w:proofErr w:type="spellStart"/>
      <w:proofErr w:type="gramStart"/>
      <w:r w:rsidR="00B44CAA">
        <w:t>compute</w:t>
      </w:r>
      <w:r>
        <w:t>Alpha</w:t>
      </w:r>
      <w:proofErr w:type="spellEnd"/>
      <w:r>
        <w:t>(</w:t>
      </w:r>
      <w:proofErr w:type="spellStart"/>
      <w:proofErr w:type="gramEnd"/>
      <w:r>
        <w:t>hitLocation</w:t>
      </w:r>
      <w:proofErr w:type="spellEnd"/>
      <w:r>
        <w:t xml:space="preserve">, </w:t>
      </w:r>
      <w:proofErr w:type="spellStart"/>
      <w:r>
        <w:t>attr</w:t>
      </w:r>
      <w:proofErr w:type="spellEnd"/>
      <w:r>
        <w:t>, ...);</w:t>
      </w:r>
    </w:p>
    <w:p w14:paraId="3ACCA6BF" w14:textId="77777777" w:rsidR="00630FDA" w:rsidRDefault="00630FDA" w:rsidP="00630FDA">
      <w:pPr>
        <w:pStyle w:val="Code"/>
      </w:pPr>
    </w:p>
    <w:p w14:paraId="5825AE0C" w14:textId="77777777" w:rsidR="00630FDA" w:rsidRDefault="00630FDA" w:rsidP="00630FDA">
      <w:pPr>
        <w:pStyle w:val="Code"/>
      </w:pPr>
      <w:r>
        <w:t xml:space="preserve">    // Processing shadow and only care if a hit is registered?</w:t>
      </w:r>
    </w:p>
    <w:p w14:paraId="3892F932" w14:textId="77777777" w:rsidR="00630FDA" w:rsidRDefault="00630FDA" w:rsidP="00630FDA">
      <w:pPr>
        <w:pStyle w:val="Code"/>
      </w:pPr>
      <w:r>
        <w:t xml:space="preserve">    if (</w:t>
      </w:r>
      <w:proofErr w:type="spellStart"/>
      <w:r>
        <w:t>TerminateShadowRay</w:t>
      </w:r>
      <w:proofErr w:type="spellEnd"/>
      <w:r>
        <w:t>(alpha))</w:t>
      </w:r>
    </w:p>
    <w:p w14:paraId="796ED026" w14:textId="62897B8E" w:rsidR="00630FDA" w:rsidRDefault="00630FDA" w:rsidP="00630FDA">
      <w:pPr>
        <w:pStyle w:val="Code"/>
      </w:pPr>
      <w:r>
        <w:t xml:space="preserve">        </w:t>
      </w:r>
      <w:proofErr w:type="gramStart"/>
      <w:r w:rsidR="006D1261">
        <w:t>AcceptHitAndEndSearch</w:t>
      </w:r>
      <w:r>
        <w:t>(</w:t>
      </w:r>
      <w:proofErr w:type="gramEnd"/>
      <w:r>
        <w:t>);</w:t>
      </w:r>
      <w:r w:rsidR="006D1261">
        <w:t xml:space="preserve"> </w:t>
      </w:r>
      <w:r>
        <w:t>// aborts function</w:t>
      </w:r>
    </w:p>
    <w:p w14:paraId="2B342B9B" w14:textId="77777777" w:rsidR="00630FDA" w:rsidRDefault="00630FDA" w:rsidP="00630FDA">
      <w:pPr>
        <w:pStyle w:val="Code"/>
      </w:pPr>
    </w:p>
    <w:p w14:paraId="0B799F12" w14:textId="11296461" w:rsidR="00630FDA" w:rsidRDefault="00630FDA" w:rsidP="00630FDA">
      <w:pPr>
        <w:pStyle w:val="Code"/>
      </w:pPr>
      <w:r>
        <w:t xml:space="preserve">    // </w:t>
      </w:r>
      <w:r w:rsidR="0052385D">
        <w:t xml:space="preserve">Save alpha </w:t>
      </w:r>
      <w:r>
        <w:t>contribution and ignoring hit?</w:t>
      </w:r>
    </w:p>
    <w:p w14:paraId="53D82D23" w14:textId="7BFC8E17" w:rsidR="00630FDA" w:rsidRDefault="00630FDA" w:rsidP="00630FDA">
      <w:pPr>
        <w:pStyle w:val="Code"/>
      </w:pPr>
      <w:r>
        <w:t xml:space="preserve">    if (</w:t>
      </w:r>
      <w:proofErr w:type="spellStart"/>
      <w:proofErr w:type="gramStart"/>
      <w:r w:rsidR="0052385D">
        <w:t>SaveAndIgnore</w:t>
      </w:r>
      <w:proofErr w:type="spellEnd"/>
      <w:r>
        <w:t>(</w:t>
      </w:r>
      <w:proofErr w:type="gramEnd"/>
      <w:r>
        <w:t>payload, RayT</w:t>
      </w:r>
      <w:r w:rsidR="00FB1656">
        <w:t>Current</w:t>
      </w:r>
      <w:r>
        <w:t xml:space="preserve">(), alpha, </w:t>
      </w:r>
      <w:proofErr w:type="spellStart"/>
      <w:r>
        <w:t>attr</w:t>
      </w:r>
      <w:proofErr w:type="spellEnd"/>
      <w:r>
        <w:t>, ...))</w:t>
      </w:r>
    </w:p>
    <w:p w14:paraId="27486904" w14:textId="2D31D45A" w:rsidR="00630FDA" w:rsidRDefault="00630FDA" w:rsidP="00630FDA">
      <w:pPr>
        <w:pStyle w:val="Code"/>
      </w:pPr>
      <w:r>
        <w:t xml:space="preserve">        </w:t>
      </w:r>
      <w:proofErr w:type="gramStart"/>
      <w:r>
        <w:t>Ignore</w:t>
      </w:r>
      <w:r w:rsidR="006D1261">
        <w:t>Hit</w:t>
      </w:r>
      <w:r>
        <w:t>(</w:t>
      </w:r>
      <w:proofErr w:type="gramEnd"/>
      <w:r>
        <w:t>); // aborts function</w:t>
      </w:r>
    </w:p>
    <w:p w14:paraId="1FF17501" w14:textId="77777777" w:rsidR="00630FDA" w:rsidRDefault="00630FDA" w:rsidP="00630FDA">
      <w:pPr>
        <w:pStyle w:val="Code"/>
      </w:pPr>
    </w:p>
    <w:p w14:paraId="0D2263D5" w14:textId="77777777" w:rsidR="00630FDA" w:rsidRDefault="00630FDA" w:rsidP="00630FDA">
      <w:pPr>
        <w:pStyle w:val="Code"/>
      </w:pPr>
      <w:r>
        <w:t xml:space="preserve">    // do something else</w:t>
      </w:r>
    </w:p>
    <w:p w14:paraId="7B5CAC41" w14:textId="77777777" w:rsidR="00630FDA" w:rsidRDefault="00630FDA" w:rsidP="00630FDA">
      <w:pPr>
        <w:pStyle w:val="Code"/>
      </w:pPr>
      <w:r>
        <w:t xml:space="preserve">    // return to accept and update closest hit</w:t>
      </w:r>
    </w:p>
    <w:p w14:paraId="5E58F9A4" w14:textId="5D783C0E" w:rsidR="00630FDA" w:rsidRDefault="00630FDA" w:rsidP="00630FDA">
      <w:pPr>
        <w:pStyle w:val="Code"/>
      </w:pPr>
      <w:r>
        <w:t>}</w:t>
      </w:r>
    </w:p>
    <w:p w14:paraId="50469252" w14:textId="1D39A95A" w:rsidR="00610AEA" w:rsidRDefault="000F3A41">
      <w:pPr>
        <w:pStyle w:val="Heading3"/>
      </w:pPr>
      <w:bookmarkStart w:id="874" w:name="_Closest_Hit_Shader_1"/>
      <w:bookmarkStart w:id="875" w:name="_Toc494217909"/>
      <w:bookmarkStart w:id="876" w:name="_Toc494393624"/>
      <w:bookmarkStart w:id="877" w:name="_Toc497826182"/>
      <w:bookmarkStart w:id="878" w:name="_Toc508639910"/>
      <w:bookmarkEnd w:id="874"/>
      <w:r>
        <w:t>C</w:t>
      </w:r>
      <w:r w:rsidR="004321B1">
        <w:t>losest hit</w:t>
      </w:r>
      <w:r w:rsidR="00610AEA">
        <w:t xml:space="preserve"> </w:t>
      </w:r>
      <w:r w:rsidR="00FF7DEC">
        <w:t>shader</w:t>
      </w:r>
      <w:bookmarkEnd w:id="871"/>
      <w:bookmarkEnd w:id="872"/>
      <w:bookmarkEnd w:id="873"/>
      <w:bookmarkEnd w:id="875"/>
      <w:bookmarkEnd w:id="876"/>
      <w:bookmarkEnd w:id="877"/>
      <w:bookmarkEnd w:id="878"/>
    </w:p>
    <w:p w14:paraId="60DDBDF8" w14:textId="3B2B6475" w:rsidR="005A6CC4" w:rsidRDefault="00FF7DEC" w:rsidP="005A6CC4">
      <w:pPr>
        <w:rPr>
          <w:rStyle w:val="InlineCodeChar"/>
        </w:rPr>
      </w:pPr>
      <w:r>
        <w:t>shader</w:t>
      </w:r>
      <w:r w:rsidR="0B683FA7">
        <w:t xml:space="preserve"> type: </w:t>
      </w:r>
      <w:r w:rsidR="0B683FA7" w:rsidRPr="009C3A7B">
        <w:rPr>
          <w:rStyle w:val="InlineCodeChar"/>
        </w:rPr>
        <w:t>closesthit</w:t>
      </w:r>
    </w:p>
    <w:p w14:paraId="2AD6CF9B" w14:textId="7A86F38E" w:rsidR="00004F4C" w:rsidRDefault="00004F4C" w:rsidP="00FE5234">
      <w:r>
        <w:lastRenderedPageBreak/>
        <w:t xml:space="preserve">Overview is </w:t>
      </w:r>
      <w:hyperlink w:anchor="_Closest_hit_shaders" w:history="1">
        <w:r w:rsidRPr="00004F4C">
          <w:rPr>
            <w:rStyle w:val="Hyperlink"/>
          </w:rPr>
          <w:t>here</w:t>
        </w:r>
      </w:hyperlink>
      <w:r>
        <w:t>.</w:t>
      </w:r>
    </w:p>
    <w:p w14:paraId="1097F87F" w14:textId="46B9F1BF" w:rsidR="004411CB" w:rsidRPr="00FE5234" w:rsidRDefault="004411CB" w:rsidP="00FE5234">
      <w:r>
        <w:t>When the closest hit has been determined</w:t>
      </w:r>
      <w:r w:rsidR="00986EAF">
        <w:t xml:space="preserve"> or ray </w:t>
      </w:r>
      <w:r w:rsidR="00504B72">
        <w:t xml:space="preserve">intersection search </w:t>
      </w:r>
      <w:hyperlink w:anchor="_TerminateRay" w:history="1">
        <w:r w:rsidR="00504B72">
          <w:rPr>
            <w:rStyle w:val="Hyperlink"/>
          </w:rPr>
          <w:t>ended</w:t>
        </w:r>
      </w:hyperlink>
      <w:r w:rsidR="59172F5B">
        <w:t>,</w:t>
      </w:r>
      <w:r w:rsidR="0018393F">
        <w:t xml:space="preserve"> the </w:t>
      </w:r>
      <w:r w:rsidR="004321B1">
        <w:t>closest hit</w:t>
      </w:r>
      <w:r w:rsidR="0018393F">
        <w:t xml:space="preserve"> </w:t>
      </w:r>
      <w:r w:rsidR="00FF7DEC">
        <w:t>shader</w:t>
      </w:r>
      <w:r w:rsidR="0018393F">
        <w:t xml:space="preserve"> is invoked</w:t>
      </w:r>
      <w:r w:rsidR="00504B72">
        <w:t xml:space="preserve"> (if enabled)</w:t>
      </w:r>
      <w:r w:rsidR="00F60A82">
        <w:t>.</w:t>
      </w:r>
      <w:r w:rsidR="00020743">
        <w:t xml:space="preserve">  This is where surface shading and additional ray generation </w:t>
      </w:r>
      <w:r w:rsidR="004C3BED">
        <w:t>will typically</w:t>
      </w:r>
      <w:r w:rsidR="00020743">
        <w:t xml:space="preserve"> occur</w:t>
      </w:r>
      <w:r w:rsidR="59172F5B">
        <w:t>.</w:t>
      </w:r>
      <w:r w:rsidR="008D1C49">
        <w:t xml:space="preserve">  Closest hit shaders must declare a payload parameter, followed by an attributes parameter</w:t>
      </w:r>
      <w:hyperlink w:anchor="_TerminateRay" w:history="1"/>
      <w:r w:rsidR="008D1C49">
        <w:t>.  Each must be a user defined structure type</w:t>
      </w:r>
      <w:r w:rsidR="00CC21FF">
        <w:t xml:space="preserve"> matching types used for TraceRay and ReportHit</w:t>
      </w:r>
      <w:r w:rsidR="003D359C">
        <w:t xml:space="preserve"> respectively (</w:t>
      </w:r>
      <w:r w:rsidR="00CC21FF">
        <w:t xml:space="preserve">or the </w:t>
      </w:r>
      <w:proofErr w:type="spellStart"/>
      <w:r w:rsidR="00CC21FF">
        <w:t>BuiltInIntersectionAttributes</w:t>
      </w:r>
      <w:proofErr w:type="spellEnd"/>
      <w:r w:rsidR="00CC21FF">
        <w:t xml:space="preserve"> structure when fixed function triangle intersection is used</w:t>
      </w:r>
      <w:r w:rsidR="003D359C">
        <w:t>)</w:t>
      </w:r>
      <w:r w:rsidR="008D1C49">
        <w:t>.</w:t>
      </w:r>
    </w:p>
    <w:p w14:paraId="2B681D74" w14:textId="4AC0DB10" w:rsidR="00B232B8" w:rsidRDefault="00126A0D" w:rsidP="00FE5234">
      <w:r>
        <w:t>C</w:t>
      </w:r>
      <w:r w:rsidR="004321B1">
        <w:t>losest hit</w:t>
      </w:r>
      <w:r w:rsidR="00B232B8">
        <w:t xml:space="preserve"> </w:t>
      </w:r>
      <w:r w:rsidR="00FF7DEC">
        <w:t>shaders</w:t>
      </w:r>
      <w:r w:rsidR="00B232B8">
        <w:t xml:space="preserve"> may:</w:t>
      </w:r>
    </w:p>
    <w:p w14:paraId="69282798" w14:textId="0869561E" w:rsidR="00B232B8" w:rsidRDefault="00B232B8" w:rsidP="00B232B8">
      <w:pPr>
        <w:pStyle w:val="ListParagraph"/>
        <w:numPr>
          <w:ilvl w:val="0"/>
          <w:numId w:val="21"/>
        </w:numPr>
      </w:pPr>
      <w:r>
        <w:t xml:space="preserve">Read and modify the </w:t>
      </w:r>
      <w:r w:rsidR="00DD66CE">
        <w:t>ray payload</w:t>
      </w:r>
      <w:r>
        <w:t>: (</w:t>
      </w:r>
      <w:r w:rsidRPr="009C3A7B">
        <w:rPr>
          <w:rStyle w:val="InlineCodeChar"/>
        </w:rPr>
        <w:t xml:space="preserve">inout payload_t </w:t>
      </w:r>
      <w:proofErr w:type="spellStart"/>
      <w:r w:rsidRPr="009C3A7B">
        <w:rPr>
          <w:rStyle w:val="InlineCodeChar"/>
        </w:rPr>
        <w:t>rayPayload</w:t>
      </w:r>
      <w:proofErr w:type="spellEnd"/>
      <w:r>
        <w:t>)</w:t>
      </w:r>
    </w:p>
    <w:p w14:paraId="4483DDD1" w14:textId="4C197B63" w:rsidR="00B232B8" w:rsidRDefault="00B232B8" w:rsidP="00B232B8">
      <w:pPr>
        <w:pStyle w:val="ListParagraph"/>
        <w:numPr>
          <w:ilvl w:val="0"/>
          <w:numId w:val="21"/>
        </w:numPr>
      </w:pPr>
      <w:r>
        <w:t>Read the closest Intersection Attributes: (</w:t>
      </w:r>
      <w:r w:rsidRPr="009C3A7B">
        <w:rPr>
          <w:rStyle w:val="InlineCodeChar"/>
        </w:rPr>
        <w:t>in attr_t attributes</w:t>
      </w:r>
      <w:r>
        <w:t>)</w:t>
      </w:r>
    </w:p>
    <w:p w14:paraId="73B79D70" w14:textId="25FF5C19" w:rsidR="00B232B8" w:rsidRPr="00FE5234" w:rsidRDefault="59172F5B" w:rsidP="00986EAF">
      <w:pPr>
        <w:pStyle w:val="ListParagraph"/>
        <w:numPr>
          <w:ilvl w:val="0"/>
          <w:numId w:val="21"/>
        </w:numPr>
      </w:pPr>
      <w:r>
        <w:t xml:space="preserve">Use </w:t>
      </w:r>
      <w:hyperlink w:anchor="_CallShader()" w:history="1">
        <w:r w:rsidRPr="00CC2D3C">
          <w:rPr>
            <w:rStyle w:val="Hyperlink"/>
          </w:rPr>
          <w:t>CallShader</w:t>
        </w:r>
      </w:hyperlink>
      <w:r w:rsidRPr="59172F5B">
        <w:rPr>
          <w:rStyle w:val="Hyperlink"/>
        </w:rPr>
        <w:t>()</w:t>
      </w:r>
      <w:r>
        <w:t xml:space="preserve"> and </w:t>
      </w:r>
      <w:hyperlink w:anchor="_TraceRay" w:history="1">
        <w:r w:rsidRPr="00CC2D3C">
          <w:rPr>
            <w:rStyle w:val="Hyperlink"/>
          </w:rPr>
          <w:t>TraceRay</w:t>
        </w:r>
      </w:hyperlink>
      <w:r w:rsidRPr="59172F5B">
        <w:rPr>
          <w:rStyle w:val="Hyperlink"/>
        </w:rPr>
        <w:t>()</w:t>
      </w:r>
      <w:r>
        <w:t xml:space="preserve"> to schedule more work and read back results.</w:t>
      </w:r>
      <w:hyperlink w:anchor="_CallShader" w:history="1"/>
      <w:hyperlink w:anchor="_TraceRay" w:history="1"/>
    </w:p>
    <w:p w14:paraId="4A141928" w14:textId="61EF8FE0" w:rsidR="00543B27" w:rsidRDefault="00543B27" w:rsidP="00543B27">
      <w:bookmarkStart w:id="879" w:name="_Hit_Group"/>
      <w:bookmarkEnd w:id="879"/>
      <w:r>
        <w:t>Rough Example:</w:t>
      </w:r>
    </w:p>
    <w:p w14:paraId="08DEE32D" w14:textId="089F718A" w:rsidR="00F847DE" w:rsidRDefault="00E041C1" w:rsidP="00543B27">
      <w:pPr>
        <w:pStyle w:val="Code"/>
      </w:pPr>
      <w:r>
        <w:t>[shader("</w:t>
      </w:r>
      <w:r w:rsidR="00543B27">
        <w:t>closesthit</w:t>
      </w:r>
      <w:r>
        <w:t>")]</w:t>
      </w:r>
    </w:p>
    <w:p w14:paraId="0E296383" w14:textId="5A584F16" w:rsidR="00543B27" w:rsidRDefault="00543B27" w:rsidP="00543B27">
      <w:pPr>
        <w:pStyle w:val="Code"/>
      </w:pPr>
      <w:r>
        <w:t>void closesthit</w:t>
      </w:r>
      <w:r w:rsidR="00CC7538">
        <w:t>_</w:t>
      </w:r>
      <w:proofErr w:type="gramStart"/>
      <w:r w:rsidR="00CC7538">
        <w:t>main</w:t>
      </w:r>
      <w:r>
        <w:t>(</w:t>
      </w:r>
      <w:proofErr w:type="gramEnd"/>
      <w:r>
        <w:t xml:space="preserve">inout </w:t>
      </w:r>
      <w:proofErr w:type="spellStart"/>
      <w:r>
        <w:t>MyPayload</w:t>
      </w:r>
      <w:proofErr w:type="spellEnd"/>
      <w:r>
        <w:t xml:space="preserve"> payload, in </w:t>
      </w:r>
      <w:proofErr w:type="spellStart"/>
      <w:r>
        <w:t>MyAttributes</w:t>
      </w:r>
      <w:proofErr w:type="spellEnd"/>
      <w:r>
        <w:t xml:space="preserve"> </w:t>
      </w:r>
      <w:proofErr w:type="spellStart"/>
      <w:r>
        <w:t>attr</w:t>
      </w:r>
      <w:proofErr w:type="spellEnd"/>
      <w:r>
        <w:t>)</w:t>
      </w:r>
    </w:p>
    <w:p w14:paraId="64DB5B59" w14:textId="77777777" w:rsidR="00543B27" w:rsidRDefault="00543B27" w:rsidP="00543B27">
      <w:pPr>
        <w:pStyle w:val="Code"/>
      </w:pPr>
      <w:r>
        <w:t>{</w:t>
      </w:r>
    </w:p>
    <w:p w14:paraId="0BA554F6" w14:textId="2A581324" w:rsidR="00543B27" w:rsidRDefault="00543B27" w:rsidP="00543B27">
      <w:pPr>
        <w:pStyle w:val="Code"/>
      </w:pPr>
      <w:r>
        <w:t xml:space="preserve">    </w:t>
      </w:r>
      <w:proofErr w:type="gramStart"/>
      <w:r>
        <w:t>CallShader( ...</w:t>
      </w:r>
      <w:proofErr w:type="gramEnd"/>
      <w:r>
        <w:t xml:space="preserve"> );</w:t>
      </w:r>
      <w:r w:rsidR="00526F1C">
        <w:tab/>
        <w:t>// maybe</w:t>
      </w:r>
    </w:p>
    <w:p w14:paraId="60B9282C" w14:textId="77777777" w:rsidR="00543B27" w:rsidRDefault="00543B27" w:rsidP="00543B27">
      <w:pPr>
        <w:pStyle w:val="Code"/>
      </w:pPr>
      <w:r>
        <w:t xml:space="preserve">    // update payload for surface</w:t>
      </w:r>
    </w:p>
    <w:p w14:paraId="3A4712C6" w14:textId="77777777" w:rsidR="00543B27" w:rsidRDefault="00543B27" w:rsidP="00543B27">
      <w:pPr>
        <w:pStyle w:val="Code"/>
      </w:pPr>
      <w:r>
        <w:t xml:space="preserve">    // trace reflection</w:t>
      </w:r>
    </w:p>
    <w:p w14:paraId="4E4C5F77" w14:textId="7F72CD63" w:rsidR="00543B27" w:rsidRDefault="00543B27" w:rsidP="00543B27">
      <w:pPr>
        <w:pStyle w:val="Code"/>
      </w:pPr>
      <w:r>
        <w:t xml:space="preserve">    float3 </w:t>
      </w:r>
      <w:proofErr w:type="spellStart"/>
      <w:r>
        <w:t>worldRayOrigin</w:t>
      </w:r>
      <w:proofErr w:type="spellEnd"/>
      <w:r>
        <w:t xml:space="preserve"> = </w:t>
      </w:r>
      <w:proofErr w:type="gramStart"/>
      <w:r>
        <w:t>WorldRayOrigin(</w:t>
      </w:r>
      <w:proofErr w:type="gramEnd"/>
      <w:r>
        <w:t>) + WorldRayDirection() * RayT</w:t>
      </w:r>
      <w:r w:rsidR="00FB1656">
        <w:t>Current</w:t>
      </w:r>
      <w:r>
        <w:t>();</w:t>
      </w:r>
    </w:p>
    <w:p w14:paraId="62F734EA" w14:textId="77777777" w:rsidR="00543B27" w:rsidRDefault="00543B27" w:rsidP="00543B27">
      <w:pPr>
        <w:pStyle w:val="Code"/>
      </w:pPr>
      <w:r>
        <w:t xml:space="preserve">    float3 </w:t>
      </w:r>
      <w:proofErr w:type="spellStart"/>
      <w:r>
        <w:t>worldNormal</w:t>
      </w:r>
      <w:proofErr w:type="spellEnd"/>
      <w:r>
        <w:t xml:space="preserve"> = </w:t>
      </w:r>
      <w:proofErr w:type="spellStart"/>
      <w:proofErr w:type="gramStart"/>
      <w:r>
        <w:t>mul</w:t>
      </w:r>
      <w:proofErr w:type="spellEnd"/>
      <w:r>
        <w:t>(</w:t>
      </w:r>
      <w:proofErr w:type="spellStart"/>
      <w:proofErr w:type="gramEnd"/>
      <w:r>
        <w:t>attr.normal</w:t>
      </w:r>
      <w:proofErr w:type="spellEnd"/>
      <w:r>
        <w:t>, (float3x3)ObjectToWorld());</w:t>
      </w:r>
    </w:p>
    <w:p w14:paraId="40B5E94C" w14:textId="11277CFA" w:rsidR="00543B27" w:rsidRDefault="00543B27" w:rsidP="00543B27">
      <w:pPr>
        <w:pStyle w:val="Code"/>
      </w:pPr>
      <w:r>
        <w:t xml:space="preserve">    RayDesc </w:t>
      </w:r>
      <w:proofErr w:type="spellStart"/>
      <w:r>
        <w:t>reflectedRay</w:t>
      </w:r>
      <w:proofErr w:type="spellEnd"/>
      <w:r>
        <w:t xml:space="preserve"> = </w:t>
      </w:r>
      <w:proofErr w:type="gramStart"/>
      <w:r>
        <w:t xml:space="preserve">{ </w:t>
      </w:r>
      <w:proofErr w:type="spellStart"/>
      <w:r>
        <w:t>worldRayOrigin</w:t>
      </w:r>
      <w:proofErr w:type="spellEnd"/>
      <w:proofErr w:type="gramEnd"/>
      <w:r>
        <w:t xml:space="preserve">, </w:t>
      </w:r>
      <w:proofErr w:type="spellStart"/>
      <w:r w:rsidR="0052385D">
        <w:t>SceneConstants.Epsilon</w:t>
      </w:r>
      <w:proofErr w:type="spellEnd"/>
      <w:r>
        <w:t>,</w:t>
      </w:r>
    </w:p>
    <w:p w14:paraId="1DC3DEDB" w14:textId="77777777" w:rsidR="00543B27" w:rsidRDefault="00543B27" w:rsidP="00543B27">
      <w:pPr>
        <w:pStyle w:val="Code"/>
      </w:pPr>
      <w:r>
        <w:t xml:space="preserve">                             </w:t>
      </w:r>
      <w:proofErr w:type="spellStart"/>
      <w:r>
        <w:t>ReflectRay</w:t>
      </w:r>
      <w:proofErr w:type="spellEnd"/>
      <w:r>
        <w:t>(</w:t>
      </w:r>
      <w:proofErr w:type="gramStart"/>
      <w:r>
        <w:t>WorldRayDirection(</w:t>
      </w:r>
      <w:proofErr w:type="gramEnd"/>
      <w:r>
        <w:t xml:space="preserve">), </w:t>
      </w:r>
      <w:proofErr w:type="spellStart"/>
      <w:r>
        <w:t>worldNormal</w:t>
      </w:r>
      <w:proofErr w:type="spellEnd"/>
      <w:r>
        <w:t>),</w:t>
      </w:r>
    </w:p>
    <w:p w14:paraId="7E492DA7" w14:textId="77777777" w:rsidR="00543B27" w:rsidRDefault="00543B27" w:rsidP="00543B27">
      <w:pPr>
        <w:pStyle w:val="Code"/>
      </w:pPr>
      <w:r>
        <w:t xml:space="preserve">                             </w:t>
      </w:r>
      <w:proofErr w:type="spellStart"/>
      <w:proofErr w:type="gramStart"/>
      <w:r>
        <w:t>SceneConstants.TMax</w:t>
      </w:r>
      <w:proofErr w:type="spellEnd"/>
      <w:r>
        <w:t xml:space="preserve"> }</w:t>
      </w:r>
      <w:proofErr w:type="gramEnd"/>
      <w:r>
        <w:t>;</w:t>
      </w:r>
    </w:p>
    <w:p w14:paraId="3E44EBDA" w14:textId="77777777" w:rsidR="00543B27" w:rsidRDefault="00543B27" w:rsidP="00543B27">
      <w:pPr>
        <w:pStyle w:val="Code"/>
      </w:pPr>
      <w:r>
        <w:t xml:space="preserve">    </w:t>
      </w:r>
      <w:proofErr w:type="gramStart"/>
      <w:r>
        <w:t>TraceRay(</w:t>
      </w:r>
      <w:proofErr w:type="spellStart"/>
      <w:proofErr w:type="gramEnd"/>
      <w:r>
        <w:t>MyAccelerationStructure</w:t>
      </w:r>
      <w:proofErr w:type="spellEnd"/>
      <w:r>
        <w:t>,</w:t>
      </w:r>
    </w:p>
    <w:p w14:paraId="7518DE43" w14:textId="77777777" w:rsidR="00543B27" w:rsidRDefault="00543B27" w:rsidP="00543B27">
      <w:pPr>
        <w:pStyle w:val="Code"/>
      </w:pPr>
      <w:r>
        <w:t xml:space="preserve">             </w:t>
      </w:r>
      <w:proofErr w:type="spellStart"/>
      <w:r>
        <w:t>SceneConstants.RayFlags</w:t>
      </w:r>
      <w:proofErr w:type="spellEnd"/>
      <w:r>
        <w:t>,</w:t>
      </w:r>
    </w:p>
    <w:p w14:paraId="5613A8E6" w14:textId="32F24BF4" w:rsidR="00543B27" w:rsidRDefault="00543B27" w:rsidP="00543B27">
      <w:pPr>
        <w:pStyle w:val="Code"/>
      </w:pPr>
      <w:r>
        <w:t xml:space="preserve">             </w:t>
      </w:r>
      <w:proofErr w:type="spellStart"/>
      <w:r>
        <w:t>SceneConstants.Instance</w:t>
      </w:r>
      <w:r w:rsidR="003F11A3">
        <w:t>Inclusion</w:t>
      </w:r>
      <w:r>
        <w:t>Mask</w:t>
      </w:r>
      <w:proofErr w:type="spellEnd"/>
      <w:r>
        <w:t>,</w:t>
      </w:r>
    </w:p>
    <w:p w14:paraId="4B43636F" w14:textId="09AA39D8" w:rsidR="00543B27" w:rsidRDefault="00543B27" w:rsidP="00543B27">
      <w:pPr>
        <w:pStyle w:val="Code"/>
      </w:pPr>
      <w:r>
        <w:t xml:space="preserve">             </w:t>
      </w:r>
      <w:proofErr w:type="spellStart"/>
      <w:r>
        <w:t>SceneConstants.</w:t>
      </w:r>
      <w:r w:rsidR="00307CD0">
        <w:t>RayContributionToHitGroupIndex</w:t>
      </w:r>
      <w:proofErr w:type="spellEnd"/>
      <w:r>
        <w:t>,</w:t>
      </w:r>
    </w:p>
    <w:p w14:paraId="734A7808" w14:textId="6279BEDA" w:rsidR="00543B27" w:rsidRDefault="00543B27" w:rsidP="00543B27">
      <w:pPr>
        <w:pStyle w:val="Code"/>
      </w:pPr>
      <w:r>
        <w:t xml:space="preserve">             SceneConstants.</w:t>
      </w:r>
      <w:r w:rsidR="00307CD0">
        <w:t>MultiplierForGeometryContributionToHitGroupIndex</w:t>
      </w:r>
      <w:r>
        <w:t>,</w:t>
      </w:r>
    </w:p>
    <w:p w14:paraId="4CD57B1D" w14:textId="19486DBE" w:rsidR="00307CD0" w:rsidRDefault="00307CD0" w:rsidP="00543B27">
      <w:pPr>
        <w:pStyle w:val="Code"/>
      </w:pPr>
      <w:r>
        <w:t xml:space="preserve">             </w:t>
      </w:r>
      <w:proofErr w:type="spellStart"/>
      <w:r>
        <w:t>SceneConstants.MissShaderIndex</w:t>
      </w:r>
      <w:proofErr w:type="spellEnd"/>
      <w:r>
        <w:t>,</w:t>
      </w:r>
    </w:p>
    <w:p w14:paraId="0AEBBB87" w14:textId="723E3A7C" w:rsidR="00543B27" w:rsidRDefault="00543B27" w:rsidP="00543B27">
      <w:pPr>
        <w:pStyle w:val="Code"/>
      </w:pPr>
      <w:r>
        <w:t xml:space="preserve">             </w:t>
      </w:r>
      <w:proofErr w:type="spellStart"/>
      <w:r w:rsidR="00BC54D7">
        <w:t>reflectedRay</w:t>
      </w:r>
      <w:proofErr w:type="spellEnd"/>
      <w:r>
        <w:t>,</w:t>
      </w:r>
    </w:p>
    <w:p w14:paraId="1085DDD2" w14:textId="77777777" w:rsidR="00543B27" w:rsidRDefault="00543B27" w:rsidP="00543B27">
      <w:pPr>
        <w:pStyle w:val="Code"/>
      </w:pPr>
      <w:r>
        <w:t xml:space="preserve">             payload);</w:t>
      </w:r>
    </w:p>
    <w:p w14:paraId="7A9B8878" w14:textId="77777777" w:rsidR="00543B27" w:rsidRDefault="00543B27" w:rsidP="00543B27">
      <w:pPr>
        <w:pStyle w:val="Code"/>
      </w:pPr>
      <w:r>
        <w:t xml:space="preserve">    // Combine final contributions into ray payload</w:t>
      </w:r>
    </w:p>
    <w:p w14:paraId="3BCF52DD" w14:textId="7C69BD20" w:rsidR="00543B27" w:rsidRDefault="00543B27" w:rsidP="00543B27">
      <w:pPr>
        <w:pStyle w:val="Code"/>
      </w:pPr>
      <w:r>
        <w:t xml:space="preserve">    // this ray query is now complete</w:t>
      </w:r>
      <w:r w:rsidR="00C55A69">
        <w:t>.</w:t>
      </w:r>
    </w:p>
    <w:p w14:paraId="7F897F9D" w14:textId="739B918D" w:rsidR="00C55A69" w:rsidRDefault="00C55A69" w:rsidP="00543B27">
      <w:pPr>
        <w:pStyle w:val="Code"/>
      </w:pPr>
      <w:r>
        <w:t xml:space="preserve">    // Alternately, could look at data in payload result based on that make other TraceRay</w:t>
      </w:r>
    </w:p>
    <w:p w14:paraId="3CC98ECA" w14:textId="571CBE1D" w:rsidR="00C55A69" w:rsidRDefault="00C55A69" w:rsidP="00543B27">
      <w:pPr>
        <w:pStyle w:val="Code"/>
      </w:pPr>
      <w:r>
        <w:t xml:space="preserve">    // calls.  No </w:t>
      </w:r>
      <w:r w:rsidR="008E27C2">
        <w:t>constraints on the code structure</w:t>
      </w:r>
      <w:r>
        <w:t>.</w:t>
      </w:r>
    </w:p>
    <w:p w14:paraId="38F2B48A" w14:textId="1DEE5EDF" w:rsidR="00543B27" w:rsidRPr="00FE5234" w:rsidRDefault="00543B27" w:rsidP="00543B27">
      <w:pPr>
        <w:pStyle w:val="Code"/>
      </w:pPr>
      <w:r>
        <w:t>}</w:t>
      </w:r>
    </w:p>
    <w:p w14:paraId="13E20C4E" w14:textId="5492665B" w:rsidR="00610AEA" w:rsidRDefault="000F3A41">
      <w:pPr>
        <w:pStyle w:val="Heading3"/>
      </w:pPr>
      <w:bookmarkStart w:id="880" w:name="_Miss_Shader"/>
      <w:bookmarkStart w:id="881" w:name="_Toc494393625"/>
      <w:bookmarkStart w:id="882" w:name="_Toc497826183"/>
      <w:bookmarkStart w:id="883" w:name="_Toc508639911"/>
      <w:bookmarkEnd w:id="880"/>
      <w:r>
        <w:t>M</w:t>
      </w:r>
      <w:r w:rsidR="004321B1">
        <w:t>iss shader</w:t>
      </w:r>
      <w:bookmarkEnd w:id="881"/>
      <w:bookmarkEnd w:id="882"/>
      <w:bookmarkEnd w:id="883"/>
    </w:p>
    <w:p w14:paraId="1CB5E518" w14:textId="27F7FE20" w:rsidR="00FE5234" w:rsidRDefault="00FF7DEC" w:rsidP="00FE5234">
      <w:pPr>
        <w:rPr>
          <w:rStyle w:val="InlineCodeChar"/>
        </w:rPr>
      </w:pPr>
      <w:r>
        <w:t>shader</w:t>
      </w:r>
      <w:r w:rsidR="0B683FA7">
        <w:t xml:space="preserve"> type: </w:t>
      </w:r>
      <w:r w:rsidR="0B683FA7" w:rsidRPr="009C3A7B">
        <w:rPr>
          <w:rStyle w:val="InlineCodeChar"/>
        </w:rPr>
        <w:t>miss</w:t>
      </w:r>
    </w:p>
    <w:p w14:paraId="2262B085" w14:textId="37FD7A3B" w:rsidR="00A15130" w:rsidRDefault="00A15130" w:rsidP="00FE5234">
      <w:bookmarkStart w:id="884" w:name="_Callable_Shader"/>
      <w:bookmarkEnd w:id="884"/>
      <w:r>
        <w:t xml:space="preserve">Overview is </w:t>
      </w:r>
      <w:hyperlink w:anchor="_Miss_shaders" w:history="1">
        <w:r w:rsidRPr="00A15130">
          <w:rPr>
            <w:rStyle w:val="Hyperlink"/>
          </w:rPr>
          <w:t>here</w:t>
        </w:r>
      </w:hyperlink>
      <w:r>
        <w:t>.</w:t>
      </w:r>
      <w:r w:rsidR="00CC21FF">
        <w:t xml:space="preserve">  The miss shader must include a user defined structure typed payload parameter matching the one supplied to </w:t>
      </w:r>
      <w:hyperlink w:anchor="_TraceRay" w:history="1">
        <w:r w:rsidR="00CC21FF" w:rsidRPr="004C2533">
          <w:rPr>
            <w:rStyle w:val="Hyperlink"/>
          </w:rPr>
          <w:t>TraceRay()</w:t>
        </w:r>
      </w:hyperlink>
      <w:r w:rsidR="00CC21FF">
        <w:t>.</w:t>
      </w:r>
    </w:p>
    <w:p w14:paraId="2737C97D" w14:textId="38DA6A23" w:rsidR="00147D0D" w:rsidRPr="00FE5234" w:rsidRDefault="00147D0D" w:rsidP="00FE5234">
      <w:r>
        <w:t xml:space="preserve">If no intersections are found or accepted, the </w:t>
      </w:r>
      <w:r w:rsidR="004321B1">
        <w:t>miss shader</w:t>
      </w:r>
      <w:r>
        <w:t xml:space="preserve"> is invoked.  </w:t>
      </w:r>
      <w:r w:rsidR="00626D02">
        <w:t xml:space="preserve">This is useful for background or sky shading.  </w:t>
      </w:r>
      <w:r w:rsidR="59172F5B">
        <w:t xml:space="preserve">The </w:t>
      </w:r>
      <w:r w:rsidR="004321B1">
        <w:t>miss shader</w:t>
      </w:r>
      <w:r w:rsidR="59172F5B">
        <w:t xml:space="preserve"> may use </w:t>
      </w:r>
      <w:hyperlink w:anchor="_CallShader" w:history="1">
        <w:r w:rsidR="59172F5B" w:rsidRPr="00F915B1">
          <w:rPr>
            <w:rStyle w:val="Hyperlink"/>
          </w:rPr>
          <w:t>CallShader</w:t>
        </w:r>
      </w:hyperlink>
      <w:r w:rsidR="59172F5B" w:rsidRPr="59172F5B">
        <w:rPr>
          <w:rStyle w:val="Hyperlink"/>
        </w:rPr>
        <w:t>()</w:t>
      </w:r>
      <w:r w:rsidR="59172F5B">
        <w:t xml:space="preserve"> and </w:t>
      </w:r>
      <w:hyperlink w:anchor="_TraceRay" w:history="1">
        <w:r w:rsidR="59172F5B" w:rsidRPr="00F915B1">
          <w:rPr>
            <w:rStyle w:val="Hyperlink"/>
          </w:rPr>
          <w:t>TraceRay</w:t>
        </w:r>
      </w:hyperlink>
      <w:r w:rsidR="59172F5B" w:rsidRPr="59172F5B">
        <w:rPr>
          <w:rStyle w:val="Hyperlink"/>
        </w:rPr>
        <w:t>()</w:t>
      </w:r>
      <w:r w:rsidR="59172F5B">
        <w:t xml:space="preserve"> to schedule more work.</w:t>
      </w:r>
      <w:hyperlink w:anchor="_CallShader" w:history="1"/>
      <w:hyperlink w:anchor="_TraceRay" w:history="1"/>
    </w:p>
    <w:p w14:paraId="2F206D81" w14:textId="77777777" w:rsidR="00543B27" w:rsidRDefault="00543B27" w:rsidP="00543B27">
      <w:bookmarkStart w:id="885" w:name="_Callable_Shader_1"/>
      <w:bookmarkStart w:id="886" w:name="_Toc493687290"/>
      <w:bookmarkStart w:id="887" w:name="_Toc493782671"/>
      <w:bookmarkStart w:id="888" w:name="_Toc493875140"/>
      <w:bookmarkEnd w:id="885"/>
      <w:r>
        <w:t>Rough Example:</w:t>
      </w:r>
      <w:bookmarkStart w:id="889" w:name="_GoBack"/>
      <w:bookmarkEnd w:id="889"/>
    </w:p>
    <w:p w14:paraId="3444611A" w14:textId="67D3762D" w:rsidR="00543B27" w:rsidRDefault="00E041C1" w:rsidP="00543B27">
      <w:pPr>
        <w:pStyle w:val="Code"/>
      </w:pPr>
      <w:r>
        <w:t>[shader("</w:t>
      </w:r>
      <w:r w:rsidR="00543B27">
        <w:t>miss</w:t>
      </w:r>
      <w:r>
        <w:t>")]</w:t>
      </w:r>
    </w:p>
    <w:p w14:paraId="3E4DE761" w14:textId="467B2EB5" w:rsidR="00543B27" w:rsidRDefault="00543B27" w:rsidP="00543B27">
      <w:pPr>
        <w:pStyle w:val="Code"/>
      </w:pPr>
      <w:r>
        <w:t xml:space="preserve">void </w:t>
      </w:r>
      <w:proofErr w:type="spellStart"/>
      <w:r>
        <w:t>miss</w:t>
      </w:r>
      <w:r w:rsidR="00CC7538">
        <w:t>_</w:t>
      </w:r>
      <w:proofErr w:type="gramStart"/>
      <w:r w:rsidR="00CC7538">
        <w:t>main</w:t>
      </w:r>
      <w:proofErr w:type="spellEnd"/>
      <w:r>
        <w:t>(</w:t>
      </w:r>
      <w:proofErr w:type="gramEnd"/>
      <w:r>
        <w:t xml:space="preserve">inout </w:t>
      </w:r>
      <w:proofErr w:type="spellStart"/>
      <w:r>
        <w:t>MyPayload</w:t>
      </w:r>
      <w:proofErr w:type="spellEnd"/>
      <w:r>
        <w:t xml:space="preserve"> payload)</w:t>
      </w:r>
    </w:p>
    <w:p w14:paraId="4DB25246" w14:textId="77777777" w:rsidR="00543B27" w:rsidRDefault="00543B27" w:rsidP="00543B27">
      <w:pPr>
        <w:pStyle w:val="Code"/>
      </w:pPr>
      <w:r>
        <w:t>{</w:t>
      </w:r>
    </w:p>
    <w:p w14:paraId="4EAADF01" w14:textId="77777777" w:rsidR="00543B27" w:rsidRDefault="00543B27" w:rsidP="00543B27">
      <w:pPr>
        <w:pStyle w:val="Code"/>
      </w:pPr>
      <w:r>
        <w:t xml:space="preserve">    // Use ray system values to compute contributions of background, sky, etc...</w:t>
      </w:r>
    </w:p>
    <w:p w14:paraId="0C3A0D9F" w14:textId="77777777" w:rsidR="00543B27" w:rsidRDefault="00543B27" w:rsidP="00543B27">
      <w:pPr>
        <w:pStyle w:val="Code"/>
      </w:pPr>
      <w:r>
        <w:t xml:space="preserve">    // Combine contributions into ray payload</w:t>
      </w:r>
    </w:p>
    <w:p w14:paraId="4D0B1FB2" w14:textId="2567526E" w:rsidR="00543B27" w:rsidRDefault="00543B27" w:rsidP="00543B27">
      <w:pPr>
        <w:pStyle w:val="Code"/>
      </w:pPr>
      <w:r>
        <w:t xml:space="preserve">    </w:t>
      </w:r>
      <w:proofErr w:type="gramStart"/>
      <w:r>
        <w:t>CallShader( ...</w:t>
      </w:r>
      <w:proofErr w:type="gramEnd"/>
      <w:r>
        <w:t xml:space="preserve"> );</w:t>
      </w:r>
      <w:r w:rsidR="00CF2C36">
        <w:tab/>
        <w:t>// maybe</w:t>
      </w:r>
    </w:p>
    <w:p w14:paraId="3ECBC874" w14:textId="77F6AEDC" w:rsidR="00543B27" w:rsidRDefault="00543B27" w:rsidP="00543B27">
      <w:pPr>
        <w:pStyle w:val="Code"/>
      </w:pPr>
      <w:r>
        <w:t xml:space="preserve">    </w:t>
      </w:r>
      <w:proofErr w:type="gramStart"/>
      <w:r>
        <w:t>TraceRay( ...</w:t>
      </w:r>
      <w:proofErr w:type="gramEnd"/>
      <w:r>
        <w:t xml:space="preserve"> );</w:t>
      </w:r>
      <w:r w:rsidR="00CF2C36">
        <w:tab/>
        <w:t>// maybe</w:t>
      </w:r>
    </w:p>
    <w:p w14:paraId="38BB9048" w14:textId="77777777" w:rsidR="00543B27" w:rsidRDefault="00543B27" w:rsidP="00543B27">
      <w:pPr>
        <w:pStyle w:val="Code"/>
      </w:pPr>
      <w:r>
        <w:lastRenderedPageBreak/>
        <w:t xml:space="preserve">    // this ray query is now complete</w:t>
      </w:r>
    </w:p>
    <w:p w14:paraId="46206864" w14:textId="0E9AF100" w:rsidR="00543B27" w:rsidRPr="00FE5234" w:rsidRDefault="00543B27" w:rsidP="00543B27">
      <w:pPr>
        <w:pStyle w:val="Code"/>
      </w:pPr>
      <w:r>
        <w:t>}</w:t>
      </w:r>
    </w:p>
    <w:p w14:paraId="747EA909" w14:textId="46384F03" w:rsidR="00610AEA" w:rsidRDefault="000F3A41">
      <w:pPr>
        <w:pStyle w:val="Heading3"/>
      </w:pPr>
      <w:bookmarkStart w:id="890" w:name="_Callable_shader_2"/>
      <w:bookmarkStart w:id="891" w:name="_Toc494393626"/>
      <w:bookmarkStart w:id="892" w:name="_Toc497826184"/>
      <w:bookmarkStart w:id="893" w:name="_Toc508639912"/>
      <w:bookmarkEnd w:id="890"/>
      <w:r>
        <w:t>C</w:t>
      </w:r>
      <w:r w:rsidR="004321B1">
        <w:t>allable shader</w:t>
      </w:r>
      <w:bookmarkEnd w:id="886"/>
      <w:bookmarkEnd w:id="887"/>
      <w:bookmarkEnd w:id="888"/>
      <w:bookmarkEnd w:id="891"/>
      <w:bookmarkEnd w:id="892"/>
      <w:bookmarkEnd w:id="893"/>
    </w:p>
    <w:p w14:paraId="2013EBF9" w14:textId="4394B585" w:rsidR="00FE5234" w:rsidRDefault="00FF7DEC" w:rsidP="00FE5234">
      <w:pPr>
        <w:rPr>
          <w:rStyle w:val="InlineCodeChar"/>
        </w:rPr>
      </w:pPr>
      <w:r>
        <w:t>shader</w:t>
      </w:r>
      <w:r w:rsidR="0B683FA7">
        <w:t xml:space="preserve"> type: </w:t>
      </w:r>
      <w:r w:rsidR="0B683FA7" w:rsidRPr="009C3A7B">
        <w:rPr>
          <w:rStyle w:val="InlineCodeChar"/>
        </w:rPr>
        <w:t>callable</w:t>
      </w:r>
    </w:p>
    <w:p w14:paraId="22C766C6" w14:textId="4E538E4E" w:rsidR="00A15130" w:rsidRPr="00A15130" w:rsidRDefault="00A15130" w:rsidP="00FE5234">
      <w:r>
        <w:t xml:space="preserve">Overview is </w:t>
      </w:r>
      <w:hyperlink w:anchor="_Callable_shaders_1" w:history="1">
        <w:r w:rsidRPr="00A15130">
          <w:rPr>
            <w:rStyle w:val="Hyperlink"/>
          </w:rPr>
          <w:t>here</w:t>
        </w:r>
      </w:hyperlink>
      <w:r>
        <w:t>.</w:t>
      </w:r>
    </w:p>
    <w:p w14:paraId="7AD8F596" w14:textId="52A1D1BE" w:rsidR="002A13E9" w:rsidRPr="00EA7C05" w:rsidRDefault="007127BB" w:rsidP="00FE5234">
      <w:pPr>
        <w:rPr>
          <w:highlight w:val="yellow"/>
        </w:rPr>
      </w:pPr>
      <w:bookmarkStart w:id="894" w:name="_Intrinsics"/>
      <w:bookmarkEnd w:id="894"/>
      <w:r>
        <w:t xml:space="preserve">The </w:t>
      </w:r>
      <w:r w:rsidR="004321B1">
        <w:t>callable shader</w:t>
      </w:r>
      <w:r>
        <w:t xml:space="preserve"> is invoked from another </w:t>
      </w:r>
      <w:r w:rsidR="00FF7DEC">
        <w:t>shader</w:t>
      </w:r>
      <w:r>
        <w:t xml:space="preserve"> by using the </w:t>
      </w:r>
      <w:hyperlink w:anchor="_CallShader" w:history="1">
        <w:r w:rsidR="59172F5B" w:rsidRPr="00ED0880">
          <w:rPr>
            <w:rStyle w:val="Hyperlink"/>
          </w:rPr>
          <w:t>CallShader</w:t>
        </w:r>
      </w:hyperlink>
      <w:r w:rsidR="59172F5B" w:rsidRPr="59172F5B">
        <w:rPr>
          <w:rStyle w:val="Hyperlink"/>
        </w:rPr>
        <w:t>()</w:t>
      </w:r>
      <w:r>
        <w:t xml:space="preserve"> intrinsic.  There is a parameter structure supplied at the </w:t>
      </w:r>
      <w:hyperlink w:anchor="_CallShader" w:history="1">
        <w:r w:rsidR="59172F5B" w:rsidRPr="00ED0880">
          <w:rPr>
            <w:rStyle w:val="Hyperlink"/>
          </w:rPr>
          <w:t>CallShader</w:t>
        </w:r>
      </w:hyperlink>
      <w:r w:rsidR="59172F5B" w:rsidRPr="59172F5B">
        <w:rPr>
          <w:rStyle w:val="Hyperlink"/>
        </w:rPr>
        <w:t>()</w:t>
      </w:r>
      <w:r>
        <w:t xml:space="preserve"> call site that must match the parameter </w:t>
      </w:r>
      <w:r w:rsidR="002A13E9">
        <w:t>structure used in</w:t>
      </w:r>
      <w:r>
        <w:t xml:space="preserve"> the </w:t>
      </w:r>
      <w:r w:rsidR="004321B1">
        <w:t>callable shader</w:t>
      </w:r>
      <w:r>
        <w:t xml:space="preserve"> pointed to by the requested index into the </w:t>
      </w:r>
      <w:r w:rsidR="00CC6EE1">
        <w:t xml:space="preserve">callable </w:t>
      </w:r>
      <w:r w:rsidR="00FF7DEC">
        <w:t>shader</w:t>
      </w:r>
      <w:r>
        <w:t xml:space="preserve"> table</w:t>
      </w:r>
      <w:r w:rsidR="00CC6EE1">
        <w:t xml:space="preserve"> supplied through the </w:t>
      </w:r>
      <w:hyperlink w:anchor="_DispatchRays()" w:history="1">
        <w:r w:rsidR="59172F5B" w:rsidRPr="00ED0880">
          <w:rPr>
            <w:rStyle w:val="Hyperlink"/>
          </w:rPr>
          <w:t>DispatchRays</w:t>
        </w:r>
      </w:hyperlink>
      <w:r w:rsidR="59172F5B" w:rsidRPr="59172F5B">
        <w:rPr>
          <w:rStyle w:val="Hyperlink"/>
        </w:rPr>
        <w:t>()</w:t>
      </w:r>
      <w:r w:rsidR="00CC6EE1">
        <w:t xml:space="preserve"> API</w:t>
      </w:r>
      <w:r>
        <w:t xml:space="preserve">.  </w:t>
      </w:r>
      <w:r w:rsidR="002A13E9">
        <w:t xml:space="preserve">The </w:t>
      </w:r>
      <w:r w:rsidR="004321B1">
        <w:t>callable shader</w:t>
      </w:r>
      <w:r w:rsidR="002A13E9">
        <w:t xml:space="preserve"> must declare this parameter as </w:t>
      </w:r>
      <w:r w:rsidR="002A13E9" w:rsidRPr="009C3A7B">
        <w:rPr>
          <w:rStyle w:val="InlineCodeChar"/>
        </w:rPr>
        <w:t>inout</w:t>
      </w:r>
      <w:r>
        <w:t xml:space="preserve">.  </w:t>
      </w:r>
      <w:r w:rsidR="59172F5B">
        <w:t xml:space="preserve">Additionally, the </w:t>
      </w:r>
      <w:r w:rsidR="004321B1">
        <w:t>callable shader</w:t>
      </w:r>
      <w:r w:rsidR="00ED0880">
        <w:t xml:space="preserve"> may read</w:t>
      </w:r>
      <w:r w:rsidR="59172F5B">
        <w:t xml:space="preserve"> </w:t>
      </w:r>
      <w:hyperlink w:anchor="_RayGenIndex()" w:history="1">
        <w:r w:rsidR="59172F5B" w:rsidRPr="00ED0880">
          <w:rPr>
            <w:rStyle w:val="Hyperlink"/>
          </w:rPr>
          <w:t>launch index</w:t>
        </w:r>
      </w:hyperlink>
      <w:r w:rsidR="59172F5B">
        <w:t xml:space="preserve"> and </w:t>
      </w:r>
      <w:hyperlink w:anchor="_RayGenDimensions()" w:history="1">
        <w:r w:rsidR="59172F5B" w:rsidRPr="00ED0880">
          <w:rPr>
            <w:rStyle w:val="Hyperlink"/>
          </w:rPr>
          <w:t>dimension</w:t>
        </w:r>
      </w:hyperlink>
      <w:r w:rsidR="59172F5B">
        <w:t xml:space="preserve"> inputs, see </w:t>
      </w:r>
      <w:hyperlink w:anchor="_System_values_and" w:history="1">
        <w:r w:rsidR="59172F5B" w:rsidRPr="00ED0880">
          <w:rPr>
            <w:rStyle w:val="Hyperlink"/>
          </w:rPr>
          <w:t>System Values</w:t>
        </w:r>
      </w:hyperlink>
      <w:r w:rsidR="59172F5B">
        <w:t>.</w:t>
      </w:r>
      <w:r w:rsidR="59172F5B" w:rsidRPr="59172F5B">
        <w:rPr>
          <w:highlight w:val="yellow"/>
        </w:rPr>
        <w:t xml:space="preserve"> </w:t>
      </w:r>
      <w:hyperlink w:anchor="_CallShader" w:history="1"/>
      <w:hyperlink w:anchor="_CallShader" w:history="1"/>
      <w:hyperlink w:anchor="_DispatchRays()" w:history="1"/>
      <w:hyperlink w:anchor="_SV_LaunchIndex" w:history="1"/>
      <w:hyperlink w:anchor="_SV_LaunchDimension" w:history="1"/>
      <w:hyperlink w:anchor="_System_Values" w:history="1"/>
    </w:p>
    <w:p w14:paraId="4985FFA3" w14:textId="77777777" w:rsidR="00543B27" w:rsidRDefault="00543B27" w:rsidP="00543B27">
      <w:bookmarkStart w:id="895" w:name="_Toc493687291"/>
      <w:bookmarkStart w:id="896" w:name="_Toc493782672"/>
      <w:bookmarkStart w:id="897" w:name="_Toc493875141"/>
      <w:r>
        <w:t>Rough Example:</w:t>
      </w:r>
    </w:p>
    <w:p w14:paraId="4283CA70" w14:textId="1BB450FB" w:rsidR="00543B27" w:rsidRDefault="00E041C1" w:rsidP="00543B27">
      <w:pPr>
        <w:pStyle w:val="Code"/>
      </w:pPr>
      <w:r>
        <w:t>[shader("</w:t>
      </w:r>
      <w:r w:rsidR="00543B27">
        <w:t>callable</w:t>
      </w:r>
      <w:r>
        <w:t>")]</w:t>
      </w:r>
    </w:p>
    <w:p w14:paraId="54FA007B" w14:textId="32B03A01" w:rsidR="00543B27" w:rsidRDefault="00543B27" w:rsidP="00543B27">
      <w:pPr>
        <w:pStyle w:val="Code"/>
      </w:pPr>
      <w:r>
        <w:t xml:space="preserve">void </w:t>
      </w:r>
      <w:proofErr w:type="spellStart"/>
      <w:r>
        <w:t>callable</w:t>
      </w:r>
      <w:r w:rsidR="00CC7538">
        <w:t>_</w:t>
      </w:r>
      <w:proofErr w:type="gramStart"/>
      <w:r w:rsidR="00CC7538">
        <w:t>main</w:t>
      </w:r>
      <w:proofErr w:type="spellEnd"/>
      <w:r>
        <w:t>(</w:t>
      </w:r>
      <w:proofErr w:type="gramEnd"/>
      <w:r>
        <w:t xml:space="preserve">inout </w:t>
      </w:r>
      <w:proofErr w:type="spellStart"/>
      <w:r>
        <w:t>MyParams</w:t>
      </w:r>
      <w:proofErr w:type="spellEnd"/>
      <w:r>
        <w:t xml:space="preserve"> </w:t>
      </w:r>
      <w:proofErr w:type="spellStart"/>
      <w:r>
        <w:t>params</w:t>
      </w:r>
      <w:proofErr w:type="spellEnd"/>
      <w:r>
        <w:t>)</w:t>
      </w:r>
    </w:p>
    <w:p w14:paraId="15F147B4" w14:textId="77777777" w:rsidR="00543B27" w:rsidRDefault="00543B27" w:rsidP="00543B27">
      <w:pPr>
        <w:pStyle w:val="Code"/>
      </w:pPr>
      <w:r>
        <w:t>{</w:t>
      </w:r>
    </w:p>
    <w:p w14:paraId="2FC4DF4A" w14:textId="77777777" w:rsidR="00543B27" w:rsidRDefault="00543B27" w:rsidP="00543B27">
      <w:pPr>
        <w:pStyle w:val="Code"/>
      </w:pPr>
      <w:r>
        <w:t xml:space="preserve">    // Perform some common operations and update </w:t>
      </w:r>
      <w:proofErr w:type="spellStart"/>
      <w:r>
        <w:t>params</w:t>
      </w:r>
      <w:proofErr w:type="spellEnd"/>
    </w:p>
    <w:p w14:paraId="7258BE69" w14:textId="1176022A" w:rsidR="00543B27" w:rsidRDefault="00543B27" w:rsidP="00543B27">
      <w:pPr>
        <w:pStyle w:val="Code"/>
      </w:pPr>
      <w:r>
        <w:t xml:space="preserve">    </w:t>
      </w:r>
      <w:proofErr w:type="gramStart"/>
      <w:r>
        <w:t>CallShader( ...</w:t>
      </w:r>
      <w:proofErr w:type="gramEnd"/>
      <w:r>
        <w:t xml:space="preserve"> );</w:t>
      </w:r>
      <w:r w:rsidR="00CF2C36">
        <w:tab/>
        <w:t>// maybe</w:t>
      </w:r>
    </w:p>
    <w:p w14:paraId="467C3CAB" w14:textId="2EB6E3FD" w:rsidR="00543B27" w:rsidRPr="00EA7C05" w:rsidRDefault="00543B27" w:rsidP="00543B27">
      <w:pPr>
        <w:pStyle w:val="Code"/>
        <w:rPr>
          <w:highlight w:val="yellow"/>
        </w:rPr>
      </w:pPr>
      <w:r>
        <w:t>}</w:t>
      </w:r>
    </w:p>
    <w:p w14:paraId="11E1D822" w14:textId="184A50BE" w:rsidR="00A80539" w:rsidRDefault="00A80539">
      <w:pPr>
        <w:pStyle w:val="Heading2"/>
      </w:pPr>
      <w:bookmarkStart w:id="898" w:name="_Intrinsics_1"/>
      <w:bookmarkStart w:id="899" w:name="_Toc494217912"/>
      <w:bookmarkStart w:id="900" w:name="_Toc494393627"/>
      <w:bookmarkStart w:id="901" w:name="_Toc497826185"/>
      <w:bookmarkStart w:id="902" w:name="_Toc508639913"/>
      <w:bookmarkEnd w:id="898"/>
      <w:r>
        <w:t>Intrinsics</w:t>
      </w:r>
      <w:bookmarkEnd w:id="895"/>
      <w:bookmarkEnd w:id="896"/>
      <w:bookmarkEnd w:id="897"/>
      <w:bookmarkEnd w:id="899"/>
      <w:bookmarkEnd w:id="900"/>
      <w:bookmarkEnd w:id="901"/>
      <w:bookmarkEnd w:id="902"/>
    </w:p>
    <w:tbl>
      <w:tblPr>
        <w:tblStyle w:val="TableGrid"/>
        <w:tblW w:w="0" w:type="auto"/>
        <w:tblLook w:val="04A0" w:firstRow="1" w:lastRow="0" w:firstColumn="1" w:lastColumn="0" w:noHBand="0" w:noVBand="1"/>
      </w:tblPr>
      <w:tblGrid>
        <w:gridCol w:w="3505"/>
        <w:gridCol w:w="1762"/>
        <w:gridCol w:w="1302"/>
        <w:gridCol w:w="933"/>
        <w:gridCol w:w="1375"/>
        <w:gridCol w:w="821"/>
        <w:gridCol w:w="1092"/>
      </w:tblGrid>
      <w:tr w:rsidR="003C15BF" w14:paraId="49041969" w14:textId="77777777" w:rsidTr="009C748D">
        <w:tc>
          <w:tcPr>
            <w:tcW w:w="3505" w:type="dxa"/>
          </w:tcPr>
          <w:p w14:paraId="1BBC8B08" w14:textId="14B5A780" w:rsidR="00EA217E" w:rsidRPr="009F7746" w:rsidRDefault="009F7746" w:rsidP="00ED1BBE">
            <w:pPr>
              <w:rPr>
                <w:b/>
              </w:rPr>
            </w:pPr>
            <w:r w:rsidRPr="009F7746">
              <w:rPr>
                <w:b/>
              </w:rPr>
              <w:t xml:space="preserve">Intrinsics \ </w:t>
            </w:r>
            <w:r w:rsidR="00FF7DEC">
              <w:rPr>
                <w:b/>
              </w:rPr>
              <w:t>shaders</w:t>
            </w:r>
          </w:p>
        </w:tc>
        <w:tc>
          <w:tcPr>
            <w:tcW w:w="1762" w:type="dxa"/>
          </w:tcPr>
          <w:p w14:paraId="2B2E7B43" w14:textId="7AF6A314" w:rsidR="00EA217E" w:rsidRDefault="004321B1" w:rsidP="00EA217E">
            <w:pPr>
              <w:jc w:val="center"/>
            </w:pPr>
            <w:r>
              <w:t>ray generation</w:t>
            </w:r>
          </w:p>
        </w:tc>
        <w:tc>
          <w:tcPr>
            <w:tcW w:w="1302" w:type="dxa"/>
          </w:tcPr>
          <w:p w14:paraId="313B8C83" w14:textId="4CD30012" w:rsidR="00EA217E" w:rsidRDefault="003C15BF" w:rsidP="00EA217E">
            <w:pPr>
              <w:jc w:val="center"/>
            </w:pPr>
            <w:r>
              <w:t>i</w:t>
            </w:r>
            <w:r w:rsidR="00EA217E">
              <w:t>ntersection</w:t>
            </w:r>
          </w:p>
        </w:tc>
        <w:tc>
          <w:tcPr>
            <w:tcW w:w="933" w:type="dxa"/>
          </w:tcPr>
          <w:p w14:paraId="548A48E4" w14:textId="10D71AD4" w:rsidR="00EA217E" w:rsidRDefault="004321B1" w:rsidP="00EA217E">
            <w:pPr>
              <w:jc w:val="center"/>
            </w:pPr>
            <w:r>
              <w:t>any hit</w:t>
            </w:r>
          </w:p>
        </w:tc>
        <w:tc>
          <w:tcPr>
            <w:tcW w:w="1375" w:type="dxa"/>
          </w:tcPr>
          <w:p w14:paraId="581B41B9" w14:textId="7444FAED" w:rsidR="00EA217E" w:rsidRDefault="004321B1" w:rsidP="00EA217E">
            <w:pPr>
              <w:jc w:val="center"/>
            </w:pPr>
            <w:r>
              <w:t>closest hit</w:t>
            </w:r>
          </w:p>
        </w:tc>
        <w:tc>
          <w:tcPr>
            <w:tcW w:w="821" w:type="dxa"/>
          </w:tcPr>
          <w:p w14:paraId="29842984" w14:textId="55B69E82" w:rsidR="00EA217E" w:rsidRDefault="003C15BF" w:rsidP="00EA217E">
            <w:pPr>
              <w:jc w:val="center"/>
            </w:pPr>
            <w:r>
              <w:t>m</w:t>
            </w:r>
            <w:r w:rsidR="00EA217E">
              <w:t>iss</w:t>
            </w:r>
          </w:p>
        </w:tc>
        <w:tc>
          <w:tcPr>
            <w:tcW w:w="1092" w:type="dxa"/>
          </w:tcPr>
          <w:p w14:paraId="28B52974" w14:textId="59EBD79D" w:rsidR="00EA217E" w:rsidRDefault="003C15BF" w:rsidP="00EA217E">
            <w:pPr>
              <w:jc w:val="center"/>
            </w:pPr>
            <w:r>
              <w:t>c</w:t>
            </w:r>
            <w:r w:rsidR="00EA217E">
              <w:t>allable</w:t>
            </w:r>
          </w:p>
        </w:tc>
      </w:tr>
      <w:tr w:rsidR="003C15BF" w14:paraId="677B1880" w14:textId="77777777" w:rsidTr="009C748D">
        <w:tc>
          <w:tcPr>
            <w:tcW w:w="3505" w:type="dxa"/>
          </w:tcPr>
          <w:p w14:paraId="6AD96BE9" w14:textId="7DE46F85" w:rsidR="00FE25FF" w:rsidRDefault="00610AAB" w:rsidP="00DE55A5">
            <w:hyperlink w:anchor="_CallShader()" w:history="1">
              <w:r w:rsidR="0B683FA7" w:rsidRPr="00126A0D">
                <w:rPr>
                  <w:rStyle w:val="Hyperlink"/>
                </w:rPr>
                <w:t>CallShade</w:t>
              </w:r>
              <w:r w:rsidR="00DE55A5">
                <w:rPr>
                  <w:rStyle w:val="Hyperlink"/>
                </w:rPr>
                <w:t>r()</w:t>
              </w:r>
            </w:hyperlink>
          </w:p>
        </w:tc>
        <w:tc>
          <w:tcPr>
            <w:tcW w:w="1762" w:type="dxa"/>
          </w:tcPr>
          <w:p w14:paraId="320DAE46" w14:textId="77777777" w:rsidR="00FE25FF" w:rsidRDefault="00FE25FF" w:rsidP="00EA217E">
            <w:pPr>
              <w:jc w:val="center"/>
            </w:pPr>
            <w:r>
              <w:sym w:font="Wingdings" w:char="F0FC"/>
            </w:r>
          </w:p>
        </w:tc>
        <w:tc>
          <w:tcPr>
            <w:tcW w:w="1302" w:type="dxa"/>
          </w:tcPr>
          <w:p w14:paraId="51E38B2C" w14:textId="77777777" w:rsidR="00FE25FF" w:rsidRDefault="00FE25FF" w:rsidP="00EA217E">
            <w:pPr>
              <w:jc w:val="center"/>
            </w:pPr>
          </w:p>
        </w:tc>
        <w:tc>
          <w:tcPr>
            <w:tcW w:w="933" w:type="dxa"/>
          </w:tcPr>
          <w:p w14:paraId="215EE55D" w14:textId="77777777" w:rsidR="00FE25FF" w:rsidRDefault="00FE25FF" w:rsidP="00EA217E">
            <w:pPr>
              <w:jc w:val="center"/>
            </w:pPr>
          </w:p>
        </w:tc>
        <w:tc>
          <w:tcPr>
            <w:tcW w:w="1375" w:type="dxa"/>
          </w:tcPr>
          <w:p w14:paraId="5091D41C" w14:textId="77777777" w:rsidR="00FE25FF" w:rsidRDefault="00FE25FF" w:rsidP="00EA217E">
            <w:pPr>
              <w:jc w:val="center"/>
            </w:pPr>
            <w:r>
              <w:sym w:font="Wingdings" w:char="F0FC"/>
            </w:r>
          </w:p>
        </w:tc>
        <w:tc>
          <w:tcPr>
            <w:tcW w:w="821" w:type="dxa"/>
          </w:tcPr>
          <w:p w14:paraId="05832046" w14:textId="77777777" w:rsidR="00FE25FF" w:rsidRDefault="00FE25FF" w:rsidP="00EA217E">
            <w:pPr>
              <w:jc w:val="center"/>
            </w:pPr>
            <w:r>
              <w:sym w:font="Wingdings" w:char="F0FC"/>
            </w:r>
          </w:p>
        </w:tc>
        <w:tc>
          <w:tcPr>
            <w:tcW w:w="1092" w:type="dxa"/>
          </w:tcPr>
          <w:p w14:paraId="1279D8B3" w14:textId="77777777" w:rsidR="00FE25FF" w:rsidRDefault="00FE25FF" w:rsidP="00EA217E">
            <w:pPr>
              <w:jc w:val="center"/>
            </w:pPr>
            <w:r>
              <w:sym w:font="Wingdings" w:char="F0FC"/>
            </w:r>
          </w:p>
        </w:tc>
      </w:tr>
      <w:tr w:rsidR="003C15BF" w14:paraId="30C7FDA2" w14:textId="77777777" w:rsidTr="003C15BF">
        <w:tc>
          <w:tcPr>
            <w:tcW w:w="3505" w:type="dxa"/>
          </w:tcPr>
          <w:p w14:paraId="3D4FBBEB" w14:textId="559FDE42" w:rsidR="00EA217E" w:rsidRDefault="00610AAB" w:rsidP="00ED1BBE">
            <w:hyperlink w:anchor="_TraceRay" w:history="1">
              <w:r w:rsidR="00EA217E" w:rsidRPr="00DE55A5">
                <w:rPr>
                  <w:rStyle w:val="Hyperlink"/>
                </w:rPr>
                <w:t>TraceRay</w:t>
              </w:r>
              <w:r w:rsidR="00DE55A5" w:rsidRPr="00DE55A5">
                <w:rPr>
                  <w:rStyle w:val="Hyperlink"/>
                </w:rPr>
                <w:t>()</w:t>
              </w:r>
            </w:hyperlink>
          </w:p>
        </w:tc>
        <w:tc>
          <w:tcPr>
            <w:tcW w:w="1762" w:type="dxa"/>
          </w:tcPr>
          <w:p w14:paraId="36E8F9FE" w14:textId="4E3854C0" w:rsidR="00EA217E" w:rsidRDefault="00EA217E" w:rsidP="00EA217E">
            <w:pPr>
              <w:jc w:val="center"/>
            </w:pPr>
            <w:r>
              <w:sym w:font="Wingdings" w:char="F0FC"/>
            </w:r>
          </w:p>
        </w:tc>
        <w:tc>
          <w:tcPr>
            <w:tcW w:w="1302" w:type="dxa"/>
          </w:tcPr>
          <w:p w14:paraId="22CB5406" w14:textId="77777777" w:rsidR="00EA217E" w:rsidRDefault="00EA217E" w:rsidP="00EA217E">
            <w:pPr>
              <w:jc w:val="center"/>
            </w:pPr>
          </w:p>
        </w:tc>
        <w:tc>
          <w:tcPr>
            <w:tcW w:w="933" w:type="dxa"/>
          </w:tcPr>
          <w:p w14:paraId="6D634058" w14:textId="77777777" w:rsidR="00EA217E" w:rsidRDefault="00EA217E" w:rsidP="00EA217E">
            <w:pPr>
              <w:jc w:val="center"/>
            </w:pPr>
          </w:p>
        </w:tc>
        <w:tc>
          <w:tcPr>
            <w:tcW w:w="1375" w:type="dxa"/>
          </w:tcPr>
          <w:p w14:paraId="13A86BD4" w14:textId="72452549" w:rsidR="00EA217E" w:rsidRDefault="00EA217E" w:rsidP="00EA217E">
            <w:pPr>
              <w:jc w:val="center"/>
            </w:pPr>
            <w:r>
              <w:sym w:font="Wingdings" w:char="F0FC"/>
            </w:r>
          </w:p>
        </w:tc>
        <w:tc>
          <w:tcPr>
            <w:tcW w:w="821" w:type="dxa"/>
          </w:tcPr>
          <w:p w14:paraId="0E769C9F" w14:textId="101056E9" w:rsidR="00EA217E" w:rsidRDefault="00EA217E" w:rsidP="00EA217E">
            <w:pPr>
              <w:jc w:val="center"/>
            </w:pPr>
            <w:r>
              <w:sym w:font="Wingdings" w:char="F0FC"/>
            </w:r>
          </w:p>
        </w:tc>
        <w:tc>
          <w:tcPr>
            <w:tcW w:w="1092" w:type="dxa"/>
          </w:tcPr>
          <w:p w14:paraId="3F3D613B" w14:textId="4E397CD3" w:rsidR="00EA217E" w:rsidRDefault="00EA217E" w:rsidP="00EA217E">
            <w:pPr>
              <w:jc w:val="center"/>
            </w:pPr>
          </w:p>
        </w:tc>
      </w:tr>
      <w:tr w:rsidR="003C15BF" w14:paraId="016BCC63" w14:textId="77777777" w:rsidTr="003C15BF">
        <w:tc>
          <w:tcPr>
            <w:tcW w:w="3505" w:type="dxa"/>
          </w:tcPr>
          <w:p w14:paraId="035A0A98" w14:textId="6C33DD37" w:rsidR="00EA217E" w:rsidRDefault="00610AAB" w:rsidP="00EA217E">
            <w:hyperlink w:anchor="_ReportIntersection" w:history="1">
              <w:r w:rsidR="005A5CFF" w:rsidRPr="005A5CFF">
                <w:rPr>
                  <w:rStyle w:val="Hyperlink"/>
                </w:rPr>
                <w:t>ReportHit()</w:t>
              </w:r>
            </w:hyperlink>
          </w:p>
        </w:tc>
        <w:tc>
          <w:tcPr>
            <w:tcW w:w="1762" w:type="dxa"/>
          </w:tcPr>
          <w:p w14:paraId="30551B6C" w14:textId="77777777" w:rsidR="00EA217E" w:rsidRDefault="00EA217E" w:rsidP="00EA217E">
            <w:pPr>
              <w:jc w:val="center"/>
            </w:pPr>
          </w:p>
        </w:tc>
        <w:tc>
          <w:tcPr>
            <w:tcW w:w="1302" w:type="dxa"/>
          </w:tcPr>
          <w:p w14:paraId="4C09CC89" w14:textId="1D0E60A8" w:rsidR="00EA217E" w:rsidRDefault="00EA217E" w:rsidP="00EA217E">
            <w:pPr>
              <w:jc w:val="center"/>
            </w:pPr>
            <w:r>
              <w:sym w:font="Wingdings" w:char="F0FC"/>
            </w:r>
          </w:p>
        </w:tc>
        <w:tc>
          <w:tcPr>
            <w:tcW w:w="933" w:type="dxa"/>
          </w:tcPr>
          <w:p w14:paraId="2EF8767E" w14:textId="77777777" w:rsidR="00EA217E" w:rsidRDefault="00EA217E" w:rsidP="00EA217E">
            <w:pPr>
              <w:jc w:val="center"/>
            </w:pPr>
          </w:p>
        </w:tc>
        <w:tc>
          <w:tcPr>
            <w:tcW w:w="1375" w:type="dxa"/>
          </w:tcPr>
          <w:p w14:paraId="0CE687A2" w14:textId="77777777" w:rsidR="00EA217E" w:rsidRDefault="00EA217E" w:rsidP="00EA217E">
            <w:pPr>
              <w:jc w:val="center"/>
            </w:pPr>
          </w:p>
        </w:tc>
        <w:tc>
          <w:tcPr>
            <w:tcW w:w="821" w:type="dxa"/>
          </w:tcPr>
          <w:p w14:paraId="3546CA99" w14:textId="77777777" w:rsidR="00EA217E" w:rsidRDefault="00EA217E" w:rsidP="00EA217E">
            <w:pPr>
              <w:jc w:val="center"/>
            </w:pPr>
          </w:p>
        </w:tc>
        <w:tc>
          <w:tcPr>
            <w:tcW w:w="1092" w:type="dxa"/>
          </w:tcPr>
          <w:p w14:paraId="02EE0CC0" w14:textId="77633DCD" w:rsidR="00EA217E" w:rsidRDefault="00EA217E" w:rsidP="00EA217E">
            <w:pPr>
              <w:jc w:val="center"/>
            </w:pPr>
          </w:p>
        </w:tc>
      </w:tr>
      <w:tr w:rsidR="003C15BF" w14:paraId="416E90FD" w14:textId="77777777" w:rsidTr="003C15BF">
        <w:tc>
          <w:tcPr>
            <w:tcW w:w="3505" w:type="dxa"/>
          </w:tcPr>
          <w:p w14:paraId="1F8CB302" w14:textId="76BC63A5" w:rsidR="00EA217E" w:rsidRDefault="00610AAB" w:rsidP="00ED1BBE">
            <w:hyperlink w:anchor="_IgnoreIntersection()" w:history="1">
              <w:r w:rsidR="005A5CFF" w:rsidRPr="005A5CFF">
                <w:rPr>
                  <w:rStyle w:val="Hyperlink"/>
                </w:rPr>
                <w:t>IgnoreHit()</w:t>
              </w:r>
            </w:hyperlink>
            <w:r w:rsidR="00977523" w:rsidDel="003C15BF">
              <w:fldChar w:fldCharType="begin"/>
            </w:r>
            <w:r w:rsidR="00977523" w:rsidDel="003C15BF">
              <w:fldChar w:fldCharType="separate"/>
            </w:r>
            <w:r w:rsidR="003C15BF" w:rsidRPr="00DE55A5">
              <w:rPr>
                <w:rStyle w:val="Hyperlink"/>
              </w:rPr>
              <w:t>Ignore</w:t>
            </w:r>
            <w:r w:rsidR="003C15BF">
              <w:rPr>
                <w:rStyle w:val="Hyperlink"/>
              </w:rPr>
              <w:t>Hit</w:t>
            </w:r>
            <w:r w:rsidR="003C15BF" w:rsidRPr="00DE55A5">
              <w:rPr>
                <w:rStyle w:val="Hyperlink"/>
              </w:rPr>
              <w:t>()</w:t>
            </w:r>
            <w:r w:rsidR="00977523" w:rsidDel="003C15BF">
              <w:rPr>
                <w:rStyle w:val="Hyperlink"/>
              </w:rPr>
              <w:fldChar w:fldCharType="end"/>
            </w:r>
          </w:p>
        </w:tc>
        <w:tc>
          <w:tcPr>
            <w:tcW w:w="1762" w:type="dxa"/>
          </w:tcPr>
          <w:p w14:paraId="73BC114F" w14:textId="77777777" w:rsidR="00EA217E" w:rsidRDefault="00EA217E" w:rsidP="00EA217E">
            <w:pPr>
              <w:jc w:val="center"/>
            </w:pPr>
          </w:p>
        </w:tc>
        <w:tc>
          <w:tcPr>
            <w:tcW w:w="1302" w:type="dxa"/>
          </w:tcPr>
          <w:p w14:paraId="10F0FC99" w14:textId="5A2A82E9" w:rsidR="00EA217E" w:rsidRDefault="00EA217E" w:rsidP="00EA217E">
            <w:pPr>
              <w:jc w:val="center"/>
            </w:pPr>
          </w:p>
        </w:tc>
        <w:tc>
          <w:tcPr>
            <w:tcW w:w="933" w:type="dxa"/>
          </w:tcPr>
          <w:p w14:paraId="0817433E" w14:textId="08F30A07" w:rsidR="00EA217E" w:rsidRDefault="00EA217E" w:rsidP="00EA217E">
            <w:pPr>
              <w:jc w:val="center"/>
            </w:pPr>
            <w:r>
              <w:sym w:font="Wingdings" w:char="F0FC"/>
            </w:r>
          </w:p>
        </w:tc>
        <w:tc>
          <w:tcPr>
            <w:tcW w:w="1375" w:type="dxa"/>
          </w:tcPr>
          <w:p w14:paraId="7F7B43D6" w14:textId="77777777" w:rsidR="00EA217E" w:rsidRDefault="00EA217E" w:rsidP="00EA217E">
            <w:pPr>
              <w:jc w:val="center"/>
            </w:pPr>
          </w:p>
        </w:tc>
        <w:tc>
          <w:tcPr>
            <w:tcW w:w="821" w:type="dxa"/>
          </w:tcPr>
          <w:p w14:paraId="1376F041" w14:textId="77777777" w:rsidR="00EA217E" w:rsidRDefault="00EA217E" w:rsidP="00EA217E">
            <w:pPr>
              <w:jc w:val="center"/>
            </w:pPr>
          </w:p>
        </w:tc>
        <w:tc>
          <w:tcPr>
            <w:tcW w:w="1092" w:type="dxa"/>
          </w:tcPr>
          <w:p w14:paraId="36E6704A" w14:textId="77D7236C" w:rsidR="00EA217E" w:rsidRDefault="00EA217E" w:rsidP="00EA217E">
            <w:pPr>
              <w:jc w:val="center"/>
            </w:pPr>
          </w:p>
        </w:tc>
      </w:tr>
      <w:tr w:rsidR="003C15BF" w14:paraId="3B1FA407" w14:textId="77777777" w:rsidTr="009C748D">
        <w:tc>
          <w:tcPr>
            <w:tcW w:w="3505" w:type="dxa"/>
          </w:tcPr>
          <w:p w14:paraId="49BD0609" w14:textId="5E12C0E5" w:rsidR="00EA217E" w:rsidRDefault="00610AAB" w:rsidP="009C748D">
            <w:pPr>
              <w:tabs>
                <w:tab w:val="right" w:pos="3589"/>
              </w:tabs>
            </w:pPr>
            <w:hyperlink w:anchor="_TerminateRay" w:history="1">
              <w:r w:rsidR="005A5CFF" w:rsidRPr="005A5CFF">
                <w:rPr>
                  <w:rStyle w:val="Hyperlink"/>
                </w:rPr>
                <w:t>AcceptHitAndEndSearch()</w:t>
              </w:r>
            </w:hyperlink>
            <w:r w:rsidR="00977523" w:rsidDel="003C15BF">
              <w:fldChar w:fldCharType="begin"/>
            </w:r>
            <w:r w:rsidR="00977523" w:rsidDel="003C15BF">
              <w:fldChar w:fldCharType="separate"/>
            </w:r>
            <w:r w:rsidR="003C15BF">
              <w:rPr>
                <w:rStyle w:val="Hyperlink"/>
              </w:rPr>
              <w:t>AcceptHitAndEndSearch</w:t>
            </w:r>
            <w:r w:rsidR="003C15BF" w:rsidRPr="00DE55A5">
              <w:rPr>
                <w:rStyle w:val="Hyperlink"/>
              </w:rPr>
              <w:t>()</w:t>
            </w:r>
            <w:r w:rsidR="00977523" w:rsidDel="003C15BF">
              <w:rPr>
                <w:rStyle w:val="Hyperlink"/>
              </w:rPr>
              <w:fldChar w:fldCharType="end"/>
            </w:r>
          </w:p>
        </w:tc>
        <w:tc>
          <w:tcPr>
            <w:tcW w:w="1762" w:type="dxa"/>
          </w:tcPr>
          <w:p w14:paraId="739D7616" w14:textId="77777777" w:rsidR="00EA217E" w:rsidRDefault="00EA217E" w:rsidP="00EA217E">
            <w:pPr>
              <w:jc w:val="center"/>
            </w:pPr>
          </w:p>
        </w:tc>
        <w:tc>
          <w:tcPr>
            <w:tcW w:w="1302" w:type="dxa"/>
          </w:tcPr>
          <w:p w14:paraId="7AC81CA1" w14:textId="77777777" w:rsidR="00EA217E" w:rsidRDefault="00EA217E" w:rsidP="00EA217E">
            <w:pPr>
              <w:jc w:val="center"/>
            </w:pPr>
          </w:p>
        </w:tc>
        <w:tc>
          <w:tcPr>
            <w:tcW w:w="933" w:type="dxa"/>
          </w:tcPr>
          <w:p w14:paraId="69FF4964" w14:textId="388FDE6A" w:rsidR="00EA217E" w:rsidRDefault="00EA217E" w:rsidP="00EA217E">
            <w:pPr>
              <w:jc w:val="center"/>
            </w:pPr>
            <w:r>
              <w:sym w:font="Wingdings" w:char="F0FC"/>
            </w:r>
          </w:p>
        </w:tc>
        <w:tc>
          <w:tcPr>
            <w:tcW w:w="1375" w:type="dxa"/>
          </w:tcPr>
          <w:p w14:paraId="01AF79BE" w14:textId="77777777" w:rsidR="00EA217E" w:rsidRDefault="00EA217E" w:rsidP="00EA217E">
            <w:pPr>
              <w:jc w:val="center"/>
            </w:pPr>
          </w:p>
        </w:tc>
        <w:tc>
          <w:tcPr>
            <w:tcW w:w="821" w:type="dxa"/>
          </w:tcPr>
          <w:p w14:paraId="71EE1A3A" w14:textId="77777777" w:rsidR="00EA217E" w:rsidRDefault="00EA217E" w:rsidP="00EA217E">
            <w:pPr>
              <w:jc w:val="center"/>
            </w:pPr>
          </w:p>
        </w:tc>
        <w:tc>
          <w:tcPr>
            <w:tcW w:w="1092" w:type="dxa"/>
          </w:tcPr>
          <w:p w14:paraId="43DE1D87" w14:textId="54EBB791" w:rsidR="00EA217E" w:rsidRDefault="00EA217E" w:rsidP="00EA217E">
            <w:pPr>
              <w:jc w:val="center"/>
            </w:pPr>
          </w:p>
        </w:tc>
      </w:tr>
    </w:tbl>
    <w:p w14:paraId="76084D48" w14:textId="77777777" w:rsidR="00ED1BBE" w:rsidRPr="00ED1BBE" w:rsidRDefault="00ED1BBE" w:rsidP="00ED1BBE"/>
    <w:p w14:paraId="352D7B11" w14:textId="67FC5D6E" w:rsidR="00FE25FF" w:rsidRDefault="0B683FA7">
      <w:pPr>
        <w:pStyle w:val="Heading3"/>
      </w:pPr>
      <w:bookmarkStart w:id="903" w:name="_CallShader"/>
      <w:bookmarkStart w:id="904" w:name="_CallShader()"/>
      <w:bookmarkStart w:id="905" w:name="_Toc493687292"/>
      <w:bookmarkStart w:id="906" w:name="_Toc493782673"/>
      <w:bookmarkStart w:id="907" w:name="_Toc493875142"/>
      <w:bookmarkStart w:id="908" w:name="_Toc494217913"/>
      <w:bookmarkStart w:id="909" w:name="_Toc494393628"/>
      <w:bookmarkStart w:id="910" w:name="_Toc497826186"/>
      <w:bookmarkStart w:id="911" w:name="_Toc508639914"/>
      <w:bookmarkEnd w:id="903"/>
      <w:bookmarkEnd w:id="904"/>
      <w:proofErr w:type="gramStart"/>
      <w:r>
        <w:t>CallShader</w:t>
      </w:r>
      <w:bookmarkEnd w:id="905"/>
      <w:r w:rsidR="00354B80">
        <w:t>(</w:t>
      </w:r>
      <w:proofErr w:type="gramEnd"/>
      <w:r w:rsidR="00354B80">
        <w:t>)</w:t>
      </w:r>
      <w:bookmarkEnd w:id="906"/>
      <w:bookmarkEnd w:id="907"/>
      <w:bookmarkEnd w:id="908"/>
      <w:bookmarkEnd w:id="909"/>
      <w:bookmarkEnd w:id="910"/>
      <w:bookmarkEnd w:id="911"/>
    </w:p>
    <w:p w14:paraId="2659B251" w14:textId="1994C985" w:rsidR="0083718B" w:rsidRDefault="00354B80" w:rsidP="0083718B">
      <w:r>
        <w:t>This</w:t>
      </w:r>
      <w:r w:rsidR="0B683FA7">
        <w:t xml:space="preserve"> intrinsic </w:t>
      </w:r>
      <w:r>
        <w:t>function</w:t>
      </w:r>
      <w:r w:rsidR="0B683FA7">
        <w:t xml:space="preserve"> definition is equivalent to the following function template:</w:t>
      </w:r>
    </w:p>
    <w:p w14:paraId="7C13C323" w14:textId="4FE1D949" w:rsidR="00FE25FF" w:rsidRDefault="0B683FA7" w:rsidP="00F72FA4">
      <w:pPr>
        <w:pStyle w:val="Code"/>
      </w:pPr>
      <w:r>
        <w:t>template&lt;</w:t>
      </w:r>
      <w:proofErr w:type="spellStart"/>
      <w:r>
        <w:t>param_t</w:t>
      </w:r>
      <w:proofErr w:type="spellEnd"/>
      <w:r>
        <w:t>&gt;</w:t>
      </w:r>
    </w:p>
    <w:p w14:paraId="3CB4B0B5" w14:textId="773B079B" w:rsidR="00E420EA" w:rsidRDefault="0B683FA7" w:rsidP="00F72FA4">
      <w:pPr>
        <w:pStyle w:val="Code"/>
      </w:pPr>
      <w:r>
        <w:t xml:space="preserve">void </w:t>
      </w:r>
      <w:proofErr w:type="gramStart"/>
      <w:r>
        <w:t>CallShader(</w:t>
      </w:r>
      <w:proofErr w:type="gramEnd"/>
      <w:r>
        <w:t xml:space="preserve">uint </w:t>
      </w:r>
      <w:r w:rsidR="001E46EA">
        <w:t>ShaderIndex</w:t>
      </w:r>
      <w:r>
        <w:t xml:space="preserve">, inout </w:t>
      </w:r>
      <w:proofErr w:type="spellStart"/>
      <w:r>
        <w:t>param_t</w:t>
      </w:r>
      <w:proofErr w:type="spellEnd"/>
      <w:r>
        <w:t xml:space="preserve"> </w:t>
      </w:r>
      <w:r w:rsidR="000E4264">
        <w:t>P</w:t>
      </w:r>
      <w:r>
        <w:t>arameter);</w:t>
      </w:r>
    </w:p>
    <w:p w14:paraId="399D2E1A" w14:textId="6A06D69A" w:rsidR="00635209" w:rsidRDefault="00BC648F" w:rsidP="00885BAA">
      <w:pPr>
        <w:pStyle w:val="Parameterdefinition"/>
      </w:pPr>
      <w:r w:rsidRPr="00BA26BE">
        <w:rPr>
          <w:rStyle w:val="CodeChar"/>
          <w:sz w:val="22"/>
          <w:shd w:val="clear" w:color="auto" w:fill="auto"/>
        </w:rPr>
        <w:t xml:space="preserve">uint </w:t>
      </w:r>
      <w:r w:rsidR="001E46EA" w:rsidRPr="00885BAA">
        <w:rPr>
          <w:rStyle w:val="CodeChar"/>
          <w:b/>
          <w:sz w:val="22"/>
          <w:shd w:val="clear" w:color="auto" w:fill="auto"/>
        </w:rPr>
        <w:t>S</w:t>
      </w:r>
      <w:r w:rsidR="001E46EA" w:rsidRPr="00BA26BE">
        <w:rPr>
          <w:rStyle w:val="CodeChar"/>
          <w:b/>
          <w:sz w:val="22"/>
          <w:shd w:val="clear" w:color="auto" w:fill="auto"/>
        </w:rPr>
        <w:t>haderIndex</w:t>
      </w:r>
    </w:p>
    <w:p w14:paraId="69BCDBF5" w14:textId="56FC1872" w:rsidR="006334E3" w:rsidRDefault="00BC648F" w:rsidP="00BC648F">
      <w:pPr>
        <w:ind w:left="720"/>
      </w:pPr>
      <w:r>
        <w:t>Provides index</w:t>
      </w:r>
      <w:r w:rsidR="0016507B">
        <w:t xml:space="preserve"> into the callable </w:t>
      </w:r>
      <w:r w:rsidR="00FF7DEC">
        <w:t>shader</w:t>
      </w:r>
      <w:r w:rsidR="0016507B">
        <w:t xml:space="preserve"> table supplied through the </w:t>
      </w:r>
      <w:hyperlink w:anchor="_DispatchRays()" w:history="1">
        <w:r w:rsidR="59172F5B" w:rsidRPr="00D7677E">
          <w:rPr>
            <w:rStyle w:val="Hyperlink"/>
          </w:rPr>
          <w:t>DispatchRays</w:t>
        </w:r>
      </w:hyperlink>
      <w:r w:rsidR="59172F5B" w:rsidRPr="59172F5B">
        <w:rPr>
          <w:rStyle w:val="Hyperlink"/>
        </w:rPr>
        <w:t>()</w:t>
      </w:r>
      <w:r w:rsidR="59172F5B">
        <w:t xml:space="preserve"> API – see </w:t>
      </w:r>
      <w:hyperlink w:anchor="_Callable_Shader_Table" w:history="1">
        <w:r w:rsidR="00D7677E">
          <w:rPr>
            <w:rStyle w:val="Hyperlink"/>
          </w:rPr>
          <w:t>C</w:t>
        </w:r>
        <w:r w:rsidR="004321B1" w:rsidRPr="00D7677E">
          <w:rPr>
            <w:rStyle w:val="Hyperlink"/>
          </w:rPr>
          <w:t>allable shader</w:t>
        </w:r>
        <w:r w:rsidR="59172F5B" w:rsidRPr="00D7677E">
          <w:rPr>
            <w:rStyle w:val="Hyperlink"/>
          </w:rPr>
          <w:t xml:space="preserve"> </w:t>
        </w:r>
        <w:r w:rsidR="009E0D2D" w:rsidRPr="00D7677E">
          <w:rPr>
            <w:rStyle w:val="Hyperlink"/>
          </w:rPr>
          <w:t>table</w:t>
        </w:r>
        <w:r w:rsidR="00D7677E">
          <w:rPr>
            <w:rStyle w:val="Hyperlink"/>
          </w:rPr>
          <w:t xml:space="preserve"> i</w:t>
        </w:r>
        <w:r w:rsidR="59172F5B" w:rsidRPr="00D7677E">
          <w:rPr>
            <w:rStyle w:val="Hyperlink"/>
          </w:rPr>
          <w:t>ndexing</w:t>
        </w:r>
      </w:hyperlink>
      <w:r w:rsidR="59172F5B">
        <w:t xml:space="preserve">.   </w:t>
      </w:r>
      <w:hyperlink w:anchor="_DispatchRays()" w:history="1"/>
      <w:hyperlink w:anchor="_Callable_Shader_Table" w:history="1"/>
    </w:p>
    <w:p w14:paraId="52CF206F" w14:textId="079A7501" w:rsidR="00BC648F" w:rsidRDefault="00BC648F" w:rsidP="00885BAA">
      <w:pPr>
        <w:pStyle w:val="Parameterdefinition"/>
      </w:pPr>
      <w:r w:rsidRPr="00BA26BE">
        <w:rPr>
          <w:rStyle w:val="CodeChar"/>
          <w:sz w:val="22"/>
          <w:shd w:val="clear" w:color="auto" w:fill="auto"/>
        </w:rPr>
        <w:t xml:space="preserve">inout </w:t>
      </w:r>
      <w:proofErr w:type="spellStart"/>
      <w:r w:rsidRPr="00BA26BE">
        <w:rPr>
          <w:rStyle w:val="CodeChar"/>
          <w:sz w:val="22"/>
          <w:shd w:val="clear" w:color="auto" w:fill="auto"/>
        </w:rPr>
        <w:t>param_t</w:t>
      </w:r>
      <w:proofErr w:type="spellEnd"/>
      <w:r w:rsidRPr="00BA26BE">
        <w:rPr>
          <w:rStyle w:val="CodeChar"/>
          <w:sz w:val="22"/>
          <w:shd w:val="clear" w:color="auto" w:fill="auto"/>
        </w:rPr>
        <w:t xml:space="preserve"> </w:t>
      </w:r>
      <w:r w:rsidR="000E4264" w:rsidRPr="00BA26BE">
        <w:rPr>
          <w:rStyle w:val="CodeChar"/>
          <w:b/>
          <w:sz w:val="22"/>
          <w:shd w:val="clear" w:color="auto" w:fill="auto"/>
        </w:rPr>
        <w:t>P</w:t>
      </w:r>
      <w:r w:rsidRPr="00BA26BE">
        <w:rPr>
          <w:rStyle w:val="CodeChar"/>
          <w:b/>
          <w:sz w:val="22"/>
          <w:shd w:val="clear" w:color="auto" w:fill="auto"/>
        </w:rPr>
        <w:t>arameter</w:t>
      </w:r>
    </w:p>
    <w:p w14:paraId="29D709A1" w14:textId="149D860C" w:rsidR="000F1901" w:rsidRPr="00FE25FF" w:rsidRDefault="0016507B" w:rsidP="00B85FFC">
      <w:pPr>
        <w:ind w:left="720"/>
      </w:pPr>
      <w:r>
        <w:t xml:space="preserve">The </w:t>
      </w:r>
      <w:r w:rsidR="00B85FFC">
        <w:t xml:space="preserve">user-defined parameters to pass to the callable </w:t>
      </w:r>
      <w:r w:rsidR="00FF7DEC">
        <w:t>shader</w:t>
      </w:r>
      <w:r w:rsidR="00B85FFC">
        <w:t>.  This</w:t>
      </w:r>
      <w:r>
        <w:t xml:space="preserve"> parameter structure must match the parameter structure used in the callable </w:t>
      </w:r>
      <w:r w:rsidR="00FF7DEC">
        <w:t>shader</w:t>
      </w:r>
      <w:r>
        <w:t xml:space="preserve"> pointed to in </w:t>
      </w:r>
      <w:r w:rsidR="00704BD2">
        <w:t xml:space="preserve">the </w:t>
      </w:r>
      <w:r w:rsidR="00FF7DEC">
        <w:t>shader</w:t>
      </w:r>
      <w:r>
        <w:t xml:space="preserve"> table.</w:t>
      </w:r>
    </w:p>
    <w:p w14:paraId="05A84EBE" w14:textId="633EF60B" w:rsidR="00ED1BBE" w:rsidRDefault="00ED1BBE">
      <w:pPr>
        <w:pStyle w:val="Heading3"/>
      </w:pPr>
      <w:bookmarkStart w:id="912" w:name="_TraceRay"/>
      <w:bookmarkStart w:id="913" w:name="_TraceRay()"/>
      <w:bookmarkStart w:id="914" w:name="_Toc493687293"/>
      <w:bookmarkStart w:id="915" w:name="_Toc493782674"/>
      <w:bookmarkStart w:id="916" w:name="_Toc493875143"/>
      <w:bookmarkStart w:id="917" w:name="_Toc494217914"/>
      <w:bookmarkStart w:id="918" w:name="_Toc494393629"/>
      <w:bookmarkStart w:id="919" w:name="_Toc497826187"/>
      <w:bookmarkStart w:id="920" w:name="_Toc508639915"/>
      <w:bookmarkEnd w:id="912"/>
      <w:bookmarkEnd w:id="913"/>
      <w:proofErr w:type="gramStart"/>
      <w:r>
        <w:t>TraceRay</w:t>
      </w:r>
      <w:bookmarkEnd w:id="914"/>
      <w:r w:rsidR="00354B80">
        <w:t>(</w:t>
      </w:r>
      <w:proofErr w:type="gramEnd"/>
      <w:r w:rsidR="00354B80">
        <w:t>)</w:t>
      </w:r>
      <w:bookmarkEnd w:id="915"/>
      <w:bookmarkEnd w:id="916"/>
      <w:bookmarkEnd w:id="917"/>
      <w:bookmarkEnd w:id="918"/>
      <w:bookmarkEnd w:id="919"/>
      <w:bookmarkEnd w:id="920"/>
    </w:p>
    <w:p w14:paraId="1B6A47E6" w14:textId="70BB12F7" w:rsidR="00F3547B" w:rsidRDefault="00F3547B" w:rsidP="004B5BA8">
      <w:r>
        <w:t xml:space="preserve">Send a ray into a </w:t>
      </w:r>
      <w:r w:rsidR="00302FB8">
        <w:t xml:space="preserve">search for hits </w:t>
      </w:r>
      <w:r>
        <w:t>in an acceleration structure</w:t>
      </w:r>
      <w:r w:rsidR="00302FB8">
        <w:t>, including various types of shader invocations where applicable</w:t>
      </w:r>
      <w:r>
        <w:t xml:space="preserve">.  See </w:t>
      </w:r>
      <w:hyperlink w:anchor="_TraceRay()_control_flow" w:history="1">
        <w:r w:rsidRPr="00F3547B">
          <w:rPr>
            <w:rStyle w:val="Hyperlink"/>
          </w:rPr>
          <w:t>TraceRay() control flow</w:t>
        </w:r>
      </w:hyperlink>
      <w:r>
        <w:t>.</w:t>
      </w:r>
    </w:p>
    <w:p w14:paraId="2A89A352" w14:textId="70EEFCEF" w:rsidR="004B5BA8" w:rsidRDefault="00354B80" w:rsidP="004B5BA8">
      <w:r>
        <w:t>This</w:t>
      </w:r>
      <w:r w:rsidR="004B5BA8">
        <w:t xml:space="preserve"> intrinsic </w:t>
      </w:r>
      <w:r>
        <w:t xml:space="preserve">function </w:t>
      </w:r>
      <w:r w:rsidR="004B5BA8">
        <w:t>definition is equivalent to the following function template:</w:t>
      </w:r>
    </w:p>
    <w:p w14:paraId="3E6F543E" w14:textId="2CDA034C" w:rsidR="0B683FA7" w:rsidRDefault="0B683FA7" w:rsidP="0B683FA7">
      <w:pPr>
        <w:pStyle w:val="Code"/>
      </w:pPr>
      <w:r>
        <w:lastRenderedPageBreak/>
        <w:t>Template&lt;payload_t&gt;</w:t>
      </w:r>
    </w:p>
    <w:p w14:paraId="12CED1E4" w14:textId="53D381A5" w:rsidR="0B683FA7" w:rsidRDefault="0B683FA7" w:rsidP="0B683FA7">
      <w:pPr>
        <w:pStyle w:val="Code"/>
      </w:pPr>
      <w:r>
        <w:t xml:space="preserve">void </w:t>
      </w:r>
      <w:proofErr w:type="gramStart"/>
      <w:r>
        <w:t>TraceRay(</w:t>
      </w:r>
      <w:proofErr w:type="gramEnd"/>
      <w:r>
        <w:t>Ray</w:t>
      </w:r>
      <w:r w:rsidR="008C0CBD">
        <w:t>t</w:t>
      </w:r>
      <w:r>
        <w:t>racingAcceleration</w:t>
      </w:r>
      <w:r w:rsidR="005666AF">
        <w:t>Structure</w:t>
      </w:r>
      <w:r>
        <w:t xml:space="preserve"> </w:t>
      </w:r>
      <w:r w:rsidR="001A6E74">
        <w:t>A</w:t>
      </w:r>
      <w:r>
        <w:t>cceleration</w:t>
      </w:r>
      <w:r w:rsidR="00C113CA">
        <w:t>Structure</w:t>
      </w:r>
      <w:r>
        <w:t>,</w:t>
      </w:r>
    </w:p>
    <w:p w14:paraId="5477AEAD" w14:textId="5D4D1DD6" w:rsidR="0B683FA7" w:rsidRDefault="0B683FA7" w:rsidP="0B683FA7">
      <w:pPr>
        <w:pStyle w:val="Code"/>
      </w:pPr>
      <w:r>
        <w:t xml:space="preserve">              uint </w:t>
      </w:r>
      <w:r w:rsidR="001A6E74">
        <w:t>R</w:t>
      </w:r>
      <w:r>
        <w:t>ayFlags,</w:t>
      </w:r>
    </w:p>
    <w:p w14:paraId="38C19EF4" w14:textId="14588DE9" w:rsidR="00DE0830" w:rsidRDefault="00DE0830" w:rsidP="0B683FA7">
      <w:pPr>
        <w:pStyle w:val="Code"/>
      </w:pPr>
      <w:r>
        <w:t xml:space="preserve">              uint </w:t>
      </w:r>
      <w:proofErr w:type="spellStart"/>
      <w:r w:rsidR="001A6E74">
        <w:t>I</w:t>
      </w:r>
      <w:r>
        <w:t>nstance</w:t>
      </w:r>
      <w:r w:rsidR="00067EA5">
        <w:t>Inclusion</w:t>
      </w:r>
      <w:r>
        <w:t>Mask</w:t>
      </w:r>
      <w:proofErr w:type="spellEnd"/>
      <w:r>
        <w:t>,</w:t>
      </w:r>
    </w:p>
    <w:p w14:paraId="0930940F" w14:textId="40331C4A" w:rsidR="0B683FA7" w:rsidRDefault="0B683FA7" w:rsidP="0B683FA7">
      <w:pPr>
        <w:pStyle w:val="Code"/>
      </w:pPr>
      <w:r>
        <w:t xml:space="preserve">              uint </w:t>
      </w:r>
      <w:r w:rsidR="00AA61A3">
        <w:t>RayContributionToHitGroupIndex</w:t>
      </w:r>
      <w:r>
        <w:t>,</w:t>
      </w:r>
    </w:p>
    <w:p w14:paraId="2AF261F2" w14:textId="03D10B0B" w:rsidR="0B683FA7" w:rsidRDefault="0B683FA7" w:rsidP="0B683FA7">
      <w:pPr>
        <w:pStyle w:val="Code"/>
      </w:pPr>
      <w:r>
        <w:t xml:space="preserve">              uint </w:t>
      </w:r>
      <w:r w:rsidR="001E46EA">
        <w:t>MultiplierFor</w:t>
      </w:r>
      <w:r w:rsidR="001A6E74">
        <w:t>G</w:t>
      </w:r>
      <w:r w:rsidR="008B343A">
        <w:t>eometry</w:t>
      </w:r>
      <w:r w:rsidR="001E46EA">
        <w:t>ContributionTo</w:t>
      </w:r>
      <w:r w:rsidR="00AA61A3">
        <w:t>HitGroup</w:t>
      </w:r>
      <w:r w:rsidR="001E46EA">
        <w:t>Index</w:t>
      </w:r>
      <w:r>
        <w:t>,</w:t>
      </w:r>
    </w:p>
    <w:p w14:paraId="0548432D" w14:textId="633253CC" w:rsidR="00B540BB" w:rsidRDefault="00B540BB" w:rsidP="0B683FA7">
      <w:pPr>
        <w:pStyle w:val="Code"/>
      </w:pPr>
      <w:r>
        <w:t xml:space="preserve">              uint MissShaderIndex,</w:t>
      </w:r>
    </w:p>
    <w:p w14:paraId="083C4C36" w14:textId="0E059EB6" w:rsidR="0B683FA7" w:rsidRDefault="0B683FA7" w:rsidP="0B683FA7">
      <w:pPr>
        <w:pStyle w:val="Code"/>
      </w:pPr>
      <w:r>
        <w:t xml:space="preserve">              RayDesc </w:t>
      </w:r>
      <w:r w:rsidR="001A6E74">
        <w:t>R</w:t>
      </w:r>
      <w:r>
        <w:t>ay,</w:t>
      </w:r>
    </w:p>
    <w:p w14:paraId="71AEA61C" w14:textId="2B49934A" w:rsidR="0B683FA7" w:rsidRDefault="0B683FA7" w:rsidP="0B683FA7">
      <w:pPr>
        <w:pStyle w:val="Code"/>
      </w:pPr>
      <w:r>
        <w:t xml:space="preserve">              inout payload_t </w:t>
      </w:r>
      <w:r w:rsidR="001A6E74">
        <w:t>P</w:t>
      </w:r>
      <w:r>
        <w:t>ayload);</w:t>
      </w:r>
    </w:p>
    <w:p w14:paraId="12E4811C" w14:textId="742170C7" w:rsidR="00C113CA" w:rsidRPr="00FA69A7" w:rsidRDefault="00FA69A7" w:rsidP="00DA30B2">
      <w:pPr>
        <w:pStyle w:val="Parameterdefinition"/>
        <w:rPr>
          <w:b/>
        </w:rPr>
      </w:pPr>
      <w:r w:rsidRPr="007235FA">
        <w:t>Ray</w:t>
      </w:r>
      <w:r w:rsidR="008C0CBD">
        <w:t>t</w:t>
      </w:r>
      <w:r w:rsidRPr="007235FA">
        <w:t>racingAccelerationStructure</w:t>
      </w:r>
      <w:r w:rsidRPr="00FA69A7">
        <w:rPr>
          <w:b/>
        </w:rPr>
        <w:t xml:space="preserve"> </w:t>
      </w:r>
      <w:r w:rsidR="00F05D91">
        <w:rPr>
          <w:b/>
        </w:rPr>
        <w:t>A</w:t>
      </w:r>
      <w:r w:rsidR="00C113CA" w:rsidRPr="00FA69A7">
        <w:rPr>
          <w:b/>
        </w:rPr>
        <w:t>ccelerationStructure</w:t>
      </w:r>
    </w:p>
    <w:p w14:paraId="5B0FA46B" w14:textId="27FAEA02" w:rsidR="00C113CA" w:rsidRPr="00FA69A7" w:rsidRDefault="00C113CA" w:rsidP="00994443">
      <w:pPr>
        <w:ind w:left="720"/>
      </w:pPr>
      <w:r w:rsidRPr="00FA69A7">
        <w:t>Top</w:t>
      </w:r>
      <w:r w:rsidR="001C448F">
        <w:t>-</w:t>
      </w:r>
      <w:r w:rsidRPr="00FA69A7">
        <w:t>level acceleration structure</w:t>
      </w:r>
      <w:r w:rsidR="009C6F10" w:rsidRPr="00FA69A7">
        <w:t xml:space="preserve"> to use.</w:t>
      </w:r>
    </w:p>
    <w:p w14:paraId="276AAF34" w14:textId="00F1DCE6" w:rsidR="000F1901" w:rsidRPr="00FA69A7" w:rsidRDefault="007235FA" w:rsidP="00885BAA">
      <w:pPr>
        <w:pStyle w:val="Parameterdefinition"/>
      </w:pPr>
      <w:r w:rsidRPr="007235FA">
        <w:t xml:space="preserve">uint </w:t>
      </w:r>
      <w:r w:rsidR="00F05D91">
        <w:rPr>
          <w:b/>
        </w:rPr>
        <w:t>R</w:t>
      </w:r>
      <w:r w:rsidR="00B81D54" w:rsidRPr="001E2CDC">
        <w:rPr>
          <w:b/>
        </w:rPr>
        <w:t>ayFlags</w:t>
      </w:r>
    </w:p>
    <w:p w14:paraId="45F712E8" w14:textId="45E509A6" w:rsidR="009C6F10" w:rsidRPr="00FA69A7" w:rsidRDefault="009C6F10" w:rsidP="00994443">
      <w:pPr>
        <w:ind w:left="720"/>
      </w:pPr>
      <w:r w:rsidRPr="00FA69A7">
        <w:t>Valid combination of</w:t>
      </w:r>
      <w:r w:rsidR="00FA69A7">
        <w:t xml:space="preserve"> </w:t>
      </w:r>
      <w:hyperlink w:anchor="_Ray_Flags" w:history="1">
        <w:r w:rsidR="1F9360AE" w:rsidRPr="001539A6">
          <w:rPr>
            <w:rStyle w:val="Hyperlink"/>
          </w:rPr>
          <w:t xml:space="preserve">Ray </w:t>
        </w:r>
        <w:r w:rsidR="001539A6">
          <w:rPr>
            <w:rStyle w:val="Hyperlink"/>
          </w:rPr>
          <w:t>f</w:t>
        </w:r>
        <w:r w:rsidR="1F9360AE" w:rsidRPr="001539A6">
          <w:rPr>
            <w:rStyle w:val="Hyperlink"/>
          </w:rPr>
          <w:t>lags</w:t>
        </w:r>
      </w:hyperlink>
      <w:r w:rsidR="1F9360AE">
        <w:t>.</w:t>
      </w:r>
      <w:hyperlink w:anchor="_Ray_Flags" w:history="1"/>
    </w:p>
    <w:p w14:paraId="3565D129" w14:textId="2448D4F3" w:rsidR="00B81D54" w:rsidRPr="007235FA" w:rsidRDefault="007235FA" w:rsidP="00885BAA">
      <w:pPr>
        <w:pStyle w:val="Parameterdefinition"/>
      </w:pPr>
      <w:r w:rsidRPr="007235FA">
        <w:t xml:space="preserve">uint </w:t>
      </w:r>
      <w:proofErr w:type="spellStart"/>
      <w:r w:rsidR="00F05D91">
        <w:rPr>
          <w:b/>
        </w:rPr>
        <w:t>I</w:t>
      </w:r>
      <w:r w:rsidR="00B81D54" w:rsidRPr="001E2CDC">
        <w:rPr>
          <w:b/>
        </w:rPr>
        <w:t>nstance</w:t>
      </w:r>
      <w:r w:rsidR="00067EA5">
        <w:rPr>
          <w:b/>
        </w:rPr>
        <w:t>Inclusion</w:t>
      </w:r>
      <w:r w:rsidR="00B81D54" w:rsidRPr="001E2CDC">
        <w:rPr>
          <w:b/>
        </w:rPr>
        <w:t>Mask</w:t>
      </w:r>
      <w:proofErr w:type="spellEnd"/>
    </w:p>
    <w:p w14:paraId="21183C67" w14:textId="02324F67" w:rsidR="0018176B" w:rsidRDefault="00BA724F" w:rsidP="00994443">
      <w:pPr>
        <w:ind w:left="720"/>
      </w:pPr>
      <w:r w:rsidRPr="00FA69A7">
        <w:t xml:space="preserve">Bottom 8 bits </w:t>
      </w:r>
      <w:r w:rsidR="006E3F06">
        <w:t xml:space="preserve">of </w:t>
      </w:r>
      <w:proofErr w:type="spellStart"/>
      <w:r w:rsidR="00623D12">
        <w:t>I</w:t>
      </w:r>
      <w:r w:rsidR="006E3F06">
        <w:t>nstance</w:t>
      </w:r>
      <w:r w:rsidR="00067EA5">
        <w:t>Inclusion</w:t>
      </w:r>
      <w:r w:rsidR="006E3F06">
        <w:t>Mask</w:t>
      </w:r>
      <w:proofErr w:type="spellEnd"/>
      <w:r w:rsidR="006E3F06">
        <w:t xml:space="preserve"> </w:t>
      </w:r>
      <w:r w:rsidRPr="00FA69A7">
        <w:t xml:space="preserve">are used to </w:t>
      </w:r>
      <w:r w:rsidR="00067EA5">
        <w:t>include/reject</w:t>
      </w:r>
      <w:r w:rsidR="00DC1ED3">
        <w:t xml:space="preserve"> </w:t>
      </w:r>
      <w:r w:rsidR="00140DCB">
        <w:t xml:space="preserve">geometry instances </w:t>
      </w:r>
      <w:r w:rsidR="006E3F06">
        <w:t xml:space="preserve">based on the </w:t>
      </w:r>
      <w:r w:rsidR="00994443">
        <w:t xml:space="preserve">InstanceMask in each </w:t>
      </w:r>
      <w:hyperlink w:anchor="_D3D12_RAY_TRACING_INSTANCE_DESC_1" w:history="1">
        <w:r w:rsidR="00994443" w:rsidRPr="00C035C1">
          <w:rPr>
            <w:rStyle w:val="Hyperlink"/>
          </w:rPr>
          <w:t>instance</w:t>
        </w:r>
      </w:hyperlink>
      <w:r w:rsidR="00994443">
        <w:t xml:space="preserve">: </w:t>
      </w:r>
    </w:p>
    <w:p w14:paraId="58E53B36" w14:textId="56919153" w:rsidR="009C6F10" w:rsidRPr="00FA69A7" w:rsidRDefault="00867AA6" w:rsidP="00994443">
      <w:pPr>
        <w:ind w:left="720"/>
      </w:pPr>
      <w:proofErr w:type="gramStart"/>
      <w:r w:rsidRPr="009C3A7B">
        <w:rPr>
          <w:rStyle w:val="InlineCodeChar"/>
        </w:rPr>
        <w:t>if(</w:t>
      </w:r>
      <w:proofErr w:type="gramEnd"/>
      <w:r w:rsidR="00067EA5">
        <w:rPr>
          <w:rStyle w:val="InlineCodeChar"/>
        </w:rPr>
        <w:t>!(</w:t>
      </w:r>
      <w:r w:rsidRPr="009C3A7B">
        <w:rPr>
          <w:rStyle w:val="InlineCodeChar"/>
        </w:rPr>
        <w:t>(</w:t>
      </w:r>
      <w:proofErr w:type="spellStart"/>
      <w:r w:rsidR="00623D12">
        <w:rPr>
          <w:rStyle w:val="InlineCodeChar"/>
        </w:rPr>
        <w:t>I</w:t>
      </w:r>
      <w:r w:rsidRPr="009C3A7B">
        <w:rPr>
          <w:rStyle w:val="InlineCodeChar"/>
        </w:rPr>
        <w:t>nstance</w:t>
      </w:r>
      <w:r w:rsidR="00067EA5">
        <w:rPr>
          <w:rStyle w:val="InlineCodeChar"/>
        </w:rPr>
        <w:t>Inclusion</w:t>
      </w:r>
      <w:r w:rsidRPr="009C3A7B">
        <w:rPr>
          <w:rStyle w:val="InlineCodeChar"/>
        </w:rPr>
        <w:t>Mask</w:t>
      </w:r>
      <w:proofErr w:type="spellEnd"/>
      <w:r w:rsidRPr="009C3A7B">
        <w:rPr>
          <w:rStyle w:val="InlineCodeChar"/>
        </w:rPr>
        <w:t xml:space="preserve"> &amp; InstanceMask) &amp; 0xff)</w:t>
      </w:r>
      <w:r w:rsidR="00067EA5">
        <w:rPr>
          <w:rStyle w:val="InlineCodeChar"/>
        </w:rPr>
        <w:t>)</w:t>
      </w:r>
      <w:r w:rsidR="00994443" w:rsidRPr="009C3A7B">
        <w:rPr>
          <w:rStyle w:val="InlineCodeChar"/>
        </w:rPr>
        <w:t xml:space="preserve"> </w:t>
      </w:r>
      <w:r w:rsidRPr="009C3A7B">
        <w:rPr>
          <w:rStyle w:val="InlineCodeChar"/>
        </w:rPr>
        <w:t>{</w:t>
      </w:r>
      <w:r w:rsidR="0018176B" w:rsidRPr="009C3A7B">
        <w:rPr>
          <w:rStyle w:val="InlineCodeChar"/>
        </w:rPr>
        <w:t xml:space="preserve"> ignore intersection }</w:t>
      </w:r>
    </w:p>
    <w:p w14:paraId="57C5C1F2" w14:textId="15D4635D" w:rsidR="00B81D54" w:rsidRDefault="00140DCB" w:rsidP="00885BAA">
      <w:pPr>
        <w:pStyle w:val="Parameterdefinition"/>
      </w:pPr>
      <w:r w:rsidRPr="00140DCB">
        <w:t xml:space="preserve">uint </w:t>
      </w:r>
      <w:r w:rsidR="00730E97">
        <w:rPr>
          <w:b/>
        </w:rPr>
        <w:t>R</w:t>
      </w:r>
      <w:r w:rsidR="00730E97" w:rsidRPr="001E2CDC">
        <w:rPr>
          <w:b/>
        </w:rPr>
        <w:t>ay</w:t>
      </w:r>
      <w:r w:rsidR="00730E97">
        <w:rPr>
          <w:b/>
        </w:rPr>
        <w:t>ContributionToHitGroupIndex</w:t>
      </w:r>
    </w:p>
    <w:p w14:paraId="5D1E0B1F" w14:textId="00F686B1" w:rsidR="007C67BF" w:rsidRPr="007235FA" w:rsidRDefault="1F9360AE" w:rsidP="007C67BF">
      <w:pPr>
        <w:ind w:left="720"/>
        <w:rPr>
          <w:b/>
        </w:rPr>
      </w:pPr>
      <w:r>
        <w:t xml:space="preserve">Offset to add into </w:t>
      </w:r>
      <w:hyperlink w:anchor="_Addressing_calculations_within_1" w:history="1">
        <w:r w:rsidRPr="001539A6">
          <w:rPr>
            <w:rStyle w:val="Hyperlink"/>
          </w:rPr>
          <w:t xml:space="preserve">Addressing </w:t>
        </w:r>
        <w:r w:rsidR="001539A6" w:rsidRPr="001539A6">
          <w:rPr>
            <w:rStyle w:val="Hyperlink"/>
          </w:rPr>
          <w:t>c</w:t>
        </w:r>
        <w:r w:rsidRPr="001539A6">
          <w:rPr>
            <w:rStyle w:val="Hyperlink"/>
          </w:rPr>
          <w:t xml:space="preserve">alculations </w:t>
        </w:r>
        <w:r w:rsidR="001539A6" w:rsidRPr="001539A6">
          <w:rPr>
            <w:rStyle w:val="Hyperlink"/>
          </w:rPr>
          <w:t>w</w:t>
        </w:r>
        <w:r w:rsidRPr="001539A6">
          <w:rPr>
            <w:rStyle w:val="Hyperlink"/>
          </w:rPr>
          <w:t xml:space="preserve">ithin </w:t>
        </w:r>
        <w:r w:rsidR="001539A6" w:rsidRPr="001539A6">
          <w:rPr>
            <w:rStyle w:val="Hyperlink"/>
          </w:rPr>
          <w:t>s</w:t>
        </w:r>
        <w:r w:rsidR="00FF7DEC" w:rsidRPr="001539A6">
          <w:rPr>
            <w:rStyle w:val="Hyperlink"/>
          </w:rPr>
          <w:t>hader</w:t>
        </w:r>
        <w:r w:rsidRPr="001539A6">
          <w:rPr>
            <w:rStyle w:val="Hyperlink"/>
          </w:rPr>
          <w:t xml:space="preserve"> </w:t>
        </w:r>
        <w:r w:rsidR="001539A6" w:rsidRPr="001539A6">
          <w:rPr>
            <w:rStyle w:val="Hyperlink"/>
          </w:rPr>
          <w:t>t</w:t>
        </w:r>
        <w:r w:rsidR="009E0D2D" w:rsidRPr="001539A6">
          <w:rPr>
            <w:rStyle w:val="Hyperlink"/>
          </w:rPr>
          <w:t>able</w:t>
        </w:r>
        <w:r w:rsidRPr="001539A6">
          <w:rPr>
            <w:rStyle w:val="Hyperlink"/>
          </w:rPr>
          <w:t>s</w:t>
        </w:r>
      </w:hyperlink>
      <w:r w:rsidR="00B540BB" w:rsidRPr="00C96070">
        <w:t xml:space="preserve"> for hit group indexing</w:t>
      </w:r>
      <w:r>
        <w:t>.</w:t>
      </w:r>
      <w:r w:rsidR="00861815">
        <w:t xml:space="preserve">  Only the bottom 4 bits of this value are used.</w:t>
      </w:r>
      <w:hyperlink w:anchor="_Addressing_Calculations_Within" w:history="1"/>
    </w:p>
    <w:p w14:paraId="2DF378EF" w14:textId="2A703F21" w:rsidR="00B81D54" w:rsidRDefault="00140DCB" w:rsidP="00885BAA">
      <w:pPr>
        <w:pStyle w:val="Parameterdefinition"/>
      </w:pPr>
      <w:r>
        <w:t xml:space="preserve">uint </w:t>
      </w:r>
      <w:r w:rsidR="001E46EA">
        <w:rPr>
          <w:b/>
        </w:rPr>
        <w:t>MultiplierForGeometryContributionToShaderIndex</w:t>
      </w:r>
    </w:p>
    <w:p w14:paraId="1CA926FF" w14:textId="6B7A75CB" w:rsidR="006701F9" w:rsidRPr="00FA69A7" w:rsidRDefault="001B3402" w:rsidP="006701F9">
      <w:pPr>
        <w:ind w:left="720"/>
      </w:pPr>
      <w:r>
        <w:t>Stride to m</w:t>
      </w:r>
      <w:r w:rsidR="002A4A27">
        <w:t xml:space="preserve">ultiply by </w:t>
      </w:r>
      <w:r w:rsidR="00730E97" w:rsidRPr="009C3A7B">
        <w:rPr>
          <w:rStyle w:val="InlineCodeChar"/>
        </w:rPr>
        <w:t>Geometry</w:t>
      </w:r>
      <w:r w:rsidR="00730E97">
        <w:rPr>
          <w:rStyle w:val="InlineCodeChar"/>
        </w:rPr>
        <w:t>ContributionToHitGroupIndex</w:t>
      </w:r>
      <w:r w:rsidR="00180003">
        <w:t xml:space="preserve"> (which is just the 0 based index the geometry was supplied by the app into its bottom level acceleration structure).  See</w:t>
      </w:r>
      <w:r w:rsidR="00901382">
        <w:t xml:space="preserve"> </w:t>
      </w:r>
      <w:hyperlink w:anchor="_Addressing_calculations_within_1" w:history="1">
        <w:r w:rsidR="00901382" w:rsidRPr="00901382">
          <w:rPr>
            <w:rStyle w:val="Hyperlink"/>
          </w:rPr>
          <w:t>Addressing calculations within shader tables</w:t>
        </w:r>
      </w:hyperlink>
      <w:r w:rsidR="00B540BB">
        <w:t xml:space="preserve"> for hit group indexing.</w:t>
      </w:r>
      <w:r w:rsidR="007F681C">
        <w:t xml:space="preserve">  Only the bottom 4 bits of this </w:t>
      </w:r>
      <w:r w:rsidR="00180003">
        <w:t xml:space="preserve">multiplier </w:t>
      </w:r>
      <w:r w:rsidR="007F681C">
        <w:t>value are used.</w:t>
      </w:r>
      <w:hyperlink w:anchor="_Addressing_Calculations_Within" w:history="1"/>
    </w:p>
    <w:p w14:paraId="773D0197" w14:textId="1B7260F6" w:rsidR="00B540BB" w:rsidRPr="00885BAA" w:rsidRDefault="00B540BB" w:rsidP="00885BAA">
      <w:pPr>
        <w:pStyle w:val="Parameterdefinition"/>
        <w:rPr>
          <w:b/>
        </w:rPr>
      </w:pPr>
      <w:r>
        <w:t xml:space="preserve">uint </w:t>
      </w:r>
      <w:r>
        <w:rPr>
          <w:b/>
        </w:rPr>
        <w:t>MissShaderIndex</w:t>
      </w:r>
    </w:p>
    <w:p w14:paraId="7A72E793" w14:textId="739435F7" w:rsidR="00B540BB" w:rsidRPr="00FA69A7" w:rsidRDefault="00B540BB" w:rsidP="00B540BB">
      <w:pPr>
        <w:ind w:left="720"/>
      </w:pPr>
      <w:r>
        <w:t xml:space="preserve">Miss shader index in </w:t>
      </w:r>
      <w:hyperlink w:anchor="_Addressing_calculations_within_1" w:history="1">
        <w:r w:rsidRPr="00901382">
          <w:rPr>
            <w:rStyle w:val="Hyperlink"/>
          </w:rPr>
          <w:t>Addressing calculations within shader tables</w:t>
        </w:r>
      </w:hyperlink>
      <w:r>
        <w:t>.</w:t>
      </w:r>
      <w:r w:rsidR="00861815">
        <w:t xml:space="preserve">  Only the bottom 16 bits of this value are used.</w:t>
      </w:r>
      <w:hyperlink w:anchor="_Addressing_Calculations_Within" w:history="1"/>
    </w:p>
    <w:p w14:paraId="2202DF0E" w14:textId="741CE08F" w:rsidR="00B81D54" w:rsidRDefault="006701F9" w:rsidP="00885BAA">
      <w:pPr>
        <w:pStyle w:val="Parameterdefinition"/>
        <w:rPr>
          <w:b/>
        </w:rPr>
      </w:pPr>
      <w:r>
        <w:t xml:space="preserve">RayDesc </w:t>
      </w:r>
      <w:r w:rsidR="00F05D91">
        <w:rPr>
          <w:b/>
        </w:rPr>
        <w:t>R</w:t>
      </w:r>
      <w:r w:rsidR="00B81D54" w:rsidRPr="001E2CDC">
        <w:rPr>
          <w:b/>
        </w:rPr>
        <w:t>ay</w:t>
      </w:r>
    </w:p>
    <w:p w14:paraId="34C2F727" w14:textId="2DBA6EB4" w:rsidR="00B66A5D" w:rsidRPr="006701F9" w:rsidRDefault="00B66A5D" w:rsidP="00FA69A7">
      <w:pPr>
        <w:rPr>
          <w:b/>
        </w:rPr>
      </w:pPr>
      <w:r>
        <w:rPr>
          <w:b/>
        </w:rPr>
        <w:tab/>
      </w:r>
      <w:hyperlink w:anchor="_Ray_description_structure" w:history="1">
        <w:r w:rsidRPr="00147D95">
          <w:rPr>
            <w:rStyle w:val="Hyperlink"/>
          </w:rPr>
          <w:t>Ray</w:t>
        </w:r>
      </w:hyperlink>
      <w:r>
        <w:t xml:space="preserve"> to be traced.</w:t>
      </w:r>
    </w:p>
    <w:p w14:paraId="6BD71122" w14:textId="66634BE1" w:rsidR="00B81D54" w:rsidRPr="00FA69A7" w:rsidRDefault="006701F9" w:rsidP="00885BAA">
      <w:pPr>
        <w:pStyle w:val="Parameterdefinition"/>
      </w:pPr>
      <w:r>
        <w:t xml:space="preserve">inout payload_t </w:t>
      </w:r>
      <w:r w:rsidR="00F05D91">
        <w:rPr>
          <w:b/>
        </w:rPr>
        <w:t>P</w:t>
      </w:r>
      <w:r w:rsidR="00B81D54" w:rsidRPr="006701F9">
        <w:rPr>
          <w:b/>
        </w:rPr>
        <w:t>ayload</w:t>
      </w:r>
    </w:p>
    <w:p w14:paraId="32A17438" w14:textId="4191C20E" w:rsidR="00B81D54" w:rsidRPr="00B81D54" w:rsidRDefault="00D26D1D" w:rsidP="00D26D1D">
      <w:pPr>
        <w:ind w:left="720"/>
      </w:pPr>
      <w:r>
        <w:t xml:space="preserve">User defined ray </w:t>
      </w:r>
      <w:r w:rsidR="00081507">
        <w:t xml:space="preserve">payload accessed both for both input and output </w:t>
      </w:r>
      <w:r w:rsidR="006E707C">
        <w:t xml:space="preserve">by </w:t>
      </w:r>
      <w:r w:rsidR="00FF7DEC">
        <w:t>shaders</w:t>
      </w:r>
      <w:r w:rsidR="006E707C">
        <w:t xml:space="preserve"> invoked during raytrac</w:t>
      </w:r>
      <w:r w:rsidR="001A44B0">
        <w:t>ing</w:t>
      </w:r>
      <w:r w:rsidR="006E707C">
        <w:t>.</w:t>
      </w:r>
      <w:r w:rsidR="006B158A">
        <w:t xml:space="preserve">  After TraceRay completes, the </w:t>
      </w:r>
      <w:r w:rsidR="0093068F">
        <w:t xml:space="preserve">caller can access the </w:t>
      </w:r>
      <w:r w:rsidR="006B158A">
        <w:t>payload as well.</w:t>
      </w:r>
    </w:p>
    <w:p w14:paraId="65E83CB0" w14:textId="0FCE6F40" w:rsidR="00ED1BBE" w:rsidRDefault="006D67DF">
      <w:pPr>
        <w:pStyle w:val="Heading3"/>
      </w:pPr>
      <w:bookmarkStart w:id="921" w:name="_ReportIntersection"/>
      <w:bookmarkStart w:id="922" w:name="_ReportIntersection()"/>
      <w:bookmarkStart w:id="923" w:name="_ReportHit()"/>
      <w:bookmarkStart w:id="924" w:name="_Toc493782675"/>
      <w:bookmarkStart w:id="925" w:name="_Toc493875144"/>
      <w:bookmarkStart w:id="926" w:name="_Toc494217915"/>
      <w:bookmarkStart w:id="927" w:name="_Toc494393630"/>
      <w:bookmarkStart w:id="928" w:name="_Toc497826188"/>
      <w:bookmarkStart w:id="929" w:name="_Toc508639916"/>
      <w:bookmarkEnd w:id="921"/>
      <w:bookmarkEnd w:id="922"/>
      <w:bookmarkEnd w:id="923"/>
      <w:proofErr w:type="gramStart"/>
      <w:r>
        <w:t>ReportHit</w:t>
      </w:r>
      <w:r w:rsidR="00354B80">
        <w:t>(</w:t>
      </w:r>
      <w:proofErr w:type="gramEnd"/>
      <w:r w:rsidR="00354B80">
        <w:t>)</w:t>
      </w:r>
      <w:bookmarkEnd w:id="924"/>
      <w:bookmarkEnd w:id="925"/>
      <w:bookmarkEnd w:id="926"/>
      <w:bookmarkEnd w:id="927"/>
      <w:bookmarkEnd w:id="928"/>
      <w:bookmarkEnd w:id="929"/>
    </w:p>
    <w:p w14:paraId="07CED39A" w14:textId="24415415" w:rsidR="004B5BA8" w:rsidRDefault="004B5BA8" w:rsidP="004B5BA8">
      <w:r>
        <w:t>T</w:t>
      </w:r>
      <w:r w:rsidR="00E90341">
        <w:t>his</w:t>
      </w:r>
      <w:r>
        <w:t xml:space="preserve"> intrin</w:t>
      </w:r>
      <w:r w:rsidR="00126E76">
        <w:t>s</w:t>
      </w:r>
      <w:r>
        <w:t>ic definition is equivalent to the following function template:</w:t>
      </w:r>
    </w:p>
    <w:p w14:paraId="760353AC" w14:textId="77777777" w:rsidR="00CF1DF5" w:rsidRDefault="00CF1DF5" w:rsidP="00CF1DF5">
      <w:pPr>
        <w:pStyle w:val="Code"/>
      </w:pPr>
      <w:r>
        <w:t>template&lt;attr_t&gt;</w:t>
      </w:r>
    </w:p>
    <w:p w14:paraId="2D2BF72C" w14:textId="11ECF285" w:rsidR="00FE25FF" w:rsidRDefault="00CF1DF5" w:rsidP="00CF1DF5">
      <w:pPr>
        <w:pStyle w:val="Code"/>
      </w:pPr>
      <w:r>
        <w:t xml:space="preserve">bool </w:t>
      </w:r>
      <w:proofErr w:type="gramStart"/>
      <w:r>
        <w:t>Report</w:t>
      </w:r>
      <w:r w:rsidR="006D67DF">
        <w:t>Hit</w:t>
      </w:r>
      <w:r>
        <w:t>(</w:t>
      </w:r>
      <w:proofErr w:type="gramEnd"/>
      <w:r>
        <w:t>float T</w:t>
      </w:r>
      <w:r w:rsidR="00BD33CD">
        <w:t>Hit</w:t>
      </w:r>
      <w:r>
        <w:t xml:space="preserve">, </w:t>
      </w:r>
      <w:r w:rsidR="00417A9A">
        <w:t xml:space="preserve">uint HitKind, </w:t>
      </w:r>
      <w:r>
        <w:t xml:space="preserve">attr_t </w:t>
      </w:r>
      <w:r w:rsidR="001A6E74">
        <w:t>A</w:t>
      </w:r>
      <w:r>
        <w:t>ttributes);</w:t>
      </w:r>
    </w:p>
    <w:p w14:paraId="3CE86936" w14:textId="77777777" w:rsidR="009441B4" w:rsidRDefault="009441B4" w:rsidP="00885BAA"/>
    <w:p w14:paraId="6A2616C7" w14:textId="05C260EC" w:rsidR="00B32F6A" w:rsidRDefault="00E51D89" w:rsidP="00885BAA">
      <w:pPr>
        <w:pStyle w:val="Parameterdefinition"/>
      </w:pPr>
      <w:r>
        <w:t xml:space="preserve">float </w:t>
      </w:r>
      <w:r w:rsidRPr="00033814">
        <w:rPr>
          <w:b/>
        </w:rPr>
        <w:t>T</w:t>
      </w:r>
      <w:r w:rsidR="00BD33CD">
        <w:rPr>
          <w:b/>
        </w:rPr>
        <w:t>Hit</w:t>
      </w:r>
    </w:p>
    <w:p w14:paraId="5FD1FB4E" w14:textId="74CD92AF" w:rsidR="00993EB5" w:rsidRPr="00993EB5" w:rsidRDefault="00E51D89" w:rsidP="00993EB5">
      <w:pPr>
        <w:ind w:left="720"/>
      </w:pPr>
      <w:r>
        <w:t xml:space="preserve">The </w:t>
      </w:r>
      <w:r w:rsidR="00BD6D1C">
        <w:t>parametric distance of the intersection.</w:t>
      </w:r>
    </w:p>
    <w:p w14:paraId="3CC15858" w14:textId="0BC82E84" w:rsidR="00417A9A" w:rsidRDefault="00417A9A" w:rsidP="00885BAA">
      <w:pPr>
        <w:pStyle w:val="Parameterdefinition"/>
      </w:pPr>
      <w:r>
        <w:lastRenderedPageBreak/>
        <w:t xml:space="preserve">uint </w:t>
      </w:r>
      <w:r w:rsidRPr="00417A9A">
        <w:rPr>
          <w:b/>
        </w:rPr>
        <w:t>HitKind</w:t>
      </w:r>
    </w:p>
    <w:p w14:paraId="60670075" w14:textId="0ED35868" w:rsidR="00417A9A" w:rsidRPr="00993EB5" w:rsidRDefault="00417A9A" w:rsidP="00417A9A">
      <w:pPr>
        <w:ind w:left="720"/>
      </w:pPr>
      <w:r>
        <w:t xml:space="preserve">A value used to identify the type of hit.  </w:t>
      </w:r>
      <w:r w:rsidR="00277D82">
        <w:t>This is a u</w:t>
      </w:r>
      <w:r>
        <w:t>ser-specified value in the range of 0-127.</w:t>
      </w:r>
      <w:r w:rsidR="00857BAB">
        <w:t xml:space="preserve">  </w:t>
      </w:r>
      <w:r w:rsidR="16BF1648">
        <w:t xml:space="preserve">The value can be read by </w:t>
      </w:r>
      <w:hyperlink w:anchor="_Any_Hit_Shader_1" w:history="1">
        <w:r w:rsidR="004321B1" w:rsidRPr="00232208">
          <w:rPr>
            <w:rStyle w:val="Hyperlink"/>
          </w:rPr>
          <w:t>any hit</w:t>
        </w:r>
      </w:hyperlink>
      <w:r w:rsidR="16BF1648">
        <w:t xml:space="preserve"> or </w:t>
      </w:r>
      <w:hyperlink w:anchor="_Closest_Hit_Shader_1" w:history="1">
        <w:r w:rsidR="004321B1" w:rsidRPr="00232208">
          <w:rPr>
            <w:rStyle w:val="Hyperlink"/>
          </w:rPr>
          <w:t>closest hit</w:t>
        </w:r>
      </w:hyperlink>
      <w:r w:rsidR="16BF1648">
        <w:t xml:space="preserve"> shaders with the </w:t>
      </w:r>
      <w:hyperlink w:anchor="_HitKind()" w:history="1">
        <w:r w:rsidR="16BF1648" w:rsidRPr="003376F0">
          <w:rPr>
            <w:rStyle w:val="Hyperlink"/>
          </w:rPr>
          <w:t>HitKind()</w:t>
        </w:r>
      </w:hyperlink>
      <w:r w:rsidR="16BF1648">
        <w:t xml:space="preserve"> intrinsic.</w:t>
      </w:r>
      <w:hyperlink w:anchor="_Any_Hit_Shader_1" w:history="1"/>
      <w:hyperlink w:anchor="_Closest_Hit_Shader_1" w:history="1"/>
      <w:hyperlink w:anchor="_HitKind()" w:history="1"/>
    </w:p>
    <w:p w14:paraId="6841B8B7" w14:textId="5ADD1B7D" w:rsidR="00BD6D1C" w:rsidRPr="00885BAA" w:rsidRDefault="00BD6D1C" w:rsidP="00885BAA">
      <w:pPr>
        <w:pStyle w:val="Parameterdefinition"/>
        <w:rPr>
          <w:b/>
        </w:rPr>
      </w:pPr>
      <w:r>
        <w:t xml:space="preserve">attr_t </w:t>
      </w:r>
      <w:r w:rsidR="00033814">
        <w:rPr>
          <w:b/>
        </w:rPr>
        <w:t>A</w:t>
      </w:r>
      <w:r w:rsidRPr="00033814">
        <w:rPr>
          <w:b/>
        </w:rPr>
        <w:t>ttributes</w:t>
      </w:r>
    </w:p>
    <w:p w14:paraId="75145D5C" w14:textId="2E0C0C50" w:rsidR="009A0510" w:rsidRDefault="003A79AB" w:rsidP="003A79AB">
      <w:pPr>
        <w:ind w:left="720"/>
      </w:pPr>
      <w:r>
        <w:t xml:space="preserve">Intersection attributes.  </w:t>
      </w:r>
      <w:r w:rsidR="001002EC">
        <w:t xml:space="preserve">The type </w:t>
      </w:r>
      <w:r w:rsidR="001002EC" w:rsidRPr="009C3A7B">
        <w:rPr>
          <w:rStyle w:val="InlineCodeChar"/>
        </w:rPr>
        <w:t>attr_t</w:t>
      </w:r>
      <w:r w:rsidR="001002EC">
        <w:t xml:space="preserve"> is the </w:t>
      </w:r>
      <w:r w:rsidR="00BA5005">
        <w:t xml:space="preserve">user-defined intersection attribute structure.  </w:t>
      </w:r>
      <w:r w:rsidR="1F9360AE">
        <w:t xml:space="preserve">See </w:t>
      </w:r>
      <w:hyperlink w:anchor="_Intersection_attributes_structure_1" w:history="1">
        <w:r w:rsidR="1F9360AE" w:rsidRPr="00CB56EC">
          <w:rPr>
            <w:rStyle w:val="Hyperlink"/>
          </w:rPr>
          <w:t xml:space="preserve">Intersection </w:t>
        </w:r>
        <w:r w:rsidR="00CB56EC">
          <w:rPr>
            <w:rStyle w:val="Hyperlink"/>
          </w:rPr>
          <w:t>a</w:t>
        </w:r>
        <w:r w:rsidR="1F9360AE" w:rsidRPr="00CB56EC">
          <w:rPr>
            <w:rStyle w:val="Hyperlink"/>
          </w:rPr>
          <w:t>ttribute</w:t>
        </w:r>
        <w:r w:rsidR="00CB56EC">
          <w:rPr>
            <w:rStyle w:val="Hyperlink"/>
          </w:rPr>
          <w:t>s</w:t>
        </w:r>
        <w:r w:rsidR="1F9360AE" w:rsidRPr="00CB56EC">
          <w:rPr>
            <w:rStyle w:val="Hyperlink"/>
          </w:rPr>
          <w:t xml:space="preserve"> </w:t>
        </w:r>
        <w:r w:rsidR="00CB56EC">
          <w:rPr>
            <w:rStyle w:val="Hyperlink"/>
          </w:rPr>
          <w:t>s</w:t>
        </w:r>
        <w:r w:rsidR="1F9360AE" w:rsidRPr="00CB56EC">
          <w:rPr>
            <w:rStyle w:val="Hyperlink"/>
          </w:rPr>
          <w:t>tructure</w:t>
        </w:r>
      </w:hyperlink>
      <w:r w:rsidR="1F9360AE">
        <w:t>.</w:t>
      </w:r>
      <w:hyperlink w:anchor="_Intersection_Attributes_Structure" w:history="1"/>
    </w:p>
    <w:p w14:paraId="340D989B" w14:textId="5DA95B8A" w:rsidR="00AA14B9" w:rsidRPr="00FE25FF" w:rsidRDefault="006D5B35" w:rsidP="00FE25FF">
      <w:r w:rsidRPr="009C748D">
        <w:rPr>
          <w:rFonts w:ascii="Consolas" w:hAnsi="Consolas"/>
        </w:rPr>
        <w:t>Report</w:t>
      </w:r>
      <w:r w:rsidR="006D67DF" w:rsidRPr="009C748D">
        <w:rPr>
          <w:rFonts w:ascii="Consolas" w:hAnsi="Consolas"/>
        </w:rPr>
        <w:t>Hit</w:t>
      </w:r>
      <w:r>
        <w:t xml:space="preserve"> returns </w:t>
      </w:r>
      <w:r w:rsidR="0009230A">
        <w:t xml:space="preserve">true if </w:t>
      </w:r>
      <w:r>
        <w:t xml:space="preserve">the hit was accepted.  </w:t>
      </w:r>
      <w:r w:rsidR="001C040C">
        <w:t xml:space="preserve">A hit </w:t>
      </w:r>
      <w:r w:rsidR="00486FB9">
        <w:t xml:space="preserve">is </w:t>
      </w:r>
      <w:r w:rsidR="001C040C">
        <w:t xml:space="preserve">rejected </w:t>
      </w:r>
      <w:r w:rsidR="00C44AF8">
        <w:t xml:space="preserve">if </w:t>
      </w:r>
      <w:r w:rsidR="0009230A" w:rsidRPr="009C748D">
        <w:rPr>
          <w:rFonts w:ascii="Consolas" w:hAnsi="Consolas"/>
        </w:rPr>
        <w:t>T</w:t>
      </w:r>
      <w:r w:rsidR="00BD33CD" w:rsidRPr="009C748D">
        <w:rPr>
          <w:rFonts w:ascii="Consolas" w:hAnsi="Consolas"/>
        </w:rPr>
        <w:t>Hit</w:t>
      </w:r>
      <w:r w:rsidR="0009230A">
        <w:t xml:space="preserve"> is </w:t>
      </w:r>
      <w:r w:rsidR="00C44AF8">
        <w:t xml:space="preserve">outside the current ray interval, or </w:t>
      </w:r>
      <w:r w:rsidR="001C040C">
        <w:t xml:space="preserve">the </w:t>
      </w:r>
      <w:r w:rsidR="00C95961">
        <w:t>any hit</w:t>
      </w:r>
      <w:r w:rsidR="001C040C">
        <w:t xml:space="preserve"> </w:t>
      </w:r>
      <w:r w:rsidR="00FF7DEC">
        <w:t>shader</w:t>
      </w:r>
      <w:r w:rsidR="001C040C">
        <w:t xml:space="preserve"> </w:t>
      </w:r>
      <w:r w:rsidR="00486FB9">
        <w:t>calls</w:t>
      </w:r>
      <w:r w:rsidR="00C52164">
        <w:t xml:space="preserve"> </w:t>
      </w:r>
      <w:hyperlink w:anchor="_IgnoreIntersection()" w:history="1">
        <w:r w:rsidR="00C52164" w:rsidRPr="00C52164">
          <w:rPr>
            <w:rStyle w:val="Hyperlink"/>
          </w:rPr>
          <w:t>IgnoreHit()</w:t>
        </w:r>
      </w:hyperlink>
      <w:r w:rsidR="00486FB9">
        <w:t>.</w:t>
      </w:r>
      <w:r w:rsidR="00626D02">
        <w:t xml:space="preserve">  </w:t>
      </w:r>
      <w:r w:rsidR="00BA5005">
        <w:t xml:space="preserve">The current ray interval is defined by </w:t>
      </w:r>
      <w:hyperlink w:anchor="_RayTMin()" w:history="1">
        <w:r w:rsidR="00BA5005" w:rsidRPr="00780762">
          <w:rPr>
            <w:rStyle w:val="Hyperlink"/>
          </w:rPr>
          <w:t>RayTMin()</w:t>
        </w:r>
      </w:hyperlink>
      <w:r w:rsidR="00BA5005">
        <w:t xml:space="preserve"> and </w:t>
      </w:r>
      <w:hyperlink w:anchor="_RayTCurrent()" w:history="1">
        <w:r w:rsidR="00BA5005" w:rsidRPr="00780762">
          <w:rPr>
            <w:rStyle w:val="Hyperlink"/>
          </w:rPr>
          <w:t>RayT</w:t>
        </w:r>
        <w:r w:rsidR="00FB1656">
          <w:rPr>
            <w:rStyle w:val="Hyperlink"/>
          </w:rPr>
          <w:t>Current</w:t>
        </w:r>
        <w:r w:rsidR="00BA5005" w:rsidRPr="00780762">
          <w:rPr>
            <w:rStyle w:val="Hyperlink"/>
          </w:rPr>
          <w:t>()</w:t>
        </w:r>
      </w:hyperlink>
      <w:r w:rsidR="00BA5005">
        <w:t>.</w:t>
      </w:r>
    </w:p>
    <w:p w14:paraId="1E4FB15F" w14:textId="0F6A1136" w:rsidR="00ED1BBE" w:rsidRDefault="003333FE">
      <w:pPr>
        <w:pStyle w:val="Heading3"/>
      </w:pPr>
      <w:bookmarkStart w:id="930" w:name="_IgnoreIntersection()"/>
      <w:bookmarkStart w:id="931" w:name="_IgnoreHit()"/>
      <w:bookmarkStart w:id="932" w:name="_Toc493782676"/>
      <w:bookmarkStart w:id="933" w:name="_Toc493875145"/>
      <w:bookmarkStart w:id="934" w:name="_Toc494217916"/>
      <w:bookmarkStart w:id="935" w:name="_Toc494393631"/>
      <w:bookmarkStart w:id="936" w:name="_Toc497826189"/>
      <w:bookmarkStart w:id="937" w:name="_Toc508639917"/>
      <w:bookmarkEnd w:id="930"/>
      <w:bookmarkEnd w:id="931"/>
      <w:proofErr w:type="gramStart"/>
      <w:r>
        <w:t>IgnoreHit</w:t>
      </w:r>
      <w:r w:rsidR="00354B80">
        <w:t>(</w:t>
      </w:r>
      <w:proofErr w:type="gramEnd"/>
      <w:r w:rsidR="00354B80">
        <w:t>)</w:t>
      </w:r>
      <w:bookmarkEnd w:id="932"/>
      <w:bookmarkEnd w:id="933"/>
      <w:bookmarkEnd w:id="934"/>
      <w:bookmarkEnd w:id="935"/>
      <w:bookmarkEnd w:id="936"/>
      <w:bookmarkEnd w:id="937"/>
    </w:p>
    <w:p w14:paraId="56E37072" w14:textId="6FC196F9" w:rsidR="004E7D86" w:rsidRDefault="004E7D86" w:rsidP="004E7D86">
      <w:pPr>
        <w:pStyle w:val="Code"/>
      </w:pPr>
      <w:r>
        <w:t xml:space="preserve">void </w:t>
      </w:r>
      <w:proofErr w:type="gramStart"/>
      <w:r w:rsidR="003333FE">
        <w:t>IgnoreHit</w:t>
      </w:r>
      <w:r>
        <w:t>(</w:t>
      </w:r>
      <w:proofErr w:type="gramEnd"/>
      <w:r>
        <w:t>);</w:t>
      </w:r>
    </w:p>
    <w:p w14:paraId="0A26484C" w14:textId="47E8F6B6" w:rsidR="008B056A" w:rsidRDefault="008B056A" w:rsidP="008B056A">
      <w:r>
        <w:t xml:space="preserve">Used in an </w:t>
      </w:r>
      <w:r w:rsidR="00C95961">
        <w:t>any hit</w:t>
      </w:r>
      <w:r>
        <w:t xml:space="preserve"> </w:t>
      </w:r>
      <w:r w:rsidR="00FF7DEC">
        <w:t>shader</w:t>
      </w:r>
      <w:r>
        <w:t xml:space="preserve"> to </w:t>
      </w:r>
      <w:r w:rsidR="007021EA">
        <w:t xml:space="preserve">reject </w:t>
      </w:r>
      <w:r w:rsidR="003333FE">
        <w:t>the hit and</w:t>
      </w:r>
      <w:r w:rsidR="00157275">
        <w:t xml:space="preserve"> </w:t>
      </w:r>
      <w:r w:rsidR="003333FE">
        <w:t>end</w:t>
      </w:r>
      <w:r w:rsidR="00157275">
        <w:t xml:space="preserve"> the </w:t>
      </w:r>
      <w:r w:rsidR="00FF7DEC">
        <w:t>shader</w:t>
      </w:r>
      <w:r w:rsidR="00F40DD7">
        <w:t xml:space="preserve">.  </w:t>
      </w:r>
      <w:r w:rsidR="003333FE">
        <w:t xml:space="preserve">The hit search continues on </w:t>
      </w:r>
      <w:r w:rsidR="00157275">
        <w:t xml:space="preserve">without committing </w:t>
      </w:r>
      <w:r w:rsidR="003333FE">
        <w:t xml:space="preserve">the </w:t>
      </w:r>
      <w:r w:rsidR="00157275">
        <w:t>distance</w:t>
      </w:r>
      <w:r w:rsidR="003333FE">
        <w:t xml:space="preserve"> (hitT)</w:t>
      </w:r>
      <w:r w:rsidR="00157275">
        <w:t xml:space="preserve"> and attributes </w:t>
      </w:r>
      <w:r w:rsidR="003333FE">
        <w:t>for the current hit</w:t>
      </w:r>
      <w:r w:rsidR="00157275">
        <w:t xml:space="preserve">.  </w:t>
      </w:r>
      <w:r w:rsidR="00157449">
        <w:t xml:space="preserve">The </w:t>
      </w:r>
      <w:hyperlink w:anchor="_ReportIntersection" w:history="1">
        <w:r w:rsidR="0056662A" w:rsidRPr="0056662A">
          <w:rPr>
            <w:rStyle w:val="Hyperlink"/>
          </w:rPr>
          <w:t>ReportHit()</w:t>
        </w:r>
      </w:hyperlink>
      <w:r w:rsidR="00F40DD7">
        <w:t xml:space="preserve"> call in the </w:t>
      </w:r>
      <w:r w:rsidR="004321B1">
        <w:t>intersection shader</w:t>
      </w:r>
      <w:r w:rsidR="00F40DD7">
        <w:t xml:space="preserve"> </w:t>
      </w:r>
      <w:r w:rsidR="00157449">
        <w:t xml:space="preserve">(if any) </w:t>
      </w:r>
      <w:r w:rsidR="00AA213B">
        <w:t xml:space="preserve">will return </w:t>
      </w:r>
      <w:r w:rsidR="00EB3A09">
        <w:t>false</w:t>
      </w:r>
      <w:r w:rsidR="00C04E0F">
        <w:t xml:space="preserve">.  </w:t>
      </w:r>
      <w:r w:rsidR="00941EF4">
        <w:t xml:space="preserve">Any modifications made to the ray payload up to this point in the </w:t>
      </w:r>
      <w:r w:rsidR="003333FE">
        <w:t>a</w:t>
      </w:r>
      <w:r w:rsidR="00C95961">
        <w:t>ny hit</w:t>
      </w:r>
      <w:r w:rsidR="00941EF4">
        <w:t xml:space="preserve"> </w:t>
      </w:r>
      <w:r w:rsidR="00FF7DEC">
        <w:t>shader</w:t>
      </w:r>
      <w:r w:rsidR="00941EF4">
        <w:t xml:space="preserve"> </w:t>
      </w:r>
      <w:r w:rsidR="004E5778">
        <w:t xml:space="preserve">are </w:t>
      </w:r>
      <w:r w:rsidR="00941EF4">
        <w:t>preserved</w:t>
      </w:r>
      <w:r w:rsidR="00BB17A5">
        <w:t>.</w:t>
      </w:r>
    </w:p>
    <w:p w14:paraId="25E1F898" w14:textId="064381E6" w:rsidR="00ED1BBE" w:rsidRDefault="003333FE">
      <w:pPr>
        <w:pStyle w:val="Heading3"/>
      </w:pPr>
      <w:bookmarkStart w:id="938" w:name="_TerminateRay"/>
      <w:bookmarkStart w:id="939" w:name="_TerminateRay()"/>
      <w:bookmarkStart w:id="940" w:name="_AcceptHitAndEndSearch()"/>
      <w:bookmarkStart w:id="941" w:name="_Toc493782677"/>
      <w:bookmarkStart w:id="942" w:name="_Toc493875146"/>
      <w:bookmarkStart w:id="943" w:name="_Toc494217917"/>
      <w:bookmarkStart w:id="944" w:name="_Toc494393632"/>
      <w:bookmarkStart w:id="945" w:name="_Toc497826190"/>
      <w:bookmarkStart w:id="946" w:name="_Toc508639918"/>
      <w:bookmarkEnd w:id="938"/>
      <w:bookmarkEnd w:id="939"/>
      <w:bookmarkEnd w:id="940"/>
      <w:proofErr w:type="gramStart"/>
      <w:r>
        <w:t>AcceptHitAndEndSearch</w:t>
      </w:r>
      <w:r w:rsidR="00354B80">
        <w:t>(</w:t>
      </w:r>
      <w:proofErr w:type="gramEnd"/>
      <w:r w:rsidR="00354B80">
        <w:t>)</w:t>
      </w:r>
      <w:bookmarkEnd w:id="941"/>
      <w:bookmarkEnd w:id="942"/>
      <w:bookmarkEnd w:id="943"/>
      <w:bookmarkEnd w:id="944"/>
      <w:bookmarkEnd w:id="945"/>
      <w:bookmarkEnd w:id="946"/>
    </w:p>
    <w:p w14:paraId="353D14A4" w14:textId="206CA09F" w:rsidR="00FE25FF" w:rsidRPr="00FE25FF" w:rsidRDefault="004E7D86" w:rsidP="004E7D86">
      <w:pPr>
        <w:pStyle w:val="Code"/>
      </w:pPr>
      <w:r>
        <w:t xml:space="preserve">void </w:t>
      </w:r>
      <w:proofErr w:type="gramStart"/>
      <w:r w:rsidR="006D67DF">
        <w:t>AcceptHitAndEndSearch</w:t>
      </w:r>
      <w:r>
        <w:t>(</w:t>
      </w:r>
      <w:proofErr w:type="gramEnd"/>
      <w:r>
        <w:t>);</w:t>
      </w:r>
    </w:p>
    <w:p w14:paraId="1D8D85EC" w14:textId="06AD9EB7" w:rsidR="00B232B8" w:rsidRPr="00FE25FF" w:rsidRDefault="006D67DF" w:rsidP="00B232B8">
      <w:bookmarkStart w:id="947" w:name="_System_Values"/>
      <w:bookmarkEnd w:id="947"/>
      <w:r>
        <w:t>U</w:t>
      </w:r>
      <w:r w:rsidR="00B232B8">
        <w:t xml:space="preserve">sed in an </w:t>
      </w:r>
      <w:r w:rsidR="00780762">
        <w:t>a</w:t>
      </w:r>
      <w:r w:rsidR="00C95961">
        <w:t>ny hit</w:t>
      </w:r>
      <w:r w:rsidR="00B232B8">
        <w:t xml:space="preserve"> </w:t>
      </w:r>
      <w:r w:rsidR="00FF7DEC">
        <w:t>shader</w:t>
      </w:r>
      <w:r w:rsidR="00B232B8">
        <w:t xml:space="preserve"> to </w:t>
      </w:r>
      <w:r>
        <w:t xml:space="preserve">commit the current hit (hitT and attributes) and then stop searching for more hits for the ray.  If there is an </w:t>
      </w:r>
      <w:hyperlink w:anchor="_Intersection_shader_1" w:history="1">
        <w:r w:rsidR="004321B1" w:rsidRPr="00780762">
          <w:rPr>
            <w:rStyle w:val="Hyperlink"/>
          </w:rPr>
          <w:t>intersection shader</w:t>
        </w:r>
      </w:hyperlink>
      <w:r w:rsidR="00B232B8">
        <w:t xml:space="preserve"> </w:t>
      </w:r>
      <w:r>
        <w:t>running, that stops</w:t>
      </w:r>
      <w:r w:rsidR="00B232B8">
        <w:t>.</w:t>
      </w:r>
      <w:r w:rsidR="003D7EF9">
        <w:t xml:space="preserve">  </w:t>
      </w:r>
      <w:r>
        <w:t>E</w:t>
      </w:r>
      <w:r w:rsidR="00B232B8">
        <w:t>xecution pass</w:t>
      </w:r>
      <w:r w:rsidR="003D7EF9">
        <w:t>es</w:t>
      </w:r>
      <w:r w:rsidR="00B232B8">
        <w:t xml:space="preserve"> to the </w:t>
      </w:r>
      <w:hyperlink w:anchor="_Closest_Hit_Shader_1" w:history="1">
        <w:r w:rsidR="00780762" w:rsidRPr="00780762">
          <w:rPr>
            <w:rStyle w:val="Hyperlink"/>
          </w:rPr>
          <w:t>closest hit</w:t>
        </w:r>
        <w:r w:rsidR="00B232B8" w:rsidRPr="00780762">
          <w:rPr>
            <w:rStyle w:val="Hyperlink"/>
          </w:rPr>
          <w:t xml:space="preserve"> </w:t>
        </w:r>
        <w:r w:rsidR="00FF7DEC" w:rsidRPr="00780762">
          <w:rPr>
            <w:rStyle w:val="Hyperlink"/>
          </w:rPr>
          <w:t>shader</w:t>
        </w:r>
      </w:hyperlink>
      <w:r w:rsidR="00B232B8">
        <w:t xml:space="preserve"> </w:t>
      </w:r>
      <w:r>
        <w:t xml:space="preserve">(if enabled) </w:t>
      </w:r>
      <w:r w:rsidR="00B232B8">
        <w:t>with the closest hit recorded so far.</w:t>
      </w:r>
    </w:p>
    <w:p w14:paraId="3B3B9628" w14:textId="77777777" w:rsidR="00230EDB" w:rsidRDefault="00230EDB">
      <w:pPr>
        <w:rPr>
          <w:color w:val="2E74B5" w:themeColor="accent1" w:themeShade="BF"/>
          <w:sz w:val="24"/>
          <w:szCs w:val="28"/>
        </w:rPr>
      </w:pPr>
      <w:bookmarkStart w:id="948" w:name="_System_values_and"/>
      <w:bookmarkStart w:id="949" w:name="_Toc493687297"/>
      <w:bookmarkStart w:id="950" w:name="_Toc493782678"/>
      <w:bookmarkStart w:id="951" w:name="_Toc493875147"/>
      <w:bookmarkStart w:id="952" w:name="_Toc494217918"/>
      <w:bookmarkStart w:id="953" w:name="_Toc494393633"/>
      <w:bookmarkEnd w:id="948"/>
      <w:r>
        <w:br w:type="page"/>
      </w:r>
    </w:p>
    <w:p w14:paraId="677C6D21" w14:textId="78CF9B30" w:rsidR="00ED1BBE" w:rsidRDefault="00BA5005">
      <w:pPr>
        <w:pStyle w:val="Heading2"/>
      </w:pPr>
      <w:bookmarkStart w:id="954" w:name="_System_values_and_1"/>
      <w:bookmarkStart w:id="955" w:name="_Toc497826191"/>
      <w:bookmarkStart w:id="956" w:name="_Toc508639919"/>
      <w:bookmarkEnd w:id="954"/>
      <w:r>
        <w:lastRenderedPageBreak/>
        <w:t>Sys</w:t>
      </w:r>
      <w:r w:rsidR="00ED1BBE">
        <w:t xml:space="preserve">tem </w:t>
      </w:r>
      <w:r w:rsidR="000F3A41">
        <w:t>v</w:t>
      </w:r>
      <w:r w:rsidR="00ED1BBE">
        <w:t>alue</w:t>
      </w:r>
      <w:bookmarkEnd w:id="949"/>
      <w:bookmarkEnd w:id="950"/>
      <w:bookmarkEnd w:id="951"/>
      <w:bookmarkEnd w:id="952"/>
      <w:bookmarkEnd w:id="953"/>
      <w:bookmarkEnd w:id="955"/>
      <w:r w:rsidR="008D1C49">
        <w:t xml:space="preserve"> intrinsics</w:t>
      </w:r>
      <w:bookmarkEnd w:id="956"/>
    </w:p>
    <w:p w14:paraId="1D464CF3" w14:textId="1AD4116A" w:rsidR="00BA5005" w:rsidRPr="00BA5005" w:rsidRDefault="00BA5005" w:rsidP="00BA5005">
      <w:r>
        <w:t xml:space="preserve">System values are retrieved </w:t>
      </w:r>
      <w:r w:rsidR="00E074E1">
        <w:t>by using special intrinsic functions</w:t>
      </w:r>
      <w:r w:rsidR="00171ABD">
        <w:t xml:space="preserve">, rather than including parameters with special semantics in your </w:t>
      </w:r>
      <w:r w:rsidR="00FF7DEC">
        <w:t>shader</w:t>
      </w:r>
      <w:r w:rsidR="00171ABD">
        <w:t xml:space="preserve"> function signature</w:t>
      </w:r>
      <w:r w:rsidR="00E074E1">
        <w:t>.</w:t>
      </w:r>
    </w:p>
    <w:p w14:paraId="2817F59A" w14:textId="00B54553" w:rsidR="00230EDB" w:rsidRDefault="00566E2C" w:rsidP="00BA5005">
      <w:r>
        <w:t>The following table shows where system value intrinsics.</w:t>
      </w:r>
    </w:p>
    <w:tbl>
      <w:tblPr>
        <w:tblStyle w:val="TableGrid"/>
        <w:tblW w:w="10790" w:type="dxa"/>
        <w:tblLook w:val="04A0" w:firstRow="1" w:lastRow="0" w:firstColumn="1" w:lastColumn="0" w:noHBand="0" w:noVBand="1"/>
      </w:tblPr>
      <w:tblGrid>
        <w:gridCol w:w="3319"/>
        <w:gridCol w:w="1239"/>
        <w:gridCol w:w="1302"/>
        <w:gridCol w:w="1269"/>
        <w:gridCol w:w="1084"/>
        <w:gridCol w:w="1250"/>
        <w:gridCol w:w="1327"/>
      </w:tblGrid>
      <w:tr w:rsidR="002317D2" w14:paraId="10841F38" w14:textId="77777777" w:rsidTr="001A5E3B">
        <w:tc>
          <w:tcPr>
            <w:tcW w:w="3319" w:type="dxa"/>
            <w:shd w:val="clear" w:color="auto" w:fill="BFBFBF" w:themeFill="background1" w:themeFillShade="BF"/>
          </w:tcPr>
          <w:p w14:paraId="72FABAEF" w14:textId="38E70604" w:rsidR="002317D2" w:rsidRPr="009F7746" w:rsidRDefault="002317D2" w:rsidP="002317D2">
            <w:pPr>
              <w:rPr>
                <w:b/>
              </w:rPr>
            </w:pPr>
            <w:r w:rsidRPr="009F7746">
              <w:rPr>
                <w:b/>
              </w:rPr>
              <w:t xml:space="preserve">Values \ </w:t>
            </w:r>
            <w:r>
              <w:rPr>
                <w:b/>
              </w:rPr>
              <w:t>shaders</w:t>
            </w:r>
          </w:p>
        </w:tc>
        <w:tc>
          <w:tcPr>
            <w:tcW w:w="1239" w:type="dxa"/>
            <w:shd w:val="clear" w:color="auto" w:fill="BFBFBF" w:themeFill="background1" w:themeFillShade="BF"/>
          </w:tcPr>
          <w:p w14:paraId="17E260B5" w14:textId="1029DB4F" w:rsidR="002317D2" w:rsidRDefault="002317D2" w:rsidP="002317D2">
            <w:pPr>
              <w:jc w:val="center"/>
            </w:pPr>
            <w:r>
              <w:t>ray generation</w:t>
            </w:r>
          </w:p>
        </w:tc>
        <w:tc>
          <w:tcPr>
            <w:tcW w:w="1302" w:type="dxa"/>
            <w:shd w:val="clear" w:color="auto" w:fill="BFBFBF" w:themeFill="background1" w:themeFillShade="BF"/>
          </w:tcPr>
          <w:p w14:paraId="62A4B939" w14:textId="7A293A6B" w:rsidR="002317D2" w:rsidRDefault="002317D2" w:rsidP="002317D2">
            <w:pPr>
              <w:jc w:val="center"/>
            </w:pPr>
            <w:r>
              <w:t>intersection</w:t>
            </w:r>
          </w:p>
        </w:tc>
        <w:tc>
          <w:tcPr>
            <w:tcW w:w="1269" w:type="dxa"/>
            <w:shd w:val="clear" w:color="auto" w:fill="BFBFBF" w:themeFill="background1" w:themeFillShade="BF"/>
          </w:tcPr>
          <w:p w14:paraId="6462A5C2" w14:textId="1AB322DE" w:rsidR="002317D2" w:rsidRDefault="002317D2">
            <w:pPr>
              <w:jc w:val="center"/>
            </w:pPr>
            <w:r>
              <w:t>any hit</w:t>
            </w:r>
          </w:p>
        </w:tc>
        <w:tc>
          <w:tcPr>
            <w:tcW w:w="1084" w:type="dxa"/>
            <w:shd w:val="clear" w:color="auto" w:fill="BFBFBF" w:themeFill="background1" w:themeFillShade="BF"/>
          </w:tcPr>
          <w:p w14:paraId="10A7E443" w14:textId="01B03760" w:rsidR="002317D2" w:rsidRDefault="002317D2" w:rsidP="002317D2">
            <w:pPr>
              <w:jc w:val="center"/>
            </w:pPr>
            <w:r>
              <w:t>closest hit</w:t>
            </w:r>
          </w:p>
        </w:tc>
        <w:tc>
          <w:tcPr>
            <w:tcW w:w="1250" w:type="dxa"/>
            <w:shd w:val="clear" w:color="auto" w:fill="BFBFBF" w:themeFill="background1" w:themeFillShade="BF"/>
          </w:tcPr>
          <w:p w14:paraId="74E4E3F9" w14:textId="654D6C33" w:rsidR="002317D2" w:rsidRDefault="002317D2" w:rsidP="002317D2">
            <w:pPr>
              <w:jc w:val="center"/>
            </w:pPr>
            <w:r>
              <w:t>miss</w:t>
            </w:r>
          </w:p>
        </w:tc>
        <w:tc>
          <w:tcPr>
            <w:tcW w:w="1327" w:type="dxa"/>
            <w:shd w:val="clear" w:color="auto" w:fill="BFBFBF" w:themeFill="background1" w:themeFillShade="BF"/>
          </w:tcPr>
          <w:p w14:paraId="0C0AAC64" w14:textId="663CBA4A" w:rsidR="002317D2" w:rsidRDefault="002317D2" w:rsidP="002317D2">
            <w:pPr>
              <w:jc w:val="center"/>
            </w:pPr>
            <w:r>
              <w:t>callable</w:t>
            </w:r>
          </w:p>
        </w:tc>
      </w:tr>
      <w:tr w:rsidR="002317D2" w14:paraId="59AA0C77" w14:textId="77777777" w:rsidTr="001A5E3B">
        <w:tc>
          <w:tcPr>
            <w:tcW w:w="3319" w:type="dxa"/>
            <w:shd w:val="clear" w:color="auto" w:fill="D9D9D9" w:themeFill="background1" w:themeFillShade="D9"/>
          </w:tcPr>
          <w:p w14:paraId="0A17AD80" w14:textId="3754EC42" w:rsidR="002317D2" w:rsidRPr="00E72FF5" w:rsidRDefault="002317D2" w:rsidP="002317D2">
            <w:pPr>
              <w:rPr>
                <w:i/>
              </w:rPr>
            </w:pPr>
            <w:r w:rsidRPr="008C5683">
              <w:rPr>
                <w:i/>
                <w:color w:val="C00000"/>
              </w:rPr>
              <w:t>Ray dispatch system values:</w:t>
            </w:r>
          </w:p>
        </w:tc>
        <w:tc>
          <w:tcPr>
            <w:tcW w:w="1239" w:type="dxa"/>
            <w:shd w:val="clear" w:color="auto" w:fill="D9D9D9" w:themeFill="background1" w:themeFillShade="D9"/>
          </w:tcPr>
          <w:p w14:paraId="4967B55B" w14:textId="77777777" w:rsidR="002317D2" w:rsidRDefault="002317D2" w:rsidP="002317D2">
            <w:pPr>
              <w:jc w:val="center"/>
            </w:pPr>
          </w:p>
        </w:tc>
        <w:tc>
          <w:tcPr>
            <w:tcW w:w="1302" w:type="dxa"/>
            <w:shd w:val="clear" w:color="auto" w:fill="D9D9D9" w:themeFill="background1" w:themeFillShade="D9"/>
          </w:tcPr>
          <w:p w14:paraId="2AA54431" w14:textId="77777777" w:rsidR="002317D2" w:rsidRDefault="002317D2" w:rsidP="002317D2">
            <w:pPr>
              <w:jc w:val="center"/>
            </w:pPr>
          </w:p>
        </w:tc>
        <w:tc>
          <w:tcPr>
            <w:tcW w:w="1269" w:type="dxa"/>
            <w:shd w:val="clear" w:color="auto" w:fill="D9D9D9" w:themeFill="background1" w:themeFillShade="D9"/>
          </w:tcPr>
          <w:p w14:paraId="2135E75E" w14:textId="77777777" w:rsidR="002317D2" w:rsidRDefault="002317D2" w:rsidP="002317D2">
            <w:pPr>
              <w:jc w:val="center"/>
            </w:pPr>
          </w:p>
        </w:tc>
        <w:tc>
          <w:tcPr>
            <w:tcW w:w="1084" w:type="dxa"/>
            <w:shd w:val="clear" w:color="auto" w:fill="D9D9D9" w:themeFill="background1" w:themeFillShade="D9"/>
          </w:tcPr>
          <w:p w14:paraId="0928E303" w14:textId="77777777" w:rsidR="002317D2" w:rsidRDefault="002317D2" w:rsidP="002317D2">
            <w:pPr>
              <w:jc w:val="center"/>
            </w:pPr>
          </w:p>
        </w:tc>
        <w:tc>
          <w:tcPr>
            <w:tcW w:w="1250" w:type="dxa"/>
            <w:shd w:val="clear" w:color="auto" w:fill="D9D9D9" w:themeFill="background1" w:themeFillShade="D9"/>
          </w:tcPr>
          <w:p w14:paraId="2BF9B347" w14:textId="1499A43E" w:rsidR="002317D2" w:rsidRDefault="002317D2" w:rsidP="002317D2">
            <w:pPr>
              <w:jc w:val="center"/>
            </w:pPr>
          </w:p>
        </w:tc>
        <w:tc>
          <w:tcPr>
            <w:tcW w:w="1327" w:type="dxa"/>
            <w:shd w:val="clear" w:color="auto" w:fill="D9D9D9" w:themeFill="background1" w:themeFillShade="D9"/>
          </w:tcPr>
          <w:p w14:paraId="255F7220" w14:textId="77777777" w:rsidR="002317D2" w:rsidRDefault="002317D2" w:rsidP="002317D2">
            <w:pPr>
              <w:jc w:val="center"/>
            </w:pPr>
          </w:p>
        </w:tc>
      </w:tr>
      <w:tr w:rsidR="002317D2" w14:paraId="05C752F3" w14:textId="77777777" w:rsidTr="001A5E3B">
        <w:tc>
          <w:tcPr>
            <w:tcW w:w="3319" w:type="dxa"/>
            <w:shd w:val="clear" w:color="auto" w:fill="FFFFFF" w:themeFill="background1"/>
          </w:tcPr>
          <w:p w14:paraId="37AE653C" w14:textId="43748BF2" w:rsidR="002317D2" w:rsidRDefault="002317D2" w:rsidP="002317D2">
            <w:r>
              <w:t xml:space="preserve">uint2 </w:t>
            </w:r>
            <w:hyperlink w:anchor="_DispatchRaysIndex()" w:history="1">
              <w:r w:rsidR="00C51726" w:rsidRPr="00DA30B2">
                <w:rPr>
                  <w:rStyle w:val="Hyperlink"/>
                </w:rPr>
                <w:t>DispatchRaysIndex()</w:t>
              </w:r>
            </w:hyperlink>
          </w:p>
        </w:tc>
        <w:tc>
          <w:tcPr>
            <w:tcW w:w="1239" w:type="dxa"/>
            <w:shd w:val="clear" w:color="auto" w:fill="FFFFFF" w:themeFill="background1"/>
          </w:tcPr>
          <w:p w14:paraId="386E89FC" w14:textId="09E2FDDC" w:rsidR="002317D2" w:rsidRDefault="002317D2" w:rsidP="002317D2">
            <w:pPr>
              <w:jc w:val="center"/>
            </w:pPr>
            <w:r>
              <w:sym w:font="Wingdings" w:char="F0FC"/>
            </w:r>
          </w:p>
        </w:tc>
        <w:tc>
          <w:tcPr>
            <w:tcW w:w="1302" w:type="dxa"/>
            <w:shd w:val="clear" w:color="auto" w:fill="FFFFFF" w:themeFill="background1"/>
          </w:tcPr>
          <w:p w14:paraId="03B06490" w14:textId="5C452300" w:rsidR="002317D2" w:rsidRDefault="002317D2" w:rsidP="002317D2">
            <w:pPr>
              <w:jc w:val="center"/>
            </w:pPr>
            <w:r>
              <w:sym w:font="Wingdings" w:char="F0FC"/>
            </w:r>
          </w:p>
        </w:tc>
        <w:tc>
          <w:tcPr>
            <w:tcW w:w="1269" w:type="dxa"/>
            <w:shd w:val="clear" w:color="auto" w:fill="FFFFFF" w:themeFill="background1"/>
          </w:tcPr>
          <w:p w14:paraId="210E9DE3" w14:textId="6289B8AB" w:rsidR="002317D2" w:rsidRDefault="002317D2" w:rsidP="002317D2">
            <w:pPr>
              <w:jc w:val="center"/>
            </w:pPr>
            <w:r>
              <w:sym w:font="Wingdings" w:char="F0FC"/>
            </w:r>
          </w:p>
        </w:tc>
        <w:tc>
          <w:tcPr>
            <w:tcW w:w="1084" w:type="dxa"/>
            <w:shd w:val="clear" w:color="auto" w:fill="FFFFFF" w:themeFill="background1"/>
          </w:tcPr>
          <w:p w14:paraId="290534C7" w14:textId="5974C41E" w:rsidR="002317D2" w:rsidRDefault="002317D2" w:rsidP="002317D2">
            <w:pPr>
              <w:jc w:val="center"/>
            </w:pPr>
            <w:r>
              <w:sym w:font="Wingdings" w:char="F0FC"/>
            </w:r>
          </w:p>
        </w:tc>
        <w:tc>
          <w:tcPr>
            <w:tcW w:w="1250" w:type="dxa"/>
            <w:shd w:val="clear" w:color="auto" w:fill="FFFFFF" w:themeFill="background1"/>
          </w:tcPr>
          <w:p w14:paraId="50BA956A" w14:textId="4F245256" w:rsidR="002317D2" w:rsidRDefault="002317D2" w:rsidP="002317D2">
            <w:pPr>
              <w:jc w:val="center"/>
            </w:pPr>
            <w:r>
              <w:sym w:font="Wingdings" w:char="F0FC"/>
            </w:r>
          </w:p>
        </w:tc>
        <w:tc>
          <w:tcPr>
            <w:tcW w:w="1327" w:type="dxa"/>
            <w:shd w:val="clear" w:color="auto" w:fill="FFFFFF" w:themeFill="background1"/>
          </w:tcPr>
          <w:p w14:paraId="2102DC3A" w14:textId="41F05159" w:rsidR="002317D2" w:rsidRDefault="002317D2" w:rsidP="002317D2">
            <w:pPr>
              <w:jc w:val="center"/>
            </w:pPr>
            <w:r>
              <w:sym w:font="Wingdings" w:char="F0FC"/>
            </w:r>
          </w:p>
        </w:tc>
      </w:tr>
      <w:tr w:rsidR="002317D2" w14:paraId="3CA625F3" w14:textId="77777777" w:rsidTr="001A5E3B">
        <w:tc>
          <w:tcPr>
            <w:tcW w:w="3319" w:type="dxa"/>
            <w:shd w:val="clear" w:color="auto" w:fill="FFFFFF" w:themeFill="background1"/>
          </w:tcPr>
          <w:p w14:paraId="4AC5D864" w14:textId="7F18B698" w:rsidR="002317D2" w:rsidRDefault="002317D2" w:rsidP="002317D2">
            <w:r>
              <w:t xml:space="preserve">uint2 </w:t>
            </w:r>
            <w:hyperlink w:anchor="_DispatchRaysDimensions()" w:history="1">
              <w:r w:rsidR="00C51726" w:rsidRPr="00DA30B2">
                <w:rPr>
                  <w:rStyle w:val="Hyperlink"/>
                </w:rPr>
                <w:t>DispatchRaysDimensions()</w:t>
              </w:r>
            </w:hyperlink>
          </w:p>
        </w:tc>
        <w:tc>
          <w:tcPr>
            <w:tcW w:w="1239" w:type="dxa"/>
            <w:shd w:val="clear" w:color="auto" w:fill="FFFFFF" w:themeFill="background1"/>
          </w:tcPr>
          <w:p w14:paraId="230B634D" w14:textId="7752D8A3" w:rsidR="002317D2" w:rsidRDefault="002317D2" w:rsidP="002317D2">
            <w:pPr>
              <w:jc w:val="center"/>
            </w:pPr>
            <w:r>
              <w:sym w:font="Wingdings" w:char="F0FC"/>
            </w:r>
          </w:p>
        </w:tc>
        <w:tc>
          <w:tcPr>
            <w:tcW w:w="1302" w:type="dxa"/>
            <w:shd w:val="clear" w:color="auto" w:fill="FFFFFF" w:themeFill="background1"/>
          </w:tcPr>
          <w:p w14:paraId="06ED34D4" w14:textId="5614A778" w:rsidR="002317D2" w:rsidRDefault="002317D2" w:rsidP="002317D2">
            <w:pPr>
              <w:jc w:val="center"/>
            </w:pPr>
            <w:r>
              <w:sym w:font="Wingdings" w:char="F0FC"/>
            </w:r>
          </w:p>
        </w:tc>
        <w:tc>
          <w:tcPr>
            <w:tcW w:w="1269" w:type="dxa"/>
            <w:shd w:val="clear" w:color="auto" w:fill="FFFFFF" w:themeFill="background1"/>
          </w:tcPr>
          <w:p w14:paraId="551050CD" w14:textId="513D7EF1" w:rsidR="002317D2" w:rsidRDefault="002317D2" w:rsidP="002317D2">
            <w:pPr>
              <w:jc w:val="center"/>
            </w:pPr>
            <w:r>
              <w:sym w:font="Wingdings" w:char="F0FC"/>
            </w:r>
          </w:p>
        </w:tc>
        <w:tc>
          <w:tcPr>
            <w:tcW w:w="1084" w:type="dxa"/>
            <w:shd w:val="clear" w:color="auto" w:fill="FFFFFF" w:themeFill="background1"/>
          </w:tcPr>
          <w:p w14:paraId="167CFDBE" w14:textId="6F94973A" w:rsidR="002317D2" w:rsidRDefault="002317D2" w:rsidP="002317D2">
            <w:pPr>
              <w:jc w:val="center"/>
            </w:pPr>
            <w:r>
              <w:sym w:font="Wingdings" w:char="F0FC"/>
            </w:r>
          </w:p>
        </w:tc>
        <w:tc>
          <w:tcPr>
            <w:tcW w:w="1250" w:type="dxa"/>
            <w:shd w:val="clear" w:color="auto" w:fill="FFFFFF" w:themeFill="background1"/>
          </w:tcPr>
          <w:p w14:paraId="790FAADB" w14:textId="1C4EFBB7" w:rsidR="002317D2" w:rsidRDefault="002317D2" w:rsidP="002317D2">
            <w:pPr>
              <w:jc w:val="center"/>
            </w:pPr>
            <w:r>
              <w:sym w:font="Wingdings" w:char="F0FC"/>
            </w:r>
          </w:p>
        </w:tc>
        <w:tc>
          <w:tcPr>
            <w:tcW w:w="1327" w:type="dxa"/>
            <w:shd w:val="clear" w:color="auto" w:fill="FFFFFF" w:themeFill="background1"/>
          </w:tcPr>
          <w:p w14:paraId="691A9A81" w14:textId="125206E5" w:rsidR="002317D2" w:rsidRDefault="002317D2" w:rsidP="002317D2">
            <w:pPr>
              <w:jc w:val="center"/>
            </w:pPr>
            <w:r>
              <w:sym w:font="Wingdings" w:char="F0FC"/>
            </w:r>
          </w:p>
        </w:tc>
      </w:tr>
      <w:tr w:rsidR="002317D2" w14:paraId="5DBFBE20" w14:textId="77777777" w:rsidTr="001A5E3B">
        <w:tc>
          <w:tcPr>
            <w:tcW w:w="3319" w:type="dxa"/>
            <w:shd w:val="clear" w:color="auto" w:fill="D9D9D9" w:themeFill="background1" w:themeFillShade="D9"/>
          </w:tcPr>
          <w:p w14:paraId="4B7499F7" w14:textId="105933CB" w:rsidR="002317D2" w:rsidRPr="00E72FF5" w:rsidRDefault="002317D2" w:rsidP="002317D2">
            <w:pPr>
              <w:rPr>
                <w:i/>
              </w:rPr>
            </w:pPr>
            <w:r w:rsidRPr="008C5683">
              <w:rPr>
                <w:i/>
                <w:color w:val="C00000"/>
              </w:rPr>
              <w:t>Ray system values:</w:t>
            </w:r>
          </w:p>
        </w:tc>
        <w:tc>
          <w:tcPr>
            <w:tcW w:w="1239" w:type="dxa"/>
            <w:shd w:val="clear" w:color="auto" w:fill="D9D9D9" w:themeFill="background1" w:themeFillShade="D9"/>
          </w:tcPr>
          <w:p w14:paraId="534375DE" w14:textId="77777777" w:rsidR="002317D2" w:rsidRDefault="002317D2" w:rsidP="002317D2">
            <w:pPr>
              <w:jc w:val="center"/>
            </w:pPr>
          </w:p>
        </w:tc>
        <w:tc>
          <w:tcPr>
            <w:tcW w:w="1302" w:type="dxa"/>
            <w:shd w:val="clear" w:color="auto" w:fill="D9D9D9" w:themeFill="background1" w:themeFillShade="D9"/>
          </w:tcPr>
          <w:p w14:paraId="5E0D9705" w14:textId="77777777" w:rsidR="002317D2" w:rsidRDefault="002317D2" w:rsidP="002317D2">
            <w:pPr>
              <w:jc w:val="center"/>
            </w:pPr>
          </w:p>
        </w:tc>
        <w:tc>
          <w:tcPr>
            <w:tcW w:w="1269" w:type="dxa"/>
            <w:shd w:val="clear" w:color="auto" w:fill="D9D9D9" w:themeFill="background1" w:themeFillShade="D9"/>
          </w:tcPr>
          <w:p w14:paraId="4A677EB2" w14:textId="77777777" w:rsidR="002317D2" w:rsidRDefault="002317D2" w:rsidP="002317D2">
            <w:pPr>
              <w:jc w:val="center"/>
            </w:pPr>
          </w:p>
        </w:tc>
        <w:tc>
          <w:tcPr>
            <w:tcW w:w="1084" w:type="dxa"/>
            <w:shd w:val="clear" w:color="auto" w:fill="D9D9D9" w:themeFill="background1" w:themeFillShade="D9"/>
          </w:tcPr>
          <w:p w14:paraId="1E5038F2" w14:textId="77777777" w:rsidR="002317D2" w:rsidRDefault="002317D2" w:rsidP="002317D2">
            <w:pPr>
              <w:jc w:val="center"/>
            </w:pPr>
          </w:p>
        </w:tc>
        <w:tc>
          <w:tcPr>
            <w:tcW w:w="1250" w:type="dxa"/>
            <w:shd w:val="clear" w:color="auto" w:fill="D9D9D9" w:themeFill="background1" w:themeFillShade="D9"/>
          </w:tcPr>
          <w:p w14:paraId="7F74515F" w14:textId="6B030035" w:rsidR="002317D2" w:rsidRDefault="002317D2" w:rsidP="002317D2">
            <w:pPr>
              <w:jc w:val="center"/>
            </w:pPr>
          </w:p>
        </w:tc>
        <w:tc>
          <w:tcPr>
            <w:tcW w:w="1327" w:type="dxa"/>
            <w:shd w:val="clear" w:color="auto" w:fill="D9D9D9" w:themeFill="background1" w:themeFillShade="D9"/>
          </w:tcPr>
          <w:p w14:paraId="2C629A21" w14:textId="77777777" w:rsidR="002317D2" w:rsidRDefault="002317D2" w:rsidP="002317D2">
            <w:pPr>
              <w:jc w:val="center"/>
            </w:pPr>
          </w:p>
        </w:tc>
      </w:tr>
      <w:tr w:rsidR="002317D2" w14:paraId="57DEFAE3" w14:textId="77777777" w:rsidTr="001A5E3B">
        <w:tc>
          <w:tcPr>
            <w:tcW w:w="3319" w:type="dxa"/>
            <w:shd w:val="clear" w:color="auto" w:fill="FFFFFF" w:themeFill="background1"/>
          </w:tcPr>
          <w:p w14:paraId="56C8C1C1" w14:textId="3A744E6A" w:rsidR="002317D2" w:rsidRDefault="002317D2" w:rsidP="002317D2">
            <w:r>
              <w:t xml:space="preserve">float3 </w:t>
            </w:r>
            <w:hyperlink w:anchor="_WorldRayOrigin()" w:history="1">
              <w:r w:rsidRPr="007365C5">
                <w:rPr>
                  <w:rStyle w:val="Hyperlink"/>
                </w:rPr>
                <w:t>WorldRayOrigin()</w:t>
              </w:r>
            </w:hyperlink>
            <w:hyperlink w:anchor="_WorldRayOrigin()" w:history="1"/>
          </w:p>
        </w:tc>
        <w:tc>
          <w:tcPr>
            <w:tcW w:w="1239" w:type="dxa"/>
            <w:shd w:val="clear" w:color="auto" w:fill="FFFFFF" w:themeFill="background1"/>
          </w:tcPr>
          <w:p w14:paraId="6EBDF69D" w14:textId="77777777" w:rsidR="002317D2" w:rsidRDefault="002317D2" w:rsidP="002317D2">
            <w:pPr>
              <w:jc w:val="center"/>
            </w:pPr>
          </w:p>
        </w:tc>
        <w:tc>
          <w:tcPr>
            <w:tcW w:w="1302" w:type="dxa"/>
            <w:shd w:val="clear" w:color="auto" w:fill="FFFFFF" w:themeFill="background1"/>
          </w:tcPr>
          <w:p w14:paraId="08AADC66" w14:textId="528E3DD6" w:rsidR="002317D2" w:rsidRDefault="002317D2" w:rsidP="002317D2">
            <w:pPr>
              <w:jc w:val="center"/>
            </w:pPr>
            <w:r>
              <w:sym w:font="Wingdings" w:char="F0FC"/>
            </w:r>
          </w:p>
        </w:tc>
        <w:tc>
          <w:tcPr>
            <w:tcW w:w="1269" w:type="dxa"/>
            <w:shd w:val="clear" w:color="auto" w:fill="FFFFFF" w:themeFill="background1"/>
          </w:tcPr>
          <w:p w14:paraId="1DD5F62B" w14:textId="6841B93D" w:rsidR="002317D2" w:rsidRDefault="002317D2" w:rsidP="002317D2">
            <w:pPr>
              <w:jc w:val="center"/>
            </w:pPr>
            <w:r>
              <w:sym w:font="Wingdings" w:char="F0FC"/>
            </w:r>
          </w:p>
        </w:tc>
        <w:tc>
          <w:tcPr>
            <w:tcW w:w="1084" w:type="dxa"/>
            <w:shd w:val="clear" w:color="auto" w:fill="FFFFFF" w:themeFill="background1"/>
          </w:tcPr>
          <w:p w14:paraId="6582E223" w14:textId="327A6E3A" w:rsidR="002317D2" w:rsidRDefault="002317D2" w:rsidP="002317D2">
            <w:pPr>
              <w:jc w:val="center"/>
            </w:pPr>
            <w:r>
              <w:sym w:font="Wingdings" w:char="F0FC"/>
            </w:r>
          </w:p>
        </w:tc>
        <w:tc>
          <w:tcPr>
            <w:tcW w:w="1250" w:type="dxa"/>
            <w:shd w:val="clear" w:color="auto" w:fill="FFFFFF" w:themeFill="background1"/>
          </w:tcPr>
          <w:p w14:paraId="3AFBCFC2" w14:textId="772DF0C6" w:rsidR="002317D2" w:rsidRDefault="002317D2" w:rsidP="002317D2">
            <w:pPr>
              <w:jc w:val="center"/>
            </w:pPr>
            <w:r>
              <w:sym w:font="Wingdings" w:char="F0FC"/>
            </w:r>
          </w:p>
        </w:tc>
        <w:tc>
          <w:tcPr>
            <w:tcW w:w="1327" w:type="dxa"/>
            <w:shd w:val="clear" w:color="auto" w:fill="FFFFFF" w:themeFill="background1"/>
          </w:tcPr>
          <w:p w14:paraId="695E0B28" w14:textId="77777777" w:rsidR="002317D2" w:rsidRDefault="002317D2" w:rsidP="002317D2">
            <w:pPr>
              <w:jc w:val="center"/>
            </w:pPr>
          </w:p>
        </w:tc>
      </w:tr>
      <w:tr w:rsidR="002317D2" w14:paraId="33F3BB37" w14:textId="77777777" w:rsidTr="001A5E3B">
        <w:tc>
          <w:tcPr>
            <w:tcW w:w="3319" w:type="dxa"/>
            <w:shd w:val="clear" w:color="auto" w:fill="FFFFFF" w:themeFill="background1"/>
          </w:tcPr>
          <w:p w14:paraId="204BABE3" w14:textId="6904EF39" w:rsidR="002317D2" w:rsidRDefault="002317D2" w:rsidP="002317D2">
            <w:r>
              <w:t xml:space="preserve">float3 </w:t>
            </w:r>
            <w:hyperlink w:anchor="_WorldRayDirection()" w:history="1">
              <w:r w:rsidRPr="007365C5">
                <w:rPr>
                  <w:rStyle w:val="Hyperlink"/>
                </w:rPr>
                <w:t>WorldRayDirection()</w:t>
              </w:r>
            </w:hyperlink>
          </w:p>
        </w:tc>
        <w:tc>
          <w:tcPr>
            <w:tcW w:w="1239" w:type="dxa"/>
            <w:shd w:val="clear" w:color="auto" w:fill="FFFFFF" w:themeFill="background1"/>
          </w:tcPr>
          <w:p w14:paraId="120DD9A4" w14:textId="77777777" w:rsidR="002317D2" w:rsidRDefault="002317D2" w:rsidP="002317D2">
            <w:pPr>
              <w:jc w:val="center"/>
            </w:pPr>
          </w:p>
        </w:tc>
        <w:tc>
          <w:tcPr>
            <w:tcW w:w="1302" w:type="dxa"/>
            <w:shd w:val="clear" w:color="auto" w:fill="FFFFFF" w:themeFill="background1"/>
          </w:tcPr>
          <w:p w14:paraId="38632891" w14:textId="60EABE33" w:rsidR="002317D2" w:rsidRDefault="002317D2" w:rsidP="002317D2">
            <w:pPr>
              <w:jc w:val="center"/>
            </w:pPr>
            <w:r>
              <w:sym w:font="Wingdings" w:char="F0FC"/>
            </w:r>
          </w:p>
        </w:tc>
        <w:tc>
          <w:tcPr>
            <w:tcW w:w="1269" w:type="dxa"/>
            <w:shd w:val="clear" w:color="auto" w:fill="FFFFFF" w:themeFill="background1"/>
          </w:tcPr>
          <w:p w14:paraId="4F182129" w14:textId="365B2E16" w:rsidR="002317D2" w:rsidRDefault="002317D2" w:rsidP="002317D2">
            <w:pPr>
              <w:jc w:val="center"/>
            </w:pPr>
            <w:r>
              <w:sym w:font="Wingdings" w:char="F0FC"/>
            </w:r>
          </w:p>
        </w:tc>
        <w:tc>
          <w:tcPr>
            <w:tcW w:w="1084" w:type="dxa"/>
            <w:shd w:val="clear" w:color="auto" w:fill="FFFFFF" w:themeFill="background1"/>
          </w:tcPr>
          <w:p w14:paraId="646362C5" w14:textId="1DE37F1D" w:rsidR="002317D2" w:rsidRDefault="002317D2" w:rsidP="002317D2">
            <w:pPr>
              <w:jc w:val="center"/>
            </w:pPr>
            <w:r>
              <w:sym w:font="Wingdings" w:char="F0FC"/>
            </w:r>
          </w:p>
        </w:tc>
        <w:tc>
          <w:tcPr>
            <w:tcW w:w="1250" w:type="dxa"/>
            <w:shd w:val="clear" w:color="auto" w:fill="FFFFFF" w:themeFill="background1"/>
          </w:tcPr>
          <w:p w14:paraId="4C5A09BC" w14:textId="4B4F517E" w:rsidR="002317D2" w:rsidRDefault="002317D2" w:rsidP="002317D2">
            <w:pPr>
              <w:jc w:val="center"/>
            </w:pPr>
            <w:r>
              <w:sym w:font="Wingdings" w:char="F0FC"/>
            </w:r>
          </w:p>
        </w:tc>
        <w:tc>
          <w:tcPr>
            <w:tcW w:w="1327" w:type="dxa"/>
            <w:shd w:val="clear" w:color="auto" w:fill="FFFFFF" w:themeFill="background1"/>
          </w:tcPr>
          <w:p w14:paraId="353456D3" w14:textId="0BA881DC" w:rsidR="002317D2" w:rsidRDefault="002317D2" w:rsidP="002317D2">
            <w:pPr>
              <w:jc w:val="center"/>
            </w:pPr>
          </w:p>
        </w:tc>
      </w:tr>
      <w:tr w:rsidR="002317D2" w14:paraId="5CF260C2" w14:textId="77777777" w:rsidTr="001A5E3B">
        <w:tc>
          <w:tcPr>
            <w:tcW w:w="3319" w:type="dxa"/>
            <w:shd w:val="clear" w:color="auto" w:fill="FFFFFF" w:themeFill="background1"/>
          </w:tcPr>
          <w:p w14:paraId="24E1717A" w14:textId="66F1A614" w:rsidR="002317D2" w:rsidRDefault="002317D2" w:rsidP="002317D2">
            <w:r>
              <w:t xml:space="preserve">float </w:t>
            </w:r>
            <w:hyperlink w:anchor="_RayTMin()" w:history="1">
              <w:r w:rsidRPr="00313B26">
                <w:rPr>
                  <w:rStyle w:val="Hyperlink"/>
                </w:rPr>
                <w:t>RayTMin()</w:t>
              </w:r>
            </w:hyperlink>
            <w:hyperlink w:anchor="_RayTMin()" w:history="1"/>
          </w:p>
        </w:tc>
        <w:tc>
          <w:tcPr>
            <w:tcW w:w="1239" w:type="dxa"/>
            <w:shd w:val="clear" w:color="auto" w:fill="FFFFFF" w:themeFill="background1"/>
          </w:tcPr>
          <w:p w14:paraId="77CB1ADA" w14:textId="77777777" w:rsidR="002317D2" w:rsidRDefault="002317D2" w:rsidP="002317D2">
            <w:pPr>
              <w:jc w:val="center"/>
            </w:pPr>
          </w:p>
        </w:tc>
        <w:tc>
          <w:tcPr>
            <w:tcW w:w="1302" w:type="dxa"/>
            <w:shd w:val="clear" w:color="auto" w:fill="FFFFFF" w:themeFill="background1"/>
          </w:tcPr>
          <w:p w14:paraId="45D20C9D" w14:textId="7BD48549" w:rsidR="002317D2" w:rsidRDefault="002317D2" w:rsidP="002317D2">
            <w:pPr>
              <w:jc w:val="center"/>
            </w:pPr>
            <w:r>
              <w:sym w:font="Wingdings" w:char="F0FC"/>
            </w:r>
          </w:p>
        </w:tc>
        <w:tc>
          <w:tcPr>
            <w:tcW w:w="1269" w:type="dxa"/>
            <w:shd w:val="clear" w:color="auto" w:fill="FFFFFF" w:themeFill="background1"/>
          </w:tcPr>
          <w:p w14:paraId="263AC0C6" w14:textId="42D9F3A7" w:rsidR="002317D2" w:rsidRDefault="002317D2" w:rsidP="002317D2">
            <w:pPr>
              <w:jc w:val="center"/>
            </w:pPr>
            <w:r>
              <w:sym w:font="Wingdings" w:char="F0FC"/>
            </w:r>
          </w:p>
        </w:tc>
        <w:tc>
          <w:tcPr>
            <w:tcW w:w="1084" w:type="dxa"/>
            <w:shd w:val="clear" w:color="auto" w:fill="FFFFFF" w:themeFill="background1"/>
          </w:tcPr>
          <w:p w14:paraId="76A2AEE8" w14:textId="3B903F6C" w:rsidR="002317D2" w:rsidRDefault="002317D2" w:rsidP="002317D2">
            <w:pPr>
              <w:jc w:val="center"/>
            </w:pPr>
            <w:r>
              <w:sym w:font="Wingdings" w:char="F0FC"/>
            </w:r>
          </w:p>
        </w:tc>
        <w:tc>
          <w:tcPr>
            <w:tcW w:w="1250" w:type="dxa"/>
            <w:shd w:val="clear" w:color="auto" w:fill="FFFFFF" w:themeFill="background1"/>
          </w:tcPr>
          <w:p w14:paraId="68D1BB10" w14:textId="05555CCF" w:rsidR="002317D2" w:rsidRDefault="002317D2" w:rsidP="002317D2">
            <w:pPr>
              <w:jc w:val="center"/>
            </w:pPr>
            <w:r>
              <w:sym w:font="Wingdings" w:char="F0FC"/>
            </w:r>
          </w:p>
        </w:tc>
        <w:tc>
          <w:tcPr>
            <w:tcW w:w="1327" w:type="dxa"/>
            <w:shd w:val="clear" w:color="auto" w:fill="FFFFFF" w:themeFill="background1"/>
          </w:tcPr>
          <w:p w14:paraId="51023685" w14:textId="77777777" w:rsidR="002317D2" w:rsidRDefault="002317D2" w:rsidP="002317D2">
            <w:pPr>
              <w:jc w:val="center"/>
            </w:pPr>
          </w:p>
        </w:tc>
      </w:tr>
      <w:tr w:rsidR="002317D2" w14:paraId="7B4B7096" w14:textId="77777777" w:rsidTr="001A5E3B">
        <w:tc>
          <w:tcPr>
            <w:tcW w:w="3319" w:type="dxa"/>
            <w:shd w:val="clear" w:color="auto" w:fill="FFFFFF" w:themeFill="background1"/>
          </w:tcPr>
          <w:p w14:paraId="4597F99A" w14:textId="4DAE9624" w:rsidR="002317D2" w:rsidRDefault="002317D2" w:rsidP="00A2759E">
            <w:r>
              <w:t xml:space="preserve">float </w:t>
            </w:r>
            <w:hyperlink r:id="rId26" w:anchor="_CurrentRayT()" w:history="1">
              <w:r w:rsidR="00FB1656">
                <w:rPr>
                  <w:rStyle w:val="Hyperlink"/>
                </w:rPr>
                <w:t>RayTCurrent()</w:t>
              </w:r>
            </w:hyperlink>
            <w:hyperlink w:anchor="_CurrentRayT()" w:history="1"/>
          </w:p>
        </w:tc>
        <w:tc>
          <w:tcPr>
            <w:tcW w:w="1239" w:type="dxa"/>
            <w:shd w:val="clear" w:color="auto" w:fill="FFFFFF" w:themeFill="background1"/>
          </w:tcPr>
          <w:p w14:paraId="724F5C56" w14:textId="77777777" w:rsidR="002317D2" w:rsidRDefault="002317D2" w:rsidP="002317D2">
            <w:pPr>
              <w:jc w:val="center"/>
            </w:pPr>
          </w:p>
        </w:tc>
        <w:tc>
          <w:tcPr>
            <w:tcW w:w="1302" w:type="dxa"/>
            <w:shd w:val="clear" w:color="auto" w:fill="FFFFFF" w:themeFill="background1"/>
          </w:tcPr>
          <w:p w14:paraId="699655D0" w14:textId="763B1085" w:rsidR="002317D2" w:rsidRDefault="002317D2" w:rsidP="002317D2">
            <w:pPr>
              <w:jc w:val="center"/>
            </w:pPr>
            <w:r>
              <w:sym w:font="Wingdings" w:char="F0FC"/>
            </w:r>
          </w:p>
        </w:tc>
        <w:tc>
          <w:tcPr>
            <w:tcW w:w="1269" w:type="dxa"/>
            <w:shd w:val="clear" w:color="auto" w:fill="FFFFFF" w:themeFill="background1"/>
          </w:tcPr>
          <w:p w14:paraId="4766EF18" w14:textId="73C4E303" w:rsidR="002317D2" w:rsidRDefault="002317D2" w:rsidP="002317D2">
            <w:pPr>
              <w:jc w:val="center"/>
            </w:pPr>
            <w:r>
              <w:sym w:font="Wingdings" w:char="F0FC"/>
            </w:r>
          </w:p>
        </w:tc>
        <w:tc>
          <w:tcPr>
            <w:tcW w:w="1084" w:type="dxa"/>
            <w:shd w:val="clear" w:color="auto" w:fill="FFFFFF" w:themeFill="background1"/>
          </w:tcPr>
          <w:p w14:paraId="5371B123" w14:textId="27DDDB71" w:rsidR="002317D2" w:rsidRDefault="002317D2" w:rsidP="002317D2">
            <w:pPr>
              <w:jc w:val="center"/>
            </w:pPr>
            <w:r>
              <w:sym w:font="Wingdings" w:char="F0FC"/>
            </w:r>
          </w:p>
        </w:tc>
        <w:tc>
          <w:tcPr>
            <w:tcW w:w="1250" w:type="dxa"/>
            <w:shd w:val="clear" w:color="auto" w:fill="FFFFFF" w:themeFill="background1"/>
          </w:tcPr>
          <w:p w14:paraId="3F7A7A10" w14:textId="4CF02720" w:rsidR="002317D2" w:rsidRDefault="002317D2" w:rsidP="002317D2">
            <w:pPr>
              <w:jc w:val="center"/>
            </w:pPr>
            <w:r>
              <w:sym w:font="Wingdings" w:char="F0FC"/>
            </w:r>
          </w:p>
        </w:tc>
        <w:tc>
          <w:tcPr>
            <w:tcW w:w="1327" w:type="dxa"/>
            <w:shd w:val="clear" w:color="auto" w:fill="FFFFFF" w:themeFill="background1"/>
          </w:tcPr>
          <w:p w14:paraId="58A98B22" w14:textId="77777777" w:rsidR="002317D2" w:rsidRDefault="002317D2" w:rsidP="002317D2">
            <w:pPr>
              <w:jc w:val="center"/>
            </w:pPr>
          </w:p>
        </w:tc>
      </w:tr>
      <w:tr w:rsidR="00C60C27" w14:paraId="49FAD6E1" w14:textId="77777777" w:rsidTr="001A5E3B">
        <w:tc>
          <w:tcPr>
            <w:tcW w:w="3319" w:type="dxa"/>
            <w:shd w:val="clear" w:color="auto" w:fill="FFFFFF" w:themeFill="background1"/>
          </w:tcPr>
          <w:p w14:paraId="107809F6" w14:textId="6D8E3302" w:rsidR="00C60C27" w:rsidRDefault="00C60C27" w:rsidP="00C60C27">
            <w:r>
              <w:t xml:space="preserve">uint </w:t>
            </w:r>
            <w:hyperlink w:anchor="_RayFlags()" w:history="1">
              <w:r w:rsidRPr="00C60C27">
                <w:rPr>
                  <w:rStyle w:val="Hyperlink"/>
                </w:rPr>
                <w:t>RayFlags()</w:t>
              </w:r>
            </w:hyperlink>
          </w:p>
        </w:tc>
        <w:tc>
          <w:tcPr>
            <w:tcW w:w="1239" w:type="dxa"/>
            <w:shd w:val="clear" w:color="auto" w:fill="FFFFFF" w:themeFill="background1"/>
          </w:tcPr>
          <w:p w14:paraId="6822CC66" w14:textId="77777777" w:rsidR="00C60C27" w:rsidRDefault="00C60C27" w:rsidP="002317D2">
            <w:pPr>
              <w:jc w:val="center"/>
            </w:pPr>
          </w:p>
        </w:tc>
        <w:tc>
          <w:tcPr>
            <w:tcW w:w="1302" w:type="dxa"/>
            <w:shd w:val="clear" w:color="auto" w:fill="FFFFFF" w:themeFill="background1"/>
          </w:tcPr>
          <w:p w14:paraId="1A086170" w14:textId="7E3A0492" w:rsidR="00C60C27" w:rsidRDefault="00C60C27" w:rsidP="002317D2">
            <w:pPr>
              <w:jc w:val="center"/>
            </w:pPr>
            <w:r>
              <w:sym w:font="Wingdings" w:char="F0FC"/>
            </w:r>
          </w:p>
        </w:tc>
        <w:tc>
          <w:tcPr>
            <w:tcW w:w="1269" w:type="dxa"/>
            <w:shd w:val="clear" w:color="auto" w:fill="FFFFFF" w:themeFill="background1"/>
          </w:tcPr>
          <w:p w14:paraId="4E8ECD3E" w14:textId="289E0159" w:rsidR="00C60C27" w:rsidRDefault="00C60C27" w:rsidP="002317D2">
            <w:pPr>
              <w:jc w:val="center"/>
            </w:pPr>
            <w:r>
              <w:sym w:font="Wingdings" w:char="F0FC"/>
            </w:r>
          </w:p>
        </w:tc>
        <w:tc>
          <w:tcPr>
            <w:tcW w:w="1084" w:type="dxa"/>
            <w:shd w:val="clear" w:color="auto" w:fill="FFFFFF" w:themeFill="background1"/>
          </w:tcPr>
          <w:p w14:paraId="5764AF45" w14:textId="40775CFD" w:rsidR="00C60C27" w:rsidRDefault="00C60C27" w:rsidP="002317D2">
            <w:pPr>
              <w:jc w:val="center"/>
            </w:pPr>
            <w:r>
              <w:sym w:font="Wingdings" w:char="F0FC"/>
            </w:r>
          </w:p>
        </w:tc>
        <w:tc>
          <w:tcPr>
            <w:tcW w:w="1250" w:type="dxa"/>
            <w:shd w:val="clear" w:color="auto" w:fill="FFFFFF" w:themeFill="background1"/>
          </w:tcPr>
          <w:p w14:paraId="4CA4CB8C" w14:textId="77294652" w:rsidR="00C60C27" w:rsidRDefault="00C60C27" w:rsidP="002317D2">
            <w:pPr>
              <w:jc w:val="center"/>
            </w:pPr>
            <w:r>
              <w:sym w:font="Wingdings" w:char="F0FC"/>
            </w:r>
          </w:p>
        </w:tc>
        <w:tc>
          <w:tcPr>
            <w:tcW w:w="1327" w:type="dxa"/>
            <w:shd w:val="clear" w:color="auto" w:fill="FFFFFF" w:themeFill="background1"/>
          </w:tcPr>
          <w:p w14:paraId="69219FC2" w14:textId="77777777" w:rsidR="00C60C27" w:rsidRDefault="00C60C27" w:rsidP="002317D2">
            <w:pPr>
              <w:jc w:val="center"/>
            </w:pPr>
          </w:p>
        </w:tc>
      </w:tr>
      <w:tr w:rsidR="002317D2" w14:paraId="25557D81" w14:textId="77777777" w:rsidTr="001A5E3B">
        <w:tc>
          <w:tcPr>
            <w:tcW w:w="3319" w:type="dxa"/>
            <w:shd w:val="clear" w:color="auto" w:fill="D9D9D9" w:themeFill="background1" w:themeFillShade="D9"/>
          </w:tcPr>
          <w:p w14:paraId="6740BA84" w14:textId="4B285D4F" w:rsidR="002317D2" w:rsidRPr="00861E40" w:rsidRDefault="002317D2" w:rsidP="002317D2">
            <w:pPr>
              <w:rPr>
                <w:i/>
              </w:rPr>
            </w:pPr>
            <w:r w:rsidRPr="008C5683">
              <w:rPr>
                <w:i/>
                <w:color w:val="C00000"/>
              </w:rPr>
              <w:t>Primitive/object space system values:</w:t>
            </w:r>
          </w:p>
        </w:tc>
        <w:tc>
          <w:tcPr>
            <w:tcW w:w="1239" w:type="dxa"/>
            <w:shd w:val="clear" w:color="auto" w:fill="D9D9D9" w:themeFill="background1" w:themeFillShade="D9"/>
          </w:tcPr>
          <w:p w14:paraId="394059C8" w14:textId="77777777" w:rsidR="002317D2" w:rsidRDefault="002317D2" w:rsidP="002317D2">
            <w:pPr>
              <w:jc w:val="center"/>
            </w:pPr>
          </w:p>
        </w:tc>
        <w:tc>
          <w:tcPr>
            <w:tcW w:w="1302" w:type="dxa"/>
            <w:shd w:val="clear" w:color="auto" w:fill="D9D9D9" w:themeFill="background1" w:themeFillShade="D9"/>
          </w:tcPr>
          <w:p w14:paraId="74C122D9" w14:textId="77777777" w:rsidR="002317D2" w:rsidRDefault="002317D2" w:rsidP="002317D2">
            <w:pPr>
              <w:jc w:val="center"/>
            </w:pPr>
          </w:p>
        </w:tc>
        <w:tc>
          <w:tcPr>
            <w:tcW w:w="1269" w:type="dxa"/>
            <w:shd w:val="clear" w:color="auto" w:fill="D9D9D9" w:themeFill="background1" w:themeFillShade="D9"/>
          </w:tcPr>
          <w:p w14:paraId="3062CCD4" w14:textId="77777777" w:rsidR="002317D2" w:rsidRDefault="002317D2" w:rsidP="002317D2">
            <w:pPr>
              <w:jc w:val="center"/>
            </w:pPr>
          </w:p>
        </w:tc>
        <w:tc>
          <w:tcPr>
            <w:tcW w:w="1084" w:type="dxa"/>
            <w:shd w:val="clear" w:color="auto" w:fill="D9D9D9" w:themeFill="background1" w:themeFillShade="D9"/>
          </w:tcPr>
          <w:p w14:paraId="03AEE399" w14:textId="77777777" w:rsidR="002317D2" w:rsidRDefault="002317D2" w:rsidP="002317D2">
            <w:pPr>
              <w:jc w:val="center"/>
            </w:pPr>
          </w:p>
        </w:tc>
        <w:tc>
          <w:tcPr>
            <w:tcW w:w="1250" w:type="dxa"/>
            <w:shd w:val="clear" w:color="auto" w:fill="D9D9D9" w:themeFill="background1" w:themeFillShade="D9"/>
          </w:tcPr>
          <w:p w14:paraId="5958AD5E" w14:textId="78B73E32" w:rsidR="002317D2" w:rsidRDefault="002317D2" w:rsidP="002317D2">
            <w:pPr>
              <w:jc w:val="center"/>
            </w:pPr>
          </w:p>
        </w:tc>
        <w:tc>
          <w:tcPr>
            <w:tcW w:w="1327" w:type="dxa"/>
            <w:shd w:val="clear" w:color="auto" w:fill="D9D9D9" w:themeFill="background1" w:themeFillShade="D9"/>
          </w:tcPr>
          <w:p w14:paraId="39FFCC83" w14:textId="77777777" w:rsidR="002317D2" w:rsidRDefault="002317D2" w:rsidP="002317D2">
            <w:pPr>
              <w:jc w:val="center"/>
            </w:pPr>
          </w:p>
        </w:tc>
      </w:tr>
      <w:tr w:rsidR="002317D2" w14:paraId="1F46D1BA" w14:textId="77777777" w:rsidTr="001A5E3B">
        <w:tc>
          <w:tcPr>
            <w:tcW w:w="3319" w:type="dxa"/>
            <w:shd w:val="clear" w:color="auto" w:fill="FFFFFF" w:themeFill="background1"/>
          </w:tcPr>
          <w:p w14:paraId="308CCFB6" w14:textId="5F63D42F" w:rsidR="002317D2" w:rsidRDefault="002317D2" w:rsidP="002317D2">
            <w:r>
              <w:t xml:space="preserve">uint </w:t>
            </w:r>
            <w:hyperlink w:anchor="_CurrentRayT()" w:history="1">
              <w:r w:rsidRPr="00313B26">
                <w:rPr>
                  <w:rStyle w:val="Hyperlink"/>
                </w:rPr>
                <w:t>InstanceIndex()</w:t>
              </w:r>
            </w:hyperlink>
            <w:hyperlink w:anchor="_InstanceIndex()" w:history="1"/>
          </w:p>
        </w:tc>
        <w:tc>
          <w:tcPr>
            <w:tcW w:w="1239" w:type="dxa"/>
            <w:shd w:val="clear" w:color="auto" w:fill="FFFFFF" w:themeFill="background1"/>
          </w:tcPr>
          <w:p w14:paraId="250957C1" w14:textId="77777777" w:rsidR="002317D2" w:rsidRDefault="002317D2" w:rsidP="002317D2">
            <w:pPr>
              <w:jc w:val="center"/>
            </w:pPr>
          </w:p>
        </w:tc>
        <w:tc>
          <w:tcPr>
            <w:tcW w:w="1302" w:type="dxa"/>
            <w:shd w:val="clear" w:color="auto" w:fill="FFFFFF" w:themeFill="background1"/>
          </w:tcPr>
          <w:p w14:paraId="72784A65" w14:textId="77777777" w:rsidR="002317D2" w:rsidRDefault="002317D2" w:rsidP="002317D2">
            <w:pPr>
              <w:jc w:val="center"/>
            </w:pPr>
            <w:r>
              <w:sym w:font="Wingdings" w:char="F0FC"/>
            </w:r>
          </w:p>
        </w:tc>
        <w:tc>
          <w:tcPr>
            <w:tcW w:w="1269" w:type="dxa"/>
            <w:shd w:val="clear" w:color="auto" w:fill="FFFFFF" w:themeFill="background1"/>
          </w:tcPr>
          <w:p w14:paraId="0BCB093E" w14:textId="77777777" w:rsidR="002317D2" w:rsidRDefault="002317D2" w:rsidP="002317D2">
            <w:pPr>
              <w:jc w:val="center"/>
            </w:pPr>
            <w:r>
              <w:sym w:font="Wingdings" w:char="F0FC"/>
            </w:r>
          </w:p>
        </w:tc>
        <w:tc>
          <w:tcPr>
            <w:tcW w:w="1084" w:type="dxa"/>
            <w:shd w:val="clear" w:color="auto" w:fill="FFFFFF" w:themeFill="background1"/>
          </w:tcPr>
          <w:p w14:paraId="550EA2F8" w14:textId="5A7A1B10" w:rsidR="002317D2" w:rsidRDefault="002317D2" w:rsidP="002317D2">
            <w:pPr>
              <w:jc w:val="center"/>
            </w:pPr>
            <w:r>
              <w:sym w:font="Wingdings" w:char="F0FC"/>
            </w:r>
          </w:p>
        </w:tc>
        <w:tc>
          <w:tcPr>
            <w:tcW w:w="1250" w:type="dxa"/>
            <w:shd w:val="clear" w:color="auto" w:fill="FFFFFF" w:themeFill="background1"/>
          </w:tcPr>
          <w:p w14:paraId="072E4F71" w14:textId="6B1C9494" w:rsidR="002317D2" w:rsidRDefault="002317D2" w:rsidP="002317D2">
            <w:pPr>
              <w:jc w:val="center"/>
            </w:pPr>
          </w:p>
        </w:tc>
        <w:tc>
          <w:tcPr>
            <w:tcW w:w="1327" w:type="dxa"/>
            <w:shd w:val="clear" w:color="auto" w:fill="FFFFFF" w:themeFill="background1"/>
          </w:tcPr>
          <w:p w14:paraId="16AA5335" w14:textId="77777777" w:rsidR="002317D2" w:rsidRDefault="002317D2" w:rsidP="002317D2">
            <w:pPr>
              <w:jc w:val="center"/>
            </w:pPr>
          </w:p>
        </w:tc>
      </w:tr>
      <w:tr w:rsidR="002317D2" w14:paraId="6AC53662" w14:textId="77777777" w:rsidTr="001A5E3B">
        <w:tc>
          <w:tcPr>
            <w:tcW w:w="3319" w:type="dxa"/>
            <w:shd w:val="clear" w:color="auto" w:fill="FFFFFF" w:themeFill="background1"/>
          </w:tcPr>
          <w:p w14:paraId="2BAEC81F" w14:textId="0361D9A4" w:rsidR="002317D2" w:rsidRDefault="002317D2" w:rsidP="002317D2">
            <w:r>
              <w:t xml:space="preserve">uint </w:t>
            </w:r>
            <w:hyperlink w:anchor="_InstanceID()" w:history="1">
              <w:r w:rsidRPr="00313B26">
                <w:rPr>
                  <w:rStyle w:val="Hyperlink"/>
                </w:rPr>
                <w:t>InstanceID()</w:t>
              </w:r>
            </w:hyperlink>
            <w:hyperlink w:anchor="_InstanceID()" w:history="1"/>
          </w:p>
        </w:tc>
        <w:tc>
          <w:tcPr>
            <w:tcW w:w="1239" w:type="dxa"/>
            <w:shd w:val="clear" w:color="auto" w:fill="FFFFFF" w:themeFill="background1"/>
          </w:tcPr>
          <w:p w14:paraId="6B401797" w14:textId="77777777" w:rsidR="002317D2" w:rsidRDefault="002317D2" w:rsidP="002317D2">
            <w:pPr>
              <w:jc w:val="center"/>
            </w:pPr>
          </w:p>
        </w:tc>
        <w:tc>
          <w:tcPr>
            <w:tcW w:w="1302" w:type="dxa"/>
            <w:shd w:val="clear" w:color="auto" w:fill="FFFFFF" w:themeFill="background1"/>
          </w:tcPr>
          <w:p w14:paraId="14D5DCE4" w14:textId="77777777" w:rsidR="002317D2" w:rsidRDefault="002317D2" w:rsidP="002317D2">
            <w:pPr>
              <w:jc w:val="center"/>
            </w:pPr>
            <w:r>
              <w:sym w:font="Wingdings" w:char="F0FC"/>
            </w:r>
          </w:p>
        </w:tc>
        <w:tc>
          <w:tcPr>
            <w:tcW w:w="1269" w:type="dxa"/>
            <w:shd w:val="clear" w:color="auto" w:fill="FFFFFF" w:themeFill="background1"/>
          </w:tcPr>
          <w:p w14:paraId="6B87D2FE" w14:textId="77777777" w:rsidR="002317D2" w:rsidRDefault="002317D2" w:rsidP="002317D2">
            <w:pPr>
              <w:jc w:val="center"/>
            </w:pPr>
            <w:r>
              <w:sym w:font="Wingdings" w:char="F0FC"/>
            </w:r>
          </w:p>
        </w:tc>
        <w:tc>
          <w:tcPr>
            <w:tcW w:w="1084" w:type="dxa"/>
            <w:shd w:val="clear" w:color="auto" w:fill="FFFFFF" w:themeFill="background1"/>
          </w:tcPr>
          <w:p w14:paraId="65E30F05" w14:textId="196D22F6" w:rsidR="002317D2" w:rsidRDefault="002317D2" w:rsidP="002317D2">
            <w:pPr>
              <w:jc w:val="center"/>
            </w:pPr>
            <w:r>
              <w:sym w:font="Wingdings" w:char="F0FC"/>
            </w:r>
          </w:p>
        </w:tc>
        <w:tc>
          <w:tcPr>
            <w:tcW w:w="1250" w:type="dxa"/>
            <w:shd w:val="clear" w:color="auto" w:fill="FFFFFF" w:themeFill="background1"/>
          </w:tcPr>
          <w:p w14:paraId="54B65501" w14:textId="6544BDD0" w:rsidR="002317D2" w:rsidRDefault="002317D2" w:rsidP="002317D2">
            <w:pPr>
              <w:jc w:val="center"/>
            </w:pPr>
          </w:p>
        </w:tc>
        <w:tc>
          <w:tcPr>
            <w:tcW w:w="1327" w:type="dxa"/>
            <w:shd w:val="clear" w:color="auto" w:fill="FFFFFF" w:themeFill="background1"/>
          </w:tcPr>
          <w:p w14:paraId="71E7F594" w14:textId="77777777" w:rsidR="002317D2" w:rsidRDefault="002317D2" w:rsidP="002317D2">
            <w:pPr>
              <w:jc w:val="center"/>
            </w:pPr>
          </w:p>
        </w:tc>
      </w:tr>
      <w:tr w:rsidR="002317D2" w14:paraId="23DF603F" w14:textId="77777777" w:rsidTr="001A5E3B">
        <w:tc>
          <w:tcPr>
            <w:tcW w:w="3319" w:type="dxa"/>
            <w:shd w:val="clear" w:color="auto" w:fill="FFFFFF" w:themeFill="background1"/>
          </w:tcPr>
          <w:p w14:paraId="118A7D38" w14:textId="7832BE82" w:rsidR="002317D2" w:rsidRDefault="002317D2">
            <w:r>
              <w:t xml:space="preserve">uint </w:t>
            </w:r>
            <w:hyperlink w:anchor="_PrimitiveIndex()" w:history="1">
              <w:r w:rsidRPr="00313B26">
                <w:rPr>
                  <w:rStyle w:val="Hyperlink"/>
                </w:rPr>
                <w:t>PrimitiveI</w:t>
              </w:r>
              <w:r w:rsidR="003D55EB">
                <w:rPr>
                  <w:rStyle w:val="Hyperlink"/>
                </w:rPr>
                <w:t>ndex</w:t>
              </w:r>
              <w:r w:rsidRPr="00313B26">
                <w:rPr>
                  <w:rStyle w:val="Hyperlink"/>
                </w:rPr>
                <w:t>()</w:t>
              </w:r>
            </w:hyperlink>
          </w:p>
        </w:tc>
        <w:tc>
          <w:tcPr>
            <w:tcW w:w="1239" w:type="dxa"/>
            <w:shd w:val="clear" w:color="auto" w:fill="FFFFFF" w:themeFill="background1"/>
          </w:tcPr>
          <w:p w14:paraId="08F29295" w14:textId="77777777" w:rsidR="002317D2" w:rsidRDefault="002317D2" w:rsidP="002317D2">
            <w:pPr>
              <w:jc w:val="center"/>
            </w:pPr>
          </w:p>
        </w:tc>
        <w:tc>
          <w:tcPr>
            <w:tcW w:w="1302" w:type="dxa"/>
            <w:shd w:val="clear" w:color="auto" w:fill="FFFFFF" w:themeFill="background1"/>
          </w:tcPr>
          <w:p w14:paraId="5CEE0B4F" w14:textId="77777777" w:rsidR="002317D2" w:rsidRDefault="002317D2" w:rsidP="002317D2">
            <w:pPr>
              <w:jc w:val="center"/>
            </w:pPr>
            <w:r>
              <w:sym w:font="Wingdings" w:char="F0FC"/>
            </w:r>
          </w:p>
        </w:tc>
        <w:tc>
          <w:tcPr>
            <w:tcW w:w="1269" w:type="dxa"/>
            <w:shd w:val="clear" w:color="auto" w:fill="FFFFFF" w:themeFill="background1"/>
          </w:tcPr>
          <w:p w14:paraId="3334C3D8" w14:textId="77777777" w:rsidR="002317D2" w:rsidRDefault="002317D2" w:rsidP="002317D2">
            <w:pPr>
              <w:jc w:val="center"/>
            </w:pPr>
            <w:r>
              <w:sym w:font="Wingdings" w:char="F0FC"/>
            </w:r>
          </w:p>
        </w:tc>
        <w:tc>
          <w:tcPr>
            <w:tcW w:w="1084" w:type="dxa"/>
            <w:shd w:val="clear" w:color="auto" w:fill="FFFFFF" w:themeFill="background1"/>
          </w:tcPr>
          <w:p w14:paraId="48B5808F" w14:textId="0AE2EB4C" w:rsidR="002317D2" w:rsidRDefault="002317D2" w:rsidP="002317D2">
            <w:pPr>
              <w:jc w:val="center"/>
            </w:pPr>
            <w:r>
              <w:sym w:font="Wingdings" w:char="F0FC"/>
            </w:r>
          </w:p>
        </w:tc>
        <w:tc>
          <w:tcPr>
            <w:tcW w:w="1250" w:type="dxa"/>
            <w:shd w:val="clear" w:color="auto" w:fill="FFFFFF" w:themeFill="background1"/>
          </w:tcPr>
          <w:p w14:paraId="0A4A0FC3" w14:textId="216074CB" w:rsidR="002317D2" w:rsidRDefault="002317D2" w:rsidP="002317D2">
            <w:pPr>
              <w:jc w:val="center"/>
            </w:pPr>
          </w:p>
        </w:tc>
        <w:tc>
          <w:tcPr>
            <w:tcW w:w="1327" w:type="dxa"/>
            <w:shd w:val="clear" w:color="auto" w:fill="FFFFFF" w:themeFill="background1"/>
          </w:tcPr>
          <w:p w14:paraId="564B5A98" w14:textId="77777777" w:rsidR="002317D2" w:rsidRDefault="002317D2" w:rsidP="002317D2">
            <w:pPr>
              <w:jc w:val="center"/>
            </w:pPr>
          </w:p>
        </w:tc>
      </w:tr>
      <w:tr w:rsidR="002317D2" w14:paraId="7AA02FDE" w14:textId="77777777" w:rsidTr="001A5E3B">
        <w:tc>
          <w:tcPr>
            <w:tcW w:w="3319" w:type="dxa"/>
            <w:shd w:val="clear" w:color="auto" w:fill="FFFFFF" w:themeFill="background1"/>
          </w:tcPr>
          <w:p w14:paraId="507878E4" w14:textId="751565F3" w:rsidR="002317D2" w:rsidRDefault="002317D2" w:rsidP="002317D2">
            <w:r>
              <w:t xml:space="preserve">float3 </w:t>
            </w:r>
            <w:hyperlink w:anchor="_ObjectRayOrigin()" w:history="1">
              <w:r w:rsidRPr="00313B26">
                <w:rPr>
                  <w:rStyle w:val="Hyperlink"/>
                </w:rPr>
                <w:t>ObjectRayOrigin()</w:t>
              </w:r>
            </w:hyperlink>
            <w:hyperlink w:anchor="_ObjectRayOrigin()" w:history="1"/>
          </w:p>
        </w:tc>
        <w:tc>
          <w:tcPr>
            <w:tcW w:w="1239" w:type="dxa"/>
            <w:shd w:val="clear" w:color="auto" w:fill="FFFFFF" w:themeFill="background1"/>
          </w:tcPr>
          <w:p w14:paraId="38C2AD4E" w14:textId="77777777" w:rsidR="002317D2" w:rsidRDefault="002317D2" w:rsidP="002317D2">
            <w:pPr>
              <w:jc w:val="center"/>
            </w:pPr>
          </w:p>
        </w:tc>
        <w:tc>
          <w:tcPr>
            <w:tcW w:w="1302" w:type="dxa"/>
            <w:shd w:val="clear" w:color="auto" w:fill="FFFFFF" w:themeFill="background1"/>
          </w:tcPr>
          <w:p w14:paraId="1F7F4C8D" w14:textId="77777777" w:rsidR="002317D2" w:rsidRDefault="002317D2" w:rsidP="002317D2">
            <w:pPr>
              <w:jc w:val="center"/>
            </w:pPr>
            <w:r>
              <w:sym w:font="Wingdings" w:char="F0FC"/>
            </w:r>
          </w:p>
        </w:tc>
        <w:tc>
          <w:tcPr>
            <w:tcW w:w="1269" w:type="dxa"/>
            <w:shd w:val="clear" w:color="auto" w:fill="FFFFFF" w:themeFill="background1"/>
          </w:tcPr>
          <w:p w14:paraId="71A86E13" w14:textId="77777777" w:rsidR="002317D2" w:rsidRDefault="002317D2" w:rsidP="002317D2">
            <w:pPr>
              <w:jc w:val="center"/>
            </w:pPr>
            <w:r>
              <w:sym w:font="Wingdings" w:char="F0FC"/>
            </w:r>
          </w:p>
        </w:tc>
        <w:tc>
          <w:tcPr>
            <w:tcW w:w="1084" w:type="dxa"/>
            <w:shd w:val="clear" w:color="auto" w:fill="FFFFFF" w:themeFill="background1"/>
          </w:tcPr>
          <w:p w14:paraId="15A9B8C7" w14:textId="3E69715D" w:rsidR="002317D2" w:rsidRDefault="002317D2" w:rsidP="002317D2">
            <w:pPr>
              <w:jc w:val="center"/>
            </w:pPr>
            <w:r>
              <w:sym w:font="Wingdings" w:char="F0FC"/>
            </w:r>
          </w:p>
        </w:tc>
        <w:tc>
          <w:tcPr>
            <w:tcW w:w="1250" w:type="dxa"/>
            <w:shd w:val="clear" w:color="auto" w:fill="FFFFFF" w:themeFill="background1"/>
          </w:tcPr>
          <w:p w14:paraId="6593B939" w14:textId="70AEC12B" w:rsidR="002317D2" w:rsidRDefault="002317D2" w:rsidP="002317D2">
            <w:pPr>
              <w:jc w:val="center"/>
            </w:pPr>
          </w:p>
        </w:tc>
        <w:tc>
          <w:tcPr>
            <w:tcW w:w="1327" w:type="dxa"/>
            <w:shd w:val="clear" w:color="auto" w:fill="FFFFFF" w:themeFill="background1"/>
          </w:tcPr>
          <w:p w14:paraId="6F35B651" w14:textId="77777777" w:rsidR="002317D2" w:rsidRDefault="002317D2" w:rsidP="002317D2">
            <w:pPr>
              <w:jc w:val="center"/>
            </w:pPr>
          </w:p>
        </w:tc>
      </w:tr>
      <w:tr w:rsidR="002317D2" w14:paraId="41D012A0" w14:textId="77777777" w:rsidTr="001A5E3B">
        <w:tc>
          <w:tcPr>
            <w:tcW w:w="3319" w:type="dxa"/>
            <w:shd w:val="clear" w:color="auto" w:fill="FFFFFF" w:themeFill="background1"/>
          </w:tcPr>
          <w:p w14:paraId="6E594DF5" w14:textId="613CAA71" w:rsidR="002317D2" w:rsidRDefault="002317D2" w:rsidP="002317D2">
            <w:r>
              <w:t xml:space="preserve">float3 </w:t>
            </w:r>
            <w:hyperlink w:anchor="_ObjectRayDirection()" w:history="1">
              <w:r w:rsidRPr="00313B26">
                <w:rPr>
                  <w:rStyle w:val="Hyperlink"/>
                </w:rPr>
                <w:t>ObjectRayDirection()</w:t>
              </w:r>
            </w:hyperlink>
            <w:hyperlink w:anchor="_ObjectRayDirection()" w:history="1"/>
          </w:p>
        </w:tc>
        <w:tc>
          <w:tcPr>
            <w:tcW w:w="1239" w:type="dxa"/>
            <w:shd w:val="clear" w:color="auto" w:fill="FFFFFF" w:themeFill="background1"/>
          </w:tcPr>
          <w:p w14:paraId="7310A903" w14:textId="77777777" w:rsidR="002317D2" w:rsidRDefault="002317D2" w:rsidP="002317D2">
            <w:pPr>
              <w:jc w:val="center"/>
            </w:pPr>
          </w:p>
        </w:tc>
        <w:tc>
          <w:tcPr>
            <w:tcW w:w="1302" w:type="dxa"/>
            <w:shd w:val="clear" w:color="auto" w:fill="FFFFFF" w:themeFill="background1"/>
          </w:tcPr>
          <w:p w14:paraId="6130BF6A" w14:textId="77777777" w:rsidR="002317D2" w:rsidRDefault="002317D2" w:rsidP="002317D2">
            <w:pPr>
              <w:jc w:val="center"/>
            </w:pPr>
            <w:r>
              <w:sym w:font="Wingdings" w:char="F0FC"/>
            </w:r>
          </w:p>
        </w:tc>
        <w:tc>
          <w:tcPr>
            <w:tcW w:w="1269" w:type="dxa"/>
            <w:shd w:val="clear" w:color="auto" w:fill="FFFFFF" w:themeFill="background1"/>
          </w:tcPr>
          <w:p w14:paraId="262C31EE" w14:textId="77777777" w:rsidR="002317D2" w:rsidRDefault="002317D2" w:rsidP="002317D2">
            <w:pPr>
              <w:jc w:val="center"/>
            </w:pPr>
            <w:r>
              <w:sym w:font="Wingdings" w:char="F0FC"/>
            </w:r>
          </w:p>
        </w:tc>
        <w:tc>
          <w:tcPr>
            <w:tcW w:w="1084" w:type="dxa"/>
            <w:shd w:val="clear" w:color="auto" w:fill="FFFFFF" w:themeFill="background1"/>
          </w:tcPr>
          <w:p w14:paraId="3E67AABC" w14:textId="6E2EE3CF" w:rsidR="002317D2" w:rsidRDefault="002317D2" w:rsidP="002317D2">
            <w:pPr>
              <w:jc w:val="center"/>
            </w:pPr>
            <w:r>
              <w:sym w:font="Wingdings" w:char="F0FC"/>
            </w:r>
          </w:p>
        </w:tc>
        <w:tc>
          <w:tcPr>
            <w:tcW w:w="1250" w:type="dxa"/>
            <w:shd w:val="clear" w:color="auto" w:fill="FFFFFF" w:themeFill="background1"/>
          </w:tcPr>
          <w:p w14:paraId="08844AEF" w14:textId="43D29A78" w:rsidR="002317D2" w:rsidRDefault="002317D2" w:rsidP="002317D2">
            <w:pPr>
              <w:jc w:val="center"/>
            </w:pPr>
          </w:p>
        </w:tc>
        <w:tc>
          <w:tcPr>
            <w:tcW w:w="1327" w:type="dxa"/>
            <w:shd w:val="clear" w:color="auto" w:fill="FFFFFF" w:themeFill="background1"/>
          </w:tcPr>
          <w:p w14:paraId="563B73A3" w14:textId="77777777" w:rsidR="002317D2" w:rsidRDefault="002317D2" w:rsidP="002317D2">
            <w:pPr>
              <w:jc w:val="center"/>
            </w:pPr>
          </w:p>
        </w:tc>
      </w:tr>
      <w:tr w:rsidR="002317D2" w14:paraId="0FA479F7" w14:textId="77777777" w:rsidTr="001A5E3B">
        <w:tc>
          <w:tcPr>
            <w:tcW w:w="3319" w:type="dxa"/>
            <w:shd w:val="clear" w:color="auto" w:fill="FFFFFF" w:themeFill="background1"/>
          </w:tcPr>
          <w:p w14:paraId="7AE88C42" w14:textId="4531238B" w:rsidR="002317D2" w:rsidRDefault="002317D2" w:rsidP="002317D2">
            <w:r>
              <w:t xml:space="preserve">float3x4 </w:t>
            </w:r>
            <w:hyperlink w:anchor="_ObjectToWorld()" w:history="1">
              <w:r w:rsidRPr="00313B26">
                <w:rPr>
                  <w:rStyle w:val="Hyperlink"/>
                </w:rPr>
                <w:t>ObjectToWorld()</w:t>
              </w:r>
            </w:hyperlink>
            <w:hyperlink w:anchor="_ObjectToWorld()" w:history="1"/>
          </w:p>
        </w:tc>
        <w:tc>
          <w:tcPr>
            <w:tcW w:w="1239" w:type="dxa"/>
            <w:shd w:val="clear" w:color="auto" w:fill="FFFFFF" w:themeFill="background1"/>
          </w:tcPr>
          <w:p w14:paraId="4659A8F3" w14:textId="77777777" w:rsidR="002317D2" w:rsidRDefault="002317D2" w:rsidP="002317D2">
            <w:pPr>
              <w:jc w:val="center"/>
            </w:pPr>
          </w:p>
        </w:tc>
        <w:tc>
          <w:tcPr>
            <w:tcW w:w="1302" w:type="dxa"/>
            <w:shd w:val="clear" w:color="auto" w:fill="FFFFFF" w:themeFill="background1"/>
          </w:tcPr>
          <w:p w14:paraId="78B35E8C" w14:textId="77777777" w:rsidR="002317D2" w:rsidRDefault="002317D2" w:rsidP="002317D2">
            <w:pPr>
              <w:jc w:val="center"/>
            </w:pPr>
            <w:r>
              <w:sym w:font="Wingdings" w:char="F0FC"/>
            </w:r>
          </w:p>
        </w:tc>
        <w:tc>
          <w:tcPr>
            <w:tcW w:w="1269" w:type="dxa"/>
            <w:shd w:val="clear" w:color="auto" w:fill="FFFFFF" w:themeFill="background1"/>
          </w:tcPr>
          <w:p w14:paraId="143F0CC2" w14:textId="77777777" w:rsidR="002317D2" w:rsidRDefault="002317D2" w:rsidP="002317D2">
            <w:pPr>
              <w:jc w:val="center"/>
            </w:pPr>
            <w:r>
              <w:sym w:font="Wingdings" w:char="F0FC"/>
            </w:r>
          </w:p>
        </w:tc>
        <w:tc>
          <w:tcPr>
            <w:tcW w:w="1084" w:type="dxa"/>
            <w:shd w:val="clear" w:color="auto" w:fill="FFFFFF" w:themeFill="background1"/>
          </w:tcPr>
          <w:p w14:paraId="25612E93" w14:textId="17E6730A" w:rsidR="002317D2" w:rsidRDefault="002317D2" w:rsidP="002317D2">
            <w:pPr>
              <w:jc w:val="center"/>
            </w:pPr>
            <w:r>
              <w:sym w:font="Wingdings" w:char="F0FC"/>
            </w:r>
          </w:p>
        </w:tc>
        <w:tc>
          <w:tcPr>
            <w:tcW w:w="1250" w:type="dxa"/>
            <w:shd w:val="clear" w:color="auto" w:fill="FFFFFF" w:themeFill="background1"/>
          </w:tcPr>
          <w:p w14:paraId="51D93788" w14:textId="5CCB1B59" w:rsidR="002317D2" w:rsidRDefault="002317D2" w:rsidP="002317D2">
            <w:pPr>
              <w:jc w:val="center"/>
            </w:pPr>
          </w:p>
        </w:tc>
        <w:tc>
          <w:tcPr>
            <w:tcW w:w="1327" w:type="dxa"/>
            <w:shd w:val="clear" w:color="auto" w:fill="FFFFFF" w:themeFill="background1"/>
          </w:tcPr>
          <w:p w14:paraId="15343A12" w14:textId="77777777" w:rsidR="002317D2" w:rsidRDefault="002317D2" w:rsidP="002317D2">
            <w:pPr>
              <w:jc w:val="center"/>
            </w:pPr>
          </w:p>
        </w:tc>
      </w:tr>
      <w:tr w:rsidR="002317D2" w14:paraId="290ED1BD" w14:textId="77777777" w:rsidTr="001A5E3B">
        <w:tc>
          <w:tcPr>
            <w:tcW w:w="3319" w:type="dxa"/>
            <w:shd w:val="clear" w:color="auto" w:fill="FFFFFF" w:themeFill="background1"/>
          </w:tcPr>
          <w:p w14:paraId="33E7BFC3" w14:textId="092D73A7" w:rsidR="002317D2" w:rsidRDefault="002317D2" w:rsidP="002317D2">
            <w:r>
              <w:t xml:space="preserve">float3x4 </w:t>
            </w:r>
            <w:hyperlink w:anchor="_WorldToObject()" w:history="1">
              <w:r w:rsidRPr="00313B26">
                <w:rPr>
                  <w:rStyle w:val="Hyperlink"/>
                </w:rPr>
                <w:t>WorldToObject()</w:t>
              </w:r>
            </w:hyperlink>
            <w:hyperlink w:anchor="_WorldToObject()" w:history="1"/>
          </w:p>
        </w:tc>
        <w:tc>
          <w:tcPr>
            <w:tcW w:w="1239" w:type="dxa"/>
            <w:shd w:val="clear" w:color="auto" w:fill="FFFFFF" w:themeFill="background1"/>
          </w:tcPr>
          <w:p w14:paraId="5CB47D2C" w14:textId="77777777" w:rsidR="002317D2" w:rsidRDefault="002317D2" w:rsidP="002317D2">
            <w:pPr>
              <w:jc w:val="center"/>
            </w:pPr>
          </w:p>
        </w:tc>
        <w:tc>
          <w:tcPr>
            <w:tcW w:w="1302" w:type="dxa"/>
            <w:shd w:val="clear" w:color="auto" w:fill="FFFFFF" w:themeFill="background1"/>
          </w:tcPr>
          <w:p w14:paraId="1332D8F4" w14:textId="77777777" w:rsidR="002317D2" w:rsidRDefault="002317D2" w:rsidP="002317D2">
            <w:pPr>
              <w:jc w:val="center"/>
            </w:pPr>
            <w:r>
              <w:sym w:font="Wingdings" w:char="F0FC"/>
            </w:r>
          </w:p>
        </w:tc>
        <w:tc>
          <w:tcPr>
            <w:tcW w:w="1269" w:type="dxa"/>
            <w:shd w:val="clear" w:color="auto" w:fill="FFFFFF" w:themeFill="background1"/>
          </w:tcPr>
          <w:p w14:paraId="20B9C58F" w14:textId="77777777" w:rsidR="002317D2" w:rsidRDefault="002317D2" w:rsidP="002317D2">
            <w:pPr>
              <w:jc w:val="center"/>
            </w:pPr>
            <w:r>
              <w:sym w:font="Wingdings" w:char="F0FC"/>
            </w:r>
          </w:p>
        </w:tc>
        <w:tc>
          <w:tcPr>
            <w:tcW w:w="1084" w:type="dxa"/>
            <w:shd w:val="clear" w:color="auto" w:fill="FFFFFF" w:themeFill="background1"/>
          </w:tcPr>
          <w:p w14:paraId="50CB4DE0" w14:textId="7ED7FD67" w:rsidR="002317D2" w:rsidRDefault="002317D2" w:rsidP="002317D2">
            <w:pPr>
              <w:jc w:val="center"/>
            </w:pPr>
            <w:r>
              <w:sym w:font="Wingdings" w:char="F0FC"/>
            </w:r>
          </w:p>
        </w:tc>
        <w:tc>
          <w:tcPr>
            <w:tcW w:w="1250" w:type="dxa"/>
            <w:shd w:val="clear" w:color="auto" w:fill="FFFFFF" w:themeFill="background1"/>
          </w:tcPr>
          <w:p w14:paraId="11DCCC47" w14:textId="431A69FB" w:rsidR="002317D2" w:rsidRDefault="002317D2" w:rsidP="002317D2">
            <w:pPr>
              <w:jc w:val="center"/>
            </w:pPr>
          </w:p>
        </w:tc>
        <w:tc>
          <w:tcPr>
            <w:tcW w:w="1327" w:type="dxa"/>
            <w:shd w:val="clear" w:color="auto" w:fill="FFFFFF" w:themeFill="background1"/>
          </w:tcPr>
          <w:p w14:paraId="5E9584A7" w14:textId="77777777" w:rsidR="002317D2" w:rsidRDefault="002317D2" w:rsidP="002317D2">
            <w:pPr>
              <w:jc w:val="center"/>
            </w:pPr>
          </w:p>
        </w:tc>
      </w:tr>
      <w:tr w:rsidR="002317D2" w14:paraId="1AA8DA9D" w14:textId="77777777" w:rsidTr="001A5E3B">
        <w:tc>
          <w:tcPr>
            <w:tcW w:w="3319" w:type="dxa"/>
            <w:shd w:val="clear" w:color="auto" w:fill="D9D9D9" w:themeFill="background1" w:themeFillShade="D9"/>
          </w:tcPr>
          <w:p w14:paraId="5817FE54" w14:textId="7996F56B" w:rsidR="002317D2" w:rsidRPr="00AA4282" w:rsidRDefault="002317D2" w:rsidP="002317D2">
            <w:pPr>
              <w:rPr>
                <w:i/>
              </w:rPr>
            </w:pPr>
            <w:r w:rsidRPr="008C5683">
              <w:rPr>
                <w:i/>
                <w:color w:val="C00000"/>
              </w:rPr>
              <w:t>Hit specific system values:</w:t>
            </w:r>
          </w:p>
        </w:tc>
        <w:tc>
          <w:tcPr>
            <w:tcW w:w="1239" w:type="dxa"/>
            <w:shd w:val="clear" w:color="auto" w:fill="D9D9D9" w:themeFill="background1" w:themeFillShade="D9"/>
          </w:tcPr>
          <w:p w14:paraId="2B84C87D" w14:textId="77777777" w:rsidR="002317D2" w:rsidRDefault="002317D2" w:rsidP="002317D2">
            <w:pPr>
              <w:jc w:val="center"/>
            </w:pPr>
          </w:p>
        </w:tc>
        <w:tc>
          <w:tcPr>
            <w:tcW w:w="1302" w:type="dxa"/>
            <w:shd w:val="clear" w:color="auto" w:fill="D9D9D9" w:themeFill="background1" w:themeFillShade="D9"/>
          </w:tcPr>
          <w:p w14:paraId="200C3370" w14:textId="77777777" w:rsidR="002317D2" w:rsidRDefault="002317D2" w:rsidP="002317D2">
            <w:pPr>
              <w:jc w:val="center"/>
            </w:pPr>
          </w:p>
        </w:tc>
        <w:tc>
          <w:tcPr>
            <w:tcW w:w="1269" w:type="dxa"/>
            <w:shd w:val="clear" w:color="auto" w:fill="D9D9D9" w:themeFill="background1" w:themeFillShade="D9"/>
          </w:tcPr>
          <w:p w14:paraId="0F1E02DE" w14:textId="77777777" w:rsidR="002317D2" w:rsidRDefault="002317D2" w:rsidP="002317D2">
            <w:pPr>
              <w:jc w:val="center"/>
            </w:pPr>
          </w:p>
        </w:tc>
        <w:tc>
          <w:tcPr>
            <w:tcW w:w="1084" w:type="dxa"/>
            <w:shd w:val="clear" w:color="auto" w:fill="D9D9D9" w:themeFill="background1" w:themeFillShade="D9"/>
          </w:tcPr>
          <w:p w14:paraId="44A975A2" w14:textId="77777777" w:rsidR="002317D2" w:rsidRDefault="002317D2" w:rsidP="002317D2">
            <w:pPr>
              <w:jc w:val="center"/>
            </w:pPr>
          </w:p>
        </w:tc>
        <w:tc>
          <w:tcPr>
            <w:tcW w:w="1250" w:type="dxa"/>
            <w:shd w:val="clear" w:color="auto" w:fill="D9D9D9" w:themeFill="background1" w:themeFillShade="D9"/>
          </w:tcPr>
          <w:p w14:paraId="0D60B473" w14:textId="7531237A" w:rsidR="002317D2" w:rsidRDefault="002317D2" w:rsidP="002317D2">
            <w:pPr>
              <w:jc w:val="center"/>
            </w:pPr>
          </w:p>
        </w:tc>
        <w:tc>
          <w:tcPr>
            <w:tcW w:w="1327" w:type="dxa"/>
            <w:shd w:val="clear" w:color="auto" w:fill="D9D9D9" w:themeFill="background1" w:themeFillShade="D9"/>
          </w:tcPr>
          <w:p w14:paraId="51F76349" w14:textId="77777777" w:rsidR="002317D2" w:rsidRDefault="002317D2" w:rsidP="002317D2">
            <w:pPr>
              <w:jc w:val="center"/>
            </w:pPr>
          </w:p>
        </w:tc>
      </w:tr>
      <w:tr w:rsidR="002317D2" w14:paraId="1455A11F" w14:textId="77777777" w:rsidTr="001A5E3B">
        <w:tc>
          <w:tcPr>
            <w:tcW w:w="3319" w:type="dxa"/>
            <w:shd w:val="clear" w:color="auto" w:fill="FFFFFF" w:themeFill="background1"/>
          </w:tcPr>
          <w:p w14:paraId="22426812" w14:textId="4E6BD81C" w:rsidR="002317D2" w:rsidRDefault="002317D2" w:rsidP="002317D2">
            <w:r>
              <w:t xml:space="preserve">uint </w:t>
            </w:r>
            <w:hyperlink w:anchor="_HitKind()" w:history="1">
              <w:r w:rsidRPr="00313B26">
                <w:rPr>
                  <w:rStyle w:val="Hyperlink"/>
                </w:rPr>
                <w:t>HitKind()</w:t>
              </w:r>
            </w:hyperlink>
            <w:hyperlink w:anchor="_HitKind()" w:history="1"/>
          </w:p>
        </w:tc>
        <w:tc>
          <w:tcPr>
            <w:tcW w:w="1239" w:type="dxa"/>
            <w:shd w:val="clear" w:color="auto" w:fill="FFFFFF" w:themeFill="background1"/>
          </w:tcPr>
          <w:p w14:paraId="689F3C19" w14:textId="77777777" w:rsidR="002317D2" w:rsidRDefault="002317D2" w:rsidP="002317D2">
            <w:pPr>
              <w:jc w:val="center"/>
            </w:pPr>
          </w:p>
        </w:tc>
        <w:tc>
          <w:tcPr>
            <w:tcW w:w="1302" w:type="dxa"/>
            <w:shd w:val="clear" w:color="auto" w:fill="FFFFFF" w:themeFill="background1"/>
          </w:tcPr>
          <w:p w14:paraId="3FD188D0" w14:textId="77777777" w:rsidR="002317D2" w:rsidRDefault="002317D2" w:rsidP="002317D2">
            <w:pPr>
              <w:jc w:val="center"/>
            </w:pPr>
          </w:p>
        </w:tc>
        <w:tc>
          <w:tcPr>
            <w:tcW w:w="1269" w:type="dxa"/>
            <w:shd w:val="clear" w:color="auto" w:fill="FFFFFF" w:themeFill="background1"/>
          </w:tcPr>
          <w:p w14:paraId="647A6575" w14:textId="2E1A5EFE" w:rsidR="002317D2" w:rsidRDefault="002317D2" w:rsidP="002317D2">
            <w:pPr>
              <w:jc w:val="center"/>
            </w:pPr>
            <w:r>
              <w:sym w:font="Wingdings" w:char="F0FC"/>
            </w:r>
          </w:p>
        </w:tc>
        <w:tc>
          <w:tcPr>
            <w:tcW w:w="1084" w:type="dxa"/>
            <w:shd w:val="clear" w:color="auto" w:fill="FFFFFF" w:themeFill="background1"/>
          </w:tcPr>
          <w:p w14:paraId="0D898D47" w14:textId="3F215027" w:rsidR="002317D2" w:rsidRDefault="002317D2" w:rsidP="002317D2">
            <w:pPr>
              <w:jc w:val="center"/>
            </w:pPr>
            <w:r>
              <w:sym w:font="Wingdings" w:char="F0FC"/>
            </w:r>
          </w:p>
        </w:tc>
        <w:tc>
          <w:tcPr>
            <w:tcW w:w="1250" w:type="dxa"/>
            <w:shd w:val="clear" w:color="auto" w:fill="FFFFFF" w:themeFill="background1"/>
          </w:tcPr>
          <w:p w14:paraId="469327CC" w14:textId="74BBA42F" w:rsidR="002317D2" w:rsidRDefault="002317D2" w:rsidP="002317D2">
            <w:pPr>
              <w:jc w:val="center"/>
            </w:pPr>
          </w:p>
        </w:tc>
        <w:tc>
          <w:tcPr>
            <w:tcW w:w="1327" w:type="dxa"/>
            <w:shd w:val="clear" w:color="auto" w:fill="FFFFFF" w:themeFill="background1"/>
          </w:tcPr>
          <w:p w14:paraId="166AA556" w14:textId="77777777" w:rsidR="002317D2" w:rsidRDefault="002317D2" w:rsidP="002317D2">
            <w:pPr>
              <w:jc w:val="center"/>
            </w:pPr>
          </w:p>
        </w:tc>
      </w:tr>
    </w:tbl>
    <w:p w14:paraId="3E269165" w14:textId="77777777" w:rsidR="009F7746" w:rsidRPr="009F7746" w:rsidRDefault="009F7746" w:rsidP="009F7746"/>
    <w:p w14:paraId="54D5E47D" w14:textId="2F96CEF0" w:rsidR="00065570" w:rsidRDefault="0086575C">
      <w:pPr>
        <w:pStyle w:val="Heading3"/>
      </w:pPr>
      <w:bookmarkStart w:id="957" w:name="_Toc493782679"/>
      <w:bookmarkStart w:id="958" w:name="_Toc493875148"/>
      <w:bookmarkStart w:id="959" w:name="_Toc494217919"/>
      <w:bookmarkStart w:id="960" w:name="_Toc494393634"/>
      <w:bookmarkStart w:id="961" w:name="_Toc497826192"/>
      <w:bookmarkStart w:id="962" w:name="_Toc508639920"/>
      <w:r>
        <w:t xml:space="preserve">Ray </w:t>
      </w:r>
      <w:r w:rsidR="000F3A41">
        <w:t>d</w:t>
      </w:r>
      <w:r>
        <w:t xml:space="preserve">ispatch </w:t>
      </w:r>
      <w:r w:rsidR="000F3A41">
        <w:t>s</w:t>
      </w:r>
      <w:r w:rsidR="00065570">
        <w:t xml:space="preserve">ystem </w:t>
      </w:r>
      <w:r w:rsidR="000F3A41">
        <w:t>v</w:t>
      </w:r>
      <w:r w:rsidR="00065570">
        <w:t>alues</w:t>
      </w:r>
      <w:bookmarkEnd w:id="957"/>
      <w:bookmarkEnd w:id="958"/>
      <w:bookmarkEnd w:id="959"/>
      <w:bookmarkEnd w:id="960"/>
      <w:bookmarkEnd w:id="961"/>
      <w:bookmarkEnd w:id="962"/>
    </w:p>
    <w:p w14:paraId="6331F21E" w14:textId="3DC2BDBE" w:rsidR="0086575C" w:rsidRPr="0086575C" w:rsidRDefault="0086575C" w:rsidP="0086575C">
      <w:r>
        <w:t xml:space="preserve">Launch system values are inputs available to every </w:t>
      </w:r>
      <w:r w:rsidR="001A44B0">
        <w:t>raytracing</w:t>
      </w:r>
      <w:r w:rsidR="00E91452">
        <w:t xml:space="preserve"> </w:t>
      </w:r>
      <w:r w:rsidR="00FF7DEC">
        <w:t>shader</w:t>
      </w:r>
      <w:r>
        <w:t xml:space="preserve"> type.</w:t>
      </w:r>
      <w:r w:rsidR="00E91452">
        <w:t xml:space="preserve">  They return the values at the </w:t>
      </w:r>
      <w:r w:rsidR="00346904">
        <w:t>r</w:t>
      </w:r>
      <w:r w:rsidR="00E91452">
        <w:t>ay</w:t>
      </w:r>
      <w:r w:rsidR="00346904">
        <w:t xml:space="preserve"> g</w:t>
      </w:r>
      <w:r w:rsidR="00E91452">
        <w:t xml:space="preserve">eneration </w:t>
      </w:r>
      <w:r w:rsidR="00FF7DEC">
        <w:t>shader</w:t>
      </w:r>
      <w:r w:rsidR="00E91452">
        <w:t xml:space="preserve"> instance that led to the current </w:t>
      </w:r>
      <w:r w:rsidR="00FF7DEC">
        <w:t>shader</w:t>
      </w:r>
      <w:r w:rsidR="00E91452">
        <w:t xml:space="preserve"> instance.</w:t>
      </w:r>
    </w:p>
    <w:p w14:paraId="58FE3B0B" w14:textId="1B429CC6" w:rsidR="00065570" w:rsidRDefault="000937EC">
      <w:pPr>
        <w:pStyle w:val="Heading4"/>
      </w:pPr>
      <w:bookmarkStart w:id="963" w:name="_DispatchRaysIndex()"/>
      <w:bookmarkEnd w:id="963"/>
      <w:proofErr w:type="gramStart"/>
      <w:r>
        <w:t>DispatchRays</w:t>
      </w:r>
      <w:r w:rsidR="00065570">
        <w:t>Index</w:t>
      </w:r>
      <w:r w:rsidR="00447A55">
        <w:t>(</w:t>
      </w:r>
      <w:proofErr w:type="gramEnd"/>
      <w:r w:rsidR="00447A55">
        <w:t>)</w:t>
      </w:r>
    </w:p>
    <w:p w14:paraId="4DD59D54" w14:textId="3F43C1BA" w:rsidR="00E91452" w:rsidRPr="00E91452" w:rsidRDefault="00DD0550" w:rsidP="00E91452">
      <w:r>
        <w:t>T</w:t>
      </w:r>
      <w:r w:rsidR="00E91452">
        <w:t xml:space="preserve">he current x and y location within the </w:t>
      </w:r>
      <w:r w:rsidR="00DF0DBE">
        <w:t>W</w:t>
      </w:r>
      <w:r w:rsidR="00E91452">
        <w:t xml:space="preserve">idth and </w:t>
      </w:r>
      <w:r w:rsidR="00DF0DBE">
        <w:t>H</w:t>
      </w:r>
      <w:r w:rsidR="00E91452">
        <w:t xml:space="preserve">eight </w:t>
      </w:r>
      <w:r w:rsidR="00DF0DBE">
        <w:t>made available through the</w:t>
      </w:r>
      <w:r w:rsidR="00E91452">
        <w:t xml:space="preserve"> </w:t>
      </w:r>
      <w:hyperlink w:anchor="_DispatchRaysDimensions()" w:history="1">
        <w:r w:rsidR="000937EC" w:rsidRPr="000937EC">
          <w:rPr>
            <w:rStyle w:val="Hyperlink"/>
          </w:rPr>
          <w:t>DispatchRaysDimensions()</w:t>
        </w:r>
      </w:hyperlink>
      <w:r w:rsidR="000937EC">
        <w:t xml:space="preserve"> </w:t>
      </w:r>
      <w:r w:rsidR="00DF0DBE">
        <w:t>system value</w:t>
      </w:r>
      <w:r w:rsidR="00447A55">
        <w:t xml:space="preserve"> intrinsic</w:t>
      </w:r>
      <w:r w:rsidR="00E91452">
        <w:t>.</w:t>
      </w:r>
    </w:p>
    <w:p w14:paraId="07C80554" w14:textId="256BC27B" w:rsidR="00222566" w:rsidRDefault="00222566" w:rsidP="00222566">
      <w:pPr>
        <w:pStyle w:val="Code"/>
      </w:pPr>
      <w:bookmarkStart w:id="964" w:name="_SV_LaunchIndex"/>
      <w:bookmarkStart w:id="965" w:name="_SV_LaunchDimension"/>
      <w:bookmarkEnd w:id="964"/>
      <w:bookmarkEnd w:id="965"/>
      <w:r>
        <w:t xml:space="preserve">uint2 </w:t>
      </w:r>
      <w:proofErr w:type="gramStart"/>
      <w:r w:rsidR="000937EC">
        <w:t>DispatchRaysIndex</w:t>
      </w:r>
      <w:r w:rsidR="00542EF3">
        <w:t>(</w:t>
      </w:r>
      <w:proofErr w:type="gramEnd"/>
      <w:r w:rsidR="00542EF3">
        <w:t>);</w:t>
      </w:r>
    </w:p>
    <w:p w14:paraId="15F0F76D" w14:textId="0722D145" w:rsidR="00ED1BBE" w:rsidRDefault="000937EC">
      <w:pPr>
        <w:pStyle w:val="Heading4"/>
      </w:pPr>
      <w:bookmarkStart w:id="966" w:name="_DispatchRaysDimensions()"/>
      <w:bookmarkEnd w:id="966"/>
      <w:proofErr w:type="gramStart"/>
      <w:r>
        <w:t>DispatchRaysDimensions</w:t>
      </w:r>
      <w:r w:rsidR="00447A55">
        <w:t>(</w:t>
      </w:r>
      <w:proofErr w:type="gramEnd"/>
      <w:r w:rsidR="00447A55">
        <w:t>)</w:t>
      </w:r>
    </w:p>
    <w:p w14:paraId="5DE27681" w14:textId="572687BD" w:rsidR="00E91452" w:rsidRPr="00E91452" w:rsidRDefault="00DD0550" w:rsidP="00E91452">
      <w:bookmarkStart w:id="967" w:name="_Toc493687301"/>
      <w:r>
        <w:t>T</w:t>
      </w:r>
      <w:r w:rsidR="00E91452">
        <w:t xml:space="preserve">he </w:t>
      </w:r>
      <w:r w:rsidR="00E91452" w:rsidRPr="009C3A7B">
        <w:rPr>
          <w:rStyle w:val="InlineCodeChar"/>
        </w:rPr>
        <w:t>Width</w:t>
      </w:r>
      <w:r w:rsidR="00E91452">
        <w:t xml:space="preserve"> and </w:t>
      </w:r>
      <w:r w:rsidR="00E91452" w:rsidRPr="009C3A7B">
        <w:rPr>
          <w:rStyle w:val="InlineCodeChar"/>
        </w:rPr>
        <w:t>Height</w:t>
      </w:r>
      <w:r w:rsidR="00E91452">
        <w:t xml:space="preserve"> values from the </w:t>
      </w:r>
      <w:r w:rsidR="00E91452" w:rsidRPr="009C3A7B">
        <w:rPr>
          <w:rStyle w:val="InlineCodeChar"/>
        </w:rPr>
        <w:t>D3D12_DISPATCH_RAYS_DESC</w:t>
      </w:r>
      <w:r w:rsidR="00E91452">
        <w:t xml:space="preserve"> structure provided to the originating </w:t>
      </w:r>
      <w:hyperlink w:anchor="_DispatchRays()" w:history="1">
        <w:r w:rsidR="1F9360AE" w:rsidRPr="00AD69FF">
          <w:rPr>
            <w:rStyle w:val="Hyperlink"/>
          </w:rPr>
          <w:t>DispatchRays</w:t>
        </w:r>
      </w:hyperlink>
      <w:r w:rsidR="1F9360AE" w:rsidRPr="1F9360AE">
        <w:rPr>
          <w:rStyle w:val="Hyperlink"/>
        </w:rPr>
        <w:t>()</w:t>
      </w:r>
      <w:r w:rsidR="00E91452">
        <w:t xml:space="preserve"> call</w:t>
      </w:r>
      <w:r w:rsidR="1F9360AE">
        <w:t>.</w:t>
      </w:r>
      <w:hyperlink w:anchor="_DispatchRays()" w:history="1"/>
    </w:p>
    <w:p w14:paraId="3687247B" w14:textId="1E8D9F6B" w:rsidR="00222566" w:rsidRPr="00E91452" w:rsidRDefault="00222566" w:rsidP="00222566">
      <w:pPr>
        <w:pStyle w:val="Code"/>
      </w:pPr>
      <w:r>
        <w:t xml:space="preserve">uint2 </w:t>
      </w:r>
      <w:proofErr w:type="gramStart"/>
      <w:r w:rsidR="000937EC">
        <w:t>DispatchRaysDimensions</w:t>
      </w:r>
      <w:r w:rsidR="00542EF3">
        <w:t>(</w:t>
      </w:r>
      <w:proofErr w:type="gramEnd"/>
      <w:r w:rsidR="00542EF3">
        <w:t>);</w:t>
      </w:r>
    </w:p>
    <w:p w14:paraId="34F1CD6A" w14:textId="6CA403D7" w:rsidR="00065570" w:rsidRDefault="00065570">
      <w:pPr>
        <w:pStyle w:val="Heading3"/>
      </w:pPr>
      <w:bookmarkStart w:id="968" w:name="_Toc493782680"/>
      <w:bookmarkStart w:id="969" w:name="_Toc493875149"/>
      <w:bookmarkStart w:id="970" w:name="_Toc494217920"/>
      <w:bookmarkStart w:id="971" w:name="_Toc494393635"/>
      <w:bookmarkStart w:id="972" w:name="_Toc497826193"/>
      <w:bookmarkStart w:id="973" w:name="_Toc508639921"/>
      <w:r>
        <w:t xml:space="preserve">Ray </w:t>
      </w:r>
      <w:r w:rsidR="000F3A41">
        <w:t>s</w:t>
      </w:r>
      <w:r>
        <w:t xml:space="preserve">ystem </w:t>
      </w:r>
      <w:r w:rsidR="000F3A41">
        <w:t>v</w:t>
      </w:r>
      <w:r>
        <w:t>alues</w:t>
      </w:r>
      <w:bookmarkEnd w:id="968"/>
      <w:bookmarkEnd w:id="969"/>
      <w:bookmarkEnd w:id="970"/>
      <w:bookmarkEnd w:id="971"/>
      <w:bookmarkEnd w:id="972"/>
      <w:bookmarkEnd w:id="973"/>
    </w:p>
    <w:p w14:paraId="22555EFA" w14:textId="04977A75" w:rsidR="00DF0DBE" w:rsidRPr="00DF0DBE" w:rsidRDefault="00DF0DBE" w:rsidP="00DF0DBE">
      <w:bookmarkStart w:id="974" w:name="_Toc493687303"/>
      <w:bookmarkEnd w:id="967"/>
      <w:r>
        <w:t>Thes</w:t>
      </w:r>
      <w:r w:rsidR="00FB73C1">
        <w:t xml:space="preserve">e system values are available to all </w:t>
      </w:r>
      <w:r w:rsidR="00FF7DEC">
        <w:t>shaders</w:t>
      </w:r>
      <w:r w:rsidR="00FB73C1">
        <w:t xml:space="preserve"> in the </w:t>
      </w:r>
      <w:hyperlink w:anchor="_Hit_groups" w:history="1">
        <w:r w:rsidR="00DF3DCC" w:rsidRPr="00371BF1">
          <w:rPr>
            <w:rStyle w:val="Hyperlink"/>
          </w:rPr>
          <w:t>hit group</w:t>
        </w:r>
      </w:hyperlink>
      <w:r w:rsidR="00FB73C1">
        <w:t xml:space="preserve"> and </w:t>
      </w:r>
      <w:hyperlink w:anchor="_Miss_shaders" w:history="1">
        <w:r w:rsidR="004321B1" w:rsidRPr="00371BF1">
          <w:rPr>
            <w:rStyle w:val="Hyperlink"/>
          </w:rPr>
          <w:t>miss shader</w:t>
        </w:r>
        <w:r w:rsidR="00FF7DEC" w:rsidRPr="00371BF1">
          <w:rPr>
            <w:rStyle w:val="Hyperlink"/>
          </w:rPr>
          <w:t>s</w:t>
        </w:r>
      </w:hyperlink>
      <w:r w:rsidR="1F9360AE">
        <w:t>.</w:t>
      </w:r>
      <w:hyperlink w:anchor="_Hit_Group_1" w:history="1"/>
      <w:hyperlink w:anchor="_Miss_Shader" w:history="1"/>
    </w:p>
    <w:bookmarkEnd w:id="974"/>
    <w:p w14:paraId="4122DE47" w14:textId="575ACF18" w:rsidR="00ED1BBE" w:rsidRDefault="00ED1BBE">
      <w:pPr>
        <w:pStyle w:val="Heading4"/>
      </w:pPr>
      <w:proofErr w:type="gramStart"/>
      <w:r>
        <w:lastRenderedPageBreak/>
        <w:t>WorldRayOrigin</w:t>
      </w:r>
      <w:r w:rsidR="00447A55">
        <w:t>(</w:t>
      </w:r>
      <w:proofErr w:type="gramEnd"/>
      <w:r w:rsidR="00447A55">
        <w:t>)</w:t>
      </w:r>
    </w:p>
    <w:p w14:paraId="4C3ED2C9" w14:textId="1E9F634D" w:rsidR="00DF0DBE" w:rsidRPr="00DF0DBE" w:rsidRDefault="00FB73C1" w:rsidP="00DF0DBE">
      <w:bookmarkStart w:id="975" w:name="_Toc493687304"/>
      <w:r>
        <w:t>T</w:t>
      </w:r>
      <w:r w:rsidR="00DF0DBE">
        <w:t>he world-space origin for the current ray.</w:t>
      </w:r>
    </w:p>
    <w:p w14:paraId="4E555983" w14:textId="0597B4C7" w:rsidR="00FB73C1" w:rsidRDefault="00FB73C1" w:rsidP="00FB73C1">
      <w:pPr>
        <w:pStyle w:val="Code"/>
      </w:pPr>
      <w:r>
        <w:t xml:space="preserve">float3 </w:t>
      </w:r>
      <w:proofErr w:type="gramStart"/>
      <w:r>
        <w:t>WorldRayOrigin</w:t>
      </w:r>
      <w:r w:rsidR="00542EF3">
        <w:t>(</w:t>
      </w:r>
      <w:proofErr w:type="gramEnd"/>
      <w:r w:rsidR="00542EF3">
        <w:t>);</w:t>
      </w:r>
    </w:p>
    <w:bookmarkEnd w:id="975"/>
    <w:p w14:paraId="68DF8388" w14:textId="16E5EE8F" w:rsidR="00ED1BBE" w:rsidRDefault="00ED1BBE">
      <w:pPr>
        <w:pStyle w:val="Heading4"/>
      </w:pPr>
      <w:proofErr w:type="gramStart"/>
      <w:r>
        <w:t>WorldRayDirection</w:t>
      </w:r>
      <w:r w:rsidR="00447A55">
        <w:t>(</w:t>
      </w:r>
      <w:proofErr w:type="gramEnd"/>
      <w:r w:rsidR="00447A55">
        <w:t>)</w:t>
      </w:r>
    </w:p>
    <w:p w14:paraId="0BCFF2E9" w14:textId="0AD21BAC" w:rsidR="00DF0DBE" w:rsidRPr="00DF0DBE" w:rsidRDefault="00FB73C1" w:rsidP="00DF0DBE">
      <w:bookmarkStart w:id="976" w:name="_Toc493687306"/>
      <w:r>
        <w:t>T</w:t>
      </w:r>
      <w:r w:rsidR="00DF0DBE">
        <w:t>he world-space direction for the current ray.</w:t>
      </w:r>
    </w:p>
    <w:p w14:paraId="0AA0C7B4" w14:textId="3BADFB64" w:rsidR="00A05863" w:rsidRDefault="00A05863" w:rsidP="00A05863">
      <w:pPr>
        <w:pStyle w:val="Code"/>
      </w:pPr>
      <w:bookmarkStart w:id="977" w:name="_Toc493687307"/>
      <w:bookmarkEnd w:id="976"/>
      <w:r>
        <w:t xml:space="preserve">float3 </w:t>
      </w:r>
      <w:proofErr w:type="gramStart"/>
      <w:r>
        <w:t>WorldRayDirection</w:t>
      </w:r>
      <w:r w:rsidR="00542EF3">
        <w:t>(</w:t>
      </w:r>
      <w:proofErr w:type="gramEnd"/>
      <w:r w:rsidR="00542EF3">
        <w:t>);</w:t>
      </w:r>
    </w:p>
    <w:p w14:paraId="365F963C" w14:textId="59E618F5" w:rsidR="00ED1BBE" w:rsidRDefault="00ED1BBE">
      <w:pPr>
        <w:pStyle w:val="Heading4"/>
      </w:pPr>
      <w:bookmarkStart w:id="978" w:name="_RayTMin()"/>
      <w:bookmarkEnd w:id="977"/>
      <w:bookmarkEnd w:id="978"/>
      <w:proofErr w:type="gramStart"/>
      <w:r>
        <w:t>RayTMin</w:t>
      </w:r>
      <w:r w:rsidR="00447A55">
        <w:t>(</w:t>
      </w:r>
      <w:proofErr w:type="gramEnd"/>
      <w:r w:rsidR="00447A55">
        <w:t>)</w:t>
      </w:r>
    </w:p>
    <w:p w14:paraId="00022147" w14:textId="46D2277A" w:rsidR="00B36EC2" w:rsidRDefault="00354B80" w:rsidP="00354B80">
      <w:bookmarkStart w:id="979" w:name="_Toc493687308"/>
      <w:r>
        <w:t xml:space="preserve">This is a </w:t>
      </w:r>
      <w:r w:rsidRPr="00DF0DBE">
        <w:rPr>
          <w:rStyle w:val="CodeChar"/>
        </w:rPr>
        <w:t>float</w:t>
      </w:r>
      <w:r>
        <w:t xml:space="preserve"> representing th</w:t>
      </w:r>
      <w:r w:rsidR="00B36EC2">
        <w:t>e parametric starting point for the ray.</w:t>
      </w:r>
    </w:p>
    <w:p w14:paraId="2B11EABE" w14:textId="457DE93B" w:rsidR="00A05863" w:rsidRDefault="00A05863" w:rsidP="00A05863">
      <w:pPr>
        <w:pStyle w:val="Code"/>
      </w:pPr>
      <w:r>
        <w:t xml:space="preserve">float </w:t>
      </w:r>
      <w:proofErr w:type="gramStart"/>
      <w:r>
        <w:t>RayTMin</w:t>
      </w:r>
      <w:r w:rsidR="00542EF3">
        <w:t>(</w:t>
      </w:r>
      <w:proofErr w:type="gramEnd"/>
      <w:r w:rsidR="00542EF3">
        <w:t>);</w:t>
      </w:r>
    </w:p>
    <w:p w14:paraId="3F007289" w14:textId="0D4F8933" w:rsidR="00B36EC2" w:rsidRDefault="00B36EC2" w:rsidP="00354B80">
      <w:r w:rsidRPr="009C3A7B">
        <w:rPr>
          <w:rStyle w:val="InlineCodeChar"/>
        </w:rPr>
        <w:t>Ray</w:t>
      </w:r>
      <w:r w:rsidR="00354B80" w:rsidRPr="009C3A7B">
        <w:rPr>
          <w:rStyle w:val="InlineCodeChar"/>
        </w:rPr>
        <w:t>TMin</w:t>
      </w:r>
      <w:r w:rsidR="00354B80">
        <w:t xml:space="preserve"> defines the starting point of the ray according to the following formula: </w:t>
      </w:r>
      <w:r w:rsidR="00354B80" w:rsidRPr="009C3A7B">
        <w:rPr>
          <w:rStyle w:val="InlineCodeChar"/>
        </w:rPr>
        <w:t xml:space="preserve">Origin + (Direction * </w:t>
      </w:r>
      <w:r w:rsidRPr="009C3A7B">
        <w:rPr>
          <w:rStyle w:val="InlineCodeChar"/>
        </w:rPr>
        <w:t>Ray</w:t>
      </w:r>
      <w:r w:rsidR="00354B80" w:rsidRPr="009C3A7B">
        <w:rPr>
          <w:rStyle w:val="InlineCodeChar"/>
        </w:rPr>
        <w:t>TMin)</w:t>
      </w:r>
      <w:r w:rsidR="00354B80">
        <w:t>.  Origin and Direction may be in either world or object space, which results in either a world or an object space starting point.</w:t>
      </w:r>
    </w:p>
    <w:p w14:paraId="3F4F2FBC" w14:textId="6EED0615" w:rsidR="00B36EC2" w:rsidRDefault="00B36EC2" w:rsidP="00354B80">
      <w:r w:rsidRPr="009C3A7B">
        <w:rPr>
          <w:rStyle w:val="InlineCodeChar"/>
        </w:rPr>
        <w:t>RayTMin</w:t>
      </w:r>
      <w:r>
        <w:t xml:space="preserve"> is defined when calling </w:t>
      </w:r>
      <w:hyperlink w:anchor="_TraceRay" w:history="1">
        <w:r w:rsidR="1F9360AE" w:rsidRPr="000A7503">
          <w:rPr>
            <w:rStyle w:val="Hyperlink"/>
          </w:rPr>
          <w:t>TraceRay</w:t>
        </w:r>
      </w:hyperlink>
      <w:r w:rsidR="1F9360AE" w:rsidRPr="1F9360AE">
        <w:rPr>
          <w:rStyle w:val="Hyperlink"/>
        </w:rPr>
        <w:t>()</w:t>
      </w:r>
      <w:r w:rsidR="1F9360AE">
        <w:t>,</w:t>
      </w:r>
      <w:r>
        <w:t xml:space="preserve"> and is constant for the duration of that call</w:t>
      </w:r>
      <w:r w:rsidR="1F9360AE">
        <w:t>.</w:t>
      </w:r>
      <w:hyperlink w:anchor="_TraceRay()" w:history="1"/>
    </w:p>
    <w:p w14:paraId="12BBCB71" w14:textId="4DC382C7" w:rsidR="00ED1BBE" w:rsidRDefault="00ED1BBE">
      <w:pPr>
        <w:pStyle w:val="Heading4"/>
      </w:pPr>
      <w:bookmarkStart w:id="980" w:name="_CurrentRayT()"/>
      <w:bookmarkEnd w:id="979"/>
      <w:bookmarkEnd w:id="980"/>
      <w:proofErr w:type="gramStart"/>
      <w:r>
        <w:t>RayT</w:t>
      </w:r>
      <w:r w:rsidR="00FB1656">
        <w:t>Current</w:t>
      </w:r>
      <w:r w:rsidR="00447A55">
        <w:t>(</w:t>
      </w:r>
      <w:proofErr w:type="gramEnd"/>
      <w:r w:rsidR="00447A55">
        <w:t>)</w:t>
      </w:r>
    </w:p>
    <w:p w14:paraId="0F08038A" w14:textId="6C415727" w:rsidR="00B36EC2" w:rsidRDefault="00B36EC2" w:rsidP="00B36EC2">
      <w:bookmarkStart w:id="981" w:name="_Toc493687309"/>
      <w:r>
        <w:t xml:space="preserve">This is a </w:t>
      </w:r>
      <w:r w:rsidRPr="009C3A7B">
        <w:rPr>
          <w:rStyle w:val="InlineCodeChar"/>
        </w:rPr>
        <w:t>float</w:t>
      </w:r>
      <w:r>
        <w:t xml:space="preserve"> representing the </w:t>
      </w:r>
      <w:r w:rsidR="00447A55">
        <w:t xml:space="preserve">current </w:t>
      </w:r>
      <w:r>
        <w:t xml:space="preserve">parametric ending point for the ray.  </w:t>
      </w:r>
    </w:p>
    <w:p w14:paraId="1B3448EB" w14:textId="607CE861" w:rsidR="00A05863" w:rsidRDefault="00A05863" w:rsidP="00A05863">
      <w:pPr>
        <w:pStyle w:val="Code"/>
      </w:pPr>
      <w:r>
        <w:t xml:space="preserve">float </w:t>
      </w:r>
      <w:proofErr w:type="gramStart"/>
      <w:r>
        <w:t>RayT</w:t>
      </w:r>
      <w:r w:rsidR="00FB1656">
        <w:t>Current</w:t>
      </w:r>
      <w:r w:rsidR="00542EF3">
        <w:t>(</w:t>
      </w:r>
      <w:proofErr w:type="gramEnd"/>
      <w:r w:rsidR="00542EF3">
        <w:t>);</w:t>
      </w:r>
    </w:p>
    <w:p w14:paraId="4030A156" w14:textId="176AC04B" w:rsidR="00B36EC2" w:rsidRDefault="00B36EC2" w:rsidP="00B36EC2">
      <w:r w:rsidRPr="009C3A7B">
        <w:rPr>
          <w:rStyle w:val="InlineCodeChar"/>
        </w:rPr>
        <w:t>R</w:t>
      </w:r>
      <w:r w:rsidR="00447A55" w:rsidRPr="009C3A7B">
        <w:rPr>
          <w:rStyle w:val="InlineCodeChar"/>
        </w:rPr>
        <w:t>ayT</w:t>
      </w:r>
      <w:r w:rsidR="00FB1656">
        <w:rPr>
          <w:rStyle w:val="InlineCodeChar"/>
        </w:rPr>
        <w:t>Current</w:t>
      </w:r>
      <w:r>
        <w:t xml:space="preserve"> defines the </w:t>
      </w:r>
      <w:r w:rsidR="00447A55">
        <w:t xml:space="preserve">current </w:t>
      </w:r>
      <w:r>
        <w:t xml:space="preserve">ending point of the ray according to the following formula: </w:t>
      </w:r>
      <w:r w:rsidRPr="009C3A7B">
        <w:rPr>
          <w:rStyle w:val="InlineCodeChar"/>
        </w:rPr>
        <w:t xml:space="preserve">Origin + (Direction * </w:t>
      </w:r>
      <w:r w:rsidR="00447A55" w:rsidRPr="009C3A7B">
        <w:rPr>
          <w:rStyle w:val="InlineCodeChar"/>
        </w:rPr>
        <w:t>RayT</w:t>
      </w:r>
      <w:r w:rsidR="00FB1656">
        <w:rPr>
          <w:rStyle w:val="InlineCodeChar"/>
        </w:rPr>
        <w:t>Current</w:t>
      </w:r>
      <w:r w:rsidRPr="009C3A7B">
        <w:rPr>
          <w:rStyle w:val="InlineCodeChar"/>
        </w:rPr>
        <w:t>)</w:t>
      </w:r>
      <w:r>
        <w:t>.  Origin and Direction may be in either world or object space, which results in either a world or an object space ending point.</w:t>
      </w:r>
    </w:p>
    <w:p w14:paraId="37AAE7B4" w14:textId="755FB058" w:rsidR="00B36EC2" w:rsidRDefault="00B36EC2" w:rsidP="00B36EC2">
      <w:r w:rsidRPr="009C3A7B">
        <w:rPr>
          <w:rStyle w:val="InlineCodeChar"/>
        </w:rPr>
        <w:t>RayT</w:t>
      </w:r>
      <w:r w:rsidR="00FB1656">
        <w:rPr>
          <w:rStyle w:val="InlineCodeChar"/>
        </w:rPr>
        <w:t>Current</w:t>
      </w:r>
      <w:r>
        <w:t xml:space="preserve"> is initialized by the </w:t>
      </w:r>
      <w:hyperlink w:anchor="_TraceRay" w:history="1">
        <w:r w:rsidR="1F9360AE" w:rsidRPr="000A7503">
          <w:rPr>
            <w:rStyle w:val="Hyperlink"/>
          </w:rPr>
          <w:t>TraceRay</w:t>
        </w:r>
      </w:hyperlink>
      <w:r w:rsidR="1F9360AE" w:rsidRPr="1F9360AE">
        <w:rPr>
          <w:rStyle w:val="Hyperlink"/>
        </w:rPr>
        <w:t>()</w:t>
      </w:r>
      <w:r>
        <w:t xml:space="preserve"> call</w:t>
      </w:r>
      <w:r w:rsidR="00447A55">
        <w:t xml:space="preserve"> from </w:t>
      </w:r>
      <w:r w:rsidR="00447A55" w:rsidRPr="009C3A7B">
        <w:rPr>
          <w:rStyle w:val="InlineCodeChar"/>
        </w:rPr>
        <w:t>RayDesc::TMax</w:t>
      </w:r>
      <w:r>
        <w:t>, and updated during the trace query</w:t>
      </w:r>
      <w:r w:rsidR="00447A55">
        <w:t xml:space="preserve"> as intersections are reported (in the </w:t>
      </w:r>
      <w:r w:rsidR="004321B1">
        <w:t>any hit</w:t>
      </w:r>
      <w:r w:rsidR="00447A55">
        <w:t>), and accepted</w:t>
      </w:r>
      <w:r w:rsidR="1F9360AE">
        <w:t>.</w:t>
      </w:r>
      <w:hyperlink w:anchor="_TraceRay()" w:history="1"/>
    </w:p>
    <w:p w14:paraId="51AEE205" w14:textId="370F770A" w:rsidR="00B36EC2" w:rsidRDefault="00B36EC2" w:rsidP="00B36EC2">
      <w:r>
        <w:t xml:space="preserve">In the </w:t>
      </w:r>
      <w:hyperlink w:anchor="_Intersection_shader_1" w:history="1">
        <w:r w:rsidR="004321B1" w:rsidRPr="000A7503">
          <w:rPr>
            <w:rStyle w:val="Hyperlink"/>
          </w:rPr>
          <w:t>intersection shader</w:t>
        </w:r>
      </w:hyperlink>
      <w:r>
        <w:t xml:space="preserve">, it represents the distance to the closest </w:t>
      </w:r>
      <w:r w:rsidR="000B71B6">
        <w:t>intersection</w:t>
      </w:r>
      <w:r>
        <w:t xml:space="preserve"> found so far.  It will be </w:t>
      </w:r>
      <w:r w:rsidR="002B2ED3">
        <w:t xml:space="preserve">updated after </w:t>
      </w:r>
      <w:r w:rsidR="00977523" w:rsidDel="00504B72">
        <w:fldChar w:fldCharType="begin"/>
      </w:r>
      <w:r w:rsidR="00977523" w:rsidDel="00504B72">
        <w:fldChar w:fldCharType="separate"/>
      </w:r>
      <w:r w:rsidR="00504B72" w:rsidRPr="000A7503">
        <w:rPr>
          <w:rStyle w:val="Hyperlink"/>
        </w:rPr>
        <w:t>Report</w:t>
      </w:r>
      <w:r w:rsidR="00504B72">
        <w:rPr>
          <w:rStyle w:val="Hyperlink"/>
        </w:rPr>
        <w:t>Hit</w:t>
      </w:r>
      <w:r w:rsidR="00977523" w:rsidDel="00504B72">
        <w:rPr>
          <w:rStyle w:val="Hyperlink"/>
        </w:rPr>
        <w:fldChar w:fldCharType="end"/>
      </w:r>
      <w:r w:rsidR="1F9360AE" w:rsidRPr="1F9360AE">
        <w:rPr>
          <w:rStyle w:val="Hyperlink"/>
        </w:rPr>
        <w:t>()</w:t>
      </w:r>
      <w:r w:rsidR="002B2ED3">
        <w:t xml:space="preserve"> to the </w:t>
      </w:r>
      <w:r w:rsidR="002B2ED3" w:rsidRPr="009C3A7B">
        <w:rPr>
          <w:rStyle w:val="InlineCodeChar"/>
        </w:rPr>
        <w:t>T</w:t>
      </w:r>
      <w:r w:rsidR="00BD33CD">
        <w:rPr>
          <w:rStyle w:val="InlineCodeChar"/>
        </w:rPr>
        <w:t>Hit</w:t>
      </w:r>
      <w:r w:rsidR="002B2ED3">
        <w:t xml:space="preserve"> value provided if the hit was accepted</w:t>
      </w:r>
      <w:r w:rsidR="1F9360AE">
        <w:t>.</w:t>
      </w:r>
      <w:hyperlink w:anchor="_Intersection_Shader" w:history="1"/>
      <w:hyperlink w:anchor="_ReportIntersection()" w:history="1"/>
    </w:p>
    <w:p w14:paraId="39D8038F" w14:textId="648E0A8C" w:rsidR="002B2ED3" w:rsidRDefault="002B2ED3" w:rsidP="00B36EC2">
      <w:r>
        <w:t xml:space="preserve">In the </w:t>
      </w:r>
      <w:hyperlink w:anchor="_Any_Hit_Shader_1" w:history="1">
        <w:r w:rsidR="004321B1" w:rsidRPr="000A7503">
          <w:rPr>
            <w:rStyle w:val="Hyperlink"/>
          </w:rPr>
          <w:t>any hit</w:t>
        </w:r>
      </w:hyperlink>
      <w:r>
        <w:t xml:space="preserve"> </w:t>
      </w:r>
      <w:r w:rsidR="00FF7DEC">
        <w:t>shader</w:t>
      </w:r>
      <w:r>
        <w:t xml:space="preserve">, it represents the distance to the current intersection being </w:t>
      </w:r>
      <w:r w:rsidR="00447A55">
        <w:t>reported</w:t>
      </w:r>
      <w:r w:rsidR="1F9360AE">
        <w:t>.</w:t>
      </w:r>
      <w:hyperlink w:anchor="_Any_Hit_Shader" w:history="1"/>
    </w:p>
    <w:p w14:paraId="31E52129" w14:textId="77ED7130" w:rsidR="002B2ED3" w:rsidRDefault="002B2ED3" w:rsidP="00B36EC2">
      <w:r>
        <w:t xml:space="preserve">In the </w:t>
      </w:r>
      <w:hyperlink w:anchor="_Closest_Hit_Shader_1" w:history="1">
        <w:r w:rsidR="004321B1" w:rsidRPr="000A7503">
          <w:rPr>
            <w:rStyle w:val="Hyperlink"/>
          </w:rPr>
          <w:t>closest hit</w:t>
        </w:r>
      </w:hyperlink>
      <w:r>
        <w:t xml:space="preserve"> </w:t>
      </w:r>
      <w:r w:rsidR="00FF7DEC">
        <w:t>shader</w:t>
      </w:r>
      <w:r>
        <w:t xml:space="preserve">, it represents the distance to the closest intersection </w:t>
      </w:r>
      <w:r w:rsidR="00447A55">
        <w:t>accepted</w:t>
      </w:r>
      <w:r w:rsidR="1F9360AE">
        <w:t>.</w:t>
      </w:r>
      <w:hyperlink w:anchor="_Closest_Hit_Shader" w:history="1"/>
    </w:p>
    <w:p w14:paraId="58A01783" w14:textId="6B278197" w:rsidR="00FF64EF" w:rsidRDefault="002B2ED3" w:rsidP="00B36EC2">
      <w:r>
        <w:t xml:space="preserve">In the </w:t>
      </w:r>
      <w:hyperlink w:anchor="_Miss_Shader" w:history="1">
        <w:r w:rsidR="004321B1" w:rsidRPr="000A7503">
          <w:rPr>
            <w:rStyle w:val="Hyperlink"/>
          </w:rPr>
          <w:t>miss shader</w:t>
        </w:r>
      </w:hyperlink>
      <w:r>
        <w:t xml:space="preserve">, it is </w:t>
      </w:r>
      <w:r w:rsidR="00447A55">
        <w:t xml:space="preserve">equal to </w:t>
      </w:r>
      <w:r w:rsidR="00447A55" w:rsidRPr="009C3A7B">
        <w:rPr>
          <w:rStyle w:val="InlineCodeChar"/>
        </w:rPr>
        <w:t>TMax</w:t>
      </w:r>
      <w:r>
        <w:t xml:space="preserve"> passed </w:t>
      </w:r>
      <w:r w:rsidR="00447A55">
        <w:t>to</w:t>
      </w:r>
      <w:r>
        <w:t xml:space="preserve"> the </w:t>
      </w:r>
      <w:hyperlink w:anchor="_TraceRay" w:history="1">
        <w:r w:rsidR="1F9360AE" w:rsidRPr="000A7503">
          <w:rPr>
            <w:rStyle w:val="Hyperlink"/>
          </w:rPr>
          <w:t>TraceRay()</w:t>
        </w:r>
      </w:hyperlink>
      <w:r>
        <w:t xml:space="preserve"> call</w:t>
      </w:r>
      <w:r w:rsidR="1F9360AE">
        <w:t>.</w:t>
      </w:r>
    </w:p>
    <w:p w14:paraId="65A36AA6" w14:textId="69A9A60A" w:rsidR="00C60C27" w:rsidRDefault="00C60C27" w:rsidP="00DF1494">
      <w:pPr>
        <w:pStyle w:val="Heading4"/>
      </w:pPr>
      <w:bookmarkStart w:id="982" w:name="_RayFlags()"/>
      <w:bookmarkEnd w:id="982"/>
      <w:proofErr w:type="gramStart"/>
      <w:r>
        <w:t>RayFlags(</w:t>
      </w:r>
      <w:proofErr w:type="gramEnd"/>
      <w:r>
        <w:t>)</w:t>
      </w:r>
    </w:p>
    <w:p w14:paraId="4455A477" w14:textId="56C25499" w:rsidR="00C60C27" w:rsidRDefault="00C60C27" w:rsidP="00C60C27">
      <w:bookmarkStart w:id="983" w:name="_RayRecursionLevel()"/>
      <w:bookmarkEnd w:id="983"/>
      <w:r>
        <w:t xml:space="preserve">This is a uint containing the current </w:t>
      </w:r>
      <w:hyperlink w:anchor="_Ray_Flags" w:history="1">
        <w:r w:rsidRPr="00C60C27">
          <w:rPr>
            <w:rStyle w:val="Hyperlink"/>
          </w:rPr>
          <w:t>ray flags</w:t>
        </w:r>
      </w:hyperlink>
      <w:r>
        <w:t xml:space="preserve">.  </w:t>
      </w:r>
    </w:p>
    <w:p w14:paraId="2493313D" w14:textId="4D5828DB" w:rsidR="00C60C27" w:rsidRDefault="00C60C27" w:rsidP="00C60C27">
      <w:pPr>
        <w:pStyle w:val="Code"/>
      </w:pPr>
      <w:r>
        <w:t xml:space="preserve">uint </w:t>
      </w:r>
      <w:proofErr w:type="gramStart"/>
      <w:r>
        <w:t>RayFlags(</w:t>
      </w:r>
      <w:proofErr w:type="gramEnd"/>
      <w:r>
        <w:t>);</w:t>
      </w:r>
    </w:p>
    <w:p w14:paraId="3B19FC12" w14:textId="0220A5B5" w:rsidR="002B2ED3" w:rsidRPr="00B36EC2" w:rsidRDefault="00C60C27" w:rsidP="00DF1494">
      <w:pPr>
        <w:pStyle w:val="Remark"/>
      </w:pPr>
      <w:r>
        <w:t>This can be useful if, for instance, in an intersection shader an app wants to look at the current ray’s culling flags and apply corresponding culling in its custom intersection code.</w:t>
      </w:r>
    </w:p>
    <w:p w14:paraId="454FB733" w14:textId="1E76A013" w:rsidR="00065570" w:rsidRDefault="00065570">
      <w:pPr>
        <w:pStyle w:val="Heading3"/>
      </w:pPr>
      <w:bookmarkStart w:id="984" w:name="_Toc493782681"/>
      <w:bookmarkStart w:id="985" w:name="_Toc493875150"/>
      <w:bookmarkStart w:id="986" w:name="_Toc494217921"/>
      <w:bookmarkStart w:id="987" w:name="_Toc494393636"/>
      <w:bookmarkStart w:id="988" w:name="_Toc497826194"/>
      <w:bookmarkStart w:id="989" w:name="_Toc508639922"/>
      <w:r>
        <w:t>Primitive/</w:t>
      </w:r>
      <w:r w:rsidR="009B559A">
        <w:t>o</w:t>
      </w:r>
      <w:r>
        <w:t xml:space="preserve">bject </w:t>
      </w:r>
      <w:r w:rsidR="009B559A">
        <w:t>s</w:t>
      </w:r>
      <w:r w:rsidR="00E9109B">
        <w:t>pace</w:t>
      </w:r>
      <w:r>
        <w:t xml:space="preserve"> </w:t>
      </w:r>
      <w:r w:rsidR="009B559A">
        <w:t>s</w:t>
      </w:r>
      <w:r>
        <w:t xml:space="preserve">ystem </w:t>
      </w:r>
      <w:r w:rsidR="009B559A">
        <w:t>v</w:t>
      </w:r>
      <w:r>
        <w:t>alues</w:t>
      </w:r>
      <w:bookmarkEnd w:id="984"/>
      <w:bookmarkEnd w:id="985"/>
      <w:bookmarkEnd w:id="986"/>
      <w:bookmarkEnd w:id="987"/>
      <w:bookmarkEnd w:id="988"/>
      <w:bookmarkEnd w:id="989"/>
    </w:p>
    <w:p w14:paraId="07EADBCD" w14:textId="3348E2D9" w:rsidR="00E9109B" w:rsidRPr="00E9109B" w:rsidRDefault="00E9109B" w:rsidP="00E9109B">
      <w:r>
        <w:lastRenderedPageBreak/>
        <w:t xml:space="preserve">These system values are available once a primitive has been selected for intersection.  They </w:t>
      </w:r>
      <w:r w:rsidR="000B01F5">
        <w:t>enable</w:t>
      </w:r>
      <w:r>
        <w:t xml:space="preserve"> identify</w:t>
      </w:r>
      <w:r w:rsidR="000B01F5">
        <w:t>ing</w:t>
      </w:r>
      <w:r>
        <w:t xml:space="preserve"> what is being intersected by the ray, the object space ray origin and direction, and the transformation matrices between object and world space.</w:t>
      </w:r>
    </w:p>
    <w:p w14:paraId="3820286F" w14:textId="072E0795" w:rsidR="00E9109B" w:rsidRDefault="00E9109B">
      <w:pPr>
        <w:pStyle w:val="Heading4"/>
      </w:pPr>
      <w:proofErr w:type="gramStart"/>
      <w:r>
        <w:t>InstanceIndex</w:t>
      </w:r>
      <w:r w:rsidR="00447A55">
        <w:t>(</w:t>
      </w:r>
      <w:proofErr w:type="gramEnd"/>
      <w:r w:rsidR="00447A55">
        <w:t>)</w:t>
      </w:r>
    </w:p>
    <w:p w14:paraId="59CFD53C" w14:textId="72DD9384" w:rsidR="00E9109B" w:rsidRPr="00E9109B" w:rsidRDefault="00222566" w:rsidP="00E9109B">
      <w:r>
        <w:t>T</w:t>
      </w:r>
      <w:r w:rsidR="00E9109B">
        <w:t>he</w:t>
      </w:r>
      <w:r w:rsidR="00B76B64">
        <w:t xml:space="preserve"> autogenerated</w:t>
      </w:r>
      <w:r w:rsidR="00E9109B">
        <w:t xml:space="preserve"> index of the </w:t>
      </w:r>
      <w:r w:rsidR="00B76B64">
        <w:t>current instance in the t</w:t>
      </w:r>
      <w:r w:rsidR="00E9109B">
        <w:t>op-level structure.</w:t>
      </w:r>
    </w:p>
    <w:p w14:paraId="5C7A6767" w14:textId="018506A8" w:rsidR="00222566" w:rsidRDefault="00222566" w:rsidP="00222566">
      <w:pPr>
        <w:pStyle w:val="Code"/>
      </w:pPr>
      <w:r>
        <w:t xml:space="preserve">uint </w:t>
      </w:r>
      <w:proofErr w:type="gramStart"/>
      <w:r>
        <w:t>InstanceIndex</w:t>
      </w:r>
      <w:r w:rsidR="00542EF3">
        <w:t>(</w:t>
      </w:r>
      <w:proofErr w:type="gramEnd"/>
      <w:r w:rsidR="00542EF3">
        <w:t>);</w:t>
      </w:r>
    </w:p>
    <w:p w14:paraId="4008225C" w14:textId="7DF77E32" w:rsidR="00E9109B" w:rsidRDefault="00E9109B">
      <w:pPr>
        <w:pStyle w:val="Heading4"/>
      </w:pPr>
      <w:bookmarkStart w:id="990" w:name="_InstanceID()"/>
      <w:bookmarkEnd w:id="990"/>
      <w:proofErr w:type="gramStart"/>
      <w:r>
        <w:t>InstanceID</w:t>
      </w:r>
      <w:r w:rsidR="00447A55">
        <w:t>(</w:t>
      </w:r>
      <w:proofErr w:type="gramEnd"/>
      <w:r w:rsidR="00447A55">
        <w:t>)</w:t>
      </w:r>
    </w:p>
    <w:p w14:paraId="433E19D4" w14:textId="50D46CC4" w:rsidR="000B71B6" w:rsidRPr="00E9109B" w:rsidRDefault="00222566" w:rsidP="000B71B6">
      <w:r>
        <w:t>T</w:t>
      </w:r>
      <w:r w:rsidR="000B71B6">
        <w:t xml:space="preserve">he user-provided </w:t>
      </w:r>
      <w:r w:rsidR="000B71B6" w:rsidRPr="009C3A7B">
        <w:rPr>
          <w:rStyle w:val="InlineCodeChar"/>
        </w:rPr>
        <w:t>InstanceID</w:t>
      </w:r>
      <w:r w:rsidR="000B71B6">
        <w:t xml:space="preserve"> on the bottom-level acceleration structure instance within the top-level structure.</w:t>
      </w:r>
    </w:p>
    <w:p w14:paraId="22DCC249" w14:textId="08AFF805" w:rsidR="00222566" w:rsidRDefault="00222566" w:rsidP="00222566">
      <w:pPr>
        <w:pStyle w:val="Code"/>
      </w:pPr>
      <w:r>
        <w:t xml:space="preserve">uint </w:t>
      </w:r>
      <w:proofErr w:type="gramStart"/>
      <w:r>
        <w:t>InstanceID</w:t>
      </w:r>
      <w:r w:rsidR="00542EF3">
        <w:t>(</w:t>
      </w:r>
      <w:proofErr w:type="gramEnd"/>
      <w:r w:rsidR="00542EF3">
        <w:t>);</w:t>
      </w:r>
    </w:p>
    <w:p w14:paraId="099454E4" w14:textId="31C93E84" w:rsidR="00065570" w:rsidRDefault="00065570">
      <w:pPr>
        <w:pStyle w:val="Heading4"/>
      </w:pPr>
      <w:proofErr w:type="gramStart"/>
      <w:r>
        <w:t>PrimitiveI</w:t>
      </w:r>
      <w:r w:rsidR="003D55EB">
        <w:t>ndex</w:t>
      </w:r>
      <w:r w:rsidR="00447A55">
        <w:t>(</w:t>
      </w:r>
      <w:proofErr w:type="gramEnd"/>
      <w:r w:rsidR="00447A55">
        <w:t>)</w:t>
      </w:r>
    </w:p>
    <w:p w14:paraId="7ABBCB53" w14:textId="10700C39" w:rsidR="000B71B6" w:rsidRDefault="00222566" w:rsidP="000B71B6">
      <w:r>
        <w:t>T</w:t>
      </w:r>
      <w:r w:rsidR="000B71B6">
        <w:t xml:space="preserve">he </w:t>
      </w:r>
      <w:r w:rsidR="00E10757">
        <w:t xml:space="preserve">autogenerated </w:t>
      </w:r>
      <w:r w:rsidR="000B71B6">
        <w:t xml:space="preserve">index </w:t>
      </w:r>
      <w:r w:rsidR="00E10757">
        <w:t xml:space="preserve">of the primitive </w:t>
      </w:r>
      <w:r w:rsidR="000B71B6">
        <w:t>within the geometry inside the bottom-level acceleration structure instance.</w:t>
      </w:r>
    </w:p>
    <w:p w14:paraId="139716C2" w14:textId="35919803" w:rsidR="00222566" w:rsidRDefault="00222566" w:rsidP="00222566">
      <w:pPr>
        <w:pStyle w:val="Code"/>
      </w:pPr>
      <w:r>
        <w:t xml:space="preserve">uint </w:t>
      </w:r>
      <w:proofErr w:type="gramStart"/>
      <w:r>
        <w:t>PrimitiveI</w:t>
      </w:r>
      <w:r w:rsidR="003D55EB">
        <w:t>ndex</w:t>
      </w:r>
      <w:r w:rsidR="00542EF3">
        <w:t>(</w:t>
      </w:r>
      <w:proofErr w:type="gramEnd"/>
      <w:r w:rsidR="00542EF3">
        <w:t>);</w:t>
      </w:r>
    </w:p>
    <w:p w14:paraId="704DD9DD" w14:textId="608FED2E" w:rsidR="000B71B6" w:rsidRDefault="000B71B6" w:rsidP="000B71B6">
      <w:r>
        <w:t xml:space="preserve">For </w:t>
      </w:r>
      <w:r w:rsidRPr="009C3A7B">
        <w:rPr>
          <w:rStyle w:val="InlineCodeChar"/>
        </w:rPr>
        <w:t>D3D12_</w:t>
      </w:r>
      <w:r w:rsidR="008C0CBD">
        <w:rPr>
          <w:rStyle w:val="InlineCodeChar"/>
        </w:rPr>
        <w:t>RAYTRACING</w:t>
      </w:r>
      <w:r w:rsidRPr="009C3A7B">
        <w:rPr>
          <w:rStyle w:val="InlineCodeChar"/>
        </w:rPr>
        <w:t>_GEOMETRY_TYPE_TRIANGLES</w:t>
      </w:r>
      <w:r>
        <w:t>, this is the triangle index</w:t>
      </w:r>
      <w:r w:rsidR="0006120A">
        <w:t xml:space="preserve"> within the geometry object</w:t>
      </w:r>
      <w:r>
        <w:t>.</w:t>
      </w:r>
    </w:p>
    <w:p w14:paraId="705E5A17" w14:textId="0C8AF66D" w:rsidR="000B71B6" w:rsidRDefault="000B71B6" w:rsidP="000B71B6">
      <w:r>
        <w:t xml:space="preserve">For </w:t>
      </w:r>
      <w:r w:rsidRPr="009C3A7B">
        <w:rPr>
          <w:rStyle w:val="InlineCodeChar"/>
        </w:rPr>
        <w:t>D3D12_</w:t>
      </w:r>
      <w:r w:rsidR="008C0CBD">
        <w:rPr>
          <w:rStyle w:val="InlineCodeChar"/>
        </w:rPr>
        <w:t>RAYTRACING</w:t>
      </w:r>
      <w:r w:rsidRPr="009C3A7B">
        <w:rPr>
          <w:rStyle w:val="InlineCodeChar"/>
        </w:rPr>
        <w:t>_GEOMETRY_TYPE_</w:t>
      </w:r>
      <w:r w:rsidR="00A3312D">
        <w:rPr>
          <w:rStyle w:val="InlineCodeChar"/>
        </w:rPr>
        <w:t>PROCEDURAL_PRIMITIVE_</w:t>
      </w:r>
      <w:r w:rsidRPr="009C3A7B">
        <w:rPr>
          <w:rStyle w:val="InlineCodeChar"/>
        </w:rPr>
        <w:t>AABBS</w:t>
      </w:r>
      <w:r>
        <w:t xml:space="preserve">, this is the index into the </w:t>
      </w:r>
      <w:r w:rsidRPr="000D7064">
        <w:rPr>
          <w:rStyle w:val="InlineCodeChar"/>
        </w:rPr>
        <w:t>AABB</w:t>
      </w:r>
      <w:r>
        <w:t xml:space="preserve"> array defining the geometry</w:t>
      </w:r>
      <w:r w:rsidR="0006120A">
        <w:t xml:space="preserve"> object</w:t>
      </w:r>
      <w:r>
        <w:t>.</w:t>
      </w:r>
    </w:p>
    <w:p w14:paraId="705233D1" w14:textId="37A4A379" w:rsidR="00E9109B" w:rsidRDefault="00E9109B">
      <w:pPr>
        <w:pStyle w:val="Heading4"/>
      </w:pPr>
      <w:bookmarkStart w:id="991" w:name="_Toc493687305"/>
      <w:bookmarkStart w:id="992" w:name="_Toc493758811"/>
      <w:proofErr w:type="gramStart"/>
      <w:r>
        <w:t>ObjectRayOrigin</w:t>
      </w:r>
      <w:bookmarkEnd w:id="991"/>
      <w:bookmarkEnd w:id="992"/>
      <w:r w:rsidR="00447A55">
        <w:t>(</w:t>
      </w:r>
      <w:proofErr w:type="gramEnd"/>
      <w:r w:rsidR="00447A55">
        <w:t>)</w:t>
      </w:r>
    </w:p>
    <w:p w14:paraId="5B1E3356" w14:textId="6BF36FCD" w:rsidR="00A05863" w:rsidRDefault="00A05863" w:rsidP="00E9109B">
      <w:r>
        <w:t>Object</w:t>
      </w:r>
      <w:r w:rsidR="00E9109B">
        <w:t>-space origin for the current ray.</w:t>
      </w:r>
    </w:p>
    <w:p w14:paraId="1C9ADB3B" w14:textId="6F36FD3B" w:rsidR="00E9109B" w:rsidRPr="00DF0DBE" w:rsidRDefault="00A05863" w:rsidP="00A05863">
      <w:pPr>
        <w:pStyle w:val="Code"/>
      </w:pPr>
      <w:r>
        <w:rPr>
          <w:rStyle w:val="CodeChar"/>
        </w:rPr>
        <w:t>f</w:t>
      </w:r>
      <w:r w:rsidR="00E9109B" w:rsidRPr="00DF0DBE">
        <w:rPr>
          <w:rStyle w:val="CodeChar"/>
        </w:rPr>
        <w:t>loat</w:t>
      </w:r>
      <w:r>
        <w:rPr>
          <w:rStyle w:val="CodeChar"/>
        </w:rPr>
        <w:t xml:space="preserve">3 </w:t>
      </w:r>
      <w:proofErr w:type="gramStart"/>
      <w:r>
        <w:rPr>
          <w:rStyle w:val="CodeChar"/>
        </w:rPr>
        <w:t>ObjectRayOrigin</w:t>
      </w:r>
      <w:r w:rsidR="00542EF3">
        <w:t>(</w:t>
      </w:r>
      <w:proofErr w:type="gramEnd"/>
      <w:r w:rsidR="00542EF3">
        <w:t>);</w:t>
      </w:r>
    </w:p>
    <w:p w14:paraId="7BD9151C" w14:textId="549B77DC" w:rsidR="00E9109B" w:rsidRDefault="00E9109B">
      <w:pPr>
        <w:pStyle w:val="Heading4"/>
      </w:pPr>
      <w:proofErr w:type="gramStart"/>
      <w:r>
        <w:t>ObjectRayDirection</w:t>
      </w:r>
      <w:r w:rsidR="00447A55">
        <w:t>(</w:t>
      </w:r>
      <w:proofErr w:type="gramEnd"/>
      <w:r w:rsidR="00447A55">
        <w:t>)</w:t>
      </w:r>
    </w:p>
    <w:p w14:paraId="74628FC9" w14:textId="3A52AF3C" w:rsidR="00A05863" w:rsidRDefault="00A05863" w:rsidP="00E9109B">
      <w:bookmarkStart w:id="993" w:name="_Toc493687302"/>
      <w:bookmarkStart w:id="994" w:name="_Toc493687310"/>
      <w:bookmarkEnd w:id="981"/>
      <w:r>
        <w:t>Object</w:t>
      </w:r>
      <w:r w:rsidR="00E9109B">
        <w:t>-space direction for the current ray.</w:t>
      </w:r>
    </w:p>
    <w:p w14:paraId="520BD998" w14:textId="01299638" w:rsidR="00E9109B" w:rsidRPr="00DF0DBE" w:rsidRDefault="00A05863" w:rsidP="00A05863">
      <w:pPr>
        <w:pStyle w:val="Code"/>
      </w:pPr>
      <w:r>
        <w:rPr>
          <w:rStyle w:val="CodeChar"/>
        </w:rPr>
        <w:t>f</w:t>
      </w:r>
      <w:r w:rsidR="00E9109B" w:rsidRPr="00DF0DBE">
        <w:rPr>
          <w:rStyle w:val="CodeChar"/>
        </w:rPr>
        <w:t>loat</w:t>
      </w:r>
      <w:r>
        <w:rPr>
          <w:rStyle w:val="CodeChar"/>
        </w:rPr>
        <w:t xml:space="preserve">3 </w:t>
      </w:r>
      <w:proofErr w:type="gramStart"/>
      <w:r>
        <w:rPr>
          <w:rStyle w:val="CodeChar"/>
        </w:rPr>
        <w:t>ObjectRayDirection</w:t>
      </w:r>
      <w:r w:rsidR="00542EF3">
        <w:rPr>
          <w:rStyle w:val="CodeChar"/>
        </w:rPr>
        <w:t>(</w:t>
      </w:r>
      <w:proofErr w:type="gramEnd"/>
      <w:r w:rsidR="00542EF3">
        <w:rPr>
          <w:rStyle w:val="CodeChar"/>
        </w:rPr>
        <w:t>);</w:t>
      </w:r>
    </w:p>
    <w:bookmarkEnd w:id="993"/>
    <w:bookmarkEnd w:id="994"/>
    <w:p w14:paraId="179FA231" w14:textId="1EB4913F" w:rsidR="00ED1BBE" w:rsidRDefault="00ED1BBE">
      <w:pPr>
        <w:pStyle w:val="Heading4"/>
      </w:pPr>
      <w:proofErr w:type="gramStart"/>
      <w:r>
        <w:t>ObjectToWorld</w:t>
      </w:r>
      <w:r w:rsidR="00447A55">
        <w:t>(</w:t>
      </w:r>
      <w:proofErr w:type="gramEnd"/>
      <w:r w:rsidR="00447A55">
        <w:t>)</w:t>
      </w:r>
    </w:p>
    <w:p w14:paraId="2511E45D" w14:textId="47F75EE9" w:rsidR="00A05863" w:rsidRDefault="00A05863" w:rsidP="0006120A">
      <w:bookmarkStart w:id="995" w:name="_Toc493687311"/>
      <w:r>
        <w:t>Matrix</w:t>
      </w:r>
      <w:r w:rsidR="0006120A">
        <w:t xml:space="preserve"> for transforming from object-space to world-space.</w:t>
      </w:r>
    </w:p>
    <w:p w14:paraId="780AB4F1" w14:textId="16BCE3EB" w:rsidR="0006120A" w:rsidRPr="00DF0DBE" w:rsidRDefault="0006120A" w:rsidP="00A05863">
      <w:pPr>
        <w:pStyle w:val="Code"/>
      </w:pPr>
      <w:r>
        <w:rPr>
          <w:rStyle w:val="CodeChar"/>
        </w:rPr>
        <w:t>f</w:t>
      </w:r>
      <w:r w:rsidRPr="00DF0DBE">
        <w:rPr>
          <w:rStyle w:val="CodeChar"/>
        </w:rPr>
        <w:t>loat3</w:t>
      </w:r>
      <w:r>
        <w:rPr>
          <w:rStyle w:val="CodeChar"/>
        </w:rPr>
        <w:t>x4</w:t>
      </w:r>
      <w:r w:rsidR="00A05863">
        <w:rPr>
          <w:rStyle w:val="CodeChar"/>
        </w:rPr>
        <w:t xml:space="preserve"> </w:t>
      </w:r>
      <w:proofErr w:type="gramStart"/>
      <w:r w:rsidR="00A05863">
        <w:rPr>
          <w:rStyle w:val="CodeChar"/>
        </w:rPr>
        <w:t>ObjectToWorld</w:t>
      </w:r>
      <w:r w:rsidR="00542EF3">
        <w:rPr>
          <w:rStyle w:val="CodeChar"/>
        </w:rPr>
        <w:t>(</w:t>
      </w:r>
      <w:proofErr w:type="gramEnd"/>
      <w:r w:rsidR="00542EF3">
        <w:rPr>
          <w:rStyle w:val="CodeChar"/>
        </w:rPr>
        <w:t>);</w:t>
      </w:r>
    </w:p>
    <w:bookmarkEnd w:id="995"/>
    <w:p w14:paraId="41E09017" w14:textId="63DC9CAF" w:rsidR="00ED1BBE" w:rsidRPr="00ED1BBE" w:rsidRDefault="00ED1BBE">
      <w:pPr>
        <w:pStyle w:val="Heading4"/>
      </w:pPr>
      <w:proofErr w:type="gramStart"/>
      <w:r>
        <w:t>WorldToObject</w:t>
      </w:r>
      <w:r w:rsidR="00447A55">
        <w:t>(</w:t>
      </w:r>
      <w:proofErr w:type="gramEnd"/>
      <w:r w:rsidR="00447A55">
        <w:t>)</w:t>
      </w:r>
    </w:p>
    <w:p w14:paraId="1D4A6847" w14:textId="67A414E6" w:rsidR="00A05863" w:rsidRDefault="00A05863" w:rsidP="0006120A">
      <w:r>
        <w:t>Matrix</w:t>
      </w:r>
      <w:r w:rsidR="0006120A">
        <w:t xml:space="preserve"> for transforming from world-space to object-space.</w:t>
      </w:r>
    </w:p>
    <w:p w14:paraId="5CA0F2C7" w14:textId="450B70EE" w:rsidR="0006120A" w:rsidRPr="00DF0DBE" w:rsidRDefault="0006120A" w:rsidP="00A05863">
      <w:pPr>
        <w:pStyle w:val="Code"/>
      </w:pPr>
      <w:r>
        <w:rPr>
          <w:rStyle w:val="CodeChar"/>
        </w:rPr>
        <w:t>f</w:t>
      </w:r>
      <w:r w:rsidRPr="00DF0DBE">
        <w:rPr>
          <w:rStyle w:val="CodeChar"/>
        </w:rPr>
        <w:t>loat3</w:t>
      </w:r>
      <w:r>
        <w:rPr>
          <w:rStyle w:val="CodeChar"/>
        </w:rPr>
        <w:t>x4</w:t>
      </w:r>
      <w:r w:rsidR="00A05863">
        <w:rPr>
          <w:rStyle w:val="CodeChar"/>
        </w:rPr>
        <w:t xml:space="preserve"> </w:t>
      </w:r>
      <w:proofErr w:type="gramStart"/>
      <w:r w:rsidR="00A05863">
        <w:rPr>
          <w:rStyle w:val="CodeChar"/>
        </w:rPr>
        <w:t>WorldToObject</w:t>
      </w:r>
      <w:r w:rsidR="00542EF3">
        <w:rPr>
          <w:rStyle w:val="CodeChar"/>
        </w:rPr>
        <w:t>(</w:t>
      </w:r>
      <w:proofErr w:type="gramEnd"/>
      <w:r w:rsidR="00542EF3">
        <w:rPr>
          <w:rStyle w:val="CodeChar"/>
        </w:rPr>
        <w:t>);</w:t>
      </w:r>
    </w:p>
    <w:p w14:paraId="29D2531B" w14:textId="60248B7E" w:rsidR="0098008E" w:rsidRDefault="0098008E">
      <w:pPr>
        <w:pStyle w:val="Heading3"/>
      </w:pPr>
      <w:bookmarkStart w:id="996" w:name="_Toc494393637"/>
      <w:bookmarkStart w:id="997" w:name="_Toc497826195"/>
      <w:bookmarkStart w:id="998" w:name="_Toc508639923"/>
      <w:bookmarkStart w:id="999" w:name="_Toc493875151"/>
      <w:bookmarkStart w:id="1000" w:name="_Toc494217922"/>
      <w:r>
        <w:t xml:space="preserve">Hit </w:t>
      </w:r>
      <w:r w:rsidR="00AA4282">
        <w:t xml:space="preserve">specific </w:t>
      </w:r>
      <w:r>
        <w:t>system values</w:t>
      </w:r>
      <w:bookmarkEnd w:id="996"/>
      <w:bookmarkEnd w:id="997"/>
      <w:bookmarkEnd w:id="998"/>
    </w:p>
    <w:p w14:paraId="3A14C3BE" w14:textId="09BCC4B0" w:rsidR="000C7A85" w:rsidRDefault="0074576D">
      <w:pPr>
        <w:pStyle w:val="Heading4"/>
      </w:pPr>
      <w:proofErr w:type="gramStart"/>
      <w:r>
        <w:t>HitKind(</w:t>
      </w:r>
      <w:proofErr w:type="gramEnd"/>
      <w:r>
        <w:t>)</w:t>
      </w:r>
    </w:p>
    <w:p w14:paraId="1E2CAA19" w14:textId="5E27711F" w:rsidR="00810B32" w:rsidRPr="0074576D" w:rsidRDefault="00417A9A" w:rsidP="00810B32">
      <w:r>
        <w:t xml:space="preserve">Returns the value passed as </w:t>
      </w:r>
      <w:r w:rsidRPr="000D7064">
        <w:rPr>
          <w:rStyle w:val="InlineCodeChar"/>
        </w:rPr>
        <w:t>HitKind</w:t>
      </w:r>
      <w:r>
        <w:t xml:space="preserve"> in </w:t>
      </w:r>
      <w:hyperlink w:anchor="_ReportIntersection" w:history="1">
        <w:r w:rsidR="0056662A" w:rsidRPr="0056662A">
          <w:rPr>
            <w:rStyle w:val="Hyperlink"/>
          </w:rPr>
          <w:t>ReportHit()</w:t>
        </w:r>
      </w:hyperlink>
      <w:r w:rsidR="00977523" w:rsidDel="00504B72">
        <w:fldChar w:fldCharType="begin"/>
      </w:r>
      <w:r w:rsidR="00977523" w:rsidDel="00504B72">
        <w:fldChar w:fldCharType="separate"/>
      </w:r>
      <w:r w:rsidR="00504B72" w:rsidRPr="00A70C1D">
        <w:rPr>
          <w:rStyle w:val="Hyperlink"/>
        </w:rPr>
        <w:t>Report</w:t>
      </w:r>
      <w:r w:rsidR="00504B72">
        <w:rPr>
          <w:rStyle w:val="Hyperlink"/>
        </w:rPr>
        <w:t>Hit</w:t>
      </w:r>
      <w:r w:rsidR="00504B72" w:rsidRPr="00A70C1D">
        <w:rPr>
          <w:rStyle w:val="Hyperlink"/>
        </w:rPr>
        <w:t>()</w:t>
      </w:r>
      <w:r w:rsidR="00977523" w:rsidDel="00504B72">
        <w:rPr>
          <w:rStyle w:val="Hyperlink"/>
        </w:rPr>
        <w:fldChar w:fldCharType="end"/>
      </w:r>
      <w:r w:rsidR="1F9360AE">
        <w:t>.</w:t>
      </w:r>
      <w:r>
        <w:t xml:space="preserve">  If intersection was reported by fixed-function triangle intersection, </w:t>
      </w:r>
      <w:r w:rsidRPr="000D7064">
        <w:rPr>
          <w:rStyle w:val="InlineCodeChar"/>
        </w:rPr>
        <w:t>HitKind</w:t>
      </w:r>
      <w:r>
        <w:t xml:space="preserve"> will be one of </w:t>
      </w:r>
      <w:r w:rsidRPr="000D7064">
        <w:rPr>
          <w:rStyle w:val="InlineCodeChar"/>
        </w:rPr>
        <w:t>HIT_KIND_TRIANGLE_FRONT_FACE</w:t>
      </w:r>
      <w:r>
        <w:t xml:space="preserve"> or </w:t>
      </w:r>
      <w:r w:rsidRPr="000D7064">
        <w:rPr>
          <w:rStyle w:val="InlineCodeChar"/>
        </w:rPr>
        <w:t>HIT_KIND_TRIANGLE_BACK_FACE</w:t>
      </w:r>
      <w:r w:rsidR="1F9360AE">
        <w:t>.</w:t>
      </w:r>
      <w:hyperlink w:anchor="_ReportIntersection()" w:history="1"/>
    </w:p>
    <w:p w14:paraId="727F45C0" w14:textId="1CC568A1" w:rsidR="0074576D" w:rsidRPr="0074576D" w:rsidRDefault="0074576D" w:rsidP="00810B32">
      <w:pPr>
        <w:pStyle w:val="Code"/>
      </w:pPr>
      <w:r>
        <w:lastRenderedPageBreak/>
        <w:t xml:space="preserve">uint </w:t>
      </w:r>
      <w:proofErr w:type="gramStart"/>
      <w:r>
        <w:t>HitKind(</w:t>
      </w:r>
      <w:proofErr w:type="gramEnd"/>
      <w:r>
        <w:t>);</w:t>
      </w:r>
    </w:p>
    <w:p w14:paraId="30FB8D20" w14:textId="6D764DF6" w:rsidR="009E0978" w:rsidRPr="00E50507" w:rsidRDefault="009E0978" w:rsidP="006464FF">
      <w:bookmarkStart w:id="1001" w:name="_SV_IntersectionAttributes"/>
      <w:bookmarkStart w:id="1002" w:name="_SV_RayPayload"/>
      <w:bookmarkStart w:id="1003" w:name="_Open_issues"/>
      <w:bookmarkStart w:id="1004" w:name="_More_efficient_acceleration"/>
      <w:bookmarkEnd w:id="999"/>
      <w:bookmarkEnd w:id="1000"/>
      <w:bookmarkEnd w:id="1001"/>
      <w:bookmarkEnd w:id="1002"/>
      <w:bookmarkEnd w:id="1003"/>
      <w:bookmarkEnd w:id="1004"/>
    </w:p>
    <w:sectPr w:rsidR="009E0978" w:rsidRPr="00E50507" w:rsidSect="00A7622B">
      <w:headerReference w:type="default" r:id="rId27"/>
      <w:footerReference w:type="default" r:id="rId28"/>
      <w:footerReference w:type="first" r:id="rId2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19EE3" w14:textId="77777777" w:rsidR="00106491" w:rsidRDefault="00106491">
      <w:pPr>
        <w:spacing w:after="0" w:line="240" w:lineRule="auto"/>
      </w:pPr>
      <w:r>
        <w:separator/>
      </w:r>
    </w:p>
  </w:endnote>
  <w:endnote w:type="continuationSeparator" w:id="0">
    <w:p w14:paraId="117FFC04" w14:textId="77777777" w:rsidR="00106491" w:rsidRDefault="00106491">
      <w:pPr>
        <w:spacing w:after="0" w:line="240" w:lineRule="auto"/>
      </w:pPr>
      <w:r>
        <w:continuationSeparator/>
      </w:r>
    </w:p>
  </w:endnote>
  <w:endnote w:type="continuationNotice" w:id="1">
    <w:p w14:paraId="291D79E2" w14:textId="77777777" w:rsidR="00106491" w:rsidRDefault="001064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7468FF" w:rsidRDefault="007468FF" w:rsidP="00A8007D">
    <w:pPr>
      <w:pStyle w:val="Footer"/>
      <w:tabs>
        <w:tab w:val="clear" w:pos="4680"/>
        <w:tab w:val="clear" w:pos="9360"/>
        <w:tab w:val="center" w:pos="5220"/>
        <w:tab w:val="right" w:pos="10512"/>
      </w:tabs>
    </w:pPr>
  </w:p>
  <w:p w14:paraId="030A5F40" w14:textId="02722696" w:rsidR="007468FF" w:rsidRPr="00423F98" w:rsidRDefault="007468FF"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color w:val="808080" w:themeColor="background1" w:themeShade="80"/>
      </w:rPr>
      <w:tab/>
    </w:r>
    <w:r w:rsidRPr="1F9360AE">
      <w:rPr>
        <w:color w:val="7F7F7F" w:themeColor="text1" w:themeTint="80"/>
      </w:rPr>
      <w:fldChar w:fldCharType="begin"/>
    </w:r>
    <w:r w:rsidRPr="00423F98">
      <w:rPr>
        <w:color w:val="808080" w:themeColor="background1" w:themeShade="80"/>
      </w:rPr>
      <w:instrText xml:space="preserve"> PAGE  \* Arabic  \* MERGEFORMAT </w:instrText>
    </w:r>
    <w:r w:rsidRPr="1F9360AE">
      <w:rPr>
        <w:color w:val="808080" w:themeColor="background1" w:themeShade="80"/>
      </w:rPr>
      <w:fldChar w:fldCharType="separate"/>
    </w:r>
    <w:r w:rsidR="00610AAB">
      <w:rPr>
        <w:noProof/>
        <w:color w:val="808080" w:themeColor="background1" w:themeShade="80"/>
      </w:rPr>
      <w:t>73</w:t>
    </w:r>
    <w:r w:rsidRPr="1F9360AE">
      <w:rPr>
        <w:color w:val="7F7F7F" w:themeColor="text1" w:themeTint="80"/>
      </w:rPr>
      <w:fldChar w:fldCharType="end"/>
    </w:r>
  </w:p>
  <w:p w14:paraId="441A8540" w14:textId="77777777" w:rsidR="007468FF" w:rsidRPr="00B42638" w:rsidRDefault="007468FF" w:rsidP="00A8007D">
    <w:pPr>
      <w:pStyle w:val="Footer"/>
      <w:rPr>
        <w:sz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7468FF" w:rsidRDefault="007468FF" w:rsidP="00A8007D">
    <w:pPr>
      <w:pStyle w:val="Footer"/>
      <w:tabs>
        <w:tab w:val="clear" w:pos="4680"/>
        <w:tab w:val="clear" w:pos="9360"/>
        <w:tab w:val="center" w:pos="5220"/>
        <w:tab w:val="right" w:pos="10512"/>
      </w:tabs>
    </w:pPr>
  </w:p>
  <w:p w14:paraId="030A5F43" w14:textId="3AB4B5EC" w:rsidR="007468FF" w:rsidRPr="00E12F63" w:rsidRDefault="007468FF"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proofErr w:type="spellStart"/>
    <w:r w:rsidRPr="1F9360AE">
      <w:t>Page</w:t>
    </w:r>
    <w:r>
      <w:t>Page</w:t>
    </w:r>
    <w:proofErr w:type="spellEnd"/>
    <w:r w:rsidRPr="00E12F63">
      <w:tab/>
      <w:t>￼</w:t>
    </w:r>
    <w:r>
      <w:fldChar w:fldCharType="begin"/>
    </w:r>
    <w:r>
      <w:instrText xml:space="preserve"> PAGE  \* Arabic  \* MERGEFORMAT </w:instrText>
    </w:r>
    <w:r>
      <w:fldChar w:fldCharType="separate"/>
    </w:r>
    <w:r>
      <w:rPr>
        <w:noProof/>
      </w:rPr>
      <w:t>42</w:t>
    </w:r>
    <w:r>
      <w:fldChar w:fldCharType="end"/>
    </w:r>
    <w:r w:rsidRPr="00E12F63">
      <w:t>￼</w:t>
    </w:r>
    <w:r w:rsidR="00610AAB">
      <w:fldChar w:fldCharType="begin"/>
    </w:r>
    <w:r w:rsidR="00610AAB">
      <w:instrText xml:space="preserve"> NUMPAGES  \* Arabic  \* MERGEFORMAT </w:instrText>
    </w:r>
    <w:r w:rsidR="00610AAB">
      <w:fldChar w:fldCharType="separate"/>
    </w:r>
    <w:r>
      <w:rPr>
        <w:noProof/>
      </w:rPr>
      <w:t>2</w:t>
    </w:r>
    <w:r w:rsidR="00610AAB">
      <w:rPr>
        <w:noProof/>
      </w:rPr>
      <w:fldChar w:fldCharType="end"/>
    </w:r>
  </w:p>
  <w:p w14:paraId="030A5F45" w14:textId="6CFE67B0" w:rsidR="007468FF" w:rsidRPr="00316F94" w:rsidRDefault="007468FF" w:rsidP="00316F94">
    <w:pPr>
      <w:pStyle w:val="Footer"/>
      <w:jc w:val="center"/>
      <w:rPr>
        <w:sz w:val="16"/>
        <w:szCs w:val="16"/>
      </w:rPr>
    </w:pPr>
    <w:r w:rsidRPr="0B683FA7">
      <w:rPr>
        <w:sz w:val="16"/>
        <w:szCs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7468FF" w:rsidRPr="002253D8" w:rsidRDefault="00746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53AB9" w14:textId="77777777" w:rsidR="00106491" w:rsidRDefault="00106491">
      <w:pPr>
        <w:spacing w:after="0" w:line="240" w:lineRule="auto"/>
      </w:pPr>
      <w:r>
        <w:separator/>
      </w:r>
    </w:p>
  </w:footnote>
  <w:footnote w:type="continuationSeparator" w:id="0">
    <w:p w14:paraId="051F0967" w14:textId="77777777" w:rsidR="00106491" w:rsidRDefault="00106491">
      <w:pPr>
        <w:spacing w:after="0" w:line="240" w:lineRule="auto"/>
      </w:pPr>
      <w:r>
        <w:continuationSeparator/>
      </w:r>
    </w:p>
  </w:footnote>
  <w:footnote w:type="continuationNotice" w:id="1">
    <w:p w14:paraId="45E6FFD7" w14:textId="77777777" w:rsidR="00106491" w:rsidRDefault="0010649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504"/>
      <w:gridCol w:w="3504"/>
      <w:gridCol w:w="3504"/>
    </w:tblGrid>
    <w:tr w:rsidR="007468FF" w14:paraId="5F2B14E6" w14:textId="77777777" w:rsidTr="51C77B9A">
      <w:tc>
        <w:tcPr>
          <w:tcW w:w="3504" w:type="dxa"/>
        </w:tcPr>
        <w:p w14:paraId="6C634D44" w14:textId="033167CE" w:rsidR="007468FF" w:rsidRDefault="007468FF" w:rsidP="51C77B9A">
          <w:pPr>
            <w:pStyle w:val="Header"/>
            <w:ind w:left="-115"/>
          </w:pPr>
        </w:p>
      </w:tc>
      <w:tc>
        <w:tcPr>
          <w:tcW w:w="3504" w:type="dxa"/>
        </w:tcPr>
        <w:p w14:paraId="28BEE123" w14:textId="4D42FA6C" w:rsidR="007468FF" w:rsidRDefault="007468FF" w:rsidP="51C77B9A">
          <w:pPr>
            <w:pStyle w:val="Header"/>
            <w:jc w:val="center"/>
          </w:pPr>
        </w:p>
      </w:tc>
      <w:tc>
        <w:tcPr>
          <w:tcW w:w="3504" w:type="dxa"/>
        </w:tcPr>
        <w:p w14:paraId="78AD50F5" w14:textId="7AE4A7AA" w:rsidR="007468FF" w:rsidRDefault="007468FF" w:rsidP="51C77B9A">
          <w:pPr>
            <w:pStyle w:val="Header"/>
            <w:ind w:right="-115"/>
            <w:jc w:val="right"/>
          </w:pPr>
        </w:p>
      </w:tc>
    </w:tr>
  </w:tbl>
  <w:p w14:paraId="5760F39E" w14:textId="5CFB7C77" w:rsidR="007468FF" w:rsidRDefault="007468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3A8"/>
    <w:multiLevelType w:val="hybridMultilevel"/>
    <w:tmpl w:val="A438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36A"/>
    <w:multiLevelType w:val="hybridMultilevel"/>
    <w:tmpl w:val="EBDC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292B"/>
    <w:multiLevelType w:val="hybridMultilevel"/>
    <w:tmpl w:val="18DC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136E9"/>
    <w:multiLevelType w:val="hybridMultilevel"/>
    <w:tmpl w:val="355C72B4"/>
    <w:lvl w:ilvl="0" w:tplc="ABDCABE0">
      <w:start w:val="1"/>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777BC2"/>
    <w:multiLevelType w:val="hybridMultilevel"/>
    <w:tmpl w:val="23C0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C5A38"/>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D6E02"/>
    <w:multiLevelType w:val="hybridMultilevel"/>
    <w:tmpl w:val="3900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C427A"/>
    <w:multiLevelType w:val="hybridMultilevel"/>
    <w:tmpl w:val="A0649624"/>
    <w:lvl w:ilvl="0" w:tplc="F530ED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EF114C"/>
    <w:multiLevelType w:val="hybridMultilevel"/>
    <w:tmpl w:val="B664BBEC"/>
    <w:lvl w:ilvl="0" w:tplc="C8864E0E">
      <w:numFmt w:val="bullet"/>
      <w:lvlText w:val="-"/>
      <w:lvlJc w:val="left"/>
      <w:pPr>
        <w:ind w:left="720" w:hanging="360"/>
      </w:pPr>
      <w:rPr>
        <w:rFonts w:ascii="Calibri" w:eastAsia="Calibri" w:hAnsi="Calibri" w:cs="Calibri" w:hint="default"/>
      </w:rPr>
    </w:lvl>
    <w:lvl w:ilvl="1" w:tplc="C8864E0E">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801594"/>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13BDB"/>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5700E"/>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D0E3500"/>
    <w:multiLevelType w:val="hybridMultilevel"/>
    <w:tmpl w:val="E73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8200DA"/>
    <w:multiLevelType w:val="hybridMultilevel"/>
    <w:tmpl w:val="B4849842"/>
    <w:lvl w:ilvl="0" w:tplc="A880D4A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A59C9"/>
    <w:multiLevelType w:val="hybridMultilevel"/>
    <w:tmpl w:val="97262942"/>
    <w:lvl w:ilvl="0" w:tplc="A880D4A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37844"/>
    <w:multiLevelType w:val="hybridMultilevel"/>
    <w:tmpl w:val="8C8422C4"/>
    <w:lvl w:ilvl="0" w:tplc="3DB6F3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76143"/>
    <w:multiLevelType w:val="hybridMultilevel"/>
    <w:tmpl w:val="2D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61B37"/>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838E4"/>
    <w:multiLevelType w:val="hybridMultilevel"/>
    <w:tmpl w:val="A5E4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15F82"/>
    <w:multiLevelType w:val="hybridMultilevel"/>
    <w:tmpl w:val="D062DEC2"/>
    <w:lvl w:ilvl="0" w:tplc="226032B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15:restartNumberingAfterBreak="0">
    <w:nsid w:val="534E0E80"/>
    <w:multiLevelType w:val="hybridMultilevel"/>
    <w:tmpl w:val="EC74B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16C02"/>
    <w:multiLevelType w:val="hybridMultilevel"/>
    <w:tmpl w:val="9B5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E7D88"/>
    <w:multiLevelType w:val="multilevel"/>
    <w:tmpl w:val="CEC6334E"/>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187EB4"/>
    <w:multiLevelType w:val="hybridMultilevel"/>
    <w:tmpl w:val="BC640044"/>
    <w:lvl w:ilvl="0" w:tplc="5A2A5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B7776"/>
    <w:multiLevelType w:val="hybridMultilevel"/>
    <w:tmpl w:val="DBDACE72"/>
    <w:lvl w:ilvl="0" w:tplc="538E02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52525"/>
    <w:multiLevelType w:val="hybridMultilevel"/>
    <w:tmpl w:val="F88815E4"/>
    <w:lvl w:ilvl="0" w:tplc="D3D2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17FF2"/>
    <w:multiLevelType w:val="hybridMultilevel"/>
    <w:tmpl w:val="82E4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96230"/>
    <w:multiLevelType w:val="multilevel"/>
    <w:tmpl w:val="DD56CA36"/>
    <w:lvl w:ilvl="0">
      <w:start w:val="1"/>
      <w:numFmt w:val="decimal"/>
      <w:pStyle w:val="Heading1"/>
      <w:lvlText w:val="%1"/>
      <w:lvlJc w:val="left"/>
      <w:pPr>
        <w:ind w:left="432" w:hanging="432"/>
      </w:pPr>
      <w:rPr>
        <w:rFonts w:hint="default"/>
        <w:color w:val="2E74B5" w:themeColor="accent1" w:themeShade="BF"/>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76F32407"/>
    <w:multiLevelType w:val="hybridMultilevel"/>
    <w:tmpl w:val="944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D4916"/>
    <w:multiLevelType w:val="hybridMultilevel"/>
    <w:tmpl w:val="6846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27137"/>
    <w:multiLevelType w:val="hybridMultilevel"/>
    <w:tmpl w:val="B8B2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E8689B"/>
    <w:multiLevelType w:val="hybridMultilevel"/>
    <w:tmpl w:val="8B68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20"/>
  </w:num>
  <w:num w:numId="4">
    <w:abstractNumId w:val="39"/>
  </w:num>
  <w:num w:numId="5">
    <w:abstractNumId w:val="17"/>
  </w:num>
  <w:num w:numId="6">
    <w:abstractNumId w:val="13"/>
  </w:num>
  <w:num w:numId="7">
    <w:abstractNumId w:val="15"/>
  </w:num>
  <w:num w:numId="8">
    <w:abstractNumId w:val="9"/>
  </w:num>
  <w:num w:numId="9">
    <w:abstractNumId w:val="27"/>
  </w:num>
  <w:num w:numId="10">
    <w:abstractNumId w:val="30"/>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36"/>
  </w:num>
  <w:num w:numId="14">
    <w:abstractNumId w:val="34"/>
  </w:num>
  <w:num w:numId="15">
    <w:abstractNumId w:val="25"/>
  </w:num>
  <w:num w:numId="16">
    <w:abstractNumId w:val="5"/>
  </w:num>
  <w:num w:numId="17">
    <w:abstractNumId w:val="0"/>
  </w:num>
  <w:num w:numId="18">
    <w:abstractNumId w:val="40"/>
  </w:num>
  <w:num w:numId="19">
    <w:abstractNumId w:val="22"/>
  </w:num>
  <w:num w:numId="20">
    <w:abstractNumId w:val="23"/>
  </w:num>
  <w:num w:numId="21">
    <w:abstractNumId w:val="21"/>
  </w:num>
  <w:num w:numId="22">
    <w:abstractNumId w:val="18"/>
  </w:num>
  <w:num w:numId="23">
    <w:abstractNumId w:val="7"/>
  </w:num>
  <w:num w:numId="24">
    <w:abstractNumId w:val="37"/>
  </w:num>
  <w:num w:numId="25">
    <w:abstractNumId w:val="38"/>
  </w:num>
  <w:num w:numId="26">
    <w:abstractNumId w:val="32"/>
  </w:num>
  <w:num w:numId="27">
    <w:abstractNumId w:val="12"/>
  </w:num>
  <w:num w:numId="28">
    <w:abstractNumId w:val="28"/>
  </w:num>
  <w:num w:numId="29">
    <w:abstractNumId w:val="19"/>
  </w:num>
  <w:num w:numId="30">
    <w:abstractNumId w:val="1"/>
  </w:num>
  <w:num w:numId="31">
    <w:abstractNumId w:val="3"/>
  </w:num>
  <w:num w:numId="32">
    <w:abstractNumId w:val="16"/>
  </w:num>
  <w:num w:numId="33">
    <w:abstractNumId w:val="6"/>
  </w:num>
  <w:num w:numId="34">
    <w:abstractNumId w:val="8"/>
  </w:num>
  <w:num w:numId="35">
    <w:abstractNumId w:val="14"/>
  </w:num>
  <w:num w:numId="36">
    <w:abstractNumId w:val="4"/>
  </w:num>
  <w:num w:numId="37">
    <w:abstractNumId w:val="8"/>
  </w:num>
  <w:num w:numId="38">
    <w:abstractNumId w:val="11"/>
  </w:num>
  <w:num w:numId="39">
    <w:abstractNumId w:val="26"/>
  </w:num>
  <w:num w:numId="40">
    <w:abstractNumId w:val="24"/>
  </w:num>
  <w:num w:numId="41">
    <w:abstractNumId w:val="10"/>
  </w:num>
  <w:num w:numId="42">
    <w:abstractNumId w:val="31"/>
  </w:num>
  <w:num w:numId="43">
    <w:abstractNumId w:val="3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readOnly"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0C5B"/>
    <w:rsid w:val="00000D30"/>
    <w:rsid w:val="0000134F"/>
    <w:rsid w:val="000014BB"/>
    <w:rsid w:val="000016D2"/>
    <w:rsid w:val="00001AF4"/>
    <w:rsid w:val="000021FE"/>
    <w:rsid w:val="000025E8"/>
    <w:rsid w:val="00002C8E"/>
    <w:rsid w:val="00002F5C"/>
    <w:rsid w:val="00002F9E"/>
    <w:rsid w:val="00004EE4"/>
    <w:rsid w:val="00004F4C"/>
    <w:rsid w:val="000052D0"/>
    <w:rsid w:val="0000542B"/>
    <w:rsid w:val="000055F6"/>
    <w:rsid w:val="000056A3"/>
    <w:rsid w:val="00006298"/>
    <w:rsid w:val="00006B2F"/>
    <w:rsid w:val="00006FDA"/>
    <w:rsid w:val="000076A7"/>
    <w:rsid w:val="00007D87"/>
    <w:rsid w:val="000101EF"/>
    <w:rsid w:val="0001105D"/>
    <w:rsid w:val="0001147A"/>
    <w:rsid w:val="00011534"/>
    <w:rsid w:val="00012004"/>
    <w:rsid w:val="0001258C"/>
    <w:rsid w:val="00012DCC"/>
    <w:rsid w:val="0001305E"/>
    <w:rsid w:val="00013228"/>
    <w:rsid w:val="000145BD"/>
    <w:rsid w:val="00014B82"/>
    <w:rsid w:val="00014C02"/>
    <w:rsid w:val="000151E8"/>
    <w:rsid w:val="00015E98"/>
    <w:rsid w:val="00016403"/>
    <w:rsid w:val="00016B0E"/>
    <w:rsid w:val="00016D6A"/>
    <w:rsid w:val="00016E01"/>
    <w:rsid w:val="000179B3"/>
    <w:rsid w:val="00017B74"/>
    <w:rsid w:val="00017FD8"/>
    <w:rsid w:val="00020743"/>
    <w:rsid w:val="000212FD"/>
    <w:rsid w:val="000217A2"/>
    <w:rsid w:val="00022D68"/>
    <w:rsid w:val="0002332E"/>
    <w:rsid w:val="000242F1"/>
    <w:rsid w:val="000252EC"/>
    <w:rsid w:val="0002587B"/>
    <w:rsid w:val="00025E41"/>
    <w:rsid w:val="0002627C"/>
    <w:rsid w:val="0002658A"/>
    <w:rsid w:val="00026775"/>
    <w:rsid w:val="00026911"/>
    <w:rsid w:val="00026C29"/>
    <w:rsid w:val="00026CE2"/>
    <w:rsid w:val="00027392"/>
    <w:rsid w:val="00030435"/>
    <w:rsid w:val="0003070E"/>
    <w:rsid w:val="00030C35"/>
    <w:rsid w:val="00030FDE"/>
    <w:rsid w:val="00031F30"/>
    <w:rsid w:val="00031F39"/>
    <w:rsid w:val="000325A3"/>
    <w:rsid w:val="00032670"/>
    <w:rsid w:val="0003280C"/>
    <w:rsid w:val="00033814"/>
    <w:rsid w:val="00033AC4"/>
    <w:rsid w:val="00033DAB"/>
    <w:rsid w:val="00033E61"/>
    <w:rsid w:val="00034B6E"/>
    <w:rsid w:val="00034C69"/>
    <w:rsid w:val="00034D31"/>
    <w:rsid w:val="00035380"/>
    <w:rsid w:val="00035A9E"/>
    <w:rsid w:val="00035BF6"/>
    <w:rsid w:val="0003601C"/>
    <w:rsid w:val="0003601D"/>
    <w:rsid w:val="00036F63"/>
    <w:rsid w:val="0003750D"/>
    <w:rsid w:val="00037834"/>
    <w:rsid w:val="000400B5"/>
    <w:rsid w:val="0004028E"/>
    <w:rsid w:val="00040BD0"/>
    <w:rsid w:val="00040E42"/>
    <w:rsid w:val="00041C5E"/>
    <w:rsid w:val="000425B9"/>
    <w:rsid w:val="0004274E"/>
    <w:rsid w:val="000428EB"/>
    <w:rsid w:val="00043132"/>
    <w:rsid w:val="000434AB"/>
    <w:rsid w:val="00043DEE"/>
    <w:rsid w:val="0004437B"/>
    <w:rsid w:val="00044382"/>
    <w:rsid w:val="00044EE8"/>
    <w:rsid w:val="00045588"/>
    <w:rsid w:val="00045E26"/>
    <w:rsid w:val="000461D4"/>
    <w:rsid w:val="00046BEC"/>
    <w:rsid w:val="00047122"/>
    <w:rsid w:val="00047F25"/>
    <w:rsid w:val="00050A80"/>
    <w:rsid w:val="00050D4A"/>
    <w:rsid w:val="00050EE5"/>
    <w:rsid w:val="000510C2"/>
    <w:rsid w:val="000512E7"/>
    <w:rsid w:val="00052594"/>
    <w:rsid w:val="000526D1"/>
    <w:rsid w:val="0005306A"/>
    <w:rsid w:val="000539AA"/>
    <w:rsid w:val="00053E5B"/>
    <w:rsid w:val="00054027"/>
    <w:rsid w:val="00055705"/>
    <w:rsid w:val="000568B4"/>
    <w:rsid w:val="00057079"/>
    <w:rsid w:val="00060359"/>
    <w:rsid w:val="0006051E"/>
    <w:rsid w:val="0006120A"/>
    <w:rsid w:val="00061766"/>
    <w:rsid w:val="00061773"/>
    <w:rsid w:val="00062076"/>
    <w:rsid w:val="00062276"/>
    <w:rsid w:val="00062502"/>
    <w:rsid w:val="00062EF3"/>
    <w:rsid w:val="0006344E"/>
    <w:rsid w:val="000647ED"/>
    <w:rsid w:val="00064B5B"/>
    <w:rsid w:val="00065570"/>
    <w:rsid w:val="00065EAB"/>
    <w:rsid w:val="00065FBC"/>
    <w:rsid w:val="00066824"/>
    <w:rsid w:val="00067EA5"/>
    <w:rsid w:val="00070070"/>
    <w:rsid w:val="0007091B"/>
    <w:rsid w:val="00071839"/>
    <w:rsid w:val="00071BED"/>
    <w:rsid w:val="00071DBF"/>
    <w:rsid w:val="00071DD1"/>
    <w:rsid w:val="00072092"/>
    <w:rsid w:val="00072353"/>
    <w:rsid w:val="00072C1C"/>
    <w:rsid w:val="00072FCF"/>
    <w:rsid w:val="00074059"/>
    <w:rsid w:val="00074222"/>
    <w:rsid w:val="000744AB"/>
    <w:rsid w:val="00074686"/>
    <w:rsid w:val="00074933"/>
    <w:rsid w:val="000752F8"/>
    <w:rsid w:val="00075CFF"/>
    <w:rsid w:val="00075DA2"/>
    <w:rsid w:val="00075E7D"/>
    <w:rsid w:val="000762C1"/>
    <w:rsid w:val="00076391"/>
    <w:rsid w:val="00076D05"/>
    <w:rsid w:val="000771F2"/>
    <w:rsid w:val="0007721A"/>
    <w:rsid w:val="0007773F"/>
    <w:rsid w:val="00077DCB"/>
    <w:rsid w:val="000805A5"/>
    <w:rsid w:val="00080992"/>
    <w:rsid w:val="000810C1"/>
    <w:rsid w:val="00081507"/>
    <w:rsid w:val="000819E1"/>
    <w:rsid w:val="000819EC"/>
    <w:rsid w:val="00081CAE"/>
    <w:rsid w:val="00082C5B"/>
    <w:rsid w:val="00082CA5"/>
    <w:rsid w:val="000836E4"/>
    <w:rsid w:val="000837DF"/>
    <w:rsid w:val="0008467F"/>
    <w:rsid w:val="0008477F"/>
    <w:rsid w:val="000848D2"/>
    <w:rsid w:val="00084975"/>
    <w:rsid w:val="00084EA1"/>
    <w:rsid w:val="000850FA"/>
    <w:rsid w:val="00085674"/>
    <w:rsid w:val="00085701"/>
    <w:rsid w:val="0008607A"/>
    <w:rsid w:val="0008670E"/>
    <w:rsid w:val="00086A34"/>
    <w:rsid w:val="00086C17"/>
    <w:rsid w:val="0008708A"/>
    <w:rsid w:val="0008731E"/>
    <w:rsid w:val="00087C73"/>
    <w:rsid w:val="00087EB0"/>
    <w:rsid w:val="000912E7"/>
    <w:rsid w:val="000915BF"/>
    <w:rsid w:val="000921C8"/>
    <w:rsid w:val="0009230A"/>
    <w:rsid w:val="00092EAC"/>
    <w:rsid w:val="000937EC"/>
    <w:rsid w:val="000940B5"/>
    <w:rsid w:val="00094213"/>
    <w:rsid w:val="0009492B"/>
    <w:rsid w:val="00094A98"/>
    <w:rsid w:val="00095157"/>
    <w:rsid w:val="0009645F"/>
    <w:rsid w:val="00096795"/>
    <w:rsid w:val="00096A56"/>
    <w:rsid w:val="00097CE1"/>
    <w:rsid w:val="000A01B8"/>
    <w:rsid w:val="000A0AFB"/>
    <w:rsid w:val="000A0E49"/>
    <w:rsid w:val="000A1269"/>
    <w:rsid w:val="000A1710"/>
    <w:rsid w:val="000A17AB"/>
    <w:rsid w:val="000A1AAC"/>
    <w:rsid w:val="000A2DC9"/>
    <w:rsid w:val="000A3721"/>
    <w:rsid w:val="000A4516"/>
    <w:rsid w:val="000A4613"/>
    <w:rsid w:val="000A4C02"/>
    <w:rsid w:val="000A5368"/>
    <w:rsid w:val="000A537A"/>
    <w:rsid w:val="000A5521"/>
    <w:rsid w:val="000A566E"/>
    <w:rsid w:val="000A5D40"/>
    <w:rsid w:val="000A5FD0"/>
    <w:rsid w:val="000A6569"/>
    <w:rsid w:val="000A6CB1"/>
    <w:rsid w:val="000A7503"/>
    <w:rsid w:val="000A7D06"/>
    <w:rsid w:val="000A7F9F"/>
    <w:rsid w:val="000B01F5"/>
    <w:rsid w:val="000B027F"/>
    <w:rsid w:val="000B0C81"/>
    <w:rsid w:val="000B0DA7"/>
    <w:rsid w:val="000B0E5C"/>
    <w:rsid w:val="000B11E8"/>
    <w:rsid w:val="000B12D8"/>
    <w:rsid w:val="000B1844"/>
    <w:rsid w:val="000B1A2A"/>
    <w:rsid w:val="000B3DA6"/>
    <w:rsid w:val="000B40A2"/>
    <w:rsid w:val="000B44E3"/>
    <w:rsid w:val="000B4781"/>
    <w:rsid w:val="000B4D2D"/>
    <w:rsid w:val="000B4FCA"/>
    <w:rsid w:val="000B5C72"/>
    <w:rsid w:val="000B65FF"/>
    <w:rsid w:val="000B695F"/>
    <w:rsid w:val="000B6B46"/>
    <w:rsid w:val="000B6E5E"/>
    <w:rsid w:val="000B71B6"/>
    <w:rsid w:val="000B745B"/>
    <w:rsid w:val="000B7685"/>
    <w:rsid w:val="000C0678"/>
    <w:rsid w:val="000C1277"/>
    <w:rsid w:val="000C14E5"/>
    <w:rsid w:val="000C18A2"/>
    <w:rsid w:val="000C1B6C"/>
    <w:rsid w:val="000C1C8E"/>
    <w:rsid w:val="000C23A0"/>
    <w:rsid w:val="000C26B0"/>
    <w:rsid w:val="000C27C6"/>
    <w:rsid w:val="000C29C6"/>
    <w:rsid w:val="000C2BA1"/>
    <w:rsid w:val="000C2EE2"/>
    <w:rsid w:val="000C320F"/>
    <w:rsid w:val="000C32D7"/>
    <w:rsid w:val="000C34F7"/>
    <w:rsid w:val="000C3572"/>
    <w:rsid w:val="000C38BB"/>
    <w:rsid w:val="000C392E"/>
    <w:rsid w:val="000C4AFC"/>
    <w:rsid w:val="000C4B68"/>
    <w:rsid w:val="000C4BF5"/>
    <w:rsid w:val="000C5192"/>
    <w:rsid w:val="000C5717"/>
    <w:rsid w:val="000C5E8D"/>
    <w:rsid w:val="000C6417"/>
    <w:rsid w:val="000C76C5"/>
    <w:rsid w:val="000C7A85"/>
    <w:rsid w:val="000C7D02"/>
    <w:rsid w:val="000C7D7F"/>
    <w:rsid w:val="000C7DB0"/>
    <w:rsid w:val="000C7EB5"/>
    <w:rsid w:val="000D0530"/>
    <w:rsid w:val="000D0771"/>
    <w:rsid w:val="000D0CBD"/>
    <w:rsid w:val="000D12A0"/>
    <w:rsid w:val="000D29E3"/>
    <w:rsid w:val="000D2C42"/>
    <w:rsid w:val="000D2E46"/>
    <w:rsid w:val="000D2F7C"/>
    <w:rsid w:val="000D55E2"/>
    <w:rsid w:val="000D5D9F"/>
    <w:rsid w:val="000D5E0B"/>
    <w:rsid w:val="000D6068"/>
    <w:rsid w:val="000D6CC0"/>
    <w:rsid w:val="000D6E1D"/>
    <w:rsid w:val="000D6F21"/>
    <w:rsid w:val="000D7064"/>
    <w:rsid w:val="000D7532"/>
    <w:rsid w:val="000D7AF6"/>
    <w:rsid w:val="000D7C31"/>
    <w:rsid w:val="000E00C7"/>
    <w:rsid w:val="000E038C"/>
    <w:rsid w:val="000E067F"/>
    <w:rsid w:val="000E06AD"/>
    <w:rsid w:val="000E149A"/>
    <w:rsid w:val="000E1675"/>
    <w:rsid w:val="000E1EC5"/>
    <w:rsid w:val="000E1F65"/>
    <w:rsid w:val="000E2106"/>
    <w:rsid w:val="000E28F1"/>
    <w:rsid w:val="000E3179"/>
    <w:rsid w:val="000E32DA"/>
    <w:rsid w:val="000E391E"/>
    <w:rsid w:val="000E3AAD"/>
    <w:rsid w:val="000E4264"/>
    <w:rsid w:val="000E440E"/>
    <w:rsid w:val="000E4743"/>
    <w:rsid w:val="000E4CC0"/>
    <w:rsid w:val="000E5935"/>
    <w:rsid w:val="000E5CE3"/>
    <w:rsid w:val="000E6F4C"/>
    <w:rsid w:val="000E7EB6"/>
    <w:rsid w:val="000F0B03"/>
    <w:rsid w:val="000F1341"/>
    <w:rsid w:val="000F1822"/>
    <w:rsid w:val="000F1901"/>
    <w:rsid w:val="000F26BB"/>
    <w:rsid w:val="000F283C"/>
    <w:rsid w:val="000F3097"/>
    <w:rsid w:val="000F31F8"/>
    <w:rsid w:val="000F3766"/>
    <w:rsid w:val="000F3A41"/>
    <w:rsid w:val="000F3ABF"/>
    <w:rsid w:val="000F3C3B"/>
    <w:rsid w:val="000F3EE0"/>
    <w:rsid w:val="000F5C8F"/>
    <w:rsid w:val="000F6074"/>
    <w:rsid w:val="000F66E7"/>
    <w:rsid w:val="000F7005"/>
    <w:rsid w:val="000F7028"/>
    <w:rsid w:val="00100037"/>
    <w:rsid w:val="001002EC"/>
    <w:rsid w:val="001004AD"/>
    <w:rsid w:val="00100563"/>
    <w:rsid w:val="00100595"/>
    <w:rsid w:val="00100966"/>
    <w:rsid w:val="00101AA1"/>
    <w:rsid w:val="00101D62"/>
    <w:rsid w:val="00103700"/>
    <w:rsid w:val="00103970"/>
    <w:rsid w:val="00103EEF"/>
    <w:rsid w:val="00103FF7"/>
    <w:rsid w:val="00104253"/>
    <w:rsid w:val="00104D51"/>
    <w:rsid w:val="001052D7"/>
    <w:rsid w:val="001053F6"/>
    <w:rsid w:val="0010580E"/>
    <w:rsid w:val="00105ADC"/>
    <w:rsid w:val="00106491"/>
    <w:rsid w:val="00106DA0"/>
    <w:rsid w:val="00106EDF"/>
    <w:rsid w:val="00107081"/>
    <w:rsid w:val="001076FD"/>
    <w:rsid w:val="00107D54"/>
    <w:rsid w:val="00107F92"/>
    <w:rsid w:val="00110220"/>
    <w:rsid w:val="00110E09"/>
    <w:rsid w:val="00111503"/>
    <w:rsid w:val="0011227D"/>
    <w:rsid w:val="00112757"/>
    <w:rsid w:val="001129D0"/>
    <w:rsid w:val="0011328C"/>
    <w:rsid w:val="00113701"/>
    <w:rsid w:val="0011375A"/>
    <w:rsid w:val="00113F2D"/>
    <w:rsid w:val="00114024"/>
    <w:rsid w:val="00114504"/>
    <w:rsid w:val="001147B8"/>
    <w:rsid w:val="001147F9"/>
    <w:rsid w:val="001158AF"/>
    <w:rsid w:val="00116059"/>
    <w:rsid w:val="0011621B"/>
    <w:rsid w:val="00116F1E"/>
    <w:rsid w:val="001175B8"/>
    <w:rsid w:val="001176ED"/>
    <w:rsid w:val="0012033A"/>
    <w:rsid w:val="0012095F"/>
    <w:rsid w:val="0012104B"/>
    <w:rsid w:val="00121B4C"/>
    <w:rsid w:val="00122E3A"/>
    <w:rsid w:val="00123142"/>
    <w:rsid w:val="001235A1"/>
    <w:rsid w:val="00124505"/>
    <w:rsid w:val="00124A7C"/>
    <w:rsid w:val="00124FF4"/>
    <w:rsid w:val="0012554C"/>
    <w:rsid w:val="00125DD0"/>
    <w:rsid w:val="00126A0D"/>
    <w:rsid w:val="00126BE3"/>
    <w:rsid w:val="00126D6D"/>
    <w:rsid w:val="00126E76"/>
    <w:rsid w:val="00126EEA"/>
    <w:rsid w:val="00126F0F"/>
    <w:rsid w:val="00127093"/>
    <w:rsid w:val="001276E9"/>
    <w:rsid w:val="00130770"/>
    <w:rsid w:val="0013223F"/>
    <w:rsid w:val="00132534"/>
    <w:rsid w:val="00132719"/>
    <w:rsid w:val="00132A67"/>
    <w:rsid w:val="00132C66"/>
    <w:rsid w:val="00132CDF"/>
    <w:rsid w:val="001334B5"/>
    <w:rsid w:val="001335A0"/>
    <w:rsid w:val="00133760"/>
    <w:rsid w:val="00133C74"/>
    <w:rsid w:val="001342B8"/>
    <w:rsid w:val="001343F9"/>
    <w:rsid w:val="00134F9E"/>
    <w:rsid w:val="0013527F"/>
    <w:rsid w:val="00136221"/>
    <w:rsid w:val="00136313"/>
    <w:rsid w:val="001365E7"/>
    <w:rsid w:val="0013660F"/>
    <w:rsid w:val="00136694"/>
    <w:rsid w:val="00136847"/>
    <w:rsid w:val="00136879"/>
    <w:rsid w:val="00137391"/>
    <w:rsid w:val="00137939"/>
    <w:rsid w:val="00137EC2"/>
    <w:rsid w:val="0014001F"/>
    <w:rsid w:val="00140035"/>
    <w:rsid w:val="001404EB"/>
    <w:rsid w:val="001407C5"/>
    <w:rsid w:val="00140B4B"/>
    <w:rsid w:val="00140DCB"/>
    <w:rsid w:val="0014103A"/>
    <w:rsid w:val="001410DA"/>
    <w:rsid w:val="001411FC"/>
    <w:rsid w:val="00141395"/>
    <w:rsid w:val="00142851"/>
    <w:rsid w:val="0014323E"/>
    <w:rsid w:val="001432F9"/>
    <w:rsid w:val="0014330F"/>
    <w:rsid w:val="00144226"/>
    <w:rsid w:val="00144AD2"/>
    <w:rsid w:val="00145217"/>
    <w:rsid w:val="0014642B"/>
    <w:rsid w:val="00146C7B"/>
    <w:rsid w:val="0014785D"/>
    <w:rsid w:val="00147AA0"/>
    <w:rsid w:val="00147D0D"/>
    <w:rsid w:val="00147D95"/>
    <w:rsid w:val="00147F26"/>
    <w:rsid w:val="001505FA"/>
    <w:rsid w:val="00150689"/>
    <w:rsid w:val="00150F84"/>
    <w:rsid w:val="00151454"/>
    <w:rsid w:val="0015150D"/>
    <w:rsid w:val="00151CF5"/>
    <w:rsid w:val="00152931"/>
    <w:rsid w:val="0015297C"/>
    <w:rsid w:val="001533A4"/>
    <w:rsid w:val="001539A6"/>
    <w:rsid w:val="00153B0B"/>
    <w:rsid w:val="0015421A"/>
    <w:rsid w:val="001548E8"/>
    <w:rsid w:val="001550F9"/>
    <w:rsid w:val="00155D24"/>
    <w:rsid w:val="00157275"/>
    <w:rsid w:val="00157449"/>
    <w:rsid w:val="00160786"/>
    <w:rsid w:val="00161672"/>
    <w:rsid w:val="00162226"/>
    <w:rsid w:val="0016289C"/>
    <w:rsid w:val="00162FBC"/>
    <w:rsid w:val="00164AE6"/>
    <w:rsid w:val="0016507B"/>
    <w:rsid w:val="0016526A"/>
    <w:rsid w:val="001655FD"/>
    <w:rsid w:val="00165BD8"/>
    <w:rsid w:val="00165C5B"/>
    <w:rsid w:val="00165CD7"/>
    <w:rsid w:val="00165DD9"/>
    <w:rsid w:val="00165EDF"/>
    <w:rsid w:val="00165F81"/>
    <w:rsid w:val="001676CE"/>
    <w:rsid w:val="001679A2"/>
    <w:rsid w:val="00167EA1"/>
    <w:rsid w:val="0017046E"/>
    <w:rsid w:val="001704DF"/>
    <w:rsid w:val="00170DEA"/>
    <w:rsid w:val="0017133A"/>
    <w:rsid w:val="00171ABD"/>
    <w:rsid w:val="00171C0F"/>
    <w:rsid w:val="00171CCE"/>
    <w:rsid w:val="001726F2"/>
    <w:rsid w:val="0017289F"/>
    <w:rsid w:val="00173261"/>
    <w:rsid w:val="0017387E"/>
    <w:rsid w:val="001749FF"/>
    <w:rsid w:val="0017570B"/>
    <w:rsid w:val="00175BF5"/>
    <w:rsid w:val="001768E8"/>
    <w:rsid w:val="001768F4"/>
    <w:rsid w:val="00176D81"/>
    <w:rsid w:val="00177660"/>
    <w:rsid w:val="00177E4B"/>
    <w:rsid w:val="00177FC8"/>
    <w:rsid w:val="00180003"/>
    <w:rsid w:val="001801DC"/>
    <w:rsid w:val="00180357"/>
    <w:rsid w:val="0018043B"/>
    <w:rsid w:val="0018077C"/>
    <w:rsid w:val="001810E8"/>
    <w:rsid w:val="00181348"/>
    <w:rsid w:val="001816E6"/>
    <w:rsid w:val="0018176B"/>
    <w:rsid w:val="00181B68"/>
    <w:rsid w:val="00182004"/>
    <w:rsid w:val="00183383"/>
    <w:rsid w:val="0018374C"/>
    <w:rsid w:val="00183839"/>
    <w:rsid w:val="0018393F"/>
    <w:rsid w:val="00183AA3"/>
    <w:rsid w:val="00184190"/>
    <w:rsid w:val="0018436C"/>
    <w:rsid w:val="00184C8E"/>
    <w:rsid w:val="0018538D"/>
    <w:rsid w:val="00185681"/>
    <w:rsid w:val="001857FD"/>
    <w:rsid w:val="00186437"/>
    <w:rsid w:val="00186AFE"/>
    <w:rsid w:val="001878C2"/>
    <w:rsid w:val="0019009C"/>
    <w:rsid w:val="001902C6"/>
    <w:rsid w:val="00190462"/>
    <w:rsid w:val="001906CE"/>
    <w:rsid w:val="001911EC"/>
    <w:rsid w:val="0019129D"/>
    <w:rsid w:val="001913D0"/>
    <w:rsid w:val="00191A39"/>
    <w:rsid w:val="001927BA"/>
    <w:rsid w:val="00192B7B"/>
    <w:rsid w:val="00194838"/>
    <w:rsid w:val="00195164"/>
    <w:rsid w:val="00195355"/>
    <w:rsid w:val="00195531"/>
    <w:rsid w:val="0019594F"/>
    <w:rsid w:val="001963D6"/>
    <w:rsid w:val="001966D8"/>
    <w:rsid w:val="001972DA"/>
    <w:rsid w:val="00197439"/>
    <w:rsid w:val="001974EC"/>
    <w:rsid w:val="001977BB"/>
    <w:rsid w:val="001979AD"/>
    <w:rsid w:val="00197CFD"/>
    <w:rsid w:val="001A018F"/>
    <w:rsid w:val="001A056D"/>
    <w:rsid w:val="001A0A57"/>
    <w:rsid w:val="001A141F"/>
    <w:rsid w:val="001A1B89"/>
    <w:rsid w:val="001A209E"/>
    <w:rsid w:val="001A25D7"/>
    <w:rsid w:val="001A2784"/>
    <w:rsid w:val="001A2962"/>
    <w:rsid w:val="001A2CA8"/>
    <w:rsid w:val="001A2CE5"/>
    <w:rsid w:val="001A44B0"/>
    <w:rsid w:val="001A5B00"/>
    <w:rsid w:val="001A5D79"/>
    <w:rsid w:val="001A5E3B"/>
    <w:rsid w:val="001A5F2E"/>
    <w:rsid w:val="001A616F"/>
    <w:rsid w:val="001A6653"/>
    <w:rsid w:val="001A6A94"/>
    <w:rsid w:val="001A6E74"/>
    <w:rsid w:val="001A70EF"/>
    <w:rsid w:val="001A7CD9"/>
    <w:rsid w:val="001B0120"/>
    <w:rsid w:val="001B038D"/>
    <w:rsid w:val="001B10D5"/>
    <w:rsid w:val="001B1600"/>
    <w:rsid w:val="001B1B18"/>
    <w:rsid w:val="001B23EE"/>
    <w:rsid w:val="001B2E11"/>
    <w:rsid w:val="001B3402"/>
    <w:rsid w:val="001B4442"/>
    <w:rsid w:val="001B46C7"/>
    <w:rsid w:val="001B48F3"/>
    <w:rsid w:val="001B4910"/>
    <w:rsid w:val="001B5962"/>
    <w:rsid w:val="001B6BD5"/>
    <w:rsid w:val="001B6C7A"/>
    <w:rsid w:val="001B6FA6"/>
    <w:rsid w:val="001B73BF"/>
    <w:rsid w:val="001B770D"/>
    <w:rsid w:val="001C040C"/>
    <w:rsid w:val="001C1274"/>
    <w:rsid w:val="001C1391"/>
    <w:rsid w:val="001C1875"/>
    <w:rsid w:val="001C1935"/>
    <w:rsid w:val="001C1A6B"/>
    <w:rsid w:val="001C204E"/>
    <w:rsid w:val="001C247D"/>
    <w:rsid w:val="001C2892"/>
    <w:rsid w:val="001C3505"/>
    <w:rsid w:val="001C3F98"/>
    <w:rsid w:val="001C448F"/>
    <w:rsid w:val="001C4842"/>
    <w:rsid w:val="001C4AD9"/>
    <w:rsid w:val="001C524F"/>
    <w:rsid w:val="001C621A"/>
    <w:rsid w:val="001C6EF0"/>
    <w:rsid w:val="001C7088"/>
    <w:rsid w:val="001C7166"/>
    <w:rsid w:val="001C7D1F"/>
    <w:rsid w:val="001D056A"/>
    <w:rsid w:val="001D1308"/>
    <w:rsid w:val="001D1E1D"/>
    <w:rsid w:val="001D1E91"/>
    <w:rsid w:val="001D27E0"/>
    <w:rsid w:val="001D2868"/>
    <w:rsid w:val="001D2A3C"/>
    <w:rsid w:val="001D2A43"/>
    <w:rsid w:val="001D34CD"/>
    <w:rsid w:val="001D37D4"/>
    <w:rsid w:val="001D47AD"/>
    <w:rsid w:val="001D4ADC"/>
    <w:rsid w:val="001D4E60"/>
    <w:rsid w:val="001D4E96"/>
    <w:rsid w:val="001D50F5"/>
    <w:rsid w:val="001D5281"/>
    <w:rsid w:val="001D52E0"/>
    <w:rsid w:val="001D5AC8"/>
    <w:rsid w:val="001D620D"/>
    <w:rsid w:val="001D62A4"/>
    <w:rsid w:val="001D645A"/>
    <w:rsid w:val="001D653F"/>
    <w:rsid w:val="001D658E"/>
    <w:rsid w:val="001D6FE6"/>
    <w:rsid w:val="001D7861"/>
    <w:rsid w:val="001D7AAC"/>
    <w:rsid w:val="001D7FCE"/>
    <w:rsid w:val="001E13A5"/>
    <w:rsid w:val="001E1DC6"/>
    <w:rsid w:val="001E2677"/>
    <w:rsid w:val="001E2946"/>
    <w:rsid w:val="001E2CDC"/>
    <w:rsid w:val="001E334E"/>
    <w:rsid w:val="001E37CF"/>
    <w:rsid w:val="001E38DD"/>
    <w:rsid w:val="001E3A46"/>
    <w:rsid w:val="001E3FE8"/>
    <w:rsid w:val="001E46EA"/>
    <w:rsid w:val="001E5BCE"/>
    <w:rsid w:val="001E5D66"/>
    <w:rsid w:val="001E5E4D"/>
    <w:rsid w:val="001E6A2C"/>
    <w:rsid w:val="001E6BED"/>
    <w:rsid w:val="001E7025"/>
    <w:rsid w:val="001E72D5"/>
    <w:rsid w:val="001E75B5"/>
    <w:rsid w:val="001E773F"/>
    <w:rsid w:val="001E7ABA"/>
    <w:rsid w:val="001E7F53"/>
    <w:rsid w:val="001F01D7"/>
    <w:rsid w:val="001F045D"/>
    <w:rsid w:val="001F0949"/>
    <w:rsid w:val="001F119F"/>
    <w:rsid w:val="001F206A"/>
    <w:rsid w:val="001F24FF"/>
    <w:rsid w:val="001F2868"/>
    <w:rsid w:val="001F2A57"/>
    <w:rsid w:val="001F2BA8"/>
    <w:rsid w:val="001F343D"/>
    <w:rsid w:val="001F354B"/>
    <w:rsid w:val="001F3AE5"/>
    <w:rsid w:val="001F3E56"/>
    <w:rsid w:val="001F3F57"/>
    <w:rsid w:val="001F467E"/>
    <w:rsid w:val="001F5177"/>
    <w:rsid w:val="001F5A4E"/>
    <w:rsid w:val="001F5DFF"/>
    <w:rsid w:val="001F5E54"/>
    <w:rsid w:val="001F5EC3"/>
    <w:rsid w:val="001F61A3"/>
    <w:rsid w:val="001F68FF"/>
    <w:rsid w:val="001F70F1"/>
    <w:rsid w:val="001F7378"/>
    <w:rsid w:val="00200685"/>
    <w:rsid w:val="00200ACC"/>
    <w:rsid w:val="002010EC"/>
    <w:rsid w:val="00202A39"/>
    <w:rsid w:val="002037F3"/>
    <w:rsid w:val="00203DD1"/>
    <w:rsid w:val="00204129"/>
    <w:rsid w:val="002049C7"/>
    <w:rsid w:val="00204D43"/>
    <w:rsid w:val="00205435"/>
    <w:rsid w:val="002055F2"/>
    <w:rsid w:val="002058B4"/>
    <w:rsid w:val="00205E2E"/>
    <w:rsid w:val="00206000"/>
    <w:rsid w:val="00206E6B"/>
    <w:rsid w:val="002073CD"/>
    <w:rsid w:val="002073DB"/>
    <w:rsid w:val="00207890"/>
    <w:rsid w:val="00211483"/>
    <w:rsid w:val="00211F15"/>
    <w:rsid w:val="00211F16"/>
    <w:rsid w:val="00212D35"/>
    <w:rsid w:val="00213AD8"/>
    <w:rsid w:val="002141AF"/>
    <w:rsid w:val="0021449B"/>
    <w:rsid w:val="00214638"/>
    <w:rsid w:val="002148C3"/>
    <w:rsid w:val="00214D90"/>
    <w:rsid w:val="00214E00"/>
    <w:rsid w:val="002155A9"/>
    <w:rsid w:val="00215631"/>
    <w:rsid w:val="0021579C"/>
    <w:rsid w:val="002159FB"/>
    <w:rsid w:val="0021645A"/>
    <w:rsid w:val="002166AE"/>
    <w:rsid w:val="002166DF"/>
    <w:rsid w:val="0021678A"/>
    <w:rsid w:val="00217162"/>
    <w:rsid w:val="00220033"/>
    <w:rsid w:val="00220902"/>
    <w:rsid w:val="0022240F"/>
    <w:rsid w:val="00222566"/>
    <w:rsid w:val="002234A8"/>
    <w:rsid w:val="00223FD9"/>
    <w:rsid w:val="00225255"/>
    <w:rsid w:val="00225356"/>
    <w:rsid w:val="002265F7"/>
    <w:rsid w:val="00226D51"/>
    <w:rsid w:val="00227492"/>
    <w:rsid w:val="00227D88"/>
    <w:rsid w:val="00227ED9"/>
    <w:rsid w:val="0023049F"/>
    <w:rsid w:val="002307DB"/>
    <w:rsid w:val="00230B85"/>
    <w:rsid w:val="00230E75"/>
    <w:rsid w:val="00230EDB"/>
    <w:rsid w:val="002312B5"/>
    <w:rsid w:val="002314FA"/>
    <w:rsid w:val="002317D2"/>
    <w:rsid w:val="00232208"/>
    <w:rsid w:val="00232577"/>
    <w:rsid w:val="00232FAA"/>
    <w:rsid w:val="00233119"/>
    <w:rsid w:val="002332F1"/>
    <w:rsid w:val="00233B04"/>
    <w:rsid w:val="00233DFA"/>
    <w:rsid w:val="0023500D"/>
    <w:rsid w:val="002352E7"/>
    <w:rsid w:val="00235621"/>
    <w:rsid w:val="002356C9"/>
    <w:rsid w:val="0023662B"/>
    <w:rsid w:val="002368CA"/>
    <w:rsid w:val="00236F9C"/>
    <w:rsid w:val="00237305"/>
    <w:rsid w:val="002375D4"/>
    <w:rsid w:val="0023778B"/>
    <w:rsid w:val="0023795C"/>
    <w:rsid w:val="00237ED4"/>
    <w:rsid w:val="00240106"/>
    <w:rsid w:val="002402C3"/>
    <w:rsid w:val="00241673"/>
    <w:rsid w:val="00241E8C"/>
    <w:rsid w:val="00242559"/>
    <w:rsid w:val="00242D67"/>
    <w:rsid w:val="00242E8D"/>
    <w:rsid w:val="00242FCF"/>
    <w:rsid w:val="00244807"/>
    <w:rsid w:val="00245461"/>
    <w:rsid w:val="00245EF0"/>
    <w:rsid w:val="0024621C"/>
    <w:rsid w:val="00246438"/>
    <w:rsid w:val="002464FD"/>
    <w:rsid w:val="00246861"/>
    <w:rsid w:val="00246C2E"/>
    <w:rsid w:val="00247077"/>
    <w:rsid w:val="00247212"/>
    <w:rsid w:val="00247A0C"/>
    <w:rsid w:val="00250744"/>
    <w:rsid w:val="002515F0"/>
    <w:rsid w:val="00251946"/>
    <w:rsid w:val="00251B96"/>
    <w:rsid w:val="00252205"/>
    <w:rsid w:val="00252AA6"/>
    <w:rsid w:val="00252BD7"/>
    <w:rsid w:val="00252F2F"/>
    <w:rsid w:val="00253694"/>
    <w:rsid w:val="00253B47"/>
    <w:rsid w:val="00253B65"/>
    <w:rsid w:val="002555F3"/>
    <w:rsid w:val="00255AB0"/>
    <w:rsid w:val="00256290"/>
    <w:rsid w:val="00256343"/>
    <w:rsid w:val="002568C5"/>
    <w:rsid w:val="00256CDA"/>
    <w:rsid w:val="00256D17"/>
    <w:rsid w:val="00257609"/>
    <w:rsid w:val="00257AB9"/>
    <w:rsid w:val="0026047C"/>
    <w:rsid w:val="00260D4C"/>
    <w:rsid w:val="00260DF0"/>
    <w:rsid w:val="002619B1"/>
    <w:rsid w:val="00261E5F"/>
    <w:rsid w:val="00261EE8"/>
    <w:rsid w:val="00262C5E"/>
    <w:rsid w:val="00262D1C"/>
    <w:rsid w:val="00262E52"/>
    <w:rsid w:val="002630A4"/>
    <w:rsid w:val="00264A4B"/>
    <w:rsid w:val="00264C67"/>
    <w:rsid w:val="0026501F"/>
    <w:rsid w:val="0026530C"/>
    <w:rsid w:val="002653E3"/>
    <w:rsid w:val="00265C16"/>
    <w:rsid w:val="00266BEC"/>
    <w:rsid w:val="00266EC6"/>
    <w:rsid w:val="002673D5"/>
    <w:rsid w:val="00267582"/>
    <w:rsid w:val="002714E2"/>
    <w:rsid w:val="00271552"/>
    <w:rsid w:val="00271D95"/>
    <w:rsid w:val="00272227"/>
    <w:rsid w:val="0027222B"/>
    <w:rsid w:val="00272769"/>
    <w:rsid w:val="00272807"/>
    <w:rsid w:val="00272E17"/>
    <w:rsid w:val="0027336F"/>
    <w:rsid w:val="002734C9"/>
    <w:rsid w:val="002736BA"/>
    <w:rsid w:val="00274466"/>
    <w:rsid w:val="00274B51"/>
    <w:rsid w:val="00275387"/>
    <w:rsid w:val="00275F9E"/>
    <w:rsid w:val="00276470"/>
    <w:rsid w:val="00276F08"/>
    <w:rsid w:val="0027753D"/>
    <w:rsid w:val="00277720"/>
    <w:rsid w:val="002777CF"/>
    <w:rsid w:val="00277D82"/>
    <w:rsid w:val="00280330"/>
    <w:rsid w:val="002809CA"/>
    <w:rsid w:val="00281948"/>
    <w:rsid w:val="0028248A"/>
    <w:rsid w:val="002828BB"/>
    <w:rsid w:val="00282F82"/>
    <w:rsid w:val="0028398A"/>
    <w:rsid w:val="002840EB"/>
    <w:rsid w:val="00284214"/>
    <w:rsid w:val="002846AF"/>
    <w:rsid w:val="00285CF3"/>
    <w:rsid w:val="00286296"/>
    <w:rsid w:val="00286805"/>
    <w:rsid w:val="00286821"/>
    <w:rsid w:val="002868C5"/>
    <w:rsid w:val="00286AA6"/>
    <w:rsid w:val="00286C4E"/>
    <w:rsid w:val="002925A1"/>
    <w:rsid w:val="00292AA5"/>
    <w:rsid w:val="0029309B"/>
    <w:rsid w:val="002930C0"/>
    <w:rsid w:val="00293543"/>
    <w:rsid w:val="00293CFD"/>
    <w:rsid w:val="00293FD1"/>
    <w:rsid w:val="00294148"/>
    <w:rsid w:val="002944AA"/>
    <w:rsid w:val="002949AE"/>
    <w:rsid w:val="002954E2"/>
    <w:rsid w:val="002957A9"/>
    <w:rsid w:val="00295A21"/>
    <w:rsid w:val="00295EA4"/>
    <w:rsid w:val="00297A69"/>
    <w:rsid w:val="002A12C2"/>
    <w:rsid w:val="002A13DA"/>
    <w:rsid w:val="002A13E9"/>
    <w:rsid w:val="002A15DC"/>
    <w:rsid w:val="002A1736"/>
    <w:rsid w:val="002A2101"/>
    <w:rsid w:val="002A48F8"/>
    <w:rsid w:val="002A4A27"/>
    <w:rsid w:val="002A5460"/>
    <w:rsid w:val="002A5CE8"/>
    <w:rsid w:val="002A5D4A"/>
    <w:rsid w:val="002A6893"/>
    <w:rsid w:val="002A73AA"/>
    <w:rsid w:val="002A7450"/>
    <w:rsid w:val="002A75C7"/>
    <w:rsid w:val="002A7D34"/>
    <w:rsid w:val="002A7EFC"/>
    <w:rsid w:val="002B098E"/>
    <w:rsid w:val="002B0EA5"/>
    <w:rsid w:val="002B13E9"/>
    <w:rsid w:val="002B144B"/>
    <w:rsid w:val="002B1896"/>
    <w:rsid w:val="002B1B07"/>
    <w:rsid w:val="002B285D"/>
    <w:rsid w:val="002B2ED3"/>
    <w:rsid w:val="002B2F93"/>
    <w:rsid w:val="002B3B35"/>
    <w:rsid w:val="002B5B50"/>
    <w:rsid w:val="002B5E9B"/>
    <w:rsid w:val="002B6459"/>
    <w:rsid w:val="002B651B"/>
    <w:rsid w:val="002B66E3"/>
    <w:rsid w:val="002B6F72"/>
    <w:rsid w:val="002C123E"/>
    <w:rsid w:val="002C19E5"/>
    <w:rsid w:val="002C1D5D"/>
    <w:rsid w:val="002C41C8"/>
    <w:rsid w:val="002C4269"/>
    <w:rsid w:val="002C49D0"/>
    <w:rsid w:val="002C4ACD"/>
    <w:rsid w:val="002C4D4F"/>
    <w:rsid w:val="002C5205"/>
    <w:rsid w:val="002C554B"/>
    <w:rsid w:val="002C559F"/>
    <w:rsid w:val="002C55BB"/>
    <w:rsid w:val="002C5C9F"/>
    <w:rsid w:val="002C5D59"/>
    <w:rsid w:val="002C64F9"/>
    <w:rsid w:val="002C68FC"/>
    <w:rsid w:val="002C6A2F"/>
    <w:rsid w:val="002C6C8A"/>
    <w:rsid w:val="002C6DB3"/>
    <w:rsid w:val="002C6DE9"/>
    <w:rsid w:val="002C6E40"/>
    <w:rsid w:val="002C6F51"/>
    <w:rsid w:val="002C6FF0"/>
    <w:rsid w:val="002C706A"/>
    <w:rsid w:val="002D04B7"/>
    <w:rsid w:val="002D189C"/>
    <w:rsid w:val="002D1FF8"/>
    <w:rsid w:val="002D3B7B"/>
    <w:rsid w:val="002D3BC5"/>
    <w:rsid w:val="002D45E9"/>
    <w:rsid w:val="002D4A6E"/>
    <w:rsid w:val="002D4B3F"/>
    <w:rsid w:val="002D4BD9"/>
    <w:rsid w:val="002D51A2"/>
    <w:rsid w:val="002D54E1"/>
    <w:rsid w:val="002D5E23"/>
    <w:rsid w:val="002D6278"/>
    <w:rsid w:val="002D62C3"/>
    <w:rsid w:val="002D7A6A"/>
    <w:rsid w:val="002E04C9"/>
    <w:rsid w:val="002E09DC"/>
    <w:rsid w:val="002E0B31"/>
    <w:rsid w:val="002E1A51"/>
    <w:rsid w:val="002E1AAC"/>
    <w:rsid w:val="002E1BE7"/>
    <w:rsid w:val="002E30EB"/>
    <w:rsid w:val="002E3C32"/>
    <w:rsid w:val="002E4501"/>
    <w:rsid w:val="002E45CF"/>
    <w:rsid w:val="002E4C0C"/>
    <w:rsid w:val="002E50D9"/>
    <w:rsid w:val="002E5FEA"/>
    <w:rsid w:val="002E6E91"/>
    <w:rsid w:val="002E7DCB"/>
    <w:rsid w:val="002F03CF"/>
    <w:rsid w:val="002F07F9"/>
    <w:rsid w:val="002F088A"/>
    <w:rsid w:val="002F13D8"/>
    <w:rsid w:val="002F1D89"/>
    <w:rsid w:val="002F2149"/>
    <w:rsid w:val="002F2A41"/>
    <w:rsid w:val="002F33F0"/>
    <w:rsid w:val="002F36C3"/>
    <w:rsid w:val="002F36D2"/>
    <w:rsid w:val="002F3A7D"/>
    <w:rsid w:val="002F3D4C"/>
    <w:rsid w:val="002F4629"/>
    <w:rsid w:val="002F47B2"/>
    <w:rsid w:val="002F49A7"/>
    <w:rsid w:val="002F4E2F"/>
    <w:rsid w:val="002F51FD"/>
    <w:rsid w:val="002F52B9"/>
    <w:rsid w:val="002F5B0A"/>
    <w:rsid w:val="002F5B75"/>
    <w:rsid w:val="002F73AB"/>
    <w:rsid w:val="002F777D"/>
    <w:rsid w:val="00300B9C"/>
    <w:rsid w:val="00301005"/>
    <w:rsid w:val="00301043"/>
    <w:rsid w:val="0030139C"/>
    <w:rsid w:val="003016B1"/>
    <w:rsid w:val="00302153"/>
    <w:rsid w:val="00302B87"/>
    <w:rsid w:val="00302FB8"/>
    <w:rsid w:val="00302FDE"/>
    <w:rsid w:val="00303BFF"/>
    <w:rsid w:val="0030467D"/>
    <w:rsid w:val="003048CC"/>
    <w:rsid w:val="00304A2A"/>
    <w:rsid w:val="00304C44"/>
    <w:rsid w:val="0030534A"/>
    <w:rsid w:val="00305E48"/>
    <w:rsid w:val="00305F7B"/>
    <w:rsid w:val="00306BA6"/>
    <w:rsid w:val="00306ED5"/>
    <w:rsid w:val="00307000"/>
    <w:rsid w:val="0030728B"/>
    <w:rsid w:val="00307CD0"/>
    <w:rsid w:val="00310046"/>
    <w:rsid w:val="003106E0"/>
    <w:rsid w:val="00310B4A"/>
    <w:rsid w:val="00310FDF"/>
    <w:rsid w:val="00311762"/>
    <w:rsid w:val="00311BCD"/>
    <w:rsid w:val="0031215C"/>
    <w:rsid w:val="003121A3"/>
    <w:rsid w:val="003137E5"/>
    <w:rsid w:val="00313B26"/>
    <w:rsid w:val="00314125"/>
    <w:rsid w:val="003142D7"/>
    <w:rsid w:val="0031491F"/>
    <w:rsid w:val="003158A0"/>
    <w:rsid w:val="00315E38"/>
    <w:rsid w:val="00316955"/>
    <w:rsid w:val="00316A55"/>
    <w:rsid w:val="00316F94"/>
    <w:rsid w:val="003176E9"/>
    <w:rsid w:val="003179D0"/>
    <w:rsid w:val="00317B8E"/>
    <w:rsid w:val="00320101"/>
    <w:rsid w:val="00320EC8"/>
    <w:rsid w:val="00321616"/>
    <w:rsid w:val="0032167F"/>
    <w:rsid w:val="003217C7"/>
    <w:rsid w:val="00321D27"/>
    <w:rsid w:val="0032223C"/>
    <w:rsid w:val="0032230C"/>
    <w:rsid w:val="00322801"/>
    <w:rsid w:val="00322B28"/>
    <w:rsid w:val="00322F52"/>
    <w:rsid w:val="003233BC"/>
    <w:rsid w:val="00323DD6"/>
    <w:rsid w:val="003241FB"/>
    <w:rsid w:val="003245FF"/>
    <w:rsid w:val="003249B8"/>
    <w:rsid w:val="00326EB2"/>
    <w:rsid w:val="0032723F"/>
    <w:rsid w:val="003272F4"/>
    <w:rsid w:val="003276A7"/>
    <w:rsid w:val="00327745"/>
    <w:rsid w:val="00330935"/>
    <w:rsid w:val="00330E00"/>
    <w:rsid w:val="003311E0"/>
    <w:rsid w:val="003312FB"/>
    <w:rsid w:val="00331A9D"/>
    <w:rsid w:val="00331AC3"/>
    <w:rsid w:val="00331EE2"/>
    <w:rsid w:val="0033223D"/>
    <w:rsid w:val="00332441"/>
    <w:rsid w:val="003326C6"/>
    <w:rsid w:val="00332AC0"/>
    <w:rsid w:val="00333175"/>
    <w:rsid w:val="003333FE"/>
    <w:rsid w:val="00333421"/>
    <w:rsid w:val="0033375C"/>
    <w:rsid w:val="00333B03"/>
    <w:rsid w:val="00333FBC"/>
    <w:rsid w:val="00335138"/>
    <w:rsid w:val="003352B4"/>
    <w:rsid w:val="003376F0"/>
    <w:rsid w:val="0033778E"/>
    <w:rsid w:val="0034029F"/>
    <w:rsid w:val="00340595"/>
    <w:rsid w:val="0034068D"/>
    <w:rsid w:val="00340E3A"/>
    <w:rsid w:val="0034111B"/>
    <w:rsid w:val="00341527"/>
    <w:rsid w:val="00341943"/>
    <w:rsid w:val="00341BB1"/>
    <w:rsid w:val="00341BE9"/>
    <w:rsid w:val="00342A71"/>
    <w:rsid w:val="00342AA2"/>
    <w:rsid w:val="00343258"/>
    <w:rsid w:val="00343785"/>
    <w:rsid w:val="003438EB"/>
    <w:rsid w:val="00344094"/>
    <w:rsid w:val="00344E34"/>
    <w:rsid w:val="00344F61"/>
    <w:rsid w:val="00345933"/>
    <w:rsid w:val="00345D9F"/>
    <w:rsid w:val="003466E0"/>
    <w:rsid w:val="00346904"/>
    <w:rsid w:val="00346ABE"/>
    <w:rsid w:val="0034720F"/>
    <w:rsid w:val="00350018"/>
    <w:rsid w:val="003501B8"/>
    <w:rsid w:val="003504AC"/>
    <w:rsid w:val="00350E3D"/>
    <w:rsid w:val="00351108"/>
    <w:rsid w:val="00351445"/>
    <w:rsid w:val="0035195E"/>
    <w:rsid w:val="0035242F"/>
    <w:rsid w:val="0035258D"/>
    <w:rsid w:val="0035369C"/>
    <w:rsid w:val="0035380C"/>
    <w:rsid w:val="0035385E"/>
    <w:rsid w:val="00353CED"/>
    <w:rsid w:val="00354B80"/>
    <w:rsid w:val="00354D3F"/>
    <w:rsid w:val="00354E78"/>
    <w:rsid w:val="003554F6"/>
    <w:rsid w:val="003556DE"/>
    <w:rsid w:val="0035660F"/>
    <w:rsid w:val="00356689"/>
    <w:rsid w:val="0035676B"/>
    <w:rsid w:val="00357700"/>
    <w:rsid w:val="0035776F"/>
    <w:rsid w:val="003579BD"/>
    <w:rsid w:val="0036013D"/>
    <w:rsid w:val="00360344"/>
    <w:rsid w:val="00360545"/>
    <w:rsid w:val="003606D9"/>
    <w:rsid w:val="00361207"/>
    <w:rsid w:val="00361764"/>
    <w:rsid w:val="003617BE"/>
    <w:rsid w:val="003620F7"/>
    <w:rsid w:val="0036269E"/>
    <w:rsid w:val="00362A40"/>
    <w:rsid w:val="00362B20"/>
    <w:rsid w:val="00362E9E"/>
    <w:rsid w:val="00362F04"/>
    <w:rsid w:val="00364542"/>
    <w:rsid w:val="0036464A"/>
    <w:rsid w:val="00364796"/>
    <w:rsid w:val="00365A1A"/>
    <w:rsid w:val="00366428"/>
    <w:rsid w:val="003667AA"/>
    <w:rsid w:val="003668BC"/>
    <w:rsid w:val="003673EB"/>
    <w:rsid w:val="00370100"/>
    <w:rsid w:val="003709BA"/>
    <w:rsid w:val="00370B16"/>
    <w:rsid w:val="003713F4"/>
    <w:rsid w:val="003716F1"/>
    <w:rsid w:val="0037185B"/>
    <w:rsid w:val="00371BF1"/>
    <w:rsid w:val="00371E29"/>
    <w:rsid w:val="003720CD"/>
    <w:rsid w:val="003723A0"/>
    <w:rsid w:val="00372F5C"/>
    <w:rsid w:val="00373876"/>
    <w:rsid w:val="00374A00"/>
    <w:rsid w:val="00374A0B"/>
    <w:rsid w:val="00374BEC"/>
    <w:rsid w:val="00374C60"/>
    <w:rsid w:val="00374DBD"/>
    <w:rsid w:val="00376ABD"/>
    <w:rsid w:val="003774D3"/>
    <w:rsid w:val="00377950"/>
    <w:rsid w:val="00377A5D"/>
    <w:rsid w:val="00377CDE"/>
    <w:rsid w:val="003801E7"/>
    <w:rsid w:val="00380916"/>
    <w:rsid w:val="00380ADA"/>
    <w:rsid w:val="00380E10"/>
    <w:rsid w:val="00380FAE"/>
    <w:rsid w:val="00381194"/>
    <w:rsid w:val="00382608"/>
    <w:rsid w:val="00382657"/>
    <w:rsid w:val="0038270D"/>
    <w:rsid w:val="00383CB9"/>
    <w:rsid w:val="00383CFE"/>
    <w:rsid w:val="0038429C"/>
    <w:rsid w:val="003842B2"/>
    <w:rsid w:val="00384895"/>
    <w:rsid w:val="00385831"/>
    <w:rsid w:val="003859B9"/>
    <w:rsid w:val="00385D33"/>
    <w:rsid w:val="00385E53"/>
    <w:rsid w:val="00385FF7"/>
    <w:rsid w:val="00386760"/>
    <w:rsid w:val="00387034"/>
    <w:rsid w:val="003879D0"/>
    <w:rsid w:val="00390445"/>
    <w:rsid w:val="003907D1"/>
    <w:rsid w:val="003909A5"/>
    <w:rsid w:val="00390FA7"/>
    <w:rsid w:val="00391512"/>
    <w:rsid w:val="00391C98"/>
    <w:rsid w:val="00392A44"/>
    <w:rsid w:val="00392B09"/>
    <w:rsid w:val="003933A3"/>
    <w:rsid w:val="00393645"/>
    <w:rsid w:val="00394D7C"/>
    <w:rsid w:val="00394F43"/>
    <w:rsid w:val="00394F7D"/>
    <w:rsid w:val="00395003"/>
    <w:rsid w:val="0039547B"/>
    <w:rsid w:val="003957BF"/>
    <w:rsid w:val="003958D4"/>
    <w:rsid w:val="0039599E"/>
    <w:rsid w:val="00395E89"/>
    <w:rsid w:val="00396981"/>
    <w:rsid w:val="00396C07"/>
    <w:rsid w:val="00396FF6"/>
    <w:rsid w:val="00397085"/>
    <w:rsid w:val="003970D5"/>
    <w:rsid w:val="00397556"/>
    <w:rsid w:val="00397A7C"/>
    <w:rsid w:val="003A0BEE"/>
    <w:rsid w:val="003A10C5"/>
    <w:rsid w:val="003A136C"/>
    <w:rsid w:val="003A19B9"/>
    <w:rsid w:val="003A26FE"/>
    <w:rsid w:val="003A375E"/>
    <w:rsid w:val="003A3AD6"/>
    <w:rsid w:val="003A41EB"/>
    <w:rsid w:val="003A4EEC"/>
    <w:rsid w:val="003A5669"/>
    <w:rsid w:val="003A5870"/>
    <w:rsid w:val="003A5C99"/>
    <w:rsid w:val="003A5CA0"/>
    <w:rsid w:val="003A6995"/>
    <w:rsid w:val="003A723C"/>
    <w:rsid w:val="003A79AB"/>
    <w:rsid w:val="003A7DD8"/>
    <w:rsid w:val="003B05C2"/>
    <w:rsid w:val="003B07D6"/>
    <w:rsid w:val="003B1236"/>
    <w:rsid w:val="003B17A1"/>
    <w:rsid w:val="003B1D6F"/>
    <w:rsid w:val="003B1FF1"/>
    <w:rsid w:val="003B20F7"/>
    <w:rsid w:val="003B290A"/>
    <w:rsid w:val="003B2BD7"/>
    <w:rsid w:val="003B2EE0"/>
    <w:rsid w:val="003B40EF"/>
    <w:rsid w:val="003B43BC"/>
    <w:rsid w:val="003B4487"/>
    <w:rsid w:val="003B470B"/>
    <w:rsid w:val="003B48CB"/>
    <w:rsid w:val="003B56CA"/>
    <w:rsid w:val="003B570F"/>
    <w:rsid w:val="003B59AA"/>
    <w:rsid w:val="003B5B82"/>
    <w:rsid w:val="003B5D51"/>
    <w:rsid w:val="003B6591"/>
    <w:rsid w:val="003B6A9A"/>
    <w:rsid w:val="003B6EDE"/>
    <w:rsid w:val="003B6FF6"/>
    <w:rsid w:val="003B7129"/>
    <w:rsid w:val="003B7171"/>
    <w:rsid w:val="003B7404"/>
    <w:rsid w:val="003B7EFF"/>
    <w:rsid w:val="003C0008"/>
    <w:rsid w:val="003C15BF"/>
    <w:rsid w:val="003C1CE8"/>
    <w:rsid w:val="003C1F21"/>
    <w:rsid w:val="003C2085"/>
    <w:rsid w:val="003C20E0"/>
    <w:rsid w:val="003C27D2"/>
    <w:rsid w:val="003C2C24"/>
    <w:rsid w:val="003C434A"/>
    <w:rsid w:val="003C4BC2"/>
    <w:rsid w:val="003C5419"/>
    <w:rsid w:val="003C5E9D"/>
    <w:rsid w:val="003C5EAF"/>
    <w:rsid w:val="003C602A"/>
    <w:rsid w:val="003C62EB"/>
    <w:rsid w:val="003C7D12"/>
    <w:rsid w:val="003C7DB2"/>
    <w:rsid w:val="003C7FD4"/>
    <w:rsid w:val="003D1294"/>
    <w:rsid w:val="003D25A0"/>
    <w:rsid w:val="003D25A9"/>
    <w:rsid w:val="003D359C"/>
    <w:rsid w:val="003D37DB"/>
    <w:rsid w:val="003D3801"/>
    <w:rsid w:val="003D3AE2"/>
    <w:rsid w:val="003D46C1"/>
    <w:rsid w:val="003D4F7F"/>
    <w:rsid w:val="003D55EB"/>
    <w:rsid w:val="003D56E6"/>
    <w:rsid w:val="003D5756"/>
    <w:rsid w:val="003D668E"/>
    <w:rsid w:val="003D6A1E"/>
    <w:rsid w:val="003D6BDE"/>
    <w:rsid w:val="003D75DD"/>
    <w:rsid w:val="003D7EF9"/>
    <w:rsid w:val="003E0041"/>
    <w:rsid w:val="003E06EA"/>
    <w:rsid w:val="003E0A85"/>
    <w:rsid w:val="003E0F48"/>
    <w:rsid w:val="003E1352"/>
    <w:rsid w:val="003E1936"/>
    <w:rsid w:val="003E1CA0"/>
    <w:rsid w:val="003E1E76"/>
    <w:rsid w:val="003E1ECB"/>
    <w:rsid w:val="003E222C"/>
    <w:rsid w:val="003E304A"/>
    <w:rsid w:val="003E38B4"/>
    <w:rsid w:val="003E40C7"/>
    <w:rsid w:val="003E4CB7"/>
    <w:rsid w:val="003E4D2E"/>
    <w:rsid w:val="003E4F6A"/>
    <w:rsid w:val="003E5037"/>
    <w:rsid w:val="003E5893"/>
    <w:rsid w:val="003E59D2"/>
    <w:rsid w:val="003E7869"/>
    <w:rsid w:val="003E7FF5"/>
    <w:rsid w:val="003F0117"/>
    <w:rsid w:val="003F114C"/>
    <w:rsid w:val="003F11A3"/>
    <w:rsid w:val="003F1502"/>
    <w:rsid w:val="003F23D2"/>
    <w:rsid w:val="003F2CBF"/>
    <w:rsid w:val="003F3057"/>
    <w:rsid w:val="003F3C31"/>
    <w:rsid w:val="003F3F33"/>
    <w:rsid w:val="003F4141"/>
    <w:rsid w:val="003F4BBA"/>
    <w:rsid w:val="003F6949"/>
    <w:rsid w:val="003F742C"/>
    <w:rsid w:val="003F78BB"/>
    <w:rsid w:val="003F7CA7"/>
    <w:rsid w:val="003F7EA2"/>
    <w:rsid w:val="004006C5"/>
    <w:rsid w:val="00400714"/>
    <w:rsid w:val="0040078D"/>
    <w:rsid w:val="004023DA"/>
    <w:rsid w:val="0040264F"/>
    <w:rsid w:val="00402E7B"/>
    <w:rsid w:val="00403131"/>
    <w:rsid w:val="00404AAB"/>
    <w:rsid w:val="00405006"/>
    <w:rsid w:val="00405BE6"/>
    <w:rsid w:val="00406216"/>
    <w:rsid w:val="0040638B"/>
    <w:rsid w:val="00406A36"/>
    <w:rsid w:val="00406F72"/>
    <w:rsid w:val="00406FA3"/>
    <w:rsid w:val="004073BE"/>
    <w:rsid w:val="004078F4"/>
    <w:rsid w:val="0041075B"/>
    <w:rsid w:val="00410B77"/>
    <w:rsid w:val="00410E1B"/>
    <w:rsid w:val="00411E72"/>
    <w:rsid w:val="004122EA"/>
    <w:rsid w:val="00412E57"/>
    <w:rsid w:val="00413BB6"/>
    <w:rsid w:val="00414325"/>
    <w:rsid w:val="0041532A"/>
    <w:rsid w:val="004159D0"/>
    <w:rsid w:val="00415BAC"/>
    <w:rsid w:val="00415CF7"/>
    <w:rsid w:val="00416294"/>
    <w:rsid w:val="00416E1E"/>
    <w:rsid w:val="00417105"/>
    <w:rsid w:val="004171F4"/>
    <w:rsid w:val="004174E3"/>
    <w:rsid w:val="0041774A"/>
    <w:rsid w:val="00417763"/>
    <w:rsid w:val="00417A9A"/>
    <w:rsid w:val="00421138"/>
    <w:rsid w:val="0042185C"/>
    <w:rsid w:val="00422DD2"/>
    <w:rsid w:val="004232C0"/>
    <w:rsid w:val="00423F98"/>
    <w:rsid w:val="00424273"/>
    <w:rsid w:val="004243A3"/>
    <w:rsid w:val="00424AA8"/>
    <w:rsid w:val="0042534E"/>
    <w:rsid w:val="00425BE3"/>
    <w:rsid w:val="00425C18"/>
    <w:rsid w:val="004262D1"/>
    <w:rsid w:val="00426724"/>
    <w:rsid w:val="00426AD9"/>
    <w:rsid w:val="00426E91"/>
    <w:rsid w:val="004273D1"/>
    <w:rsid w:val="0042756B"/>
    <w:rsid w:val="0042758E"/>
    <w:rsid w:val="00427A0F"/>
    <w:rsid w:val="0043021A"/>
    <w:rsid w:val="0043059E"/>
    <w:rsid w:val="00430685"/>
    <w:rsid w:val="0043069B"/>
    <w:rsid w:val="00430A02"/>
    <w:rsid w:val="00430CC8"/>
    <w:rsid w:val="00430DD3"/>
    <w:rsid w:val="00430F53"/>
    <w:rsid w:val="004310E2"/>
    <w:rsid w:val="0043115E"/>
    <w:rsid w:val="004311F0"/>
    <w:rsid w:val="004312FC"/>
    <w:rsid w:val="00431FA1"/>
    <w:rsid w:val="0043205A"/>
    <w:rsid w:val="004321B1"/>
    <w:rsid w:val="004337FF"/>
    <w:rsid w:val="00433873"/>
    <w:rsid w:val="00433953"/>
    <w:rsid w:val="00433DC4"/>
    <w:rsid w:val="00434FB4"/>
    <w:rsid w:val="004355E4"/>
    <w:rsid w:val="00435C2B"/>
    <w:rsid w:val="00435D57"/>
    <w:rsid w:val="0043615D"/>
    <w:rsid w:val="00436527"/>
    <w:rsid w:val="00436830"/>
    <w:rsid w:val="00436E40"/>
    <w:rsid w:val="00437B33"/>
    <w:rsid w:val="00437F2E"/>
    <w:rsid w:val="00437F4B"/>
    <w:rsid w:val="004405E4"/>
    <w:rsid w:val="00440A11"/>
    <w:rsid w:val="00440EEC"/>
    <w:rsid w:val="004411CB"/>
    <w:rsid w:val="004411F8"/>
    <w:rsid w:val="00441578"/>
    <w:rsid w:val="00441B71"/>
    <w:rsid w:val="00441D73"/>
    <w:rsid w:val="0044263C"/>
    <w:rsid w:val="004438D9"/>
    <w:rsid w:val="00443A7D"/>
    <w:rsid w:val="00444C7D"/>
    <w:rsid w:val="00445A8A"/>
    <w:rsid w:val="00446A64"/>
    <w:rsid w:val="00446AB6"/>
    <w:rsid w:val="00446B30"/>
    <w:rsid w:val="004472D0"/>
    <w:rsid w:val="00447A55"/>
    <w:rsid w:val="00447CC5"/>
    <w:rsid w:val="00450521"/>
    <w:rsid w:val="00450847"/>
    <w:rsid w:val="00450A56"/>
    <w:rsid w:val="00451A5A"/>
    <w:rsid w:val="004523A8"/>
    <w:rsid w:val="00452951"/>
    <w:rsid w:val="00454AC0"/>
    <w:rsid w:val="00454D17"/>
    <w:rsid w:val="00455080"/>
    <w:rsid w:val="004562FD"/>
    <w:rsid w:val="0045660C"/>
    <w:rsid w:val="0045667C"/>
    <w:rsid w:val="00457719"/>
    <w:rsid w:val="004578A0"/>
    <w:rsid w:val="00457A00"/>
    <w:rsid w:val="00457B4E"/>
    <w:rsid w:val="00460333"/>
    <w:rsid w:val="00460426"/>
    <w:rsid w:val="00460A5A"/>
    <w:rsid w:val="00460E59"/>
    <w:rsid w:val="00462117"/>
    <w:rsid w:val="0046245D"/>
    <w:rsid w:val="00462B00"/>
    <w:rsid w:val="00464533"/>
    <w:rsid w:val="00464960"/>
    <w:rsid w:val="00464E94"/>
    <w:rsid w:val="004659C9"/>
    <w:rsid w:val="004661F0"/>
    <w:rsid w:val="00466612"/>
    <w:rsid w:val="0046680B"/>
    <w:rsid w:val="00466D47"/>
    <w:rsid w:val="00466FFB"/>
    <w:rsid w:val="00467247"/>
    <w:rsid w:val="00467345"/>
    <w:rsid w:val="0046741F"/>
    <w:rsid w:val="00467708"/>
    <w:rsid w:val="00467B76"/>
    <w:rsid w:val="00467C4E"/>
    <w:rsid w:val="004703AD"/>
    <w:rsid w:val="00470E47"/>
    <w:rsid w:val="00471462"/>
    <w:rsid w:val="004716CC"/>
    <w:rsid w:val="00472197"/>
    <w:rsid w:val="004723B4"/>
    <w:rsid w:val="00472C5B"/>
    <w:rsid w:val="004734D5"/>
    <w:rsid w:val="00473717"/>
    <w:rsid w:val="00475234"/>
    <w:rsid w:val="0047554F"/>
    <w:rsid w:val="00475771"/>
    <w:rsid w:val="00475DB2"/>
    <w:rsid w:val="004769FF"/>
    <w:rsid w:val="00476A2B"/>
    <w:rsid w:val="00476F1F"/>
    <w:rsid w:val="0047726D"/>
    <w:rsid w:val="004775E4"/>
    <w:rsid w:val="004779B3"/>
    <w:rsid w:val="00477AAA"/>
    <w:rsid w:val="00477B5C"/>
    <w:rsid w:val="00477CA0"/>
    <w:rsid w:val="004807E1"/>
    <w:rsid w:val="00480FF8"/>
    <w:rsid w:val="0048164D"/>
    <w:rsid w:val="004821A6"/>
    <w:rsid w:val="00482E70"/>
    <w:rsid w:val="00483C7B"/>
    <w:rsid w:val="00483CF8"/>
    <w:rsid w:val="00484188"/>
    <w:rsid w:val="004849B0"/>
    <w:rsid w:val="004849CA"/>
    <w:rsid w:val="0048533A"/>
    <w:rsid w:val="004857F5"/>
    <w:rsid w:val="00485ADE"/>
    <w:rsid w:val="00486964"/>
    <w:rsid w:val="00486DBA"/>
    <w:rsid w:val="00486FB9"/>
    <w:rsid w:val="004876AC"/>
    <w:rsid w:val="004877FF"/>
    <w:rsid w:val="0049064C"/>
    <w:rsid w:val="004910FA"/>
    <w:rsid w:val="00491773"/>
    <w:rsid w:val="00491FE2"/>
    <w:rsid w:val="004920CF"/>
    <w:rsid w:val="00492135"/>
    <w:rsid w:val="004928BF"/>
    <w:rsid w:val="00493CDF"/>
    <w:rsid w:val="004943BF"/>
    <w:rsid w:val="00494408"/>
    <w:rsid w:val="00494F05"/>
    <w:rsid w:val="00495649"/>
    <w:rsid w:val="00495786"/>
    <w:rsid w:val="00496450"/>
    <w:rsid w:val="00496FC8"/>
    <w:rsid w:val="00497023"/>
    <w:rsid w:val="004972BE"/>
    <w:rsid w:val="00497318"/>
    <w:rsid w:val="00497581"/>
    <w:rsid w:val="004A0A76"/>
    <w:rsid w:val="004A0D72"/>
    <w:rsid w:val="004A0FAF"/>
    <w:rsid w:val="004A10B2"/>
    <w:rsid w:val="004A153F"/>
    <w:rsid w:val="004A1928"/>
    <w:rsid w:val="004A196A"/>
    <w:rsid w:val="004A2001"/>
    <w:rsid w:val="004A2463"/>
    <w:rsid w:val="004A2BB3"/>
    <w:rsid w:val="004A2FC6"/>
    <w:rsid w:val="004A30AC"/>
    <w:rsid w:val="004A413B"/>
    <w:rsid w:val="004A4671"/>
    <w:rsid w:val="004A4C1E"/>
    <w:rsid w:val="004A4CB7"/>
    <w:rsid w:val="004A4ED8"/>
    <w:rsid w:val="004A52C4"/>
    <w:rsid w:val="004A58C2"/>
    <w:rsid w:val="004A682D"/>
    <w:rsid w:val="004A685A"/>
    <w:rsid w:val="004A6994"/>
    <w:rsid w:val="004A6C6F"/>
    <w:rsid w:val="004A75AF"/>
    <w:rsid w:val="004A7971"/>
    <w:rsid w:val="004A7AAF"/>
    <w:rsid w:val="004B05D4"/>
    <w:rsid w:val="004B0D68"/>
    <w:rsid w:val="004B10C9"/>
    <w:rsid w:val="004B12E2"/>
    <w:rsid w:val="004B19D9"/>
    <w:rsid w:val="004B1C40"/>
    <w:rsid w:val="004B2111"/>
    <w:rsid w:val="004B280C"/>
    <w:rsid w:val="004B350B"/>
    <w:rsid w:val="004B373D"/>
    <w:rsid w:val="004B3EAA"/>
    <w:rsid w:val="004B425E"/>
    <w:rsid w:val="004B4260"/>
    <w:rsid w:val="004B45BA"/>
    <w:rsid w:val="004B484F"/>
    <w:rsid w:val="004B4ABB"/>
    <w:rsid w:val="004B4D6E"/>
    <w:rsid w:val="004B4F48"/>
    <w:rsid w:val="004B5560"/>
    <w:rsid w:val="004B5818"/>
    <w:rsid w:val="004B5A26"/>
    <w:rsid w:val="004B5AE0"/>
    <w:rsid w:val="004B5B9E"/>
    <w:rsid w:val="004B5BA8"/>
    <w:rsid w:val="004B5E0B"/>
    <w:rsid w:val="004B6ADC"/>
    <w:rsid w:val="004B6E35"/>
    <w:rsid w:val="004B7543"/>
    <w:rsid w:val="004B7AF4"/>
    <w:rsid w:val="004B7C2D"/>
    <w:rsid w:val="004C0368"/>
    <w:rsid w:val="004C077B"/>
    <w:rsid w:val="004C1713"/>
    <w:rsid w:val="004C2533"/>
    <w:rsid w:val="004C2578"/>
    <w:rsid w:val="004C33E7"/>
    <w:rsid w:val="004C3BED"/>
    <w:rsid w:val="004C4048"/>
    <w:rsid w:val="004C40A6"/>
    <w:rsid w:val="004C41A2"/>
    <w:rsid w:val="004C43A5"/>
    <w:rsid w:val="004C5D3A"/>
    <w:rsid w:val="004C72DE"/>
    <w:rsid w:val="004C7309"/>
    <w:rsid w:val="004C75CB"/>
    <w:rsid w:val="004C7F5B"/>
    <w:rsid w:val="004D288C"/>
    <w:rsid w:val="004D29CE"/>
    <w:rsid w:val="004D4330"/>
    <w:rsid w:val="004D4650"/>
    <w:rsid w:val="004D4976"/>
    <w:rsid w:val="004D497D"/>
    <w:rsid w:val="004D4FFE"/>
    <w:rsid w:val="004D5E5B"/>
    <w:rsid w:val="004D7C32"/>
    <w:rsid w:val="004E03C2"/>
    <w:rsid w:val="004E050F"/>
    <w:rsid w:val="004E080F"/>
    <w:rsid w:val="004E08D7"/>
    <w:rsid w:val="004E0EC5"/>
    <w:rsid w:val="004E116D"/>
    <w:rsid w:val="004E11DE"/>
    <w:rsid w:val="004E134F"/>
    <w:rsid w:val="004E1762"/>
    <w:rsid w:val="004E1968"/>
    <w:rsid w:val="004E27F2"/>
    <w:rsid w:val="004E27F8"/>
    <w:rsid w:val="004E328A"/>
    <w:rsid w:val="004E32E8"/>
    <w:rsid w:val="004E3947"/>
    <w:rsid w:val="004E3FF0"/>
    <w:rsid w:val="004E422B"/>
    <w:rsid w:val="004E439D"/>
    <w:rsid w:val="004E44EB"/>
    <w:rsid w:val="004E4F22"/>
    <w:rsid w:val="004E5050"/>
    <w:rsid w:val="004E5778"/>
    <w:rsid w:val="004E5E6B"/>
    <w:rsid w:val="004E69A2"/>
    <w:rsid w:val="004E70A2"/>
    <w:rsid w:val="004E796A"/>
    <w:rsid w:val="004E7D86"/>
    <w:rsid w:val="004F06BC"/>
    <w:rsid w:val="004F098C"/>
    <w:rsid w:val="004F1473"/>
    <w:rsid w:val="004F1D5B"/>
    <w:rsid w:val="004F1D92"/>
    <w:rsid w:val="004F20FD"/>
    <w:rsid w:val="004F266A"/>
    <w:rsid w:val="004F30ED"/>
    <w:rsid w:val="004F3166"/>
    <w:rsid w:val="004F358E"/>
    <w:rsid w:val="004F3E97"/>
    <w:rsid w:val="004F3E9E"/>
    <w:rsid w:val="004F41E5"/>
    <w:rsid w:val="004F4686"/>
    <w:rsid w:val="004F48D5"/>
    <w:rsid w:val="004F5B32"/>
    <w:rsid w:val="004F5C5A"/>
    <w:rsid w:val="004F5E5B"/>
    <w:rsid w:val="004F5EFD"/>
    <w:rsid w:val="004F6089"/>
    <w:rsid w:val="004F6544"/>
    <w:rsid w:val="004F684E"/>
    <w:rsid w:val="004F73CD"/>
    <w:rsid w:val="005006D3"/>
    <w:rsid w:val="0050077B"/>
    <w:rsid w:val="00500C20"/>
    <w:rsid w:val="00500D67"/>
    <w:rsid w:val="00500F0E"/>
    <w:rsid w:val="00502CBF"/>
    <w:rsid w:val="00502E2F"/>
    <w:rsid w:val="00503168"/>
    <w:rsid w:val="00503E59"/>
    <w:rsid w:val="0050484B"/>
    <w:rsid w:val="00504B72"/>
    <w:rsid w:val="00505583"/>
    <w:rsid w:val="00505839"/>
    <w:rsid w:val="00505E19"/>
    <w:rsid w:val="00506115"/>
    <w:rsid w:val="00506293"/>
    <w:rsid w:val="005068A1"/>
    <w:rsid w:val="00506BC2"/>
    <w:rsid w:val="00506C8A"/>
    <w:rsid w:val="00506DCF"/>
    <w:rsid w:val="00506E7E"/>
    <w:rsid w:val="00507830"/>
    <w:rsid w:val="00507C9E"/>
    <w:rsid w:val="00510223"/>
    <w:rsid w:val="00510ABC"/>
    <w:rsid w:val="00511164"/>
    <w:rsid w:val="0051129E"/>
    <w:rsid w:val="005114A4"/>
    <w:rsid w:val="005116BA"/>
    <w:rsid w:val="00512258"/>
    <w:rsid w:val="00512FD1"/>
    <w:rsid w:val="00512FF3"/>
    <w:rsid w:val="00513869"/>
    <w:rsid w:val="00514146"/>
    <w:rsid w:val="00514473"/>
    <w:rsid w:val="00515612"/>
    <w:rsid w:val="005159DE"/>
    <w:rsid w:val="00515C97"/>
    <w:rsid w:val="00515F6B"/>
    <w:rsid w:val="0051608F"/>
    <w:rsid w:val="005161FF"/>
    <w:rsid w:val="00516280"/>
    <w:rsid w:val="005168CB"/>
    <w:rsid w:val="00516A9F"/>
    <w:rsid w:val="00516AF8"/>
    <w:rsid w:val="00516E61"/>
    <w:rsid w:val="00517EAB"/>
    <w:rsid w:val="005201C3"/>
    <w:rsid w:val="00520B75"/>
    <w:rsid w:val="005214C0"/>
    <w:rsid w:val="0052177F"/>
    <w:rsid w:val="00521856"/>
    <w:rsid w:val="00521A84"/>
    <w:rsid w:val="00521EC5"/>
    <w:rsid w:val="00521F7F"/>
    <w:rsid w:val="005220A1"/>
    <w:rsid w:val="00522364"/>
    <w:rsid w:val="00522C0B"/>
    <w:rsid w:val="00522CE7"/>
    <w:rsid w:val="00523253"/>
    <w:rsid w:val="0052338A"/>
    <w:rsid w:val="0052385D"/>
    <w:rsid w:val="00523BA2"/>
    <w:rsid w:val="00523E88"/>
    <w:rsid w:val="00523F2A"/>
    <w:rsid w:val="00523F67"/>
    <w:rsid w:val="00524116"/>
    <w:rsid w:val="00524BF9"/>
    <w:rsid w:val="0052551C"/>
    <w:rsid w:val="005258A8"/>
    <w:rsid w:val="00526849"/>
    <w:rsid w:val="00526F1C"/>
    <w:rsid w:val="00527118"/>
    <w:rsid w:val="0052736F"/>
    <w:rsid w:val="0052753C"/>
    <w:rsid w:val="00527C5A"/>
    <w:rsid w:val="00527C93"/>
    <w:rsid w:val="00530079"/>
    <w:rsid w:val="005303E0"/>
    <w:rsid w:val="00530521"/>
    <w:rsid w:val="005305B5"/>
    <w:rsid w:val="00530AE1"/>
    <w:rsid w:val="00530B9F"/>
    <w:rsid w:val="00531551"/>
    <w:rsid w:val="00531CFA"/>
    <w:rsid w:val="00531D5E"/>
    <w:rsid w:val="00531E71"/>
    <w:rsid w:val="00532550"/>
    <w:rsid w:val="00532E09"/>
    <w:rsid w:val="00533A6F"/>
    <w:rsid w:val="00533C66"/>
    <w:rsid w:val="00534B3D"/>
    <w:rsid w:val="00534D6F"/>
    <w:rsid w:val="00534D98"/>
    <w:rsid w:val="00535015"/>
    <w:rsid w:val="00535B39"/>
    <w:rsid w:val="00535C5C"/>
    <w:rsid w:val="00535DC5"/>
    <w:rsid w:val="00535EAA"/>
    <w:rsid w:val="00536CD8"/>
    <w:rsid w:val="00537751"/>
    <w:rsid w:val="00537B50"/>
    <w:rsid w:val="00537FE7"/>
    <w:rsid w:val="00540652"/>
    <w:rsid w:val="005406BF"/>
    <w:rsid w:val="005410F4"/>
    <w:rsid w:val="0054122A"/>
    <w:rsid w:val="00541B72"/>
    <w:rsid w:val="00541F28"/>
    <w:rsid w:val="0054294E"/>
    <w:rsid w:val="00542EF3"/>
    <w:rsid w:val="00543491"/>
    <w:rsid w:val="0054395A"/>
    <w:rsid w:val="00543B27"/>
    <w:rsid w:val="005446F5"/>
    <w:rsid w:val="00545291"/>
    <w:rsid w:val="00545538"/>
    <w:rsid w:val="00545614"/>
    <w:rsid w:val="00545B58"/>
    <w:rsid w:val="00545F25"/>
    <w:rsid w:val="00546256"/>
    <w:rsid w:val="005467D3"/>
    <w:rsid w:val="005468C0"/>
    <w:rsid w:val="005478C7"/>
    <w:rsid w:val="0054793F"/>
    <w:rsid w:val="00550813"/>
    <w:rsid w:val="00550E52"/>
    <w:rsid w:val="005512BC"/>
    <w:rsid w:val="0055137F"/>
    <w:rsid w:val="00551C3B"/>
    <w:rsid w:val="0055235F"/>
    <w:rsid w:val="005529BD"/>
    <w:rsid w:val="00552AF4"/>
    <w:rsid w:val="00552FE7"/>
    <w:rsid w:val="00554083"/>
    <w:rsid w:val="00554352"/>
    <w:rsid w:val="0055486B"/>
    <w:rsid w:val="00554F14"/>
    <w:rsid w:val="005550AF"/>
    <w:rsid w:val="00555560"/>
    <w:rsid w:val="00555791"/>
    <w:rsid w:val="005566DF"/>
    <w:rsid w:val="00556C17"/>
    <w:rsid w:val="00556E26"/>
    <w:rsid w:val="00556FDF"/>
    <w:rsid w:val="00557151"/>
    <w:rsid w:val="005576F2"/>
    <w:rsid w:val="00557B25"/>
    <w:rsid w:val="005606AE"/>
    <w:rsid w:val="00560C67"/>
    <w:rsid w:val="00561A51"/>
    <w:rsid w:val="00561F5E"/>
    <w:rsid w:val="005628CB"/>
    <w:rsid w:val="00563C6D"/>
    <w:rsid w:val="00563EB3"/>
    <w:rsid w:val="005641F8"/>
    <w:rsid w:val="00565A5C"/>
    <w:rsid w:val="00565E0F"/>
    <w:rsid w:val="0056606A"/>
    <w:rsid w:val="0056662A"/>
    <w:rsid w:val="005666AF"/>
    <w:rsid w:val="005668A7"/>
    <w:rsid w:val="00566B3F"/>
    <w:rsid w:val="00566E2C"/>
    <w:rsid w:val="0056707A"/>
    <w:rsid w:val="00567591"/>
    <w:rsid w:val="00567684"/>
    <w:rsid w:val="005705FC"/>
    <w:rsid w:val="00570F2B"/>
    <w:rsid w:val="0057128B"/>
    <w:rsid w:val="00571537"/>
    <w:rsid w:val="0057159E"/>
    <w:rsid w:val="00571D65"/>
    <w:rsid w:val="00571E6C"/>
    <w:rsid w:val="00571F6D"/>
    <w:rsid w:val="005726F3"/>
    <w:rsid w:val="0057288C"/>
    <w:rsid w:val="005731FF"/>
    <w:rsid w:val="00573815"/>
    <w:rsid w:val="005738C0"/>
    <w:rsid w:val="005739F8"/>
    <w:rsid w:val="00573DC8"/>
    <w:rsid w:val="00573EB3"/>
    <w:rsid w:val="0057489B"/>
    <w:rsid w:val="005753AE"/>
    <w:rsid w:val="005760C8"/>
    <w:rsid w:val="00576CE9"/>
    <w:rsid w:val="00577171"/>
    <w:rsid w:val="00577429"/>
    <w:rsid w:val="0057759A"/>
    <w:rsid w:val="00577C4F"/>
    <w:rsid w:val="0058012D"/>
    <w:rsid w:val="005804EA"/>
    <w:rsid w:val="005806FB"/>
    <w:rsid w:val="00580846"/>
    <w:rsid w:val="00582262"/>
    <w:rsid w:val="00582482"/>
    <w:rsid w:val="00582706"/>
    <w:rsid w:val="00582D85"/>
    <w:rsid w:val="005830EC"/>
    <w:rsid w:val="00583E80"/>
    <w:rsid w:val="00584042"/>
    <w:rsid w:val="005845C9"/>
    <w:rsid w:val="0058485D"/>
    <w:rsid w:val="00584F5D"/>
    <w:rsid w:val="005851CF"/>
    <w:rsid w:val="00585B1C"/>
    <w:rsid w:val="0058756A"/>
    <w:rsid w:val="00587854"/>
    <w:rsid w:val="005878FB"/>
    <w:rsid w:val="00587ED5"/>
    <w:rsid w:val="0059041A"/>
    <w:rsid w:val="005915A1"/>
    <w:rsid w:val="00591B33"/>
    <w:rsid w:val="00591C7A"/>
    <w:rsid w:val="00592071"/>
    <w:rsid w:val="00592177"/>
    <w:rsid w:val="005926E0"/>
    <w:rsid w:val="00593FCB"/>
    <w:rsid w:val="00594383"/>
    <w:rsid w:val="00594392"/>
    <w:rsid w:val="00595C86"/>
    <w:rsid w:val="00595FD7"/>
    <w:rsid w:val="0059653E"/>
    <w:rsid w:val="00597556"/>
    <w:rsid w:val="00597A91"/>
    <w:rsid w:val="00597DFD"/>
    <w:rsid w:val="00597FFB"/>
    <w:rsid w:val="005A0215"/>
    <w:rsid w:val="005A02F9"/>
    <w:rsid w:val="005A04F9"/>
    <w:rsid w:val="005A09A0"/>
    <w:rsid w:val="005A0E99"/>
    <w:rsid w:val="005A12CE"/>
    <w:rsid w:val="005A14FE"/>
    <w:rsid w:val="005A1644"/>
    <w:rsid w:val="005A24A3"/>
    <w:rsid w:val="005A2860"/>
    <w:rsid w:val="005A3087"/>
    <w:rsid w:val="005A3F65"/>
    <w:rsid w:val="005A4192"/>
    <w:rsid w:val="005A44D8"/>
    <w:rsid w:val="005A50CF"/>
    <w:rsid w:val="005A5519"/>
    <w:rsid w:val="005A5CFF"/>
    <w:rsid w:val="005A63F3"/>
    <w:rsid w:val="005A6BA5"/>
    <w:rsid w:val="005A6CC4"/>
    <w:rsid w:val="005A6F5F"/>
    <w:rsid w:val="005A71F6"/>
    <w:rsid w:val="005A7275"/>
    <w:rsid w:val="005A7672"/>
    <w:rsid w:val="005B0658"/>
    <w:rsid w:val="005B0D5C"/>
    <w:rsid w:val="005B10DD"/>
    <w:rsid w:val="005B215A"/>
    <w:rsid w:val="005B2289"/>
    <w:rsid w:val="005B240F"/>
    <w:rsid w:val="005B2715"/>
    <w:rsid w:val="005B27FD"/>
    <w:rsid w:val="005B31C6"/>
    <w:rsid w:val="005B3DFA"/>
    <w:rsid w:val="005B3E58"/>
    <w:rsid w:val="005B4343"/>
    <w:rsid w:val="005B46FD"/>
    <w:rsid w:val="005B4BA2"/>
    <w:rsid w:val="005B4F7C"/>
    <w:rsid w:val="005B5562"/>
    <w:rsid w:val="005B5FFC"/>
    <w:rsid w:val="005B61EF"/>
    <w:rsid w:val="005B650D"/>
    <w:rsid w:val="005B6807"/>
    <w:rsid w:val="005B6C60"/>
    <w:rsid w:val="005B7BFB"/>
    <w:rsid w:val="005C084D"/>
    <w:rsid w:val="005C0884"/>
    <w:rsid w:val="005C0AF9"/>
    <w:rsid w:val="005C0D03"/>
    <w:rsid w:val="005C1CA3"/>
    <w:rsid w:val="005C2A9E"/>
    <w:rsid w:val="005C3774"/>
    <w:rsid w:val="005C3AA7"/>
    <w:rsid w:val="005C3CB3"/>
    <w:rsid w:val="005C3E83"/>
    <w:rsid w:val="005C4AEF"/>
    <w:rsid w:val="005C4E07"/>
    <w:rsid w:val="005C55B5"/>
    <w:rsid w:val="005C61D2"/>
    <w:rsid w:val="005C62AB"/>
    <w:rsid w:val="005C6441"/>
    <w:rsid w:val="005C659F"/>
    <w:rsid w:val="005C67E0"/>
    <w:rsid w:val="005C6ED5"/>
    <w:rsid w:val="005C742A"/>
    <w:rsid w:val="005C74AD"/>
    <w:rsid w:val="005C75F2"/>
    <w:rsid w:val="005C798D"/>
    <w:rsid w:val="005C7DC0"/>
    <w:rsid w:val="005D0402"/>
    <w:rsid w:val="005D05CC"/>
    <w:rsid w:val="005D0664"/>
    <w:rsid w:val="005D0AA7"/>
    <w:rsid w:val="005D1121"/>
    <w:rsid w:val="005D1179"/>
    <w:rsid w:val="005D1BA1"/>
    <w:rsid w:val="005D1C76"/>
    <w:rsid w:val="005D2455"/>
    <w:rsid w:val="005D2AC4"/>
    <w:rsid w:val="005D2F5C"/>
    <w:rsid w:val="005D4663"/>
    <w:rsid w:val="005D5463"/>
    <w:rsid w:val="005D5AFA"/>
    <w:rsid w:val="005D6497"/>
    <w:rsid w:val="005D66E8"/>
    <w:rsid w:val="005D7DD6"/>
    <w:rsid w:val="005D7E1E"/>
    <w:rsid w:val="005E14D3"/>
    <w:rsid w:val="005E1C54"/>
    <w:rsid w:val="005E3372"/>
    <w:rsid w:val="005E36A5"/>
    <w:rsid w:val="005E391D"/>
    <w:rsid w:val="005E39B8"/>
    <w:rsid w:val="005E3FE4"/>
    <w:rsid w:val="005E4258"/>
    <w:rsid w:val="005E4ECD"/>
    <w:rsid w:val="005E5959"/>
    <w:rsid w:val="005E6AED"/>
    <w:rsid w:val="005E6BFD"/>
    <w:rsid w:val="005E6D43"/>
    <w:rsid w:val="005E71F5"/>
    <w:rsid w:val="005E7F33"/>
    <w:rsid w:val="005F0141"/>
    <w:rsid w:val="005F0FD8"/>
    <w:rsid w:val="005F18B5"/>
    <w:rsid w:val="005F2128"/>
    <w:rsid w:val="005F2201"/>
    <w:rsid w:val="005F32EF"/>
    <w:rsid w:val="005F371B"/>
    <w:rsid w:val="005F3751"/>
    <w:rsid w:val="005F4F05"/>
    <w:rsid w:val="005F5607"/>
    <w:rsid w:val="005F58F1"/>
    <w:rsid w:val="005F5CB9"/>
    <w:rsid w:val="005F608D"/>
    <w:rsid w:val="005F6B74"/>
    <w:rsid w:val="005F6C9D"/>
    <w:rsid w:val="005F6F5E"/>
    <w:rsid w:val="005F7314"/>
    <w:rsid w:val="005F776B"/>
    <w:rsid w:val="005F79A9"/>
    <w:rsid w:val="005F7E92"/>
    <w:rsid w:val="0060005F"/>
    <w:rsid w:val="006006FD"/>
    <w:rsid w:val="0060091A"/>
    <w:rsid w:val="00600D62"/>
    <w:rsid w:val="00600DF4"/>
    <w:rsid w:val="006016F8"/>
    <w:rsid w:val="006034B1"/>
    <w:rsid w:val="006035CA"/>
    <w:rsid w:val="006037D8"/>
    <w:rsid w:val="0060399C"/>
    <w:rsid w:val="00604C47"/>
    <w:rsid w:val="00605306"/>
    <w:rsid w:val="00605C44"/>
    <w:rsid w:val="0060671F"/>
    <w:rsid w:val="006070A7"/>
    <w:rsid w:val="0061046E"/>
    <w:rsid w:val="00610AAB"/>
    <w:rsid w:val="00610AEA"/>
    <w:rsid w:val="00610D52"/>
    <w:rsid w:val="006111EF"/>
    <w:rsid w:val="0061160D"/>
    <w:rsid w:val="00611F63"/>
    <w:rsid w:val="00612027"/>
    <w:rsid w:val="0061239D"/>
    <w:rsid w:val="0061275E"/>
    <w:rsid w:val="00612FB9"/>
    <w:rsid w:val="0061317B"/>
    <w:rsid w:val="00613497"/>
    <w:rsid w:val="006159F4"/>
    <w:rsid w:val="00616966"/>
    <w:rsid w:val="00616E4C"/>
    <w:rsid w:val="00616F15"/>
    <w:rsid w:val="00617149"/>
    <w:rsid w:val="006177E8"/>
    <w:rsid w:val="006200CC"/>
    <w:rsid w:val="0062022D"/>
    <w:rsid w:val="006209F3"/>
    <w:rsid w:val="00621B61"/>
    <w:rsid w:val="006227F7"/>
    <w:rsid w:val="00622C07"/>
    <w:rsid w:val="006234D8"/>
    <w:rsid w:val="006234F5"/>
    <w:rsid w:val="00623D12"/>
    <w:rsid w:val="00624722"/>
    <w:rsid w:val="00624829"/>
    <w:rsid w:val="00624B10"/>
    <w:rsid w:val="0062512C"/>
    <w:rsid w:val="00625298"/>
    <w:rsid w:val="00625D5D"/>
    <w:rsid w:val="00625E13"/>
    <w:rsid w:val="0062663E"/>
    <w:rsid w:val="00626761"/>
    <w:rsid w:val="00626D02"/>
    <w:rsid w:val="00626E55"/>
    <w:rsid w:val="00627357"/>
    <w:rsid w:val="00627910"/>
    <w:rsid w:val="006279F7"/>
    <w:rsid w:val="00627C6F"/>
    <w:rsid w:val="00630383"/>
    <w:rsid w:val="00630FDA"/>
    <w:rsid w:val="0063166A"/>
    <w:rsid w:val="00631CF9"/>
    <w:rsid w:val="006320B1"/>
    <w:rsid w:val="006323CB"/>
    <w:rsid w:val="006334E3"/>
    <w:rsid w:val="006336C2"/>
    <w:rsid w:val="00633CCF"/>
    <w:rsid w:val="0063420A"/>
    <w:rsid w:val="0063435D"/>
    <w:rsid w:val="0063463B"/>
    <w:rsid w:val="006346EC"/>
    <w:rsid w:val="00634C50"/>
    <w:rsid w:val="00635076"/>
    <w:rsid w:val="00635185"/>
    <w:rsid w:val="00635209"/>
    <w:rsid w:val="006355D4"/>
    <w:rsid w:val="00635DE0"/>
    <w:rsid w:val="00636833"/>
    <w:rsid w:val="00636FE8"/>
    <w:rsid w:val="006404DE"/>
    <w:rsid w:val="00640722"/>
    <w:rsid w:val="00640901"/>
    <w:rsid w:val="00641761"/>
    <w:rsid w:val="00641D7F"/>
    <w:rsid w:val="00642457"/>
    <w:rsid w:val="0064297B"/>
    <w:rsid w:val="006434AF"/>
    <w:rsid w:val="006437EC"/>
    <w:rsid w:val="00643B22"/>
    <w:rsid w:val="00643CD4"/>
    <w:rsid w:val="00643DB0"/>
    <w:rsid w:val="00644253"/>
    <w:rsid w:val="0064521B"/>
    <w:rsid w:val="0064524F"/>
    <w:rsid w:val="00645C23"/>
    <w:rsid w:val="00645CAA"/>
    <w:rsid w:val="006464FF"/>
    <w:rsid w:val="00646741"/>
    <w:rsid w:val="00646BD5"/>
    <w:rsid w:val="00646C81"/>
    <w:rsid w:val="0064744E"/>
    <w:rsid w:val="00647572"/>
    <w:rsid w:val="006477A0"/>
    <w:rsid w:val="00647DC5"/>
    <w:rsid w:val="0065072A"/>
    <w:rsid w:val="00650BA1"/>
    <w:rsid w:val="006511AB"/>
    <w:rsid w:val="0065123A"/>
    <w:rsid w:val="006512F2"/>
    <w:rsid w:val="006517AD"/>
    <w:rsid w:val="0065185D"/>
    <w:rsid w:val="00651CC8"/>
    <w:rsid w:val="00652B18"/>
    <w:rsid w:val="00653C6D"/>
    <w:rsid w:val="00653CE5"/>
    <w:rsid w:val="0065427A"/>
    <w:rsid w:val="006544CA"/>
    <w:rsid w:val="00655129"/>
    <w:rsid w:val="00655B00"/>
    <w:rsid w:val="00655BDB"/>
    <w:rsid w:val="006566F5"/>
    <w:rsid w:val="0065732E"/>
    <w:rsid w:val="00657AB9"/>
    <w:rsid w:val="006601C1"/>
    <w:rsid w:val="00660F6E"/>
    <w:rsid w:val="00661490"/>
    <w:rsid w:val="0066197A"/>
    <w:rsid w:val="006626FD"/>
    <w:rsid w:val="00662F55"/>
    <w:rsid w:val="006631DB"/>
    <w:rsid w:val="00663C13"/>
    <w:rsid w:val="0066459C"/>
    <w:rsid w:val="006645A7"/>
    <w:rsid w:val="00664817"/>
    <w:rsid w:val="00666C51"/>
    <w:rsid w:val="00666F62"/>
    <w:rsid w:val="006701F9"/>
    <w:rsid w:val="006705EC"/>
    <w:rsid w:val="00670CBA"/>
    <w:rsid w:val="006710F9"/>
    <w:rsid w:val="00671210"/>
    <w:rsid w:val="00671330"/>
    <w:rsid w:val="00671AA0"/>
    <w:rsid w:val="00671E3A"/>
    <w:rsid w:val="0067214C"/>
    <w:rsid w:val="00672538"/>
    <w:rsid w:val="00672EFB"/>
    <w:rsid w:val="00673179"/>
    <w:rsid w:val="00673E2F"/>
    <w:rsid w:val="006745D4"/>
    <w:rsid w:val="00674B9C"/>
    <w:rsid w:val="006752D5"/>
    <w:rsid w:val="006757BA"/>
    <w:rsid w:val="00676145"/>
    <w:rsid w:val="006762ED"/>
    <w:rsid w:val="00676418"/>
    <w:rsid w:val="00676B43"/>
    <w:rsid w:val="006774E5"/>
    <w:rsid w:val="00677531"/>
    <w:rsid w:val="00677572"/>
    <w:rsid w:val="006779F8"/>
    <w:rsid w:val="00677F17"/>
    <w:rsid w:val="00680366"/>
    <w:rsid w:val="00680A42"/>
    <w:rsid w:val="00680FC0"/>
    <w:rsid w:val="0068211E"/>
    <w:rsid w:val="00682A5C"/>
    <w:rsid w:val="00682A64"/>
    <w:rsid w:val="00682B7B"/>
    <w:rsid w:val="006830EC"/>
    <w:rsid w:val="0068351B"/>
    <w:rsid w:val="006836E8"/>
    <w:rsid w:val="00683E48"/>
    <w:rsid w:val="006840B7"/>
    <w:rsid w:val="00684E25"/>
    <w:rsid w:val="00685468"/>
    <w:rsid w:val="006859F3"/>
    <w:rsid w:val="00685B07"/>
    <w:rsid w:val="00685F93"/>
    <w:rsid w:val="0068675C"/>
    <w:rsid w:val="00686EC3"/>
    <w:rsid w:val="0068786F"/>
    <w:rsid w:val="006904D3"/>
    <w:rsid w:val="00690916"/>
    <w:rsid w:val="00691194"/>
    <w:rsid w:val="006913F4"/>
    <w:rsid w:val="00691A10"/>
    <w:rsid w:val="00691C37"/>
    <w:rsid w:val="00692A06"/>
    <w:rsid w:val="00692B24"/>
    <w:rsid w:val="00692CDA"/>
    <w:rsid w:val="0069357A"/>
    <w:rsid w:val="006935B8"/>
    <w:rsid w:val="00693A45"/>
    <w:rsid w:val="006944D4"/>
    <w:rsid w:val="006953B3"/>
    <w:rsid w:val="0069642E"/>
    <w:rsid w:val="00697165"/>
    <w:rsid w:val="00697387"/>
    <w:rsid w:val="006974E6"/>
    <w:rsid w:val="00697642"/>
    <w:rsid w:val="006A033C"/>
    <w:rsid w:val="006A0436"/>
    <w:rsid w:val="006A15C3"/>
    <w:rsid w:val="006A1D5C"/>
    <w:rsid w:val="006A236D"/>
    <w:rsid w:val="006A2B32"/>
    <w:rsid w:val="006A3173"/>
    <w:rsid w:val="006A321D"/>
    <w:rsid w:val="006A34B4"/>
    <w:rsid w:val="006A3889"/>
    <w:rsid w:val="006A3BF0"/>
    <w:rsid w:val="006A4259"/>
    <w:rsid w:val="006A4601"/>
    <w:rsid w:val="006A4B6B"/>
    <w:rsid w:val="006A4BD0"/>
    <w:rsid w:val="006A4CF4"/>
    <w:rsid w:val="006A4E93"/>
    <w:rsid w:val="006A5124"/>
    <w:rsid w:val="006A54E9"/>
    <w:rsid w:val="006A5726"/>
    <w:rsid w:val="006A5DAB"/>
    <w:rsid w:val="006A5F12"/>
    <w:rsid w:val="006A7FF0"/>
    <w:rsid w:val="006B0073"/>
    <w:rsid w:val="006B0CF0"/>
    <w:rsid w:val="006B1295"/>
    <w:rsid w:val="006B13D7"/>
    <w:rsid w:val="006B158A"/>
    <w:rsid w:val="006B1A03"/>
    <w:rsid w:val="006B2704"/>
    <w:rsid w:val="006B3217"/>
    <w:rsid w:val="006B32E4"/>
    <w:rsid w:val="006B335A"/>
    <w:rsid w:val="006B3D69"/>
    <w:rsid w:val="006B48B5"/>
    <w:rsid w:val="006B508C"/>
    <w:rsid w:val="006B556F"/>
    <w:rsid w:val="006B5CE6"/>
    <w:rsid w:val="006B5D89"/>
    <w:rsid w:val="006B664D"/>
    <w:rsid w:val="006B69AD"/>
    <w:rsid w:val="006B6AC8"/>
    <w:rsid w:val="006B6F2C"/>
    <w:rsid w:val="006B724A"/>
    <w:rsid w:val="006B7487"/>
    <w:rsid w:val="006B7F69"/>
    <w:rsid w:val="006C0147"/>
    <w:rsid w:val="006C03CE"/>
    <w:rsid w:val="006C060E"/>
    <w:rsid w:val="006C085E"/>
    <w:rsid w:val="006C0B21"/>
    <w:rsid w:val="006C0C82"/>
    <w:rsid w:val="006C0D8E"/>
    <w:rsid w:val="006C12F5"/>
    <w:rsid w:val="006C20B7"/>
    <w:rsid w:val="006C22E6"/>
    <w:rsid w:val="006C2432"/>
    <w:rsid w:val="006C32B9"/>
    <w:rsid w:val="006C39AF"/>
    <w:rsid w:val="006C3B61"/>
    <w:rsid w:val="006C3F8D"/>
    <w:rsid w:val="006C5995"/>
    <w:rsid w:val="006C5D34"/>
    <w:rsid w:val="006C5DFF"/>
    <w:rsid w:val="006C6220"/>
    <w:rsid w:val="006C6770"/>
    <w:rsid w:val="006C6B05"/>
    <w:rsid w:val="006C6EFD"/>
    <w:rsid w:val="006C7709"/>
    <w:rsid w:val="006C7B7C"/>
    <w:rsid w:val="006D0248"/>
    <w:rsid w:val="006D0379"/>
    <w:rsid w:val="006D0830"/>
    <w:rsid w:val="006D0B74"/>
    <w:rsid w:val="006D0DC4"/>
    <w:rsid w:val="006D0FDA"/>
    <w:rsid w:val="006D1261"/>
    <w:rsid w:val="006D15C7"/>
    <w:rsid w:val="006D1F39"/>
    <w:rsid w:val="006D31F5"/>
    <w:rsid w:val="006D32E7"/>
    <w:rsid w:val="006D3595"/>
    <w:rsid w:val="006D50D2"/>
    <w:rsid w:val="006D51CE"/>
    <w:rsid w:val="006D558D"/>
    <w:rsid w:val="006D55E9"/>
    <w:rsid w:val="006D55F8"/>
    <w:rsid w:val="006D5715"/>
    <w:rsid w:val="006D5B35"/>
    <w:rsid w:val="006D5C56"/>
    <w:rsid w:val="006D6007"/>
    <w:rsid w:val="006D6329"/>
    <w:rsid w:val="006D6483"/>
    <w:rsid w:val="006D67DF"/>
    <w:rsid w:val="006E03E7"/>
    <w:rsid w:val="006E0B1D"/>
    <w:rsid w:val="006E186A"/>
    <w:rsid w:val="006E188C"/>
    <w:rsid w:val="006E1ADF"/>
    <w:rsid w:val="006E219E"/>
    <w:rsid w:val="006E3511"/>
    <w:rsid w:val="006E3EDC"/>
    <w:rsid w:val="006E3F06"/>
    <w:rsid w:val="006E4370"/>
    <w:rsid w:val="006E4722"/>
    <w:rsid w:val="006E4F78"/>
    <w:rsid w:val="006E539C"/>
    <w:rsid w:val="006E5EC0"/>
    <w:rsid w:val="006E602E"/>
    <w:rsid w:val="006E6E71"/>
    <w:rsid w:val="006E707C"/>
    <w:rsid w:val="006E7662"/>
    <w:rsid w:val="006E7B8F"/>
    <w:rsid w:val="006F0345"/>
    <w:rsid w:val="006F0462"/>
    <w:rsid w:val="006F0EF4"/>
    <w:rsid w:val="006F0F9C"/>
    <w:rsid w:val="006F163D"/>
    <w:rsid w:val="006F2447"/>
    <w:rsid w:val="006F2AE7"/>
    <w:rsid w:val="006F4388"/>
    <w:rsid w:val="006F474E"/>
    <w:rsid w:val="006F559F"/>
    <w:rsid w:val="006F5D53"/>
    <w:rsid w:val="006F627E"/>
    <w:rsid w:val="006F656D"/>
    <w:rsid w:val="006F6F63"/>
    <w:rsid w:val="006F707F"/>
    <w:rsid w:val="006F7A5D"/>
    <w:rsid w:val="00700120"/>
    <w:rsid w:val="00700345"/>
    <w:rsid w:val="007004E1"/>
    <w:rsid w:val="00700B4A"/>
    <w:rsid w:val="00700DFF"/>
    <w:rsid w:val="0070152C"/>
    <w:rsid w:val="00701CAB"/>
    <w:rsid w:val="007021EA"/>
    <w:rsid w:val="00702BD5"/>
    <w:rsid w:val="007038C8"/>
    <w:rsid w:val="00703A2D"/>
    <w:rsid w:val="00704685"/>
    <w:rsid w:val="007047BB"/>
    <w:rsid w:val="007047FC"/>
    <w:rsid w:val="00704BD2"/>
    <w:rsid w:val="00705293"/>
    <w:rsid w:val="007052EF"/>
    <w:rsid w:val="00705405"/>
    <w:rsid w:val="00705653"/>
    <w:rsid w:val="00705938"/>
    <w:rsid w:val="0070611A"/>
    <w:rsid w:val="00706A76"/>
    <w:rsid w:val="007070B6"/>
    <w:rsid w:val="0070733C"/>
    <w:rsid w:val="00710078"/>
    <w:rsid w:val="007106F6"/>
    <w:rsid w:val="007108A3"/>
    <w:rsid w:val="007109C7"/>
    <w:rsid w:val="00710FC3"/>
    <w:rsid w:val="007110FD"/>
    <w:rsid w:val="00711ADE"/>
    <w:rsid w:val="00711FBB"/>
    <w:rsid w:val="00712497"/>
    <w:rsid w:val="007126A8"/>
    <w:rsid w:val="00712785"/>
    <w:rsid w:val="007127BB"/>
    <w:rsid w:val="00712B2E"/>
    <w:rsid w:val="00712EBF"/>
    <w:rsid w:val="00712F30"/>
    <w:rsid w:val="00712FCE"/>
    <w:rsid w:val="0071364A"/>
    <w:rsid w:val="007141F5"/>
    <w:rsid w:val="00714ADB"/>
    <w:rsid w:val="00715169"/>
    <w:rsid w:val="007155BB"/>
    <w:rsid w:val="00715E57"/>
    <w:rsid w:val="00715EFB"/>
    <w:rsid w:val="00716496"/>
    <w:rsid w:val="00717212"/>
    <w:rsid w:val="00717BD8"/>
    <w:rsid w:val="00720C74"/>
    <w:rsid w:val="0072127C"/>
    <w:rsid w:val="00721536"/>
    <w:rsid w:val="0072286F"/>
    <w:rsid w:val="007229D0"/>
    <w:rsid w:val="00723087"/>
    <w:rsid w:val="007235FA"/>
    <w:rsid w:val="0072365B"/>
    <w:rsid w:val="00723EED"/>
    <w:rsid w:val="00723F1B"/>
    <w:rsid w:val="00723F83"/>
    <w:rsid w:val="007254C8"/>
    <w:rsid w:val="007257FD"/>
    <w:rsid w:val="00725B6D"/>
    <w:rsid w:val="00726411"/>
    <w:rsid w:val="007269A4"/>
    <w:rsid w:val="00726D2D"/>
    <w:rsid w:val="00727311"/>
    <w:rsid w:val="007273C6"/>
    <w:rsid w:val="00727CAB"/>
    <w:rsid w:val="0073004A"/>
    <w:rsid w:val="00730E6C"/>
    <w:rsid w:val="00730E97"/>
    <w:rsid w:val="00730FFF"/>
    <w:rsid w:val="00731110"/>
    <w:rsid w:val="007314F0"/>
    <w:rsid w:val="0073159C"/>
    <w:rsid w:val="007317D2"/>
    <w:rsid w:val="007319EA"/>
    <w:rsid w:val="00732075"/>
    <w:rsid w:val="0073224C"/>
    <w:rsid w:val="007327C3"/>
    <w:rsid w:val="00732C6A"/>
    <w:rsid w:val="0073376F"/>
    <w:rsid w:val="00733D77"/>
    <w:rsid w:val="007343C6"/>
    <w:rsid w:val="0073484B"/>
    <w:rsid w:val="0073572D"/>
    <w:rsid w:val="00735EF5"/>
    <w:rsid w:val="0073606B"/>
    <w:rsid w:val="007362C1"/>
    <w:rsid w:val="007365C5"/>
    <w:rsid w:val="00736A81"/>
    <w:rsid w:val="00736EE3"/>
    <w:rsid w:val="0073781D"/>
    <w:rsid w:val="00737DDF"/>
    <w:rsid w:val="007403BE"/>
    <w:rsid w:val="00740547"/>
    <w:rsid w:val="007406CF"/>
    <w:rsid w:val="007406EA"/>
    <w:rsid w:val="007410BF"/>
    <w:rsid w:val="007416BC"/>
    <w:rsid w:val="00741914"/>
    <w:rsid w:val="00741CFC"/>
    <w:rsid w:val="00742DCC"/>
    <w:rsid w:val="0074328B"/>
    <w:rsid w:val="00743AEA"/>
    <w:rsid w:val="00743C7A"/>
    <w:rsid w:val="0074576D"/>
    <w:rsid w:val="007461F8"/>
    <w:rsid w:val="007462FC"/>
    <w:rsid w:val="007464E4"/>
    <w:rsid w:val="007464FC"/>
    <w:rsid w:val="00746687"/>
    <w:rsid w:val="007468FF"/>
    <w:rsid w:val="00747008"/>
    <w:rsid w:val="00747674"/>
    <w:rsid w:val="00747E93"/>
    <w:rsid w:val="00747EAF"/>
    <w:rsid w:val="007505B4"/>
    <w:rsid w:val="007506B9"/>
    <w:rsid w:val="00751242"/>
    <w:rsid w:val="00751634"/>
    <w:rsid w:val="00751E76"/>
    <w:rsid w:val="0075229D"/>
    <w:rsid w:val="0075301E"/>
    <w:rsid w:val="00753632"/>
    <w:rsid w:val="00754CBF"/>
    <w:rsid w:val="00755432"/>
    <w:rsid w:val="007555C7"/>
    <w:rsid w:val="0075576A"/>
    <w:rsid w:val="00755B05"/>
    <w:rsid w:val="00755F12"/>
    <w:rsid w:val="0075677A"/>
    <w:rsid w:val="00756AC8"/>
    <w:rsid w:val="0075718B"/>
    <w:rsid w:val="00757239"/>
    <w:rsid w:val="007574FB"/>
    <w:rsid w:val="00757A7B"/>
    <w:rsid w:val="00757E41"/>
    <w:rsid w:val="00757FA1"/>
    <w:rsid w:val="00760D90"/>
    <w:rsid w:val="007612AD"/>
    <w:rsid w:val="00761CE8"/>
    <w:rsid w:val="0076246C"/>
    <w:rsid w:val="0076255F"/>
    <w:rsid w:val="007626A9"/>
    <w:rsid w:val="007626E6"/>
    <w:rsid w:val="00762C34"/>
    <w:rsid w:val="007631F5"/>
    <w:rsid w:val="007634B5"/>
    <w:rsid w:val="00763B58"/>
    <w:rsid w:val="0076404F"/>
    <w:rsid w:val="007660C2"/>
    <w:rsid w:val="0076644D"/>
    <w:rsid w:val="00766604"/>
    <w:rsid w:val="007666DE"/>
    <w:rsid w:val="00766C4A"/>
    <w:rsid w:val="00767346"/>
    <w:rsid w:val="0076758B"/>
    <w:rsid w:val="007677F1"/>
    <w:rsid w:val="0076780D"/>
    <w:rsid w:val="00767B0A"/>
    <w:rsid w:val="007708F7"/>
    <w:rsid w:val="00770A6E"/>
    <w:rsid w:val="00770B21"/>
    <w:rsid w:val="007711D0"/>
    <w:rsid w:val="0077207D"/>
    <w:rsid w:val="0077254D"/>
    <w:rsid w:val="007726C4"/>
    <w:rsid w:val="007728F2"/>
    <w:rsid w:val="00773269"/>
    <w:rsid w:val="0077359D"/>
    <w:rsid w:val="007738E6"/>
    <w:rsid w:val="00773A1E"/>
    <w:rsid w:val="00773E46"/>
    <w:rsid w:val="0077447A"/>
    <w:rsid w:val="00774DED"/>
    <w:rsid w:val="00776370"/>
    <w:rsid w:val="00776992"/>
    <w:rsid w:val="00780135"/>
    <w:rsid w:val="00780210"/>
    <w:rsid w:val="0078037F"/>
    <w:rsid w:val="00780762"/>
    <w:rsid w:val="00780DB9"/>
    <w:rsid w:val="007811E9"/>
    <w:rsid w:val="007823D7"/>
    <w:rsid w:val="00782786"/>
    <w:rsid w:val="00782AC4"/>
    <w:rsid w:val="00783A07"/>
    <w:rsid w:val="00783F16"/>
    <w:rsid w:val="00784BE5"/>
    <w:rsid w:val="0078512F"/>
    <w:rsid w:val="00785D68"/>
    <w:rsid w:val="00785E60"/>
    <w:rsid w:val="00785F2A"/>
    <w:rsid w:val="0078764C"/>
    <w:rsid w:val="00790061"/>
    <w:rsid w:val="00790452"/>
    <w:rsid w:val="00791F55"/>
    <w:rsid w:val="00792862"/>
    <w:rsid w:val="00793436"/>
    <w:rsid w:val="00793B43"/>
    <w:rsid w:val="00793BFC"/>
    <w:rsid w:val="00793DEB"/>
    <w:rsid w:val="0079405C"/>
    <w:rsid w:val="007942A7"/>
    <w:rsid w:val="007946BF"/>
    <w:rsid w:val="007947E4"/>
    <w:rsid w:val="00795512"/>
    <w:rsid w:val="00796388"/>
    <w:rsid w:val="007965EC"/>
    <w:rsid w:val="00797D2E"/>
    <w:rsid w:val="007A0323"/>
    <w:rsid w:val="007A074C"/>
    <w:rsid w:val="007A0C11"/>
    <w:rsid w:val="007A0E88"/>
    <w:rsid w:val="007A140B"/>
    <w:rsid w:val="007A1633"/>
    <w:rsid w:val="007A185C"/>
    <w:rsid w:val="007A1DF8"/>
    <w:rsid w:val="007A21C7"/>
    <w:rsid w:val="007A26AB"/>
    <w:rsid w:val="007A292E"/>
    <w:rsid w:val="007A2DA0"/>
    <w:rsid w:val="007A4093"/>
    <w:rsid w:val="007A4D12"/>
    <w:rsid w:val="007A50D6"/>
    <w:rsid w:val="007A52A2"/>
    <w:rsid w:val="007A6091"/>
    <w:rsid w:val="007A60A6"/>
    <w:rsid w:val="007A6617"/>
    <w:rsid w:val="007A72B7"/>
    <w:rsid w:val="007A75B4"/>
    <w:rsid w:val="007A768C"/>
    <w:rsid w:val="007A7AC0"/>
    <w:rsid w:val="007A7DAA"/>
    <w:rsid w:val="007B0117"/>
    <w:rsid w:val="007B0597"/>
    <w:rsid w:val="007B10CE"/>
    <w:rsid w:val="007B2660"/>
    <w:rsid w:val="007B292E"/>
    <w:rsid w:val="007B2FDA"/>
    <w:rsid w:val="007B31E8"/>
    <w:rsid w:val="007B3F88"/>
    <w:rsid w:val="007B418B"/>
    <w:rsid w:val="007B4267"/>
    <w:rsid w:val="007B4FA8"/>
    <w:rsid w:val="007B515C"/>
    <w:rsid w:val="007B5726"/>
    <w:rsid w:val="007B6518"/>
    <w:rsid w:val="007B6789"/>
    <w:rsid w:val="007B6CC1"/>
    <w:rsid w:val="007B70FB"/>
    <w:rsid w:val="007C09ED"/>
    <w:rsid w:val="007C1E3F"/>
    <w:rsid w:val="007C237F"/>
    <w:rsid w:val="007C25CF"/>
    <w:rsid w:val="007C26AD"/>
    <w:rsid w:val="007C26CD"/>
    <w:rsid w:val="007C2826"/>
    <w:rsid w:val="007C2DDD"/>
    <w:rsid w:val="007C2E78"/>
    <w:rsid w:val="007C2FCB"/>
    <w:rsid w:val="007C3A50"/>
    <w:rsid w:val="007C4004"/>
    <w:rsid w:val="007C5634"/>
    <w:rsid w:val="007C67BF"/>
    <w:rsid w:val="007C6D51"/>
    <w:rsid w:val="007C7204"/>
    <w:rsid w:val="007C76B4"/>
    <w:rsid w:val="007D06ED"/>
    <w:rsid w:val="007D0C35"/>
    <w:rsid w:val="007D0E57"/>
    <w:rsid w:val="007D1D1B"/>
    <w:rsid w:val="007D25E7"/>
    <w:rsid w:val="007D2859"/>
    <w:rsid w:val="007D2AD8"/>
    <w:rsid w:val="007D31D3"/>
    <w:rsid w:val="007D519F"/>
    <w:rsid w:val="007D53AE"/>
    <w:rsid w:val="007D5637"/>
    <w:rsid w:val="007D6702"/>
    <w:rsid w:val="007D67ED"/>
    <w:rsid w:val="007D6BCB"/>
    <w:rsid w:val="007E01CC"/>
    <w:rsid w:val="007E01DA"/>
    <w:rsid w:val="007E035A"/>
    <w:rsid w:val="007E03B5"/>
    <w:rsid w:val="007E0599"/>
    <w:rsid w:val="007E108D"/>
    <w:rsid w:val="007E1282"/>
    <w:rsid w:val="007E1A08"/>
    <w:rsid w:val="007E1C2D"/>
    <w:rsid w:val="007E1E1A"/>
    <w:rsid w:val="007E2E15"/>
    <w:rsid w:val="007E309C"/>
    <w:rsid w:val="007E3363"/>
    <w:rsid w:val="007E3ADB"/>
    <w:rsid w:val="007E3EBD"/>
    <w:rsid w:val="007E3F52"/>
    <w:rsid w:val="007E436F"/>
    <w:rsid w:val="007E43FD"/>
    <w:rsid w:val="007E55AA"/>
    <w:rsid w:val="007E6EF0"/>
    <w:rsid w:val="007E73B3"/>
    <w:rsid w:val="007F09EB"/>
    <w:rsid w:val="007F1139"/>
    <w:rsid w:val="007F12E1"/>
    <w:rsid w:val="007F1EB8"/>
    <w:rsid w:val="007F2485"/>
    <w:rsid w:val="007F2B41"/>
    <w:rsid w:val="007F2D70"/>
    <w:rsid w:val="007F354D"/>
    <w:rsid w:val="007F37EE"/>
    <w:rsid w:val="007F3953"/>
    <w:rsid w:val="007F4F10"/>
    <w:rsid w:val="007F518B"/>
    <w:rsid w:val="007F5D87"/>
    <w:rsid w:val="007F6337"/>
    <w:rsid w:val="007F63D0"/>
    <w:rsid w:val="007F681A"/>
    <w:rsid w:val="007F681C"/>
    <w:rsid w:val="007F711F"/>
    <w:rsid w:val="007F769C"/>
    <w:rsid w:val="007F78AD"/>
    <w:rsid w:val="007F78B7"/>
    <w:rsid w:val="007F7B45"/>
    <w:rsid w:val="007F7E0A"/>
    <w:rsid w:val="00800048"/>
    <w:rsid w:val="00801AEB"/>
    <w:rsid w:val="00802395"/>
    <w:rsid w:val="00802522"/>
    <w:rsid w:val="00802AAC"/>
    <w:rsid w:val="00802FDC"/>
    <w:rsid w:val="008033B0"/>
    <w:rsid w:val="008041C0"/>
    <w:rsid w:val="0080479B"/>
    <w:rsid w:val="00804AC6"/>
    <w:rsid w:val="00804CC4"/>
    <w:rsid w:val="00805348"/>
    <w:rsid w:val="00805AAB"/>
    <w:rsid w:val="00805ADD"/>
    <w:rsid w:val="008064D7"/>
    <w:rsid w:val="008065C4"/>
    <w:rsid w:val="008068E5"/>
    <w:rsid w:val="00806A6E"/>
    <w:rsid w:val="00807020"/>
    <w:rsid w:val="00807070"/>
    <w:rsid w:val="00807A0E"/>
    <w:rsid w:val="00807DEB"/>
    <w:rsid w:val="0081001F"/>
    <w:rsid w:val="00810044"/>
    <w:rsid w:val="008107C6"/>
    <w:rsid w:val="00810B32"/>
    <w:rsid w:val="0081157A"/>
    <w:rsid w:val="00812107"/>
    <w:rsid w:val="00812922"/>
    <w:rsid w:val="00812CB5"/>
    <w:rsid w:val="00812D0D"/>
    <w:rsid w:val="00813B12"/>
    <w:rsid w:val="00813ECF"/>
    <w:rsid w:val="0081434B"/>
    <w:rsid w:val="00814B44"/>
    <w:rsid w:val="00815299"/>
    <w:rsid w:val="0081532D"/>
    <w:rsid w:val="008156BA"/>
    <w:rsid w:val="00815D07"/>
    <w:rsid w:val="008164D3"/>
    <w:rsid w:val="0081680F"/>
    <w:rsid w:val="008170DA"/>
    <w:rsid w:val="008177A3"/>
    <w:rsid w:val="00817822"/>
    <w:rsid w:val="00817D84"/>
    <w:rsid w:val="008202F1"/>
    <w:rsid w:val="00820450"/>
    <w:rsid w:val="0082049D"/>
    <w:rsid w:val="00820809"/>
    <w:rsid w:val="00820E97"/>
    <w:rsid w:val="00821A7E"/>
    <w:rsid w:val="00821ABB"/>
    <w:rsid w:val="00821EC7"/>
    <w:rsid w:val="00822B3A"/>
    <w:rsid w:val="008234EC"/>
    <w:rsid w:val="008236A4"/>
    <w:rsid w:val="00823956"/>
    <w:rsid w:val="0082549B"/>
    <w:rsid w:val="008255EE"/>
    <w:rsid w:val="00825697"/>
    <w:rsid w:val="00825A39"/>
    <w:rsid w:val="00825A9A"/>
    <w:rsid w:val="00825BD2"/>
    <w:rsid w:val="008276F1"/>
    <w:rsid w:val="00830669"/>
    <w:rsid w:val="0083097C"/>
    <w:rsid w:val="00830A70"/>
    <w:rsid w:val="00830BE8"/>
    <w:rsid w:val="008313E0"/>
    <w:rsid w:val="0083199A"/>
    <w:rsid w:val="00832838"/>
    <w:rsid w:val="00832BEF"/>
    <w:rsid w:val="00832C1C"/>
    <w:rsid w:val="008332DD"/>
    <w:rsid w:val="008342C9"/>
    <w:rsid w:val="00834B5A"/>
    <w:rsid w:val="00834D12"/>
    <w:rsid w:val="00834EA8"/>
    <w:rsid w:val="00835BB4"/>
    <w:rsid w:val="00835C35"/>
    <w:rsid w:val="00835EB8"/>
    <w:rsid w:val="00835F08"/>
    <w:rsid w:val="0083601E"/>
    <w:rsid w:val="0083603C"/>
    <w:rsid w:val="008362BB"/>
    <w:rsid w:val="00836658"/>
    <w:rsid w:val="00837096"/>
    <w:rsid w:val="0083718B"/>
    <w:rsid w:val="00837413"/>
    <w:rsid w:val="00837DD2"/>
    <w:rsid w:val="00837E2C"/>
    <w:rsid w:val="00840452"/>
    <w:rsid w:val="00840D07"/>
    <w:rsid w:val="00840E2F"/>
    <w:rsid w:val="00841739"/>
    <w:rsid w:val="00841B7F"/>
    <w:rsid w:val="00841D79"/>
    <w:rsid w:val="008436F2"/>
    <w:rsid w:val="00843E7C"/>
    <w:rsid w:val="00844141"/>
    <w:rsid w:val="0084439E"/>
    <w:rsid w:val="008445A1"/>
    <w:rsid w:val="00844C4E"/>
    <w:rsid w:val="00844D10"/>
    <w:rsid w:val="0084515F"/>
    <w:rsid w:val="00845E78"/>
    <w:rsid w:val="00845F92"/>
    <w:rsid w:val="00846414"/>
    <w:rsid w:val="00846BAD"/>
    <w:rsid w:val="008470C5"/>
    <w:rsid w:val="0084775C"/>
    <w:rsid w:val="00847C93"/>
    <w:rsid w:val="00850479"/>
    <w:rsid w:val="00850559"/>
    <w:rsid w:val="00850A94"/>
    <w:rsid w:val="00850AD6"/>
    <w:rsid w:val="00851A98"/>
    <w:rsid w:val="0085222F"/>
    <w:rsid w:val="00852587"/>
    <w:rsid w:val="00852645"/>
    <w:rsid w:val="00852CA3"/>
    <w:rsid w:val="00853F26"/>
    <w:rsid w:val="00854B83"/>
    <w:rsid w:val="00854C31"/>
    <w:rsid w:val="0085508F"/>
    <w:rsid w:val="008552C4"/>
    <w:rsid w:val="00855337"/>
    <w:rsid w:val="00856438"/>
    <w:rsid w:val="008566A0"/>
    <w:rsid w:val="00856717"/>
    <w:rsid w:val="00856B57"/>
    <w:rsid w:val="00856D09"/>
    <w:rsid w:val="00856D4D"/>
    <w:rsid w:val="00857459"/>
    <w:rsid w:val="0085796C"/>
    <w:rsid w:val="008579CC"/>
    <w:rsid w:val="00857BAB"/>
    <w:rsid w:val="00860292"/>
    <w:rsid w:val="00861130"/>
    <w:rsid w:val="008612F8"/>
    <w:rsid w:val="00861815"/>
    <w:rsid w:val="00861A00"/>
    <w:rsid w:val="00861B56"/>
    <w:rsid w:val="00861DB1"/>
    <w:rsid w:val="00861DCB"/>
    <w:rsid w:val="00861E2B"/>
    <w:rsid w:val="00861E40"/>
    <w:rsid w:val="0086218D"/>
    <w:rsid w:val="00862333"/>
    <w:rsid w:val="0086329B"/>
    <w:rsid w:val="008637A3"/>
    <w:rsid w:val="008642C7"/>
    <w:rsid w:val="008646A3"/>
    <w:rsid w:val="0086575C"/>
    <w:rsid w:val="00865961"/>
    <w:rsid w:val="0086612A"/>
    <w:rsid w:val="00866CDB"/>
    <w:rsid w:val="00867844"/>
    <w:rsid w:val="00867AA6"/>
    <w:rsid w:val="0087114D"/>
    <w:rsid w:val="0087142B"/>
    <w:rsid w:val="00871CAA"/>
    <w:rsid w:val="00871F2F"/>
    <w:rsid w:val="0087215B"/>
    <w:rsid w:val="008726A3"/>
    <w:rsid w:val="0087340A"/>
    <w:rsid w:val="00873766"/>
    <w:rsid w:val="00873D06"/>
    <w:rsid w:val="008742C0"/>
    <w:rsid w:val="00874C54"/>
    <w:rsid w:val="00874F38"/>
    <w:rsid w:val="00875C42"/>
    <w:rsid w:val="00876606"/>
    <w:rsid w:val="00876972"/>
    <w:rsid w:val="0087786F"/>
    <w:rsid w:val="008804E9"/>
    <w:rsid w:val="00880996"/>
    <w:rsid w:val="00880CE0"/>
    <w:rsid w:val="00880FAA"/>
    <w:rsid w:val="00881A4D"/>
    <w:rsid w:val="00881B62"/>
    <w:rsid w:val="00881BFD"/>
    <w:rsid w:val="008821CB"/>
    <w:rsid w:val="0088309E"/>
    <w:rsid w:val="008839BC"/>
    <w:rsid w:val="00883BEC"/>
    <w:rsid w:val="00883F44"/>
    <w:rsid w:val="00885617"/>
    <w:rsid w:val="008858D6"/>
    <w:rsid w:val="00885A2D"/>
    <w:rsid w:val="00885BAA"/>
    <w:rsid w:val="00885D45"/>
    <w:rsid w:val="00886537"/>
    <w:rsid w:val="00886CCF"/>
    <w:rsid w:val="008874C1"/>
    <w:rsid w:val="008879F6"/>
    <w:rsid w:val="00887B35"/>
    <w:rsid w:val="00887E84"/>
    <w:rsid w:val="00887EBF"/>
    <w:rsid w:val="00890549"/>
    <w:rsid w:val="0089126D"/>
    <w:rsid w:val="008915AF"/>
    <w:rsid w:val="00891C54"/>
    <w:rsid w:val="0089223B"/>
    <w:rsid w:val="008927C8"/>
    <w:rsid w:val="00893142"/>
    <w:rsid w:val="008932EE"/>
    <w:rsid w:val="0089376C"/>
    <w:rsid w:val="008942B5"/>
    <w:rsid w:val="008945BC"/>
    <w:rsid w:val="008947E7"/>
    <w:rsid w:val="00894E34"/>
    <w:rsid w:val="00895453"/>
    <w:rsid w:val="00895799"/>
    <w:rsid w:val="00895EF9"/>
    <w:rsid w:val="008965C4"/>
    <w:rsid w:val="00896E0D"/>
    <w:rsid w:val="00896EC4"/>
    <w:rsid w:val="008973B3"/>
    <w:rsid w:val="0089769F"/>
    <w:rsid w:val="008977D2"/>
    <w:rsid w:val="00897B04"/>
    <w:rsid w:val="00897D64"/>
    <w:rsid w:val="00897E2B"/>
    <w:rsid w:val="008A0535"/>
    <w:rsid w:val="008A1035"/>
    <w:rsid w:val="008A1A1F"/>
    <w:rsid w:val="008A280E"/>
    <w:rsid w:val="008A308E"/>
    <w:rsid w:val="008A4124"/>
    <w:rsid w:val="008A4B10"/>
    <w:rsid w:val="008A4DCE"/>
    <w:rsid w:val="008A6712"/>
    <w:rsid w:val="008A6D31"/>
    <w:rsid w:val="008A7209"/>
    <w:rsid w:val="008A74F1"/>
    <w:rsid w:val="008A7E8D"/>
    <w:rsid w:val="008B03CC"/>
    <w:rsid w:val="008B056A"/>
    <w:rsid w:val="008B0C27"/>
    <w:rsid w:val="008B3123"/>
    <w:rsid w:val="008B332E"/>
    <w:rsid w:val="008B343A"/>
    <w:rsid w:val="008B35B8"/>
    <w:rsid w:val="008B41D3"/>
    <w:rsid w:val="008B477B"/>
    <w:rsid w:val="008B49CE"/>
    <w:rsid w:val="008B4D1A"/>
    <w:rsid w:val="008B5C44"/>
    <w:rsid w:val="008B5FA0"/>
    <w:rsid w:val="008B601D"/>
    <w:rsid w:val="008B66DE"/>
    <w:rsid w:val="008B6734"/>
    <w:rsid w:val="008B72DB"/>
    <w:rsid w:val="008B74A4"/>
    <w:rsid w:val="008B7B9D"/>
    <w:rsid w:val="008B7DBD"/>
    <w:rsid w:val="008C04B8"/>
    <w:rsid w:val="008C0550"/>
    <w:rsid w:val="008C0B2B"/>
    <w:rsid w:val="008C0B59"/>
    <w:rsid w:val="008C0CBD"/>
    <w:rsid w:val="008C0FE5"/>
    <w:rsid w:val="008C10C2"/>
    <w:rsid w:val="008C1300"/>
    <w:rsid w:val="008C1E51"/>
    <w:rsid w:val="008C36D6"/>
    <w:rsid w:val="008C4046"/>
    <w:rsid w:val="008C45FB"/>
    <w:rsid w:val="008C55A3"/>
    <w:rsid w:val="008C5683"/>
    <w:rsid w:val="008C5C59"/>
    <w:rsid w:val="008C6048"/>
    <w:rsid w:val="008C6118"/>
    <w:rsid w:val="008C6487"/>
    <w:rsid w:val="008C6EE5"/>
    <w:rsid w:val="008C7515"/>
    <w:rsid w:val="008C7EEE"/>
    <w:rsid w:val="008D002B"/>
    <w:rsid w:val="008D0401"/>
    <w:rsid w:val="008D06AA"/>
    <w:rsid w:val="008D0712"/>
    <w:rsid w:val="008D0915"/>
    <w:rsid w:val="008D10E4"/>
    <w:rsid w:val="008D1395"/>
    <w:rsid w:val="008D1717"/>
    <w:rsid w:val="008D1C49"/>
    <w:rsid w:val="008D1E14"/>
    <w:rsid w:val="008D2ABF"/>
    <w:rsid w:val="008D34A7"/>
    <w:rsid w:val="008D3D73"/>
    <w:rsid w:val="008D3F45"/>
    <w:rsid w:val="008D414E"/>
    <w:rsid w:val="008D41B4"/>
    <w:rsid w:val="008D46DA"/>
    <w:rsid w:val="008D4D74"/>
    <w:rsid w:val="008D5604"/>
    <w:rsid w:val="008D6488"/>
    <w:rsid w:val="008D662C"/>
    <w:rsid w:val="008D735D"/>
    <w:rsid w:val="008D7AF5"/>
    <w:rsid w:val="008D7B94"/>
    <w:rsid w:val="008E031D"/>
    <w:rsid w:val="008E081B"/>
    <w:rsid w:val="008E0862"/>
    <w:rsid w:val="008E0EA7"/>
    <w:rsid w:val="008E0F85"/>
    <w:rsid w:val="008E1004"/>
    <w:rsid w:val="008E23B2"/>
    <w:rsid w:val="008E27C2"/>
    <w:rsid w:val="008E358D"/>
    <w:rsid w:val="008E409D"/>
    <w:rsid w:val="008E411E"/>
    <w:rsid w:val="008E438D"/>
    <w:rsid w:val="008E4F1F"/>
    <w:rsid w:val="008E5EBF"/>
    <w:rsid w:val="008E6575"/>
    <w:rsid w:val="008E66A4"/>
    <w:rsid w:val="008E79DA"/>
    <w:rsid w:val="008E7B60"/>
    <w:rsid w:val="008E7BC4"/>
    <w:rsid w:val="008E7C24"/>
    <w:rsid w:val="008E7DD0"/>
    <w:rsid w:val="008F0F10"/>
    <w:rsid w:val="008F15DE"/>
    <w:rsid w:val="008F1A88"/>
    <w:rsid w:val="008F1B83"/>
    <w:rsid w:val="008F211E"/>
    <w:rsid w:val="008F2198"/>
    <w:rsid w:val="008F2307"/>
    <w:rsid w:val="008F2C98"/>
    <w:rsid w:val="008F2CBA"/>
    <w:rsid w:val="008F3EB1"/>
    <w:rsid w:val="008F4C48"/>
    <w:rsid w:val="008F4F6C"/>
    <w:rsid w:val="008F4F72"/>
    <w:rsid w:val="008F5C48"/>
    <w:rsid w:val="008F5C5B"/>
    <w:rsid w:val="008F67C1"/>
    <w:rsid w:val="008F6E48"/>
    <w:rsid w:val="008F743A"/>
    <w:rsid w:val="008F7DB2"/>
    <w:rsid w:val="0090012E"/>
    <w:rsid w:val="00900465"/>
    <w:rsid w:val="009006BC"/>
    <w:rsid w:val="00900D3C"/>
    <w:rsid w:val="00900DDB"/>
    <w:rsid w:val="00901382"/>
    <w:rsid w:val="009013D8"/>
    <w:rsid w:val="00901AC3"/>
    <w:rsid w:val="00901ED4"/>
    <w:rsid w:val="0090209A"/>
    <w:rsid w:val="0090238D"/>
    <w:rsid w:val="00902A5B"/>
    <w:rsid w:val="009034D6"/>
    <w:rsid w:val="009034F9"/>
    <w:rsid w:val="0090350F"/>
    <w:rsid w:val="009035D1"/>
    <w:rsid w:val="00903B2F"/>
    <w:rsid w:val="00903FA2"/>
    <w:rsid w:val="0090401B"/>
    <w:rsid w:val="0090421A"/>
    <w:rsid w:val="00904B4F"/>
    <w:rsid w:val="00904ED2"/>
    <w:rsid w:val="0090514C"/>
    <w:rsid w:val="009051D7"/>
    <w:rsid w:val="00905C19"/>
    <w:rsid w:val="00905EE4"/>
    <w:rsid w:val="009071C2"/>
    <w:rsid w:val="009078E0"/>
    <w:rsid w:val="00907B87"/>
    <w:rsid w:val="00907DC8"/>
    <w:rsid w:val="00907E12"/>
    <w:rsid w:val="009102A2"/>
    <w:rsid w:val="00910CA6"/>
    <w:rsid w:val="00911F67"/>
    <w:rsid w:val="00913C3F"/>
    <w:rsid w:val="00914293"/>
    <w:rsid w:val="009145DA"/>
    <w:rsid w:val="00914A6A"/>
    <w:rsid w:val="00914C51"/>
    <w:rsid w:val="00914E82"/>
    <w:rsid w:val="00914ED7"/>
    <w:rsid w:val="00915282"/>
    <w:rsid w:val="00915B9D"/>
    <w:rsid w:val="00916241"/>
    <w:rsid w:val="00916316"/>
    <w:rsid w:val="009167B0"/>
    <w:rsid w:val="00916F7C"/>
    <w:rsid w:val="009173F9"/>
    <w:rsid w:val="00917882"/>
    <w:rsid w:val="009179A1"/>
    <w:rsid w:val="009201F1"/>
    <w:rsid w:val="0092035A"/>
    <w:rsid w:val="0092061E"/>
    <w:rsid w:val="00921AC5"/>
    <w:rsid w:val="00921DB4"/>
    <w:rsid w:val="00921F9E"/>
    <w:rsid w:val="0092323A"/>
    <w:rsid w:val="009235FF"/>
    <w:rsid w:val="0092372E"/>
    <w:rsid w:val="00923C26"/>
    <w:rsid w:val="009247C5"/>
    <w:rsid w:val="00924A85"/>
    <w:rsid w:val="009254A6"/>
    <w:rsid w:val="00925B3A"/>
    <w:rsid w:val="009261A4"/>
    <w:rsid w:val="00926AC0"/>
    <w:rsid w:val="00927669"/>
    <w:rsid w:val="00927B31"/>
    <w:rsid w:val="00927F4A"/>
    <w:rsid w:val="00930287"/>
    <w:rsid w:val="0093068F"/>
    <w:rsid w:val="00930C53"/>
    <w:rsid w:val="00931B57"/>
    <w:rsid w:val="0093227C"/>
    <w:rsid w:val="009327B0"/>
    <w:rsid w:val="009330FD"/>
    <w:rsid w:val="00933356"/>
    <w:rsid w:val="00934182"/>
    <w:rsid w:val="00934494"/>
    <w:rsid w:val="00934745"/>
    <w:rsid w:val="00934D77"/>
    <w:rsid w:val="00934DEC"/>
    <w:rsid w:val="00935219"/>
    <w:rsid w:val="009355EF"/>
    <w:rsid w:val="00935672"/>
    <w:rsid w:val="00935DBC"/>
    <w:rsid w:val="00936D1F"/>
    <w:rsid w:val="009375F4"/>
    <w:rsid w:val="00937EB2"/>
    <w:rsid w:val="009405A6"/>
    <w:rsid w:val="00940A69"/>
    <w:rsid w:val="00940BDF"/>
    <w:rsid w:val="00941131"/>
    <w:rsid w:val="0094126C"/>
    <w:rsid w:val="00941EF4"/>
    <w:rsid w:val="009422D8"/>
    <w:rsid w:val="009422E5"/>
    <w:rsid w:val="009425F3"/>
    <w:rsid w:val="00942B0C"/>
    <w:rsid w:val="009432BB"/>
    <w:rsid w:val="009441B4"/>
    <w:rsid w:val="00944A33"/>
    <w:rsid w:val="00944FEF"/>
    <w:rsid w:val="009463A5"/>
    <w:rsid w:val="00946449"/>
    <w:rsid w:val="00946AD7"/>
    <w:rsid w:val="00947B61"/>
    <w:rsid w:val="00947D22"/>
    <w:rsid w:val="00950C5C"/>
    <w:rsid w:val="0095107D"/>
    <w:rsid w:val="00951097"/>
    <w:rsid w:val="009510EC"/>
    <w:rsid w:val="00951D5A"/>
    <w:rsid w:val="00952329"/>
    <w:rsid w:val="00952611"/>
    <w:rsid w:val="00953A2B"/>
    <w:rsid w:val="00953CF0"/>
    <w:rsid w:val="00954259"/>
    <w:rsid w:val="009544F7"/>
    <w:rsid w:val="0095470A"/>
    <w:rsid w:val="00955458"/>
    <w:rsid w:val="00955D81"/>
    <w:rsid w:val="00957CC7"/>
    <w:rsid w:val="009608F3"/>
    <w:rsid w:val="00960CE5"/>
    <w:rsid w:val="0096170B"/>
    <w:rsid w:val="00962185"/>
    <w:rsid w:val="00962191"/>
    <w:rsid w:val="009626CE"/>
    <w:rsid w:val="00964076"/>
    <w:rsid w:val="00964092"/>
    <w:rsid w:val="00964D2A"/>
    <w:rsid w:val="0096541F"/>
    <w:rsid w:val="00965C91"/>
    <w:rsid w:val="00965FD0"/>
    <w:rsid w:val="009664D1"/>
    <w:rsid w:val="00966994"/>
    <w:rsid w:val="00966FC0"/>
    <w:rsid w:val="009674EF"/>
    <w:rsid w:val="009677E1"/>
    <w:rsid w:val="00967D40"/>
    <w:rsid w:val="0097002A"/>
    <w:rsid w:val="009707B2"/>
    <w:rsid w:val="0097190C"/>
    <w:rsid w:val="009721FF"/>
    <w:rsid w:val="00972219"/>
    <w:rsid w:val="00973D05"/>
    <w:rsid w:val="00974024"/>
    <w:rsid w:val="0097420C"/>
    <w:rsid w:val="00974306"/>
    <w:rsid w:val="00974A85"/>
    <w:rsid w:val="00975854"/>
    <w:rsid w:val="00975ABE"/>
    <w:rsid w:val="00975B3C"/>
    <w:rsid w:val="0097639D"/>
    <w:rsid w:val="00976A6D"/>
    <w:rsid w:val="00976FAE"/>
    <w:rsid w:val="00977278"/>
    <w:rsid w:val="00977316"/>
    <w:rsid w:val="00977523"/>
    <w:rsid w:val="009778AC"/>
    <w:rsid w:val="0097793D"/>
    <w:rsid w:val="0098008E"/>
    <w:rsid w:val="009803C1"/>
    <w:rsid w:val="009808B2"/>
    <w:rsid w:val="009808B3"/>
    <w:rsid w:val="00981318"/>
    <w:rsid w:val="00981A77"/>
    <w:rsid w:val="0098258A"/>
    <w:rsid w:val="00982ED6"/>
    <w:rsid w:val="009830DD"/>
    <w:rsid w:val="00983636"/>
    <w:rsid w:val="009838F4"/>
    <w:rsid w:val="00983B90"/>
    <w:rsid w:val="00983F61"/>
    <w:rsid w:val="00984535"/>
    <w:rsid w:val="009845FD"/>
    <w:rsid w:val="0098551C"/>
    <w:rsid w:val="00985928"/>
    <w:rsid w:val="00986D4E"/>
    <w:rsid w:val="00986EAF"/>
    <w:rsid w:val="0098777E"/>
    <w:rsid w:val="009877AC"/>
    <w:rsid w:val="00990065"/>
    <w:rsid w:val="00990415"/>
    <w:rsid w:val="00990FC3"/>
    <w:rsid w:val="00991AA4"/>
    <w:rsid w:val="00991D81"/>
    <w:rsid w:val="00992BD0"/>
    <w:rsid w:val="00992C39"/>
    <w:rsid w:val="009930AA"/>
    <w:rsid w:val="009932D9"/>
    <w:rsid w:val="0099341A"/>
    <w:rsid w:val="00993EB5"/>
    <w:rsid w:val="00993FFF"/>
    <w:rsid w:val="00994443"/>
    <w:rsid w:val="009946E1"/>
    <w:rsid w:val="00994C4A"/>
    <w:rsid w:val="0099513A"/>
    <w:rsid w:val="009951E2"/>
    <w:rsid w:val="00995334"/>
    <w:rsid w:val="00995A58"/>
    <w:rsid w:val="00995D14"/>
    <w:rsid w:val="00995DB8"/>
    <w:rsid w:val="00996156"/>
    <w:rsid w:val="009969B9"/>
    <w:rsid w:val="00997917"/>
    <w:rsid w:val="009A0510"/>
    <w:rsid w:val="009A05CE"/>
    <w:rsid w:val="009A064E"/>
    <w:rsid w:val="009A0776"/>
    <w:rsid w:val="009A0786"/>
    <w:rsid w:val="009A0E5A"/>
    <w:rsid w:val="009A10A1"/>
    <w:rsid w:val="009A1FE5"/>
    <w:rsid w:val="009A2A9E"/>
    <w:rsid w:val="009A2F25"/>
    <w:rsid w:val="009A365B"/>
    <w:rsid w:val="009A404F"/>
    <w:rsid w:val="009A415E"/>
    <w:rsid w:val="009A5044"/>
    <w:rsid w:val="009A55D4"/>
    <w:rsid w:val="009A56F6"/>
    <w:rsid w:val="009A5B7C"/>
    <w:rsid w:val="009A66C6"/>
    <w:rsid w:val="009A6E08"/>
    <w:rsid w:val="009A7D39"/>
    <w:rsid w:val="009B126E"/>
    <w:rsid w:val="009B214F"/>
    <w:rsid w:val="009B227D"/>
    <w:rsid w:val="009B27F3"/>
    <w:rsid w:val="009B294A"/>
    <w:rsid w:val="009B34A3"/>
    <w:rsid w:val="009B452D"/>
    <w:rsid w:val="009B482E"/>
    <w:rsid w:val="009B5288"/>
    <w:rsid w:val="009B559A"/>
    <w:rsid w:val="009B58D7"/>
    <w:rsid w:val="009B5C0A"/>
    <w:rsid w:val="009B6346"/>
    <w:rsid w:val="009B6707"/>
    <w:rsid w:val="009B6E3B"/>
    <w:rsid w:val="009B74B1"/>
    <w:rsid w:val="009B74E1"/>
    <w:rsid w:val="009B7976"/>
    <w:rsid w:val="009C0C99"/>
    <w:rsid w:val="009C1A54"/>
    <w:rsid w:val="009C1A81"/>
    <w:rsid w:val="009C1E95"/>
    <w:rsid w:val="009C24AF"/>
    <w:rsid w:val="009C2A34"/>
    <w:rsid w:val="009C3A7B"/>
    <w:rsid w:val="009C3ED1"/>
    <w:rsid w:val="009C420F"/>
    <w:rsid w:val="009C44F2"/>
    <w:rsid w:val="009C4A30"/>
    <w:rsid w:val="009C5544"/>
    <w:rsid w:val="009C5EE4"/>
    <w:rsid w:val="009C65EF"/>
    <w:rsid w:val="009C6A0E"/>
    <w:rsid w:val="009C6B66"/>
    <w:rsid w:val="009C6F10"/>
    <w:rsid w:val="009C6F1F"/>
    <w:rsid w:val="009C705A"/>
    <w:rsid w:val="009C7486"/>
    <w:rsid w:val="009C748D"/>
    <w:rsid w:val="009C790D"/>
    <w:rsid w:val="009C7BF7"/>
    <w:rsid w:val="009C7F43"/>
    <w:rsid w:val="009D0ABD"/>
    <w:rsid w:val="009D0B1E"/>
    <w:rsid w:val="009D0FC1"/>
    <w:rsid w:val="009D1286"/>
    <w:rsid w:val="009D1842"/>
    <w:rsid w:val="009D18B4"/>
    <w:rsid w:val="009D22DF"/>
    <w:rsid w:val="009D2E3A"/>
    <w:rsid w:val="009D30BC"/>
    <w:rsid w:val="009D3DE7"/>
    <w:rsid w:val="009D40E0"/>
    <w:rsid w:val="009D4A64"/>
    <w:rsid w:val="009D4C00"/>
    <w:rsid w:val="009D5568"/>
    <w:rsid w:val="009D5967"/>
    <w:rsid w:val="009D5A1D"/>
    <w:rsid w:val="009D6060"/>
    <w:rsid w:val="009D71D6"/>
    <w:rsid w:val="009D786E"/>
    <w:rsid w:val="009E0978"/>
    <w:rsid w:val="009E0A2C"/>
    <w:rsid w:val="009E0D2D"/>
    <w:rsid w:val="009E0F12"/>
    <w:rsid w:val="009E1753"/>
    <w:rsid w:val="009E1B8E"/>
    <w:rsid w:val="009E208C"/>
    <w:rsid w:val="009E30A3"/>
    <w:rsid w:val="009E3307"/>
    <w:rsid w:val="009E3BB7"/>
    <w:rsid w:val="009E4DC2"/>
    <w:rsid w:val="009E50F0"/>
    <w:rsid w:val="009E5D33"/>
    <w:rsid w:val="009E653A"/>
    <w:rsid w:val="009E6971"/>
    <w:rsid w:val="009E749F"/>
    <w:rsid w:val="009E7C9C"/>
    <w:rsid w:val="009E7FC0"/>
    <w:rsid w:val="009F0F38"/>
    <w:rsid w:val="009F1365"/>
    <w:rsid w:val="009F1CEC"/>
    <w:rsid w:val="009F2737"/>
    <w:rsid w:val="009F2D21"/>
    <w:rsid w:val="009F33CC"/>
    <w:rsid w:val="009F3801"/>
    <w:rsid w:val="009F3C85"/>
    <w:rsid w:val="009F45D5"/>
    <w:rsid w:val="009F48EE"/>
    <w:rsid w:val="009F4B41"/>
    <w:rsid w:val="009F5B4E"/>
    <w:rsid w:val="009F5DE4"/>
    <w:rsid w:val="009F6105"/>
    <w:rsid w:val="009F6198"/>
    <w:rsid w:val="009F70E9"/>
    <w:rsid w:val="009F71BA"/>
    <w:rsid w:val="009F7746"/>
    <w:rsid w:val="009F79E9"/>
    <w:rsid w:val="00A00438"/>
    <w:rsid w:val="00A00695"/>
    <w:rsid w:val="00A00AD7"/>
    <w:rsid w:val="00A01483"/>
    <w:rsid w:val="00A01574"/>
    <w:rsid w:val="00A029FF"/>
    <w:rsid w:val="00A02A1E"/>
    <w:rsid w:val="00A02C57"/>
    <w:rsid w:val="00A03238"/>
    <w:rsid w:val="00A03D4A"/>
    <w:rsid w:val="00A0408E"/>
    <w:rsid w:val="00A04230"/>
    <w:rsid w:val="00A04D28"/>
    <w:rsid w:val="00A04F98"/>
    <w:rsid w:val="00A05857"/>
    <w:rsid w:val="00A05863"/>
    <w:rsid w:val="00A05B7A"/>
    <w:rsid w:val="00A06559"/>
    <w:rsid w:val="00A06DCB"/>
    <w:rsid w:val="00A077EC"/>
    <w:rsid w:val="00A100EE"/>
    <w:rsid w:val="00A10102"/>
    <w:rsid w:val="00A1076C"/>
    <w:rsid w:val="00A1113A"/>
    <w:rsid w:val="00A11190"/>
    <w:rsid w:val="00A121B1"/>
    <w:rsid w:val="00A12DAA"/>
    <w:rsid w:val="00A12DBD"/>
    <w:rsid w:val="00A131B8"/>
    <w:rsid w:val="00A13444"/>
    <w:rsid w:val="00A137BE"/>
    <w:rsid w:val="00A13D34"/>
    <w:rsid w:val="00A1442E"/>
    <w:rsid w:val="00A14DCD"/>
    <w:rsid w:val="00A15130"/>
    <w:rsid w:val="00A1532C"/>
    <w:rsid w:val="00A168B8"/>
    <w:rsid w:val="00A16ACB"/>
    <w:rsid w:val="00A16BFD"/>
    <w:rsid w:val="00A1738C"/>
    <w:rsid w:val="00A17C4F"/>
    <w:rsid w:val="00A20684"/>
    <w:rsid w:val="00A20C82"/>
    <w:rsid w:val="00A21462"/>
    <w:rsid w:val="00A217A1"/>
    <w:rsid w:val="00A21C67"/>
    <w:rsid w:val="00A21CD2"/>
    <w:rsid w:val="00A22246"/>
    <w:rsid w:val="00A2285C"/>
    <w:rsid w:val="00A22DC4"/>
    <w:rsid w:val="00A23E8D"/>
    <w:rsid w:val="00A23FA1"/>
    <w:rsid w:val="00A242EF"/>
    <w:rsid w:val="00A24CF5"/>
    <w:rsid w:val="00A25FB2"/>
    <w:rsid w:val="00A2611D"/>
    <w:rsid w:val="00A26129"/>
    <w:rsid w:val="00A26A96"/>
    <w:rsid w:val="00A2716D"/>
    <w:rsid w:val="00A27213"/>
    <w:rsid w:val="00A2731F"/>
    <w:rsid w:val="00A2759E"/>
    <w:rsid w:val="00A276D9"/>
    <w:rsid w:val="00A27833"/>
    <w:rsid w:val="00A27867"/>
    <w:rsid w:val="00A278A4"/>
    <w:rsid w:val="00A2791F"/>
    <w:rsid w:val="00A279BD"/>
    <w:rsid w:val="00A27BB0"/>
    <w:rsid w:val="00A27E08"/>
    <w:rsid w:val="00A30A4D"/>
    <w:rsid w:val="00A312C3"/>
    <w:rsid w:val="00A316B4"/>
    <w:rsid w:val="00A31EA5"/>
    <w:rsid w:val="00A326D2"/>
    <w:rsid w:val="00A32E28"/>
    <w:rsid w:val="00A3312D"/>
    <w:rsid w:val="00A331B7"/>
    <w:rsid w:val="00A33429"/>
    <w:rsid w:val="00A33896"/>
    <w:rsid w:val="00A3482F"/>
    <w:rsid w:val="00A3531C"/>
    <w:rsid w:val="00A35473"/>
    <w:rsid w:val="00A35A9A"/>
    <w:rsid w:val="00A35BBD"/>
    <w:rsid w:val="00A364A6"/>
    <w:rsid w:val="00A3652D"/>
    <w:rsid w:val="00A371BB"/>
    <w:rsid w:val="00A372AD"/>
    <w:rsid w:val="00A401EA"/>
    <w:rsid w:val="00A40A3A"/>
    <w:rsid w:val="00A40A8E"/>
    <w:rsid w:val="00A41FAC"/>
    <w:rsid w:val="00A425E8"/>
    <w:rsid w:val="00A42829"/>
    <w:rsid w:val="00A42A5C"/>
    <w:rsid w:val="00A43202"/>
    <w:rsid w:val="00A436A0"/>
    <w:rsid w:val="00A43E2A"/>
    <w:rsid w:val="00A44157"/>
    <w:rsid w:val="00A449B8"/>
    <w:rsid w:val="00A45428"/>
    <w:rsid w:val="00A45F1D"/>
    <w:rsid w:val="00A45FE8"/>
    <w:rsid w:val="00A462F2"/>
    <w:rsid w:val="00A4693B"/>
    <w:rsid w:val="00A46B9C"/>
    <w:rsid w:val="00A47082"/>
    <w:rsid w:val="00A47BFA"/>
    <w:rsid w:val="00A5021C"/>
    <w:rsid w:val="00A50410"/>
    <w:rsid w:val="00A50464"/>
    <w:rsid w:val="00A504F6"/>
    <w:rsid w:val="00A508F6"/>
    <w:rsid w:val="00A50EB8"/>
    <w:rsid w:val="00A5202B"/>
    <w:rsid w:val="00A5231B"/>
    <w:rsid w:val="00A52386"/>
    <w:rsid w:val="00A5274C"/>
    <w:rsid w:val="00A527C2"/>
    <w:rsid w:val="00A52888"/>
    <w:rsid w:val="00A52BD1"/>
    <w:rsid w:val="00A53208"/>
    <w:rsid w:val="00A5324C"/>
    <w:rsid w:val="00A53D56"/>
    <w:rsid w:val="00A53D57"/>
    <w:rsid w:val="00A542EB"/>
    <w:rsid w:val="00A542EC"/>
    <w:rsid w:val="00A55496"/>
    <w:rsid w:val="00A55675"/>
    <w:rsid w:val="00A55738"/>
    <w:rsid w:val="00A56078"/>
    <w:rsid w:val="00A568D0"/>
    <w:rsid w:val="00A56955"/>
    <w:rsid w:val="00A569A2"/>
    <w:rsid w:val="00A569F3"/>
    <w:rsid w:val="00A56C58"/>
    <w:rsid w:val="00A56F7A"/>
    <w:rsid w:val="00A56F8F"/>
    <w:rsid w:val="00A571A4"/>
    <w:rsid w:val="00A57CF8"/>
    <w:rsid w:val="00A60634"/>
    <w:rsid w:val="00A60727"/>
    <w:rsid w:val="00A60C9C"/>
    <w:rsid w:val="00A60FE3"/>
    <w:rsid w:val="00A611CF"/>
    <w:rsid w:val="00A613E1"/>
    <w:rsid w:val="00A61F56"/>
    <w:rsid w:val="00A6269C"/>
    <w:rsid w:val="00A62C78"/>
    <w:rsid w:val="00A62C91"/>
    <w:rsid w:val="00A634D2"/>
    <w:rsid w:val="00A635BE"/>
    <w:rsid w:val="00A63846"/>
    <w:rsid w:val="00A63C26"/>
    <w:rsid w:val="00A64270"/>
    <w:rsid w:val="00A64E7F"/>
    <w:rsid w:val="00A662B3"/>
    <w:rsid w:val="00A66436"/>
    <w:rsid w:val="00A66FBD"/>
    <w:rsid w:val="00A67720"/>
    <w:rsid w:val="00A6788D"/>
    <w:rsid w:val="00A67EBB"/>
    <w:rsid w:val="00A67FE3"/>
    <w:rsid w:val="00A7000C"/>
    <w:rsid w:val="00A70471"/>
    <w:rsid w:val="00A704DA"/>
    <w:rsid w:val="00A705AC"/>
    <w:rsid w:val="00A70C1D"/>
    <w:rsid w:val="00A71A7D"/>
    <w:rsid w:val="00A720BE"/>
    <w:rsid w:val="00A727E1"/>
    <w:rsid w:val="00A728B8"/>
    <w:rsid w:val="00A732A2"/>
    <w:rsid w:val="00A73E41"/>
    <w:rsid w:val="00A740B1"/>
    <w:rsid w:val="00A740B8"/>
    <w:rsid w:val="00A7476F"/>
    <w:rsid w:val="00A7496E"/>
    <w:rsid w:val="00A74BF3"/>
    <w:rsid w:val="00A75205"/>
    <w:rsid w:val="00A75355"/>
    <w:rsid w:val="00A75716"/>
    <w:rsid w:val="00A7622B"/>
    <w:rsid w:val="00A76458"/>
    <w:rsid w:val="00A76BAA"/>
    <w:rsid w:val="00A76E64"/>
    <w:rsid w:val="00A7707F"/>
    <w:rsid w:val="00A77EAB"/>
    <w:rsid w:val="00A8007D"/>
    <w:rsid w:val="00A8012E"/>
    <w:rsid w:val="00A80539"/>
    <w:rsid w:val="00A81132"/>
    <w:rsid w:val="00A8124E"/>
    <w:rsid w:val="00A816F5"/>
    <w:rsid w:val="00A81DAF"/>
    <w:rsid w:val="00A81FAF"/>
    <w:rsid w:val="00A820A2"/>
    <w:rsid w:val="00A82438"/>
    <w:rsid w:val="00A82713"/>
    <w:rsid w:val="00A8340F"/>
    <w:rsid w:val="00A83AD7"/>
    <w:rsid w:val="00A84911"/>
    <w:rsid w:val="00A85F58"/>
    <w:rsid w:val="00A86BCC"/>
    <w:rsid w:val="00A87024"/>
    <w:rsid w:val="00A87BDE"/>
    <w:rsid w:val="00A90221"/>
    <w:rsid w:val="00A909DC"/>
    <w:rsid w:val="00A914A0"/>
    <w:rsid w:val="00A917F6"/>
    <w:rsid w:val="00A91E37"/>
    <w:rsid w:val="00A9273A"/>
    <w:rsid w:val="00A92A9D"/>
    <w:rsid w:val="00A93384"/>
    <w:rsid w:val="00A93F6A"/>
    <w:rsid w:val="00A94049"/>
    <w:rsid w:val="00A94D68"/>
    <w:rsid w:val="00A95408"/>
    <w:rsid w:val="00A965DC"/>
    <w:rsid w:val="00A96677"/>
    <w:rsid w:val="00A97276"/>
    <w:rsid w:val="00A97CBC"/>
    <w:rsid w:val="00AA14B9"/>
    <w:rsid w:val="00AA1998"/>
    <w:rsid w:val="00AA1BBB"/>
    <w:rsid w:val="00AA1BD0"/>
    <w:rsid w:val="00AA213B"/>
    <w:rsid w:val="00AA2630"/>
    <w:rsid w:val="00AA2E6B"/>
    <w:rsid w:val="00AA4282"/>
    <w:rsid w:val="00AA4CF7"/>
    <w:rsid w:val="00AA51D1"/>
    <w:rsid w:val="00AA61A3"/>
    <w:rsid w:val="00AA6421"/>
    <w:rsid w:val="00AA67CF"/>
    <w:rsid w:val="00AA6B93"/>
    <w:rsid w:val="00AA7602"/>
    <w:rsid w:val="00AA7ABE"/>
    <w:rsid w:val="00AA7FC8"/>
    <w:rsid w:val="00AB1667"/>
    <w:rsid w:val="00AB25B0"/>
    <w:rsid w:val="00AB2AAE"/>
    <w:rsid w:val="00AB2F1F"/>
    <w:rsid w:val="00AB33B5"/>
    <w:rsid w:val="00AB372C"/>
    <w:rsid w:val="00AB37D4"/>
    <w:rsid w:val="00AB581D"/>
    <w:rsid w:val="00AB5983"/>
    <w:rsid w:val="00AB6059"/>
    <w:rsid w:val="00AB6708"/>
    <w:rsid w:val="00AB6778"/>
    <w:rsid w:val="00AB6B0D"/>
    <w:rsid w:val="00AB6F60"/>
    <w:rsid w:val="00AB70D2"/>
    <w:rsid w:val="00AB7887"/>
    <w:rsid w:val="00AC06E7"/>
    <w:rsid w:val="00AC09F7"/>
    <w:rsid w:val="00AC0C73"/>
    <w:rsid w:val="00AC11E0"/>
    <w:rsid w:val="00AC1DCB"/>
    <w:rsid w:val="00AC2575"/>
    <w:rsid w:val="00AC2BF0"/>
    <w:rsid w:val="00AC2FFC"/>
    <w:rsid w:val="00AC47E7"/>
    <w:rsid w:val="00AC4962"/>
    <w:rsid w:val="00AC49E7"/>
    <w:rsid w:val="00AC4A74"/>
    <w:rsid w:val="00AC4BF8"/>
    <w:rsid w:val="00AC5171"/>
    <w:rsid w:val="00AC540B"/>
    <w:rsid w:val="00AC5820"/>
    <w:rsid w:val="00AC5C16"/>
    <w:rsid w:val="00AC5CBD"/>
    <w:rsid w:val="00AC6110"/>
    <w:rsid w:val="00AC69E3"/>
    <w:rsid w:val="00AC7DDE"/>
    <w:rsid w:val="00AD0B22"/>
    <w:rsid w:val="00AD1086"/>
    <w:rsid w:val="00AD114A"/>
    <w:rsid w:val="00AD17C5"/>
    <w:rsid w:val="00AD270D"/>
    <w:rsid w:val="00AD286E"/>
    <w:rsid w:val="00AD2B99"/>
    <w:rsid w:val="00AD49B3"/>
    <w:rsid w:val="00AD55E6"/>
    <w:rsid w:val="00AD6323"/>
    <w:rsid w:val="00AD6503"/>
    <w:rsid w:val="00AD65E4"/>
    <w:rsid w:val="00AD69FF"/>
    <w:rsid w:val="00AD7269"/>
    <w:rsid w:val="00AD7AED"/>
    <w:rsid w:val="00AD7C06"/>
    <w:rsid w:val="00AD7EC0"/>
    <w:rsid w:val="00AE0B01"/>
    <w:rsid w:val="00AE1004"/>
    <w:rsid w:val="00AE148A"/>
    <w:rsid w:val="00AE1C00"/>
    <w:rsid w:val="00AE1E6F"/>
    <w:rsid w:val="00AE234A"/>
    <w:rsid w:val="00AE2762"/>
    <w:rsid w:val="00AE2C5A"/>
    <w:rsid w:val="00AE2EB1"/>
    <w:rsid w:val="00AE30FD"/>
    <w:rsid w:val="00AE34A7"/>
    <w:rsid w:val="00AE4964"/>
    <w:rsid w:val="00AE5186"/>
    <w:rsid w:val="00AE7FD4"/>
    <w:rsid w:val="00AF05EC"/>
    <w:rsid w:val="00AF0613"/>
    <w:rsid w:val="00AF118C"/>
    <w:rsid w:val="00AF12C1"/>
    <w:rsid w:val="00AF205B"/>
    <w:rsid w:val="00AF2247"/>
    <w:rsid w:val="00AF30CC"/>
    <w:rsid w:val="00AF31A1"/>
    <w:rsid w:val="00AF39BF"/>
    <w:rsid w:val="00AF3C5F"/>
    <w:rsid w:val="00AF5B3E"/>
    <w:rsid w:val="00AF5D3C"/>
    <w:rsid w:val="00AF6632"/>
    <w:rsid w:val="00AF66F3"/>
    <w:rsid w:val="00AF6A90"/>
    <w:rsid w:val="00AF6CCB"/>
    <w:rsid w:val="00AF722B"/>
    <w:rsid w:val="00AF78BA"/>
    <w:rsid w:val="00AF7DF5"/>
    <w:rsid w:val="00B002EB"/>
    <w:rsid w:val="00B01667"/>
    <w:rsid w:val="00B01671"/>
    <w:rsid w:val="00B017B8"/>
    <w:rsid w:val="00B01901"/>
    <w:rsid w:val="00B02B8C"/>
    <w:rsid w:val="00B03135"/>
    <w:rsid w:val="00B03A65"/>
    <w:rsid w:val="00B03D57"/>
    <w:rsid w:val="00B0407A"/>
    <w:rsid w:val="00B041DF"/>
    <w:rsid w:val="00B04432"/>
    <w:rsid w:val="00B050E2"/>
    <w:rsid w:val="00B059B2"/>
    <w:rsid w:val="00B05C70"/>
    <w:rsid w:val="00B05DC7"/>
    <w:rsid w:val="00B05F5A"/>
    <w:rsid w:val="00B06085"/>
    <w:rsid w:val="00B061A5"/>
    <w:rsid w:val="00B07B6E"/>
    <w:rsid w:val="00B1040C"/>
    <w:rsid w:val="00B11A04"/>
    <w:rsid w:val="00B11A4E"/>
    <w:rsid w:val="00B1226E"/>
    <w:rsid w:val="00B129BA"/>
    <w:rsid w:val="00B12F42"/>
    <w:rsid w:val="00B13042"/>
    <w:rsid w:val="00B131C9"/>
    <w:rsid w:val="00B135FB"/>
    <w:rsid w:val="00B13667"/>
    <w:rsid w:val="00B1386F"/>
    <w:rsid w:val="00B13903"/>
    <w:rsid w:val="00B1397A"/>
    <w:rsid w:val="00B15273"/>
    <w:rsid w:val="00B155AF"/>
    <w:rsid w:val="00B15A99"/>
    <w:rsid w:val="00B15CDD"/>
    <w:rsid w:val="00B16281"/>
    <w:rsid w:val="00B16367"/>
    <w:rsid w:val="00B17065"/>
    <w:rsid w:val="00B1786E"/>
    <w:rsid w:val="00B20132"/>
    <w:rsid w:val="00B2071E"/>
    <w:rsid w:val="00B20BD3"/>
    <w:rsid w:val="00B21173"/>
    <w:rsid w:val="00B227A3"/>
    <w:rsid w:val="00B232B8"/>
    <w:rsid w:val="00B235DE"/>
    <w:rsid w:val="00B23F06"/>
    <w:rsid w:val="00B245A8"/>
    <w:rsid w:val="00B24BDE"/>
    <w:rsid w:val="00B24E81"/>
    <w:rsid w:val="00B25284"/>
    <w:rsid w:val="00B25E88"/>
    <w:rsid w:val="00B269B7"/>
    <w:rsid w:val="00B30083"/>
    <w:rsid w:val="00B3025F"/>
    <w:rsid w:val="00B3047B"/>
    <w:rsid w:val="00B30AEC"/>
    <w:rsid w:val="00B30F09"/>
    <w:rsid w:val="00B314C0"/>
    <w:rsid w:val="00B31EC0"/>
    <w:rsid w:val="00B31FFB"/>
    <w:rsid w:val="00B32B7F"/>
    <w:rsid w:val="00B32D5A"/>
    <w:rsid w:val="00B32F6A"/>
    <w:rsid w:val="00B336A6"/>
    <w:rsid w:val="00B33E91"/>
    <w:rsid w:val="00B34125"/>
    <w:rsid w:val="00B34245"/>
    <w:rsid w:val="00B34510"/>
    <w:rsid w:val="00B352B9"/>
    <w:rsid w:val="00B3544B"/>
    <w:rsid w:val="00B36EC2"/>
    <w:rsid w:val="00B3740D"/>
    <w:rsid w:val="00B37F63"/>
    <w:rsid w:val="00B37F6A"/>
    <w:rsid w:val="00B40D68"/>
    <w:rsid w:val="00B41480"/>
    <w:rsid w:val="00B417A5"/>
    <w:rsid w:val="00B42585"/>
    <w:rsid w:val="00B42638"/>
    <w:rsid w:val="00B42781"/>
    <w:rsid w:val="00B42FA0"/>
    <w:rsid w:val="00B43E03"/>
    <w:rsid w:val="00B43E77"/>
    <w:rsid w:val="00B43E88"/>
    <w:rsid w:val="00B43F5A"/>
    <w:rsid w:val="00B4424A"/>
    <w:rsid w:val="00B44582"/>
    <w:rsid w:val="00B4497C"/>
    <w:rsid w:val="00B44AE5"/>
    <w:rsid w:val="00B44B51"/>
    <w:rsid w:val="00B44CAA"/>
    <w:rsid w:val="00B44D55"/>
    <w:rsid w:val="00B44ED8"/>
    <w:rsid w:val="00B44EF7"/>
    <w:rsid w:val="00B4503D"/>
    <w:rsid w:val="00B45378"/>
    <w:rsid w:val="00B457C5"/>
    <w:rsid w:val="00B45D3E"/>
    <w:rsid w:val="00B460CB"/>
    <w:rsid w:val="00B468CE"/>
    <w:rsid w:val="00B4729B"/>
    <w:rsid w:val="00B47415"/>
    <w:rsid w:val="00B47AD7"/>
    <w:rsid w:val="00B501FF"/>
    <w:rsid w:val="00B50AB6"/>
    <w:rsid w:val="00B5258E"/>
    <w:rsid w:val="00B528EA"/>
    <w:rsid w:val="00B52986"/>
    <w:rsid w:val="00B5398E"/>
    <w:rsid w:val="00B53CAB"/>
    <w:rsid w:val="00B540BB"/>
    <w:rsid w:val="00B54378"/>
    <w:rsid w:val="00B55BDB"/>
    <w:rsid w:val="00B56BFC"/>
    <w:rsid w:val="00B56DDA"/>
    <w:rsid w:val="00B57400"/>
    <w:rsid w:val="00B5749C"/>
    <w:rsid w:val="00B57EA0"/>
    <w:rsid w:val="00B57EE2"/>
    <w:rsid w:val="00B605CC"/>
    <w:rsid w:val="00B61995"/>
    <w:rsid w:val="00B61C50"/>
    <w:rsid w:val="00B61F51"/>
    <w:rsid w:val="00B62483"/>
    <w:rsid w:val="00B62F9B"/>
    <w:rsid w:val="00B638CF"/>
    <w:rsid w:val="00B64247"/>
    <w:rsid w:val="00B64262"/>
    <w:rsid w:val="00B64783"/>
    <w:rsid w:val="00B64D05"/>
    <w:rsid w:val="00B65319"/>
    <w:rsid w:val="00B65DCD"/>
    <w:rsid w:val="00B65EB3"/>
    <w:rsid w:val="00B6623A"/>
    <w:rsid w:val="00B66654"/>
    <w:rsid w:val="00B66A5D"/>
    <w:rsid w:val="00B670D0"/>
    <w:rsid w:val="00B67A51"/>
    <w:rsid w:val="00B67AF5"/>
    <w:rsid w:val="00B67EB6"/>
    <w:rsid w:val="00B70298"/>
    <w:rsid w:val="00B707E2"/>
    <w:rsid w:val="00B70899"/>
    <w:rsid w:val="00B70B1C"/>
    <w:rsid w:val="00B71C35"/>
    <w:rsid w:val="00B71FF9"/>
    <w:rsid w:val="00B72919"/>
    <w:rsid w:val="00B7386A"/>
    <w:rsid w:val="00B7418C"/>
    <w:rsid w:val="00B74622"/>
    <w:rsid w:val="00B74AC9"/>
    <w:rsid w:val="00B75AAF"/>
    <w:rsid w:val="00B760D1"/>
    <w:rsid w:val="00B7693F"/>
    <w:rsid w:val="00B769C2"/>
    <w:rsid w:val="00B76B64"/>
    <w:rsid w:val="00B77775"/>
    <w:rsid w:val="00B77D2C"/>
    <w:rsid w:val="00B80BF8"/>
    <w:rsid w:val="00B819F9"/>
    <w:rsid w:val="00B81C72"/>
    <w:rsid w:val="00B81D54"/>
    <w:rsid w:val="00B821EC"/>
    <w:rsid w:val="00B8263E"/>
    <w:rsid w:val="00B828CD"/>
    <w:rsid w:val="00B83386"/>
    <w:rsid w:val="00B83394"/>
    <w:rsid w:val="00B839C0"/>
    <w:rsid w:val="00B83A78"/>
    <w:rsid w:val="00B84167"/>
    <w:rsid w:val="00B84438"/>
    <w:rsid w:val="00B84760"/>
    <w:rsid w:val="00B84BDE"/>
    <w:rsid w:val="00B8520B"/>
    <w:rsid w:val="00B85303"/>
    <w:rsid w:val="00B857E9"/>
    <w:rsid w:val="00B85D46"/>
    <w:rsid w:val="00B85FFC"/>
    <w:rsid w:val="00B86EB7"/>
    <w:rsid w:val="00B9004D"/>
    <w:rsid w:val="00B902C8"/>
    <w:rsid w:val="00B90F3E"/>
    <w:rsid w:val="00B91147"/>
    <w:rsid w:val="00B9137E"/>
    <w:rsid w:val="00B9152F"/>
    <w:rsid w:val="00B915C6"/>
    <w:rsid w:val="00B91D6C"/>
    <w:rsid w:val="00B921F5"/>
    <w:rsid w:val="00B93282"/>
    <w:rsid w:val="00B93A13"/>
    <w:rsid w:val="00B94DF0"/>
    <w:rsid w:val="00B9589F"/>
    <w:rsid w:val="00B970A1"/>
    <w:rsid w:val="00B9722C"/>
    <w:rsid w:val="00B97395"/>
    <w:rsid w:val="00B976B3"/>
    <w:rsid w:val="00B97AF5"/>
    <w:rsid w:val="00BA03FE"/>
    <w:rsid w:val="00BA0A08"/>
    <w:rsid w:val="00BA0DAE"/>
    <w:rsid w:val="00BA10D5"/>
    <w:rsid w:val="00BA1B28"/>
    <w:rsid w:val="00BA26BE"/>
    <w:rsid w:val="00BA2C77"/>
    <w:rsid w:val="00BA2E08"/>
    <w:rsid w:val="00BA407B"/>
    <w:rsid w:val="00BA4209"/>
    <w:rsid w:val="00BA5005"/>
    <w:rsid w:val="00BA5A23"/>
    <w:rsid w:val="00BA6958"/>
    <w:rsid w:val="00BA70AC"/>
    <w:rsid w:val="00BA721A"/>
    <w:rsid w:val="00BA724F"/>
    <w:rsid w:val="00BA727E"/>
    <w:rsid w:val="00BA77B3"/>
    <w:rsid w:val="00BA789E"/>
    <w:rsid w:val="00BA78B9"/>
    <w:rsid w:val="00BA7F9D"/>
    <w:rsid w:val="00BB0148"/>
    <w:rsid w:val="00BB02F8"/>
    <w:rsid w:val="00BB0300"/>
    <w:rsid w:val="00BB0C3F"/>
    <w:rsid w:val="00BB16FD"/>
    <w:rsid w:val="00BB17A5"/>
    <w:rsid w:val="00BB269D"/>
    <w:rsid w:val="00BB2EEF"/>
    <w:rsid w:val="00BB3149"/>
    <w:rsid w:val="00BB362F"/>
    <w:rsid w:val="00BB3A08"/>
    <w:rsid w:val="00BB3B85"/>
    <w:rsid w:val="00BB3D39"/>
    <w:rsid w:val="00BB47F1"/>
    <w:rsid w:val="00BB59AB"/>
    <w:rsid w:val="00BB59C0"/>
    <w:rsid w:val="00BB5BC2"/>
    <w:rsid w:val="00BB6317"/>
    <w:rsid w:val="00BB667A"/>
    <w:rsid w:val="00BB6D1E"/>
    <w:rsid w:val="00BB7FAB"/>
    <w:rsid w:val="00BC0056"/>
    <w:rsid w:val="00BC0C72"/>
    <w:rsid w:val="00BC119F"/>
    <w:rsid w:val="00BC1D48"/>
    <w:rsid w:val="00BC25AB"/>
    <w:rsid w:val="00BC2912"/>
    <w:rsid w:val="00BC2A64"/>
    <w:rsid w:val="00BC2DC1"/>
    <w:rsid w:val="00BC3229"/>
    <w:rsid w:val="00BC3ABE"/>
    <w:rsid w:val="00BC4D0E"/>
    <w:rsid w:val="00BC4E46"/>
    <w:rsid w:val="00BC54D7"/>
    <w:rsid w:val="00BC5BB3"/>
    <w:rsid w:val="00BC6077"/>
    <w:rsid w:val="00BC648F"/>
    <w:rsid w:val="00BC64F1"/>
    <w:rsid w:val="00BC6679"/>
    <w:rsid w:val="00BC69D3"/>
    <w:rsid w:val="00BC750E"/>
    <w:rsid w:val="00BC75F4"/>
    <w:rsid w:val="00BC79E8"/>
    <w:rsid w:val="00BC7DE0"/>
    <w:rsid w:val="00BC7F68"/>
    <w:rsid w:val="00BD000C"/>
    <w:rsid w:val="00BD0141"/>
    <w:rsid w:val="00BD0146"/>
    <w:rsid w:val="00BD1204"/>
    <w:rsid w:val="00BD194A"/>
    <w:rsid w:val="00BD23A1"/>
    <w:rsid w:val="00BD27F5"/>
    <w:rsid w:val="00BD32C2"/>
    <w:rsid w:val="00BD33CD"/>
    <w:rsid w:val="00BD34C7"/>
    <w:rsid w:val="00BD438F"/>
    <w:rsid w:val="00BD4FCF"/>
    <w:rsid w:val="00BD5F33"/>
    <w:rsid w:val="00BD69E8"/>
    <w:rsid w:val="00BD6B93"/>
    <w:rsid w:val="00BD6D1C"/>
    <w:rsid w:val="00BD72F1"/>
    <w:rsid w:val="00BD7CA3"/>
    <w:rsid w:val="00BE09AD"/>
    <w:rsid w:val="00BE0D67"/>
    <w:rsid w:val="00BE129A"/>
    <w:rsid w:val="00BE15F0"/>
    <w:rsid w:val="00BE1678"/>
    <w:rsid w:val="00BE19D6"/>
    <w:rsid w:val="00BE3088"/>
    <w:rsid w:val="00BE33FC"/>
    <w:rsid w:val="00BE40DC"/>
    <w:rsid w:val="00BE453C"/>
    <w:rsid w:val="00BE5712"/>
    <w:rsid w:val="00BE645E"/>
    <w:rsid w:val="00BE65A7"/>
    <w:rsid w:val="00BE6FDB"/>
    <w:rsid w:val="00BF1031"/>
    <w:rsid w:val="00BF23D6"/>
    <w:rsid w:val="00BF2DB5"/>
    <w:rsid w:val="00BF31B2"/>
    <w:rsid w:val="00BF31D2"/>
    <w:rsid w:val="00BF3202"/>
    <w:rsid w:val="00BF3674"/>
    <w:rsid w:val="00BF4B03"/>
    <w:rsid w:val="00BF4F89"/>
    <w:rsid w:val="00BF51B8"/>
    <w:rsid w:val="00BF57A3"/>
    <w:rsid w:val="00BF5D6E"/>
    <w:rsid w:val="00BF5EC3"/>
    <w:rsid w:val="00BF64CB"/>
    <w:rsid w:val="00BF6C92"/>
    <w:rsid w:val="00BF6D7B"/>
    <w:rsid w:val="00BF7B3A"/>
    <w:rsid w:val="00C00126"/>
    <w:rsid w:val="00C00C6B"/>
    <w:rsid w:val="00C01287"/>
    <w:rsid w:val="00C01A19"/>
    <w:rsid w:val="00C02368"/>
    <w:rsid w:val="00C028B1"/>
    <w:rsid w:val="00C02E78"/>
    <w:rsid w:val="00C02EC8"/>
    <w:rsid w:val="00C035C1"/>
    <w:rsid w:val="00C03E75"/>
    <w:rsid w:val="00C04391"/>
    <w:rsid w:val="00C04444"/>
    <w:rsid w:val="00C04E0F"/>
    <w:rsid w:val="00C057C3"/>
    <w:rsid w:val="00C05C57"/>
    <w:rsid w:val="00C0686D"/>
    <w:rsid w:val="00C06FEC"/>
    <w:rsid w:val="00C0754D"/>
    <w:rsid w:val="00C075B6"/>
    <w:rsid w:val="00C106D9"/>
    <w:rsid w:val="00C10763"/>
    <w:rsid w:val="00C113CA"/>
    <w:rsid w:val="00C11455"/>
    <w:rsid w:val="00C114F0"/>
    <w:rsid w:val="00C1150C"/>
    <w:rsid w:val="00C115E0"/>
    <w:rsid w:val="00C1167E"/>
    <w:rsid w:val="00C1237D"/>
    <w:rsid w:val="00C127E1"/>
    <w:rsid w:val="00C13A4A"/>
    <w:rsid w:val="00C13C8A"/>
    <w:rsid w:val="00C13ED1"/>
    <w:rsid w:val="00C16019"/>
    <w:rsid w:val="00C1615B"/>
    <w:rsid w:val="00C16436"/>
    <w:rsid w:val="00C164C9"/>
    <w:rsid w:val="00C165A9"/>
    <w:rsid w:val="00C165BE"/>
    <w:rsid w:val="00C16BD4"/>
    <w:rsid w:val="00C173E6"/>
    <w:rsid w:val="00C1797B"/>
    <w:rsid w:val="00C200EE"/>
    <w:rsid w:val="00C207AC"/>
    <w:rsid w:val="00C2131A"/>
    <w:rsid w:val="00C216ED"/>
    <w:rsid w:val="00C21A99"/>
    <w:rsid w:val="00C21ADE"/>
    <w:rsid w:val="00C226EC"/>
    <w:rsid w:val="00C22B8B"/>
    <w:rsid w:val="00C230AB"/>
    <w:rsid w:val="00C242AA"/>
    <w:rsid w:val="00C249D5"/>
    <w:rsid w:val="00C24A4A"/>
    <w:rsid w:val="00C25542"/>
    <w:rsid w:val="00C25691"/>
    <w:rsid w:val="00C25EAA"/>
    <w:rsid w:val="00C266BB"/>
    <w:rsid w:val="00C26AA5"/>
    <w:rsid w:val="00C276DF"/>
    <w:rsid w:val="00C276FA"/>
    <w:rsid w:val="00C27A31"/>
    <w:rsid w:val="00C27CC8"/>
    <w:rsid w:val="00C27E5D"/>
    <w:rsid w:val="00C3050A"/>
    <w:rsid w:val="00C310DF"/>
    <w:rsid w:val="00C3141B"/>
    <w:rsid w:val="00C3144C"/>
    <w:rsid w:val="00C31706"/>
    <w:rsid w:val="00C31748"/>
    <w:rsid w:val="00C31BAB"/>
    <w:rsid w:val="00C31EC7"/>
    <w:rsid w:val="00C32098"/>
    <w:rsid w:val="00C3236D"/>
    <w:rsid w:val="00C3390B"/>
    <w:rsid w:val="00C33BFE"/>
    <w:rsid w:val="00C33D95"/>
    <w:rsid w:val="00C34959"/>
    <w:rsid w:val="00C34C9D"/>
    <w:rsid w:val="00C350A7"/>
    <w:rsid w:val="00C350A8"/>
    <w:rsid w:val="00C3519F"/>
    <w:rsid w:val="00C35340"/>
    <w:rsid w:val="00C3556F"/>
    <w:rsid w:val="00C35C3E"/>
    <w:rsid w:val="00C36129"/>
    <w:rsid w:val="00C376FD"/>
    <w:rsid w:val="00C37775"/>
    <w:rsid w:val="00C40E80"/>
    <w:rsid w:val="00C4102B"/>
    <w:rsid w:val="00C41088"/>
    <w:rsid w:val="00C41ED0"/>
    <w:rsid w:val="00C42992"/>
    <w:rsid w:val="00C43792"/>
    <w:rsid w:val="00C437AC"/>
    <w:rsid w:val="00C44932"/>
    <w:rsid w:val="00C44AF8"/>
    <w:rsid w:val="00C44DEF"/>
    <w:rsid w:val="00C457E9"/>
    <w:rsid w:val="00C4592A"/>
    <w:rsid w:val="00C45947"/>
    <w:rsid w:val="00C46FCC"/>
    <w:rsid w:val="00C47615"/>
    <w:rsid w:val="00C47CF1"/>
    <w:rsid w:val="00C47D3D"/>
    <w:rsid w:val="00C50120"/>
    <w:rsid w:val="00C5013A"/>
    <w:rsid w:val="00C50660"/>
    <w:rsid w:val="00C507C2"/>
    <w:rsid w:val="00C508B5"/>
    <w:rsid w:val="00C5133B"/>
    <w:rsid w:val="00C51366"/>
    <w:rsid w:val="00C51726"/>
    <w:rsid w:val="00C5203D"/>
    <w:rsid w:val="00C52164"/>
    <w:rsid w:val="00C522C8"/>
    <w:rsid w:val="00C53E73"/>
    <w:rsid w:val="00C543FF"/>
    <w:rsid w:val="00C547A0"/>
    <w:rsid w:val="00C548CA"/>
    <w:rsid w:val="00C54A8F"/>
    <w:rsid w:val="00C55952"/>
    <w:rsid w:val="00C55A69"/>
    <w:rsid w:val="00C564BE"/>
    <w:rsid w:val="00C569F3"/>
    <w:rsid w:val="00C56F19"/>
    <w:rsid w:val="00C57A9B"/>
    <w:rsid w:val="00C6010C"/>
    <w:rsid w:val="00C603BD"/>
    <w:rsid w:val="00C60891"/>
    <w:rsid w:val="00C60C27"/>
    <w:rsid w:val="00C61006"/>
    <w:rsid w:val="00C61AE7"/>
    <w:rsid w:val="00C62394"/>
    <w:rsid w:val="00C62B21"/>
    <w:rsid w:val="00C63029"/>
    <w:rsid w:val="00C63056"/>
    <w:rsid w:val="00C63AD6"/>
    <w:rsid w:val="00C63E61"/>
    <w:rsid w:val="00C64421"/>
    <w:rsid w:val="00C6511C"/>
    <w:rsid w:val="00C65197"/>
    <w:rsid w:val="00C657F2"/>
    <w:rsid w:val="00C65B3A"/>
    <w:rsid w:val="00C65BB2"/>
    <w:rsid w:val="00C65D98"/>
    <w:rsid w:val="00C65F6C"/>
    <w:rsid w:val="00C667D8"/>
    <w:rsid w:val="00C66856"/>
    <w:rsid w:val="00C6719E"/>
    <w:rsid w:val="00C67359"/>
    <w:rsid w:val="00C67CDD"/>
    <w:rsid w:val="00C67F40"/>
    <w:rsid w:val="00C70D3B"/>
    <w:rsid w:val="00C70E3D"/>
    <w:rsid w:val="00C71814"/>
    <w:rsid w:val="00C71C09"/>
    <w:rsid w:val="00C72C5D"/>
    <w:rsid w:val="00C73A28"/>
    <w:rsid w:val="00C73E02"/>
    <w:rsid w:val="00C74378"/>
    <w:rsid w:val="00C74DB0"/>
    <w:rsid w:val="00C75760"/>
    <w:rsid w:val="00C75D51"/>
    <w:rsid w:val="00C75EB2"/>
    <w:rsid w:val="00C761DE"/>
    <w:rsid w:val="00C7644D"/>
    <w:rsid w:val="00C76775"/>
    <w:rsid w:val="00C76CE3"/>
    <w:rsid w:val="00C76DD1"/>
    <w:rsid w:val="00C770F6"/>
    <w:rsid w:val="00C778CD"/>
    <w:rsid w:val="00C800D5"/>
    <w:rsid w:val="00C80784"/>
    <w:rsid w:val="00C80ADE"/>
    <w:rsid w:val="00C80FF3"/>
    <w:rsid w:val="00C81787"/>
    <w:rsid w:val="00C81834"/>
    <w:rsid w:val="00C8190F"/>
    <w:rsid w:val="00C81F4E"/>
    <w:rsid w:val="00C82265"/>
    <w:rsid w:val="00C8234C"/>
    <w:rsid w:val="00C827A2"/>
    <w:rsid w:val="00C82EFB"/>
    <w:rsid w:val="00C82FF0"/>
    <w:rsid w:val="00C834D1"/>
    <w:rsid w:val="00C83690"/>
    <w:rsid w:val="00C83693"/>
    <w:rsid w:val="00C83731"/>
    <w:rsid w:val="00C8552C"/>
    <w:rsid w:val="00C856D7"/>
    <w:rsid w:val="00C8650C"/>
    <w:rsid w:val="00C8661E"/>
    <w:rsid w:val="00C86DDB"/>
    <w:rsid w:val="00C87091"/>
    <w:rsid w:val="00C87BC4"/>
    <w:rsid w:val="00C87F5F"/>
    <w:rsid w:val="00C90375"/>
    <w:rsid w:val="00C906B9"/>
    <w:rsid w:val="00C916C6"/>
    <w:rsid w:val="00C91A14"/>
    <w:rsid w:val="00C91A28"/>
    <w:rsid w:val="00C91BB6"/>
    <w:rsid w:val="00C9240B"/>
    <w:rsid w:val="00C92698"/>
    <w:rsid w:val="00C936B2"/>
    <w:rsid w:val="00C94007"/>
    <w:rsid w:val="00C940EC"/>
    <w:rsid w:val="00C943E1"/>
    <w:rsid w:val="00C946F1"/>
    <w:rsid w:val="00C95241"/>
    <w:rsid w:val="00C95632"/>
    <w:rsid w:val="00C9595B"/>
    <w:rsid w:val="00C95961"/>
    <w:rsid w:val="00C95CFA"/>
    <w:rsid w:val="00C96070"/>
    <w:rsid w:val="00C9696F"/>
    <w:rsid w:val="00C96FD6"/>
    <w:rsid w:val="00C97040"/>
    <w:rsid w:val="00C977B7"/>
    <w:rsid w:val="00C977F3"/>
    <w:rsid w:val="00C97FE2"/>
    <w:rsid w:val="00CA0648"/>
    <w:rsid w:val="00CA073D"/>
    <w:rsid w:val="00CA0936"/>
    <w:rsid w:val="00CA0CCD"/>
    <w:rsid w:val="00CA187B"/>
    <w:rsid w:val="00CA194B"/>
    <w:rsid w:val="00CA1A7F"/>
    <w:rsid w:val="00CA1AF2"/>
    <w:rsid w:val="00CA3298"/>
    <w:rsid w:val="00CA348E"/>
    <w:rsid w:val="00CA44DE"/>
    <w:rsid w:val="00CA4714"/>
    <w:rsid w:val="00CA48D5"/>
    <w:rsid w:val="00CA492D"/>
    <w:rsid w:val="00CA5D3D"/>
    <w:rsid w:val="00CA73EF"/>
    <w:rsid w:val="00CA7717"/>
    <w:rsid w:val="00CA78B3"/>
    <w:rsid w:val="00CA7DC9"/>
    <w:rsid w:val="00CB0067"/>
    <w:rsid w:val="00CB03F5"/>
    <w:rsid w:val="00CB1D46"/>
    <w:rsid w:val="00CB1E60"/>
    <w:rsid w:val="00CB2288"/>
    <w:rsid w:val="00CB26DC"/>
    <w:rsid w:val="00CB3081"/>
    <w:rsid w:val="00CB34E5"/>
    <w:rsid w:val="00CB40BC"/>
    <w:rsid w:val="00CB4AC6"/>
    <w:rsid w:val="00CB4FEE"/>
    <w:rsid w:val="00CB5228"/>
    <w:rsid w:val="00CB56EC"/>
    <w:rsid w:val="00CB5D73"/>
    <w:rsid w:val="00CB5FB8"/>
    <w:rsid w:val="00CB6166"/>
    <w:rsid w:val="00CB6B65"/>
    <w:rsid w:val="00CB6E3A"/>
    <w:rsid w:val="00CB749D"/>
    <w:rsid w:val="00CB79AA"/>
    <w:rsid w:val="00CC0594"/>
    <w:rsid w:val="00CC08D3"/>
    <w:rsid w:val="00CC0E4B"/>
    <w:rsid w:val="00CC14F9"/>
    <w:rsid w:val="00CC15FF"/>
    <w:rsid w:val="00CC1C12"/>
    <w:rsid w:val="00CC1EEE"/>
    <w:rsid w:val="00CC1F34"/>
    <w:rsid w:val="00CC21FF"/>
    <w:rsid w:val="00CC2BAB"/>
    <w:rsid w:val="00CC2D3C"/>
    <w:rsid w:val="00CC3811"/>
    <w:rsid w:val="00CC43D6"/>
    <w:rsid w:val="00CC4FBC"/>
    <w:rsid w:val="00CC57C2"/>
    <w:rsid w:val="00CC630A"/>
    <w:rsid w:val="00CC6EE1"/>
    <w:rsid w:val="00CC6F7E"/>
    <w:rsid w:val="00CC7538"/>
    <w:rsid w:val="00CD0632"/>
    <w:rsid w:val="00CD10C4"/>
    <w:rsid w:val="00CD1280"/>
    <w:rsid w:val="00CD19AA"/>
    <w:rsid w:val="00CD1ED1"/>
    <w:rsid w:val="00CD22FB"/>
    <w:rsid w:val="00CD2D02"/>
    <w:rsid w:val="00CD2DCA"/>
    <w:rsid w:val="00CD3237"/>
    <w:rsid w:val="00CD34E3"/>
    <w:rsid w:val="00CD47BB"/>
    <w:rsid w:val="00CD4AA8"/>
    <w:rsid w:val="00CD4C44"/>
    <w:rsid w:val="00CD5515"/>
    <w:rsid w:val="00CD61FB"/>
    <w:rsid w:val="00CD62F6"/>
    <w:rsid w:val="00CD69F0"/>
    <w:rsid w:val="00CE1ABE"/>
    <w:rsid w:val="00CE2787"/>
    <w:rsid w:val="00CE3B94"/>
    <w:rsid w:val="00CE48D6"/>
    <w:rsid w:val="00CE4AE9"/>
    <w:rsid w:val="00CE61C0"/>
    <w:rsid w:val="00CE65AE"/>
    <w:rsid w:val="00CE740B"/>
    <w:rsid w:val="00CE741D"/>
    <w:rsid w:val="00CE7982"/>
    <w:rsid w:val="00CE7FF1"/>
    <w:rsid w:val="00CF0F82"/>
    <w:rsid w:val="00CF195A"/>
    <w:rsid w:val="00CF1CC9"/>
    <w:rsid w:val="00CF1DF5"/>
    <w:rsid w:val="00CF2C36"/>
    <w:rsid w:val="00CF3549"/>
    <w:rsid w:val="00CF358F"/>
    <w:rsid w:val="00CF457F"/>
    <w:rsid w:val="00CF49BA"/>
    <w:rsid w:val="00CF4C2D"/>
    <w:rsid w:val="00CF4FE3"/>
    <w:rsid w:val="00CF612F"/>
    <w:rsid w:val="00CF6B2D"/>
    <w:rsid w:val="00CF7378"/>
    <w:rsid w:val="00CF7465"/>
    <w:rsid w:val="00CF7A60"/>
    <w:rsid w:val="00CF7B95"/>
    <w:rsid w:val="00CF7FBB"/>
    <w:rsid w:val="00D002B1"/>
    <w:rsid w:val="00D00807"/>
    <w:rsid w:val="00D00ECD"/>
    <w:rsid w:val="00D02E7C"/>
    <w:rsid w:val="00D037CE"/>
    <w:rsid w:val="00D041F0"/>
    <w:rsid w:val="00D04493"/>
    <w:rsid w:val="00D04739"/>
    <w:rsid w:val="00D0562F"/>
    <w:rsid w:val="00D05C9F"/>
    <w:rsid w:val="00D06943"/>
    <w:rsid w:val="00D06977"/>
    <w:rsid w:val="00D07348"/>
    <w:rsid w:val="00D07930"/>
    <w:rsid w:val="00D11D94"/>
    <w:rsid w:val="00D121D2"/>
    <w:rsid w:val="00D121EB"/>
    <w:rsid w:val="00D12771"/>
    <w:rsid w:val="00D12951"/>
    <w:rsid w:val="00D12C96"/>
    <w:rsid w:val="00D12E44"/>
    <w:rsid w:val="00D1324D"/>
    <w:rsid w:val="00D139DE"/>
    <w:rsid w:val="00D1417F"/>
    <w:rsid w:val="00D14930"/>
    <w:rsid w:val="00D1495C"/>
    <w:rsid w:val="00D1496D"/>
    <w:rsid w:val="00D14C74"/>
    <w:rsid w:val="00D1530B"/>
    <w:rsid w:val="00D15807"/>
    <w:rsid w:val="00D16588"/>
    <w:rsid w:val="00D16929"/>
    <w:rsid w:val="00D16971"/>
    <w:rsid w:val="00D16C61"/>
    <w:rsid w:val="00D17139"/>
    <w:rsid w:val="00D17411"/>
    <w:rsid w:val="00D174DB"/>
    <w:rsid w:val="00D179A6"/>
    <w:rsid w:val="00D20656"/>
    <w:rsid w:val="00D20BE7"/>
    <w:rsid w:val="00D210F6"/>
    <w:rsid w:val="00D22047"/>
    <w:rsid w:val="00D22176"/>
    <w:rsid w:val="00D222A9"/>
    <w:rsid w:val="00D234C9"/>
    <w:rsid w:val="00D23578"/>
    <w:rsid w:val="00D248C1"/>
    <w:rsid w:val="00D24C43"/>
    <w:rsid w:val="00D24EE4"/>
    <w:rsid w:val="00D2557B"/>
    <w:rsid w:val="00D2588B"/>
    <w:rsid w:val="00D25FFB"/>
    <w:rsid w:val="00D25FFD"/>
    <w:rsid w:val="00D26264"/>
    <w:rsid w:val="00D26BE5"/>
    <w:rsid w:val="00D26D1D"/>
    <w:rsid w:val="00D2733F"/>
    <w:rsid w:val="00D27980"/>
    <w:rsid w:val="00D3089E"/>
    <w:rsid w:val="00D30C97"/>
    <w:rsid w:val="00D30F46"/>
    <w:rsid w:val="00D3151F"/>
    <w:rsid w:val="00D318AC"/>
    <w:rsid w:val="00D31F84"/>
    <w:rsid w:val="00D32169"/>
    <w:rsid w:val="00D322F5"/>
    <w:rsid w:val="00D32644"/>
    <w:rsid w:val="00D32B67"/>
    <w:rsid w:val="00D33630"/>
    <w:rsid w:val="00D33E17"/>
    <w:rsid w:val="00D3465C"/>
    <w:rsid w:val="00D34A76"/>
    <w:rsid w:val="00D34C8D"/>
    <w:rsid w:val="00D35069"/>
    <w:rsid w:val="00D357F2"/>
    <w:rsid w:val="00D35A7D"/>
    <w:rsid w:val="00D35C89"/>
    <w:rsid w:val="00D35E20"/>
    <w:rsid w:val="00D36731"/>
    <w:rsid w:val="00D368D7"/>
    <w:rsid w:val="00D3722B"/>
    <w:rsid w:val="00D40057"/>
    <w:rsid w:val="00D4095E"/>
    <w:rsid w:val="00D418E8"/>
    <w:rsid w:val="00D41AD4"/>
    <w:rsid w:val="00D41C21"/>
    <w:rsid w:val="00D425F6"/>
    <w:rsid w:val="00D43054"/>
    <w:rsid w:val="00D43115"/>
    <w:rsid w:val="00D436FA"/>
    <w:rsid w:val="00D448A8"/>
    <w:rsid w:val="00D458EC"/>
    <w:rsid w:val="00D45F35"/>
    <w:rsid w:val="00D47834"/>
    <w:rsid w:val="00D47C50"/>
    <w:rsid w:val="00D500E1"/>
    <w:rsid w:val="00D501BE"/>
    <w:rsid w:val="00D506A9"/>
    <w:rsid w:val="00D51034"/>
    <w:rsid w:val="00D51313"/>
    <w:rsid w:val="00D5187C"/>
    <w:rsid w:val="00D51B6B"/>
    <w:rsid w:val="00D53BA6"/>
    <w:rsid w:val="00D54B6D"/>
    <w:rsid w:val="00D55116"/>
    <w:rsid w:val="00D55199"/>
    <w:rsid w:val="00D551DA"/>
    <w:rsid w:val="00D560AF"/>
    <w:rsid w:val="00D56142"/>
    <w:rsid w:val="00D56C57"/>
    <w:rsid w:val="00D5735D"/>
    <w:rsid w:val="00D573E1"/>
    <w:rsid w:val="00D57A57"/>
    <w:rsid w:val="00D57BC8"/>
    <w:rsid w:val="00D60297"/>
    <w:rsid w:val="00D6066E"/>
    <w:rsid w:val="00D606A1"/>
    <w:rsid w:val="00D607D4"/>
    <w:rsid w:val="00D60C80"/>
    <w:rsid w:val="00D6107B"/>
    <w:rsid w:val="00D615E2"/>
    <w:rsid w:val="00D618C6"/>
    <w:rsid w:val="00D61E72"/>
    <w:rsid w:val="00D6217C"/>
    <w:rsid w:val="00D622E8"/>
    <w:rsid w:val="00D6282E"/>
    <w:rsid w:val="00D6293C"/>
    <w:rsid w:val="00D62DC4"/>
    <w:rsid w:val="00D62E3F"/>
    <w:rsid w:val="00D6315C"/>
    <w:rsid w:val="00D63232"/>
    <w:rsid w:val="00D632A7"/>
    <w:rsid w:val="00D63486"/>
    <w:rsid w:val="00D63EF1"/>
    <w:rsid w:val="00D650CD"/>
    <w:rsid w:val="00D65301"/>
    <w:rsid w:val="00D65651"/>
    <w:rsid w:val="00D65912"/>
    <w:rsid w:val="00D65EE9"/>
    <w:rsid w:val="00D65F3F"/>
    <w:rsid w:val="00D661B2"/>
    <w:rsid w:val="00D667F4"/>
    <w:rsid w:val="00D66C87"/>
    <w:rsid w:val="00D674B5"/>
    <w:rsid w:val="00D67B48"/>
    <w:rsid w:val="00D700BB"/>
    <w:rsid w:val="00D7061C"/>
    <w:rsid w:val="00D7089F"/>
    <w:rsid w:val="00D70C0D"/>
    <w:rsid w:val="00D71939"/>
    <w:rsid w:val="00D72602"/>
    <w:rsid w:val="00D72EB9"/>
    <w:rsid w:val="00D73073"/>
    <w:rsid w:val="00D73627"/>
    <w:rsid w:val="00D74B03"/>
    <w:rsid w:val="00D74BD3"/>
    <w:rsid w:val="00D74C69"/>
    <w:rsid w:val="00D74F37"/>
    <w:rsid w:val="00D75D3F"/>
    <w:rsid w:val="00D7677E"/>
    <w:rsid w:val="00D76BE5"/>
    <w:rsid w:val="00D76CD7"/>
    <w:rsid w:val="00D801E5"/>
    <w:rsid w:val="00D80A2A"/>
    <w:rsid w:val="00D80DE3"/>
    <w:rsid w:val="00D81468"/>
    <w:rsid w:val="00D826D9"/>
    <w:rsid w:val="00D82B86"/>
    <w:rsid w:val="00D837D2"/>
    <w:rsid w:val="00D8385D"/>
    <w:rsid w:val="00D83A79"/>
    <w:rsid w:val="00D83AF9"/>
    <w:rsid w:val="00D850AA"/>
    <w:rsid w:val="00D8558B"/>
    <w:rsid w:val="00D85812"/>
    <w:rsid w:val="00D85DAF"/>
    <w:rsid w:val="00D862A7"/>
    <w:rsid w:val="00D871AD"/>
    <w:rsid w:val="00D871E5"/>
    <w:rsid w:val="00D91533"/>
    <w:rsid w:val="00D91592"/>
    <w:rsid w:val="00D918A3"/>
    <w:rsid w:val="00D91ABC"/>
    <w:rsid w:val="00D91D0F"/>
    <w:rsid w:val="00D92549"/>
    <w:rsid w:val="00D92980"/>
    <w:rsid w:val="00D92CC4"/>
    <w:rsid w:val="00D92E32"/>
    <w:rsid w:val="00D93045"/>
    <w:rsid w:val="00D930FB"/>
    <w:rsid w:val="00D934E6"/>
    <w:rsid w:val="00D93742"/>
    <w:rsid w:val="00D93F20"/>
    <w:rsid w:val="00D96FBF"/>
    <w:rsid w:val="00D97BBD"/>
    <w:rsid w:val="00DA0462"/>
    <w:rsid w:val="00DA048C"/>
    <w:rsid w:val="00DA0CD8"/>
    <w:rsid w:val="00DA11B0"/>
    <w:rsid w:val="00DA1B6B"/>
    <w:rsid w:val="00DA2157"/>
    <w:rsid w:val="00DA2E37"/>
    <w:rsid w:val="00DA30B2"/>
    <w:rsid w:val="00DA363C"/>
    <w:rsid w:val="00DA3CFD"/>
    <w:rsid w:val="00DA4069"/>
    <w:rsid w:val="00DA4914"/>
    <w:rsid w:val="00DA5112"/>
    <w:rsid w:val="00DA5307"/>
    <w:rsid w:val="00DA5B5C"/>
    <w:rsid w:val="00DA5D5E"/>
    <w:rsid w:val="00DA6420"/>
    <w:rsid w:val="00DA66DF"/>
    <w:rsid w:val="00DA7188"/>
    <w:rsid w:val="00DA7377"/>
    <w:rsid w:val="00DB1264"/>
    <w:rsid w:val="00DB17DE"/>
    <w:rsid w:val="00DB34A7"/>
    <w:rsid w:val="00DB367E"/>
    <w:rsid w:val="00DB3894"/>
    <w:rsid w:val="00DB3DDD"/>
    <w:rsid w:val="00DB3E03"/>
    <w:rsid w:val="00DB466D"/>
    <w:rsid w:val="00DB48A3"/>
    <w:rsid w:val="00DB4CFB"/>
    <w:rsid w:val="00DB4FC8"/>
    <w:rsid w:val="00DB61F0"/>
    <w:rsid w:val="00DB632E"/>
    <w:rsid w:val="00DB671C"/>
    <w:rsid w:val="00DB7102"/>
    <w:rsid w:val="00DB7C3D"/>
    <w:rsid w:val="00DC06A0"/>
    <w:rsid w:val="00DC08FB"/>
    <w:rsid w:val="00DC1139"/>
    <w:rsid w:val="00DC1C7F"/>
    <w:rsid w:val="00DC1ED3"/>
    <w:rsid w:val="00DC1FDC"/>
    <w:rsid w:val="00DC2341"/>
    <w:rsid w:val="00DC26A4"/>
    <w:rsid w:val="00DC29D9"/>
    <w:rsid w:val="00DC315E"/>
    <w:rsid w:val="00DC31B4"/>
    <w:rsid w:val="00DC3319"/>
    <w:rsid w:val="00DC361E"/>
    <w:rsid w:val="00DC38AE"/>
    <w:rsid w:val="00DC42DC"/>
    <w:rsid w:val="00DC485C"/>
    <w:rsid w:val="00DC4A3B"/>
    <w:rsid w:val="00DC4F58"/>
    <w:rsid w:val="00DC5029"/>
    <w:rsid w:val="00DC5134"/>
    <w:rsid w:val="00DC55EF"/>
    <w:rsid w:val="00DC610D"/>
    <w:rsid w:val="00DC70AE"/>
    <w:rsid w:val="00DD03C7"/>
    <w:rsid w:val="00DD0550"/>
    <w:rsid w:val="00DD065F"/>
    <w:rsid w:val="00DD11BE"/>
    <w:rsid w:val="00DD12A0"/>
    <w:rsid w:val="00DD1946"/>
    <w:rsid w:val="00DD2303"/>
    <w:rsid w:val="00DD2445"/>
    <w:rsid w:val="00DD2790"/>
    <w:rsid w:val="00DD27D6"/>
    <w:rsid w:val="00DD2D1A"/>
    <w:rsid w:val="00DD316D"/>
    <w:rsid w:val="00DD35E6"/>
    <w:rsid w:val="00DD39CE"/>
    <w:rsid w:val="00DD3CF7"/>
    <w:rsid w:val="00DD4676"/>
    <w:rsid w:val="00DD47A7"/>
    <w:rsid w:val="00DD66CE"/>
    <w:rsid w:val="00DD6AAB"/>
    <w:rsid w:val="00DD71F9"/>
    <w:rsid w:val="00DD75C7"/>
    <w:rsid w:val="00DD75F2"/>
    <w:rsid w:val="00DD78BC"/>
    <w:rsid w:val="00DD7F62"/>
    <w:rsid w:val="00DD7F78"/>
    <w:rsid w:val="00DE0830"/>
    <w:rsid w:val="00DE0887"/>
    <w:rsid w:val="00DE0D24"/>
    <w:rsid w:val="00DE122C"/>
    <w:rsid w:val="00DE1FA7"/>
    <w:rsid w:val="00DE2178"/>
    <w:rsid w:val="00DE23FE"/>
    <w:rsid w:val="00DE433D"/>
    <w:rsid w:val="00DE47A7"/>
    <w:rsid w:val="00DE5133"/>
    <w:rsid w:val="00DE52E6"/>
    <w:rsid w:val="00DE54FE"/>
    <w:rsid w:val="00DE55A5"/>
    <w:rsid w:val="00DE65EE"/>
    <w:rsid w:val="00DE6886"/>
    <w:rsid w:val="00DE68DD"/>
    <w:rsid w:val="00DE6B06"/>
    <w:rsid w:val="00DE6ED6"/>
    <w:rsid w:val="00DE709E"/>
    <w:rsid w:val="00DF0DBE"/>
    <w:rsid w:val="00DF132D"/>
    <w:rsid w:val="00DF1494"/>
    <w:rsid w:val="00DF17BA"/>
    <w:rsid w:val="00DF2818"/>
    <w:rsid w:val="00DF3198"/>
    <w:rsid w:val="00DF39CD"/>
    <w:rsid w:val="00DF3A91"/>
    <w:rsid w:val="00DF3BAF"/>
    <w:rsid w:val="00DF3DCC"/>
    <w:rsid w:val="00DF410F"/>
    <w:rsid w:val="00DF4674"/>
    <w:rsid w:val="00DF51DA"/>
    <w:rsid w:val="00DF5E4C"/>
    <w:rsid w:val="00DF62F2"/>
    <w:rsid w:val="00DF6A43"/>
    <w:rsid w:val="00DF75E5"/>
    <w:rsid w:val="00DF7F6F"/>
    <w:rsid w:val="00E0033A"/>
    <w:rsid w:val="00E016B5"/>
    <w:rsid w:val="00E0237D"/>
    <w:rsid w:val="00E023E3"/>
    <w:rsid w:val="00E02840"/>
    <w:rsid w:val="00E02D98"/>
    <w:rsid w:val="00E02EAA"/>
    <w:rsid w:val="00E02FBC"/>
    <w:rsid w:val="00E0328B"/>
    <w:rsid w:val="00E03D66"/>
    <w:rsid w:val="00E04009"/>
    <w:rsid w:val="00E041C1"/>
    <w:rsid w:val="00E045C5"/>
    <w:rsid w:val="00E051F2"/>
    <w:rsid w:val="00E06071"/>
    <w:rsid w:val="00E074E1"/>
    <w:rsid w:val="00E07EAE"/>
    <w:rsid w:val="00E1011C"/>
    <w:rsid w:val="00E10757"/>
    <w:rsid w:val="00E10DBE"/>
    <w:rsid w:val="00E1152B"/>
    <w:rsid w:val="00E123A1"/>
    <w:rsid w:val="00E13E4D"/>
    <w:rsid w:val="00E13FCE"/>
    <w:rsid w:val="00E14083"/>
    <w:rsid w:val="00E14F80"/>
    <w:rsid w:val="00E14FD9"/>
    <w:rsid w:val="00E155BE"/>
    <w:rsid w:val="00E15896"/>
    <w:rsid w:val="00E162F6"/>
    <w:rsid w:val="00E16CB6"/>
    <w:rsid w:val="00E16CDA"/>
    <w:rsid w:val="00E16DAD"/>
    <w:rsid w:val="00E171F0"/>
    <w:rsid w:val="00E172EA"/>
    <w:rsid w:val="00E178CF"/>
    <w:rsid w:val="00E17BB3"/>
    <w:rsid w:val="00E202C8"/>
    <w:rsid w:val="00E203B9"/>
    <w:rsid w:val="00E20402"/>
    <w:rsid w:val="00E20501"/>
    <w:rsid w:val="00E205E1"/>
    <w:rsid w:val="00E20C2D"/>
    <w:rsid w:val="00E220FE"/>
    <w:rsid w:val="00E222E5"/>
    <w:rsid w:val="00E2293D"/>
    <w:rsid w:val="00E22BA4"/>
    <w:rsid w:val="00E23F93"/>
    <w:rsid w:val="00E249E4"/>
    <w:rsid w:val="00E24BBA"/>
    <w:rsid w:val="00E251A2"/>
    <w:rsid w:val="00E2525B"/>
    <w:rsid w:val="00E2611F"/>
    <w:rsid w:val="00E2679F"/>
    <w:rsid w:val="00E271EB"/>
    <w:rsid w:val="00E278EC"/>
    <w:rsid w:val="00E27D80"/>
    <w:rsid w:val="00E3010B"/>
    <w:rsid w:val="00E30400"/>
    <w:rsid w:val="00E306B7"/>
    <w:rsid w:val="00E314E8"/>
    <w:rsid w:val="00E31FC3"/>
    <w:rsid w:val="00E32094"/>
    <w:rsid w:val="00E32B17"/>
    <w:rsid w:val="00E32F9F"/>
    <w:rsid w:val="00E33DD9"/>
    <w:rsid w:val="00E34083"/>
    <w:rsid w:val="00E34625"/>
    <w:rsid w:val="00E34D1A"/>
    <w:rsid w:val="00E3533F"/>
    <w:rsid w:val="00E354D0"/>
    <w:rsid w:val="00E35AC3"/>
    <w:rsid w:val="00E3619B"/>
    <w:rsid w:val="00E3661B"/>
    <w:rsid w:val="00E369ED"/>
    <w:rsid w:val="00E37389"/>
    <w:rsid w:val="00E37FD5"/>
    <w:rsid w:val="00E404CD"/>
    <w:rsid w:val="00E415A2"/>
    <w:rsid w:val="00E41EFB"/>
    <w:rsid w:val="00E420EA"/>
    <w:rsid w:val="00E42134"/>
    <w:rsid w:val="00E4243D"/>
    <w:rsid w:val="00E428FE"/>
    <w:rsid w:val="00E42BB0"/>
    <w:rsid w:val="00E43241"/>
    <w:rsid w:val="00E44133"/>
    <w:rsid w:val="00E4562F"/>
    <w:rsid w:val="00E456FD"/>
    <w:rsid w:val="00E46B75"/>
    <w:rsid w:val="00E46CEB"/>
    <w:rsid w:val="00E477B5"/>
    <w:rsid w:val="00E47DFC"/>
    <w:rsid w:val="00E47EB0"/>
    <w:rsid w:val="00E50507"/>
    <w:rsid w:val="00E50B4A"/>
    <w:rsid w:val="00E50C20"/>
    <w:rsid w:val="00E50D72"/>
    <w:rsid w:val="00E5135C"/>
    <w:rsid w:val="00E513A6"/>
    <w:rsid w:val="00E516CB"/>
    <w:rsid w:val="00E518BE"/>
    <w:rsid w:val="00E51D89"/>
    <w:rsid w:val="00E51DA8"/>
    <w:rsid w:val="00E5240D"/>
    <w:rsid w:val="00E5266A"/>
    <w:rsid w:val="00E52C01"/>
    <w:rsid w:val="00E52EC0"/>
    <w:rsid w:val="00E53250"/>
    <w:rsid w:val="00E53A32"/>
    <w:rsid w:val="00E5438A"/>
    <w:rsid w:val="00E549C3"/>
    <w:rsid w:val="00E54ACA"/>
    <w:rsid w:val="00E54D37"/>
    <w:rsid w:val="00E550A0"/>
    <w:rsid w:val="00E5581D"/>
    <w:rsid w:val="00E55A0B"/>
    <w:rsid w:val="00E5614B"/>
    <w:rsid w:val="00E56816"/>
    <w:rsid w:val="00E56B84"/>
    <w:rsid w:val="00E56FA6"/>
    <w:rsid w:val="00E57086"/>
    <w:rsid w:val="00E57655"/>
    <w:rsid w:val="00E57F5C"/>
    <w:rsid w:val="00E60153"/>
    <w:rsid w:val="00E60184"/>
    <w:rsid w:val="00E601D6"/>
    <w:rsid w:val="00E601FA"/>
    <w:rsid w:val="00E605F6"/>
    <w:rsid w:val="00E605F9"/>
    <w:rsid w:val="00E60968"/>
    <w:rsid w:val="00E60970"/>
    <w:rsid w:val="00E611F7"/>
    <w:rsid w:val="00E6187B"/>
    <w:rsid w:val="00E61C90"/>
    <w:rsid w:val="00E62F30"/>
    <w:rsid w:val="00E63588"/>
    <w:rsid w:val="00E64145"/>
    <w:rsid w:val="00E6415B"/>
    <w:rsid w:val="00E641B7"/>
    <w:rsid w:val="00E64A9C"/>
    <w:rsid w:val="00E64EEE"/>
    <w:rsid w:val="00E65C61"/>
    <w:rsid w:val="00E6603F"/>
    <w:rsid w:val="00E66756"/>
    <w:rsid w:val="00E66E79"/>
    <w:rsid w:val="00E67028"/>
    <w:rsid w:val="00E679BF"/>
    <w:rsid w:val="00E67C7C"/>
    <w:rsid w:val="00E67DB8"/>
    <w:rsid w:val="00E70C5F"/>
    <w:rsid w:val="00E70FE2"/>
    <w:rsid w:val="00E719C7"/>
    <w:rsid w:val="00E71C8D"/>
    <w:rsid w:val="00E7290C"/>
    <w:rsid w:val="00E72980"/>
    <w:rsid w:val="00E72FF5"/>
    <w:rsid w:val="00E7339D"/>
    <w:rsid w:val="00E7346C"/>
    <w:rsid w:val="00E7430D"/>
    <w:rsid w:val="00E74A8C"/>
    <w:rsid w:val="00E74C0A"/>
    <w:rsid w:val="00E75278"/>
    <w:rsid w:val="00E757F9"/>
    <w:rsid w:val="00E75D88"/>
    <w:rsid w:val="00E75E76"/>
    <w:rsid w:val="00E76ABB"/>
    <w:rsid w:val="00E76D07"/>
    <w:rsid w:val="00E7776C"/>
    <w:rsid w:val="00E77C76"/>
    <w:rsid w:val="00E80242"/>
    <w:rsid w:val="00E8115D"/>
    <w:rsid w:val="00E8151B"/>
    <w:rsid w:val="00E81756"/>
    <w:rsid w:val="00E81C55"/>
    <w:rsid w:val="00E81E18"/>
    <w:rsid w:val="00E81ED8"/>
    <w:rsid w:val="00E82397"/>
    <w:rsid w:val="00E82885"/>
    <w:rsid w:val="00E83D4C"/>
    <w:rsid w:val="00E848A8"/>
    <w:rsid w:val="00E850C2"/>
    <w:rsid w:val="00E85C55"/>
    <w:rsid w:val="00E8643D"/>
    <w:rsid w:val="00E86518"/>
    <w:rsid w:val="00E87371"/>
    <w:rsid w:val="00E87C79"/>
    <w:rsid w:val="00E90341"/>
    <w:rsid w:val="00E9091E"/>
    <w:rsid w:val="00E90989"/>
    <w:rsid w:val="00E90B0B"/>
    <w:rsid w:val="00E91020"/>
    <w:rsid w:val="00E9109B"/>
    <w:rsid w:val="00E9115C"/>
    <w:rsid w:val="00E9136A"/>
    <w:rsid w:val="00E91452"/>
    <w:rsid w:val="00E91507"/>
    <w:rsid w:val="00E91E65"/>
    <w:rsid w:val="00E926B1"/>
    <w:rsid w:val="00E92AFE"/>
    <w:rsid w:val="00E92B23"/>
    <w:rsid w:val="00E92C52"/>
    <w:rsid w:val="00E950B0"/>
    <w:rsid w:val="00E960C7"/>
    <w:rsid w:val="00E964A1"/>
    <w:rsid w:val="00E975F0"/>
    <w:rsid w:val="00E97D4B"/>
    <w:rsid w:val="00EA07D8"/>
    <w:rsid w:val="00EA1D7A"/>
    <w:rsid w:val="00EA217E"/>
    <w:rsid w:val="00EA2942"/>
    <w:rsid w:val="00EA3B8E"/>
    <w:rsid w:val="00EA3E12"/>
    <w:rsid w:val="00EA59E5"/>
    <w:rsid w:val="00EA5A0A"/>
    <w:rsid w:val="00EA67AE"/>
    <w:rsid w:val="00EA6C37"/>
    <w:rsid w:val="00EA705B"/>
    <w:rsid w:val="00EA77E2"/>
    <w:rsid w:val="00EA7C05"/>
    <w:rsid w:val="00EA7EE5"/>
    <w:rsid w:val="00EB0797"/>
    <w:rsid w:val="00EB0F51"/>
    <w:rsid w:val="00EB17D2"/>
    <w:rsid w:val="00EB1820"/>
    <w:rsid w:val="00EB1E4C"/>
    <w:rsid w:val="00EB23B0"/>
    <w:rsid w:val="00EB25DB"/>
    <w:rsid w:val="00EB2971"/>
    <w:rsid w:val="00EB2AAD"/>
    <w:rsid w:val="00EB2C10"/>
    <w:rsid w:val="00EB2E78"/>
    <w:rsid w:val="00EB3A09"/>
    <w:rsid w:val="00EB3F68"/>
    <w:rsid w:val="00EB536F"/>
    <w:rsid w:val="00EB5F41"/>
    <w:rsid w:val="00EB685B"/>
    <w:rsid w:val="00EB687E"/>
    <w:rsid w:val="00EB6E0B"/>
    <w:rsid w:val="00EB6F2E"/>
    <w:rsid w:val="00EB7023"/>
    <w:rsid w:val="00EB750C"/>
    <w:rsid w:val="00EC01D3"/>
    <w:rsid w:val="00EC04CE"/>
    <w:rsid w:val="00EC08E9"/>
    <w:rsid w:val="00EC0C94"/>
    <w:rsid w:val="00EC1F39"/>
    <w:rsid w:val="00EC26DE"/>
    <w:rsid w:val="00EC2FA4"/>
    <w:rsid w:val="00EC3301"/>
    <w:rsid w:val="00EC3345"/>
    <w:rsid w:val="00EC3C35"/>
    <w:rsid w:val="00EC4300"/>
    <w:rsid w:val="00EC4663"/>
    <w:rsid w:val="00EC47CA"/>
    <w:rsid w:val="00EC5242"/>
    <w:rsid w:val="00EC59FB"/>
    <w:rsid w:val="00EC5A7C"/>
    <w:rsid w:val="00EC60A3"/>
    <w:rsid w:val="00EC61F0"/>
    <w:rsid w:val="00EC66B0"/>
    <w:rsid w:val="00EC682E"/>
    <w:rsid w:val="00EC7453"/>
    <w:rsid w:val="00EC7B41"/>
    <w:rsid w:val="00EC7DB6"/>
    <w:rsid w:val="00ED0880"/>
    <w:rsid w:val="00ED104E"/>
    <w:rsid w:val="00ED1815"/>
    <w:rsid w:val="00ED1BBE"/>
    <w:rsid w:val="00ED1D34"/>
    <w:rsid w:val="00ED1F82"/>
    <w:rsid w:val="00ED25EA"/>
    <w:rsid w:val="00ED2B97"/>
    <w:rsid w:val="00ED2F7A"/>
    <w:rsid w:val="00ED2F90"/>
    <w:rsid w:val="00ED37CB"/>
    <w:rsid w:val="00ED386F"/>
    <w:rsid w:val="00ED3E9B"/>
    <w:rsid w:val="00ED3EC7"/>
    <w:rsid w:val="00ED5B4E"/>
    <w:rsid w:val="00ED5CE2"/>
    <w:rsid w:val="00ED5E71"/>
    <w:rsid w:val="00ED643B"/>
    <w:rsid w:val="00ED65B6"/>
    <w:rsid w:val="00ED6727"/>
    <w:rsid w:val="00ED711B"/>
    <w:rsid w:val="00ED764E"/>
    <w:rsid w:val="00ED7833"/>
    <w:rsid w:val="00ED7E48"/>
    <w:rsid w:val="00EE008A"/>
    <w:rsid w:val="00EE02CE"/>
    <w:rsid w:val="00EE0565"/>
    <w:rsid w:val="00EE132D"/>
    <w:rsid w:val="00EE1433"/>
    <w:rsid w:val="00EE1A13"/>
    <w:rsid w:val="00EE2094"/>
    <w:rsid w:val="00EE23EC"/>
    <w:rsid w:val="00EE30C9"/>
    <w:rsid w:val="00EE34DB"/>
    <w:rsid w:val="00EE38FA"/>
    <w:rsid w:val="00EE3B98"/>
    <w:rsid w:val="00EE408B"/>
    <w:rsid w:val="00EE4696"/>
    <w:rsid w:val="00EE576D"/>
    <w:rsid w:val="00EE6C8E"/>
    <w:rsid w:val="00EE70E3"/>
    <w:rsid w:val="00EE7E0E"/>
    <w:rsid w:val="00EF0019"/>
    <w:rsid w:val="00EF1242"/>
    <w:rsid w:val="00EF1384"/>
    <w:rsid w:val="00EF19BA"/>
    <w:rsid w:val="00EF204D"/>
    <w:rsid w:val="00EF21C5"/>
    <w:rsid w:val="00EF24FF"/>
    <w:rsid w:val="00EF2748"/>
    <w:rsid w:val="00EF2D4F"/>
    <w:rsid w:val="00EF3068"/>
    <w:rsid w:val="00EF39DE"/>
    <w:rsid w:val="00EF3D95"/>
    <w:rsid w:val="00EF3DF2"/>
    <w:rsid w:val="00EF44D4"/>
    <w:rsid w:val="00EF4BBD"/>
    <w:rsid w:val="00EF4C60"/>
    <w:rsid w:val="00EF5920"/>
    <w:rsid w:val="00EF5EF3"/>
    <w:rsid w:val="00EF611C"/>
    <w:rsid w:val="00EF6418"/>
    <w:rsid w:val="00EF66CB"/>
    <w:rsid w:val="00EF6A15"/>
    <w:rsid w:val="00F00AEC"/>
    <w:rsid w:val="00F00FD7"/>
    <w:rsid w:val="00F01093"/>
    <w:rsid w:val="00F02084"/>
    <w:rsid w:val="00F025E0"/>
    <w:rsid w:val="00F0286C"/>
    <w:rsid w:val="00F0291A"/>
    <w:rsid w:val="00F02E77"/>
    <w:rsid w:val="00F03F17"/>
    <w:rsid w:val="00F0472F"/>
    <w:rsid w:val="00F049F4"/>
    <w:rsid w:val="00F04B71"/>
    <w:rsid w:val="00F053F1"/>
    <w:rsid w:val="00F05AC6"/>
    <w:rsid w:val="00F05C80"/>
    <w:rsid w:val="00F05D91"/>
    <w:rsid w:val="00F065E7"/>
    <w:rsid w:val="00F068DA"/>
    <w:rsid w:val="00F0789E"/>
    <w:rsid w:val="00F07B6F"/>
    <w:rsid w:val="00F112CD"/>
    <w:rsid w:val="00F11570"/>
    <w:rsid w:val="00F11A16"/>
    <w:rsid w:val="00F11D8D"/>
    <w:rsid w:val="00F126D2"/>
    <w:rsid w:val="00F12E26"/>
    <w:rsid w:val="00F130F5"/>
    <w:rsid w:val="00F1324A"/>
    <w:rsid w:val="00F13DB4"/>
    <w:rsid w:val="00F13FFD"/>
    <w:rsid w:val="00F143B8"/>
    <w:rsid w:val="00F145C6"/>
    <w:rsid w:val="00F145F5"/>
    <w:rsid w:val="00F1496C"/>
    <w:rsid w:val="00F1549F"/>
    <w:rsid w:val="00F156C9"/>
    <w:rsid w:val="00F157BE"/>
    <w:rsid w:val="00F15874"/>
    <w:rsid w:val="00F15BBC"/>
    <w:rsid w:val="00F170A1"/>
    <w:rsid w:val="00F17C48"/>
    <w:rsid w:val="00F17C50"/>
    <w:rsid w:val="00F17DDF"/>
    <w:rsid w:val="00F20B7A"/>
    <w:rsid w:val="00F213EB"/>
    <w:rsid w:val="00F23395"/>
    <w:rsid w:val="00F237A7"/>
    <w:rsid w:val="00F237B9"/>
    <w:rsid w:val="00F2400B"/>
    <w:rsid w:val="00F24AFB"/>
    <w:rsid w:val="00F25234"/>
    <w:rsid w:val="00F259DD"/>
    <w:rsid w:val="00F26896"/>
    <w:rsid w:val="00F26B0B"/>
    <w:rsid w:val="00F26B74"/>
    <w:rsid w:val="00F270FD"/>
    <w:rsid w:val="00F27355"/>
    <w:rsid w:val="00F27500"/>
    <w:rsid w:val="00F27C51"/>
    <w:rsid w:val="00F27E8D"/>
    <w:rsid w:val="00F30C2F"/>
    <w:rsid w:val="00F30DBF"/>
    <w:rsid w:val="00F316D7"/>
    <w:rsid w:val="00F31B59"/>
    <w:rsid w:val="00F32023"/>
    <w:rsid w:val="00F32322"/>
    <w:rsid w:val="00F32663"/>
    <w:rsid w:val="00F3276B"/>
    <w:rsid w:val="00F3291A"/>
    <w:rsid w:val="00F3294D"/>
    <w:rsid w:val="00F32FAC"/>
    <w:rsid w:val="00F331A4"/>
    <w:rsid w:val="00F33F83"/>
    <w:rsid w:val="00F34036"/>
    <w:rsid w:val="00F341FC"/>
    <w:rsid w:val="00F341FD"/>
    <w:rsid w:val="00F346C7"/>
    <w:rsid w:val="00F3547B"/>
    <w:rsid w:val="00F367C7"/>
    <w:rsid w:val="00F36C48"/>
    <w:rsid w:val="00F36DB2"/>
    <w:rsid w:val="00F36F7D"/>
    <w:rsid w:val="00F37961"/>
    <w:rsid w:val="00F4023B"/>
    <w:rsid w:val="00F40DD7"/>
    <w:rsid w:val="00F40DF9"/>
    <w:rsid w:val="00F42AD9"/>
    <w:rsid w:val="00F42C0B"/>
    <w:rsid w:val="00F42C54"/>
    <w:rsid w:val="00F431BB"/>
    <w:rsid w:val="00F43675"/>
    <w:rsid w:val="00F43D29"/>
    <w:rsid w:val="00F444D3"/>
    <w:rsid w:val="00F448BD"/>
    <w:rsid w:val="00F44CC6"/>
    <w:rsid w:val="00F47DAF"/>
    <w:rsid w:val="00F50896"/>
    <w:rsid w:val="00F52CA6"/>
    <w:rsid w:val="00F52E4D"/>
    <w:rsid w:val="00F532AD"/>
    <w:rsid w:val="00F54508"/>
    <w:rsid w:val="00F54A01"/>
    <w:rsid w:val="00F550EF"/>
    <w:rsid w:val="00F559CE"/>
    <w:rsid w:val="00F5605E"/>
    <w:rsid w:val="00F5609A"/>
    <w:rsid w:val="00F56124"/>
    <w:rsid w:val="00F565DA"/>
    <w:rsid w:val="00F5669F"/>
    <w:rsid w:val="00F573D7"/>
    <w:rsid w:val="00F57A63"/>
    <w:rsid w:val="00F57CD3"/>
    <w:rsid w:val="00F57D81"/>
    <w:rsid w:val="00F57F25"/>
    <w:rsid w:val="00F57F64"/>
    <w:rsid w:val="00F603CF"/>
    <w:rsid w:val="00F60A82"/>
    <w:rsid w:val="00F61127"/>
    <w:rsid w:val="00F61C6E"/>
    <w:rsid w:val="00F61D6D"/>
    <w:rsid w:val="00F62DCD"/>
    <w:rsid w:val="00F636DD"/>
    <w:rsid w:val="00F63E77"/>
    <w:rsid w:val="00F63F87"/>
    <w:rsid w:val="00F63FA2"/>
    <w:rsid w:val="00F63FD8"/>
    <w:rsid w:val="00F64D2A"/>
    <w:rsid w:val="00F653EA"/>
    <w:rsid w:val="00F65945"/>
    <w:rsid w:val="00F65CC6"/>
    <w:rsid w:val="00F665F5"/>
    <w:rsid w:val="00F66786"/>
    <w:rsid w:val="00F66901"/>
    <w:rsid w:val="00F670DC"/>
    <w:rsid w:val="00F7007E"/>
    <w:rsid w:val="00F70554"/>
    <w:rsid w:val="00F705BE"/>
    <w:rsid w:val="00F70DF6"/>
    <w:rsid w:val="00F7147C"/>
    <w:rsid w:val="00F715FB"/>
    <w:rsid w:val="00F71A77"/>
    <w:rsid w:val="00F720CE"/>
    <w:rsid w:val="00F72FA4"/>
    <w:rsid w:val="00F73076"/>
    <w:rsid w:val="00F7321C"/>
    <w:rsid w:val="00F7358E"/>
    <w:rsid w:val="00F73CB7"/>
    <w:rsid w:val="00F7439F"/>
    <w:rsid w:val="00F74649"/>
    <w:rsid w:val="00F76DE2"/>
    <w:rsid w:val="00F76EDD"/>
    <w:rsid w:val="00F7790E"/>
    <w:rsid w:val="00F77F7E"/>
    <w:rsid w:val="00F80796"/>
    <w:rsid w:val="00F81086"/>
    <w:rsid w:val="00F81098"/>
    <w:rsid w:val="00F811D3"/>
    <w:rsid w:val="00F825E9"/>
    <w:rsid w:val="00F82654"/>
    <w:rsid w:val="00F829E6"/>
    <w:rsid w:val="00F83811"/>
    <w:rsid w:val="00F8383A"/>
    <w:rsid w:val="00F839D0"/>
    <w:rsid w:val="00F847DE"/>
    <w:rsid w:val="00F852B1"/>
    <w:rsid w:val="00F85969"/>
    <w:rsid w:val="00F85A17"/>
    <w:rsid w:val="00F85F86"/>
    <w:rsid w:val="00F8610F"/>
    <w:rsid w:val="00F86B07"/>
    <w:rsid w:val="00F87B73"/>
    <w:rsid w:val="00F90A4B"/>
    <w:rsid w:val="00F90D1F"/>
    <w:rsid w:val="00F9149D"/>
    <w:rsid w:val="00F915B1"/>
    <w:rsid w:val="00F91751"/>
    <w:rsid w:val="00F91994"/>
    <w:rsid w:val="00F92122"/>
    <w:rsid w:val="00F922D9"/>
    <w:rsid w:val="00F92EBC"/>
    <w:rsid w:val="00F934CE"/>
    <w:rsid w:val="00F941D3"/>
    <w:rsid w:val="00F9487E"/>
    <w:rsid w:val="00F951F6"/>
    <w:rsid w:val="00F95F5B"/>
    <w:rsid w:val="00F96347"/>
    <w:rsid w:val="00F963C4"/>
    <w:rsid w:val="00F97514"/>
    <w:rsid w:val="00F977A1"/>
    <w:rsid w:val="00F977DD"/>
    <w:rsid w:val="00FA00D5"/>
    <w:rsid w:val="00FA0853"/>
    <w:rsid w:val="00FA08F5"/>
    <w:rsid w:val="00FA0A2D"/>
    <w:rsid w:val="00FA0D7D"/>
    <w:rsid w:val="00FA145A"/>
    <w:rsid w:val="00FA1659"/>
    <w:rsid w:val="00FA1CFE"/>
    <w:rsid w:val="00FA1FC5"/>
    <w:rsid w:val="00FA327C"/>
    <w:rsid w:val="00FA3448"/>
    <w:rsid w:val="00FA3936"/>
    <w:rsid w:val="00FA3C71"/>
    <w:rsid w:val="00FA3D83"/>
    <w:rsid w:val="00FA4402"/>
    <w:rsid w:val="00FA527D"/>
    <w:rsid w:val="00FA5A09"/>
    <w:rsid w:val="00FA6224"/>
    <w:rsid w:val="00FA6338"/>
    <w:rsid w:val="00FA66DE"/>
    <w:rsid w:val="00FA69A7"/>
    <w:rsid w:val="00FA73B2"/>
    <w:rsid w:val="00FB00EB"/>
    <w:rsid w:val="00FB014B"/>
    <w:rsid w:val="00FB0969"/>
    <w:rsid w:val="00FB0BD5"/>
    <w:rsid w:val="00FB10F3"/>
    <w:rsid w:val="00FB1656"/>
    <w:rsid w:val="00FB17E2"/>
    <w:rsid w:val="00FB1A9E"/>
    <w:rsid w:val="00FB1ED4"/>
    <w:rsid w:val="00FB2621"/>
    <w:rsid w:val="00FB3012"/>
    <w:rsid w:val="00FB34F4"/>
    <w:rsid w:val="00FB3EFC"/>
    <w:rsid w:val="00FB44BA"/>
    <w:rsid w:val="00FB4954"/>
    <w:rsid w:val="00FB4D5E"/>
    <w:rsid w:val="00FB5131"/>
    <w:rsid w:val="00FB5793"/>
    <w:rsid w:val="00FB5C25"/>
    <w:rsid w:val="00FB6C6A"/>
    <w:rsid w:val="00FB73C1"/>
    <w:rsid w:val="00FB7CB7"/>
    <w:rsid w:val="00FB7D77"/>
    <w:rsid w:val="00FC02FB"/>
    <w:rsid w:val="00FC0317"/>
    <w:rsid w:val="00FC0CAF"/>
    <w:rsid w:val="00FC2501"/>
    <w:rsid w:val="00FC4818"/>
    <w:rsid w:val="00FC4844"/>
    <w:rsid w:val="00FC4FEE"/>
    <w:rsid w:val="00FC5079"/>
    <w:rsid w:val="00FC572E"/>
    <w:rsid w:val="00FC5F6F"/>
    <w:rsid w:val="00FC6028"/>
    <w:rsid w:val="00FC61D4"/>
    <w:rsid w:val="00FC66A1"/>
    <w:rsid w:val="00FC73D0"/>
    <w:rsid w:val="00FD0998"/>
    <w:rsid w:val="00FD0B4F"/>
    <w:rsid w:val="00FD2602"/>
    <w:rsid w:val="00FD2743"/>
    <w:rsid w:val="00FD36A6"/>
    <w:rsid w:val="00FD3AE0"/>
    <w:rsid w:val="00FD3B01"/>
    <w:rsid w:val="00FD4AED"/>
    <w:rsid w:val="00FD519C"/>
    <w:rsid w:val="00FD5226"/>
    <w:rsid w:val="00FD5B26"/>
    <w:rsid w:val="00FD6354"/>
    <w:rsid w:val="00FD63FA"/>
    <w:rsid w:val="00FD6702"/>
    <w:rsid w:val="00FD6926"/>
    <w:rsid w:val="00FD7843"/>
    <w:rsid w:val="00FD786C"/>
    <w:rsid w:val="00FD795E"/>
    <w:rsid w:val="00FD7BC6"/>
    <w:rsid w:val="00FD7E9A"/>
    <w:rsid w:val="00FE06DA"/>
    <w:rsid w:val="00FE0725"/>
    <w:rsid w:val="00FE096F"/>
    <w:rsid w:val="00FE0E18"/>
    <w:rsid w:val="00FE1600"/>
    <w:rsid w:val="00FE1675"/>
    <w:rsid w:val="00FE1909"/>
    <w:rsid w:val="00FE214E"/>
    <w:rsid w:val="00FE22DC"/>
    <w:rsid w:val="00FE23B2"/>
    <w:rsid w:val="00FE25FF"/>
    <w:rsid w:val="00FE2A34"/>
    <w:rsid w:val="00FE2F94"/>
    <w:rsid w:val="00FE3A56"/>
    <w:rsid w:val="00FE3FB3"/>
    <w:rsid w:val="00FE4919"/>
    <w:rsid w:val="00FE5234"/>
    <w:rsid w:val="00FE58F7"/>
    <w:rsid w:val="00FE634C"/>
    <w:rsid w:val="00FE758C"/>
    <w:rsid w:val="00FE76AD"/>
    <w:rsid w:val="00FE782E"/>
    <w:rsid w:val="00FE7916"/>
    <w:rsid w:val="00FF0057"/>
    <w:rsid w:val="00FF0ABF"/>
    <w:rsid w:val="00FF1770"/>
    <w:rsid w:val="00FF2876"/>
    <w:rsid w:val="00FF2F03"/>
    <w:rsid w:val="00FF35B3"/>
    <w:rsid w:val="00FF445B"/>
    <w:rsid w:val="00FF525D"/>
    <w:rsid w:val="00FF5442"/>
    <w:rsid w:val="00FF6206"/>
    <w:rsid w:val="00FF64EF"/>
    <w:rsid w:val="00FF654A"/>
    <w:rsid w:val="00FF68ED"/>
    <w:rsid w:val="00FF7181"/>
    <w:rsid w:val="00FF7DEC"/>
    <w:rsid w:val="00FF7EBA"/>
    <w:rsid w:val="00FF7EF1"/>
    <w:rsid w:val="01F4DDB6"/>
    <w:rsid w:val="0438987A"/>
    <w:rsid w:val="0520A4A9"/>
    <w:rsid w:val="0B683FA7"/>
    <w:rsid w:val="16BF1648"/>
    <w:rsid w:val="1F9360AE"/>
    <w:rsid w:val="26E7D072"/>
    <w:rsid w:val="2D57CF9D"/>
    <w:rsid w:val="2F967484"/>
    <w:rsid w:val="40EA2DB8"/>
    <w:rsid w:val="434B8907"/>
    <w:rsid w:val="50EB0AD6"/>
    <w:rsid w:val="51C77B9A"/>
    <w:rsid w:val="59172F5B"/>
    <w:rsid w:val="59F7C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A5EC7"/>
  <w15:chartTrackingRefBased/>
  <w15:docId w15:val="{6C5BC1D9-6D93-4DE1-A421-636C6A0D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1E0"/>
    <w:rPr>
      <w:rFonts w:ascii="Segoe UI" w:hAnsi="Segoe UI"/>
      <w:sz w:val="20"/>
    </w:rPr>
  </w:style>
  <w:style w:type="paragraph" w:styleId="Heading1">
    <w:name w:val="heading 1"/>
    <w:basedOn w:val="ListParagraph"/>
    <w:next w:val="Normal"/>
    <w:link w:val="Heading1Char"/>
    <w:autoRedefine/>
    <w:uiPriority w:val="9"/>
    <w:qFormat/>
    <w:rsid w:val="00FC6028"/>
    <w:pPr>
      <w:keepNext/>
      <w:keepLines/>
      <w:numPr>
        <w:numId w:val="12"/>
      </w:numPr>
      <w:pBdr>
        <w:bottom w:val="single" w:sz="18" w:space="1" w:color="2E74B5" w:themeColor="accent1" w:themeShade="BF"/>
      </w:pBdr>
      <w:spacing w:before="240" w:after="200"/>
      <w:contextualSpacing w:val="0"/>
      <w:outlineLvl w:val="0"/>
    </w:pPr>
    <w:rPr>
      <w:color w:val="2E74B5" w:themeColor="accent1" w:themeShade="BF"/>
      <w:sz w:val="48"/>
      <w:szCs w:val="48"/>
    </w:rPr>
  </w:style>
  <w:style w:type="paragraph" w:styleId="Heading2">
    <w:name w:val="heading 2"/>
    <w:basedOn w:val="ListParagraph"/>
    <w:next w:val="Normal"/>
    <w:link w:val="Heading2Char"/>
    <w:autoRedefine/>
    <w:uiPriority w:val="9"/>
    <w:unhideWhenUsed/>
    <w:qFormat/>
    <w:rsid w:val="008B5C44"/>
    <w:pPr>
      <w:numPr>
        <w:ilvl w:val="1"/>
        <w:numId w:val="12"/>
      </w:numPr>
      <w:pBdr>
        <w:bottom w:val="single" w:sz="12" w:space="1" w:color="2E74B5" w:themeColor="accent1" w:themeShade="BF"/>
      </w:pBdr>
      <w:spacing w:after="120" w:line="240" w:lineRule="auto"/>
      <w:outlineLvl w:val="1"/>
    </w:pPr>
    <w:rPr>
      <w:color w:val="2E74B5" w:themeColor="accent1" w:themeShade="BF"/>
      <w:sz w:val="40"/>
      <w:szCs w:val="40"/>
    </w:rPr>
  </w:style>
  <w:style w:type="paragraph" w:styleId="Heading3">
    <w:name w:val="heading 3"/>
    <w:basedOn w:val="Heading2"/>
    <w:next w:val="Heading2"/>
    <w:link w:val="Heading3Char"/>
    <w:uiPriority w:val="9"/>
    <w:unhideWhenUsed/>
    <w:qFormat/>
    <w:rsid w:val="00114504"/>
    <w:pPr>
      <w:numPr>
        <w:ilvl w:val="2"/>
      </w:numPr>
      <w:pBdr>
        <w:bottom w:val="single" w:sz="8" w:space="1" w:color="2E74B5" w:themeColor="accent1" w:themeShade="BF"/>
      </w:pBdr>
      <w:outlineLvl w:val="2"/>
    </w:pPr>
    <w:rPr>
      <w:rFonts w:cs="Segoe UI"/>
      <w:i/>
      <w:sz w:val="32"/>
      <w:szCs w:val="32"/>
    </w:rPr>
  </w:style>
  <w:style w:type="paragraph" w:styleId="Heading4">
    <w:name w:val="heading 4"/>
    <w:basedOn w:val="Normal"/>
    <w:next w:val="Normal"/>
    <w:link w:val="Heading4Char"/>
    <w:uiPriority w:val="9"/>
    <w:unhideWhenUsed/>
    <w:qFormat/>
    <w:rsid w:val="00E369ED"/>
    <w:pPr>
      <w:keepNext/>
      <w:keepLines/>
      <w:numPr>
        <w:ilvl w:val="3"/>
        <w:numId w:val="12"/>
      </w:numPr>
      <w:pBdr>
        <w:top w:val="dotted" w:sz="8" w:space="1" w:color="2E74B5" w:themeColor="accent1" w:themeShade="BF"/>
        <w:left w:val="dotted" w:sz="8" w:space="4" w:color="2E74B5" w:themeColor="accent1" w:themeShade="BF"/>
        <w:bottom w:val="dotted" w:sz="8" w:space="1" w:color="2E74B5" w:themeColor="accent1" w:themeShade="BF"/>
        <w:right w:val="dotted" w:sz="8" w:space="4" w:color="2E74B5" w:themeColor="accent1" w:themeShade="BF"/>
        <w:between w:val="dotted" w:sz="8" w:space="1" w:color="9CC2E5" w:themeColor="accent1" w:themeTint="99"/>
        <w:bar w:val="dotted" w:sz="8" w:color="9CC2E5" w:themeColor="accent1" w:themeTint="99"/>
      </w:pBdr>
      <w:spacing w:before="40" w:after="120"/>
      <w:outlineLvl w:val="3"/>
    </w:pPr>
    <w:rPr>
      <w:rFonts w:eastAsiaTheme="majorEastAsia" w:cs="Segoe UI"/>
      <w:i/>
      <w:iCs/>
      <w:color w:val="2E74B5" w:themeColor="accent1" w:themeShade="BF"/>
      <w:sz w:val="28"/>
      <w:szCs w:val="28"/>
    </w:rPr>
  </w:style>
  <w:style w:type="paragraph" w:styleId="Heading5">
    <w:name w:val="heading 5"/>
    <w:basedOn w:val="Normal"/>
    <w:next w:val="Normal"/>
    <w:link w:val="Heading5Char"/>
    <w:uiPriority w:val="9"/>
    <w:unhideWhenUsed/>
    <w:qFormat/>
    <w:rsid w:val="00E369ED"/>
    <w:pPr>
      <w:keepNext/>
      <w:keepLines/>
      <w:numPr>
        <w:ilvl w:val="4"/>
        <w:numId w:val="12"/>
      </w:numPr>
      <w:pBdr>
        <w:top w:val="dotted" w:sz="2" w:space="1" w:color="9CC2E5" w:themeColor="accent1" w:themeTint="99"/>
        <w:left w:val="dotted" w:sz="2" w:space="4" w:color="9CC2E5" w:themeColor="accent1" w:themeTint="99"/>
        <w:bottom w:val="dotted" w:sz="2" w:space="1" w:color="9CC2E5" w:themeColor="accent1" w:themeTint="99"/>
        <w:right w:val="dotted" w:sz="2" w:space="4" w:color="9CC2E5" w:themeColor="accent1" w:themeTint="99"/>
        <w:between w:val="dotted" w:sz="2" w:space="1" w:color="9CC2E5" w:themeColor="accent1" w:themeTint="99"/>
        <w:bar w:val="dotted" w:sz="2" w:color="9CC2E5" w:themeColor="accent1" w:themeTint="99"/>
      </w:pBdr>
      <w:spacing w:before="40" w:after="120"/>
      <w:outlineLvl w:val="4"/>
    </w:pPr>
    <w:rPr>
      <w:rFonts w:eastAsiaTheme="majorEastAsia" w:cs="Segoe UI"/>
      <w:color w:val="2E74B5" w:themeColor="accent1" w:themeShade="BF"/>
      <w:sz w:val="24"/>
      <w:szCs w:val="24"/>
    </w:rPr>
  </w:style>
  <w:style w:type="paragraph" w:styleId="Heading6">
    <w:name w:val="heading 6"/>
    <w:basedOn w:val="Normal"/>
    <w:next w:val="Normal"/>
    <w:link w:val="Heading6Char"/>
    <w:uiPriority w:val="9"/>
    <w:unhideWhenUsed/>
    <w:qFormat/>
    <w:rsid w:val="006037D8"/>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37D8"/>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37D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7D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28"/>
    <w:rPr>
      <w:rFonts w:ascii="Segoe UI" w:hAnsi="Segoe UI"/>
      <w:color w:val="2E74B5" w:themeColor="accent1" w:themeShade="BF"/>
      <w:sz w:val="48"/>
      <w:szCs w:val="48"/>
    </w:rPr>
  </w:style>
  <w:style w:type="character" w:customStyle="1" w:styleId="Heading2Char">
    <w:name w:val="Heading 2 Char"/>
    <w:basedOn w:val="DefaultParagraphFont"/>
    <w:link w:val="Heading2"/>
    <w:uiPriority w:val="9"/>
    <w:rsid w:val="008B5C44"/>
    <w:rPr>
      <w:rFonts w:ascii="Segoe UI" w:hAnsi="Segoe UI"/>
      <w:color w:val="2E74B5" w:themeColor="accent1" w:themeShade="BF"/>
      <w:sz w:val="40"/>
      <w:szCs w:val="40"/>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link w:val="ListParagraphChar"/>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unhideWhenUsed/>
    <w:rsid w:val="00C543FF"/>
    <w:pPr>
      <w:spacing w:line="240" w:lineRule="auto"/>
    </w:pPr>
    <w:rPr>
      <w:szCs w:val="20"/>
    </w:rPr>
  </w:style>
  <w:style w:type="character" w:customStyle="1" w:styleId="CommentTextChar">
    <w:name w:val="Comment Text Char"/>
    <w:basedOn w:val="DefaultParagraphFont"/>
    <w:link w:val="CommentText"/>
    <w:uiPriority w:val="99"/>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rsid w:val="00114504"/>
    <w:rPr>
      <w:rFonts w:ascii="Segoe UI" w:hAnsi="Segoe UI" w:cs="Segoe UI"/>
      <w:i/>
      <w:color w:val="2E74B5" w:themeColor="accent1" w:themeShade="BF"/>
      <w:sz w:val="32"/>
      <w:szCs w:val="32"/>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table" w:styleId="TableGrid">
    <w:name w:val="Table Grid"/>
    <w:basedOn w:val="TableNormal"/>
    <w:uiPriority w:val="39"/>
    <w:rsid w:val="00B1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6367"/>
    <w:rPr>
      <w:b/>
      <w:bCs/>
    </w:rPr>
  </w:style>
  <w:style w:type="character" w:customStyle="1" w:styleId="CommentSubjectChar">
    <w:name w:val="Comment Subject Char"/>
    <w:basedOn w:val="CommentTextChar"/>
    <w:link w:val="CommentSubject"/>
    <w:uiPriority w:val="99"/>
    <w:semiHidden/>
    <w:rsid w:val="00B16367"/>
    <w:rPr>
      <w:rFonts w:ascii="Segoe UI" w:hAnsi="Segoe UI"/>
      <w:b/>
      <w:bCs/>
      <w:sz w:val="20"/>
      <w:szCs w:val="20"/>
    </w:rPr>
  </w:style>
  <w:style w:type="paragraph" w:styleId="NormalWeb">
    <w:name w:val="Normal (Web)"/>
    <w:basedOn w:val="Normal"/>
    <w:uiPriority w:val="99"/>
    <w:semiHidden/>
    <w:unhideWhenUsed/>
    <w:rsid w:val="00B16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369ED"/>
    <w:rPr>
      <w:rFonts w:ascii="Segoe UI" w:eastAsiaTheme="majorEastAsia" w:hAnsi="Segoe UI" w:cs="Segoe UI"/>
      <w:i/>
      <w:iCs/>
      <w:color w:val="2E74B5" w:themeColor="accent1" w:themeShade="BF"/>
      <w:sz w:val="28"/>
      <w:szCs w:val="28"/>
    </w:rPr>
  </w:style>
  <w:style w:type="paragraph" w:customStyle="1" w:styleId="ReviewedGuidanceText">
    <w:name w:val="Reviewed Guidance Text"/>
    <w:basedOn w:val="Normal"/>
    <w:qFormat/>
    <w:rsid w:val="00B93282"/>
    <w:pPr>
      <w:spacing w:after="200" w:line="276" w:lineRule="auto"/>
    </w:pPr>
    <w:rPr>
      <w:rFonts w:eastAsia="Calibri" w:cs="Times New Roman"/>
      <w:color w:val="FFC000"/>
      <w:szCs w:val="24"/>
    </w:rPr>
  </w:style>
  <w:style w:type="table" w:customStyle="1" w:styleId="Wind8ws">
    <w:name w:val="Wind8ws"/>
    <w:basedOn w:val="TableNormal"/>
    <w:uiPriority w:val="99"/>
    <w:rsid w:val="00B93282"/>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Heading5Char">
    <w:name w:val="Heading 5 Char"/>
    <w:basedOn w:val="DefaultParagraphFont"/>
    <w:link w:val="Heading5"/>
    <w:uiPriority w:val="9"/>
    <w:rsid w:val="00E369ED"/>
    <w:rPr>
      <w:rFonts w:ascii="Segoe UI" w:eastAsiaTheme="majorEastAsia" w:hAnsi="Segoe UI" w:cs="Segoe UI"/>
      <w:color w:val="2E74B5" w:themeColor="accent1" w:themeShade="BF"/>
      <w:sz w:val="24"/>
      <w:szCs w:val="24"/>
    </w:rPr>
  </w:style>
  <w:style w:type="character" w:customStyle="1" w:styleId="Heading6Char">
    <w:name w:val="Heading 6 Char"/>
    <w:basedOn w:val="DefaultParagraphFont"/>
    <w:link w:val="Heading6"/>
    <w:uiPriority w:val="9"/>
    <w:rsid w:val="006037D8"/>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6037D8"/>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6037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7D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51129E"/>
    <w:rPr>
      <w:rFonts w:ascii="Segoe UI" w:hAnsi="Segoe UI"/>
      <w:sz w:val="20"/>
    </w:rPr>
  </w:style>
  <w:style w:type="paragraph" w:customStyle="1" w:styleId="SectionDescription">
    <w:name w:val="Section Description"/>
    <w:basedOn w:val="Normal"/>
    <w:link w:val="SectionDescriptionChar"/>
    <w:qFormat/>
    <w:rsid w:val="0040078D"/>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i/>
      <w:color w:val="595959" w:themeColor="text1" w:themeTint="A6"/>
      <w:szCs w:val="20"/>
    </w:rPr>
  </w:style>
  <w:style w:type="character" w:customStyle="1" w:styleId="SectionDescriptionChar">
    <w:name w:val="Section Description Char"/>
    <w:basedOn w:val="DefaultParagraphFont"/>
    <w:link w:val="SectionDescription"/>
    <w:rsid w:val="0040078D"/>
    <w:rPr>
      <w:rFonts w:ascii="Segoe UI" w:hAnsi="Segoe UI"/>
      <w:i/>
      <w:color w:val="595959" w:themeColor="text1" w:themeTint="A6"/>
      <w:sz w:val="20"/>
      <w:szCs w:val="20"/>
      <w:shd w:val="clear" w:color="auto" w:fill="D5F4FF"/>
    </w:rPr>
  </w:style>
  <w:style w:type="character" w:styleId="IntenseEmphasis">
    <w:name w:val="Intense Emphasis"/>
    <w:basedOn w:val="DefaultParagraphFont"/>
    <w:uiPriority w:val="21"/>
    <w:qFormat/>
    <w:rsid w:val="0040078D"/>
    <w:rPr>
      <w:i/>
      <w:iCs/>
      <w:color w:val="5B9BD5" w:themeColor="accent1"/>
    </w:rPr>
  </w:style>
  <w:style w:type="paragraph" w:styleId="TOC1">
    <w:name w:val="toc 1"/>
    <w:basedOn w:val="Normal"/>
    <w:next w:val="Normal"/>
    <w:autoRedefine/>
    <w:uiPriority w:val="39"/>
    <w:unhideWhenUsed/>
    <w:rsid w:val="006B0CF0"/>
    <w:pPr>
      <w:spacing w:after="100"/>
    </w:pPr>
  </w:style>
  <w:style w:type="paragraph" w:styleId="TOC2">
    <w:name w:val="toc 2"/>
    <w:basedOn w:val="Normal"/>
    <w:next w:val="Normal"/>
    <w:autoRedefine/>
    <w:uiPriority w:val="39"/>
    <w:unhideWhenUsed/>
    <w:rsid w:val="006B0CF0"/>
    <w:pPr>
      <w:spacing w:after="100"/>
      <w:ind w:left="200"/>
    </w:pPr>
  </w:style>
  <w:style w:type="paragraph" w:styleId="TOC3">
    <w:name w:val="toc 3"/>
    <w:basedOn w:val="Normal"/>
    <w:next w:val="Normal"/>
    <w:autoRedefine/>
    <w:uiPriority w:val="39"/>
    <w:unhideWhenUsed/>
    <w:rsid w:val="006B0CF0"/>
    <w:pPr>
      <w:spacing w:after="100"/>
      <w:ind w:left="400"/>
    </w:pPr>
  </w:style>
  <w:style w:type="paragraph" w:styleId="TOC4">
    <w:name w:val="toc 4"/>
    <w:basedOn w:val="Normal"/>
    <w:next w:val="Normal"/>
    <w:autoRedefine/>
    <w:uiPriority w:val="39"/>
    <w:unhideWhenUsed/>
    <w:rsid w:val="006B0CF0"/>
    <w:pPr>
      <w:spacing w:after="100"/>
      <w:ind w:left="600"/>
    </w:pPr>
  </w:style>
  <w:style w:type="table" w:styleId="PlainTable5">
    <w:name w:val="Plain Table 5"/>
    <w:basedOn w:val="TableNormal"/>
    <w:uiPriority w:val="45"/>
    <w:rsid w:val="00B619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197439"/>
    <w:rPr>
      <w:color w:val="808080"/>
      <w:shd w:val="clear" w:color="auto" w:fill="E6E6E6"/>
    </w:rPr>
  </w:style>
  <w:style w:type="paragraph" w:styleId="Title">
    <w:name w:val="Title"/>
    <w:basedOn w:val="Normal"/>
    <w:next w:val="Normal"/>
    <w:link w:val="TitleChar"/>
    <w:uiPriority w:val="10"/>
    <w:qFormat/>
    <w:rsid w:val="00E50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07"/>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E477B5"/>
    <w:pPr>
      <w:shd w:val="clear" w:color="auto" w:fill="E7E6E6" w:themeFill="background2"/>
      <w:spacing w:line="240" w:lineRule="auto"/>
      <w:contextualSpacing/>
    </w:pPr>
    <w:rPr>
      <w:rFonts w:ascii="Consolas" w:hAnsi="Consolas"/>
    </w:rPr>
  </w:style>
  <w:style w:type="character" w:customStyle="1" w:styleId="CodeChar">
    <w:name w:val="Code Char"/>
    <w:basedOn w:val="DefaultParagraphFont"/>
    <w:link w:val="Code"/>
    <w:rsid w:val="00E477B5"/>
    <w:rPr>
      <w:rFonts w:ascii="Consolas" w:hAnsi="Consolas"/>
      <w:sz w:val="20"/>
      <w:shd w:val="clear" w:color="auto" w:fill="E7E6E6" w:themeFill="background2"/>
    </w:rPr>
  </w:style>
  <w:style w:type="paragraph" w:customStyle="1" w:styleId="Prototype">
    <w:name w:val="Prototype"/>
    <w:basedOn w:val="Normal"/>
    <w:qFormat/>
    <w:rsid w:val="00DD75C7"/>
    <w:pPr>
      <w:shd w:val="clear" w:color="auto" w:fill="FFF2CC" w:themeFill="accent4" w:themeFillTint="33"/>
      <w:ind w:left="288"/>
      <w:contextualSpacing/>
    </w:pPr>
    <w:rPr>
      <w:sz w:val="18"/>
    </w:rPr>
  </w:style>
  <w:style w:type="paragraph" w:customStyle="1" w:styleId="Issue">
    <w:name w:val="Issue"/>
    <w:link w:val="IssueChar"/>
    <w:qFormat/>
    <w:rsid w:val="00EC0C94"/>
    <w:pPr>
      <w:shd w:val="clear" w:color="auto" w:fill="FFFF00"/>
    </w:pPr>
    <w:rPr>
      <w:rFonts w:ascii="Segoe UI" w:hAnsi="Segoe UI"/>
      <w:sz w:val="20"/>
      <w:szCs w:val="20"/>
    </w:rPr>
  </w:style>
  <w:style w:type="character" w:customStyle="1" w:styleId="IssueChar">
    <w:name w:val="Issue Char"/>
    <w:basedOn w:val="DefaultParagraphFont"/>
    <w:link w:val="Issue"/>
    <w:rsid w:val="00EC0C94"/>
    <w:rPr>
      <w:rFonts w:ascii="Segoe UI" w:hAnsi="Segoe UI"/>
      <w:sz w:val="20"/>
      <w:szCs w:val="20"/>
      <w:shd w:val="clear" w:color="auto" w:fill="FFFF00"/>
    </w:rPr>
  </w:style>
  <w:style w:type="paragraph" w:customStyle="1" w:styleId="InlineCode">
    <w:name w:val="Inline Code"/>
    <w:basedOn w:val="Normal"/>
    <w:link w:val="InlineCodeChar"/>
    <w:qFormat/>
    <w:rsid w:val="00F977DD"/>
    <w:pPr>
      <w:spacing w:after="200" w:line="276" w:lineRule="auto"/>
    </w:pPr>
    <w:rPr>
      <w:rFonts w:ascii="Consolas" w:eastAsiaTheme="minorEastAsia" w:hAnsi="Consolas"/>
      <w:szCs w:val="20"/>
    </w:rPr>
  </w:style>
  <w:style w:type="character" w:customStyle="1" w:styleId="InlineCodeChar">
    <w:name w:val="Inline Code Char"/>
    <w:basedOn w:val="DefaultParagraphFont"/>
    <w:link w:val="InlineCode"/>
    <w:rsid w:val="00F977DD"/>
    <w:rPr>
      <w:rFonts w:ascii="Consolas" w:eastAsiaTheme="minorEastAsia" w:hAnsi="Consolas"/>
      <w:sz w:val="20"/>
      <w:szCs w:val="20"/>
    </w:rPr>
  </w:style>
  <w:style w:type="paragraph" w:styleId="TOC5">
    <w:name w:val="toc 5"/>
    <w:basedOn w:val="Normal"/>
    <w:next w:val="Normal"/>
    <w:autoRedefine/>
    <w:uiPriority w:val="39"/>
    <w:unhideWhenUsed/>
    <w:rsid w:val="0012104B"/>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2104B"/>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2104B"/>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2104B"/>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2104B"/>
    <w:pPr>
      <w:spacing w:after="100"/>
      <w:ind w:left="1760"/>
    </w:pPr>
    <w:rPr>
      <w:rFonts w:asciiTheme="minorHAnsi" w:eastAsiaTheme="minorEastAsia" w:hAnsiTheme="minorHAnsi"/>
      <w:sz w:val="22"/>
    </w:rPr>
  </w:style>
  <w:style w:type="paragraph" w:styleId="Caption">
    <w:name w:val="caption"/>
    <w:basedOn w:val="Normal"/>
    <w:next w:val="Normal"/>
    <w:uiPriority w:val="35"/>
    <w:semiHidden/>
    <w:unhideWhenUsed/>
    <w:qFormat/>
    <w:rsid w:val="00D121EB"/>
    <w:pPr>
      <w:spacing w:after="200" w:line="240" w:lineRule="auto"/>
    </w:pPr>
    <w:rPr>
      <w:rFonts w:asciiTheme="minorHAnsi" w:hAnsiTheme="minorHAnsi"/>
      <w:i/>
      <w:iCs/>
      <w:color w:val="44546A" w:themeColor="text2"/>
      <w:sz w:val="18"/>
      <w:szCs w:val="18"/>
    </w:rPr>
  </w:style>
  <w:style w:type="table" w:styleId="GridTable6Colorful">
    <w:name w:val="Grid Table 6 Colorful"/>
    <w:basedOn w:val="TableNormal"/>
    <w:uiPriority w:val="51"/>
    <w:rsid w:val="00FA1F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A1F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meterdefinition">
    <w:name w:val="Parameter definition"/>
    <w:basedOn w:val="Normal"/>
    <w:link w:val="ParameterdefinitionChar"/>
    <w:qFormat/>
    <w:rsid w:val="00B976B3"/>
    <w:pPr>
      <w:shd w:val="clear" w:color="auto" w:fill="DEEAF6" w:themeFill="accent1" w:themeFillTint="33"/>
    </w:pPr>
    <w:rPr>
      <w:rFonts w:ascii="Consolas" w:hAnsi="Consolas"/>
      <w:sz w:val="22"/>
    </w:rPr>
  </w:style>
  <w:style w:type="paragraph" w:styleId="HTMLPreformatted">
    <w:name w:val="HTML Preformatted"/>
    <w:basedOn w:val="Normal"/>
    <w:link w:val="HTMLPreformattedChar"/>
    <w:uiPriority w:val="99"/>
    <w:semiHidden/>
    <w:unhideWhenUsed/>
    <w:rsid w:val="0049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arameterdefinitionChar">
    <w:name w:val="Parameter definition Char"/>
    <w:basedOn w:val="DefaultParagraphFont"/>
    <w:link w:val="Parameterdefinition"/>
    <w:rsid w:val="00B976B3"/>
    <w:rPr>
      <w:rFonts w:ascii="Consolas" w:hAnsi="Consolas"/>
      <w:shd w:val="clear" w:color="auto" w:fill="DEEAF6" w:themeFill="accent1" w:themeFillTint="33"/>
    </w:rPr>
  </w:style>
  <w:style w:type="character" w:customStyle="1" w:styleId="HTMLPreformattedChar">
    <w:name w:val="HTML Preformatted Char"/>
    <w:basedOn w:val="DefaultParagraphFont"/>
    <w:link w:val="HTMLPreformatted"/>
    <w:uiPriority w:val="99"/>
    <w:semiHidden/>
    <w:rsid w:val="00497581"/>
    <w:rPr>
      <w:rFonts w:ascii="Courier New" w:eastAsia="Times New Roman" w:hAnsi="Courier New" w:cs="Courier New"/>
      <w:sz w:val="20"/>
      <w:szCs w:val="20"/>
    </w:rPr>
  </w:style>
  <w:style w:type="paragraph" w:customStyle="1" w:styleId="Parameter">
    <w:name w:val="Parameter"/>
    <w:basedOn w:val="NoSpacing"/>
    <w:link w:val="ParameterChar"/>
    <w:qFormat/>
    <w:rsid w:val="00C977F3"/>
    <w:rPr>
      <w:rFonts w:asciiTheme="minorHAnsi" w:eastAsiaTheme="minorEastAsia" w:hAnsiTheme="minorHAnsi"/>
      <w:b/>
      <w:sz w:val="22"/>
    </w:rPr>
  </w:style>
  <w:style w:type="character" w:customStyle="1" w:styleId="ParameterChar">
    <w:name w:val="Parameter Char"/>
    <w:basedOn w:val="DefaultParagraphFont"/>
    <w:link w:val="Parameter"/>
    <w:rsid w:val="00C977F3"/>
    <w:rPr>
      <w:rFonts w:eastAsiaTheme="minorEastAsia"/>
      <w:b/>
    </w:rPr>
  </w:style>
  <w:style w:type="paragraph" w:customStyle="1" w:styleId="Remark">
    <w:name w:val="Remark"/>
    <w:basedOn w:val="Normal"/>
    <w:link w:val="RemarkChar"/>
    <w:qFormat/>
    <w:rsid w:val="000F7028"/>
    <w:pPr>
      <w:shd w:val="clear" w:color="auto" w:fill="E2EFD9" w:themeFill="accent6" w:themeFillTint="33"/>
      <w:ind w:left="720"/>
    </w:pPr>
  </w:style>
  <w:style w:type="character" w:customStyle="1" w:styleId="RemarkChar">
    <w:name w:val="Remark Char"/>
    <w:basedOn w:val="DefaultParagraphFont"/>
    <w:link w:val="Remark"/>
    <w:rsid w:val="000F7028"/>
    <w:rPr>
      <w:rFonts w:ascii="Segoe UI" w:hAnsi="Segoe UI"/>
      <w:sz w:val="20"/>
      <w:shd w:val="clear" w:color="auto" w:fill="E2EFD9" w:themeFill="accent6" w:themeFillTint="33"/>
    </w:rPr>
  </w:style>
  <w:style w:type="table" w:styleId="GridTable6Colorful-Accent1">
    <w:name w:val="Grid Table 6 Colorful Accent 1"/>
    <w:basedOn w:val="TableNormal"/>
    <w:uiPriority w:val="51"/>
    <w:rsid w:val="00EF138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9028">
      <w:bodyDiv w:val="1"/>
      <w:marLeft w:val="0"/>
      <w:marRight w:val="0"/>
      <w:marTop w:val="0"/>
      <w:marBottom w:val="0"/>
      <w:divBdr>
        <w:top w:val="none" w:sz="0" w:space="0" w:color="auto"/>
        <w:left w:val="none" w:sz="0" w:space="0" w:color="auto"/>
        <w:bottom w:val="none" w:sz="0" w:space="0" w:color="auto"/>
        <w:right w:val="none" w:sz="0" w:space="0" w:color="auto"/>
      </w:divBdr>
    </w:div>
    <w:div w:id="67118903">
      <w:bodyDiv w:val="1"/>
      <w:marLeft w:val="0"/>
      <w:marRight w:val="0"/>
      <w:marTop w:val="0"/>
      <w:marBottom w:val="0"/>
      <w:divBdr>
        <w:top w:val="none" w:sz="0" w:space="0" w:color="auto"/>
        <w:left w:val="none" w:sz="0" w:space="0" w:color="auto"/>
        <w:bottom w:val="none" w:sz="0" w:space="0" w:color="auto"/>
        <w:right w:val="none" w:sz="0" w:space="0" w:color="auto"/>
      </w:divBdr>
    </w:div>
    <w:div w:id="163517040">
      <w:bodyDiv w:val="1"/>
      <w:marLeft w:val="0"/>
      <w:marRight w:val="0"/>
      <w:marTop w:val="0"/>
      <w:marBottom w:val="0"/>
      <w:divBdr>
        <w:top w:val="none" w:sz="0" w:space="0" w:color="auto"/>
        <w:left w:val="none" w:sz="0" w:space="0" w:color="auto"/>
        <w:bottom w:val="none" w:sz="0" w:space="0" w:color="auto"/>
        <w:right w:val="none" w:sz="0" w:space="0" w:color="auto"/>
      </w:divBdr>
    </w:div>
    <w:div w:id="359015381">
      <w:bodyDiv w:val="1"/>
      <w:marLeft w:val="0"/>
      <w:marRight w:val="0"/>
      <w:marTop w:val="0"/>
      <w:marBottom w:val="0"/>
      <w:divBdr>
        <w:top w:val="none" w:sz="0" w:space="0" w:color="auto"/>
        <w:left w:val="none" w:sz="0" w:space="0" w:color="auto"/>
        <w:bottom w:val="none" w:sz="0" w:space="0" w:color="auto"/>
        <w:right w:val="none" w:sz="0" w:space="0" w:color="auto"/>
      </w:divBdr>
    </w:div>
    <w:div w:id="395594336">
      <w:bodyDiv w:val="1"/>
      <w:marLeft w:val="0"/>
      <w:marRight w:val="0"/>
      <w:marTop w:val="0"/>
      <w:marBottom w:val="0"/>
      <w:divBdr>
        <w:top w:val="none" w:sz="0" w:space="0" w:color="auto"/>
        <w:left w:val="none" w:sz="0" w:space="0" w:color="auto"/>
        <w:bottom w:val="none" w:sz="0" w:space="0" w:color="auto"/>
        <w:right w:val="none" w:sz="0" w:space="0" w:color="auto"/>
      </w:divBdr>
    </w:div>
    <w:div w:id="413556314">
      <w:bodyDiv w:val="1"/>
      <w:marLeft w:val="0"/>
      <w:marRight w:val="0"/>
      <w:marTop w:val="0"/>
      <w:marBottom w:val="0"/>
      <w:divBdr>
        <w:top w:val="none" w:sz="0" w:space="0" w:color="auto"/>
        <w:left w:val="none" w:sz="0" w:space="0" w:color="auto"/>
        <w:bottom w:val="none" w:sz="0" w:space="0" w:color="auto"/>
        <w:right w:val="none" w:sz="0" w:space="0" w:color="auto"/>
      </w:divBdr>
    </w:div>
    <w:div w:id="560168718">
      <w:bodyDiv w:val="1"/>
      <w:marLeft w:val="0"/>
      <w:marRight w:val="0"/>
      <w:marTop w:val="0"/>
      <w:marBottom w:val="0"/>
      <w:divBdr>
        <w:top w:val="none" w:sz="0" w:space="0" w:color="auto"/>
        <w:left w:val="none" w:sz="0" w:space="0" w:color="auto"/>
        <w:bottom w:val="none" w:sz="0" w:space="0" w:color="auto"/>
        <w:right w:val="none" w:sz="0" w:space="0" w:color="auto"/>
      </w:divBdr>
    </w:div>
    <w:div w:id="593435203">
      <w:bodyDiv w:val="1"/>
      <w:marLeft w:val="0"/>
      <w:marRight w:val="0"/>
      <w:marTop w:val="0"/>
      <w:marBottom w:val="0"/>
      <w:divBdr>
        <w:top w:val="none" w:sz="0" w:space="0" w:color="auto"/>
        <w:left w:val="none" w:sz="0" w:space="0" w:color="auto"/>
        <w:bottom w:val="none" w:sz="0" w:space="0" w:color="auto"/>
        <w:right w:val="none" w:sz="0" w:space="0" w:color="auto"/>
      </w:divBdr>
    </w:div>
    <w:div w:id="860976448">
      <w:bodyDiv w:val="1"/>
      <w:marLeft w:val="0"/>
      <w:marRight w:val="0"/>
      <w:marTop w:val="0"/>
      <w:marBottom w:val="0"/>
      <w:divBdr>
        <w:top w:val="none" w:sz="0" w:space="0" w:color="auto"/>
        <w:left w:val="none" w:sz="0" w:space="0" w:color="auto"/>
        <w:bottom w:val="none" w:sz="0" w:space="0" w:color="auto"/>
        <w:right w:val="none" w:sz="0" w:space="0" w:color="auto"/>
      </w:divBdr>
    </w:div>
    <w:div w:id="1036781347">
      <w:bodyDiv w:val="1"/>
      <w:marLeft w:val="0"/>
      <w:marRight w:val="0"/>
      <w:marTop w:val="0"/>
      <w:marBottom w:val="0"/>
      <w:divBdr>
        <w:top w:val="none" w:sz="0" w:space="0" w:color="auto"/>
        <w:left w:val="none" w:sz="0" w:space="0" w:color="auto"/>
        <w:bottom w:val="none" w:sz="0" w:space="0" w:color="auto"/>
        <w:right w:val="none" w:sz="0" w:space="0" w:color="auto"/>
      </w:divBdr>
    </w:div>
    <w:div w:id="1051687423">
      <w:bodyDiv w:val="1"/>
      <w:marLeft w:val="0"/>
      <w:marRight w:val="0"/>
      <w:marTop w:val="0"/>
      <w:marBottom w:val="0"/>
      <w:divBdr>
        <w:top w:val="none" w:sz="0" w:space="0" w:color="auto"/>
        <w:left w:val="none" w:sz="0" w:space="0" w:color="auto"/>
        <w:bottom w:val="none" w:sz="0" w:space="0" w:color="auto"/>
        <w:right w:val="none" w:sz="0" w:space="0" w:color="auto"/>
      </w:divBdr>
    </w:div>
    <w:div w:id="1138381433">
      <w:bodyDiv w:val="1"/>
      <w:marLeft w:val="0"/>
      <w:marRight w:val="0"/>
      <w:marTop w:val="0"/>
      <w:marBottom w:val="0"/>
      <w:divBdr>
        <w:top w:val="none" w:sz="0" w:space="0" w:color="auto"/>
        <w:left w:val="none" w:sz="0" w:space="0" w:color="auto"/>
        <w:bottom w:val="none" w:sz="0" w:space="0" w:color="auto"/>
        <w:right w:val="none" w:sz="0" w:space="0" w:color="auto"/>
      </w:divBdr>
    </w:div>
    <w:div w:id="1140609756">
      <w:bodyDiv w:val="1"/>
      <w:marLeft w:val="0"/>
      <w:marRight w:val="0"/>
      <w:marTop w:val="0"/>
      <w:marBottom w:val="0"/>
      <w:divBdr>
        <w:top w:val="none" w:sz="0" w:space="0" w:color="auto"/>
        <w:left w:val="none" w:sz="0" w:space="0" w:color="auto"/>
        <w:bottom w:val="none" w:sz="0" w:space="0" w:color="auto"/>
        <w:right w:val="none" w:sz="0" w:space="0" w:color="auto"/>
      </w:divBdr>
    </w:div>
    <w:div w:id="1509296300">
      <w:bodyDiv w:val="1"/>
      <w:marLeft w:val="0"/>
      <w:marRight w:val="0"/>
      <w:marTop w:val="0"/>
      <w:marBottom w:val="0"/>
      <w:divBdr>
        <w:top w:val="none" w:sz="0" w:space="0" w:color="auto"/>
        <w:left w:val="none" w:sz="0" w:space="0" w:color="auto"/>
        <w:bottom w:val="none" w:sz="0" w:space="0" w:color="auto"/>
        <w:right w:val="none" w:sz="0" w:space="0" w:color="auto"/>
      </w:divBdr>
    </w:div>
    <w:div w:id="1525247613">
      <w:bodyDiv w:val="1"/>
      <w:marLeft w:val="0"/>
      <w:marRight w:val="0"/>
      <w:marTop w:val="0"/>
      <w:marBottom w:val="0"/>
      <w:divBdr>
        <w:top w:val="none" w:sz="0" w:space="0" w:color="auto"/>
        <w:left w:val="none" w:sz="0" w:space="0" w:color="auto"/>
        <w:bottom w:val="none" w:sz="0" w:space="0" w:color="auto"/>
        <w:right w:val="none" w:sz="0" w:space="0" w:color="auto"/>
      </w:divBdr>
    </w:div>
    <w:div w:id="1630621682">
      <w:bodyDiv w:val="1"/>
      <w:marLeft w:val="0"/>
      <w:marRight w:val="0"/>
      <w:marTop w:val="0"/>
      <w:marBottom w:val="0"/>
      <w:divBdr>
        <w:top w:val="none" w:sz="0" w:space="0" w:color="auto"/>
        <w:left w:val="none" w:sz="0" w:space="0" w:color="auto"/>
        <w:bottom w:val="none" w:sz="0" w:space="0" w:color="auto"/>
        <w:right w:val="none" w:sz="0" w:space="0" w:color="auto"/>
      </w:divBdr>
    </w:div>
    <w:div w:id="1638140242">
      <w:bodyDiv w:val="1"/>
      <w:marLeft w:val="0"/>
      <w:marRight w:val="0"/>
      <w:marTop w:val="0"/>
      <w:marBottom w:val="0"/>
      <w:divBdr>
        <w:top w:val="none" w:sz="0" w:space="0" w:color="auto"/>
        <w:left w:val="none" w:sz="0" w:space="0" w:color="auto"/>
        <w:bottom w:val="none" w:sz="0" w:space="0" w:color="auto"/>
        <w:right w:val="none" w:sz="0" w:space="0" w:color="auto"/>
      </w:divBdr>
    </w:div>
    <w:div w:id="1781486706">
      <w:bodyDiv w:val="1"/>
      <w:marLeft w:val="0"/>
      <w:marRight w:val="0"/>
      <w:marTop w:val="0"/>
      <w:marBottom w:val="0"/>
      <w:divBdr>
        <w:top w:val="none" w:sz="0" w:space="0" w:color="auto"/>
        <w:left w:val="none" w:sz="0" w:space="0" w:color="auto"/>
        <w:bottom w:val="none" w:sz="0" w:space="0" w:color="auto"/>
        <w:right w:val="none" w:sz="0" w:space="0" w:color="auto"/>
      </w:divBdr>
    </w:div>
    <w:div w:id="1906913432">
      <w:bodyDiv w:val="1"/>
      <w:marLeft w:val="0"/>
      <w:marRight w:val="0"/>
      <w:marTop w:val="0"/>
      <w:marBottom w:val="0"/>
      <w:divBdr>
        <w:top w:val="none" w:sz="0" w:space="0" w:color="auto"/>
        <w:left w:val="none" w:sz="0" w:space="0" w:color="auto"/>
        <w:bottom w:val="none" w:sz="0" w:space="0" w:color="auto"/>
        <w:right w:val="none" w:sz="0" w:space="0" w:color="auto"/>
      </w:divBdr>
    </w:div>
    <w:div w:id="1917015287">
      <w:bodyDiv w:val="1"/>
      <w:marLeft w:val="0"/>
      <w:marRight w:val="0"/>
      <w:marTop w:val="0"/>
      <w:marBottom w:val="0"/>
      <w:divBdr>
        <w:top w:val="none" w:sz="0" w:space="0" w:color="auto"/>
        <w:left w:val="none" w:sz="0" w:space="0" w:color="auto"/>
        <w:bottom w:val="none" w:sz="0" w:space="0" w:color="auto"/>
        <w:right w:val="none" w:sz="0" w:space="0" w:color="auto"/>
      </w:divBdr>
    </w:div>
    <w:div w:id="1922399166">
      <w:bodyDiv w:val="1"/>
      <w:marLeft w:val="0"/>
      <w:marRight w:val="0"/>
      <w:marTop w:val="0"/>
      <w:marBottom w:val="0"/>
      <w:divBdr>
        <w:top w:val="none" w:sz="0" w:space="0" w:color="auto"/>
        <w:left w:val="none" w:sz="0" w:space="0" w:color="auto"/>
        <w:bottom w:val="none" w:sz="0" w:space="0" w:color="auto"/>
        <w:right w:val="none" w:sz="0" w:space="0" w:color="auto"/>
      </w:divBdr>
    </w:div>
    <w:div w:id="20437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yperlink" Target="file:///C:/Users/amarp/AppData/Roaming/Microsoft/Word/D3D12%20Ray%20Tracing%20Functional%20Spec306411510659907511/HYPERLINK" TargetMode="Externa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yperlink" Target="https://software.intel.com/en-us/articles/watertight-ray-traversal-with-reduced-precision" TargetMode="External"/><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yperlink" Target="http://jcgt.org/published/0002/01/05/paper.pdf"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8489-53AA-4F41-AE3A-19B5D976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79</Pages>
  <Words>31511</Words>
  <Characters>179613</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Amar.Patel@microsoft.com</dc:creator>
  <cp:keywords/>
  <dc:description/>
  <cp:lastModifiedBy>Amar Patel (GRAPHICS)</cp:lastModifiedBy>
  <cp:revision>38</cp:revision>
  <dcterms:created xsi:type="dcterms:W3CDTF">2018-03-13T00:33:00Z</dcterms:created>
  <dcterms:modified xsi:type="dcterms:W3CDTF">2018-03-13T23:21:00Z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texr@microsoft.com</vt:lpwstr>
  </property>
  <property fmtid="{D5CDD505-2E9C-101B-9397-08002B2CF9AE}" pid="5" name="MSIP_Label_f42aa342-8706-4288-bd11-ebb85995028c_SetDate">
    <vt:lpwstr>2018-03-13T23:15:05.3619244Z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