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F16AA3" w14:textId="5E559F79" w:rsidR="00013F7B" w:rsidRDefault="00851A05">
      <w:r w:rsidRPr="00851A05">
        <w:drawing>
          <wp:inline distT="0" distB="0" distL="0" distR="0" wp14:anchorId="15D3CFF5" wp14:editId="7332A61E">
            <wp:extent cx="420854" cy="2286000"/>
            <wp:effectExtent l="0" t="0" r="0" b="0"/>
            <wp:docPr id="2113017079" name="Picture 1" descr="A blue rectangular object with white bor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017079" name="Picture 1" descr="A blue rectangular object with white bord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256" cy="2320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D0D1F" w14:textId="39C584D5" w:rsidR="00851A05" w:rsidRDefault="00851A05">
      <w:r>
        <w:t>This blue box represents every IP address in the IPv4 internet. This is referred to as the /0 network.</w:t>
      </w:r>
      <w:r w:rsidR="006B1FBF">
        <w:t xml:space="preserve"> We know that we can split this /0 network into 2 equal /1 networks:</w:t>
      </w:r>
    </w:p>
    <w:p w14:paraId="041C7A51" w14:textId="4BFC946E" w:rsidR="002C6ADE" w:rsidRDefault="002C6ADE">
      <w:r w:rsidRPr="002C6ADE">
        <w:drawing>
          <wp:inline distT="0" distB="0" distL="0" distR="0" wp14:anchorId="33D72929" wp14:editId="5D079A68">
            <wp:extent cx="631337" cy="2095500"/>
            <wp:effectExtent l="0" t="0" r="0" b="0"/>
            <wp:docPr id="1424072426" name="Picture 1" descr="A blue and brown rectangl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072426" name="Picture 1" descr="A blue and brown rectangle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281" cy="2101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DB533" w14:textId="2529AC7E" w:rsidR="00BD3ADF" w:rsidRDefault="00FC6787">
      <w:r>
        <w:t>Each CIDR increment doubles the number of networks.</w:t>
      </w:r>
      <w:r w:rsidR="002539DB">
        <w:t xml:space="preserve"> We started with one /0 network, then we ended with 2 equal /1 networks. We can continue and break up each /1 network into 4</w:t>
      </w:r>
      <w:r w:rsidR="00451D85">
        <w:t xml:space="preserve"> equal</w:t>
      </w:r>
      <w:r w:rsidR="002539DB">
        <w:t xml:space="preserve"> /2 networks</w:t>
      </w:r>
      <w:r w:rsidR="00B56A70">
        <w:t xml:space="preserve"> inside our original /0 network.</w:t>
      </w:r>
      <w:r w:rsidR="009D5E6B">
        <w:t xml:space="preserve"> We can continue to /3 to get 8 equal /3 networks</w:t>
      </w:r>
      <w:r w:rsidR="0018494F">
        <w:t>. Or break it up into 16 /4 networks, or break it up into 32 /5 networks</w:t>
      </w:r>
    </w:p>
    <w:p w14:paraId="17C0B710" w14:textId="7BC0DDBA" w:rsidR="0018494F" w:rsidRDefault="0018494F">
      <w:r w:rsidRPr="0018494F">
        <w:drawing>
          <wp:inline distT="0" distB="0" distL="0" distR="0" wp14:anchorId="7D7282F4" wp14:editId="5CD727F1">
            <wp:extent cx="1838325" cy="2718786"/>
            <wp:effectExtent l="0" t="0" r="0" b="5715"/>
            <wp:docPr id="300555316" name="Picture 1" descr="A colorful rectangular shap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555316" name="Picture 1" descr="A colorful rectangular shape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40289" cy="272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BD1D0" w14:textId="40AADAC4" w:rsidR="001547F3" w:rsidRDefault="001547F3">
      <w:r>
        <w:lastRenderedPageBreak/>
        <w:t>The key is that this is true regardless of where you start</w:t>
      </w:r>
      <w:r w:rsidR="0060075B">
        <w:t>, we started with /0, but if we started with /10, we would have 2 /11 networks, 4 /12 networks, 8 /13 networks</w:t>
      </w:r>
      <w:r w:rsidR="00510F8E">
        <w:t xml:space="preserve"> and so on:</w:t>
      </w:r>
    </w:p>
    <w:p w14:paraId="4B65A884" w14:textId="6F1F5154" w:rsidR="00510F8E" w:rsidRDefault="00510F8E">
      <w:r w:rsidRPr="00510F8E">
        <w:drawing>
          <wp:inline distT="0" distB="0" distL="0" distR="0" wp14:anchorId="1F7FF8B5" wp14:editId="618C81CB">
            <wp:extent cx="1953658" cy="3095625"/>
            <wp:effectExtent l="0" t="0" r="8890" b="0"/>
            <wp:docPr id="990558173" name="Picture 1" descr="A colorful rectangular shap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558173" name="Picture 1" descr="A colorful rectangular shape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55646" cy="3098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2CAAC" w14:textId="13C26275" w:rsidR="00510F8E" w:rsidRDefault="0000781A">
      <w:r>
        <w:t>If we started from /22, we would have 2 /23 networks, we would have 4 /24 networks, we would have 8 /25 networks and so on.</w:t>
      </w:r>
    </w:p>
    <w:p w14:paraId="347841CA" w14:textId="6E7DBE4F" w:rsidR="00456123" w:rsidRDefault="00456123">
      <w:r w:rsidRPr="00456123">
        <w:drawing>
          <wp:inline distT="0" distB="0" distL="0" distR="0" wp14:anchorId="68FAE1B2" wp14:editId="47D879DD">
            <wp:extent cx="1607913" cy="2543175"/>
            <wp:effectExtent l="0" t="0" r="0" b="0"/>
            <wp:docPr id="1958781398" name="Picture 1" descr="A colorful rectangular shapes with different colo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781398" name="Picture 1" descr="A colorful rectangular shapes with different colors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1027" cy="2548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78324" w14:textId="333A1536" w:rsidR="00FD1CF5" w:rsidRDefault="000C6F70">
      <w:r>
        <w:t>Every time you increment the CIDR, you double the amount of sub-networks you have.</w:t>
      </w:r>
    </w:p>
    <w:p w14:paraId="14AA9E1E" w14:textId="77777777" w:rsidR="00BD097B" w:rsidRDefault="00BD097B"/>
    <w:p w14:paraId="144ABF8B" w14:textId="403943FE" w:rsidR="00BD097B" w:rsidRDefault="00BD097B">
      <w:r>
        <w:t>This can all be used to answer 2 types of subnetting questions.</w:t>
      </w:r>
    </w:p>
    <w:p w14:paraId="738D6690" w14:textId="77777777" w:rsidR="009677EA" w:rsidRDefault="009677EA"/>
    <w:p w14:paraId="50299D37" w14:textId="2CA56E76" w:rsidR="009677EA" w:rsidRDefault="009677EA">
      <w:r>
        <w:t>If you start with a /18, what size sub-network would you need to crate 100 sub-networks</w:t>
      </w:r>
      <w:r w:rsidR="002F5F08">
        <w:t>?</w:t>
      </w:r>
    </w:p>
    <w:p w14:paraId="51CA210A" w14:textId="7DA68F12" w:rsidR="008323FA" w:rsidRDefault="008323FA">
      <w:r>
        <w:t xml:space="preserve">The question provides us with a starting point of /18, so if we go to the next CIDR which is /19, we double the amount of sub-networks we have, we will have 2 /19 sub-networks. </w:t>
      </w:r>
    </w:p>
    <w:p w14:paraId="33FAB682" w14:textId="3D42F295" w:rsidR="008323FA" w:rsidRDefault="00BC6AFB">
      <w:r>
        <w:lastRenderedPageBreak/>
        <w:t>So,</w:t>
      </w:r>
      <w:r w:rsidR="008323FA">
        <w:t xml:space="preserve"> if we</w:t>
      </w:r>
      <w:r w:rsidR="00B55974">
        <w:t xml:space="preserve"> continue to /20, we would have 4 /20 networks, if we continue to /</w:t>
      </w:r>
      <w:r w:rsidR="008A38DA">
        <w:t>21, we would have 8 /21 networks, if we continue to /22, we would have 16 /22 networks, if we continue to /23, we would have 32 /23 networks, if we continue to /24, we would have 64 /24 networks, if we continue to /25, we would have 128 /25 networks.</w:t>
      </w:r>
    </w:p>
    <w:p w14:paraId="59D9ACFC" w14:textId="2253500E" w:rsidR="00CB7995" w:rsidRDefault="00CB7995">
      <w:r w:rsidRPr="00CB7995">
        <w:drawing>
          <wp:inline distT="0" distB="0" distL="0" distR="0" wp14:anchorId="7132F8E2" wp14:editId="2D9DF94E">
            <wp:extent cx="5731510" cy="1269365"/>
            <wp:effectExtent l="0" t="0" r="2540" b="6985"/>
            <wp:docPr id="1725426396" name="Picture 1" descr="A diagram of a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426396" name="Picture 1" descr="A diagram of a network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AAA90" w14:textId="3110DDE8" w:rsidR="00CB7995" w:rsidRDefault="00CB7995">
      <w:r>
        <w:t>This gives us our answer, if we wanted 100 sub-networks, and we started from /18, we would need a /25 to account for 100 sub-networks.</w:t>
      </w:r>
    </w:p>
    <w:p w14:paraId="068F6584" w14:textId="77777777" w:rsidR="00B63AF7" w:rsidRDefault="00B63AF7"/>
    <w:p w14:paraId="2633D691" w14:textId="7AE011FE" w:rsidR="00B63AF7" w:rsidRDefault="00B63AF7">
      <w:r>
        <w:t>The same pattern would work regardless of where we start, if we start with a /10 and we wanted 100 sub-networks:</w:t>
      </w:r>
    </w:p>
    <w:p w14:paraId="098E9980" w14:textId="2B67F7F2" w:rsidR="000B5DC6" w:rsidRDefault="000B5DC6">
      <w:r w:rsidRPr="000B5DC6">
        <w:drawing>
          <wp:inline distT="0" distB="0" distL="0" distR="0" wp14:anchorId="4E9FBBFB" wp14:editId="03D21263">
            <wp:extent cx="5731510" cy="1269365"/>
            <wp:effectExtent l="0" t="0" r="2540" b="6985"/>
            <wp:docPr id="356256486" name="Picture 1" descr="A diagram of a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256486" name="Picture 1" descr="A diagram of a network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4EDFA" w14:textId="2938E287" w:rsidR="000B5DC6" w:rsidRDefault="000B5DC6">
      <w:r>
        <w:t>If we started with /22 and we wanted 100 sub-networks:</w:t>
      </w:r>
    </w:p>
    <w:p w14:paraId="54B21F31" w14:textId="2253FD03" w:rsidR="000B5DC6" w:rsidRDefault="000B5DC6">
      <w:r w:rsidRPr="000B5DC6">
        <w:drawing>
          <wp:inline distT="0" distB="0" distL="0" distR="0" wp14:anchorId="0B1E0E85" wp14:editId="22256673">
            <wp:extent cx="5731510" cy="1298575"/>
            <wp:effectExtent l="0" t="0" r="2540" b="0"/>
            <wp:docPr id="992978853" name="Picture 1" descr="A diagram of a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978853" name="Picture 1" descr="A diagram of a network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02844" w14:textId="7719EA05" w:rsidR="000B5DC6" w:rsidRDefault="00D76D1D">
      <w:r>
        <w:t>The second type of question is:</w:t>
      </w:r>
    </w:p>
    <w:p w14:paraId="313A5315" w14:textId="11560116" w:rsidR="00D76D1D" w:rsidRDefault="00D76D1D">
      <w:r>
        <w:t>If you start with a /21, how many sub-networks could you create that could contain 50 IP addresses</w:t>
      </w:r>
      <w:r w:rsidR="004F2BCD">
        <w:t>?</w:t>
      </w:r>
    </w:p>
    <w:p w14:paraId="6E3FDE13" w14:textId="1368B47C" w:rsidR="004C105E" w:rsidRDefault="004C105E">
      <w:r>
        <w:t>The question gives us the starting point of /21 and the condition of 50 IP addresses</w:t>
      </w:r>
      <w:r w:rsidR="00454005">
        <w:t xml:space="preserve"> that we need to convert into a subnetwork size. If we go back to our chart, we </w:t>
      </w:r>
      <w:r w:rsidR="00E85A9A">
        <w:t>will</w:t>
      </w:r>
      <w:r w:rsidR="00454005">
        <w:t xml:space="preserve"> know that a /26 network is the smallest size network that would account for a minimum of 50 IP addresses:</w:t>
      </w:r>
    </w:p>
    <w:p w14:paraId="1DF24102" w14:textId="24AC278C" w:rsidR="00454005" w:rsidRDefault="00E92F1D">
      <w:r w:rsidRPr="00E92F1D">
        <w:drawing>
          <wp:inline distT="0" distB="0" distL="0" distR="0" wp14:anchorId="7B75DFED" wp14:editId="55649351">
            <wp:extent cx="4169963" cy="904875"/>
            <wp:effectExtent l="0" t="0" r="2540" b="0"/>
            <wp:docPr id="761903016" name="Picture 1" descr="A close up of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903016" name="Picture 1" descr="A close up of numbers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1621" cy="9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789AE" w14:textId="099ACACE" w:rsidR="00D42C76" w:rsidRDefault="00012FD6">
      <w:r>
        <w:lastRenderedPageBreak/>
        <w:t>So /26 is our ending point</w:t>
      </w:r>
      <w:r w:rsidR="00D80538">
        <w:t>, they are basically asking us how many /26 sub-networks exist in a /21.</w:t>
      </w:r>
      <w:r w:rsidR="00921AE4">
        <w:t xml:space="preserve"> </w:t>
      </w:r>
      <w:r w:rsidR="00BD5FCD">
        <w:t>So,</w:t>
      </w:r>
      <w:r w:rsidR="00921AE4">
        <w:t xml:space="preserve"> we simply list out every CIDR network between /21 and /26</w:t>
      </w:r>
      <w:r w:rsidR="00952B10">
        <w:t xml:space="preserve"> and double at each increment:</w:t>
      </w:r>
    </w:p>
    <w:p w14:paraId="1432DA01" w14:textId="060B9D80" w:rsidR="00BD5FCD" w:rsidRDefault="00BD5FCD">
      <w:r w:rsidRPr="00BD5FCD">
        <w:drawing>
          <wp:inline distT="0" distB="0" distL="0" distR="0" wp14:anchorId="06A5EF40" wp14:editId="5472E376">
            <wp:extent cx="5731510" cy="979805"/>
            <wp:effectExtent l="0" t="0" r="2540" b="0"/>
            <wp:docPr id="1817965934" name="Picture 1" descr="A graph of a number of objec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965934" name="Picture 1" descr="A graph of a number of objects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9503A" w14:textId="0C416FC1" w:rsidR="006F79B0" w:rsidRDefault="006F79B0">
      <w:r>
        <w:t>As we can see, 32 sub-networks could create 50 IP addresses with /21 as the starting point.</w:t>
      </w:r>
      <w:r w:rsidR="00733F29">
        <w:t xml:space="preserve"> There would be /32 sub-networks inside a /21.</w:t>
      </w:r>
      <w:r w:rsidR="00216C59">
        <w:t xml:space="preserve"> This same strategy can be used for any starting point.</w:t>
      </w:r>
    </w:p>
    <w:p w14:paraId="4D80A525" w14:textId="77777777" w:rsidR="00064546" w:rsidRDefault="00064546"/>
    <w:p w14:paraId="19E781B8" w14:textId="1D6F69D9" w:rsidR="00064546" w:rsidRDefault="00064546">
      <w:r>
        <w:t>If we started with a /23:</w:t>
      </w:r>
    </w:p>
    <w:p w14:paraId="6436587B" w14:textId="1970A900" w:rsidR="00064546" w:rsidRDefault="00A249B0">
      <w:r w:rsidRPr="00A249B0">
        <w:drawing>
          <wp:inline distT="0" distB="0" distL="0" distR="0" wp14:anchorId="12101D33" wp14:editId="2CB046D2">
            <wp:extent cx="5731510" cy="955040"/>
            <wp:effectExtent l="0" t="0" r="2540" b="0"/>
            <wp:docPr id="1023691114" name="Picture 1" descr="A white background with black text and blu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691114" name="Picture 1" descr="A white background with black text and blue lines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83759" w14:textId="3915BBDB" w:rsidR="00A249B0" w:rsidRDefault="00A249B0">
      <w:r>
        <w:t>Here our answer would be 8 sub-networks.</w:t>
      </w:r>
    </w:p>
    <w:p w14:paraId="65053D87" w14:textId="77777777" w:rsidR="00F9196E" w:rsidRDefault="00F9196E"/>
    <w:p w14:paraId="149DF2C1" w14:textId="360CC73B" w:rsidR="00F9196E" w:rsidRDefault="00F9196E">
      <w:r>
        <w:t>If we started with a /20:</w:t>
      </w:r>
    </w:p>
    <w:p w14:paraId="0012938C" w14:textId="1E14FD99" w:rsidR="00F9196E" w:rsidRDefault="00543B8F">
      <w:r w:rsidRPr="00543B8F">
        <w:drawing>
          <wp:inline distT="0" distB="0" distL="0" distR="0" wp14:anchorId="2651A69B" wp14:editId="664840D4">
            <wp:extent cx="5731510" cy="1068705"/>
            <wp:effectExtent l="0" t="0" r="2540" b="0"/>
            <wp:docPr id="692379036" name="Picture 1" descr="A diagram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379036" name="Picture 1" descr="A diagram of a graph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F7D57" w14:textId="05B9DE4A" w:rsidR="00543B8F" w:rsidRDefault="00543B8F">
      <w:r>
        <w:t>The answer here would be 64 sub-networks.</w:t>
      </w:r>
    </w:p>
    <w:p w14:paraId="64A214FF" w14:textId="77777777" w:rsidR="004E1BDD" w:rsidRDefault="004E1BDD"/>
    <w:p w14:paraId="2E3ECDD7" w14:textId="5B469352" w:rsidR="004E1BDD" w:rsidRDefault="004E1BDD">
      <w:r>
        <w:t>These 2 questions are made up of 3 parts:</w:t>
      </w:r>
    </w:p>
    <w:p w14:paraId="24D2C156" w14:textId="3B411652" w:rsidR="004E1BDD" w:rsidRDefault="004E1BDD" w:rsidP="004E1BDD">
      <w:pPr>
        <w:pStyle w:val="ListParagraph"/>
        <w:numPr>
          <w:ilvl w:val="0"/>
          <w:numId w:val="1"/>
        </w:numPr>
      </w:pPr>
      <w:r>
        <w:t>Starting point</w:t>
      </w:r>
    </w:p>
    <w:p w14:paraId="2D607D2F" w14:textId="0C539BDF" w:rsidR="004E1BDD" w:rsidRDefault="004E1BDD" w:rsidP="004E1BDD">
      <w:pPr>
        <w:pStyle w:val="ListParagraph"/>
        <w:numPr>
          <w:ilvl w:val="0"/>
          <w:numId w:val="1"/>
        </w:numPr>
      </w:pPr>
      <w:r>
        <w:t>Ending point</w:t>
      </w:r>
    </w:p>
    <w:p w14:paraId="6125B209" w14:textId="06E2EFCA" w:rsidR="004E1BDD" w:rsidRDefault="004E1BDD" w:rsidP="004E1BDD">
      <w:pPr>
        <w:pStyle w:val="ListParagraph"/>
        <w:numPr>
          <w:ilvl w:val="0"/>
          <w:numId w:val="1"/>
        </w:numPr>
      </w:pPr>
      <w:r>
        <w:t>Condition</w:t>
      </w:r>
    </w:p>
    <w:p w14:paraId="4B35808E" w14:textId="11AC53E0" w:rsidR="00FA09DB" w:rsidRDefault="00C33170" w:rsidP="00FA09DB">
      <w:r>
        <w:t>To simplify we should look out for:</w:t>
      </w:r>
    </w:p>
    <w:p w14:paraId="5F2701AF" w14:textId="5D5584F0" w:rsidR="00C33170" w:rsidRDefault="00C33170" w:rsidP="00C33170">
      <w:pPr>
        <w:pStyle w:val="ListParagraph"/>
        <w:numPr>
          <w:ilvl w:val="0"/>
          <w:numId w:val="1"/>
        </w:numPr>
      </w:pPr>
      <w:r>
        <w:t>A starting network size</w:t>
      </w:r>
    </w:p>
    <w:p w14:paraId="233FDA02" w14:textId="1031A450" w:rsidR="00C33170" w:rsidRDefault="00C33170" w:rsidP="00C33170">
      <w:pPr>
        <w:pStyle w:val="ListParagraph"/>
        <w:numPr>
          <w:ilvl w:val="0"/>
          <w:numId w:val="1"/>
        </w:numPr>
      </w:pPr>
      <w:r>
        <w:t>Number of sub-networks</w:t>
      </w:r>
    </w:p>
    <w:p w14:paraId="547868A0" w14:textId="36B75A0B" w:rsidR="00C33170" w:rsidRDefault="00C33170" w:rsidP="00C33170">
      <w:pPr>
        <w:pStyle w:val="ListParagraph"/>
        <w:numPr>
          <w:ilvl w:val="0"/>
          <w:numId w:val="1"/>
        </w:numPr>
      </w:pPr>
      <w:r>
        <w:t>Size of sub-network</w:t>
      </w:r>
    </w:p>
    <w:p w14:paraId="1E5C0CD8" w14:textId="3B0969E5" w:rsidR="00433B1A" w:rsidRDefault="00433B1A" w:rsidP="00C33170">
      <w:r>
        <w:lastRenderedPageBreak/>
        <w:t>Both questions provided a starting point, question 1 provided the number of sub networks as a condition whilst question 2 asked us to solve for it (the number of sub</w:t>
      </w:r>
      <w:r w:rsidR="0049077B">
        <w:t>-</w:t>
      </w:r>
      <w:r>
        <w:t>networks)</w:t>
      </w:r>
      <w:r w:rsidR="00D94067">
        <w:t>. Question 2 provided the size of the sub-network, whilst question 1 asked us to solve for it (the size of sub-network).</w:t>
      </w:r>
    </w:p>
    <w:p w14:paraId="55039FA2" w14:textId="77777777" w:rsidR="00F008F6" w:rsidRDefault="00F008F6" w:rsidP="00C33170"/>
    <w:p w14:paraId="07FACAD7" w14:textId="4FB882DF" w:rsidR="00F008F6" w:rsidRDefault="00F831A9" w:rsidP="00C33170">
      <w:r>
        <w:t>Generally,</w:t>
      </w:r>
      <w:r w:rsidR="00F008F6">
        <w:t xml:space="preserve"> we would be given 2 pieces out of the 3 and we would have to solve for the third.</w:t>
      </w:r>
    </w:p>
    <w:p w14:paraId="2C62FF4D" w14:textId="77777777" w:rsidR="00F831A9" w:rsidRDefault="00F831A9" w:rsidP="00C33170"/>
    <w:p w14:paraId="79900D7B" w14:textId="33595570" w:rsidR="00C966CE" w:rsidRDefault="00F831A9" w:rsidP="00C33170">
      <w:r>
        <w:t>Also, both questions result in sub-networks which are all the same size</w:t>
      </w:r>
      <w:r w:rsidR="00BD6708">
        <w:t>, this is known as FLSM – fixed length subnet masks.</w:t>
      </w:r>
    </w:p>
    <w:p w14:paraId="1C1A3E63" w14:textId="55552AD5" w:rsidR="00C966CE" w:rsidRDefault="00C966CE" w:rsidP="00C33170">
      <w:r>
        <w:t>Later we will learn about VLSM – variable length subnet masks, here sub-networks can be different sizes, this allows for a more efficient use of IP space.</w:t>
      </w:r>
    </w:p>
    <w:p w14:paraId="3D8B4137" w14:textId="77777777" w:rsidR="0051247E" w:rsidRDefault="0051247E" w:rsidP="00C33170"/>
    <w:p w14:paraId="34CEDFBC" w14:textId="6DA6B981" w:rsidR="0051247E" w:rsidRDefault="0051247E" w:rsidP="00C33170">
      <w:r>
        <w:t>There is an easier way to answer both questions</w:t>
      </w:r>
      <w:r w:rsidR="00206C5B">
        <w:t>, we use this chart:</w:t>
      </w:r>
    </w:p>
    <w:p w14:paraId="735F342B" w14:textId="122A1DF0" w:rsidR="00206C5B" w:rsidRDefault="00206C5B" w:rsidP="00C33170">
      <w:r w:rsidRPr="00206C5B">
        <w:drawing>
          <wp:inline distT="0" distB="0" distL="0" distR="0" wp14:anchorId="74CB3BC1" wp14:editId="6071892A">
            <wp:extent cx="839266" cy="1666875"/>
            <wp:effectExtent l="0" t="0" r="0" b="0"/>
            <wp:docPr id="1185129342" name="Picture 1" descr="A white rectangular object with black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129342" name="Picture 1" descr="A white rectangular object with black numbers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41117" cy="1670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86D83" w14:textId="1BA970CB" w:rsidR="003E5E23" w:rsidRDefault="003657F9" w:rsidP="00C33170">
      <w:r>
        <w:t>Lets start with the second question, if you start with a /20, how many sub-networks could you create that could contain 50 IP addresses?</w:t>
      </w:r>
    </w:p>
    <w:p w14:paraId="65822EFC" w14:textId="49D58FC6" w:rsidR="00BC0B60" w:rsidRDefault="00BC0B60" w:rsidP="00C33170">
      <w:r>
        <w:t xml:space="preserve">The starting point is given which is /20, and we confirmed earlier that a /26 network has the group size of 64. </w:t>
      </w:r>
      <w:r w:rsidR="00162A1D">
        <w:t>So,</w:t>
      </w:r>
      <w:r>
        <w:t xml:space="preserve"> we now have the end point too.</w:t>
      </w:r>
    </w:p>
    <w:p w14:paraId="15810E65" w14:textId="6209F12B" w:rsidR="0091662A" w:rsidRDefault="0091662A" w:rsidP="00C33170">
      <w:r>
        <w:t>We simply do /26 - /</w:t>
      </w:r>
      <w:r w:rsidR="00162A1D">
        <w:t>20,</w:t>
      </w:r>
      <w:r>
        <w:t xml:space="preserve"> which is 6, look on the chart for 2^6 and we see the answer is 64, so the answer to the question would be 64 sub-networks could be created that could contain 50 IP addresses if we start from /20.</w:t>
      </w:r>
    </w:p>
    <w:p w14:paraId="484A9A8B" w14:textId="745AEB7B" w:rsidR="008249B5" w:rsidRDefault="008249B5" w:rsidP="00C33170">
      <w:r>
        <w:t>If the question told us the starting point was /21, we do /26 - /21 which is 5 and 2^5 is 32 so the answer would be 32</w:t>
      </w:r>
      <w:r>
        <w:t xml:space="preserve"> sub-networks could be created that could contain 50 IP addresses if we start from /2</w:t>
      </w:r>
      <w:r>
        <w:t>1</w:t>
      </w:r>
      <w:r>
        <w:t>.</w:t>
      </w:r>
    </w:p>
    <w:p w14:paraId="1B234468" w14:textId="77777777" w:rsidR="00F83499" w:rsidRDefault="00F83499" w:rsidP="00C33170"/>
    <w:p w14:paraId="3E19FBFD" w14:textId="1D893226" w:rsidR="00F83499" w:rsidRDefault="00F83499" w:rsidP="00C33170">
      <w:r>
        <w:t>Now for the first question, if you start with a /18, what size sub-network would you need to create 100 sub-networks?</w:t>
      </w:r>
    </w:p>
    <w:p w14:paraId="7446F03F" w14:textId="6221D409" w:rsidR="005610BF" w:rsidRDefault="005610BF" w:rsidP="00C33170">
      <w:r>
        <w:t>We can look at the chart and see the value that is equal or greater than 100 which is 128, and we can see it is 2^7, so it tells us that if we start from /18, we need to continue 7 CIDR’s further, so /18 + 7 is /25</w:t>
      </w:r>
      <w:r w:rsidR="002C4829">
        <w:t>. The size sub-network we need is a /25.</w:t>
      </w:r>
    </w:p>
    <w:sectPr w:rsidR="005610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1F7E1B"/>
    <w:multiLevelType w:val="hybridMultilevel"/>
    <w:tmpl w:val="D828F66A"/>
    <w:lvl w:ilvl="0" w:tplc="9E5A811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9665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225"/>
    <w:rsid w:val="0000781A"/>
    <w:rsid w:val="00012FD6"/>
    <w:rsid w:val="00013F7B"/>
    <w:rsid w:val="00064546"/>
    <w:rsid w:val="00080A4B"/>
    <w:rsid w:val="000B5DC6"/>
    <w:rsid w:val="000C6F70"/>
    <w:rsid w:val="001547F3"/>
    <w:rsid w:val="00162A1D"/>
    <w:rsid w:val="0018494F"/>
    <w:rsid w:val="001A7DE4"/>
    <w:rsid w:val="00206C5B"/>
    <w:rsid w:val="00216C59"/>
    <w:rsid w:val="002539DB"/>
    <w:rsid w:val="002B707F"/>
    <w:rsid w:val="002C4829"/>
    <w:rsid w:val="002C6ADE"/>
    <w:rsid w:val="002F5F08"/>
    <w:rsid w:val="003657F9"/>
    <w:rsid w:val="003E5E23"/>
    <w:rsid w:val="00433B1A"/>
    <w:rsid w:val="00451D85"/>
    <w:rsid w:val="00454005"/>
    <w:rsid w:val="00456123"/>
    <w:rsid w:val="0049077B"/>
    <w:rsid w:val="004C105E"/>
    <w:rsid w:val="004E1BDD"/>
    <w:rsid w:val="004F2BCD"/>
    <w:rsid w:val="00510F8E"/>
    <w:rsid w:val="0051247E"/>
    <w:rsid w:val="00543B8F"/>
    <w:rsid w:val="005610BF"/>
    <w:rsid w:val="0060075B"/>
    <w:rsid w:val="006B1FBF"/>
    <w:rsid w:val="006F79B0"/>
    <w:rsid w:val="00733F29"/>
    <w:rsid w:val="008249B5"/>
    <w:rsid w:val="008323FA"/>
    <w:rsid w:val="00851A05"/>
    <w:rsid w:val="008A38DA"/>
    <w:rsid w:val="0091662A"/>
    <w:rsid w:val="00921AE4"/>
    <w:rsid w:val="00937225"/>
    <w:rsid w:val="00952B10"/>
    <w:rsid w:val="009677EA"/>
    <w:rsid w:val="009D5E6B"/>
    <w:rsid w:val="00A249B0"/>
    <w:rsid w:val="00B55974"/>
    <w:rsid w:val="00B56A70"/>
    <w:rsid w:val="00B63AF7"/>
    <w:rsid w:val="00BC0B60"/>
    <w:rsid w:val="00BC6AFB"/>
    <w:rsid w:val="00BD097B"/>
    <w:rsid w:val="00BD3ADF"/>
    <w:rsid w:val="00BD5FCD"/>
    <w:rsid w:val="00BD6708"/>
    <w:rsid w:val="00C33170"/>
    <w:rsid w:val="00C966CE"/>
    <w:rsid w:val="00CB7995"/>
    <w:rsid w:val="00D42C76"/>
    <w:rsid w:val="00D76D1D"/>
    <w:rsid w:val="00D80538"/>
    <w:rsid w:val="00D94067"/>
    <w:rsid w:val="00E85A9A"/>
    <w:rsid w:val="00E92F1D"/>
    <w:rsid w:val="00F008F6"/>
    <w:rsid w:val="00F831A9"/>
    <w:rsid w:val="00F83499"/>
    <w:rsid w:val="00F9196E"/>
    <w:rsid w:val="00FA09DB"/>
    <w:rsid w:val="00FC6787"/>
    <w:rsid w:val="00FD1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E9AE6"/>
  <w15:chartTrackingRefBased/>
  <w15:docId w15:val="{0B88CC09-3017-46D2-A25F-603A0A655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72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72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72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72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72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72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72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72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72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72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72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72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72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72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72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72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72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72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72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72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72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72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72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72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72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72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72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72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72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720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Hasti Amin</dc:creator>
  <cp:keywords/>
  <dc:description/>
  <cp:lastModifiedBy>Hasti Amin</cp:lastModifiedBy>
  <cp:revision>71</cp:revision>
  <dcterms:created xsi:type="dcterms:W3CDTF">2025-10-09T21:42:00Z</dcterms:created>
  <dcterms:modified xsi:type="dcterms:W3CDTF">2025-10-09T22:35:00Z</dcterms:modified>
</cp:coreProperties>
</file>