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86" w:rsidRDefault="000B4286" w:rsidP="000B4286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>Constructors in Java – A complete study!!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i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Constructor is a block of code, which runs when you use 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new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 keyword in order to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instantiate an object</w:t>
      </w:r>
      <w:r w:rsidRPr="000B4286">
        <w:rPr>
          <w:rFonts w:ascii="Trebuchet MS" w:eastAsia="Times New Roman" w:hAnsi="Trebuchet MS" w:cs="Times New Roman"/>
          <w:bCs/>
          <w:i/>
          <w:color w:val="000000"/>
          <w:sz w:val="24"/>
          <w:szCs w:val="24"/>
        </w:rPr>
        <w:t>. </w:t>
      </w:r>
      <w:r w:rsidRPr="00B60EC7">
        <w:rPr>
          <w:rFonts w:ascii="Trebuchet MS" w:eastAsia="Times New Roman" w:hAnsi="Trebuchet MS" w:cs="Times New Roman"/>
          <w:i/>
          <w:color w:val="000000"/>
          <w:sz w:val="24"/>
          <w:szCs w:val="24"/>
        </w:rPr>
        <w:t>It looks like a method, however it is not a method. Methods have return type but constructors don’t have any return type.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B4286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How to call a constructor?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The constructor gets called when we create an object of a class (i.e. 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new keyword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 followed by class name). For e.g. </w:t>
      </w:r>
      <w:r w:rsidRPr="00B60EC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Demo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obj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=  new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Demo();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(here Demo() is a default constructor of Demo class).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How does it look?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Default constructor: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It is also known as no-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constructor. Constructor with no arguments is known as default constructor.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"This is a default constructor"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Parameterized constructor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: Constructor with argument list is known as parameterized constructor.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"This is a parameterized constructor"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0EC7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Object creation using constructor –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say class name is “Demo”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1) I’m declaring a </w:t>
      </w:r>
      <w:r w:rsidRPr="00B60EC7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reference variable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class Demo-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lastRenderedPageBreak/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2) </w:t>
      </w:r>
      <w:r w:rsidRPr="00B60EC7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Object creation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– Calling default constructor for creating the object of class Demo (new keyword followed by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Demo(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) constructor)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3) Now, I’m assigning the object to the reference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60EC7" w:rsidRPr="00B60EC7" w:rsidRDefault="00B60EC7" w:rsidP="000B4286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0EC7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t>What if we don’t initialize a constructor?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Before I explain this lets have a look at the below example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demoMethod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obj.demoMethod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If you notice the code in public static void main then you may find that I am creating an object of class Example and in order to do that I have invoked the default constructor of class Example.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But where did I defined the constructor?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If you don’t declare the constructor, 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compiler creates one for you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B60EC7" w:rsidRPr="00B60EC7" w:rsidRDefault="00B60EC7" w:rsidP="00B60EC7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0EC7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t>If you understood the example then I may need to test your skills – Guess the output of below Java program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60EC7">
        <w:rPr>
          <w:rFonts w:ascii="Consolas" w:eastAsia="Times New Roman" w:hAnsi="Consolas" w:cs="Consolas"/>
          <w:color w:val="808080"/>
          <w:sz w:val="20"/>
          <w:szCs w:val="20"/>
        </w:rPr>
        <w:t>//code for default one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B60EC7">
        <w:rPr>
          <w:rFonts w:ascii="Consolas" w:eastAsia="Times New Roman" w:hAnsi="Consolas" w:cs="Consolas"/>
          <w:color w:val="808080"/>
          <w:sz w:val="20"/>
          <w:szCs w:val="20"/>
        </w:rPr>
        <w:t>//code for parameterized one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getValue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obj2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 xml:space="preserve">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+obj2.getValue());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Now replace the code of public static void main with the below code and guess answer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obj2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 xml:space="preserve">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+obj2.getValue());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77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Explanation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you must be wondering why the answer is 77- Let me explain why is it so – Observe that while creating object I have passed 77 as a parameter inside parenthesis, that’s why instead of default one, parameterized constructor with 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integer argument gets invoked, where I have assigned the argument value to variable var.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Again, replace the code with the below code and try to find the answer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obj3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obj2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77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 xml:space="preserve">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+obj3.getValue());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B60EC7" w:rsidRPr="00B60EC7" w:rsidRDefault="00B60EC7" w:rsidP="00B60EC7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0EC7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Most Important Point to Note: If I don’t define the constructor within the class, will compiler declare one for me every time?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Answer is: No 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Why?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Consider the below example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Example3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Example3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getValue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Example3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myobj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Example3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 xml:space="preserve">"value of </w:t>
      </w:r>
      <w:proofErr w:type="spellStart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var</w:t>
      </w:r>
      <w:proofErr w:type="spell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 xml:space="preserve">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myobj.getValue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: It will throw a 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compilation error</w:t>
      </w:r>
      <w:proofErr w:type="gramStart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!!.</w:t>
      </w:r>
      <w:proofErr w:type="gramEnd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The reason is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 when you don’t define any constructor in your class, compiler defines default one for you, however whenever you declare any constructor (in above example I have already defined a parameterized constructor), compiler doesn’t do it for you. Since I have defined a constructor in above code, compiler didn’t create default one. While creating object I am invoking default one, which doesn’t exist i</w:t>
      </w:r>
      <w:r w:rsidR="00D254C0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n above code. The code gives a 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compilation error.</w:t>
      </w:r>
    </w:p>
    <w:p w:rsidR="00B60EC7" w:rsidRPr="00B60EC7" w:rsidRDefault="00B60EC7" w:rsidP="00B60EC7">
      <w:pPr>
        <w:pBdr>
          <w:bottom w:val="single" w:sz="6" w:space="10" w:color="EEEEEE"/>
        </w:pBd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B60EC7">
        <w:rPr>
          <w:rFonts w:ascii="Trebuchet MS" w:eastAsia="Times New Roman" w:hAnsi="Trebuchet MS" w:cs="Times New Roman"/>
          <w:b/>
          <w:bCs/>
          <w:color w:val="008000"/>
          <w:sz w:val="41"/>
          <w:szCs w:val="41"/>
        </w:rPr>
        <w:t>Constructor Chaining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Constructor chaining is nothing but a scenario where in one constructor calls the constructor of its super class implicitly or explicitly. Suppose there is a class which inherits another class, in this case if you create the object of child class then first super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class(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or parent class) constructor will be invoked and then child class constructor will be invoked.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Have a look at the below example –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Human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s1, s2;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Human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s1 =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"Super class"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s2 =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"Parent class"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Human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s1=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s2=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Boy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extends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Human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Boy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s2 =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"Child class"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"String 1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+s1);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"String 2 is: 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+s2);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Boy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Boy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Super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Child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Explanation of above example</w:t>
      </w:r>
      <w:proofErr w:type="gramStart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Human is a super class of Boy class. In above program I have created an object of Boy class, As per the rule super class constructor (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Human(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)) invoked first which set the s1 &amp; s2 value, later child class constructor(Boy()) gets invoked, which overridden s2 value.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Whenever child class constructor gets invoked it implicitly invokes the constructor of parent class. In simple terms you can say that compiler puts </w:t>
      </w:r>
      <w:proofErr w:type="spellStart"/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</w:t>
      </w: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super</w:t>
      </w:r>
      <w:proofErr w:type="spellEnd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); statement 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in the child class constructor.</w:t>
      </w:r>
    </w:p>
    <w:p w:rsidR="00B60EC7" w:rsidRPr="00B60EC7" w:rsidRDefault="00B60EC7" w:rsidP="00B60EC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Question you may ask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: In the above example no-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constructor of super class invoked, I want to invoke 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constructor(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Parameterized).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Its</w:t>
      </w:r>
      <w:proofErr w:type="spellEnd"/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so simple.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change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the code of public Boy() to something like this –</w:t>
      </w:r>
    </w:p>
    <w:p w:rsidR="00B60EC7" w:rsidRPr="00B60EC7" w:rsidRDefault="00B60EC7" w:rsidP="00B60EC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 xml:space="preserve">Note: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super(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) should be the first statement in the constructor.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0EC7">
        <w:rPr>
          <w:rFonts w:ascii="Consolas" w:eastAsia="Times New Roman" w:hAnsi="Consolas" w:cs="Consolas"/>
          <w:color w:val="2B91AF"/>
          <w:sz w:val="20"/>
          <w:szCs w:val="20"/>
        </w:rPr>
        <w:t>Boy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B60EC7">
        <w:rPr>
          <w:rFonts w:ascii="Consolas" w:eastAsia="Times New Roman" w:hAnsi="Consolas" w:cs="Consolas"/>
          <w:color w:val="00008B"/>
          <w:sz w:val="20"/>
          <w:szCs w:val="20"/>
        </w:rPr>
        <w:t>super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"calling super one"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 xml:space="preserve">     s2 =</w:t>
      </w:r>
      <w:r w:rsidRPr="00B60EC7">
        <w:rPr>
          <w:rFonts w:ascii="Consolas" w:eastAsia="Times New Roman" w:hAnsi="Consolas" w:cs="Consolas"/>
          <w:color w:val="800000"/>
          <w:sz w:val="20"/>
          <w:szCs w:val="20"/>
        </w:rPr>
        <w:t>"Child class"</w:t>
      </w: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0EC7" w:rsidRPr="00B60EC7" w:rsidRDefault="00B60EC7" w:rsidP="00B60E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0EC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0EC7" w:rsidRPr="00B60EC7" w:rsidRDefault="00B60EC7" w:rsidP="00B60EC7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0EC7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t>Understood till now – Here are few more points about constructors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Every class has a constructor whether it’s normal one or a</w:t>
      </w:r>
      <w:r w:rsidR="00507B74">
        <w:rPr>
          <w:rFonts w:ascii="Trebuchet MS" w:eastAsia="Times New Roman" w:hAnsi="Trebuchet MS" w:cs="Times New Roman"/>
          <w:color w:val="000000"/>
          <w:sz w:val="24"/>
          <w:szCs w:val="24"/>
        </w:rPr>
        <w:t>n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abstract class.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As stated above, constructor are not methods and they don’t have any return type.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Constructor name and class name should be the same.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Constructor can use any access 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specifier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, they can be declared as private also. Private constructors are possible in java but there scope is within the class only.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Like constructors method can also have name same as class name, but still they have return type, though which we can identify them that they are methods not constructors.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If you don’t define any constructor within the class, compiler will do it for you and it will create a no-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(default) constructor for you.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this(</w:t>
      </w:r>
      <w:proofErr w:type="gramEnd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 and super() should be the first statement in the constructor code.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 If you don’t mention them, compiler does it for you accordingly.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Constructor overloading is possible but overriding is not possible. Which means we can have overloaded constructor in our class but we can’t override a constructor.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Constructors </w:t>
      </w:r>
      <w:r w:rsidR="00476D93"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cannot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be inherited.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If Super class doesn’t have a no-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="00476D93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(default) constructor then compiler would not define a default one in child class as it does in normal scenario.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Interfaces do not have constructors.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Abstract can have constructors and these will get invoked when a class, which implements interface, gets instantiated.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(</w:t>
      </w:r>
      <w:r w:rsidR="0064393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i.e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. object creation of concrete class).</w:t>
      </w:r>
    </w:p>
    <w:p w:rsidR="00B60EC7" w:rsidRPr="00B60EC7" w:rsidRDefault="00B60EC7" w:rsidP="00B60EC7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 xml:space="preserve">A constructor can also invoke another constructor of the same class – By using </w:t>
      </w:r>
      <w:proofErr w:type="gram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this(</w:t>
      </w:r>
      <w:proofErr w:type="gram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). If you 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wanna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invoke a </w:t>
      </w:r>
      <w:proofErr w:type="spellStart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arg</w:t>
      </w:r>
      <w:proofErr w:type="spellEnd"/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-constructor then give something like: </w:t>
      </w:r>
      <w:proofErr w:type="gramStart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this(</w:t>
      </w:r>
      <w:proofErr w:type="gramEnd"/>
      <w:r w:rsidRPr="00B60EC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 list)</w:t>
      </w:r>
      <w:r w:rsidRPr="00B60EC7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160AF" w:rsidRDefault="009160AF" w:rsidP="009160AF">
      <w:pPr>
        <w:pStyle w:val="Heading1"/>
        <w:shd w:val="clear" w:color="auto" w:fill="FFFFFF"/>
        <w:spacing w:before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 xml:space="preserve">Java – Constructor </w:t>
      </w:r>
      <w:proofErr w:type="gramStart"/>
      <w:r>
        <w:rPr>
          <w:rFonts w:ascii="Trebuchet MS" w:hAnsi="Trebuchet MS"/>
          <w:color w:val="555555"/>
        </w:rPr>
        <w:t>Chaining</w:t>
      </w:r>
      <w:proofErr w:type="gramEnd"/>
      <w:r>
        <w:rPr>
          <w:rFonts w:ascii="Trebuchet MS" w:hAnsi="Trebuchet MS"/>
          <w:color w:val="555555"/>
        </w:rPr>
        <w:t xml:space="preserve"> with example</w:t>
      </w:r>
    </w:p>
    <w:p w:rsidR="009160AF" w:rsidRDefault="009160AF" w:rsidP="009160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bookmarkStart w:id="0" w:name="_GoBack"/>
      <w:bookmarkEnd w:id="0"/>
      <w:r>
        <w:rPr>
          <w:rFonts w:ascii="Trebuchet MS" w:hAnsi="Trebuchet MS"/>
          <w:color w:val="000000"/>
        </w:rPr>
        <w:t>Calling a constructor from the another constructor of same class is known as Constructor chaining. We will understand this with the help of below program.</w:t>
      </w:r>
    </w:p>
    <w:p w:rsidR="009160AF" w:rsidRDefault="009160AF" w:rsidP="009160AF">
      <w:pPr>
        <w:pStyle w:val="Heading2"/>
        <w:pBdr>
          <w:bottom w:val="single" w:sz="6" w:space="10" w:color="EEEEEE"/>
        </w:pBdr>
        <w:shd w:val="clear" w:color="auto" w:fill="FFFFFF"/>
        <w:spacing w:before="585" w:beforeAutospacing="0" w:after="390" w:afterAutospacing="0"/>
        <w:rPr>
          <w:rFonts w:ascii="Trebuchet MS" w:hAnsi="Trebuchet MS"/>
          <w:color w:val="555555"/>
          <w:sz w:val="41"/>
          <w:szCs w:val="41"/>
        </w:rPr>
      </w:pPr>
      <w:r>
        <w:rPr>
          <w:rFonts w:ascii="Trebuchet MS" w:hAnsi="Trebuchet MS"/>
          <w:color w:val="555555"/>
          <w:sz w:val="41"/>
          <w:szCs w:val="41"/>
        </w:rPr>
        <w:t>Example Program</w:t>
      </w:r>
    </w:p>
    <w:p w:rsidR="009160AF" w:rsidRDefault="009160AF" w:rsidP="009160A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the below example the class “</w:t>
      </w:r>
      <w:proofErr w:type="spellStart"/>
      <w:r>
        <w:rPr>
          <w:rFonts w:ascii="Trebuchet MS" w:hAnsi="Trebuchet MS"/>
          <w:color w:val="000000"/>
        </w:rPr>
        <w:t>ChainingDemo</w:t>
      </w:r>
      <w:proofErr w:type="spellEnd"/>
      <w:r>
        <w:rPr>
          <w:rFonts w:ascii="Trebuchet MS" w:hAnsi="Trebuchet MS"/>
          <w:color w:val="000000"/>
        </w:rPr>
        <w:t>” has 4 constructors and we are calling one constructor from another using</w:t>
      </w:r>
      <w:r>
        <w:rPr>
          <w:rStyle w:val="apple-converted-space"/>
          <w:rFonts w:ascii="Trebuchet MS" w:hAnsi="Trebuchet MS"/>
          <w:color w:val="000000"/>
        </w:rPr>
        <w:t> </w:t>
      </w:r>
      <w:proofErr w:type="gramStart"/>
      <w:r>
        <w:rPr>
          <w:rStyle w:val="Strong"/>
          <w:rFonts w:ascii="Trebuchet MS" w:hAnsi="Trebuchet MS"/>
          <w:color w:val="000000"/>
        </w:rPr>
        <w:t>this(</w:t>
      </w:r>
      <w:proofErr w:type="gramEnd"/>
      <w:r>
        <w:rPr>
          <w:rStyle w:val="Strong"/>
          <w:rFonts w:ascii="Trebuchet MS" w:hAnsi="Trebuchet MS"/>
          <w:color w:val="000000"/>
        </w:rPr>
        <w:t>) statement. </w:t>
      </w:r>
      <w:r>
        <w:rPr>
          <w:rFonts w:ascii="Trebuchet MS" w:hAnsi="Trebuchet MS"/>
          <w:color w:val="000000"/>
        </w:rPr>
        <w:t xml:space="preserve">For e.g. in order to call a constructor with single string argument we have supplied a string in </w:t>
      </w:r>
      <w:proofErr w:type="gramStart"/>
      <w:r>
        <w:rPr>
          <w:rFonts w:ascii="Trebuchet MS" w:hAnsi="Trebuchet MS"/>
          <w:color w:val="000000"/>
        </w:rPr>
        <w:t>this(</w:t>
      </w:r>
      <w:proofErr w:type="gramEnd"/>
      <w:r>
        <w:rPr>
          <w:rFonts w:ascii="Trebuchet MS" w:hAnsi="Trebuchet MS"/>
          <w:color w:val="000000"/>
        </w:rPr>
        <w:t>) statement like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this(“hello”).</w:t>
      </w:r>
    </w:p>
    <w:p w:rsidR="009160AF" w:rsidRDefault="009160AF" w:rsidP="009160A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Note</w:t>
      </w:r>
      <w:r>
        <w:rPr>
          <w:rFonts w:ascii="Trebuchet MS" w:hAnsi="Trebuchet MS"/>
          <w:color w:val="000000"/>
        </w:rPr>
        <w:t xml:space="preserve">: </w:t>
      </w:r>
      <w:proofErr w:type="gramStart"/>
      <w:r>
        <w:rPr>
          <w:rFonts w:ascii="Trebuchet MS" w:hAnsi="Trebuchet MS"/>
          <w:color w:val="000000"/>
        </w:rPr>
        <w:t>this(</w:t>
      </w:r>
      <w:proofErr w:type="gramEnd"/>
      <w:r>
        <w:rPr>
          <w:rFonts w:ascii="Trebuchet MS" w:hAnsi="Trebuchet MS"/>
          <w:color w:val="000000"/>
        </w:rPr>
        <w:t>) should always be the first statement in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Strong"/>
          <w:rFonts w:ascii="Trebuchet MS" w:hAnsi="Trebuchet MS"/>
          <w:color w:val="000000"/>
        </w:rPr>
        <w:t>constructor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otherwise you will get the below error message: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Exception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thread </w:t>
      </w:r>
      <w:r>
        <w:rPr>
          <w:rStyle w:val="str"/>
          <w:rFonts w:ascii="Consolas" w:hAnsi="Consolas" w:cs="Consolas"/>
          <w:color w:val="800000"/>
        </w:rPr>
        <w:t>"main"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lang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Error</w:t>
      </w:r>
      <w:proofErr w:type="spellEnd"/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Unresolved</w:t>
      </w:r>
      <w:r>
        <w:rPr>
          <w:rStyle w:val="pln"/>
          <w:rFonts w:ascii="Consolas" w:hAnsi="Consolas" w:cs="Consolas"/>
          <w:color w:val="000000"/>
        </w:rPr>
        <w:t xml:space="preserve"> compilation problem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Constructor</w:t>
      </w:r>
      <w:r>
        <w:rPr>
          <w:rStyle w:val="pln"/>
          <w:rFonts w:ascii="Consolas" w:hAnsi="Consolas" w:cs="Consolas"/>
          <w:color w:val="000000"/>
        </w:rPr>
        <w:t xml:space="preserve"> call must be the first statement </w:t>
      </w:r>
      <w:r>
        <w:rPr>
          <w:rStyle w:val="kwd"/>
          <w:rFonts w:ascii="Consolas" w:hAnsi="Consolas" w:cs="Consolas"/>
          <w:color w:val="00008B"/>
        </w:rPr>
        <w:t>in</w:t>
      </w:r>
      <w:r>
        <w:rPr>
          <w:rStyle w:val="pln"/>
          <w:rFonts w:ascii="Consolas" w:hAnsi="Consolas" w:cs="Consolas"/>
          <w:color w:val="000000"/>
        </w:rPr>
        <w:t xml:space="preserve"> a constructor</w:t>
      </w:r>
    </w:p>
    <w:p w:rsidR="009160AF" w:rsidRDefault="009160AF" w:rsidP="009160A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Style w:val="Strong"/>
          <w:rFonts w:ascii="Trebuchet MS" w:hAnsi="Trebuchet MS"/>
          <w:color w:val="000000"/>
        </w:rPr>
        <w:t>Complete Code: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package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beginnersbook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com</w:t>
      </w:r>
      <w:r>
        <w:rPr>
          <w:rStyle w:val="pun"/>
          <w:rFonts w:ascii="Consolas" w:hAnsi="Consolas" w:cs="Consolas"/>
          <w:color w:val="000000"/>
        </w:rPr>
        <w:t>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com"/>
          <w:rFonts w:ascii="Consolas" w:hAnsi="Consolas" w:cs="Consolas"/>
          <w:color w:val="808080"/>
        </w:rPr>
        <w:t>//default constructor of the class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un"/>
          <w:rFonts w:ascii="Consolas" w:hAnsi="Consolas" w:cs="Consolas"/>
          <w:color w:val="000000"/>
        </w:rPr>
        <w:t>(){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"Default constructor"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str</w:t>
      </w:r>
      <w:proofErr w:type="spellEnd"/>
      <w:r>
        <w:rPr>
          <w:rStyle w:val="pun"/>
          <w:rFonts w:ascii="Consolas" w:hAnsi="Consolas" w:cs="Consolas"/>
          <w:color w:val="000000"/>
        </w:rPr>
        <w:t>){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B"/>
        </w:rPr>
        <w:t>this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 xml:space="preserve">"Parametrized constructor with single </w:t>
      </w:r>
      <w:proofErr w:type="spellStart"/>
      <w:r>
        <w:rPr>
          <w:rStyle w:val="str"/>
          <w:rFonts w:ascii="Consolas" w:hAnsi="Consolas" w:cs="Consolas"/>
          <w:color w:val="800000"/>
        </w:rPr>
        <w:t>param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str</w:t>
      </w:r>
      <w:proofErr w:type="spellEnd"/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num</w:t>
      </w:r>
      <w:proofErr w:type="spellEnd"/>
      <w:r>
        <w:rPr>
          <w:rStyle w:val="pun"/>
          <w:rFonts w:ascii="Consolas" w:hAnsi="Consolas" w:cs="Consolas"/>
          <w:color w:val="000000"/>
        </w:rPr>
        <w:t>){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com"/>
          <w:rFonts w:ascii="Consolas" w:hAnsi="Consolas" w:cs="Consolas"/>
          <w:color w:val="808080"/>
        </w:rPr>
        <w:t>//It will call the constructor with String argument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ln"/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Style w:val="kwd"/>
          <w:rFonts w:ascii="Consolas" w:hAnsi="Consolas" w:cs="Consolas"/>
          <w:color w:val="00008B"/>
        </w:rPr>
        <w:t>this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"Hello"</w:t>
      </w:r>
      <w:r>
        <w:rPr>
          <w:rStyle w:val="pun"/>
          <w:rFonts w:ascii="Consolas" w:hAnsi="Consolas" w:cs="Consolas"/>
          <w:color w:val="0000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pln"/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 xml:space="preserve">"Parametrized constructor with double </w:t>
      </w:r>
      <w:proofErr w:type="spellStart"/>
      <w:r>
        <w:rPr>
          <w:rStyle w:val="str"/>
          <w:rFonts w:ascii="Consolas" w:hAnsi="Consolas" w:cs="Consolas"/>
          <w:color w:val="800000"/>
        </w:rPr>
        <w:t>args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spell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num1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num2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num3</w:t>
      </w:r>
      <w:r>
        <w:rPr>
          <w:rStyle w:val="pun"/>
          <w:rFonts w:ascii="Consolas" w:hAnsi="Consolas" w:cs="Consolas"/>
          <w:color w:val="000000"/>
        </w:rPr>
        <w:t>){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// It will call the constructor with (String, integer) arguments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</w:rPr>
        <w:t>this</w:t>
      </w:r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"Hello"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2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 xml:space="preserve">"Parametrized constructor with three </w:t>
      </w:r>
      <w:proofErr w:type="spellStart"/>
      <w:r>
        <w:rPr>
          <w:rStyle w:val="str"/>
          <w:rFonts w:ascii="Consolas" w:hAnsi="Consolas" w:cs="Consolas"/>
          <w:color w:val="800000"/>
        </w:rPr>
        <w:t>args</w:t>
      </w:r>
      <w:proofErr w:type="spellEnd"/>
      <w:r>
        <w:rPr>
          <w:rStyle w:val="str"/>
          <w:rFonts w:ascii="Consolas" w:hAnsi="Consolas" w:cs="Consolas"/>
          <w:color w:val="800000"/>
        </w:rPr>
        <w:t>"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[]){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hAnsi="Consolas" w:cs="Consolas"/>
          <w:color w:val="808080"/>
        </w:rPr>
        <w:t xml:space="preserve">//Creating an object using Constructor with 3 </w:t>
      </w:r>
      <w:proofErr w:type="spellStart"/>
      <w:r>
        <w:rPr>
          <w:rStyle w:val="com"/>
          <w:rFonts w:ascii="Consolas" w:hAnsi="Consolas" w:cs="Consolas"/>
          <w:color w:val="808080"/>
        </w:rPr>
        <w:t>int</w:t>
      </w:r>
      <w:proofErr w:type="spellEnd"/>
      <w:r>
        <w:rPr>
          <w:rStyle w:val="com"/>
          <w:rFonts w:ascii="Consolas" w:hAnsi="Consolas" w:cs="Consolas"/>
          <w:color w:val="808080"/>
        </w:rPr>
        <w:t xml:space="preserve"> arguments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ChainingDemo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800000"/>
        </w:rPr>
        <w:t>5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lit"/>
          <w:rFonts w:ascii="Consolas" w:eastAsiaTheme="majorEastAsia" w:hAnsi="Consolas" w:cs="Consolas"/>
          <w:color w:val="800000"/>
        </w:rPr>
        <w:t>5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lit"/>
          <w:rFonts w:ascii="Consolas" w:eastAsiaTheme="majorEastAsia" w:hAnsi="Consolas" w:cs="Consolas"/>
          <w:color w:val="800000"/>
        </w:rPr>
        <w:t>15</w:t>
      </w:r>
      <w:r>
        <w:rPr>
          <w:rStyle w:val="pun"/>
          <w:rFonts w:ascii="Consolas" w:hAnsi="Consolas" w:cs="Consolas"/>
          <w:color w:val="000000"/>
        </w:rPr>
        <w:t>);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9160AF" w:rsidRDefault="009160AF" w:rsidP="009160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Default</w:t>
      </w:r>
      <w:r>
        <w:rPr>
          <w:rStyle w:val="pln"/>
          <w:rFonts w:ascii="Consolas" w:hAnsi="Consolas" w:cs="Consolas"/>
          <w:color w:val="000000"/>
        </w:rPr>
        <w:t xml:space="preserve"> constructor</w:t>
      </w:r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Parametrized</w:t>
      </w:r>
      <w:r>
        <w:rPr>
          <w:rStyle w:val="pln"/>
          <w:rFonts w:ascii="Consolas" w:hAnsi="Consolas" w:cs="Consolas"/>
          <w:color w:val="000000"/>
        </w:rPr>
        <w:t xml:space="preserve"> constructor </w:t>
      </w:r>
      <w:r>
        <w:rPr>
          <w:rStyle w:val="kwd"/>
          <w:rFonts w:ascii="Consolas" w:hAnsi="Consolas" w:cs="Consolas"/>
          <w:color w:val="00008B"/>
        </w:rPr>
        <w:t>with</w:t>
      </w:r>
      <w:r>
        <w:rPr>
          <w:rStyle w:val="pln"/>
          <w:rFonts w:ascii="Consolas" w:hAnsi="Consolas" w:cs="Consolas"/>
          <w:color w:val="000000"/>
        </w:rPr>
        <w:t xml:space="preserve"> single </w:t>
      </w:r>
      <w:proofErr w:type="spellStart"/>
      <w:r>
        <w:rPr>
          <w:rStyle w:val="pln"/>
          <w:rFonts w:ascii="Consolas" w:hAnsi="Consolas" w:cs="Consolas"/>
          <w:color w:val="000000"/>
        </w:rPr>
        <w:t>param</w:t>
      </w:r>
      <w:proofErr w:type="spellEnd"/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Parametrized</w:t>
      </w:r>
      <w:r>
        <w:rPr>
          <w:rStyle w:val="pln"/>
          <w:rFonts w:ascii="Consolas" w:hAnsi="Consolas" w:cs="Consolas"/>
          <w:color w:val="000000"/>
        </w:rPr>
        <w:t xml:space="preserve"> constructor </w:t>
      </w:r>
      <w:r>
        <w:rPr>
          <w:rStyle w:val="kwd"/>
          <w:rFonts w:ascii="Consolas" w:hAnsi="Consolas" w:cs="Consolas"/>
          <w:color w:val="00008B"/>
        </w:rPr>
        <w:t>with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</w:p>
    <w:p w:rsidR="009160AF" w:rsidRDefault="009160AF" w:rsidP="009160AF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Parametrized</w:t>
      </w:r>
      <w:r>
        <w:rPr>
          <w:rStyle w:val="pln"/>
          <w:rFonts w:ascii="Consolas" w:hAnsi="Consolas" w:cs="Consolas"/>
          <w:color w:val="000000"/>
        </w:rPr>
        <w:t xml:space="preserve"> constructor </w:t>
      </w:r>
      <w:r>
        <w:rPr>
          <w:rStyle w:val="kwd"/>
          <w:rFonts w:ascii="Consolas" w:hAnsi="Consolas" w:cs="Consolas"/>
          <w:color w:val="00008B"/>
        </w:rPr>
        <w:t>with</w:t>
      </w:r>
      <w:r>
        <w:rPr>
          <w:rStyle w:val="pln"/>
          <w:rFonts w:ascii="Consolas" w:hAnsi="Consolas" w:cs="Consolas"/>
          <w:color w:val="000000"/>
        </w:rPr>
        <w:t xml:space="preserve"> three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</w:p>
    <w:p w:rsidR="00DE619E" w:rsidRDefault="00DE619E"/>
    <w:sectPr w:rsidR="00DE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2439"/>
    <w:multiLevelType w:val="multilevel"/>
    <w:tmpl w:val="A68CD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A3494"/>
    <w:multiLevelType w:val="multilevel"/>
    <w:tmpl w:val="B624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A5"/>
    <w:rsid w:val="000B4286"/>
    <w:rsid w:val="004731E6"/>
    <w:rsid w:val="00476D93"/>
    <w:rsid w:val="004B4FF1"/>
    <w:rsid w:val="00507B74"/>
    <w:rsid w:val="00643931"/>
    <w:rsid w:val="00670664"/>
    <w:rsid w:val="009160AF"/>
    <w:rsid w:val="009A6AA5"/>
    <w:rsid w:val="00B60EC7"/>
    <w:rsid w:val="00CA0FEF"/>
    <w:rsid w:val="00D254C0"/>
    <w:rsid w:val="00DE619E"/>
    <w:rsid w:val="00E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12412-E4DA-4512-B91A-9EA7748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0EC7"/>
  </w:style>
  <w:style w:type="character" w:styleId="Strong">
    <w:name w:val="Strong"/>
    <w:basedOn w:val="DefaultParagraphFont"/>
    <w:uiPriority w:val="22"/>
    <w:qFormat/>
    <w:rsid w:val="00B60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E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E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60EC7"/>
  </w:style>
  <w:style w:type="character" w:customStyle="1" w:styleId="pln">
    <w:name w:val="pln"/>
    <w:basedOn w:val="DefaultParagraphFont"/>
    <w:rsid w:val="00B60EC7"/>
  </w:style>
  <w:style w:type="character" w:customStyle="1" w:styleId="typ">
    <w:name w:val="typ"/>
    <w:basedOn w:val="DefaultParagraphFont"/>
    <w:rsid w:val="00B60EC7"/>
  </w:style>
  <w:style w:type="character" w:customStyle="1" w:styleId="pun">
    <w:name w:val="pun"/>
    <w:basedOn w:val="DefaultParagraphFont"/>
    <w:rsid w:val="00B60EC7"/>
  </w:style>
  <w:style w:type="character" w:customStyle="1" w:styleId="str">
    <w:name w:val="str"/>
    <w:basedOn w:val="DefaultParagraphFont"/>
    <w:rsid w:val="00B60EC7"/>
  </w:style>
  <w:style w:type="character" w:customStyle="1" w:styleId="com">
    <w:name w:val="com"/>
    <w:basedOn w:val="DefaultParagraphFont"/>
    <w:rsid w:val="00B60EC7"/>
  </w:style>
  <w:style w:type="character" w:customStyle="1" w:styleId="lit">
    <w:name w:val="lit"/>
    <w:basedOn w:val="DefaultParagraphFont"/>
    <w:rsid w:val="00B60EC7"/>
  </w:style>
  <w:style w:type="character" w:styleId="Hyperlink">
    <w:name w:val="Hyperlink"/>
    <w:basedOn w:val="DefaultParagraphFont"/>
    <w:uiPriority w:val="99"/>
    <w:semiHidden/>
    <w:unhideWhenUsed/>
    <w:rsid w:val="00B60E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4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86"/>
    <w:rPr>
      <w:rFonts w:ascii="Segoe UI" w:hAnsi="Segoe UI" w:cs="Segoe UI"/>
      <w:sz w:val="18"/>
      <w:szCs w:val="18"/>
    </w:rPr>
  </w:style>
  <w:style w:type="character" w:customStyle="1" w:styleId="postcats">
    <w:name w:val="post_cats"/>
    <w:basedOn w:val="DefaultParagraphFont"/>
    <w:rsid w:val="0091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26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12</cp:revision>
  <dcterms:created xsi:type="dcterms:W3CDTF">2015-06-19T18:49:00Z</dcterms:created>
  <dcterms:modified xsi:type="dcterms:W3CDTF">2015-06-22T19:02:00Z</dcterms:modified>
</cp:coreProperties>
</file>