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C027" w14:textId="19F3A432" w:rsidR="00102FB3" w:rsidRDefault="00DF281F">
      <w:r>
        <w:t>CS229 notes (2 PDFs - linear_algebra_review and linalg)</w:t>
      </w:r>
    </w:p>
    <w:sectPr w:rsidR="0010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B3"/>
    <w:rsid w:val="00102FB3"/>
    <w:rsid w:val="00D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49DF1-3DDF-4996-B672-DDD5DA1A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 Modi</dc:creator>
  <cp:keywords/>
  <dc:description/>
  <cp:lastModifiedBy>Hastin Modi</cp:lastModifiedBy>
  <cp:revision>2</cp:revision>
  <dcterms:created xsi:type="dcterms:W3CDTF">2022-11-23T07:57:00Z</dcterms:created>
  <dcterms:modified xsi:type="dcterms:W3CDTF">2022-11-23T07:59:00Z</dcterms:modified>
</cp:coreProperties>
</file>