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0.xml" ContentType="application/vnd.openxmlformats-officedocument.wordprocessingml.footer+xml"/>
  <Override PartName="/word/header36.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454" w:rsidRDefault="00D94454" w:rsidP="00607B96">
      <w:pPr>
        <w:spacing w:line="240" w:lineRule="auto"/>
        <w:jc w:val="both"/>
        <w:rPr>
          <w:rFonts w:ascii="IRNazanin" w:hAnsi="IRNazanin" w:cs="IRNazanin"/>
          <w:sz w:val="26"/>
          <w:szCs w:val="26"/>
          <w:rtl/>
        </w:rPr>
      </w:pPr>
    </w:p>
    <w:p w:rsidR="00D94454" w:rsidRDefault="00D94454" w:rsidP="00607B96">
      <w:pPr>
        <w:spacing w:line="240" w:lineRule="auto"/>
        <w:jc w:val="both"/>
        <w:rPr>
          <w:rFonts w:ascii="IRNazanin" w:hAnsi="IRNazanin" w:cs="IRNazanin"/>
          <w:noProof/>
          <w:sz w:val="26"/>
          <w:szCs w:val="26"/>
          <w:rtl/>
        </w:rPr>
      </w:pPr>
    </w:p>
    <w:p w:rsidR="009003F6" w:rsidRDefault="009003F6" w:rsidP="00607B96">
      <w:pPr>
        <w:spacing w:line="240" w:lineRule="auto"/>
        <w:jc w:val="both"/>
        <w:rPr>
          <w:rFonts w:ascii="IRNazanin" w:hAnsi="IRNazanin" w:cs="IRNazanin"/>
          <w:noProof/>
          <w:sz w:val="26"/>
          <w:szCs w:val="26"/>
          <w:rtl/>
        </w:rPr>
      </w:pPr>
    </w:p>
    <w:p w:rsidR="009003F6" w:rsidRDefault="009003F6" w:rsidP="00607B96">
      <w:pPr>
        <w:spacing w:line="240" w:lineRule="auto"/>
        <w:jc w:val="both"/>
        <w:rPr>
          <w:rFonts w:ascii="IRNazanin" w:hAnsi="IRNazanin" w:cs="IRNazanin"/>
          <w:noProof/>
          <w:sz w:val="26"/>
          <w:szCs w:val="26"/>
          <w:rtl/>
        </w:rPr>
      </w:pPr>
    </w:p>
    <w:p w:rsidR="009003F6" w:rsidRDefault="009003F6" w:rsidP="00607B96">
      <w:pPr>
        <w:spacing w:line="240" w:lineRule="auto"/>
        <w:jc w:val="both"/>
        <w:rPr>
          <w:rFonts w:ascii="IRNazanin" w:hAnsi="IRNazanin" w:cs="IRNazanin"/>
          <w:noProof/>
          <w:sz w:val="26"/>
          <w:szCs w:val="26"/>
          <w:rtl/>
        </w:rPr>
      </w:pPr>
    </w:p>
    <w:p w:rsidR="009003F6" w:rsidRDefault="009003F6" w:rsidP="00607B96">
      <w:pPr>
        <w:spacing w:line="240" w:lineRule="auto"/>
        <w:jc w:val="center"/>
        <w:rPr>
          <w:rFonts w:ascii="IRNazanin" w:hAnsi="IRNazanin" w:cs="IRNazanin"/>
          <w:noProof/>
          <w:sz w:val="26"/>
          <w:szCs w:val="26"/>
          <w:rtl/>
        </w:rPr>
      </w:pPr>
      <w:r w:rsidRPr="009003F6">
        <w:rPr>
          <w:rFonts w:ascii="IRNazanin" w:hAnsi="IRNazanin" w:cs="IRNazanin"/>
          <w:noProof/>
          <w:sz w:val="26"/>
          <w:szCs w:val="26"/>
          <w:rtl/>
        </w:rPr>
        <w:drawing>
          <wp:inline distT="0" distB="0" distL="0" distR="0">
            <wp:extent cx="5286375" cy="4403713"/>
            <wp:effectExtent l="0" t="0" r="0" b="0"/>
            <wp:docPr id="1" name="Picture 1" descr="E:\Sepano\CUSTOMER\shivename\prj\shiveName\upload_bef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pano\CUSTOMER\shivename\prj\shiveName\upload_befor\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8660" cy="4405616"/>
                    </a:xfrm>
                    <a:prstGeom prst="rect">
                      <a:avLst/>
                    </a:prstGeom>
                    <a:noFill/>
                    <a:ln>
                      <a:noFill/>
                    </a:ln>
                  </pic:spPr>
                </pic:pic>
              </a:graphicData>
            </a:graphic>
          </wp:inline>
        </w:drawing>
      </w:r>
    </w:p>
    <w:p w:rsidR="00D94454" w:rsidRDefault="00D94454" w:rsidP="00607B96">
      <w:pPr>
        <w:spacing w:line="240" w:lineRule="auto"/>
        <w:jc w:val="both"/>
        <w:rPr>
          <w:rFonts w:ascii="IRNazanin" w:hAnsi="IRNazanin" w:cs="IRNazanin"/>
          <w:sz w:val="26"/>
          <w:szCs w:val="26"/>
          <w:rtl/>
        </w:rPr>
      </w:pPr>
    </w:p>
    <w:p w:rsidR="00D94454" w:rsidRDefault="00D94454" w:rsidP="00607B96">
      <w:pPr>
        <w:spacing w:line="240" w:lineRule="auto"/>
        <w:jc w:val="both"/>
        <w:rPr>
          <w:rFonts w:ascii="IRNazanin" w:hAnsi="IRNazanin" w:cs="IRNazanin"/>
          <w:sz w:val="26"/>
          <w:szCs w:val="26"/>
          <w:rtl/>
        </w:rPr>
      </w:pPr>
    </w:p>
    <w:p w:rsidR="00D94454" w:rsidRDefault="00D94454" w:rsidP="00607B96">
      <w:pPr>
        <w:spacing w:line="240" w:lineRule="auto"/>
        <w:jc w:val="both"/>
        <w:rPr>
          <w:rFonts w:ascii="IRNazanin" w:hAnsi="IRNazanin" w:cs="IRNazanin"/>
          <w:sz w:val="26"/>
          <w:szCs w:val="26"/>
          <w:rtl/>
        </w:rPr>
      </w:pPr>
    </w:p>
    <w:p w:rsidR="00D94454" w:rsidRDefault="00D94454" w:rsidP="00607B96">
      <w:pPr>
        <w:spacing w:line="240" w:lineRule="auto"/>
        <w:jc w:val="both"/>
        <w:rPr>
          <w:rFonts w:ascii="IRNazanin" w:hAnsi="IRNazanin" w:cs="IRNazanin"/>
          <w:sz w:val="26"/>
          <w:szCs w:val="26"/>
          <w:rtl/>
        </w:rPr>
      </w:pPr>
    </w:p>
    <w:p w:rsidR="00D94454" w:rsidRDefault="00D94454" w:rsidP="00607B96">
      <w:pPr>
        <w:spacing w:line="240" w:lineRule="auto"/>
        <w:jc w:val="both"/>
        <w:rPr>
          <w:rFonts w:ascii="IRNazanin" w:hAnsi="IRNazanin" w:cs="IRNazanin"/>
          <w:sz w:val="26"/>
          <w:szCs w:val="26"/>
          <w:rtl/>
        </w:rPr>
        <w:sectPr w:rsidR="00D94454" w:rsidSect="00135DAA">
          <w:pgSz w:w="11906" w:h="16838" w:code="9"/>
          <w:pgMar w:top="1985" w:right="1985" w:bottom="1985" w:left="1985" w:header="720" w:footer="720" w:gutter="0"/>
          <w:cols w:space="720"/>
          <w:bidi/>
          <w:rtlGutter/>
          <w:docGrid w:linePitch="360"/>
        </w:sectPr>
      </w:pPr>
    </w:p>
    <w:p w:rsidR="00D94454" w:rsidRDefault="00A30D75" w:rsidP="00607B96">
      <w:pPr>
        <w:spacing w:line="240" w:lineRule="auto"/>
        <w:jc w:val="center"/>
        <w:rPr>
          <w:rFonts w:ascii="IRNazanin" w:hAnsi="IRNazanin" w:cs="IRNazanin"/>
          <w:sz w:val="26"/>
          <w:szCs w:val="26"/>
          <w:rtl/>
        </w:rPr>
      </w:pPr>
      <w:r w:rsidRPr="00A30D75">
        <w:rPr>
          <w:rFonts w:ascii="IRNazanin" w:hAnsi="IRNazanin" w:cs="IRNazanin"/>
          <w:noProof/>
          <w:sz w:val="26"/>
          <w:szCs w:val="26"/>
          <w:rtl/>
        </w:rPr>
        <w:lastRenderedPageBreak/>
        <w:drawing>
          <wp:anchor distT="0" distB="0" distL="114300" distR="114300" simplePos="0" relativeHeight="251659264" behindDoc="0" locked="0" layoutInCell="1" allowOverlap="1">
            <wp:simplePos x="0" y="0"/>
            <wp:positionH relativeFrom="column">
              <wp:posOffset>1711325</wp:posOffset>
            </wp:positionH>
            <wp:positionV relativeFrom="paragraph">
              <wp:posOffset>463550</wp:posOffset>
            </wp:positionV>
            <wp:extent cx="1522045" cy="923925"/>
            <wp:effectExtent l="0" t="0" r="2540" b="0"/>
            <wp:wrapTopAndBottom/>
            <wp:docPr id="2" name="Picture 2" descr="E:\Sepano\CUSTOMER\shivename\prj\shiveName\upload_befo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pano\CUSTOMER\shivename\prj\shiveName\upload_befor\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2045" cy="923925"/>
                    </a:xfrm>
                    <a:prstGeom prst="rect">
                      <a:avLst/>
                    </a:prstGeom>
                    <a:noFill/>
                    <a:ln>
                      <a:noFill/>
                    </a:ln>
                  </pic:spPr>
                </pic:pic>
              </a:graphicData>
            </a:graphic>
          </wp:anchor>
        </w:drawing>
      </w:r>
    </w:p>
    <w:p w:rsidR="00A30D75" w:rsidRDefault="00A30D75" w:rsidP="00607B96">
      <w:pPr>
        <w:spacing w:line="240" w:lineRule="auto"/>
        <w:jc w:val="center"/>
        <w:rPr>
          <w:rFonts w:ascii="IRNazanin" w:hAnsi="IRNazanin" w:cs="IRNazanin"/>
          <w:b/>
          <w:bCs/>
          <w:sz w:val="26"/>
          <w:szCs w:val="26"/>
          <w:rtl/>
        </w:rPr>
      </w:pPr>
      <w:r w:rsidRPr="00A30D75">
        <w:rPr>
          <w:rFonts w:ascii="IRNazanin" w:hAnsi="IRNazanin" w:cs="IRNazanin" w:hint="cs"/>
          <w:b/>
          <w:bCs/>
          <w:sz w:val="26"/>
          <w:szCs w:val="26"/>
          <w:rtl/>
        </w:rPr>
        <w:t>دانشگاه اصفهان</w:t>
      </w:r>
    </w:p>
    <w:p w:rsidR="00A30D75" w:rsidRPr="007370E8" w:rsidRDefault="00A30D75" w:rsidP="00CB42DE">
      <w:pPr>
        <w:spacing w:line="240" w:lineRule="auto"/>
        <w:jc w:val="center"/>
        <w:rPr>
          <w:rFonts w:ascii="IRNazanin" w:hAnsi="IRNazanin" w:cs="IRNazanin"/>
          <w:b/>
          <w:bCs/>
          <w:sz w:val="24"/>
          <w:szCs w:val="24"/>
          <w:rtl/>
        </w:rPr>
      </w:pPr>
      <w:r w:rsidRPr="007370E8">
        <w:rPr>
          <w:rFonts w:ascii="IRNazanin" w:hAnsi="IRNazanin" w:cs="IRNazanin" w:hint="cs"/>
          <w:b/>
          <w:bCs/>
          <w:sz w:val="24"/>
          <w:szCs w:val="24"/>
          <w:rtl/>
        </w:rPr>
        <w:t xml:space="preserve">دانشکده </w:t>
      </w:r>
      <w:r w:rsidR="004F5B31" w:rsidRPr="004F5B31">
        <w:rPr>
          <w:rFonts w:ascii="IRNazanin" w:hAnsi="IRNazanin" w:cs="IRNazanin"/>
          <w:b/>
          <w:bCs/>
          <w:sz w:val="24"/>
          <w:szCs w:val="24"/>
          <w:rtl/>
        </w:rPr>
        <w:t>مهندسی کامپیوتر</w:t>
      </w:r>
    </w:p>
    <w:p w:rsidR="007370E8" w:rsidRDefault="007370E8" w:rsidP="00CB42DE">
      <w:pPr>
        <w:spacing w:line="240" w:lineRule="auto"/>
        <w:jc w:val="center"/>
        <w:rPr>
          <w:rFonts w:ascii="IRNazanin" w:hAnsi="IRNazanin" w:cs="IRNazanin"/>
          <w:b/>
          <w:bCs/>
          <w:rtl/>
        </w:rPr>
      </w:pPr>
      <w:r w:rsidRPr="007370E8">
        <w:rPr>
          <w:rFonts w:ascii="IRNazanin" w:hAnsi="IRNazanin" w:cs="IRNazanin" w:hint="cs"/>
          <w:b/>
          <w:bCs/>
          <w:rtl/>
        </w:rPr>
        <w:t xml:space="preserve">گروه </w:t>
      </w:r>
      <w:r w:rsidR="004F5B31">
        <w:rPr>
          <w:rFonts w:ascii="IRNazanin" w:hAnsi="IRNazanin" w:cs="IRNazanin" w:hint="cs"/>
          <w:b/>
          <w:bCs/>
          <w:rtl/>
        </w:rPr>
        <w:t>مهندسی فناوری اطلاعات</w:t>
      </w:r>
    </w:p>
    <w:p w:rsidR="00EF09DB" w:rsidRDefault="00BD561C" w:rsidP="004F5B31">
      <w:pPr>
        <w:spacing w:line="240" w:lineRule="auto"/>
        <w:jc w:val="center"/>
        <w:rPr>
          <w:rFonts w:ascii="IRNazanin" w:hAnsi="IRNazanin" w:cs="IRNazanin"/>
          <w:b/>
          <w:bCs/>
          <w:sz w:val="36"/>
          <w:szCs w:val="36"/>
          <w:rtl/>
        </w:rPr>
      </w:pPr>
      <w:r w:rsidRPr="00BD561C">
        <w:rPr>
          <w:rFonts w:ascii="IRNazanin" w:hAnsi="IRNazanin" w:cs="IRNazanin"/>
          <w:b/>
          <w:bCs/>
          <w:sz w:val="36"/>
          <w:szCs w:val="36"/>
          <w:rtl/>
        </w:rPr>
        <w:t>پا</w:t>
      </w:r>
      <w:r w:rsidRPr="00BD561C">
        <w:rPr>
          <w:rFonts w:ascii="IRNazanin" w:hAnsi="IRNazanin" w:cs="IRNazanin" w:hint="cs"/>
          <w:b/>
          <w:bCs/>
          <w:sz w:val="36"/>
          <w:szCs w:val="36"/>
          <w:rtl/>
        </w:rPr>
        <w:t>ی</w:t>
      </w:r>
      <w:r w:rsidRPr="00BD561C">
        <w:rPr>
          <w:rFonts w:ascii="IRNazanin" w:hAnsi="IRNazanin" w:cs="IRNazanin" w:hint="eastAsia"/>
          <w:b/>
          <w:bCs/>
          <w:sz w:val="36"/>
          <w:szCs w:val="36"/>
          <w:rtl/>
        </w:rPr>
        <w:t>ان</w:t>
      </w:r>
      <w:r w:rsidRPr="00BD561C">
        <w:rPr>
          <w:rFonts w:ascii="IRNazanin" w:hAnsi="IRNazanin" w:cs="IRNazanin"/>
          <w:b/>
          <w:bCs/>
          <w:sz w:val="36"/>
          <w:szCs w:val="36"/>
          <w:rtl/>
        </w:rPr>
        <w:t xml:space="preserve"> نامه کارشناس</w:t>
      </w:r>
      <w:r w:rsidRPr="00BD561C">
        <w:rPr>
          <w:rFonts w:ascii="IRNazanin" w:hAnsi="IRNazanin" w:cs="IRNazanin" w:hint="cs"/>
          <w:b/>
          <w:bCs/>
          <w:sz w:val="36"/>
          <w:szCs w:val="36"/>
          <w:rtl/>
        </w:rPr>
        <w:t>ی</w:t>
      </w:r>
      <w:r w:rsidRPr="00BD561C">
        <w:rPr>
          <w:rFonts w:ascii="IRNazanin" w:hAnsi="IRNazanin" w:cs="IRNazanin"/>
          <w:b/>
          <w:bCs/>
          <w:sz w:val="36"/>
          <w:szCs w:val="36"/>
          <w:rtl/>
        </w:rPr>
        <w:t xml:space="preserve"> ارشد</w:t>
      </w:r>
      <w:r>
        <w:rPr>
          <w:rFonts w:ascii="IRNazanin" w:hAnsi="IRNazanin" w:cs="IRNazanin"/>
          <w:b/>
          <w:bCs/>
          <w:sz w:val="36"/>
          <w:szCs w:val="36"/>
        </w:rPr>
        <w:t xml:space="preserve"> </w:t>
      </w:r>
      <w:r w:rsidR="00EF09DB" w:rsidRPr="00EF09DB">
        <w:rPr>
          <w:rFonts w:ascii="IRNazanin" w:hAnsi="IRNazanin" w:cs="IRNazanin" w:hint="cs"/>
          <w:b/>
          <w:bCs/>
          <w:sz w:val="36"/>
          <w:szCs w:val="36"/>
          <w:rtl/>
        </w:rPr>
        <w:t>رشته‌ی</w:t>
      </w:r>
      <w:r w:rsidR="004F5B31">
        <w:rPr>
          <w:rFonts w:ascii="IRNazanin" w:hAnsi="IRNazanin" w:cs="IRNazanin" w:hint="cs"/>
          <w:b/>
          <w:bCs/>
          <w:sz w:val="36"/>
          <w:szCs w:val="36"/>
          <w:rtl/>
        </w:rPr>
        <w:t xml:space="preserve"> فناوری اطلاعات</w:t>
      </w:r>
      <w:r w:rsidR="00EF09DB" w:rsidRPr="00EF09DB">
        <w:rPr>
          <w:rFonts w:ascii="IRNazanin" w:hAnsi="IRNazanin" w:cs="IRNazanin" w:hint="cs"/>
          <w:b/>
          <w:bCs/>
          <w:sz w:val="36"/>
          <w:szCs w:val="36"/>
          <w:rtl/>
        </w:rPr>
        <w:t xml:space="preserve"> گرایش </w:t>
      </w:r>
      <w:r w:rsidR="004F5B31">
        <w:rPr>
          <w:rFonts w:ascii="IRNazanin" w:hAnsi="IRNazanin" w:cs="IRNazanin" w:hint="cs"/>
          <w:b/>
          <w:bCs/>
          <w:sz w:val="36"/>
          <w:szCs w:val="36"/>
          <w:rtl/>
        </w:rPr>
        <w:t>رایانش امن</w:t>
      </w:r>
    </w:p>
    <w:p w:rsidR="00963897" w:rsidRPr="00EF09DB" w:rsidRDefault="00CB42DE" w:rsidP="00607B96">
      <w:pPr>
        <w:spacing w:line="240" w:lineRule="auto"/>
        <w:jc w:val="center"/>
        <w:rPr>
          <w:rFonts w:ascii="IRTitr" w:hAnsi="IRTitr" w:cs="IRTitr"/>
          <w:sz w:val="30"/>
          <w:szCs w:val="30"/>
          <w:rtl/>
        </w:rPr>
      </w:pPr>
      <w:r>
        <w:rPr>
          <w:rFonts w:ascii="IRTitr" w:hAnsi="IRTitr" w:cs="IRTitr" w:hint="cs"/>
          <w:sz w:val="30"/>
          <w:szCs w:val="30"/>
          <w:rtl/>
        </w:rPr>
        <w:t>عنوان پایان‌نامه</w:t>
      </w:r>
      <w:r w:rsidR="004F5B31">
        <w:rPr>
          <w:rFonts w:ascii="IRTitr" w:hAnsi="IRTitr" w:cs="IRTitr" w:hint="cs"/>
          <w:sz w:val="30"/>
          <w:szCs w:val="30"/>
          <w:rtl/>
        </w:rPr>
        <w:t xml:space="preserve"> رأی</w:t>
      </w:r>
      <w:r w:rsidR="004F5B31">
        <w:rPr>
          <w:rFonts w:ascii="IRTitr" w:hAnsi="IRTitr" w:cs="IRTitr"/>
          <w:sz w:val="30"/>
          <w:szCs w:val="30"/>
          <w:rtl/>
        </w:rPr>
        <w:softHyphen/>
      </w:r>
      <w:r w:rsidR="004F5B31">
        <w:rPr>
          <w:rFonts w:ascii="IRTitr" w:hAnsi="IRTitr" w:cs="IRTitr" w:hint="cs"/>
          <w:sz w:val="30"/>
          <w:szCs w:val="30"/>
          <w:rtl/>
        </w:rPr>
        <w:t>گیری الکترونیکی اولویت</w:t>
      </w:r>
      <w:r w:rsidR="004F5B31">
        <w:rPr>
          <w:rFonts w:ascii="IRTitr" w:hAnsi="IRTitr" w:cs="IRTitr"/>
          <w:sz w:val="30"/>
          <w:szCs w:val="30"/>
          <w:rtl/>
        </w:rPr>
        <w:softHyphen/>
      </w:r>
      <w:r w:rsidR="007D2D39">
        <w:rPr>
          <w:rFonts w:ascii="IRTitr" w:hAnsi="IRTitr" w:cs="IRTitr" w:hint="cs"/>
          <w:sz w:val="30"/>
          <w:szCs w:val="30"/>
          <w:rtl/>
        </w:rPr>
        <w:t>دار مبتنی بر زنجیره</w:t>
      </w:r>
      <w:r w:rsidR="007D2D39">
        <w:rPr>
          <w:rFonts w:ascii="IRTitr" w:hAnsi="IRTitr" w:cs="IRTitr"/>
          <w:sz w:val="30"/>
          <w:szCs w:val="30"/>
          <w:rtl/>
        </w:rPr>
        <w:softHyphen/>
      </w:r>
      <w:r w:rsidR="007D2D39">
        <w:rPr>
          <w:rFonts w:ascii="IRTitr" w:hAnsi="IRTitr" w:cs="IRTitr" w:hint="cs"/>
          <w:sz w:val="30"/>
          <w:szCs w:val="30"/>
          <w:rtl/>
        </w:rPr>
        <w:t xml:space="preserve"> بلوکی</w:t>
      </w:r>
    </w:p>
    <w:p w:rsidR="00D94454" w:rsidRDefault="00720905" w:rsidP="00607B96">
      <w:pPr>
        <w:spacing w:line="240" w:lineRule="auto"/>
        <w:jc w:val="center"/>
        <w:rPr>
          <w:rFonts w:ascii="IRNazanin" w:hAnsi="IRNazanin" w:cs="IRNazanin"/>
          <w:b/>
          <w:bCs/>
          <w:sz w:val="30"/>
          <w:szCs w:val="30"/>
          <w:rtl/>
        </w:rPr>
      </w:pPr>
      <w:r w:rsidRPr="00720905">
        <w:rPr>
          <w:rFonts w:ascii="IRNazanin" w:hAnsi="IRNazanin" w:cs="IRNazanin"/>
          <w:b/>
          <w:bCs/>
          <w:sz w:val="30"/>
          <w:szCs w:val="30"/>
          <w:rtl/>
        </w:rPr>
        <w:t>استاد راهنما</w:t>
      </w:r>
      <w:r w:rsidR="00EF09DB" w:rsidRPr="00EF09DB">
        <w:rPr>
          <w:rFonts w:ascii="IRNazanin" w:hAnsi="IRNazanin" w:cs="IRNazanin" w:hint="cs"/>
          <w:b/>
          <w:bCs/>
          <w:sz w:val="30"/>
          <w:szCs w:val="30"/>
          <w:rtl/>
        </w:rPr>
        <w:t>:</w:t>
      </w:r>
    </w:p>
    <w:p w:rsidR="00963897" w:rsidRPr="00EF09DB" w:rsidRDefault="00720905" w:rsidP="00CB42DE">
      <w:pPr>
        <w:spacing w:line="240" w:lineRule="auto"/>
        <w:jc w:val="center"/>
        <w:rPr>
          <w:rFonts w:ascii="IRNazanin" w:hAnsi="IRNazanin" w:cs="IRNazanin"/>
          <w:b/>
          <w:bCs/>
          <w:sz w:val="26"/>
          <w:szCs w:val="26"/>
          <w:rtl/>
        </w:rPr>
      </w:pPr>
      <w:r w:rsidRPr="00720905">
        <w:rPr>
          <w:rFonts w:ascii="IRNazanin" w:hAnsi="IRNazanin" w:cs="IRNazanin"/>
          <w:b/>
          <w:bCs/>
          <w:sz w:val="26"/>
          <w:szCs w:val="26"/>
          <w:rtl/>
        </w:rPr>
        <w:t>دکتر</w:t>
      </w:r>
      <w:r>
        <w:rPr>
          <w:rFonts w:ascii="IRNazanin" w:hAnsi="IRNazanin" w:cs="IRNazanin" w:hint="cs"/>
          <w:b/>
          <w:bCs/>
          <w:sz w:val="26"/>
          <w:szCs w:val="26"/>
          <w:rtl/>
        </w:rPr>
        <w:t xml:space="preserve"> </w:t>
      </w:r>
      <w:r w:rsidR="007D2D39">
        <w:rPr>
          <w:rFonts w:ascii="IRNazanin" w:hAnsi="IRNazanin" w:cs="IRNazanin" w:hint="cs"/>
          <w:b/>
          <w:bCs/>
          <w:sz w:val="26"/>
          <w:szCs w:val="26"/>
          <w:rtl/>
        </w:rPr>
        <w:t>مجتبی مهدوی</w:t>
      </w:r>
    </w:p>
    <w:p w:rsidR="00D94454" w:rsidRDefault="00D94454" w:rsidP="00607B96">
      <w:pPr>
        <w:spacing w:line="240" w:lineRule="auto"/>
        <w:jc w:val="center"/>
        <w:rPr>
          <w:rFonts w:ascii="IRNazanin" w:hAnsi="IRNazanin" w:cs="IRNazanin"/>
          <w:sz w:val="26"/>
          <w:szCs w:val="26"/>
          <w:rtl/>
        </w:rPr>
      </w:pPr>
    </w:p>
    <w:p w:rsidR="00EF09DB" w:rsidRPr="00EF09DB" w:rsidRDefault="00262C99" w:rsidP="00607B96">
      <w:pPr>
        <w:spacing w:line="240" w:lineRule="auto"/>
        <w:jc w:val="center"/>
        <w:rPr>
          <w:rFonts w:ascii="IRNazanin" w:hAnsi="IRNazanin" w:cs="IRNazanin"/>
          <w:b/>
          <w:bCs/>
          <w:sz w:val="30"/>
          <w:szCs w:val="30"/>
          <w:rtl/>
        </w:rPr>
      </w:pPr>
      <w:r w:rsidRPr="00262C99">
        <w:rPr>
          <w:rFonts w:ascii="IRNazanin" w:hAnsi="IRNazanin" w:cs="IRNazanin"/>
          <w:b/>
          <w:bCs/>
          <w:sz w:val="30"/>
          <w:szCs w:val="30"/>
          <w:rtl/>
        </w:rPr>
        <w:t>استاد مشاور</w:t>
      </w:r>
      <w:r w:rsidR="00EF09DB">
        <w:rPr>
          <w:rFonts w:ascii="IRNazanin" w:hAnsi="IRNazanin" w:cs="IRNazanin" w:hint="cs"/>
          <w:b/>
          <w:bCs/>
          <w:sz w:val="30"/>
          <w:szCs w:val="30"/>
          <w:rtl/>
        </w:rPr>
        <w:t>:</w:t>
      </w:r>
    </w:p>
    <w:p w:rsidR="00963897" w:rsidRPr="00EF09DB" w:rsidRDefault="00EF09DB" w:rsidP="00CB42DE">
      <w:pPr>
        <w:spacing w:line="240" w:lineRule="auto"/>
        <w:jc w:val="center"/>
        <w:rPr>
          <w:rFonts w:ascii="IRNazanin" w:hAnsi="IRNazanin" w:cs="IRNazanin"/>
          <w:b/>
          <w:bCs/>
          <w:sz w:val="26"/>
          <w:szCs w:val="26"/>
          <w:rtl/>
        </w:rPr>
      </w:pPr>
      <w:r>
        <w:rPr>
          <w:rFonts w:ascii="IRNazanin" w:hAnsi="IRNazanin" w:cs="IRNazanin" w:hint="cs"/>
          <w:b/>
          <w:bCs/>
          <w:sz w:val="26"/>
          <w:szCs w:val="26"/>
          <w:rtl/>
        </w:rPr>
        <w:t xml:space="preserve">دکتر </w:t>
      </w:r>
      <w:r w:rsidR="007D2D39">
        <w:rPr>
          <w:rFonts w:ascii="IRNazanin" w:hAnsi="IRNazanin" w:cs="IRNazanin" w:hint="cs"/>
          <w:b/>
          <w:bCs/>
          <w:sz w:val="26"/>
          <w:szCs w:val="26"/>
          <w:rtl/>
        </w:rPr>
        <w:t>صادق دری نوگورانی</w:t>
      </w:r>
    </w:p>
    <w:p w:rsidR="00D94454" w:rsidRDefault="00D94454" w:rsidP="00607B96">
      <w:pPr>
        <w:spacing w:line="240" w:lineRule="auto"/>
        <w:rPr>
          <w:rFonts w:ascii="IRNazanin" w:hAnsi="IRNazanin" w:cs="IRNazanin"/>
          <w:sz w:val="26"/>
          <w:szCs w:val="26"/>
          <w:rtl/>
        </w:rPr>
      </w:pPr>
    </w:p>
    <w:p w:rsidR="00D94454" w:rsidRPr="00EF09DB" w:rsidRDefault="00262C99" w:rsidP="00607B96">
      <w:pPr>
        <w:spacing w:line="240" w:lineRule="auto"/>
        <w:jc w:val="center"/>
        <w:rPr>
          <w:rFonts w:ascii="IRNazanin" w:hAnsi="IRNazanin" w:cs="IRNazanin"/>
          <w:b/>
          <w:bCs/>
          <w:sz w:val="30"/>
          <w:szCs w:val="30"/>
          <w:rtl/>
        </w:rPr>
      </w:pPr>
      <w:r w:rsidRPr="00262C99">
        <w:rPr>
          <w:rFonts w:ascii="IRNazanin" w:hAnsi="IRNazanin" w:cs="IRNazanin"/>
          <w:b/>
          <w:bCs/>
          <w:sz w:val="30"/>
          <w:szCs w:val="30"/>
          <w:rtl/>
        </w:rPr>
        <w:t>دانشجو</w:t>
      </w:r>
      <w:r w:rsidR="00EF09DB">
        <w:rPr>
          <w:rFonts w:ascii="IRNazanin" w:hAnsi="IRNazanin" w:cs="IRNazanin" w:hint="cs"/>
          <w:b/>
          <w:bCs/>
          <w:sz w:val="30"/>
          <w:szCs w:val="30"/>
          <w:rtl/>
        </w:rPr>
        <w:t>:</w:t>
      </w:r>
    </w:p>
    <w:p w:rsidR="00D94454" w:rsidRPr="00EF09DB" w:rsidRDefault="007D2D39" w:rsidP="00607B96">
      <w:pPr>
        <w:spacing w:line="240" w:lineRule="auto"/>
        <w:jc w:val="center"/>
        <w:rPr>
          <w:rFonts w:ascii="IRNazanin" w:hAnsi="IRNazanin" w:cs="IRNazanin"/>
          <w:b/>
          <w:bCs/>
          <w:sz w:val="26"/>
          <w:szCs w:val="26"/>
          <w:rtl/>
        </w:rPr>
      </w:pPr>
      <w:r>
        <w:rPr>
          <w:rFonts w:ascii="IRNazanin" w:hAnsi="IRNazanin" w:cs="IRNazanin" w:hint="cs"/>
          <w:b/>
          <w:bCs/>
          <w:sz w:val="26"/>
          <w:szCs w:val="26"/>
          <w:rtl/>
        </w:rPr>
        <w:t>شرمین هستیار</w:t>
      </w:r>
    </w:p>
    <w:p w:rsidR="00D94454" w:rsidRDefault="00D94454" w:rsidP="00607B96">
      <w:pPr>
        <w:spacing w:line="240" w:lineRule="auto"/>
        <w:jc w:val="both"/>
        <w:rPr>
          <w:rFonts w:ascii="IRNazanin" w:hAnsi="IRNazanin" w:cs="IRNazanin"/>
          <w:sz w:val="26"/>
          <w:szCs w:val="26"/>
          <w:rtl/>
        </w:rPr>
      </w:pPr>
    </w:p>
    <w:p w:rsidR="00D94454" w:rsidRPr="00CB42DE" w:rsidRDefault="00CB42DE" w:rsidP="007D2D39">
      <w:pPr>
        <w:spacing w:line="240" w:lineRule="auto"/>
        <w:jc w:val="center"/>
        <w:rPr>
          <w:rFonts w:ascii="IRNazanin" w:hAnsi="IRNazanin" w:cs="IRNazanin"/>
          <w:b/>
          <w:bCs/>
          <w:sz w:val="26"/>
          <w:szCs w:val="26"/>
          <w:rtl/>
        </w:rPr>
        <w:sectPr w:rsidR="00D94454" w:rsidRPr="00CB42DE" w:rsidSect="00135DAA">
          <w:headerReference w:type="default" r:id="rId10"/>
          <w:footerReference w:type="default" r:id="rId11"/>
          <w:pgSz w:w="11906" w:h="16838" w:code="9"/>
          <w:pgMar w:top="1985" w:right="1985" w:bottom="1985" w:left="1985" w:header="720" w:footer="720" w:gutter="0"/>
          <w:cols w:space="720"/>
          <w:bidi/>
          <w:rtlGutter/>
          <w:docGrid w:linePitch="360"/>
        </w:sectPr>
      </w:pPr>
      <w:r>
        <w:rPr>
          <w:rFonts w:ascii="IRNazanin" w:hAnsi="IRNazanin" w:cs="IRNazanin" w:hint="cs"/>
          <w:b/>
          <w:bCs/>
          <w:sz w:val="26"/>
          <w:szCs w:val="26"/>
          <w:rtl/>
        </w:rPr>
        <w:t>شهریور</w:t>
      </w:r>
      <w:r w:rsidR="00EF09DB">
        <w:rPr>
          <w:rFonts w:ascii="IRNazanin" w:hAnsi="IRNazanin" w:cs="IRNazanin" w:hint="cs"/>
          <w:b/>
          <w:bCs/>
          <w:sz w:val="26"/>
          <w:szCs w:val="26"/>
          <w:rtl/>
        </w:rPr>
        <w:t xml:space="preserve"> ماه 13</w:t>
      </w:r>
      <w:r>
        <w:rPr>
          <w:rFonts w:ascii="IRNazanin" w:hAnsi="IRNazanin" w:cs="IRNazanin" w:hint="cs"/>
          <w:b/>
          <w:bCs/>
          <w:sz w:val="26"/>
          <w:szCs w:val="26"/>
          <w:rtl/>
        </w:rPr>
        <w:t>9</w:t>
      </w:r>
      <w:r w:rsidR="007D2D39">
        <w:rPr>
          <w:rFonts w:ascii="IRNazanin" w:hAnsi="IRNazanin" w:cs="IRNazanin" w:hint="cs"/>
          <w:b/>
          <w:bCs/>
          <w:sz w:val="26"/>
          <w:szCs w:val="26"/>
          <w:rtl/>
        </w:rPr>
        <w:t>9</w:t>
      </w:r>
    </w:p>
    <w:p w:rsidR="00E57D09" w:rsidRPr="000E6E30" w:rsidRDefault="00E57D09" w:rsidP="00E57D09">
      <w:pPr>
        <w:spacing w:line="360" w:lineRule="auto"/>
        <w:ind w:left="237" w:firstLine="142"/>
        <w:jc w:val="center"/>
        <w:rPr>
          <w:rFonts w:cs="B Nazanin"/>
          <w:b/>
          <w:bCs/>
          <w:sz w:val="26"/>
          <w:szCs w:val="26"/>
          <w:rtl/>
        </w:rPr>
      </w:pPr>
      <w:r w:rsidRPr="000E6E30">
        <w:rPr>
          <w:rFonts w:cs="B Nazanin" w:hint="cs"/>
          <w:b/>
          <w:bCs/>
          <w:sz w:val="26"/>
          <w:szCs w:val="26"/>
          <w:rtl/>
        </w:rPr>
        <w:lastRenderedPageBreak/>
        <w:t>تعهد نامه اصالت اثر</w:t>
      </w:r>
    </w:p>
    <w:p w:rsidR="00E57D09" w:rsidRPr="002723A1" w:rsidRDefault="007D2D39" w:rsidP="00E57D09">
      <w:pPr>
        <w:spacing w:line="360" w:lineRule="auto"/>
        <w:ind w:left="237"/>
        <w:jc w:val="both"/>
        <w:rPr>
          <w:rFonts w:cs="B Nazanin"/>
          <w:b/>
          <w:bCs/>
          <w:sz w:val="26"/>
          <w:szCs w:val="26"/>
          <w:rtl/>
        </w:rPr>
      </w:pPr>
      <w:r>
        <w:rPr>
          <w:rFonts w:cs="B Nazanin" w:hint="cs"/>
          <w:b/>
          <w:bCs/>
          <w:sz w:val="26"/>
          <w:szCs w:val="26"/>
          <w:rtl/>
        </w:rPr>
        <w:t>اینجانب شرمین هستیار</w:t>
      </w:r>
      <w:r w:rsidR="00E57D09" w:rsidRPr="002723A1">
        <w:rPr>
          <w:rFonts w:cs="B Nazanin" w:hint="cs"/>
          <w:b/>
          <w:bCs/>
          <w:sz w:val="26"/>
          <w:szCs w:val="26"/>
          <w:rtl/>
        </w:rPr>
        <w:t xml:space="preserve"> دانشجوی مقطع</w:t>
      </w:r>
      <w:r w:rsidR="00E57D09">
        <w:rPr>
          <w:rFonts w:cs="B Nazanin"/>
          <w:b/>
          <w:bCs/>
          <w:sz w:val="26"/>
          <w:szCs w:val="26"/>
        </w:rPr>
        <w:t xml:space="preserve"> </w:t>
      </w:r>
      <w:r w:rsidR="00E57D09" w:rsidRPr="002723A1">
        <w:rPr>
          <w:rFonts w:cs="B Nazanin" w:hint="cs"/>
          <w:b/>
          <w:bCs/>
          <w:sz w:val="26"/>
          <w:szCs w:val="26"/>
          <w:rtl/>
        </w:rPr>
        <w:t>کارشناسی ارشد</w:t>
      </w:r>
      <w:r w:rsidR="00E57D09">
        <w:rPr>
          <w:rFonts w:cs="B Nazanin"/>
          <w:b/>
          <w:bCs/>
          <w:sz w:val="26"/>
          <w:szCs w:val="26"/>
        </w:rPr>
        <w:t xml:space="preserve"> </w:t>
      </w:r>
      <w:r w:rsidR="00E57D09" w:rsidRPr="002723A1">
        <w:rPr>
          <w:rFonts w:cs="B Nazanin" w:hint="cs"/>
          <w:b/>
          <w:bCs/>
          <w:sz w:val="26"/>
          <w:szCs w:val="26"/>
          <w:rtl/>
        </w:rPr>
        <w:t>رشته</w:t>
      </w:r>
      <w:r w:rsidR="00E57D09">
        <w:rPr>
          <w:rFonts w:cs="B Nazanin" w:hint="cs"/>
          <w:b/>
          <w:bCs/>
          <w:sz w:val="26"/>
          <w:szCs w:val="26"/>
          <w:rtl/>
        </w:rPr>
        <w:t>‌ی</w:t>
      </w:r>
      <w:r>
        <w:rPr>
          <w:rFonts w:cs="B Nazanin" w:hint="cs"/>
          <w:b/>
          <w:bCs/>
          <w:sz w:val="26"/>
          <w:szCs w:val="26"/>
          <w:rtl/>
        </w:rPr>
        <w:t xml:space="preserve"> فناوری اطلاعات گرایش رایانش امن </w:t>
      </w:r>
      <w:r w:rsidR="00E57D09" w:rsidRPr="002723A1">
        <w:rPr>
          <w:rFonts w:cs="B Nazanin" w:hint="cs"/>
          <w:b/>
          <w:bCs/>
          <w:sz w:val="26"/>
          <w:szCs w:val="26"/>
          <w:rtl/>
        </w:rPr>
        <w:t>متعهد می شوم که مطالب مندرج در این پایان نامه و بروندادهای منتشره در این رابطه حاصل کار پژوهشی اینجانب است و به دستاوردهای پژوهشی دیگران که در این پژوهش از آنها استفاده شده است ، مطابق مقررات ارجاع و در فهرست منابع و مآخذ ذکر گردیده است. این پایان نامه قبلا برای احراز هیچ مدرک هم سطح یا بالاتر ارائه نشده است . لذا در صورت اثبات تخلف (در هر زمان ) دانشگاه اصفهان حق دارد مدرک تحصیلی صادر شده برای اینجانب را از اعتبار ساقط و ضمن درج عام موضوع در جراید کثیر الانتشار ، کلیه امتیازات و حقوقی که به موجب آن در طی دوره تحصیل و مدت زمان بعد از فراغت از تحصیل تا اثبات تخلف به ذینفعان تعلق گرفته را مسترد گرداند.</w:t>
      </w:r>
    </w:p>
    <w:p w:rsidR="00E57D09" w:rsidRPr="002723A1" w:rsidRDefault="00E57D09" w:rsidP="00E57D09">
      <w:pPr>
        <w:spacing w:line="360" w:lineRule="auto"/>
        <w:ind w:left="237"/>
        <w:rPr>
          <w:rFonts w:cs="B Nazanin"/>
          <w:b/>
          <w:bCs/>
          <w:sz w:val="26"/>
          <w:szCs w:val="26"/>
          <w:rtl/>
        </w:rPr>
      </w:pPr>
      <w:r w:rsidRPr="002723A1">
        <w:rPr>
          <w:rFonts w:cs="B Nazanin" w:hint="cs"/>
          <w:b/>
          <w:bCs/>
          <w:sz w:val="26"/>
          <w:szCs w:val="26"/>
          <w:rtl/>
        </w:rPr>
        <w:t>کلیه حقوق مادی و معنوی این اثر متعلق به دانشگاه اصفهان می باشد.</w:t>
      </w:r>
    </w:p>
    <w:p w:rsidR="00E57D09" w:rsidRPr="002723A1" w:rsidRDefault="007D2D39" w:rsidP="00E57D09">
      <w:pPr>
        <w:spacing w:line="360" w:lineRule="auto"/>
        <w:ind w:left="237"/>
        <w:rPr>
          <w:rFonts w:cs="B Nazanin"/>
          <w:b/>
          <w:bCs/>
          <w:sz w:val="26"/>
          <w:szCs w:val="26"/>
          <w:rtl/>
        </w:rPr>
      </w:pPr>
      <w:r>
        <w:rPr>
          <w:rFonts w:cs="B Nazanin" w:hint="cs"/>
          <w:b/>
          <w:bCs/>
          <w:sz w:val="26"/>
          <w:szCs w:val="26"/>
          <w:rtl/>
        </w:rPr>
        <w:t xml:space="preserve">شرمین هستیار                   </w:t>
      </w:r>
      <w:r w:rsidR="00E57D09" w:rsidRPr="002723A1">
        <w:rPr>
          <w:rFonts w:cs="B Nazanin" w:hint="cs"/>
          <w:b/>
          <w:bCs/>
          <w:sz w:val="26"/>
          <w:szCs w:val="26"/>
          <w:rtl/>
        </w:rPr>
        <w:t xml:space="preserve">                                                 </w:t>
      </w:r>
      <w:r w:rsidR="00E57D09">
        <w:rPr>
          <w:rFonts w:cs="B Nazanin" w:hint="cs"/>
          <w:b/>
          <w:bCs/>
          <w:sz w:val="26"/>
          <w:szCs w:val="26"/>
          <w:rtl/>
        </w:rPr>
        <w:t xml:space="preserve">     </w:t>
      </w:r>
      <w:r w:rsidR="00E57D09" w:rsidRPr="002723A1">
        <w:rPr>
          <w:rFonts w:cs="B Nazanin" w:hint="cs"/>
          <w:b/>
          <w:bCs/>
          <w:sz w:val="26"/>
          <w:szCs w:val="26"/>
          <w:rtl/>
        </w:rPr>
        <w:t>امضاء</w:t>
      </w:r>
    </w:p>
    <w:p w:rsidR="00E57D09" w:rsidRDefault="00E57D09" w:rsidP="007D2D39">
      <w:r w:rsidRPr="002723A1">
        <w:rPr>
          <w:rFonts w:cs="B Nazanin" w:hint="cs"/>
          <w:b/>
          <w:bCs/>
          <w:sz w:val="26"/>
          <w:szCs w:val="26"/>
          <w:rtl/>
        </w:rPr>
        <w:t>تایید استاد (استاد</w:t>
      </w:r>
      <w:r w:rsidR="007D2D39">
        <w:rPr>
          <w:rFonts w:cs="B Nazanin" w:hint="cs"/>
          <w:b/>
          <w:bCs/>
          <w:sz w:val="26"/>
          <w:szCs w:val="26"/>
          <w:rtl/>
        </w:rPr>
        <w:t>ان) راهنما : دکتر مجتبی مهدوی</w:t>
      </w:r>
      <w:r w:rsidRPr="002723A1">
        <w:rPr>
          <w:rFonts w:cs="B Nazanin" w:hint="cs"/>
          <w:b/>
          <w:bCs/>
          <w:sz w:val="26"/>
          <w:szCs w:val="26"/>
          <w:rtl/>
        </w:rPr>
        <w:t xml:space="preserve">                      امضاء</w:t>
      </w:r>
    </w:p>
    <w:p w:rsidR="00E66B00" w:rsidRDefault="00E66B00" w:rsidP="00607B96">
      <w:pPr>
        <w:spacing w:line="240" w:lineRule="auto"/>
        <w:jc w:val="center"/>
        <w:rPr>
          <w:rFonts w:ascii="IRNazanin" w:hAnsi="IRNazanin" w:cs="IRNazanin"/>
          <w:sz w:val="26"/>
          <w:szCs w:val="26"/>
          <w:rtl/>
        </w:rPr>
      </w:pPr>
    </w:p>
    <w:p w:rsidR="00E66B00" w:rsidRDefault="00E66B00" w:rsidP="00607B96">
      <w:pPr>
        <w:spacing w:line="240" w:lineRule="auto"/>
        <w:jc w:val="both"/>
        <w:rPr>
          <w:rFonts w:ascii="IRNazanin" w:hAnsi="IRNazanin" w:cs="IRNazanin"/>
          <w:sz w:val="26"/>
          <w:szCs w:val="26"/>
          <w:rtl/>
        </w:rPr>
      </w:pPr>
    </w:p>
    <w:p w:rsidR="00E66B00" w:rsidRDefault="00E66B00" w:rsidP="00607B96">
      <w:pPr>
        <w:spacing w:line="240" w:lineRule="auto"/>
        <w:jc w:val="both"/>
        <w:rPr>
          <w:rFonts w:ascii="IRNazanin" w:hAnsi="IRNazanin" w:cs="IRNazanin"/>
          <w:sz w:val="26"/>
          <w:szCs w:val="26"/>
          <w:rtl/>
        </w:rPr>
      </w:pPr>
    </w:p>
    <w:p w:rsidR="00E66B00" w:rsidRDefault="00E66B00" w:rsidP="00607B96">
      <w:pPr>
        <w:spacing w:line="240" w:lineRule="auto"/>
        <w:jc w:val="both"/>
        <w:rPr>
          <w:rFonts w:ascii="IRNazanin" w:hAnsi="IRNazanin" w:cs="IRNazanin"/>
          <w:sz w:val="26"/>
          <w:szCs w:val="26"/>
          <w:rtl/>
        </w:rPr>
      </w:pPr>
    </w:p>
    <w:p w:rsidR="00E66B00" w:rsidRDefault="00E66B00" w:rsidP="00607B96">
      <w:pPr>
        <w:spacing w:line="240" w:lineRule="auto"/>
        <w:jc w:val="both"/>
        <w:rPr>
          <w:rFonts w:ascii="IRNazanin" w:hAnsi="IRNazanin" w:cs="IRNazanin"/>
          <w:sz w:val="26"/>
          <w:szCs w:val="26"/>
          <w:rtl/>
        </w:rPr>
      </w:pPr>
    </w:p>
    <w:p w:rsidR="00E66B00" w:rsidRDefault="00E66B00" w:rsidP="00607B96">
      <w:pPr>
        <w:spacing w:line="240" w:lineRule="auto"/>
        <w:jc w:val="both"/>
        <w:rPr>
          <w:rFonts w:ascii="IRNazanin" w:hAnsi="IRNazanin" w:cs="IRNazanin"/>
          <w:sz w:val="26"/>
          <w:szCs w:val="26"/>
          <w:rtl/>
        </w:rPr>
        <w:sectPr w:rsidR="00E66B00" w:rsidSect="00135DAA">
          <w:headerReference w:type="default" r:id="rId12"/>
          <w:footerReference w:type="default" r:id="rId13"/>
          <w:pgSz w:w="11906" w:h="16838" w:code="9"/>
          <w:pgMar w:top="1985" w:right="1985" w:bottom="1985" w:left="1985" w:header="720" w:footer="720" w:gutter="0"/>
          <w:cols w:space="720"/>
          <w:bidi/>
          <w:rtlGutter/>
          <w:docGrid w:linePitch="360"/>
        </w:sectPr>
      </w:pPr>
    </w:p>
    <w:p w:rsidR="00CB42DE" w:rsidRPr="007F71FA" w:rsidRDefault="008B5824" w:rsidP="007D2D39">
      <w:pPr>
        <w:pStyle w:val="pic"/>
        <w:bidi/>
        <w:rPr>
          <w:szCs w:val="26"/>
          <w:rtl/>
        </w:rPr>
      </w:pPr>
      <w:r w:rsidRPr="00A30D75">
        <w:rPr>
          <w:noProof/>
          <w:szCs w:val="26"/>
          <w:rtl/>
          <w:lang w:bidi="fa-IR"/>
        </w:rPr>
        <w:lastRenderedPageBreak/>
        <w:drawing>
          <wp:anchor distT="0" distB="0" distL="114300" distR="114300" simplePos="0" relativeHeight="251652608" behindDoc="0" locked="0" layoutInCell="1" allowOverlap="1" wp14:anchorId="1A32D320">
            <wp:simplePos x="0" y="0"/>
            <wp:positionH relativeFrom="column">
              <wp:posOffset>1863725</wp:posOffset>
            </wp:positionH>
            <wp:positionV relativeFrom="paragraph">
              <wp:posOffset>-617220</wp:posOffset>
            </wp:positionV>
            <wp:extent cx="1200150" cy="727710"/>
            <wp:effectExtent l="0" t="0" r="0" b="0"/>
            <wp:wrapTopAndBottom/>
            <wp:docPr id="6" name="Picture 6" descr="E:\Sepano\CUSTOMER\shivename\prj\shiveName\upload_befo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pano\CUSTOMER\shivename\prj\shiveName\upload_befor\1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0150" cy="727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042E">
        <w:rPr>
          <w:rFonts w:hint="cs"/>
          <w:b/>
          <w:bCs w:val="0"/>
          <w:szCs w:val="26"/>
          <w:rtl/>
        </w:rPr>
        <w:t xml:space="preserve"> </w:t>
      </w:r>
      <w:r w:rsidR="00CB42DE" w:rsidRPr="007F71FA">
        <w:rPr>
          <w:rFonts w:hint="cs"/>
          <w:szCs w:val="26"/>
          <w:rtl/>
        </w:rPr>
        <w:t>دانشگاه اصفهان</w:t>
      </w:r>
    </w:p>
    <w:p w:rsidR="00CB42DE" w:rsidRPr="007370E8" w:rsidRDefault="009A042E" w:rsidP="00CB42DE">
      <w:pPr>
        <w:spacing w:line="240" w:lineRule="auto"/>
        <w:jc w:val="center"/>
        <w:rPr>
          <w:rFonts w:ascii="IRNazanin" w:hAnsi="IRNazanin" w:cs="IRNazanin"/>
          <w:b/>
          <w:bCs/>
          <w:sz w:val="24"/>
          <w:szCs w:val="24"/>
          <w:rtl/>
        </w:rPr>
      </w:pPr>
      <w:r>
        <w:rPr>
          <w:rFonts w:ascii="IRNazanin" w:hAnsi="IRNazanin" w:cs="IRNazanin" w:hint="cs"/>
          <w:b/>
          <w:bCs/>
          <w:sz w:val="24"/>
          <w:szCs w:val="24"/>
          <w:rtl/>
        </w:rPr>
        <w:t xml:space="preserve">  </w:t>
      </w:r>
      <w:r w:rsidR="00CB42DE" w:rsidRPr="007370E8">
        <w:rPr>
          <w:rFonts w:ascii="IRNazanin" w:hAnsi="IRNazanin" w:cs="IRNazanin" w:hint="cs"/>
          <w:b/>
          <w:bCs/>
          <w:sz w:val="24"/>
          <w:szCs w:val="24"/>
          <w:rtl/>
        </w:rPr>
        <w:t xml:space="preserve">دانشکده </w:t>
      </w:r>
      <w:r w:rsidR="007D2D39" w:rsidRPr="007F71FA">
        <w:rPr>
          <w:rFonts w:ascii="IRNazanin" w:hAnsi="IRNazanin" w:cs="IRNazanin"/>
          <w:b/>
          <w:bCs/>
          <w:sz w:val="24"/>
          <w:szCs w:val="24"/>
          <w:rtl/>
        </w:rPr>
        <w:t>مهندسی کامپیوتر</w:t>
      </w:r>
    </w:p>
    <w:p w:rsidR="00CB42DE" w:rsidRDefault="009A042E" w:rsidP="00CB42DE">
      <w:pPr>
        <w:spacing w:line="240" w:lineRule="auto"/>
        <w:jc w:val="center"/>
        <w:rPr>
          <w:rFonts w:ascii="IRNazanin" w:hAnsi="IRNazanin" w:cs="IRNazanin"/>
          <w:b/>
          <w:bCs/>
          <w:rtl/>
        </w:rPr>
      </w:pPr>
      <w:r>
        <w:rPr>
          <w:rFonts w:ascii="IRNazanin" w:hAnsi="IRNazanin" w:cs="IRNazanin" w:hint="cs"/>
          <w:b/>
          <w:bCs/>
          <w:rtl/>
        </w:rPr>
        <w:t xml:space="preserve">  </w:t>
      </w:r>
      <w:r w:rsidR="00CB42DE" w:rsidRPr="007370E8">
        <w:rPr>
          <w:rFonts w:ascii="IRNazanin" w:hAnsi="IRNazanin" w:cs="IRNazanin" w:hint="cs"/>
          <w:b/>
          <w:bCs/>
          <w:rtl/>
        </w:rPr>
        <w:t xml:space="preserve">گروه </w:t>
      </w:r>
      <w:r w:rsidR="007D2D39" w:rsidRPr="007F71FA">
        <w:rPr>
          <w:rFonts w:ascii="IRNazanin" w:hAnsi="IRNazanin" w:cs="IRNazanin"/>
          <w:b/>
          <w:bCs/>
          <w:rtl/>
        </w:rPr>
        <w:t>فناوری اطلاعات</w:t>
      </w:r>
    </w:p>
    <w:p w:rsidR="00FE7415" w:rsidRPr="00FE7415" w:rsidRDefault="009A042E" w:rsidP="00FE7415">
      <w:pPr>
        <w:spacing w:line="360" w:lineRule="auto"/>
        <w:jc w:val="center"/>
        <w:rPr>
          <w:rFonts w:ascii="IRNazanin" w:hAnsi="IRNazanin" w:cs="IRNazanin"/>
          <w:sz w:val="26"/>
          <w:szCs w:val="26"/>
          <w:rtl/>
        </w:rPr>
      </w:pPr>
      <w:r>
        <w:rPr>
          <w:rFonts w:ascii="IRNazanin" w:hAnsi="IRNazanin" w:cs="IRNazanin" w:hint="cs"/>
          <w:sz w:val="26"/>
          <w:szCs w:val="26"/>
          <w:rtl/>
        </w:rPr>
        <w:t xml:space="preserve">  </w:t>
      </w:r>
      <w:r w:rsidR="007F71FA">
        <w:rPr>
          <w:rFonts w:ascii="IRNazanin" w:hAnsi="IRNazanin" w:cs="IRNazanin"/>
          <w:sz w:val="26"/>
          <w:szCs w:val="26"/>
          <w:rtl/>
        </w:rPr>
        <w:t xml:space="preserve">پايان نامه </w:t>
      </w:r>
      <w:r w:rsidR="00FE7415" w:rsidRPr="00FE7415">
        <w:rPr>
          <w:rFonts w:ascii="IRNazanin" w:hAnsi="IRNazanin" w:cs="IRNazanin"/>
          <w:sz w:val="26"/>
          <w:szCs w:val="26"/>
          <w:rtl/>
        </w:rPr>
        <w:t>خانم</w:t>
      </w:r>
    </w:p>
    <w:p w:rsidR="00EE42E6" w:rsidRDefault="009A042E" w:rsidP="00607B96">
      <w:pPr>
        <w:spacing w:line="240" w:lineRule="auto"/>
        <w:jc w:val="center"/>
        <w:rPr>
          <w:rFonts w:ascii="IRNazanin" w:hAnsi="IRNazanin" w:cs="IRNazanin"/>
          <w:b/>
          <w:bCs/>
          <w:sz w:val="26"/>
          <w:szCs w:val="26"/>
          <w:rtl/>
        </w:rPr>
      </w:pPr>
      <w:r>
        <w:rPr>
          <w:rFonts w:ascii="IRNazanin" w:hAnsi="IRNazanin" w:cs="IRNazanin" w:hint="cs"/>
          <w:b/>
          <w:bCs/>
          <w:sz w:val="26"/>
          <w:szCs w:val="26"/>
          <w:rtl/>
        </w:rPr>
        <w:t xml:space="preserve">  </w:t>
      </w:r>
      <w:r w:rsidR="007F71FA">
        <w:rPr>
          <w:rFonts w:ascii="IRNazanin" w:hAnsi="IRNazanin" w:cs="IRNazanin" w:hint="cs"/>
          <w:b/>
          <w:bCs/>
          <w:sz w:val="26"/>
          <w:szCs w:val="26"/>
          <w:rtl/>
        </w:rPr>
        <w:t>شرمین هستیار</w:t>
      </w:r>
    </w:p>
    <w:p w:rsidR="00FE7415" w:rsidRPr="007F71FA" w:rsidRDefault="009A042E" w:rsidP="00FE7415">
      <w:pPr>
        <w:spacing w:line="360" w:lineRule="auto"/>
        <w:jc w:val="center"/>
        <w:rPr>
          <w:rFonts w:ascii="IRNazanin" w:hAnsi="IRNazanin" w:cs="IRNazanin"/>
          <w:b/>
          <w:bCs/>
          <w:sz w:val="36"/>
          <w:szCs w:val="36"/>
          <w:rtl/>
        </w:rPr>
      </w:pPr>
      <w:r>
        <w:rPr>
          <w:rFonts w:ascii="Times New Roman" w:hAnsi="Times New Roman" w:cs="B Nazanin" w:hint="cs"/>
          <w:sz w:val="26"/>
          <w:szCs w:val="26"/>
          <w:rtl/>
        </w:rPr>
        <w:t xml:space="preserve">  </w:t>
      </w:r>
      <w:r w:rsidR="00FE7415" w:rsidRPr="007F71FA">
        <w:rPr>
          <w:rFonts w:ascii="IRNazanin" w:hAnsi="IRNazanin" w:cs="IRNazanin"/>
          <w:b/>
          <w:bCs/>
          <w:sz w:val="36"/>
          <w:szCs w:val="36"/>
          <w:rtl/>
        </w:rPr>
        <w:t xml:space="preserve">دانشجوي </w:t>
      </w:r>
      <w:r w:rsidR="003C2AC5" w:rsidRPr="007F71FA">
        <w:rPr>
          <w:rFonts w:ascii="IRNazanin" w:hAnsi="IRNazanin" w:cs="IRNazanin"/>
          <w:b/>
          <w:bCs/>
          <w:sz w:val="36"/>
          <w:szCs w:val="36"/>
          <w:rtl/>
        </w:rPr>
        <w:t xml:space="preserve">رشته‌ی </w:t>
      </w:r>
      <w:r w:rsidR="007F71FA" w:rsidRPr="007F71FA">
        <w:rPr>
          <w:rFonts w:ascii="IRNazanin" w:hAnsi="IRNazanin" w:cs="IRNazanin"/>
          <w:b/>
          <w:bCs/>
          <w:sz w:val="36"/>
          <w:szCs w:val="36"/>
          <w:rtl/>
        </w:rPr>
        <w:t>فناوری اطلاعات</w:t>
      </w:r>
      <w:r w:rsidR="003C2AC5" w:rsidRPr="007F71FA">
        <w:rPr>
          <w:rFonts w:ascii="IRNazanin" w:hAnsi="IRNazanin" w:cs="IRNazanin"/>
          <w:b/>
          <w:bCs/>
          <w:sz w:val="36"/>
          <w:szCs w:val="36"/>
          <w:rtl/>
        </w:rPr>
        <w:t xml:space="preserve"> گرایش </w:t>
      </w:r>
      <w:r w:rsidR="007F71FA" w:rsidRPr="007F71FA">
        <w:rPr>
          <w:rFonts w:ascii="IRNazanin" w:hAnsi="IRNazanin" w:cs="IRNazanin"/>
          <w:b/>
          <w:bCs/>
          <w:sz w:val="36"/>
          <w:szCs w:val="36"/>
          <w:rtl/>
        </w:rPr>
        <w:t>رایانش امن</w:t>
      </w:r>
      <w:r w:rsidR="003C2AC5" w:rsidRPr="007F71FA">
        <w:rPr>
          <w:rFonts w:ascii="IRNazanin" w:hAnsi="IRNazanin" w:cs="IRNazanin"/>
          <w:b/>
          <w:bCs/>
          <w:sz w:val="36"/>
          <w:szCs w:val="36"/>
          <w:rtl/>
        </w:rPr>
        <w:t xml:space="preserve"> </w:t>
      </w:r>
      <w:r w:rsidR="00FE7415" w:rsidRPr="007F71FA">
        <w:rPr>
          <w:rFonts w:ascii="IRNazanin" w:hAnsi="IRNazanin" w:cs="IRNazanin"/>
          <w:b/>
          <w:bCs/>
          <w:sz w:val="36"/>
          <w:szCs w:val="36"/>
          <w:rtl/>
        </w:rPr>
        <w:t>تحت عنوان</w:t>
      </w:r>
    </w:p>
    <w:p w:rsidR="00EE42E6" w:rsidRPr="007F71FA" w:rsidRDefault="009A042E" w:rsidP="00CB42DE">
      <w:pPr>
        <w:spacing w:line="240" w:lineRule="auto"/>
        <w:jc w:val="center"/>
        <w:rPr>
          <w:rFonts w:ascii="IRNazanin" w:hAnsi="IRNazanin" w:cs="Titr"/>
          <w:sz w:val="30"/>
          <w:szCs w:val="30"/>
          <w:rtl/>
        </w:rPr>
      </w:pPr>
      <w:r w:rsidRPr="007F71FA">
        <w:rPr>
          <w:rFonts w:ascii="IRNazanin" w:hAnsi="IRNazanin" w:cs="IRNazanin" w:hint="cs"/>
          <w:sz w:val="32"/>
          <w:szCs w:val="32"/>
          <w:rtl/>
        </w:rPr>
        <w:t xml:space="preserve">  </w:t>
      </w:r>
      <w:r w:rsidR="007F71FA" w:rsidRPr="007F71FA">
        <w:rPr>
          <w:rFonts w:ascii="IRNazanin" w:hAnsi="IRNazanin" w:cs="Titr" w:hint="cs"/>
          <w:sz w:val="30"/>
          <w:szCs w:val="30"/>
          <w:rtl/>
        </w:rPr>
        <w:t>رأی</w:t>
      </w:r>
      <w:r w:rsidR="007F71FA" w:rsidRPr="007F71FA">
        <w:rPr>
          <w:rFonts w:ascii="IRNazanin" w:hAnsi="IRNazanin" w:cs="Titr"/>
          <w:sz w:val="30"/>
          <w:szCs w:val="30"/>
          <w:rtl/>
        </w:rPr>
        <w:softHyphen/>
      </w:r>
      <w:r w:rsidR="007F71FA" w:rsidRPr="007F71FA">
        <w:rPr>
          <w:rFonts w:ascii="IRNazanin" w:hAnsi="IRNazanin" w:cs="Titr" w:hint="cs"/>
          <w:sz w:val="30"/>
          <w:szCs w:val="30"/>
          <w:rtl/>
        </w:rPr>
        <w:t>گیری الکتونیکی اولویت</w:t>
      </w:r>
      <w:r w:rsidR="007F71FA" w:rsidRPr="007F71FA">
        <w:rPr>
          <w:rFonts w:ascii="IRNazanin" w:hAnsi="IRNazanin" w:cs="Titr"/>
          <w:sz w:val="30"/>
          <w:szCs w:val="30"/>
          <w:rtl/>
        </w:rPr>
        <w:softHyphen/>
      </w:r>
      <w:r w:rsidR="007F71FA" w:rsidRPr="007F71FA">
        <w:rPr>
          <w:rFonts w:ascii="IRNazanin" w:hAnsi="IRNazanin" w:cs="Titr" w:hint="cs"/>
          <w:sz w:val="30"/>
          <w:szCs w:val="30"/>
          <w:rtl/>
        </w:rPr>
        <w:t>دار مبتنی بر زنجیره بلوکی</w:t>
      </w:r>
    </w:p>
    <w:p w:rsidR="00FE7415" w:rsidRDefault="009A042E" w:rsidP="00FE7415">
      <w:pPr>
        <w:spacing w:line="360" w:lineRule="auto"/>
        <w:jc w:val="center"/>
        <w:rPr>
          <w:rFonts w:ascii="Times New Roman" w:hAnsi="Times New Roman" w:cs="B Nazanin"/>
          <w:sz w:val="26"/>
          <w:szCs w:val="26"/>
          <w:rtl/>
        </w:rPr>
      </w:pPr>
      <w:r>
        <w:rPr>
          <w:rFonts w:ascii="Times New Roman" w:hAnsi="Times New Roman" w:cs="B Nazanin" w:hint="cs"/>
          <w:sz w:val="26"/>
          <w:szCs w:val="26"/>
          <w:rtl/>
        </w:rPr>
        <w:t xml:space="preserve">  </w:t>
      </w:r>
      <w:r w:rsidR="00FE7415">
        <w:rPr>
          <w:rFonts w:ascii="Times New Roman" w:hAnsi="Times New Roman" w:cs="B Nazanin" w:hint="cs"/>
          <w:sz w:val="26"/>
          <w:szCs w:val="26"/>
          <w:rtl/>
        </w:rPr>
        <w:t xml:space="preserve">به عنوان بخشي از ملزومات درجه </w:t>
      </w:r>
      <w:r w:rsidR="00FE7415" w:rsidRPr="008251DE">
        <w:rPr>
          <w:rFonts w:ascii="Times New Roman" w:hAnsi="Times New Roman" w:cs="B Nazanin" w:hint="cs"/>
          <w:sz w:val="26"/>
          <w:szCs w:val="26"/>
          <w:rtl/>
        </w:rPr>
        <w:t>کارشناسي ارشد</w:t>
      </w:r>
    </w:p>
    <w:p w:rsidR="003475DA" w:rsidRPr="009A042E" w:rsidRDefault="009A042E" w:rsidP="007F71FA">
      <w:pPr>
        <w:spacing w:line="360" w:lineRule="auto"/>
        <w:jc w:val="center"/>
        <w:rPr>
          <w:rFonts w:ascii="Times New Roman" w:hAnsi="Times New Roman" w:cs="B Nazanin"/>
          <w:sz w:val="26"/>
          <w:szCs w:val="26"/>
          <w:rtl/>
        </w:rPr>
      </w:pPr>
      <w:r>
        <w:rPr>
          <w:rFonts w:ascii="Times New Roman" w:hAnsi="Times New Roman" w:cs="B Nazanin" w:hint="cs"/>
          <w:sz w:val="26"/>
          <w:szCs w:val="26"/>
          <w:rtl/>
        </w:rPr>
        <w:t xml:space="preserve">  </w:t>
      </w:r>
      <w:r w:rsidR="00FE7415" w:rsidRPr="002E17DD">
        <w:rPr>
          <w:rFonts w:ascii="Times New Roman" w:hAnsi="Times New Roman" w:cs="B Nazanin" w:hint="cs"/>
          <w:sz w:val="26"/>
          <w:szCs w:val="26"/>
          <w:rtl/>
        </w:rPr>
        <w:t xml:space="preserve">در تاريخ </w:t>
      </w:r>
      <w:r w:rsidR="007F71FA">
        <w:rPr>
          <w:rFonts w:ascii="Times New Roman" w:hAnsi="Times New Roman" w:cs="B Nazanin" w:hint="cs"/>
          <w:sz w:val="26"/>
          <w:szCs w:val="26"/>
          <w:rtl/>
        </w:rPr>
        <w:t xml:space="preserve">  /  </w:t>
      </w:r>
      <w:r w:rsidR="00FE7415" w:rsidRPr="002E17DD">
        <w:rPr>
          <w:rFonts w:ascii="Times New Roman" w:hAnsi="Times New Roman" w:cs="B Nazanin" w:hint="cs"/>
          <w:sz w:val="26"/>
          <w:szCs w:val="26"/>
          <w:rtl/>
        </w:rPr>
        <w:t>/139</w:t>
      </w:r>
      <w:r w:rsidR="007F71FA">
        <w:rPr>
          <w:rFonts w:ascii="Times New Roman" w:hAnsi="Times New Roman" w:cs="B Nazanin" w:hint="cs"/>
          <w:sz w:val="26"/>
          <w:szCs w:val="26"/>
          <w:rtl/>
        </w:rPr>
        <w:t>9</w:t>
      </w:r>
      <w:r w:rsidR="00FE7415" w:rsidRPr="002E17DD">
        <w:rPr>
          <w:rFonts w:ascii="Times New Roman" w:hAnsi="Times New Roman" w:cs="B Nazanin" w:hint="cs"/>
          <w:sz w:val="26"/>
          <w:szCs w:val="26"/>
          <w:rtl/>
        </w:rPr>
        <w:t xml:space="preserve">  توسط هيات داوران زير بررسي و با درجه ...................</w:t>
      </w:r>
      <w:r w:rsidR="00FE7415">
        <w:rPr>
          <w:rFonts w:ascii="Times New Roman" w:hAnsi="Times New Roman" w:cs="B Nazanin" w:hint="cs"/>
          <w:sz w:val="26"/>
          <w:szCs w:val="26"/>
          <w:rtl/>
        </w:rPr>
        <w:t xml:space="preserve"> </w:t>
      </w:r>
      <w:r w:rsidR="00FE7415" w:rsidRPr="002E17DD">
        <w:rPr>
          <w:rFonts w:ascii="Times New Roman" w:hAnsi="Times New Roman" w:cs="B Nazanin" w:hint="cs"/>
          <w:sz w:val="26"/>
          <w:szCs w:val="26"/>
          <w:rtl/>
        </w:rPr>
        <w:t>به تصويب نهايي رسيد.</w:t>
      </w:r>
    </w:p>
    <w:p w:rsidR="003475DA" w:rsidRDefault="009A042E" w:rsidP="003475DA">
      <w:pPr>
        <w:pStyle w:val="ListParagraph"/>
        <w:numPr>
          <w:ilvl w:val="0"/>
          <w:numId w:val="1"/>
        </w:numPr>
        <w:spacing w:line="240" w:lineRule="auto"/>
        <w:ind w:left="286" w:hanging="270"/>
        <w:jc w:val="lowKashida"/>
        <w:rPr>
          <w:rFonts w:ascii="IRNazanin" w:hAnsi="IRNazanin" w:cs="IRNazanin"/>
          <w:sz w:val="26"/>
          <w:szCs w:val="26"/>
        </w:rPr>
      </w:pPr>
      <w:r>
        <w:rPr>
          <w:rFonts w:ascii="IRNazanin" w:hAnsi="IRNazanin" w:cs="IRNazanin" w:hint="cs"/>
          <w:sz w:val="26"/>
          <w:szCs w:val="26"/>
          <w:rtl/>
        </w:rPr>
        <w:t xml:space="preserve">  </w:t>
      </w:r>
      <w:r w:rsidR="003475DA" w:rsidRPr="00210407">
        <w:rPr>
          <w:rFonts w:ascii="IRNazanin" w:hAnsi="IRNazanin" w:cs="IRNazanin"/>
          <w:sz w:val="26"/>
          <w:szCs w:val="26"/>
          <w:rtl/>
        </w:rPr>
        <w:t xml:space="preserve">استاد راهنمای پایان‌نامه دکتر </w:t>
      </w:r>
      <w:r w:rsidR="00D83202" w:rsidRPr="00D83202">
        <w:rPr>
          <w:rFonts w:ascii="IRNazanin" w:hAnsi="IRNazanin" w:cs="IRNazanin"/>
          <w:sz w:val="26"/>
          <w:szCs w:val="26"/>
          <w:rtl/>
        </w:rPr>
        <w:t>مجتبی مهدوی</w:t>
      </w:r>
      <w:r w:rsidR="00D83202">
        <w:rPr>
          <w:rFonts w:ascii="Arial" w:hAnsi="Arial" w:cs="Arial" w:hint="cs"/>
          <w:sz w:val="26"/>
          <w:szCs w:val="26"/>
          <w:rtl/>
        </w:rPr>
        <w:t xml:space="preserve"> </w:t>
      </w:r>
      <w:r w:rsidR="00D83202">
        <w:rPr>
          <w:rFonts w:ascii="IRNazanin" w:hAnsi="IRNazanin" w:cs="IRNazanin"/>
          <w:sz w:val="26"/>
          <w:szCs w:val="26"/>
          <w:rtl/>
        </w:rPr>
        <w:t xml:space="preserve">با مرتبه‌ی </w:t>
      </w:r>
      <w:r w:rsidR="00D83202">
        <w:rPr>
          <w:rFonts w:ascii="IRNazanin" w:hAnsi="IRNazanin" w:cs="IRNazanin" w:hint="cs"/>
          <w:sz w:val="26"/>
          <w:szCs w:val="26"/>
          <w:rtl/>
        </w:rPr>
        <w:t>علمی استادیار</w:t>
      </w:r>
      <w:r w:rsidR="003475DA" w:rsidRPr="00210407">
        <w:rPr>
          <w:rFonts w:ascii="IRNazanin" w:hAnsi="IRNazanin" w:cs="IRNazanin"/>
          <w:sz w:val="26"/>
          <w:szCs w:val="26"/>
          <w:rtl/>
        </w:rPr>
        <w:t xml:space="preserve"> </w:t>
      </w:r>
      <w:r w:rsidR="003C2AC5">
        <w:rPr>
          <w:rFonts w:ascii="IRNazanin" w:hAnsi="IRNazanin" w:cs="IRNazanin" w:hint="cs"/>
          <w:sz w:val="26"/>
          <w:szCs w:val="26"/>
          <w:rtl/>
        </w:rPr>
        <w:t>از دا</w:t>
      </w:r>
      <w:r w:rsidR="00D83202">
        <w:rPr>
          <w:rFonts w:ascii="IRNazanin" w:hAnsi="IRNazanin" w:cs="IRNazanin" w:hint="cs"/>
          <w:sz w:val="26"/>
          <w:szCs w:val="26"/>
          <w:rtl/>
        </w:rPr>
        <w:t xml:space="preserve">نشگاه اصفهان    </w:t>
      </w:r>
      <w:r w:rsidR="003C2AC5">
        <w:rPr>
          <w:rFonts w:ascii="IRNazanin" w:hAnsi="IRNazanin" w:cs="IRNazanin" w:hint="cs"/>
          <w:sz w:val="26"/>
          <w:szCs w:val="26"/>
          <w:rtl/>
        </w:rPr>
        <w:t xml:space="preserve"> </w:t>
      </w:r>
      <w:r w:rsidR="003475DA" w:rsidRPr="00210407">
        <w:rPr>
          <w:rFonts w:ascii="IRNazanin" w:hAnsi="IRNazanin" w:cs="IRNazanin"/>
          <w:sz w:val="26"/>
          <w:szCs w:val="26"/>
          <w:rtl/>
        </w:rPr>
        <w:t>امضا</w:t>
      </w:r>
    </w:p>
    <w:p w:rsidR="003475DA" w:rsidRPr="00210407" w:rsidRDefault="003475DA" w:rsidP="003475DA">
      <w:pPr>
        <w:pStyle w:val="ListParagraph"/>
        <w:spacing w:line="240" w:lineRule="auto"/>
        <w:ind w:left="286"/>
        <w:jc w:val="lowKashida"/>
        <w:rPr>
          <w:rFonts w:ascii="IRNazanin" w:hAnsi="IRNazanin" w:cs="IRNazanin"/>
          <w:sz w:val="26"/>
          <w:szCs w:val="26"/>
        </w:rPr>
      </w:pPr>
    </w:p>
    <w:p w:rsidR="003475DA" w:rsidRPr="00D83202" w:rsidRDefault="009A042E" w:rsidP="003475DA">
      <w:pPr>
        <w:pStyle w:val="ListParagraph"/>
        <w:numPr>
          <w:ilvl w:val="0"/>
          <w:numId w:val="1"/>
        </w:numPr>
        <w:spacing w:line="240" w:lineRule="auto"/>
        <w:ind w:left="286" w:hanging="270"/>
        <w:jc w:val="lowKashida"/>
        <w:rPr>
          <w:rFonts w:ascii="IRNazanin" w:hAnsi="IRNazanin" w:cs="IRNazanin"/>
          <w:sz w:val="26"/>
          <w:szCs w:val="26"/>
        </w:rPr>
      </w:pPr>
      <w:r w:rsidRPr="00D83202">
        <w:rPr>
          <w:rFonts w:ascii="IRNazanin" w:hAnsi="IRNazanin" w:cs="IRNazanin"/>
          <w:sz w:val="26"/>
          <w:szCs w:val="26"/>
          <w:rtl/>
        </w:rPr>
        <w:t xml:space="preserve">  </w:t>
      </w:r>
      <w:r w:rsidR="003475DA" w:rsidRPr="00D83202">
        <w:rPr>
          <w:rFonts w:ascii="IRNazanin" w:hAnsi="IRNazanin" w:cs="IRNazanin"/>
          <w:sz w:val="26"/>
          <w:szCs w:val="26"/>
          <w:rtl/>
        </w:rPr>
        <w:t xml:space="preserve">استاد مشاور پایان‌نامه دکتر </w:t>
      </w:r>
      <w:r w:rsidR="00D83202" w:rsidRPr="00D83202">
        <w:rPr>
          <w:rFonts w:ascii="IRNazanin" w:hAnsi="IRNazanin" w:cs="IRNazanin"/>
          <w:sz w:val="26"/>
          <w:szCs w:val="26"/>
          <w:rtl/>
        </w:rPr>
        <w:t>صادق دری</w:t>
      </w:r>
      <w:r w:rsidR="00D83202" w:rsidRPr="00D83202">
        <w:rPr>
          <w:rFonts w:ascii="IRNazanin" w:hAnsi="IRNazanin" w:cs="IRNazanin"/>
          <w:sz w:val="26"/>
          <w:szCs w:val="26"/>
          <w:rtl/>
        </w:rPr>
        <w:softHyphen/>
        <w:t>نوگورانی</w:t>
      </w:r>
      <w:r w:rsidR="003475DA" w:rsidRPr="00D83202">
        <w:rPr>
          <w:rFonts w:ascii="IRNazanin" w:hAnsi="IRNazanin" w:cs="IRNazanin"/>
          <w:sz w:val="26"/>
          <w:szCs w:val="26"/>
          <w:rtl/>
        </w:rPr>
        <w:t xml:space="preserve"> با مرتبه‌ی علمی </w:t>
      </w:r>
      <w:r w:rsidR="00D83202">
        <w:rPr>
          <w:rFonts w:ascii="IRNazanin" w:hAnsi="IRNazanin" w:cs="IRNazanin" w:hint="cs"/>
          <w:sz w:val="26"/>
          <w:szCs w:val="26"/>
          <w:rtl/>
        </w:rPr>
        <w:t>استادیار</w:t>
      </w:r>
      <w:r w:rsidR="003475DA" w:rsidRPr="00D83202">
        <w:rPr>
          <w:rFonts w:ascii="IRNazanin" w:hAnsi="IRNazanin" w:cs="IRNazanin"/>
          <w:sz w:val="26"/>
          <w:szCs w:val="26"/>
          <w:rtl/>
        </w:rPr>
        <w:t xml:space="preserve"> </w:t>
      </w:r>
      <w:r w:rsidR="003C2AC5" w:rsidRPr="00D83202">
        <w:rPr>
          <w:rFonts w:ascii="IRNazanin" w:hAnsi="IRNazanin" w:cs="IRNazanin"/>
          <w:sz w:val="26"/>
          <w:szCs w:val="26"/>
          <w:rtl/>
        </w:rPr>
        <w:t>از دا</w:t>
      </w:r>
      <w:r w:rsidR="00D83202">
        <w:rPr>
          <w:rFonts w:ascii="IRNazanin" w:hAnsi="IRNazanin" w:cs="IRNazanin"/>
          <w:sz w:val="26"/>
          <w:szCs w:val="26"/>
          <w:rtl/>
        </w:rPr>
        <w:t>نشگاه</w:t>
      </w:r>
      <w:r w:rsidR="00D83202">
        <w:rPr>
          <w:rFonts w:ascii="IRNazanin" w:hAnsi="IRNazanin" w:cs="IRNazanin" w:hint="cs"/>
          <w:sz w:val="26"/>
          <w:szCs w:val="26"/>
          <w:rtl/>
        </w:rPr>
        <w:t xml:space="preserve"> تربیت مدرس </w:t>
      </w:r>
      <w:r w:rsidR="003C2AC5" w:rsidRPr="00D83202">
        <w:rPr>
          <w:rFonts w:ascii="IRNazanin" w:hAnsi="IRNazanin" w:cs="IRNazanin"/>
          <w:sz w:val="26"/>
          <w:szCs w:val="26"/>
          <w:rtl/>
        </w:rPr>
        <w:t xml:space="preserve"> </w:t>
      </w:r>
      <w:r w:rsidR="003475DA" w:rsidRPr="00D83202">
        <w:rPr>
          <w:rFonts w:ascii="IRNazanin" w:hAnsi="IRNazanin" w:cs="IRNazanin"/>
          <w:sz w:val="26"/>
          <w:szCs w:val="26"/>
          <w:rtl/>
        </w:rPr>
        <w:t>امضا</w:t>
      </w:r>
    </w:p>
    <w:p w:rsidR="003475DA" w:rsidRPr="00EE42E6" w:rsidRDefault="003475DA" w:rsidP="003475DA">
      <w:pPr>
        <w:pStyle w:val="ListParagraph"/>
        <w:spacing w:line="240" w:lineRule="auto"/>
        <w:rPr>
          <w:rFonts w:ascii="IRNazanin" w:hAnsi="IRNazanin" w:cs="IRNazanin"/>
          <w:sz w:val="26"/>
          <w:szCs w:val="26"/>
          <w:rtl/>
        </w:rPr>
      </w:pPr>
    </w:p>
    <w:p w:rsidR="003475DA" w:rsidRDefault="009A042E" w:rsidP="003475DA">
      <w:pPr>
        <w:pStyle w:val="ListParagraph"/>
        <w:numPr>
          <w:ilvl w:val="0"/>
          <w:numId w:val="1"/>
        </w:numPr>
        <w:spacing w:line="240" w:lineRule="auto"/>
        <w:ind w:left="286" w:hanging="270"/>
        <w:jc w:val="lowKashida"/>
        <w:rPr>
          <w:rFonts w:ascii="IRNazanin" w:hAnsi="IRNazanin" w:cs="IRNazanin"/>
          <w:sz w:val="26"/>
          <w:szCs w:val="26"/>
        </w:rPr>
      </w:pPr>
      <w:r>
        <w:rPr>
          <w:rFonts w:ascii="IRNazanin" w:hAnsi="IRNazanin" w:cs="IRNazanin" w:hint="cs"/>
          <w:sz w:val="26"/>
          <w:szCs w:val="26"/>
          <w:rtl/>
        </w:rPr>
        <w:t xml:space="preserve">  </w:t>
      </w:r>
      <w:r w:rsidR="003475DA" w:rsidRPr="00210407">
        <w:rPr>
          <w:rFonts w:ascii="IRNazanin" w:hAnsi="IRNazanin" w:cs="IRNazanin" w:hint="cs"/>
          <w:sz w:val="26"/>
          <w:szCs w:val="26"/>
          <w:rtl/>
        </w:rPr>
        <w:t xml:space="preserve">استاد داور داخل گروه دکتر </w:t>
      </w:r>
      <w:r w:rsidR="003475DA" w:rsidRPr="00A80B39">
        <w:rPr>
          <w:rFonts w:ascii="Arial" w:hAnsi="Arial" w:cs="Arial"/>
          <w:sz w:val="26"/>
          <w:szCs w:val="26"/>
          <w:rtl/>
        </w:rPr>
        <w:t>نام داور داخلی</w:t>
      </w:r>
      <w:r w:rsidR="003475DA" w:rsidRPr="00210407">
        <w:rPr>
          <w:rFonts w:ascii="IRNazanin" w:hAnsi="IRNazanin" w:cs="IRNazanin" w:hint="cs"/>
          <w:sz w:val="26"/>
          <w:szCs w:val="26"/>
          <w:rtl/>
        </w:rPr>
        <w:t xml:space="preserve"> با مرتبه‌ی علمی </w:t>
      </w:r>
      <w:r w:rsidR="003475DA" w:rsidRPr="00A80B39">
        <w:rPr>
          <w:rFonts w:ascii="Arial" w:hAnsi="Arial" w:cs="Arial"/>
          <w:sz w:val="26"/>
          <w:szCs w:val="26"/>
          <w:rtl/>
        </w:rPr>
        <w:t xml:space="preserve">مرتبه علمی داور </w:t>
      </w:r>
      <w:r w:rsidR="003475DA">
        <w:rPr>
          <w:rFonts w:ascii="Arial" w:hAnsi="Arial" w:cs="Arial" w:hint="cs"/>
          <w:sz w:val="26"/>
          <w:szCs w:val="26"/>
          <w:rtl/>
        </w:rPr>
        <w:t>داخلی</w:t>
      </w:r>
      <w:r w:rsidR="003475DA" w:rsidRPr="00210407">
        <w:rPr>
          <w:rFonts w:ascii="IRNazanin" w:hAnsi="IRNazanin" w:cs="IRNazanin" w:hint="cs"/>
          <w:sz w:val="26"/>
          <w:szCs w:val="26"/>
          <w:rtl/>
        </w:rPr>
        <w:t xml:space="preserve"> </w:t>
      </w:r>
      <w:r w:rsidR="003C2AC5">
        <w:rPr>
          <w:rFonts w:ascii="IRNazanin" w:hAnsi="IRNazanin" w:cs="IRNazanin" w:hint="cs"/>
          <w:sz w:val="26"/>
          <w:szCs w:val="26"/>
          <w:rtl/>
        </w:rPr>
        <w:t>از دانشگاه/موسسه نام-دانشگاه-یا-موسسه</w:t>
      </w:r>
      <w:r w:rsidR="003C2AC5" w:rsidRPr="00210407">
        <w:rPr>
          <w:rFonts w:ascii="IRNazanin" w:hAnsi="IRNazanin" w:cs="IRNazanin" w:hint="cs"/>
          <w:sz w:val="26"/>
          <w:szCs w:val="26"/>
          <w:rtl/>
        </w:rPr>
        <w:t xml:space="preserve"> </w:t>
      </w:r>
      <w:r w:rsidR="003475DA" w:rsidRPr="00210407">
        <w:rPr>
          <w:rFonts w:ascii="IRNazanin" w:hAnsi="IRNazanin" w:cs="IRNazanin" w:hint="cs"/>
          <w:sz w:val="26"/>
          <w:szCs w:val="26"/>
          <w:rtl/>
        </w:rPr>
        <w:t>امضا</w:t>
      </w:r>
    </w:p>
    <w:p w:rsidR="003475DA" w:rsidRDefault="003475DA" w:rsidP="003475DA">
      <w:pPr>
        <w:pStyle w:val="ListParagraph"/>
        <w:spacing w:line="240" w:lineRule="auto"/>
        <w:ind w:left="286"/>
        <w:jc w:val="lowKashida"/>
        <w:rPr>
          <w:rFonts w:ascii="IRNazanin" w:hAnsi="IRNazanin" w:cs="IRNazanin"/>
          <w:sz w:val="26"/>
          <w:szCs w:val="26"/>
        </w:rPr>
      </w:pPr>
    </w:p>
    <w:p w:rsidR="003475DA" w:rsidRPr="00210407" w:rsidRDefault="009A042E" w:rsidP="003475DA">
      <w:pPr>
        <w:pStyle w:val="ListParagraph"/>
        <w:numPr>
          <w:ilvl w:val="0"/>
          <w:numId w:val="1"/>
        </w:numPr>
        <w:spacing w:line="240" w:lineRule="auto"/>
        <w:ind w:left="286" w:hanging="270"/>
        <w:jc w:val="lowKashida"/>
        <w:rPr>
          <w:rFonts w:ascii="IRNazanin" w:hAnsi="IRNazanin" w:cs="IRNazanin"/>
          <w:sz w:val="26"/>
          <w:szCs w:val="26"/>
          <w:rtl/>
        </w:rPr>
      </w:pPr>
      <w:r>
        <w:rPr>
          <w:rFonts w:ascii="IRNazanin" w:hAnsi="IRNazanin" w:cs="IRNazanin" w:hint="cs"/>
          <w:sz w:val="26"/>
          <w:szCs w:val="26"/>
          <w:rtl/>
        </w:rPr>
        <w:t xml:space="preserve">  </w:t>
      </w:r>
      <w:r w:rsidR="003475DA">
        <w:rPr>
          <w:rFonts w:ascii="IRNazanin" w:hAnsi="IRNazanin" w:cs="IRNazanin" w:hint="cs"/>
          <w:sz w:val="26"/>
          <w:szCs w:val="26"/>
          <w:rtl/>
        </w:rPr>
        <w:t xml:space="preserve">استاد داور خارج از گروه دکتر </w:t>
      </w:r>
      <w:r w:rsidR="003475DA" w:rsidRPr="00A80B39">
        <w:rPr>
          <w:rFonts w:ascii="Arial" w:hAnsi="Arial" w:cs="Arial"/>
          <w:sz w:val="26"/>
          <w:szCs w:val="26"/>
          <w:rtl/>
        </w:rPr>
        <w:t>نام داور خارجی</w:t>
      </w:r>
      <w:r w:rsidR="003475DA">
        <w:rPr>
          <w:rFonts w:ascii="IRNazanin" w:hAnsi="IRNazanin" w:cs="IRNazanin" w:hint="cs"/>
          <w:sz w:val="26"/>
          <w:szCs w:val="26"/>
          <w:rtl/>
        </w:rPr>
        <w:t xml:space="preserve"> با مرتبه‌ی علمی </w:t>
      </w:r>
      <w:r w:rsidR="003475DA" w:rsidRPr="00A80B39">
        <w:rPr>
          <w:rFonts w:ascii="Arial" w:hAnsi="Arial" w:cs="Arial"/>
          <w:sz w:val="26"/>
          <w:szCs w:val="26"/>
          <w:rtl/>
        </w:rPr>
        <w:t xml:space="preserve">مرتبه </w:t>
      </w:r>
      <w:r w:rsidR="003475DA">
        <w:rPr>
          <w:rFonts w:ascii="Arial" w:hAnsi="Arial" w:cs="Arial" w:hint="cs"/>
          <w:sz w:val="26"/>
          <w:szCs w:val="26"/>
          <w:rtl/>
        </w:rPr>
        <w:t xml:space="preserve">علمی </w:t>
      </w:r>
      <w:r w:rsidR="003475DA" w:rsidRPr="00A80B39">
        <w:rPr>
          <w:rFonts w:ascii="Arial" w:hAnsi="Arial" w:cs="Arial"/>
          <w:sz w:val="26"/>
          <w:szCs w:val="26"/>
          <w:rtl/>
        </w:rPr>
        <w:t>داور خارجی</w:t>
      </w:r>
      <w:r w:rsidR="003475DA">
        <w:rPr>
          <w:rFonts w:ascii="IRNazanin" w:hAnsi="IRNazanin" w:cs="IRNazanin" w:hint="cs"/>
          <w:sz w:val="26"/>
          <w:szCs w:val="26"/>
          <w:rtl/>
        </w:rPr>
        <w:t xml:space="preserve"> </w:t>
      </w:r>
      <w:r w:rsidR="003C2AC5">
        <w:rPr>
          <w:rFonts w:ascii="IRNazanin" w:hAnsi="IRNazanin" w:cs="IRNazanin" w:hint="cs"/>
          <w:sz w:val="26"/>
          <w:szCs w:val="26"/>
          <w:rtl/>
        </w:rPr>
        <w:t xml:space="preserve">از دانشگاه/موسسه نام-دانشگاه-یا-موسسه </w:t>
      </w:r>
      <w:r w:rsidR="003475DA">
        <w:rPr>
          <w:rFonts w:ascii="IRNazanin" w:hAnsi="IRNazanin" w:cs="IRNazanin" w:hint="cs"/>
          <w:sz w:val="26"/>
          <w:szCs w:val="26"/>
          <w:rtl/>
        </w:rPr>
        <w:t>امضا</w:t>
      </w:r>
    </w:p>
    <w:p w:rsidR="003475DA" w:rsidRDefault="003475DA" w:rsidP="003475DA">
      <w:pPr>
        <w:spacing w:line="240" w:lineRule="auto"/>
        <w:jc w:val="both"/>
        <w:rPr>
          <w:rFonts w:ascii="IRNazanin" w:hAnsi="IRNazanin" w:cs="IRNazanin"/>
          <w:sz w:val="26"/>
          <w:szCs w:val="26"/>
          <w:rtl/>
        </w:rPr>
      </w:pPr>
    </w:p>
    <w:p w:rsidR="003475DA" w:rsidRDefault="009A042E" w:rsidP="003475DA">
      <w:pPr>
        <w:spacing w:line="240" w:lineRule="auto"/>
        <w:jc w:val="right"/>
        <w:rPr>
          <w:rFonts w:ascii="IRNazanin" w:hAnsi="IRNazanin" w:cs="IRNazanin"/>
          <w:sz w:val="26"/>
          <w:szCs w:val="26"/>
          <w:rtl/>
        </w:rPr>
      </w:pPr>
      <w:r>
        <w:rPr>
          <w:rFonts w:ascii="IRNazanin" w:hAnsi="IRNazanin" w:cs="IRNazanin" w:hint="cs"/>
          <w:sz w:val="26"/>
          <w:szCs w:val="26"/>
          <w:rtl/>
        </w:rPr>
        <w:t xml:space="preserve">    </w:t>
      </w:r>
      <w:r w:rsidR="003475DA">
        <w:rPr>
          <w:rFonts w:ascii="IRNazanin" w:hAnsi="IRNazanin" w:cs="IRNazanin" w:hint="cs"/>
          <w:sz w:val="26"/>
          <w:szCs w:val="26"/>
          <w:rtl/>
        </w:rPr>
        <w:t>مهر و امضای مدیر گروه</w:t>
      </w:r>
    </w:p>
    <w:p w:rsidR="006E5197" w:rsidRDefault="006E5197" w:rsidP="00607B96">
      <w:pPr>
        <w:spacing w:line="240" w:lineRule="auto"/>
        <w:jc w:val="both"/>
        <w:rPr>
          <w:rFonts w:ascii="IRNazanin" w:hAnsi="IRNazanin" w:cs="IRNazanin"/>
          <w:sz w:val="26"/>
          <w:szCs w:val="26"/>
          <w:rtl/>
        </w:rPr>
        <w:sectPr w:rsidR="006E5197" w:rsidSect="00135DAA">
          <w:headerReference w:type="default" r:id="rId14"/>
          <w:footerReference w:type="default" r:id="rId15"/>
          <w:pgSz w:w="11906" w:h="16838" w:code="9"/>
          <w:pgMar w:top="1985" w:right="1985" w:bottom="1985" w:left="1985" w:header="720" w:footer="720" w:gutter="0"/>
          <w:cols w:space="720"/>
          <w:bidi/>
          <w:rtlGutter/>
          <w:docGrid w:linePitch="360"/>
        </w:sectPr>
      </w:pPr>
    </w:p>
    <w:p w:rsidR="00D83202" w:rsidRPr="00B22615" w:rsidRDefault="008F6BE1" w:rsidP="00B22615">
      <w:pPr>
        <w:spacing w:line="240" w:lineRule="auto"/>
        <w:rPr>
          <w:rFonts w:ascii="IRNazanin" w:hAnsi="IRNazanin" w:cs="IRNazanin"/>
          <w:color w:val="999999"/>
          <w:sz w:val="28"/>
          <w:szCs w:val="28"/>
          <w:rtl/>
        </w:rPr>
      </w:pPr>
      <w:r>
        <w:rPr>
          <w:rFonts w:ascii="IranNastaliq" w:hAnsi="IranNastaliq" w:cs="IranNastaliq" w:hint="cs"/>
          <w:sz w:val="30"/>
          <w:szCs w:val="30"/>
          <w:rtl/>
        </w:rPr>
        <w:lastRenderedPageBreak/>
        <w:t>متن سپاسگذاری</w:t>
      </w:r>
    </w:p>
    <w:p w:rsidR="00D83202" w:rsidRPr="00290AC7" w:rsidRDefault="00D83202" w:rsidP="00607B96">
      <w:pPr>
        <w:spacing w:line="240" w:lineRule="auto"/>
        <w:jc w:val="both"/>
        <w:rPr>
          <w:rFonts w:ascii="IranNastaliq" w:hAnsi="IranNastaliq" w:cs="IranNastaliq"/>
          <w:sz w:val="30"/>
          <w:szCs w:val="30"/>
          <w:rtl/>
        </w:rPr>
        <w:sectPr w:rsidR="00D83202" w:rsidRPr="00290AC7" w:rsidSect="00135DAA">
          <w:headerReference w:type="default" r:id="rId16"/>
          <w:footerReference w:type="default" r:id="rId17"/>
          <w:pgSz w:w="11906" w:h="16838" w:code="9"/>
          <w:pgMar w:top="1985" w:right="1985" w:bottom="1985" w:left="1985" w:header="720" w:footer="720" w:gutter="0"/>
          <w:cols w:space="720"/>
          <w:bidi/>
          <w:rtlGutter/>
          <w:docGrid w:linePitch="360"/>
        </w:sectPr>
      </w:pPr>
    </w:p>
    <w:p w:rsidR="00290AC7" w:rsidRDefault="00351F06" w:rsidP="00607B96">
      <w:pPr>
        <w:spacing w:line="240" w:lineRule="auto"/>
        <w:jc w:val="both"/>
        <w:rPr>
          <w:rFonts w:ascii="IranNastaliq" w:hAnsi="IranNastaliq" w:cs="IranNastaliq"/>
          <w:sz w:val="36"/>
          <w:szCs w:val="36"/>
          <w:rtl/>
        </w:rPr>
      </w:pPr>
      <w:r>
        <w:rPr>
          <w:rFonts w:ascii="IranNastaliq" w:hAnsi="IranNastaliq" w:cs="IranNastaliq" w:hint="cs"/>
          <w:sz w:val="36"/>
          <w:szCs w:val="36"/>
          <w:rtl/>
        </w:rPr>
        <w:lastRenderedPageBreak/>
        <w:t>متن تقدیم نامه.</w:t>
      </w:r>
    </w:p>
    <w:p w:rsidR="00351F06" w:rsidRDefault="00351F06" w:rsidP="00607B96">
      <w:pPr>
        <w:spacing w:line="240" w:lineRule="auto"/>
        <w:jc w:val="both"/>
        <w:rPr>
          <w:rFonts w:ascii="IranNastaliq" w:hAnsi="IranNastaliq" w:cs="IranNastaliq"/>
          <w:sz w:val="36"/>
          <w:szCs w:val="36"/>
          <w:rtl/>
        </w:rPr>
      </w:pPr>
    </w:p>
    <w:p w:rsidR="00B22615" w:rsidRPr="00FC04F8" w:rsidRDefault="00B22615" w:rsidP="00607B96">
      <w:pPr>
        <w:spacing w:line="240" w:lineRule="auto"/>
        <w:jc w:val="both"/>
        <w:rPr>
          <w:rFonts w:ascii="IranNastaliq" w:hAnsi="IranNastaliq" w:cs="IranNastaliq"/>
          <w:sz w:val="36"/>
          <w:szCs w:val="36"/>
          <w:rtl/>
        </w:rPr>
        <w:sectPr w:rsidR="00B22615" w:rsidRPr="00FC04F8" w:rsidSect="00135DAA">
          <w:headerReference w:type="default" r:id="rId18"/>
          <w:footerReference w:type="default" r:id="rId19"/>
          <w:pgSz w:w="11906" w:h="16838" w:code="9"/>
          <w:pgMar w:top="1985" w:right="1985" w:bottom="1985" w:left="1985" w:header="720" w:footer="720" w:gutter="0"/>
          <w:cols w:space="720"/>
          <w:bidi/>
          <w:rtlGutter/>
          <w:docGrid w:linePitch="360"/>
        </w:sectPr>
      </w:pPr>
    </w:p>
    <w:p w:rsidR="00607B96" w:rsidRPr="00B22615" w:rsidRDefault="00351F06" w:rsidP="00607B96">
      <w:pPr>
        <w:spacing w:line="240" w:lineRule="auto"/>
        <w:jc w:val="both"/>
        <w:rPr>
          <w:rFonts w:ascii="IRNazanin" w:hAnsi="IRNazanin" w:cs="IRNazanin"/>
          <w:b/>
          <w:bCs/>
          <w:sz w:val="26"/>
          <w:szCs w:val="26"/>
        </w:rPr>
      </w:pPr>
      <w:r w:rsidRPr="00351F06">
        <w:rPr>
          <w:rFonts w:ascii="IRNazanin" w:hAnsi="IRNazanin" w:cs="IRNazanin"/>
          <w:b/>
          <w:bCs/>
          <w:sz w:val="26"/>
          <w:szCs w:val="26"/>
          <w:rtl/>
        </w:rPr>
        <w:lastRenderedPageBreak/>
        <w:t>چک</w:t>
      </w:r>
      <w:r w:rsidRPr="00351F06">
        <w:rPr>
          <w:rFonts w:ascii="IRNazanin" w:hAnsi="IRNazanin" w:cs="IRNazanin" w:hint="cs"/>
          <w:b/>
          <w:bCs/>
          <w:sz w:val="26"/>
          <w:szCs w:val="26"/>
          <w:rtl/>
        </w:rPr>
        <w:t>ی</w:t>
      </w:r>
      <w:r w:rsidRPr="00351F06">
        <w:rPr>
          <w:rFonts w:ascii="IRNazanin" w:hAnsi="IRNazanin" w:cs="IRNazanin" w:hint="eastAsia"/>
          <w:b/>
          <w:bCs/>
          <w:sz w:val="26"/>
          <w:szCs w:val="26"/>
          <w:rtl/>
        </w:rPr>
        <w:t>ده</w:t>
      </w:r>
    </w:p>
    <w:p w:rsidR="00B22615" w:rsidRPr="00B22615" w:rsidRDefault="00B22615" w:rsidP="00B22615">
      <w:pPr>
        <w:spacing w:after="0"/>
        <w:jc w:val="lowKashida"/>
        <w:rPr>
          <w:rFonts w:ascii="IRNazanin" w:hAnsi="IRNazanin" w:cs="IRNazanin"/>
          <w:b/>
          <w:bCs/>
          <w:sz w:val="17"/>
          <w:szCs w:val="26"/>
          <w:rtl/>
        </w:rPr>
      </w:pPr>
      <w:r w:rsidRPr="00B22615">
        <w:rPr>
          <w:rFonts w:ascii="IRNazanin" w:hAnsi="IRNazanin" w:cs="IRNazanin"/>
          <w:sz w:val="17"/>
          <w:szCs w:val="26"/>
          <w:rtl/>
        </w:rPr>
        <w:t>امروزه با پیشرفت جوامع بشری، دموکراسی شکل جدیدی به خود گرفته و صرفاً نمی</w:t>
      </w:r>
      <w:r w:rsidRPr="00B22615">
        <w:rPr>
          <w:rFonts w:ascii="IRNazanin" w:hAnsi="IRNazanin" w:cs="IRNazanin"/>
          <w:sz w:val="17"/>
          <w:szCs w:val="26"/>
          <w:rtl/>
        </w:rPr>
        <w:softHyphen/>
        <w:t>توان ادعا کرد که برگزاری رأی</w:t>
      </w:r>
      <w:r w:rsidRPr="00B22615">
        <w:rPr>
          <w:rFonts w:ascii="IRNazanin" w:hAnsi="IRNazanin" w:cs="IRNazanin"/>
          <w:sz w:val="17"/>
          <w:szCs w:val="26"/>
          <w:rtl/>
        </w:rPr>
        <w:softHyphen/>
        <w:t>گیری به منزله</w:t>
      </w:r>
      <w:r w:rsidRPr="00B22615">
        <w:rPr>
          <w:rFonts w:ascii="IRNazanin" w:hAnsi="IRNazanin" w:cs="IRNazanin"/>
          <w:sz w:val="17"/>
          <w:szCs w:val="26"/>
          <w:rtl/>
        </w:rPr>
        <w:softHyphen/>
        <w:t>ی تحقق دموکراسی است چرا که تجربه</w:t>
      </w:r>
      <w:r w:rsidRPr="00B22615">
        <w:rPr>
          <w:rFonts w:ascii="IRNazanin" w:hAnsi="IRNazanin" w:cs="IRNazanin"/>
          <w:sz w:val="17"/>
          <w:szCs w:val="26"/>
          <w:rtl/>
        </w:rPr>
        <w:softHyphen/>
        <w:t>ی بشر از برگزاری انتخابات نشان داده که تحقق دموکراسی جنبه</w:t>
      </w:r>
      <w:r w:rsidRPr="00B22615">
        <w:rPr>
          <w:rFonts w:ascii="IRNazanin" w:hAnsi="IRNazanin" w:cs="IRNazanin"/>
          <w:sz w:val="17"/>
          <w:szCs w:val="26"/>
          <w:rtl/>
        </w:rPr>
        <w:softHyphen/>
        <w:t>های مختلفی دارد که انتخابات به شکل امروزی نمی</w:t>
      </w:r>
      <w:r w:rsidRPr="00B22615">
        <w:rPr>
          <w:rFonts w:ascii="IRNazanin" w:hAnsi="IRNazanin" w:cs="IRNazanin"/>
          <w:sz w:val="17"/>
          <w:szCs w:val="26"/>
          <w:rtl/>
        </w:rPr>
        <w:softHyphen/>
        <w:t>تواند این جنبه</w:t>
      </w:r>
      <w:r w:rsidRPr="00B22615">
        <w:rPr>
          <w:rFonts w:ascii="IRNazanin" w:hAnsi="IRNazanin" w:cs="IRNazanin"/>
          <w:sz w:val="17"/>
          <w:szCs w:val="26"/>
          <w:rtl/>
        </w:rPr>
        <w:softHyphen/>
        <w:t>ها را در برگیرد. از این رو تکنولوژی در جهت تحقق دموکراسی به کمک فرآیند انتخابات آمده به طوری که امروزه شاهد اشکال مختلفی از انتخابات الکترونیکی هستیم. در این بین حضور تکنولوژی بلاک</w:t>
      </w:r>
      <w:r w:rsidRPr="00B22615">
        <w:rPr>
          <w:rFonts w:ascii="IRNazanin" w:hAnsi="IRNazanin" w:cs="IRNazanin"/>
          <w:sz w:val="17"/>
          <w:szCs w:val="26"/>
          <w:rtl/>
        </w:rPr>
        <w:softHyphen/>
        <w:t>چین و جنبه</w:t>
      </w:r>
      <w:r w:rsidRPr="00B22615">
        <w:rPr>
          <w:rFonts w:ascii="IRNazanin" w:hAnsi="IRNazanin" w:cs="IRNazanin"/>
          <w:sz w:val="17"/>
          <w:szCs w:val="26"/>
          <w:rtl/>
        </w:rPr>
        <w:softHyphen/>
        <w:t>های مثبت آن بسیار حائز اهمیت بوده به طوری که به ویژگی</w:t>
      </w:r>
      <w:r w:rsidRPr="00B22615">
        <w:rPr>
          <w:rFonts w:ascii="IRNazanin" w:hAnsi="IRNazanin" w:cs="IRNazanin"/>
          <w:sz w:val="17"/>
          <w:szCs w:val="26"/>
          <w:rtl/>
        </w:rPr>
        <w:softHyphen/>
        <w:t>های مثبت رأی</w:t>
      </w:r>
      <w:r w:rsidRPr="00B22615">
        <w:rPr>
          <w:rFonts w:ascii="IRNazanin" w:hAnsi="IRNazanin" w:cs="IRNazanin"/>
          <w:sz w:val="17"/>
          <w:szCs w:val="26"/>
          <w:rtl/>
        </w:rPr>
        <w:softHyphen/>
        <w:t>گیری الکترونیکی که حذف محدودیت جغرافیایی برای حضور پای صندوق رأی، صرفه جویی در منابع فیزیکی، صرفه جویی در زمان بودند ویژگی</w:t>
      </w:r>
      <w:r w:rsidRPr="00B22615">
        <w:rPr>
          <w:rFonts w:ascii="IRNazanin" w:hAnsi="IRNazanin" w:cs="IRNazanin"/>
          <w:sz w:val="17"/>
          <w:szCs w:val="26"/>
          <w:rtl/>
        </w:rPr>
        <w:softHyphen/>
        <w:t>های بسیار مفید دیگری از جمله امنیت، گم</w:t>
      </w:r>
      <w:r w:rsidRPr="00B22615">
        <w:rPr>
          <w:rFonts w:ascii="IRNazanin" w:hAnsi="IRNazanin" w:cs="IRNazanin"/>
          <w:sz w:val="17"/>
          <w:szCs w:val="26"/>
          <w:rtl/>
        </w:rPr>
        <w:softHyphen/>
        <w:t>نامی افراد در سیستم رأی</w:t>
      </w:r>
      <w:r w:rsidRPr="00B22615">
        <w:rPr>
          <w:rFonts w:ascii="IRNazanin" w:hAnsi="IRNazanin" w:cs="IRNazanin"/>
          <w:sz w:val="17"/>
          <w:szCs w:val="26"/>
          <w:rtl/>
        </w:rPr>
        <w:softHyphen/>
        <w:t>دهی که خود تا حدودی مسأله خرید آراء را حل می</w:t>
      </w:r>
      <w:r w:rsidRPr="00B22615">
        <w:rPr>
          <w:rFonts w:ascii="IRNazanin" w:hAnsi="IRNazanin" w:cs="IRNazanin"/>
          <w:sz w:val="17"/>
          <w:szCs w:val="26"/>
          <w:rtl/>
        </w:rPr>
        <w:softHyphen/>
        <w:t>کند، تمرکز زدایی که امروزه دغدغه</w:t>
      </w:r>
      <w:r w:rsidRPr="00B22615">
        <w:rPr>
          <w:rFonts w:ascii="IRNazanin" w:hAnsi="IRNazanin" w:cs="IRNazanin"/>
          <w:sz w:val="17"/>
          <w:szCs w:val="26"/>
          <w:rtl/>
        </w:rPr>
        <w:softHyphen/>
        <w:t>ی سیستم</w:t>
      </w:r>
      <w:r w:rsidRPr="00B22615">
        <w:rPr>
          <w:rFonts w:ascii="IRNazanin" w:hAnsi="IRNazanin" w:cs="IRNazanin"/>
          <w:sz w:val="17"/>
          <w:szCs w:val="26"/>
          <w:rtl/>
        </w:rPr>
        <w:softHyphen/>
        <w:t>های ذخیره</w:t>
      </w:r>
      <w:r w:rsidRPr="00B22615">
        <w:rPr>
          <w:rFonts w:ascii="IRNazanin" w:hAnsi="IRNazanin" w:cs="IRNazanin"/>
          <w:sz w:val="17"/>
          <w:szCs w:val="26"/>
          <w:rtl/>
        </w:rPr>
        <w:softHyphen/>
        <w:t>ی اطلاعات است، شفافیت روند رأی</w:t>
      </w:r>
      <w:r w:rsidRPr="00B22615">
        <w:rPr>
          <w:rFonts w:ascii="IRNazanin" w:hAnsi="IRNazanin" w:cs="IRNazanin"/>
          <w:sz w:val="17"/>
          <w:szCs w:val="26"/>
          <w:rtl/>
        </w:rPr>
        <w:softHyphen/>
        <w:t>گیری، غیر</w:t>
      </w:r>
      <w:r w:rsidRPr="00B22615">
        <w:rPr>
          <w:rFonts w:ascii="IRNazanin" w:hAnsi="IRNazanin" w:cs="IRNazanin"/>
          <w:sz w:val="17"/>
          <w:szCs w:val="26"/>
          <w:rtl/>
        </w:rPr>
        <w:softHyphen/>
        <w:t>قابل حذف و دستکاری شدن و اطمینان از شمارش آراء را به سیستم</w:t>
      </w:r>
      <w:r w:rsidRPr="00B22615">
        <w:rPr>
          <w:rFonts w:ascii="IRNazanin" w:hAnsi="IRNazanin" w:cs="IRNazanin"/>
          <w:sz w:val="17"/>
          <w:szCs w:val="26"/>
          <w:rtl/>
        </w:rPr>
        <w:softHyphen/>
        <w:t>های رأی</w:t>
      </w:r>
      <w:r w:rsidRPr="00B22615">
        <w:rPr>
          <w:rFonts w:ascii="IRNazanin" w:hAnsi="IRNazanin" w:cs="IRNazanin"/>
          <w:sz w:val="17"/>
          <w:szCs w:val="26"/>
          <w:rtl/>
        </w:rPr>
        <w:softHyphen/>
        <w:t>گیری الکترونیکی افزود. در این پژوهش ما به معرفی یک سیستم رأی</w:t>
      </w:r>
      <w:r w:rsidRPr="00B22615">
        <w:rPr>
          <w:rFonts w:ascii="IRNazanin" w:hAnsi="IRNazanin" w:cs="IRNazanin"/>
          <w:sz w:val="17"/>
          <w:szCs w:val="26"/>
          <w:rtl/>
        </w:rPr>
        <w:softHyphen/>
        <w:t>گیری الکترونیکی اولویت دار مبتنی بر بلاک</w:t>
      </w:r>
      <w:r w:rsidRPr="00B22615">
        <w:rPr>
          <w:rFonts w:ascii="IRNazanin" w:hAnsi="IRNazanin" w:cs="IRNazanin"/>
          <w:sz w:val="17"/>
          <w:szCs w:val="26"/>
          <w:rtl/>
        </w:rPr>
        <w:softHyphen/>
        <w:t>چین می</w:t>
      </w:r>
      <w:r w:rsidRPr="00B22615">
        <w:rPr>
          <w:rFonts w:ascii="IRNazanin" w:hAnsi="IRNazanin" w:cs="IRNazanin"/>
          <w:sz w:val="17"/>
          <w:szCs w:val="26"/>
          <w:rtl/>
        </w:rPr>
        <w:softHyphen/>
        <w:t>پردازیم. سیستم پیشنهادی ما سعی خواهد کرد با حل مشکل نیاز به دور دوم انتخابات یک ویژگی مثبت را به دیگر ویژگی</w:t>
      </w:r>
      <w:r w:rsidRPr="00B22615">
        <w:rPr>
          <w:rFonts w:ascii="IRNazanin" w:hAnsi="IRNazanin" w:cs="IRNazanin"/>
          <w:sz w:val="17"/>
          <w:szCs w:val="26"/>
          <w:rtl/>
        </w:rPr>
        <w:softHyphen/>
        <w:t>های مثبت این سیستم</w:t>
      </w:r>
      <w:r w:rsidRPr="00B22615">
        <w:rPr>
          <w:rFonts w:ascii="IRNazanin" w:hAnsi="IRNazanin" w:cs="IRNazanin"/>
          <w:sz w:val="17"/>
          <w:szCs w:val="26"/>
          <w:rtl/>
        </w:rPr>
        <w:softHyphen/>
        <w:t>ها بیافزاید. ما در این سیستم سعی خواهیم کرد با ترکیب روش تسهیم راز و بلاک</w:t>
      </w:r>
      <w:r w:rsidRPr="00B22615">
        <w:rPr>
          <w:rFonts w:ascii="IRNazanin" w:hAnsi="IRNazanin" w:cs="IRNazanin"/>
          <w:sz w:val="17"/>
          <w:szCs w:val="26"/>
          <w:rtl/>
        </w:rPr>
        <w:softHyphen/>
        <w:t>چین به یک سیستم امن برسیم.</w:t>
      </w:r>
    </w:p>
    <w:p w:rsidR="00B22615" w:rsidRPr="00B22615" w:rsidRDefault="00B22615" w:rsidP="00B22615">
      <w:pPr>
        <w:spacing w:after="40" w:line="240" w:lineRule="auto"/>
        <w:jc w:val="both"/>
        <w:rPr>
          <w:rFonts w:ascii="IRNazanin" w:hAnsi="IRNazanin" w:cs="IRNazanin"/>
          <w:b/>
          <w:bCs/>
          <w:sz w:val="17"/>
          <w:szCs w:val="26"/>
          <w:rtl/>
        </w:rPr>
      </w:pPr>
    </w:p>
    <w:p w:rsidR="00B22615" w:rsidRPr="00B22615" w:rsidRDefault="00B22615" w:rsidP="00B22615">
      <w:pPr>
        <w:spacing w:after="40"/>
        <w:jc w:val="both"/>
        <w:rPr>
          <w:rFonts w:ascii="Times New Roman" w:hAnsi="Times New Roman" w:cs="B Nazanin"/>
          <w:sz w:val="17"/>
          <w:szCs w:val="26"/>
          <w:rtl/>
        </w:rPr>
      </w:pPr>
    </w:p>
    <w:p w:rsidR="00B22615" w:rsidRPr="00B22615" w:rsidRDefault="00B22615" w:rsidP="00B22615">
      <w:pPr>
        <w:spacing w:after="40"/>
        <w:jc w:val="both"/>
        <w:rPr>
          <w:rFonts w:ascii="Times New Roman" w:hAnsi="Times New Roman" w:cs="B Nazanin"/>
          <w:sz w:val="17"/>
          <w:szCs w:val="26"/>
          <w:rtl/>
        </w:rPr>
      </w:pPr>
    </w:p>
    <w:p w:rsidR="00B22615" w:rsidRPr="00B22615" w:rsidRDefault="00B22615" w:rsidP="00B22615">
      <w:pPr>
        <w:spacing w:after="40"/>
        <w:jc w:val="both"/>
        <w:rPr>
          <w:rFonts w:ascii="Times New Roman" w:hAnsi="Times New Roman" w:cs="B Nazanin"/>
          <w:sz w:val="17"/>
          <w:szCs w:val="26"/>
          <w:rtl/>
        </w:rPr>
      </w:pPr>
    </w:p>
    <w:p w:rsidR="00B22615" w:rsidRPr="00B22615" w:rsidRDefault="00B22615" w:rsidP="00B22615">
      <w:pPr>
        <w:spacing w:after="40"/>
        <w:jc w:val="both"/>
        <w:rPr>
          <w:rFonts w:ascii="Times New Roman" w:hAnsi="Times New Roman" w:cs="B Nazanin"/>
          <w:sz w:val="17"/>
          <w:szCs w:val="26"/>
          <w:rtl/>
        </w:rPr>
      </w:pPr>
    </w:p>
    <w:p w:rsidR="00B22615" w:rsidRPr="00B22615" w:rsidRDefault="00B22615" w:rsidP="00B22615">
      <w:pPr>
        <w:spacing w:after="40"/>
        <w:jc w:val="both"/>
        <w:rPr>
          <w:rFonts w:ascii="Times New Roman" w:hAnsi="Times New Roman" w:cs="B Nazanin"/>
          <w:sz w:val="24"/>
          <w:szCs w:val="26"/>
          <w:rtl/>
        </w:rPr>
      </w:pPr>
    </w:p>
    <w:p w:rsidR="00351F06" w:rsidRPr="00607B96" w:rsidRDefault="00B22615" w:rsidP="00B22615">
      <w:pPr>
        <w:spacing w:line="240" w:lineRule="auto"/>
        <w:jc w:val="both"/>
        <w:rPr>
          <w:rFonts w:ascii="IRNazanin" w:hAnsi="IRNazanin" w:cs="IRNazanin"/>
          <w:sz w:val="26"/>
          <w:szCs w:val="26"/>
          <w:rtl/>
        </w:rPr>
        <w:sectPr w:rsidR="00351F06" w:rsidRPr="00607B96" w:rsidSect="00135DAA">
          <w:headerReference w:type="default" r:id="rId20"/>
          <w:footerReference w:type="default" r:id="rId21"/>
          <w:pgSz w:w="11906" w:h="16838" w:code="9"/>
          <w:pgMar w:top="1985" w:right="1985" w:bottom="1985" w:left="1985" w:header="720" w:footer="720" w:gutter="0"/>
          <w:cols w:space="720"/>
          <w:bidi/>
          <w:rtlGutter/>
          <w:docGrid w:linePitch="360"/>
        </w:sectPr>
      </w:pPr>
      <w:r w:rsidRPr="00B22615">
        <w:rPr>
          <w:rFonts w:ascii="IRNazanin" w:hAnsi="IRNazanin" w:cs="IRNazanin"/>
          <w:b/>
          <w:bCs/>
          <w:sz w:val="24"/>
          <w:szCs w:val="26"/>
          <w:rtl/>
        </w:rPr>
        <w:t xml:space="preserve">کلیدواژه‌ها: </w:t>
      </w:r>
      <w:r w:rsidRPr="00B22615">
        <w:rPr>
          <w:rFonts w:ascii="IRNazanin" w:hAnsi="IRNazanin" w:cs="IRNazanin"/>
          <w:sz w:val="24"/>
          <w:szCs w:val="24"/>
          <w:rtl/>
        </w:rPr>
        <w:t>رأی</w:t>
      </w:r>
      <w:r w:rsidRPr="00B22615">
        <w:rPr>
          <w:rFonts w:ascii="IRNazanin" w:hAnsi="IRNazanin" w:cs="IRNazanin"/>
          <w:sz w:val="24"/>
          <w:szCs w:val="24"/>
          <w:rtl/>
        </w:rPr>
        <w:softHyphen/>
        <w:t>گیری الکترونیکی، بلاک</w:t>
      </w:r>
      <w:r w:rsidRPr="00B22615">
        <w:rPr>
          <w:rFonts w:ascii="IRNazanin" w:hAnsi="IRNazanin" w:cs="IRNazanin"/>
          <w:sz w:val="24"/>
          <w:szCs w:val="24"/>
          <w:rtl/>
        </w:rPr>
        <w:softHyphen/>
        <w:t>چین، رأی</w:t>
      </w:r>
      <w:r w:rsidRPr="00B22615">
        <w:rPr>
          <w:rFonts w:ascii="IRNazanin" w:hAnsi="IRNazanin" w:cs="IRNazanin"/>
          <w:sz w:val="24"/>
          <w:szCs w:val="24"/>
          <w:rtl/>
        </w:rPr>
        <w:softHyphen/>
        <w:t>گیری اولویت</w:t>
      </w:r>
      <w:r w:rsidRPr="00B22615">
        <w:rPr>
          <w:rFonts w:ascii="IRNazanin" w:hAnsi="IRNazanin" w:cs="IRNazanin"/>
          <w:sz w:val="24"/>
          <w:szCs w:val="24"/>
          <w:rtl/>
        </w:rPr>
        <w:softHyphen/>
        <w:t>دار، دموکراسی(مردمسالاری) رمزنگارانه، بروزرسانی رأی</w:t>
      </w:r>
      <w:r w:rsidRPr="00B22615">
        <w:rPr>
          <w:rFonts w:ascii="IRNazanin" w:hAnsi="IRNazanin" w:cs="IRNazanin" w:hint="cs"/>
          <w:sz w:val="24"/>
          <w:szCs w:val="24"/>
          <w:rtl/>
        </w:rPr>
        <w:t>،</w:t>
      </w:r>
      <w:r>
        <w:rPr>
          <w:rFonts w:ascii="IRNazanin" w:hAnsi="IRNazanin" w:cs="IRNazanin" w:hint="cs"/>
          <w:sz w:val="26"/>
          <w:szCs w:val="26"/>
          <w:rtl/>
        </w:rPr>
        <w:t xml:space="preserve"> </w:t>
      </w:r>
      <w:r w:rsidRPr="00B22615">
        <w:rPr>
          <w:rFonts w:ascii="IRNazanin" w:hAnsi="IRNazanin" w:cs="IRNazanin" w:hint="cs"/>
          <w:sz w:val="24"/>
          <w:szCs w:val="24"/>
          <w:rtl/>
        </w:rPr>
        <w:t>رأی</w:t>
      </w:r>
      <w:r w:rsidRPr="00B22615">
        <w:rPr>
          <w:rFonts w:ascii="IRNazanin" w:hAnsi="IRNazanin" w:cs="IRNazanin"/>
          <w:sz w:val="24"/>
          <w:szCs w:val="24"/>
          <w:rtl/>
        </w:rPr>
        <w:softHyphen/>
      </w:r>
      <w:r w:rsidRPr="00B22615">
        <w:rPr>
          <w:rFonts w:ascii="IRNazanin" w:hAnsi="IRNazanin" w:cs="IRNazanin" w:hint="cs"/>
          <w:sz w:val="24"/>
          <w:szCs w:val="24"/>
          <w:rtl/>
        </w:rPr>
        <w:t>گیری تک مرحله</w:t>
      </w:r>
      <w:r w:rsidRPr="00B22615">
        <w:rPr>
          <w:rFonts w:ascii="IRNazanin" w:hAnsi="IRNazanin" w:cs="IRNazanin"/>
          <w:sz w:val="24"/>
          <w:szCs w:val="24"/>
          <w:rtl/>
        </w:rPr>
        <w:softHyphen/>
      </w:r>
      <w:r w:rsidRPr="00B22615">
        <w:rPr>
          <w:rFonts w:ascii="IRNazanin" w:hAnsi="IRNazanin" w:cs="IRNazanin" w:hint="cs"/>
          <w:sz w:val="24"/>
          <w:szCs w:val="24"/>
          <w:rtl/>
        </w:rPr>
        <w:t>ای</w:t>
      </w:r>
      <w:r>
        <w:rPr>
          <w:rFonts w:ascii="IRNazanin" w:hAnsi="IRNazanin" w:cs="IRNazanin" w:hint="cs"/>
          <w:sz w:val="24"/>
          <w:szCs w:val="24"/>
          <w:rtl/>
        </w:rPr>
        <w:t>.</w:t>
      </w:r>
    </w:p>
    <w:p w:rsidR="006E5197" w:rsidRDefault="006E5197" w:rsidP="00607B96">
      <w:pPr>
        <w:spacing w:line="240" w:lineRule="auto"/>
        <w:jc w:val="both"/>
        <w:rPr>
          <w:rFonts w:ascii="IRNazanin" w:hAnsi="IRNazanin" w:cs="IRNazanin"/>
          <w:sz w:val="26"/>
          <w:szCs w:val="26"/>
          <w:rtl/>
        </w:rPr>
      </w:pPr>
    </w:p>
    <w:sdt>
      <w:sdtPr>
        <w:rPr>
          <w:rFonts w:ascii="IRNazanin" w:eastAsiaTheme="minorHAnsi" w:hAnsi="IRNazanin" w:cs="IRNazanin"/>
          <w:color w:val="auto"/>
          <w:sz w:val="26"/>
          <w:szCs w:val="26"/>
          <w:rtl/>
          <w:lang w:bidi="fa-IR"/>
        </w:rPr>
        <w:id w:val="1276365783"/>
        <w:docPartObj>
          <w:docPartGallery w:val="Table of Contents"/>
          <w:docPartUnique/>
        </w:docPartObj>
      </w:sdtPr>
      <w:sdtEndPr>
        <w:rPr>
          <w:b/>
          <w:bCs/>
          <w:noProof/>
        </w:rPr>
      </w:sdtEndPr>
      <w:sdtContent>
        <w:p w:rsidR="006E6A55" w:rsidRDefault="00804B57" w:rsidP="00804B57">
          <w:pPr>
            <w:pStyle w:val="TOCHeading"/>
            <w:bidi/>
            <w:jc w:val="center"/>
            <w:rPr>
              <w:rFonts w:ascii="IRNazanin" w:hAnsi="IRNazanin" w:cs="IRNazanin"/>
              <w:b/>
              <w:bCs/>
              <w:color w:val="auto"/>
              <w:sz w:val="26"/>
              <w:szCs w:val="26"/>
            </w:rPr>
          </w:pPr>
          <w:r w:rsidRPr="00804B57">
            <w:rPr>
              <w:rFonts w:ascii="IRNazanin" w:hAnsi="IRNazanin" w:cs="IRNazanin"/>
              <w:b/>
              <w:bCs/>
              <w:color w:val="auto"/>
              <w:sz w:val="26"/>
              <w:szCs w:val="26"/>
              <w:rtl/>
            </w:rPr>
            <w:t>فهرست مطالب</w:t>
          </w:r>
        </w:p>
        <w:p w:rsidR="00B063EF" w:rsidRPr="00B063EF" w:rsidRDefault="00B063EF" w:rsidP="00B063EF">
          <w:pPr>
            <w:rPr>
              <w:lang w:bidi="ar-SA"/>
            </w:rPr>
          </w:pPr>
          <w:r>
            <w:rPr>
              <w:rtl/>
              <w:lang w:bidi="ar-SA"/>
            </w:rPr>
            <w:tab/>
          </w:r>
          <w:r w:rsidRPr="00B063EF">
            <w:rPr>
              <w:rFonts w:ascii="IRNazanin" w:hAnsi="IRNazanin" w:cs="IRNazanin"/>
              <w:b/>
              <w:bCs/>
              <w:sz w:val="26"/>
              <w:szCs w:val="26"/>
              <w:rtl/>
              <w:lang w:bidi="ar-SA"/>
            </w:rPr>
            <w:t>عنوان</w:t>
          </w:r>
          <w:r>
            <w:rPr>
              <w:rtl/>
              <w:lang w:bidi="ar-SA"/>
            </w:rPr>
            <w:tab/>
          </w:r>
          <w:r>
            <w:rPr>
              <w:rtl/>
              <w:lang w:bidi="ar-SA"/>
            </w:rPr>
            <w:tab/>
          </w:r>
          <w:r>
            <w:rPr>
              <w:rtl/>
              <w:lang w:bidi="ar-SA"/>
            </w:rPr>
            <w:tab/>
          </w:r>
          <w:r>
            <w:rPr>
              <w:rtl/>
              <w:lang w:bidi="ar-SA"/>
            </w:rPr>
            <w:tab/>
          </w:r>
          <w:r>
            <w:rPr>
              <w:rtl/>
              <w:lang w:bidi="ar-SA"/>
            </w:rPr>
            <w:tab/>
          </w:r>
          <w:r>
            <w:rPr>
              <w:rtl/>
              <w:lang w:bidi="ar-SA"/>
            </w:rPr>
            <w:tab/>
          </w:r>
          <w:r>
            <w:rPr>
              <w:rtl/>
              <w:lang w:bidi="ar-SA"/>
            </w:rPr>
            <w:tab/>
          </w:r>
          <w:r>
            <w:rPr>
              <w:rtl/>
              <w:lang w:bidi="ar-SA"/>
            </w:rPr>
            <w:tab/>
          </w:r>
          <w:r>
            <w:rPr>
              <w:rtl/>
              <w:lang w:bidi="ar-SA"/>
            </w:rPr>
            <w:tab/>
          </w:r>
          <w:r w:rsidRPr="00B063EF">
            <w:rPr>
              <w:rFonts w:ascii="IRNazanin" w:hAnsi="IRNazanin" w:cs="IRNazanin"/>
              <w:b/>
              <w:bCs/>
              <w:sz w:val="26"/>
              <w:szCs w:val="26"/>
              <w:rtl/>
              <w:lang w:bidi="ar-SA"/>
            </w:rPr>
            <w:t>صفحه</w:t>
          </w:r>
        </w:p>
        <w:p w:rsidR="00F613E4" w:rsidRDefault="006E6A55">
          <w:pPr>
            <w:pStyle w:val="TOC1"/>
            <w:rPr>
              <w:rFonts w:asciiTheme="minorHAnsi" w:eastAsiaTheme="minorEastAsia" w:hAnsiTheme="minorHAnsi" w:cstheme="minorBidi"/>
              <w:b w:val="0"/>
              <w:bCs w:val="0"/>
              <w:sz w:val="22"/>
              <w:szCs w:val="22"/>
              <w:rtl/>
            </w:rPr>
          </w:pPr>
          <w:r w:rsidRPr="00B063EF">
            <w:fldChar w:fldCharType="begin"/>
          </w:r>
          <w:r w:rsidRPr="00B063EF">
            <w:instrText xml:space="preserve"> TOC \o "1-3" \h \z \u </w:instrText>
          </w:r>
          <w:r w:rsidRPr="00B063EF">
            <w:fldChar w:fldCharType="separate"/>
          </w:r>
          <w:hyperlink w:anchor="_Toc492978234" w:history="1">
            <w:r w:rsidR="00F613E4" w:rsidRPr="0010565A">
              <w:rPr>
                <w:rStyle w:val="Hyperlink"/>
                <w:rtl/>
              </w:rPr>
              <w:t xml:space="preserve">فصل اول </w:t>
            </w:r>
            <w:r w:rsidR="00F613E4" w:rsidRPr="0010565A">
              <w:rPr>
                <w:rStyle w:val="Hyperlink"/>
              </w:rPr>
              <w:t>$firstSeasonTitle$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Toc492978234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1</w:t>
            </w:r>
            <w:r w:rsidR="00F613E4">
              <w:rPr>
                <w:webHidden/>
                <w:rtl/>
              </w:rPr>
              <w:fldChar w:fldCharType="end"/>
            </w:r>
          </w:hyperlink>
        </w:p>
        <w:p w:rsidR="00F613E4" w:rsidRDefault="00C53EA9" w:rsidP="003C385A">
          <w:pPr>
            <w:pStyle w:val="TOC2"/>
            <w:rPr>
              <w:rFonts w:eastAsiaTheme="minorEastAsia"/>
              <w:rtl/>
            </w:rPr>
          </w:pPr>
          <w:hyperlink w:anchor="_Toc492978235" w:history="1">
            <w:r w:rsidR="00F613E4" w:rsidRPr="0010565A">
              <w:rPr>
                <w:rStyle w:val="Hyperlink"/>
                <w:b/>
                <w:bCs/>
                <w:rtl/>
              </w:rPr>
              <w:t xml:space="preserve">1-1-   </w:t>
            </w:r>
            <w:r w:rsidR="00F613E4" w:rsidRPr="0010565A">
              <w:rPr>
                <w:rStyle w:val="Hyperlink"/>
                <w:b/>
                <w:bCs/>
              </w:rPr>
              <w:t>$firstPartOfFirstSeason$</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Toc492978235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1</w:t>
            </w:r>
            <w:r w:rsidR="00F613E4">
              <w:rPr>
                <w:webHidden/>
                <w:rtl/>
              </w:rPr>
              <w:fldChar w:fldCharType="end"/>
            </w:r>
          </w:hyperlink>
        </w:p>
        <w:p w:rsidR="00F613E4" w:rsidRDefault="00C53EA9">
          <w:pPr>
            <w:pStyle w:val="TOC3"/>
            <w:tabs>
              <w:tab w:val="right" w:leader="dot" w:pos="7926"/>
            </w:tabs>
            <w:rPr>
              <w:rFonts w:eastAsiaTheme="minorEastAsia"/>
              <w:noProof/>
              <w:rtl/>
            </w:rPr>
          </w:pPr>
          <w:hyperlink w:anchor="_Toc492978236" w:history="1">
            <w:r w:rsidR="00F613E4" w:rsidRPr="0010565A">
              <w:rPr>
                <w:rStyle w:val="Hyperlink"/>
                <w:rFonts w:ascii="IRNazanin" w:hAnsi="IRNazanin" w:cs="IRNazanin"/>
                <w:b/>
                <w:bCs/>
                <w:noProof/>
                <w:rtl/>
              </w:rPr>
              <w:t>1-1-1-</w:t>
            </w:r>
            <w:r w:rsidR="00F613E4" w:rsidRPr="0010565A">
              <w:rPr>
                <w:rStyle w:val="Hyperlink"/>
                <w:rFonts w:ascii="IRNazanin" w:hAnsi="IRNazanin" w:cs="IRNazanin"/>
                <w:b/>
                <w:bCs/>
                <w:noProof/>
              </w:rPr>
              <w:t>$firstSeasonPartsOfParts$</w:t>
            </w:r>
            <w:r w:rsidR="00F613E4">
              <w:rPr>
                <w:noProof/>
                <w:webHidden/>
                <w:rtl/>
              </w:rPr>
              <w:tab/>
            </w:r>
            <w:r w:rsidR="00F613E4">
              <w:rPr>
                <w:noProof/>
                <w:webHidden/>
                <w:rtl/>
              </w:rPr>
              <w:fldChar w:fldCharType="begin"/>
            </w:r>
            <w:r w:rsidR="00F613E4">
              <w:rPr>
                <w:noProof/>
                <w:webHidden/>
                <w:rtl/>
              </w:rPr>
              <w:instrText xml:space="preserve"> </w:instrText>
            </w:r>
            <w:r w:rsidR="00F613E4">
              <w:rPr>
                <w:noProof/>
                <w:webHidden/>
              </w:rPr>
              <w:instrText xml:space="preserve">PAGEREF </w:instrText>
            </w:r>
            <w:r w:rsidR="00F613E4">
              <w:rPr>
                <w:noProof/>
                <w:webHidden/>
                <w:rtl/>
              </w:rPr>
              <w:instrText>_</w:instrText>
            </w:r>
            <w:r w:rsidR="00F613E4">
              <w:rPr>
                <w:noProof/>
                <w:webHidden/>
              </w:rPr>
              <w:instrText>Toc492978236 \h</w:instrText>
            </w:r>
            <w:r w:rsidR="00F613E4">
              <w:rPr>
                <w:noProof/>
                <w:webHidden/>
                <w:rtl/>
              </w:rPr>
              <w:instrText xml:space="preserve"> </w:instrText>
            </w:r>
            <w:r w:rsidR="00F613E4">
              <w:rPr>
                <w:noProof/>
                <w:webHidden/>
                <w:rtl/>
              </w:rPr>
            </w:r>
            <w:r w:rsidR="00F613E4">
              <w:rPr>
                <w:noProof/>
                <w:webHidden/>
                <w:rtl/>
              </w:rPr>
              <w:fldChar w:fldCharType="separate"/>
            </w:r>
            <w:r w:rsidR="00CB1E4C">
              <w:rPr>
                <w:noProof/>
                <w:webHidden/>
                <w:rtl/>
                <w:lang w:bidi="ar-SA"/>
              </w:rPr>
              <w:t>1</w:t>
            </w:r>
            <w:r w:rsidR="00F613E4">
              <w:rPr>
                <w:noProof/>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37" w:history="1">
            <w:r w:rsidR="00F613E4" w:rsidRPr="0010565A">
              <w:rPr>
                <w:rStyle w:val="Hyperlink"/>
                <w:rtl/>
              </w:rPr>
              <w:t xml:space="preserve">فصل دوم </w:t>
            </w:r>
            <w:r w:rsidR="00F613E4" w:rsidRPr="0010565A">
              <w:rPr>
                <w:rStyle w:val="Hyperlink"/>
              </w:rPr>
              <w:t>$secondSeasonTitle$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Toc492978237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3</w:t>
            </w:r>
            <w:r w:rsidR="00F613E4">
              <w:rPr>
                <w:webHidden/>
                <w:rtl/>
              </w:rPr>
              <w:fldChar w:fldCharType="end"/>
            </w:r>
          </w:hyperlink>
        </w:p>
        <w:p w:rsidR="00F613E4" w:rsidRDefault="00C53EA9" w:rsidP="003C385A">
          <w:pPr>
            <w:pStyle w:val="TOC2"/>
            <w:rPr>
              <w:rFonts w:eastAsiaTheme="minorEastAsia"/>
              <w:rtl/>
            </w:rPr>
          </w:pPr>
          <w:hyperlink w:anchor="_Toc492978238" w:history="1">
            <w:r w:rsidR="00F613E4" w:rsidRPr="0010565A">
              <w:rPr>
                <w:rStyle w:val="Hyperlink"/>
                <w:b/>
                <w:bCs/>
                <w:rtl/>
              </w:rPr>
              <w:t xml:space="preserve">2-1- </w:t>
            </w:r>
            <w:r w:rsidR="00F613E4" w:rsidRPr="0010565A">
              <w:rPr>
                <w:rStyle w:val="Hyperlink"/>
                <w:b/>
                <w:bCs/>
              </w:rPr>
              <w:t>$firstPartOfSecondSeason$</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Toc492978238 \h</w:instrText>
            </w:r>
            <w:r w:rsidR="00F613E4">
              <w:rPr>
                <w:webHidden/>
                <w:rtl/>
              </w:rPr>
              <w:instrText xml:space="preserve"> </w:instrText>
            </w:r>
            <w:r w:rsidR="00F613E4">
              <w:rPr>
                <w:webHidden/>
                <w:rtl/>
              </w:rPr>
              <w:fldChar w:fldCharType="separate"/>
            </w:r>
            <w:r w:rsidR="00CB1E4C">
              <w:rPr>
                <w:b/>
                <w:bCs/>
                <w:webHidden/>
                <w:lang w:bidi="ar-SA"/>
              </w:rPr>
              <w:t>Error! Bookmark not defined.</w:t>
            </w:r>
            <w:r w:rsidR="00F613E4">
              <w:rPr>
                <w:webHidden/>
                <w:rtl/>
              </w:rPr>
              <w:fldChar w:fldCharType="end"/>
            </w:r>
          </w:hyperlink>
        </w:p>
        <w:p w:rsidR="00F613E4" w:rsidRDefault="00C53EA9">
          <w:pPr>
            <w:pStyle w:val="TOC3"/>
            <w:tabs>
              <w:tab w:val="right" w:leader="dot" w:pos="7926"/>
            </w:tabs>
            <w:rPr>
              <w:rFonts w:eastAsiaTheme="minorEastAsia"/>
              <w:noProof/>
              <w:rtl/>
            </w:rPr>
          </w:pPr>
          <w:hyperlink w:anchor="_Toc492978239" w:history="1">
            <w:r w:rsidR="00F613E4" w:rsidRPr="0010565A">
              <w:rPr>
                <w:rStyle w:val="Hyperlink"/>
                <w:rFonts w:ascii="IRNazanin" w:hAnsi="IRNazanin" w:cs="IRNazanin"/>
                <w:b/>
                <w:bCs/>
                <w:noProof/>
                <w:rtl/>
              </w:rPr>
              <w:t xml:space="preserve">2-1-1- </w:t>
            </w:r>
            <w:r w:rsidR="00F613E4" w:rsidRPr="0010565A">
              <w:rPr>
                <w:rStyle w:val="Hyperlink"/>
                <w:rFonts w:ascii="IRNazanin" w:hAnsi="IRNazanin" w:cs="IRNazanin"/>
                <w:b/>
                <w:bCs/>
                <w:noProof/>
              </w:rPr>
              <w:t>$secondSeasonPartsOfParts$</w:t>
            </w:r>
            <w:r w:rsidR="00F613E4">
              <w:rPr>
                <w:noProof/>
                <w:webHidden/>
                <w:rtl/>
              </w:rPr>
              <w:tab/>
            </w:r>
            <w:r w:rsidR="00F613E4">
              <w:rPr>
                <w:noProof/>
                <w:webHidden/>
                <w:rtl/>
              </w:rPr>
              <w:fldChar w:fldCharType="begin"/>
            </w:r>
            <w:r w:rsidR="00F613E4">
              <w:rPr>
                <w:noProof/>
                <w:webHidden/>
                <w:rtl/>
              </w:rPr>
              <w:instrText xml:space="preserve"> </w:instrText>
            </w:r>
            <w:r w:rsidR="00F613E4">
              <w:rPr>
                <w:noProof/>
                <w:webHidden/>
              </w:rPr>
              <w:instrText xml:space="preserve">PAGEREF </w:instrText>
            </w:r>
            <w:r w:rsidR="00F613E4">
              <w:rPr>
                <w:noProof/>
                <w:webHidden/>
                <w:rtl/>
              </w:rPr>
              <w:instrText>_</w:instrText>
            </w:r>
            <w:r w:rsidR="00F613E4">
              <w:rPr>
                <w:noProof/>
                <w:webHidden/>
              </w:rPr>
              <w:instrText>Toc492978239 \h</w:instrText>
            </w:r>
            <w:r w:rsidR="00F613E4">
              <w:rPr>
                <w:noProof/>
                <w:webHidden/>
                <w:rtl/>
              </w:rPr>
              <w:instrText xml:space="preserve"> </w:instrText>
            </w:r>
            <w:r w:rsidR="00F613E4">
              <w:rPr>
                <w:noProof/>
                <w:webHidden/>
                <w:rtl/>
              </w:rPr>
              <w:fldChar w:fldCharType="separate"/>
            </w:r>
            <w:r w:rsidR="00CB1E4C">
              <w:rPr>
                <w:b/>
                <w:bCs/>
                <w:noProof/>
                <w:webHidden/>
                <w:lang w:bidi="ar-SA"/>
              </w:rPr>
              <w:t>Error! Bookmark not defined.</w:t>
            </w:r>
            <w:r w:rsidR="00F613E4">
              <w:rPr>
                <w:noProof/>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40" w:history="1">
            <w:r w:rsidR="00F613E4" w:rsidRPr="0010565A">
              <w:rPr>
                <w:rStyle w:val="Hyperlink"/>
                <w:rtl/>
              </w:rPr>
              <w:t xml:space="preserve">فصل سوم </w:t>
            </w:r>
            <w:r w:rsidR="00F613E4" w:rsidRPr="0010565A">
              <w:rPr>
                <w:rStyle w:val="Hyperlink"/>
              </w:rPr>
              <w:t>$thirdSeasonTitle$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Toc492978240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4</w:t>
            </w:r>
            <w:r w:rsidR="00F613E4">
              <w:rPr>
                <w:webHidden/>
                <w:rtl/>
              </w:rPr>
              <w:fldChar w:fldCharType="end"/>
            </w:r>
          </w:hyperlink>
        </w:p>
        <w:p w:rsidR="00F613E4" w:rsidRDefault="00C53EA9" w:rsidP="003C385A">
          <w:pPr>
            <w:pStyle w:val="TOC2"/>
            <w:rPr>
              <w:rFonts w:eastAsiaTheme="minorEastAsia"/>
              <w:rtl/>
            </w:rPr>
          </w:pPr>
          <w:hyperlink w:anchor="_Toc492978241" w:history="1">
            <w:r w:rsidR="00F613E4" w:rsidRPr="0010565A">
              <w:rPr>
                <w:rStyle w:val="Hyperlink"/>
                <w:b/>
                <w:bCs/>
                <w:rtl/>
              </w:rPr>
              <w:t xml:space="preserve">3-1- </w:t>
            </w:r>
            <w:r w:rsidR="00F613E4" w:rsidRPr="0010565A">
              <w:rPr>
                <w:rStyle w:val="Hyperlink"/>
                <w:b/>
                <w:bCs/>
              </w:rPr>
              <w:t>$firstPartOfThirdSeason$</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Toc492978241 \h</w:instrText>
            </w:r>
            <w:r w:rsidR="00F613E4">
              <w:rPr>
                <w:webHidden/>
                <w:rtl/>
              </w:rPr>
              <w:instrText xml:space="preserve"> </w:instrText>
            </w:r>
            <w:r w:rsidR="00F613E4">
              <w:rPr>
                <w:webHidden/>
                <w:rtl/>
              </w:rPr>
              <w:fldChar w:fldCharType="separate"/>
            </w:r>
            <w:r w:rsidR="00CB1E4C">
              <w:rPr>
                <w:b/>
                <w:bCs/>
                <w:webHidden/>
                <w:lang w:bidi="ar-SA"/>
              </w:rPr>
              <w:t>Error! Bookmark not defined.</w:t>
            </w:r>
            <w:r w:rsidR="00F613E4">
              <w:rPr>
                <w:webHidden/>
                <w:rtl/>
              </w:rPr>
              <w:fldChar w:fldCharType="end"/>
            </w:r>
          </w:hyperlink>
        </w:p>
        <w:p w:rsidR="00F613E4" w:rsidRDefault="00C53EA9" w:rsidP="00B22615">
          <w:pPr>
            <w:pStyle w:val="TOC1"/>
            <w:rPr>
              <w:rFonts w:asciiTheme="minorHAnsi" w:eastAsiaTheme="minorEastAsia" w:hAnsiTheme="minorHAnsi" w:cstheme="minorBidi"/>
              <w:b w:val="0"/>
              <w:bCs w:val="0"/>
              <w:sz w:val="22"/>
              <w:szCs w:val="22"/>
              <w:rtl/>
            </w:rPr>
          </w:pPr>
          <w:hyperlink w:anchor="_Toc492978242" w:history="1">
            <w:r w:rsidR="00F613E4" w:rsidRPr="0010565A">
              <w:rPr>
                <w:rStyle w:val="Hyperlink"/>
                <w:rtl/>
              </w:rPr>
              <w:t>فصل چهارم</w:t>
            </w:r>
            <w:r w:rsidR="00B22615">
              <w:rPr>
                <w:rStyle w:val="Hyperlink"/>
                <w:rFonts w:hint="cs"/>
                <w:rtl/>
              </w:rPr>
              <w:t>: روش پیشنهادی</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Toc492978242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5</w:t>
            </w:r>
            <w:r w:rsidR="00F613E4">
              <w:rPr>
                <w:webHidden/>
                <w:rtl/>
              </w:rPr>
              <w:fldChar w:fldCharType="end"/>
            </w:r>
          </w:hyperlink>
        </w:p>
        <w:p w:rsidR="00F613E4" w:rsidRPr="003C385A" w:rsidRDefault="00C53EA9" w:rsidP="003C385A">
          <w:pPr>
            <w:pStyle w:val="TOC2"/>
            <w:rPr>
              <w:rtl/>
            </w:rPr>
          </w:pPr>
          <w:hyperlink w:anchor="_Toc492978243" w:history="1">
            <w:r w:rsidR="00F613E4" w:rsidRPr="003C385A">
              <w:rPr>
                <w:rStyle w:val="Hyperlink"/>
                <w:b/>
                <w:bCs/>
                <w:rtl/>
              </w:rPr>
              <w:t xml:space="preserve">4-1- </w:t>
            </w:r>
            <w:r w:rsidR="00F352DA" w:rsidRPr="003C385A">
              <w:rPr>
                <w:rStyle w:val="Hyperlink"/>
                <w:rFonts w:hint="cs"/>
                <w:b/>
                <w:bCs/>
                <w:rtl/>
              </w:rPr>
              <w:t>پیش گفتار</w:t>
            </w:r>
            <w:r w:rsidR="00F613E4" w:rsidRPr="003C385A">
              <w:rPr>
                <w:webHidden/>
                <w:rtl/>
              </w:rPr>
              <w:tab/>
            </w:r>
            <w:r w:rsidR="00F613E4" w:rsidRPr="003C385A">
              <w:rPr>
                <w:webHidden/>
                <w:rtl/>
              </w:rPr>
              <w:fldChar w:fldCharType="begin"/>
            </w:r>
            <w:r w:rsidR="00F613E4" w:rsidRPr="003C385A">
              <w:rPr>
                <w:webHidden/>
                <w:rtl/>
              </w:rPr>
              <w:instrText xml:space="preserve"> </w:instrText>
            </w:r>
            <w:r w:rsidR="00F613E4" w:rsidRPr="003C385A">
              <w:rPr>
                <w:webHidden/>
              </w:rPr>
              <w:instrText xml:space="preserve">PAGEREF </w:instrText>
            </w:r>
            <w:r w:rsidR="00F613E4" w:rsidRPr="003C385A">
              <w:rPr>
                <w:webHidden/>
                <w:rtl/>
              </w:rPr>
              <w:instrText>_</w:instrText>
            </w:r>
            <w:r w:rsidR="00F613E4" w:rsidRPr="003C385A">
              <w:rPr>
                <w:webHidden/>
              </w:rPr>
              <w:instrText>Toc492978243 \h</w:instrText>
            </w:r>
            <w:r w:rsidR="00F613E4" w:rsidRPr="003C385A">
              <w:rPr>
                <w:webHidden/>
                <w:rtl/>
              </w:rPr>
              <w:instrText xml:space="preserve"> </w:instrText>
            </w:r>
            <w:r w:rsidR="00F613E4" w:rsidRPr="003C385A">
              <w:rPr>
                <w:webHidden/>
                <w:rtl/>
              </w:rPr>
              <w:fldChar w:fldCharType="separate"/>
            </w:r>
            <w:r w:rsidR="00CB1E4C">
              <w:rPr>
                <w:b/>
                <w:bCs/>
                <w:webHidden/>
                <w:lang w:bidi="ar-SA"/>
              </w:rPr>
              <w:t>Error! Bookmark not defined.</w:t>
            </w:r>
            <w:r w:rsidR="00F613E4" w:rsidRPr="003C385A">
              <w:rPr>
                <w:webHidden/>
                <w:rtl/>
              </w:rPr>
              <w:fldChar w:fldCharType="end"/>
            </w:r>
          </w:hyperlink>
        </w:p>
        <w:p w:rsidR="00F036D9" w:rsidRDefault="00A265E6" w:rsidP="00F036D9">
          <w:pPr>
            <w:rPr>
              <w:rtl/>
            </w:rPr>
          </w:pPr>
          <w:r>
            <w:rPr>
              <w:rFonts w:hint="cs"/>
              <w:rtl/>
            </w:rPr>
            <w:t xml:space="preserve">    </w:t>
          </w:r>
          <w:r w:rsidRPr="00A265E6">
            <w:rPr>
              <w:rFonts w:ascii="IRNazanin" w:hAnsi="IRNazanin" w:cs="IRNazanin"/>
              <w:b/>
              <w:bCs/>
              <w:rtl/>
            </w:rPr>
            <w:t>4-2 ویژگی</w:t>
          </w:r>
          <w:r w:rsidRPr="00A265E6">
            <w:rPr>
              <w:rFonts w:ascii="IRNazanin" w:hAnsi="IRNazanin" w:cs="IRNazanin"/>
              <w:b/>
              <w:bCs/>
              <w:rtl/>
            </w:rPr>
            <w:softHyphen/>
            <w:t>های یک پروتکل رأی</w:t>
          </w:r>
          <w:r w:rsidRPr="00A265E6">
            <w:rPr>
              <w:rFonts w:ascii="IRNazanin" w:hAnsi="IRNazanin" w:cs="IRNazanin"/>
              <w:b/>
              <w:bCs/>
              <w:rtl/>
            </w:rPr>
            <w:softHyphen/>
            <w:t>گیری قابل قبول</w:t>
          </w:r>
          <w:r>
            <w:rPr>
              <w:rFonts w:hint="cs"/>
              <w:rtl/>
            </w:rPr>
            <w:t xml:space="preserve"> </w:t>
          </w:r>
          <w:r w:rsidRPr="003C385A">
            <w:rPr>
              <w:rFonts w:ascii="IRNazanin" w:hAnsi="IRNazanin" w:cs="IRNazanin"/>
              <w:rtl/>
            </w:rPr>
            <w:t>.................................................</w:t>
          </w:r>
          <w:r w:rsidR="003C385A">
            <w:rPr>
              <w:rFonts w:ascii="IRNazanin" w:hAnsi="IRNazanin" w:cs="IRNazanin" w:hint="cs"/>
              <w:rtl/>
            </w:rPr>
            <w:t>....</w:t>
          </w:r>
          <w:r w:rsidRPr="003C385A">
            <w:rPr>
              <w:rFonts w:ascii="IRNazanin" w:hAnsi="IRNazanin" w:cs="IRNazanin"/>
              <w:rtl/>
            </w:rPr>
            <w:t>..................</w:t>
          </w:r>
          <w:r w:rsidRPr="003C385A">
            <w:rPr>
              <w:rFonts w:ascii="IRNazanin" w:hAnsi="IRNazanin" w:cs="IRNazanin"/>
              <w:b/>
              <w:bCs/>
              <w:rtl/>
            </w:rPr>
            <w:t>4</w:t>
          </w:r>
        </w:p>
        <w:p w:rsidR="003C385A" w:rsidRDefault="00F036D9" w:rsidP="003C385A">
          <w:pPr>
            <w:rPr>
              <w:rtl/>
            </w:rPr>
          </w:pPr>
          <w:r>
            <w:rPr>
              <w:rFonts w:hint="cs"/>
              <w:rtl/>
            </w:rPr>
            <w:t xml:space="preserve">   </w:t>
          </w:r>
          <w:r w:rsidRPr="00144ED7">
            <w:rPr>
              <w:rFonts w:ascii="IRNazanin" w:hAnsi="IRNazanin" w:cs="IRNazanin"/>
              <w:b/>
              <w:bCs/>
              <w:rtl/>
            </w:rPr>
            <w:t xml:space="preserve"> 4-3 دست</w:t>
          </w:r>
          <w:r w:rsidR="00144ED7" w:rsidRPr="00144ED7">
            <w:rPr>
              <w:rFonts w:ascii="IRNazanin" w:hAnsi="IRNazanin" w:cs="IRNazanin"/>
              <w:b/>
              <w:bCs/>
              <w:rtl/>
            </w:rPr>
            <w:t xml:space="preserve"> آوردهای زنجیره</w:t>
          </w:r>
          <w:r w:rsidR="00144ED7" w:rsidRPr="00144ED7">
            <w:rPr>
              <w:rFonts w:ascii="IRNazanin" w:hAnsi="IRNazanin" w:cs="IRNazanin"/>
              <w:b/>
              <w:bCs/>
              <w:rtl/>
            </w:rPr>
            <w:softHyphen/>
            <w:t>بلوکی برای رأی</w:t>
          </w:r>
          <w:r w:rsidR="00144ED7" w:rsidRPr="00144ED7">
            <w:rPr>
              <w:rFonts w:ascii="IRNazanin" w:hAnsi="IRNazanin" w:cs="IRNazanin"/>
              <w:b/>
              <w:bCs/>
              <w:rtl/>
            </w:rPr>
            <w:softHyphen/>
            <w:t>گیری الکترونیکی</w:t>
          </w:r>
          <w:r w:rsidR="00144ED7">
            <w:rPr>
              <w:rFonts w:hint="cs"/>
              <w:rtl/>
            </w:rPr>
            <w:t xml:space="preserve"> </w:t>
          </w:r>
          <w:r w:rsidR="00144ED7" w:rsidRPr="003C385A">
            <w:rPr>
              <w:rFonts w:ascii="IRNazanin" w:hAnsi="IRNazanin" w:cs="IRNazanin"/>
              <w:b/>
              <w:bCs/>
              <w:rtl/>
            </w:rPr>
            <w:t>...........................</w:t>
          </w:r>
          <w:r w:rsidR="003C385A">
            <w:rPr>
              <w:rFonts w:ascii="IRNazanin" w:hAnsi="IRNazanin" w:cs="IRNazanin" w:hint="cs"/>
              <w:b/>
              <w:bCs/>
              <w:rtl/>
            </w:rPr>
            <w:t>......</w:t>
          </w:r>
          <w:r w:rsidR="00144ED7" w:rsidRPr="003C385A">
            <w:rPr>
              <w:rFonts w:ascii="IRNazanin" w:hAnsi="IRNazanin" w:cs="IRNazanin"/>
              <w:b/>
              <w:bCs/>
              <w:rtl/>
            </w:rPr>
            <w:t>..........................4</w:t>
          </w:r>
        </w:p>
        <w:p w:rsidR="003C385A" w:rsidRDefault="003C385A" w:rsidP="003C385A">
          <w:pPr>
            <w:rPr>
              <w:rFonts w:ascii="IRNazanin" w:hAnsi="IRNazanin" w:cs="IRNazanin"/>
              <w:b/>
              <w:bCs/>
              <w:rtl/>
            </w:rPr>
          </w:pPr>
          <w:r w:rsidRPr="003C385A">
            <w:rPr>
              <w:rFonts w:ascii="IRNazanin" w:hAnsi="IRNazanin" w:cs="IRNazanin"/>
              <w:b/>
              <w:bCs/>
              <w:rtl/>
            </w:rPr>
            <w:t xml:space="preserve"> </w:t>
          </w:r>
          <w:r>
            <w:rPr>
              <w:rFonts w:ascii="IRNazanin" w:hAnsi="IRNazanin" w:cs="IRNazanin" w:hint="cs"/>
              <w:b/>
              <w:bCs/>
              <w:rtl/>
            </w:rPr>
            <w:t xml:space="preserve">   </w:t>
          </w:r>
          <w:r w:rsidRPr="003C385A">
            <w:rPr>
              <w:rFonts w:ascii="IRNazanin" w:hAnsi="IRNazanin" w:cs="IRNazanin"/>
              <w:b/>
              <w:bCs/>
              <w:rtl/>
            </w:rPr>
            <w:t xml:space="preserve">  4-4 سیستم پیشنهادی</w:t>
          </w:r>
          <w:r>
            <w:rPr>
              <w:rFonts w:ascii="IRNazanin" w:hAnsi="IRNazanin" w:cs="IRNazanin" w:hint="cs"/>
              <w:b/>
              <w:bCs/>
              <w:rtl/>
            </w:rPr>
            <w:t>..........................................................................................................4</w:t>
          </w:r>
        </w:p>
        <w:p w:rsidR="00C54C70" w:rsidRDefault="00C54C70" w:rsidP="003C385A">
          <w:pPr>
            <w:rPr>
              <w:rFonts w:ascii="IRNazanin" w:hAnsi="IRNazanin" w:cs="IRNazanin"/>
              <w:b/>
              <w:bCs/>
              <w:rtl/>
            </w:rPr>
          </w:pPr>
          <w:r>
            <w:rPr>
              <w:rFonts w:ascii="IRNazanin" w:hAnsi="IRNazanin" w:cs="IRNazanin" w:hint="cs"/>
              <w:b/>
              <w:bCs/>
              <w:rtl/>
            </w:rPr>
            <w:t xml:space="preserve">      4-5 فازهای رأی</w:t>
          </w:r>
          <w:r>
            <w:rPr>
              <w:rFonts w:ascii="IRNazanin" w:hAnsi="IRNazanin" w:cs="IRNazanin"/>
              <w:b/>
              <w:bCs/>
              <w:rtl/>
            </w:rPr>
            <w:softHyphen/>
          </w:r>
          <w:r>
            <w:rPr>
              <w:rFonts w:ascii="IRNazanin" w:hAnsi="IRNazanin" w:cs="IRNazanin" w:hint="cs"/>
              <w:b/>
              <w:bCs/>
              <w:rtl/>
            </w:rPr>
            <w:t>گیری ............................................................................................................4</w:t>
          </w:r>
        </w:p>
        <w:p w:rsidR="00C54C70" w:rsidRDefault="00C54C70" w:rsidP="003C385A">
          <w:pPr>
            <w:rPr>
              <w:rFonts w:ascii="IRNazanin" w:hAnsi="IRNazanin" w:cs="IRNazanin" w:hint="cs"/>
              <w:b/>
              <w:bCs/>
              <w:rtl/>
            </w:rPr>
          </w:pPr>
          <w:r>
            <w:rPr>
              <w:rFonts w:ascii="IRNazanin" w:hAnsi="IRNazanin" w:cs="IRNazanin" w:hint="cs"/>
              <w:b/>
              <w:bCs/>
              <w:rtl/>
            </w:rPr>
            <w:t xml:space="preserve">         </w:t>
          </w:r>
          <w:r w:rsidR="00C57659">
            <w:rPr>
              <w:rFonts w:ascii="IRNazanin" w:hAnsi="IRNazanin" w:cs="IRNazanin" w:hint="cs"/>
              <w:b/>
              <w:bCs/>
              <w:rtl/>
            </w:rPr>
            <w:t xml:space="preserve">     4-5-1 فاز برپایی ............................................................................................................4</w:t>
          </w:r>
        </w:p>
        <w:p w:rsidR="00C57659" w:rsidRDefault="00C57659" w:rsidP="003C385A">
          <w:pPr>
            <w:rPr>
              <w:rFonts w:ascii="IRNazanin" w:hAnsi="IRNazanin" w:cs="IRNazanin" w:hint="cs"/>
              <w:b/>
              <w:bCs/>
              <w:rtl/>
            </w:rPr>
          </w:pPr>
          <w:r>
            <w:rPr>
              <w:rFonts w:ascii="IRNazanin" w:hAnsi="IRNazanin" w:cs="IRNazanin" w:hint="cs"/>
              <w:b/>
              <w:bCs/>
              <w:rtl/>
            </w:rPr>
            <w:t xml:space="preserve">             4-5-2 فاز ثبت نام ...........................................................................................................4</w:t>
          </w:r>
        </w:p>
        <w:p w:rsidR="00C57659" w:rsidRDefault="00C57659" w:rsidP="003C385A">
          <w:pPr>
            <w:rPr>
              <w:rFonts w:ascii="IRNazanin" w:hAnsi="IRNazanin" w:cs="IRNazanin" w:hint="cs"/>
              <w:b/>
              <w:bCs/>
              <w:rtl/>
            </w:rPr>
          </w:pPr>
          <w:r>
            <w:rPr>
              <w:rFonts w:ascii="IRNazanin" w:hAnsi="IRNazanin" w:cs="IRNazanin" w:hint="cs"/>
              <w:b/>
              <w:bCs/>
              <w:rtl/>
            </w:rPr>
            <w:t xml:space="preserve">             4-5-3 فاز رأی</w:t>
          </w:r>
          <w:r>
            <w:rPr>
              <w:rFonts w:ascii="IRNazanin" w:hAnsi="IRNazanin" w:cs="IRNazanin"/>
              <w:b/>
              <w:bCs/>
              <w:rtl/>
            </w:rPr>
            <w:softHyphen/>
          </w:r>
          <w:r>
            <w:rPr>
              <w:rFonts w:ascii="IRNazanin" w:hAnsi="IRNazanin" w:cs="IRNazanin" w:hint="cs"/>
              <w:b/>
              <w:bCs/>
              <w:rtl/>
            </w:rPr>
            <w:t>دهی ..........................................................................................................4</w:t>
          </w:r>
        </w:p>
        <w:p w:rsidR="00C57659" w:rsidRDefault="00C57659" w:rsidP="003C385A">
          <w:pPr>
            <w:rPr>
              <w:rFonts w:ascii="IRNazanin" w:hAnsi="IRNazanin" w:cs="IRNazanin" w:hint="cs"/>
              <w:b/>
              <w:bCs/>
              <w:rtl/>
            </w:rPr>
          </w:pPr>
          <w:r>
            <w:rPr>
              <w:rFonts w:ascii="IRNazanin" w:hAnsi="IRNazanin" w:cs="IRNazanin" w:hint="cs"/>
              <w:b/>
              <w:bCs/>
              <w:rtl/>
            </w:rPr>
            <w:t xml:space="preserve">             4-5-4 فاز شمارش آراء ......................................................................................................4</w:t>
          </w:r>
        </w:p>
        <w:p w:rsidR="00C57659" w:rsidRPr="003C385A" w:rsidRDefault="00C57659" w:rsidP="003C385A">
          <w:pPr>
            <w:rPr>
              <w:rFonts w:ascii="IRNazanin" w:hAnsi="IRNazanin" w:cs="IRNazanin" w:hint="cs"/>
              <w:b/>
              <w:bCs/>
              <w:rtl/>
            </w:rPr>
          </w:pPr>
          <w:r>
            <w:rPr>
              <w:rFonts w:ascii="IRNazanin" w:hAnsi="IRNazanin" w:cs="IRNazanin" w:hint="cs"/>
              <w:b/>
              <w:bCs/>
              <w:rtl/>
            </w:rPr>
            <w:t xml:space="preserve">            4-5-5 فاز انحدام .............................................................................................................4</w:t>
          </w:r>
        </w:p>
        <w:p w:rsidR="00F036D9" w:rsidRDefault="00F036D9">
          <w:pPr>
            <w:pStyle w:val="TOC1"/>
            <w:rPr>
              <w:rFonts w:hint="cs"/>
            </w:rPr>
          </w:pPr>
        </w:p>
        <w:p w:rsidR="00F613E4" w:rsidRDefault="00C53EA9">
          <w:pPr>
            <w:pStyle w:val="TOC1"/>
            <w:rPr>
              <w:rFonts w:asciiTheme="minorHAnsi" w:eastAsiaTheme="minorEastAsia" w:hAnsiTheme="minorHAnsi" w:cstheme="minorBidi"/>
              <w:b w:val="0"/>
              <w:bCs w:val="0"/>
              <w:sz w:val="22"/>
              <w:szCs w:val="22"/>
              <w:rtl/>
            </w:rPr>
          </w:pPr>
          <w:hyperlink w:anchor="_Toc492978245" w:history="1">
            <w:r w:rsidR="00F613E4" w:rsidRPr="0010565A">
              <w:rPr>
                <w:rStyle w:val="Hyperlink"/>
                <w:rtl/>
              </w:rPr>
              <w:t xml:space="preserve">فصل پنجم </w:t>
            </w:r>
            <w:r w:rsidR="00F613E4" w:rsidRPr="0010565A">
              <w:rPr>
                <w:rStyle w:val="Hyperlink"/>
              </w:rPr>
              <w:t>$fifthSeasonTitle$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Toc492978245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10</w:t>
            </w:r>
            <w:r w:rsidR="00F613E4">
              <w:rPr>
                <w:webHidden/>
                <w:rtl/>
              </w:rPr>
              <w:fldChar w:fldCharType="end"/>
            </w:r>
          </w:hyperlink>
        </w:p>
        <w:p w:rsidR="00F613E4" w:rsidRDefault="00C53EA9" w:rsidP="003C385A">
          <w:pPr>
            <w:pStyle w:val="TOC2"/>
            <w:rPr>
              <w:rFonts w:eastAsiaTheme="minorEastAsia"/>
              <w:rtl/>
            </w:rPr>
          </w:pPr>
          <w:hyperlink w:anchor="_Toc492978246" w:history="1">
            <w:r w:rsidR="00F613E4" w:rsidRPr="0010565A">
              <w:rPr>
                <w:rStyle w:val="Hyperlink"/>
                <w:b/>
                <w:bCs/>
                <w:rtl/>
              </w:rPr>
              <w:t xml:space="preserve">5-1- </w:t>
            </w:r>
            <w:r w:rsidR="00F613E4" w:rsidRPr="0010565A">
              <w:rPr>
                <w:rStyle w:val="Hyperlink"/>
                <w:b/>
                <w:bCs/>
              </w:rPr>
              <w:t>$firstPartOfFifthSeason$</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Toc492978246 \h</w:instrText>
            </w:r>
            <w:r w:rsidR="00F613E4">
              <w:rPr>
                <w:webHidden/>
                <w:rtl/>
              </w:rPr>
              <w:instrText xml:space="preserve"> </w:instrText>
            </w:r>
            <w:r w:rsidR="00F613E4">
              <w:rPr>
                <w:webHidden/>
                <w:rtl/>
              </w:rPr>
              <w:fldChar w:fldCharType="separate"/>
            </w:r>
            <w:r w:rsidR="00CB1E4C">
              <w:rPr>
                <w:b/>
                <w:bCs/>
                <w:webHidden/>
                <w:lang w:bidi="ar-SA"/>
              </w:rPr>
              <w:t>Error! Bookmark not defined.</w:t>
            </w:r>
            <w:r w:rsidR="00F613E4">
              <w:rPr>
                <w:webHidden/>
                <w:rtl/>
              </w:rPr>
              <w:fldChar w:fldCharType="end"/>
            </w:r>
          </w:hyperlink>
        </w:p>
        <w:p w:rsidR="00F613E4" w:rsidRDefault="00C53EA9">
          <w:pPr>
            <w:pStyle w:val="TOC3"/>
            <w:tabs>
              <w:tab w:val="right" w:leader="dot" w:pos="7926"/>
            </w:tabs>
            <w:rPr>
              <w:rFonts w:eastAsiaTheme="minorEastAsia"/>
              <w:noProof/>
              <w:rtl/>
            </w:rPr>
          </w:pPr>
          <w:hyperlink w:anchor="_Toc492978247" w:history="1">
            <w:r w:rsidR="00F613E4" w:rsidRPr="0010565A">
              <w:rPr>
                <w:rStyle w:val="Hyperlink"/>
                <w:rFonts w:ascii="IRNazanin" w:hAnsi="IRNazanin" w:cs="IRNazanin"/>
                <w:b/>
                <w:bCs/>
                <w:noProof/>
                <w:rtl/>
              </w:rPr>
              <w:t xml:space="preserve">5-1-1- </w:t>
            </w:r>
            <w:r w:rsidR="00F613E4" w:rsidRPr="0010565A">
              <w:rPr>
                <w:rStyle w:val="Hyperlink"/>
                <w:rFonts w:ascii="IRNazanin" w:hAnsi="IRNazanin" w:cs="IRNazanin"/>
                <w:b/>
                <w:bCs/>
                <w:noProof/>
              </w:rPr>
              <w:t>$fifthSeasonPartsOfParts$</w:t>
            </w:r>
            <w:r w:rsidR="00F613E4">
              <w:rPr>
                <w:noProof/>
                <w:webHidden/>
                <w:rtl/>
              </w:rPr>
              <w:tab/>
            </w:r>
            <w:r w:rsidR="00F613E4">
              <w:rPr>
                <w:noProof/>
                <w:webHidden/>
                <w:rtl/>
              </w:rPr>
              <w:fldChar w:fldCharType="begin"/>
            </w:r>
            <w:r w:rsidR="00F613E4">
              <w:rPr>
                <w:noProof/>
                <w:webHidden/>
                <w:rtl/>
              </w:rPr>
              <w:instrText xml:space="preserve"> </w:instrText>
            </w:r>
            <w:r w:rsidR="00F613E4">
              <w:rPr>
                <w:noProof/>
                <w:webHidden/>
              </w:rPr>
              <w:instrText xml:space="preserve">PAGEREF </w:instrText>
            </w:r>
            <w:r w:rsidR="00F613E4">
              <w:rPr>
                <w:noProof/>
                <w:webHidden/>
                <w:rtl/>
              </w:rPr>
              <w:instrText>_</w:instrText>
            </w:r>
            <w:r w:rsidR="00F613E4">
              <w:rPr>
                <w:noProof/>
                <w:webHidden/>
              </w:rPr>
              <w:instrText>Toc492978247 \h</w:instrText>
            </w:r>
            <w:r w:rsidR="00F613E4">
              <w:rPr>
                <w:noProof/>
                <w:webHidden/>
                <w:rtl/>
              </w:rPr>
              <w:instrText xml:space="preserve"> </w:instrText>
            </w:r>
            <w:r w:rsidR="00F613E4">
              <w:rPr>
                <w:noProof/>
                <w:webHidden/>
                <w:rtl/>
              </w:rPr>
              <w:fldChar w:fldCharType="separate"/>
            </w:r>
            <w:r w:rsidR="00CB1E4C">
              <w:rPr>
                <w:b/>
                <w:bCs/>
                <w:noProof/>
                <w:webHidden/>
                <w:lang w:bidi="ar-SA"/>
              </w:rPr>
              <w:t>Error! Bookmark not defined.</w:t>
            </w:r>
            <w:r w:rsidR="00F613E4">
              <w:rPr>
                <w:noProof/>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48" w:history="1">
            <w:r w:rsidR="00F613E4" w:rsidRPr="0010565A">
              <w:rPr>
                <w:rStyle w:val="Hyperlink"/>
                <w:rtl/>
              </w:rPr>
              <w:t xml:space="preserve">فصل ششم </w:t>
            </w:r>
            <w:r w:rsidR="00F613E4" w:rsidRPr="0010565A">
              <w:rPr>
                <w:rStyle w:val="Hyperlink"/>
              </w:rPr>
              <w:t>$sixSeasonTitle$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Toc492978248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11</w:t>
            </w:r>
            <w:r w:rsidR="00F613E4">
              <w:rPr>
                <w:webHidden/>
                <w:rtl/>
              </w:rPr>
              <w:fldChar w:fldCharType="end"/>
            </w:r>
          </w:hyperlink>
        </w:p>
        <w:p w:rsidR="00F613E4" w:rsidRDefault="00C53EA9" w:rsidP="003C385A">
          <w:pPr>
            <w:pStyle w:val="TOC2"/>
            <w:rPr>
              <w:rFonts w:eastAsiaTheme="minorEastAsia"/>
              <w:rtl/>
            </w:rPr>
          </w:pPr>
          <w:hyperlink w:anchor="_Toc492978249" w:history="1">
            <w:r w:rsidR="00F613E4" w:rsidRPr="0010565A">
              <w:rPr>
                <w:rStyle w:val="Hyperlink"/>
                <w:b/>
                <w:bCs/>
                <w:rtl/>
              </w:rPr>
              <w:t xml:space="preserve">6-1- </w:t>
            </w:r>
            <w:r w:rsidR="00F613E4" w:rsidRPr="0010565A">
              <w:rPr>
                <w:rStyle w:val="Hyperlink"/>
                <w:b/>
                <w:bCs/>
              </w:rPr>
              <w:t>$firstPartOfSixSeason$</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Toc492978249 \h</w:instrText>
            </w:r>
            <w:r w:rsidR="00F613E4">
              <w:rPr>
                <w:webHidden/>
                <w:rtl/>
              </w:rPr>
              <w:instrText xml:space="preserve"> </w:instrText>
            </w:r>
            <w:r w:rsidR="00F613E4">
              <w:rPr>
                <w:webHidden/>
                <w:rtl/>
              </w:rPr>
              <w:fldChar w:fldCharType="separate"/>
            </w:r>
            <w:r w:rsidR="00CB1E4C">
              <w:rPr>
                <w:b/>
                <w:bCs/>
                <w:webHidden/>
                <w:lang w:bidi="ar-SA"/>
              </w:rPr>
              <w:t>Error! Bookmark not defined.</w:t>
            </w:r>
            <w:r w:rsidR="00F613E4">
              <w:rPr>
                <w:webHidden/>
                <w:rtl/>
              </w:rPr>
              <w:fldChar w:fldCharType="end"/>
            </w:r>
          </w:hyperlink>
        </w:p>
        <w:p w:rsidR="00F613E4" w:rsidRDefault="00C53EA9">
          <w:pPr>
            <w:pStyle w:val="TOC3"/>
            <w:tabs>
              <w:tab w:val="right" w:leader="dot" w:pos="7926"/>
            </w:tabs>
            <w:rPr>
              <w:rFonts w:eastAsiaTheme="minorEastAsia"/>
              <w:noProof/>
              <w:rtl/>
            </w:rPr>
          </w:pPr>
          <w:hyperlink w:anchor="_Toc492978250" w:history="1">
            <w:r w:rsidR="00F613E4" w:rsidRPr="0010565A">
              <w:rPr>
                <w:rStyle w:val="Hyperlink"/>
                <w:rFonts w:ascii="IRNazanin" w:hAnsi="IRNazanin" w:cs="IRNazanin"/>
                <w:b/>
                <w:bCs/>
                <w:noProof/>
                <w:rtl/>
              </w:rPr>
              <w:t xml:space="preserve">6-1-1- </w:t>
            </w:r>
            <w:r w:rsidR="00F613E4" w:rsidRPr="0010565A">
              <w:rPr>
                <w:rStyle w:val="Hyperlink"/>
                <w:rFonts w:ascii="IRNazanin" w:hAnsi="IRNazanin" w:cs="IRNazanin"/>
                <w:b/>
                <w:bCs/>
                <w:noProof/>
              </w:rPr>
              <w:t>$sixSeasonPartsOfParts$</w:t>
            </w:r>
            <w:r w:rsidR="00F613E4">
              <w:rPr>
                <w:noProof/>
                <w:webHidden/>
                <w:rtl/>
              </w:rPr>
              <w:tab/>
            </w:r>
            <w:r w:rsidR="00F613E4">
              <w:rPr>
                <w:noProof/>
                <w:webHidden/>
                <w:rtl/>
              </w:rPr>
              <w:fldChar w:fldCharType="begin"/>
            </w:r>
            <w:r w:rsidR="00F613E4">
              <w:rPr>
                <w:noProof/>
                <w:webHidden/>
                <w:rtl/>
              </w:rPr>
              <w:instrText xml:space="preserve"> </w:instrText>
            </w:r>
            <w:r w:rsidR="00F613E4">
              <w:rPr>
                <w:noProof/>
                <w:webHidden/>
              </w:rPr>
              <w:instrText xml:space="preserve">PAGEREF </w:instrText>
            </w:r>
            <w:r w:rsidR="00F613E4">
              <w:rPr>
                <w:noProof/>
                <w:webHidden/>
                <w:rtl/>
              </w:rPr>
              <w:instrText>_</w:instrText>
            </w:r>
            <w:r w:rsidR="00F613E4">
              <w:rPr>
                <w:noProof/>
                <w:webHidden/>
              </w:rPr>
              <w:instrText>Toc492978250 \h</w:instrText>
            </w:r>
            <w:r w:rsidR="00F613E4">
              <w:rPr>
                <w:noProof/>
                <w:webHidden/>
                <w:rtl/>
              </w:rPr>
              <w:instrText xml:space="preserve"> </w:instrText>
            </w:r>
            <w:r w:rsidR="00F613E4">
              <w:rPr>
                <w:noProof/>
                <w:webHidden/>
                <w:rtl/>
              </w:rPr>
              <w:fldChar w:fldCharType="separate"/>
            </w:r>
            <w:r w:rsidR="00CB1E4C">
              <w:rPr>
                <w:b/>
                <w:bCs/>
                <w:noProof/>
                <w:webHidden/>
                <w:lang w:bidi="ar-SA"/>
              </w:rPr>
              <w:t>Error! Bookmark not defined.</w:t>
            </w:r>
            <w:r w:rsidR="00F613E4">
              <w:rPr>
                <w:noProof/>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51" w:history="1">
            <w:r w:rsidR="00F613E4" w:rsidRPr="0010565A">
              <w:rPr>
                <w:rStyle w:val="Hyperlink"/>
                <w:rtl/>
              </w:rPr>
              <w:t xml:space="preserve">فصل هفتم </w:t>
            </w:r>
            <w:r w:rsidR="00F613E4" w:rsidRPr="0010565A">
              <w:rPr>
                <w:rStyle w:val="Hyperlink"/>
              </w:rPr>
              <w:t>$sevenSeasonTitle$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Toc492978251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12</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52" w:history="1">
            <w:r w:rsidR="00F613E4" w:rsidRPr="0010565A">
              <w:rPr>
                <w:rStyle w:val="Hyperlink"/>
                <w:rtl/>
              </w:rPr>
              <w:t xml:space="preserve">فصل هشتم </w:t>
            </w:r>
            <w:r w:rsidR="00F613E4" w:rsidRPr="0010565A">
              <w:rPr>
                <w:rStyle w:val="Hyperlink"/>
              </w:rPr>
              <w:t>$eightSeasonTitle$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Toc492978252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13</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53" w:history="1">
            <w:r w:rsidR="00F613E4" w:rsidRPr="0010565A">
              <w:rPr>
                <w:rStyle w:val="Hyperlink"/>
                <w:rtl/>
              </w:rPr>
              <w:t xml:space="preserve">فصل نهم </w:t>
            </w:r>
            <w:r w:rsidR="00F613E4" w:rsidRPr="0010565A">
              <w:rPr>
                <w:rStyle w:val="Hyperlink"/>
              </w:rPr>
              <w:t>$nineSeasonTitle$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Toc492978253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14</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54" w:history="1">
            <w:r w:rsidR="00F613E4" w:rsidRPr="0010565A">
              <w:rPr>
                <w:rStyle w:val="Hyperlink"/>
                <w:rtl/>
              </w:rPr>
              <w:t xml:space="preserve">فصل دهم </w:t>
            </w:r>
            <w:r w:rsidR="00F613E4" w:rsidRPr="0010565A">
              <w:rPr>
                <w:rStyle w:val="Hyperlink"/>
              </w:rPr>
              <w:t>$tenSeasonTitle$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Toc492978254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15</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55" w:history="1">
            <w:r w:rsidR="00F613E4" w:rsidRPr="0010565A">
              <w:rPr>
                <w:rStyle w:val="Hyperlink"/>
                <w:rtl/>
              </w:rPr>
              <w:t xml:space="preserve">فصل </w:t>
            </w:r>
            <w:r w:rsidR="00F613E4" w:rsidRPr="0010565A">
              <w:rPr>
                <w:rStyle w:val="Hyperlink"/>
                <w:rFonts w:hint="cs"/>
                <w:rtl/>
              </w:rPr>
              <w:t>ی</w:t>
            </w:r>
            <w:r w:rsidR="00F613E4" w:rsidRPr="0010565A">
              <w:rPr>
                <w:rStyle w:val="Hyperlink"/>
                <w:rFonts w:hint="eastAsia"/>
                <w:rtl/>
              </w:rPr>
              <w:t>ازدهم</w:t>
            </w:r>
            <w:r w:rsidR="00F613E4" w:rsidRPr="0010565A">
              <w:rPr>
                <w:rStyle w:val="Hyperlink"/>
                <w:rtl/>
              </w:rPr>
              <w:t xml:space="preserve"> </w:t>
            </w:r>
            <w:r w:rsidR="00F613E4" w:rsidRPr="0010565A">
              <w:rPr>
                <w:rStyle w:val="Hyperlink"/>
              </w:rPr>
              <w:t>$elevenSeasonTitle$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Toc492978255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16</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56" w:history="1">
            <w:r w:rsidR="00F613E4" w:rsidRPr="0010565A">
              <w:rPr>
                <w:rStyle w:val="Hyperlink"/>
                <w:rtl/>
              </w:rPr>
              <w:t xml:space="preserve">فصل دوازدهم </w:t>
            </w:r>
            <w:r w:rsidR="00F613E4" w:rsidRPr="0010565A">
              <w:rPr>
                <w:rStyle w:val="Hyperlink"/>
              </w:rPr>
              <w:t>$twelveSeasonTitle$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Toc492978256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17</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57" w:history="1">
            <w:r w:rsidR="00F613E4" w:rsidRPr="0010565A">
              <w:rPr>
                <w:rStyle w:val="Hyperlink"/>
                <w:rtl/>
              </w:rPr>
              <w:t>فصل س</w:t>
            </w:r>
            <w:r w:rsidR="00F613E4" w:rsidRPr="0010565A">
              <w:rPr>
                <w:rStyle w:val="Hyperlink"/>
                <w:rFonts w:hint="cs"/>
                <w:rtl/>
              </w:rPr>
              <w:t>ی</w:t>
            </w:r>
            <w:r w:rsidR="00F613E4" w:rsidRPr="0010565A">
              <w:rPr>
                <w:rStyle w:val="Hyperlink"/>
                <w:rFonts w:hint="eastAsia"/>
                <w:rtl/>
              </w:rPr>
              <w:t>زدهم</w:t>
            </w:r>
            <w:r w:rsidR="00F613E4" w:rsidRPr="0010565A">
              <w:rPr>
                <w:rStyle w:val="Hyperlink"/>
                <w:rtl/>
              </w:rPr>
              <w:t xml:space="preserve"> </w:t>
            </w:r>
            <w:r w:rsidR="00F613E4" w:rsidRPr="0010565A">
              <w:rPr>
                <w:rStyle w:val="Hyperlink"/>
              </w:rPr>
              <w:t>$thirteenSeasonTitle$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Toc492978257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18</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58" w:history="1">
            <w:r w:rsidR="00F613E4" w:rsidRPr="0010565A">
              <w:rPr>
                <w:rStyle w:val="Hyperlink"/>
                <w:rtl/>
              </w:rPr>
              <w:t xml:space="preserve">فصل چهاردهم </w:t>
            </w:r>
            <w:r w:rsidR="00F613E4" w:rsidRPr="0010565A">
              <w:rPr>
                <w:rStyle w:val="Hyperlink"/>
              </w:rPr>
              <w:t>$fourteenSeasonTitle$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Toc492978258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20</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59" w:history="1">
            <w:r w:rsidR="00F613E4" w:rsidRPr="0010565A">
              <w:rPr>
                <w:rStyle w:val="Hyperlink"/>
                <w:rtl/>
              </w:rPr>
              <w:t xml:space="preserve">فصل پانزدهم </w:t>
            </w:r>
            <w:r w:rsidR="00F613E4" w:rsidRPr="0010565A">
              <w:rPr>
                <w:rStyle w:val="Hyperlink"/>
              </w:rPr>
              <w:t>$fifteenSeasonTitle$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Toc492978259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21</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60" w:history="1">
            <w:r w:rsidR="00F613E4" w:rsidRPr="0010565A">
              <w:rPr>
                <w:rStyle w:val="Hyperlink"/>
                <w:rtl/>
              </w:rPr>
              <w:t xml:space="preserve">فصل شانزدهم </w:t>
            </w:r>
            <w:r w:rsidR="00F613E4" w:rsidRPr="0010565A">
              <w:rPr>
                <w:rStyle w:val="Hyperlink"/>
              </w:rPr>
              <w:t>$sixtennSeasonTitle$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Toc492978260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22</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61" w:history="1">
            <w:r w:rsidR="00F613E4" w:rsidRPr="0010565A">
              <w:rPr>
                <w:rStyle w:val="Hyperlink"/>
                <w:rtl/>
              </w:rPr>
              <w:t xml:space="preserve">فصل هفدهم </w:t>
            </w:r>
            <w:r w:rsidR="00F613E4" w:rsidRPr="0010565A">
              <w:rPr>
                <w:rStyle w:val="Hyperlink"/>
              </w:rPr>
              <w:t>$seventeenSeasonTitle$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Toc492978261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23</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62" w:history="1">
            <w:r w:rsidR="00F613E4" w:rsidRPr="0010565A">
              <w:rPr>
                <w:rStyle w:val="Hyperlink"/>
                <w:rtl/>
              </w:rPr>
              <w:t xml:space="preserve">فصل هجدهم </w:t>
            </w:r>
            <w:r w:rsidR="00F613E4" w:rsidRPr="0010565A">
              <w:rPr>
                <w:rStyle w:val="Hyperlink"/>
              </w:rPr>
              <w:t>$eighteenSeasonTitle$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Toc492978262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24</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63" w:history="1">
            <w:r w:rsidR="00F613E4" w:rsidRPr="0010565A">
              <w:rPr>
                <w:rStyle w:val="Hyperlink"/>
                <w:rtl/>
              </w:rPr>
              <w:t xml:space="preserve">فصل نوزدهم </w:t>
            </w:r>
            <w:r w:rsidR="00F613E4" w:rsidRPr="0010565A">
              <w:rPr>
                <w:rStyle w:val="Hyperlink"/>
              </w:rPr>
              <w:t>$nineteenSeasonTitle$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Toc492978263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25</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64" w:history="1">
            <w:r w:rsidR="00F613E4" w:rsidRPr="0010565A">
              <w:rPr>
                <w:rStyle w:val="Hyperlink"/>
                <w:rtl/>
              </w:rPr>
              <w:t>فصل ب</w:t>
            </w:r>
            <w:r w:rsidR="00F613E4" w:rsidRPr="0010565A">
              <w:rPr>
                <w:rStyle w:val="Hyperlink"/>
                <w:rFonts w:hint="cs"/>
                <w:rtl/>
              </w:rPr>
              <w:t>ی</w:t>
            </w:r>
            <w:r w:rsidR="00F613E4" w:rsidRPr="0010565A">
              <w:rPr>
                <w:rStyle w:val="Hyperlink"/>
                <w:rFonts w:hint="eastAsia"/>
                <w:rtl/>
              </w:rPr>
              <w:t>ستم</w:t>
            </w:r>
            <w:r w:rsidR="00F613E4" w:rsidRPr="0010565A">
              <w:rPr>
                <w:rStyle w:val="Hyperlink"/>
                <w:rtl/>
              </w:rPr>
              <w:t xml:space="preserve"> </w:t>
            </w:r>
            <w:r w:rsidR="00F613E4" w:rsidRPr="0010565A">
              <w:rPr>
                <w:rStyle w:val="Hyperlink"/>
              </w:rPr>
              <w:t>$twentySeasonTitle$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Toc492978264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26</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65" w:history="1">
            <w:r w:rsidR="00F613E4" w:rsidRPr="0010565A">
              <w:rPr>
                <w:rStyle w:val="Hyperlink"/>
                <w:rtl/>
              </w:rPr>
              <w:t>فصل ب</w:t>
            </w:r>
            <w:r w:rsidR="00F613E4" w:rsidRPr="0010565A">
              <w:rPr>
                <w:rStyle w:val="Hyperlink"/>
                <w:rFonts w:hint="cs"/>
                <w:rtl/>
              </w:rPr>
              <w:t>ی</w:t>
            </w:r>
            <w:r w:rsidR="00F613E4" w:rsidRPr="0010565A">
              <w:rPr>
                <w:rStyle w:val="Hyperlink"/>
                <w:rFonts w:hint="eastAsia"/>
                <w:rtl/>
              </w:rPr>
              <w:t>ست</w:t>
            </w:r>
            <w:r w:rsidR="00F613E4" w:rsidRPr="0010565A">
              <w:rPr>
                <w:rStyle w:val="Hyperlink"/>
                <w:rtl/>
              </w:rPr>
              <w:t xml:space="preserve"> و </w:t>
            </w:r>
            <w:r w:rsidR="00F613E4" w:rsidRPr="0010565A">
              <w:rPr>
                <w:rStyle w:val="Hyperlink"/>
                <w:rFonts w:hint="cs"/>
                <w:rtl/>
              </w:rPr>
              <w:t>ی</w:t>
            </w:r>
            <w:r w:rsidR="00F613E4" w:rsidRPr="0010565A">
              <w:rPr>
                <w:rStyle w:val="Hyperlink"/>
                <w:rFonts w:hint="eastAsia"/>
                <w:rtl/>
              </w:rPr>
              <w:t>کم</w:t>
            </w:r>
            <w:r w:rsidR="00F613E4" w:rsidRPr="0010565A">
              <w:rPr>
                <w:rStyle w:val="Hyperlink"/>
                <w:rtl/>
              </w:rPr>
              <w:t xml:space="preserve"> </w:t>
            </w:r>
            <w:r w:rsidR="00F613E4" w:rsidRPr="0010565A">
              <w:rPr>
                <w:rStyle w:val="Hyperlink"/>
              </w:rPr>
              <w:t>$twentyOneSeasonTitle$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Toc492978265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27</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66" w:history="1">
            <w:r w:rsidR="00F613E4" w:rsidRPr="0010565A">
              <w:rPr>
                <w:rStyle w:val="Hyperlink"/>
                <w:rtl/>
              </w:rPr>
              <w:t>فصل ب</w:t>
            </w:r>
            <w:r w:rsidR="00F613E4" w:rsidRPr="0010565A">
              <w:rPr>
                <w:rStyle w:val="Hyperlink"/>
                <w:rFonts w:hint="cs"/>
                <w:rtl/>
              </w:rPr>
              <w:t>ی</w:t>
            </w:r>
            <w:r w:rsidR="00F613E4" w:rsidRPr="0010565A">
              <w:rPr>
                <w:rStyle w:val="Hyperlink"/>
                <w:rFonts w:hint="eastAsia"/>
                <w:rtl/>
              </w:rPr>
              <w:t>ست</w:t>
            </w:r>
            <w:r w:rsidR="00F613E4" w:rsidRPr="0010565A">
              <w:rPr>
                <w:rStyle w:val="Hyperlink"/>
                <w:rtl/>
              </w:rPr>
              <w:t xml:space="preserve"> و دوم </w:t>
            </w:r>
            <w:r w:rsidR="00F613E4" w:rsidRPr="0010565A">
              <w:rPr>
                <w:rStyle w:val="Hyperlink"/>
              </w:rPr>
              <w:t>$twentyTwoSeasonTitle$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Toc492978266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29</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67" w:history="1">
            <w:r w:rsidR="00F613E4" w:rsidRPr="0010565A">
              <w:rPr>
                <w:rStyle w:val="Hyperlink"/>
                <w:rtl/>
              </w:rPr>
              <w:t>فصل ب</w:t>
            </w:r>
            <w:r w:rsidR="00F613E4" w:rsidRPr="0010565A">
              <w:rPr>
                <w:rStyle w:val="Hyperlink"/>
                <w:rFonts w:hint="cs"/>
                <w:rtl/>
              </w:rPr>
              <w:t>ی</w:t>
            </w:r>
            <w:r w:rsidR="00F613E4" w:rsidRPr="0010565A">
              <w:rPr>
                <w:rStyle w:val="Hyperlink"/>
                <w:rFonts w:hint="eastAsia"/>
                <w:rtl/>
              </w:rPr>
              <w:t>ست</w:t>
            </w:r>
            <w:r w:rsidR="00F613E4" w:rsidRPr="0010565A">
              <w:rPr>
                <w:rStyle w:val="Hyperlink"/>
                <w:rtl/>
              </w:rPr>
              <w:t xml:space="preserve"> و سوم </w:t>
            </w:r>
            <w:r w:rsidR="00F613E4" w:rsidRPr="0010565A">
              <w:rPr>
                <w:rStyle w:val="Hyperlink"/>
              </w:rPr>
              <w:t>$twentyThreeSeasonTitle$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Toc492978267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30</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68" w:history="1">
            <w:r w:rsidR="00F613E4" w:rsidRPr="0010565A">
              <w:rPr>
                <w:rStyle w:val="Hyperlink"/>
                <w:rtl/>
              </w:rPr>
              <w:t>فصل ب</w:t>
            </w:r>
            <w:r w:rsidR="00F613E4" w:rsidRPr="0010565A">
              <w:rPr>
                <w:rStyle w:val="Hyperlink"/>
                <w:rFonts w:hint="cs"/>
                <w:rtl/>
              </w:rPr>
              <w:t>ی</w:t>
            </w:r>
            <w:r w:rsidR="00F613E4" w:rsidRPr="0010565A">
              <w:rPr>
                <w:rStyle w:val="Hyperlink"/>
                <w:rFonts w:hint="eastAsia"/>
                <w:rtl/>
              </w:rPr>
              <w:t>ست</w:t>
            </w:r>
            <w:r w:rsidR="00F613E4" w:rsidRPr="0010565A">
              <w:rPr>
                <w:rStyle w:val="Hyperlink"/>
                <w:rtl/>
              </w:rPr>
              <w:t xml:space="preserve"> و چهارم </w:t>
            </w:r>
            <w:r w:rsidR="00F613E4" w:rsidRPr="0010565A">
              <w:rPr>
                <w:rStyle w:val="Hyperlink"/>
              </w:rPr>
              <w:t>$twentyFourSeasonTitle$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Toc492978268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31</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69" w:history="1">
            <w:r w:rsidR="00F613E4" w:rsidRPr="0010565A">
              <w:rPr>
                <w:rStyle w:val="Hyperlink"/>
                <w:rtl/>
              </w:rPr>
              <w:t>فصل ب</w:t>
            </w:r>
            <w:r w:rsidR="00F613E4" w:rsidRPr="0010565A">
              <w:rPr>
                <w:rStyle w:val="Hyperlink"/>
                <w:rFonts w:hint="cs"/>
                <w:rtl/>
              </w:rPr>
              <w:t>ی</w:t>
            </w:r>
            <w:r w:rsidR="00F613E4" w:rsidRPr="0010565A">
              <w:rPr>
                <w:rStyle w:val="Hyperlink"/>
                <w:rFonts w:hint="eastAsia"/>
                <w:rtl/>
              </w:rPr>
              <w:t>ست</w:t>
            </w:r>
            <w:r w:rsidR="00F613E4" w:rsidRPr="0010565A">
              <w:rPr>
                <w:rStyle w:val="Hyperlink"/>
                <w:rtl/>
              </w:rPr>
              <w:t xml:space="preserve"> و پنجم </w:t>
            </w:r>
            <w:r w:rsidR="00F613E4" w:rsidRPr="0010565A">
              <w:rPr>
                <w:rStyle w:val="Hyperlink"/>
              </w:rPr>
              <w:t>$twentyFiveSeasonTitle$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Toc492978269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33</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70" w:history="1">
            <w:r w:rsidR="00F613E4" w:rsidRPr="0010565A">
              <w:rPr>
                <w:rStyle w:val="Hyperlink"/>
                <w:rtl/>
              </w:rPr>
              <w:t>منابع و مآخذ</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Toc492978270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34</w:t>
            </w:r>
            <w:r w:rsidR="00F613E4">
              <w:rPr>
                <w:webHidden/>
                <w:rtl/>
              </w:rPr>
              <w:fldChar w:fldCharType="end"/>
            </w:r>
          </w:hyperlink>
        </w:p>
        <w:p w:rsidR="006E6A55" w:rsidRDefault="006E6A55" w:rsidP="00B063EF">
          <w:pPr>
            <w:jc w:val="both"/>
          </w:pPr>
          <w:r w:rsidRPr="00B063EF">
            <w:rPr>
              <w:rFonts w:ascii="IRNazanin" w:hAnsi="IRNazanin" w:cs="IRNazanin"/>
              <w:b/>
              <w:bCs/>
              <w:noProof/>
              <w:sz w:val="26"/>
              <w:szCs w:val="26"/>
            </w:rPr>
            <w:fldChar w:fldCharType="end"/>
          </w:r>
        </w:p>
      </w:sdtContent>
    </w:sdt>
    <w:p w:rsidR="006E5197" w:rsidRDefault="006E5197" w:rsidP="00607B96">
      <w:pPr>
        <w:spacing w:line="240" w:lineRule="auto"/>
        <w:jc w:val="both"/>
        <w:rPr>
          <w:rFonts w:ascii="IRNazanin" w:hAnsi="IRNazanin" w:cs="IRNazanin"/>
          <w:sz w:val="26"/>
          <w:szCs w:val="26"/>
          <w:rtl/>
        </w:rPr>
        <w:sectPr w:rsidR="006E5197" w:rsidSect="00135DAA">
          <w:headerReference w:type="default" r:id="rId22"/>
          <w:footerReference w:type="default" r:id="rId23"/>
          <w:pgSz w:w="11906" w:h="16838" w:code="9"/>
          <w:pgMar w:top="1985" w:right="1985" w:bottom="1985" w:left="1985" w:header="720" w:footer="720" w:gutter="0"/>
          <w:pgNumType w:fmt="arabicAlpha" w:start="1"/>
          <w:cols w:space="720"/>
          <w:bidi/>
          <w:rtlGutter/>
          <w:docGrid w:linePitch="360"/>
        </w:sectPr>
      </w:pPr>
    </w:p>
    <w:p w:rsidR="006E5197" w:rsidRPr="00804B57" w:rsidRDefault="00804B57" w:rsidP="00804B57">
      <w:pPr>
        <w:spacing w:line="240" w:lineRule="auto"/>
        <w:jc w:val="center"/>
        <w:rPr>
          <w:rFonts w:ascii="IRNazanin" w:hAnsi="IRNazanin" w:cs="IRNazanin"/>
          <w:b/>
          <w:bCs/>
          <w:sz w:val="26"/>
          <w:szCs w:val="26"/>
          <w:rtl/>
        </w:rPr>
      </w:pPr>
      <w:r w:rsidRPr="00804B57">
        <w:rPr>
          <w:rFonts w:ascii="IRNazanin" w:hAnsi="IRNazanin" w:cs="IRNazanin"/>
          <w:b/>
          <w:bCs/>
          <w:sz w:val="26"/>
          <w:szCs w:val="26"/>
          <w:rtl/>
        </w:rPr>
        <w:lastRenderedPageBreak/>
        <w:t>فهرست شکل</w:t>
      </w:r>
      <w:r>
        <w:rPr>
          <w:rFonts w:ascii="IRNazanin" w:hAnsi="IRNazanin" w:cs="IRNazanin" w:hint="cs"/>
          <w:b/>
          <w:bCs/>
          <w:sz w:val="26"/>
          <w:szCs w:val="26"/>
          <w:rtl/>
        </w:rPr>
        <w:t>‌ها</w:t>
      </w:r>
    </w:p>
    <w:p w:rsidR="00A36C5C" w:rsidRDefault="00A36C5C">
      <w:pPr>
        <w:pStyle w:val="TOC1"/>
        <w:rPr>
          <w:rFonts w:asciiTheme="minorHAnsi" w:eastAsiaTheme="minorEastAsia" w:hAnsiTheme="minorHAnsi" w:cstheme="minorBidi"/>
          <w:b w:val="0"/>
          <w:bCs w:val="0"/>
          <w:sz w:val="22"/>
          <w:szCs w:val="22"/>
          <w:rtl/>
        </w:rPr>
      </w:pPr>
      <w:r>
        <w:rPr>
          <w:rtl/>
        </w:rPr>
        <w:fldChar w:fldCharType="begin"/>
      </w:r>
      <w:r>
        <w:rPr>
          <w:rtl/>
        </w:rPr>
        <w:instrText xml:space="preserve"> </w:instrText>
      </w:r>
      <w:r>
        <w:instrText xml:space="preserve">TOC </w:instrText>
      </w:r>
      <w:r>
        <w:rPr>
          <w:rtl/>
        </w:rPr>
        <w:instrText>\</w:instrText>
      </w:r>
      <w:r>
        <w:instrText>h \z \t "picStyle</w:instrText>
      </w:r>
      <w:r>
        <w:rPr>
          <w:rtl/>
        </w:rPr>
        <w:instrText xml:space="preserve">؛1" </w:instrText>
      </w:r>
      <w:r>
        <w:rPr>
          <w:rtl/>
        </w:rPr>
        <w:fldChar w:fldCharType="separate"/>
      </w:r>
      <w:hyperlink w:anchor="_Toc496005146" w:history="1">
        <w:r w:rsidRPr="004B16A4">
          <w:rPr>
            <w:rStyle w:val="Hyperlink"/>
            <w:rtl/>
            <w:lang w:bidi="ar-SA"/>
          </w:rPr>
          <w:t>شکل 1-1 آرم دانشگاه اصفهان</w:t>
        </w:r>
        <w:r>
          <w:rPr>
            <w:webHidden/>
            <w:rtl/>
          </w:rPr>
          <w:tab/>
        </w:r>
        <w:r>
          <w:rPr>
            <w:rStyle w:val="Hyperlink"/>
            <w:rtl/>
          </w:rPr>
          <w:fldChar w:fldCharType="begin"/>
        </w:r>
        <w:r>
          <w:rPr>
            <w:webHidden/>
            <w:rtl/>
          </w:rPr>
          <w:instrText xml:space="preserve"> </w:instrText>
        </w:r>
        <w:r>
          <w:rPr>
            <w:webHidden/>
          </w:rPr>
          <w:instrText xml:space="preserve">PAGEREF </w:instrText>
        </w:r>
        <w:r>
          <w:rPr>
            <w:webHidden/>
            <w:rtl/>
          </w:rPr>
          <w:instrText>_</w:instrText>
        </w:r>
        <w:r>
          <w:rPr>
            <w:webHidden/>
          </w:rPr>
          <w:instrText>Toc496005146 \h</w:instrText>
        </w:r>
        <w:r>
          <w:rPr>
            <w:webHidden/>
            <w:rtl/>
          </w:rPr>
          <w:instrText xml:space="preserve"> </w:instrText>
        </w:r>
        <w:r>
          <w:rPr>
            <w:rStyle w:val="Hyperlink"/>
            <w:rtl/>
          </w:rPr>
        </w:r>
        <w:r>
          <w:rPr>
            <w:rStyle w:val="Hyperlink"/>
            <w:rtl/>
          </w:rPr>
          <w:fldChar w:fldCharType="separate"/>
        </w:r>
        <w:r w:rsidR="00CB1E4C">
          <w:rPr>
            <w:webHidden/>
            <w:rtl/>
            <w:lang w:bidi="ar-SA"/>
          </w:rPr>
          <w:t>1</w:t>
        </w:r>
        <w:r>
          <w:rPr>
            <w:rStyle w:val="Hyperlink"/>
            <w:rtl/>
          </w:rPr>
          <w:fldChar w:fldCharType="end"/>
        </w:r>
      </w:hyperlink>
    </w:p>
    <w:p w:rsidR="006E5197" w:rsidRDefault="00A36C5C" w:rsidP="00607B96">
      <w:pPr>
        <w:spacing w:line="240" w:lineRule="auto"/>
        <w:jc w:val="both"/>
        <w:rPr>
          <w:rFonts w:ascii="IRNazanin" w:hAnsi="IRNazanin" w:cs="IRNazanin"/>
          <w:sz w:val="26"/>
          <w:szCs w:val="26"/>
          <w:rtl/>
        </w:rPr>
      </w:pPr>
      <w:r>
        <w:rPr>
          <w:rFonts w:ascii="IRNazanin" w:hAnsi="IRNazanin" w:cs="IRNazanin"/>
          <w:sz w:val="26"/>
          <w:szCs w:val="26"/>
          <w:rtl/>
        </w:rPr>
        <w:fldChar w:fldCharType="end"/>
      </w: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sectPr w:rsidR="006E5197" w:rsidSect="00135DAA">
          <w:headerReference w:type="default" r:id="rId24"/>
          <w:pgSz w:w="11906" w:h="16838" w:code="9"/>
          <w:pgMar w:top="1985" w:right="1985" w:bottom="1985" w:left="1985" w:header="720" w:footer="720" w:gutter="0"/>
          <w:pgNumType w:fmt="arabicAlpha"/>
          <w:cols w:space="720"/>
          <w:bidi/>
          <w:rtlGutter/>
          <w:docGrid w:linePitch="360"/>
        </w:sectPr>
      </w:pPr>
    </w:p>
    <w:p w:rsidR="006E5197" w:rsidRPr="00804B57" w:rsidRDefault="00804B57" w:rsidP="00804B57">
      <w:pPr>
        <w:spacing w:line="240" w:lineRule="auto"/>
        <w:jc w:val="center"/>
        <w:rPr>
          <w:rFonts w:ascii="IRNazanin" w:hAnsi="IRNazanin" w:cs="IRNazanin"/>
          <w:b/>
          <w:bCs/>
          <w:sz w:val="26"/>
          <w:szCs w:val="26"/>
          <w:rtl/>
        </w:rPr>
      </w:pPr>
      <w:r w:rsidRPr="00804B57">
        <w:rPr>
          <w:rFonts w:ascii="IRNazanin" w:hAnsi="IRNazanin" w:cs="IRNazanin"/>
          <w:b/>
          <w:bCs/>
          <w:sz w:val="26"/>
          <w:szCs w:val="26"/>
          <w:rtl/>
        </w:rPr>
        <w:lastRenderedPageBreak/>
        <w:t>فهرست جدول</w:t>
      </w:r>
      <w:r w:rsidRPr="00804B57">
        <w:rPr>
          <w:rFonts w:ascii="IRNazanin" w:hAnsi="IRNazanin" w:cs="IRNazanin" w:hint="cs"/>
          <w:b/>
          <w:bCs/>
          <w:sz w:val="26"/>
          <w:szCs w:val="26"/>
          <w:rtl/>
        </w:rPr>
        <w:t>‌ها</w:t>
      </w:r>
    </w:p>
    <w:p w:rsidR="00A36C5C" w:rsidRDefault="00A36C5C">
      <w:pPr>
        <w:pStyle w:val="TOC1"/>
        <w:rPr>
          <w:rStyle w:val="Hyperlink"/>
        </w:rPr>
      </w:pPr>
      <w:r>
        <w:rPr>
          <w:rtl/>
        </w:rPr>
        <w:fldChar w:fldCharType="begin"/>
      </w:r>
      <w:r>
        <w:rPr>
          <w:rtl/>
        </w:rPr>
        <w:instrText xml:space="preserve"> </w:instrText>
      </w:r>
      <w:r>
        <w:instrText xml:space="preserve">TOC </w:instrText>
      </w:r>
      <w:r>
        <w:rPr>
          <w:rtl/>
        </w:rPr>
        <w:instrText>\</w:instrText>
      </w:r>
      <w:r>
        <w:instrText>h \z \t "tableStyle</w:instrText>
      </w:r>
      <w:r>
        <w:rPr>
          <w:rtl/>
        </w:rPr>
        <w:instrText xml:space="preserve">؛1" </w:instrText>
      </w:r>
      <w:r>
        <w:rPr>
          <w:rtl/>
        </w:rPr>
        <w:fldChar w:fldCharType="separate"/>
      </w:r>
      <w:hyperlink w:anchor="_Toc496005165" w:history="1">
        <w:r w:rsidR="00DA1FEA">
          <w:rPr>
            <w:rStyle w:val="Hyperlink"/>
            <w:rtl/>
            <w:lang w:bidi="ar-SA"/>
          </w:rPr>
          <w:t xml:space="preserve">جدول 1-1 </w:t>
        </w:r>
        <w:r w:rsidR="00DA1FEA">
          <w:rPr>
            <w:rFonts w:hint="cs"/>
            <w:webHidden/>
            <w:rtl/>
          </w:rPr>
          <w:t>لیست نامزدهای انتخاباتی</w:t>
        </w:r>
        <w:r>
          <w:rPr>
            <w:webHidden/>
            <w:rtl/>
          </w:rPr>
          <w:tab/>
        </w:r>
        <w:r>
          <w:rPr>
            <w:rStyle w:val="Hyperlink"/>
            <w:rtl/>
          </w:rPr>
          <w:fldChar w:fldCharType="begin"/>
        </w:r>
        <w:r>
          <w:rPr>
            <w:webHidden/>
            <w:rtl/>
          </w:rPr>
          <w:instrText xml:space="preserve"> </w:instrText>
        </w:r>
        <w:r>
          <w:rPr>
            <w:webHidden/>
          </w:rPr>
          <w:instrText xml:space="preserve">PAGEREF </w:instrText>
        </w:r>
        <w:r>
          <w:rPr>
            <w:webHidden/>
            <w:rtl/>
          </w:rPr>
          <w:instrText>_</w:instrText>
        </w:r>
        <w:r>
          <w:rPr>
            <w:webHidden/>
          </w:rPr>
          <w:instrText>Toc496005165 \h</w:instrText>
        </w:r>
        <w:r>
          <w:rPr>
            <w:webHidden/>
            <w:rtl/>
          </w:rPr>
          <w:instrText xml:space="preserve"> </w:instrText>
        </w:r>
        <w:r>
          <w:rPr>
            <w:rStyle w:val="Hyperlink"/>
            <w:rtl/>
          </w:rPr>
        </w:r>
        <w:r>
          <w:rPr>
            <w:rStyle w:val="Hyperlink"/>
            <w:rtl/>
          </w:rPr>
          <w:fldChar w:fldCharType="separate"/>
        </w:r>
        <w:r w:rsidR="00CB1E4C">
          <w:rPr>
            <w:webHidden/>
            <w:rtl/>
            <w:lang w:bidi="ar-SA"/>
          </w:rPr>
          <w:t>1</w:t>
        </w:r>
        <w:r>
          <w:rPr>
            <w:rStyle w:val="Hyperlink"/>
            <w:rtl/>
          </w:rPr>
          <w:fldChar w:fldCharType="end"/>
        </w:r>
      </w:hyperlink>
    </w:p>
    <w:p w:rsidR="00DA1FEA" w:rsidRPr="00DA1FEA" w:rsidRDefault="00DA1FEA" w:rsidP="00DA1FEA">
      <w:pPr>
        <w:rPr>
          <w:rFonts w:ascii="IRNazanin" w:hAnsi="IRNazanin" w:cs="IRNazanin"/>
          <w:b/>
          <w:bCs/>
          <w:sz w:val="26"/>
          <w:szCs w:val="26"/>
          <w:rtl/>
        </w:rPr>
      </w:pPr>
      <w:r w:rsidRPr="00DA1FEA">
        <w:rPr>
          <w:rFonts w:ascii="IRNazanin" w:hAnsi="IRNazanin" w:cs="IRNazanin"/>
          <w:b/>
          <w:bCs/>
          <w:sz w:val="26"/>
          <w:szCs w:val="26"/>
          <w:rtl/>
        </w:rPr>
        <w:t xml:space="preserve">جدول 1-2 </w:t>
      </w:r>
      <w:r>
        <w:rPr>
          <w:rFonts w:ascii="IRNazanin" w:hAnsi="IRNazanin" w:cs="IRNazanin" w:hint="cs"/>
          <w:b/>
          <w:bCs/>
          <w:sz w:val="26"/>
          <w:szCs w:val="26"/>
          <w:rtl/>
        </w:rPr>
        <w:t>........................................................................................................1</w:t>
      </w:r>
    </w:p>
    <w:p w:rsidR="00DA1FEA" w:rsidRPr="00DA1FEA" w:rsidRDefault="00DA1FEA" w:rsidP="00DA1FEA">
      <w:pPr>
        <w:rPr>
          <w:rFonts w:hint="cs"/>
          <w:rtl/>
        </w:rPr>
      </w:pPr>
    </w:p>
    <w:p w:rsidR="006E5197" w:rsidRDefault="00A36C5C" w:rsidP="00607B96">
      <w:pPr>
        <w:spacing w:line="240" w:lineRule="auto"/>
        <w:jc w:val="both"/>
        <w:rPr>
          <w:rFonts w:ascii="IRNazanin" w:hAnsi="IRNazanin" w:cs="IRNazanin"/>
          <w:sz w:val="26"/>
          <w:szCs w:val="26"/>
          <w:rtl/>
        </w:rPr>
      </w:pPr>
      <w:r>
        <w:rPr>
          <w:rFonts w:ascii="IRNazanin" w:hAnsi="IRNazanin" w:cs="IRNazanin"/>
          <w:sz w:val="26"/>
          <w:szCs w:val="26"/>
          <w:rtl/>
        </w:rPr>
        <w:fldChar w:fldCharType="end"/>
      </w: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sectPr w:rsidR="006E5197" w:rsidSect="003F3D1B">
          <w:headerReference w:type="default" r:id="rId25"/>
          <w:pgSz w:w="11906" w:h="16838" w:code="9"/>
          <w:pgMar w:top="1985" w:right="1985" w:bottom="1985" w:left="1985" w:header="720" w:footer="720" w:gutter="0"/>
          <w:pgNumType w:fmt="arabicAlpha"/>
          <w:cols w:space="720"/>
          <w:bidi/>
          <w:rtlGutter/>
          <w:docGrid w:linePitch="360"/>
        </w:sectPr>
      </w:pPr>
    </w:p>
    <w:p w:rsidR="004E299B" w:rsidRDefault="00AB6DA7" w:rsidP="004E299B">
      <w:pPr>
        <w:pStyle w:val="Heading1"/>
        <w:jc w:val="right"/>
        <w:rPr>
          <w:rFonts w:ascii="IRNazanin" w:hAnsi="IRNazanin" w:cs="IRNazanin"/>
          <w:color w:val="auto"/>
          <w:sz w:val="26"/>
          <w:szCs w:val="26"/>
          <w:rtl/>
        </w:rPr>
      </w:pPr>
      <w:bookmarkStart w:id="0" w:name="_Toc492978234"/>
      <w:r w:rsidRPr="00AB6DA7">
        <w:rPr>
          <w:rFonts w:ascii="IRNazanin" w:hAnsi="IRNazanin" w:cs="IRNazanin"/>
          <w:b/>
          <w:bCs/>
          <w:color w:val="auto"/>
          <w:sz w:val="30"/>
          <w:szCs w:val="30"/>
          <w:rtl/>
        </w:rPr>
        <w:lastRenderedPageBreak/>
        <w:t xml:space="preserve">فصل </w:t>
      </w:r>
      <w:r w:rsidR="004E299B" w:rsidRPr="0084592B">
        <w:rPr>
          <w:rFonts w:ascii="IRNazanin" w:hAnsi="IRNazanin" w:cs="IRNazanin"/>
          <w:b/>
          <w:bCs/>
          <w:color w:val="auto"/>
          <w:sz w:val="30"/>
          <w:szCs w:val="30"/>
          <w:rtl/>
        </w:rPr>
        <w:t>اول</w:t>
      </w:r>
      <w:r w:rsidR="004E299B" w:rsidRPr="0084592B">
        <w:rPr>
          <w:rFonts w:ascii="IRNazanin" w:hAnsi="IRNazanin" w:cs="IRNazanin"/>
          <w:b/>
          <w:bCs/>
          <w:color w:val="auto"/>
          <w:sz w:val="30"/>
          <w:szCs w:val="30"/>
          <w:rtl/>
        </w:rPr>
        <w:br/>
      </w:r>
      <w:bookmarkEnd w:id="0"/>
      <w:r>
        <w:rPr>
          <w:rFonts w:ascii="IRNazanin" w:hAnsi="IRNazanin" w:cs="IRNazanin" w:hint="cs"/>
          <w:b/>
          <w:bCs/>
          <w:color w:val="auto"/>
          <w:sz w:val="30"/>
          <w:szCs w:val="30"/>
          <w:rtl/>
        </w:rPr>
        <w:t>عنوان فصل اول</w:t>
      </w:r>
    </w:p>
    <w:p w:rsidR="004E299B" w:rsidRDefault="004E299B" w:rsidP="004E299B">
      <w:pPr>
        <w:rPr>
          <w:rFonts w:ascii="IRNazanin" w:hAnsi="IRNazanin" w:cs="IRNazanin"/>
          <w:sz w:val="26"/>
          <w:szCs w:val="26"/>
          <w:rtl/>
        </w:rPr>
      </w:pPr>
    </w:p>
    <w:p w:rsidR="004E299B" w:rsidRDefault="004E299B" w:rsidP="004E299B">
      <w:pPr>
        <w:rPr>
          <w:rFonts w:ascii="IRNazanin" w:hAnsi="IRNazanin" w:cs="IRNazanin"/>
          <w:sz w:val="26"/>
          <w:szCs w:val="26"/>
          <w:rtl/>
        </w:rPr>
      </w:pPr>
    </w:p>
    <w:p w:rsidR="004E299B" w:rsidRDefault="004E299B" w:rsidP="004E299B">
      <w:pPr>
        <w:rPr>
          <w:rFonts w:ascii="IRNazanin" w:hAnsi="IRNazanin" w:cs="IRNazanin"/>
          <w:sz w:val="26"/>
          <w:szCs w:val="26"/>
          <w:rtl/>
        </w:rPr>
      </w:pPr>
    </w:p>
    <w:p w:rsidR="004E299B" w:rsidRDefault="004E299B" w:rsidP="004E299B">
      <w:pPr>
        <w:rPr>
          <w:rFonts w:ascii="IRNazanin" w:hAnsi="IRNazanin" w:cs="IRNazanin"/>
          <w:sz w:val="26"/>
          <w:szCs w:val="26"/>
          <w:rtl/>
        </w:rPr>
      </w:pPr>
    </w:p>
    <w:p w:rsidR="004E299B" w:rsidRDefault="004E299B" w:rsidP="004E299B">
      <w:pPr>
        <w:rPr>
          <w:rFonts w:ascii="IRNazanin" w:hAnsi="IRNazanin" w:cs="IRNazanin"/>
          <w:sz w:val="26"/>
          <w:szCs w:val="26"/>
          <w:rtl/>
        </w:rPr>
      </w:pPr>
    </w:p>
    <w:p w:rsidR="004E299B" w:rsidRDefault="004E299B" w:rsidP="004E299B">
      <w:pPr>
        <w:rPr>
          <w:rFonts w:ascii="IRNazanin" w:hAnsi="IRNazanin" w:cs="IRNazanin"/>
          <w:sz w:val="26"/>
          <w:szCs w:val="26"/>
          <w:rtl/>
        </w:rPr>
      </w:pPr>
    </w:p>
    <w:p w:rsidR="00957D17" w:rsidRPr="00957D17" w:rsidRDefault="004E299B" w:rsidP="00AB6DA7">
      <w:pPr>
        <w:pStyle w:val="Heading2"/>
        <w:rPr>
          <w:rFonts w:ascii="IRNazanin" w:hAnsi="IRNazanin" w:cs="IRNazanin"/>
          <w:b/>
          <w:bCs/>
          <w:color w:val="auto"/>
          <w:sz w:val="28"/>
          <w:szCs w:val="28"/>
          <w:rtl/>
        </w:rPr>
      </w:pPr>
      <w:bookmarkStart w:id="1" w:name="_Toc492978235"/>
      <w:r w:rsidRPr="004E299B">
        <w:rPr>
          <w:rFonts w:ascii="IRNazanin" w:hAnsi="IRNazanin" w:cs="IRNazanin"/>
          <w:b/>
          <w:bCs/>
          <w:color w:val="auto"/>
          <w:sz w:val="28"/>
          <w:szCs w:val="28"/>
          <w:rtl/>
        </w:rPr>
        <w:t xml:space="preserve">1-1- </w:t>
      </w:r>
      <w:bookmarkEnd w:id="1"/>
      <w:r w:rsidR="00AB6DA7">
        <w:rPr>
          <w:rFonts w:ascii="IRNazanin" w:hAnsi="IRNazanin" w:cs="IRNazanin" w:hint="cs"/>
          <w:b/>
          <w:bCs/>
          <w:color w:val="auto"/>
          <w:sz w:val="28"/>
          <w:szCs w:val="28"/>
          <w:rtl/>
        </w:rPr>
        <w:t xml:space="preserve"> بخش اول</w:t>
      </w:r>
    </w:p>
    <w:p w:rsidR="004E299B" w:rsidRPr="004E299B" w:rsidRDefault="004E299B" w:rsidP="004E299B">
      <w:pPr>
        <w:rPr>
          <w:rFonts w:ascii="IRNazanin" w:hAnsi="IRNazanin" w:cs="IRNazanin"/>
          <w:sz w:val="26"/>
          <w:szCs w:val="26"/>
          <w:rtl/>
        </w:rPr>
      </w:pPr>
    </w:p>
    <w:p w:rsidR="004E299B" w:rsidRPr="00957D17" w:rsidRDefault="00957D17" w:rsidP="00957D17">
      <w:pPr>
        <w:pStyle w:val="Heading3"/>
        <w:rPr>
          <w:rFonts w:ascii="IRNazanin" w:hAnsi="IRNazanin" w:cs="IRNazanin"/>
          <w:b/>
          <w:bCs/>
          <w:color w:val="auto"/>
          <w:sz w:val="26"/>
          <w:szCs w:val="26"/>
          <w:rtl/>
        </w:rPr>
      </w:pPr>
      <w:bookmarkStart w:id="2" w:name="_Toc492978236"/>
      <w:r w:rsidRPr="00957D17">
        <w:rPr>
          <w:rFonts w:ascii="IRNazanin" w:hAnsi="IRNazanin" w:cs="IRNazanin"/>
          <w:b/>
          <w:bCs/>
          <w:color w:val="auto"/>
          <w:sz w:val="26"/>
          <w:szCs w:val="26"/>
          <w:rtl/>
        </w:rPr>
        <w:t>1-1-1-</w:t>
      </w:r>
      <w:bookmarkEnd w:id="2"/>
      <w:r w:rsidR="00AB6DA7">
        <w:rPr>
          <w:rFonts w:ascii="IRNazanin" w:hAnsi="IRNazanin" w:cs="IRNazanin" w:hint="cs"/>
          <w:b/>
          <w:bCs/>
          <w:color w:val="auto"/>
          <w:sz w:val="26"/>
          <w:szCs w:val="26"/>
          <w:rtl/>
        </w:rPr>
        <w:t xml:space="preserve"> زیربخش اول</w:t>
      </w:r>
    </w:p>
    <w:p w:rsidR="0084592B" w:rsidRDefault="0084592B" w:rsidP="004E299B">
      <w:pPr>
        <w:rPr>
          <w:rFonts w:ascii="IRNazanin" w:hAnsi="IRNazanin" w:cs="IRNazanin" w:hint="cs"/>
          <w:sz w:val="26"/>
          <w:szCs w:val="26"/>
          <w:rtl/>
        </w:rPr>
      </w:pPr>
    </w:p>
    <w:p w:rsidR="00A5246A" w:rsidRDefault="00EF5DF4" w:rsidP="00A36C5C">
      <w:pPr>
        <w:jc w:val="center"/>
        <w:rPr>
          <w:rFonts w:ascii="IRNazanin" w:hAnsi="IRNazanin" w:cs="IRNazanin"/>
          <w:sz w:val="26"/>
          <w:szCs w:val="26"/>
          <w:rtl/>
        </w:rPr>
      </w:pPr>
      <w:r>
        <w:rPr>
          <w:rFonts w:ascii="IRNazanin" w:hAnsi="IRNazanin" w:cs="IRNazanin"/>
          <w:noProof/>
          <w:sz w:val="26"/>
          <w:szCs w:val="26"/>
        </w:rPr>
        <w:drawing>
          <wp:inline distT="0" distB="0" distL="0" distR="0">
            <wp:extent cx="1266825" cy="1266825"/>
            <wp:effectExtent l="0" t="0" r="9525" b="9525"/>
            <wp:docPr id="3"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p w:rsidR="00A36C5C" w:rsidRDefault="00A36C5C" w:rsidP="00A36C5C">
      <w:pPr>
        <w:pStyle w:val="pic"/>
        <w:bidi/>
        <w:rPr>
          <w:rtl/>
        </w:rPr>
      </w:pPr>
      <w:bookmarkStart w:id="3" w:name="_Toc496005146"/>
      <w:r>
        <w:rPr>
          <w:rFonts w:hint="cs"/>
          <w:rtl/>
        </w:rPr>
        <w:t>شکل 1-1 آرم دانشگاه اصفهان</w:t>
      </w:r>
      <w:bookmarkEnd w:id="3"/>
    </w:p>
    <w:p w:rsidR="00A36C5C" w:rsidRDefault="00A36C5C" w:rsidP="00A36C5C">
      <w:pPr>
        <w:pStyle w:val="pic"/>
        <w:bidi/>
        <w:rPr>
          <w:rtl/>
        </w:rPr>
      </w:pPr>
    </w:p>
    <w:p w:rsidR="00014E54" w:rsidRDefault="00A36C5C" w:rsidP="00A36C5C">
      <w:pPr>
        <w:pStyle w:val="table"/>
        <w:bidi/>
        <w:rPr>
          <w:rtl/>
        </w:rPr>
      </w:pPr>
      <w:bookmarkStart w:id="4" w:name="_Toc496005165"/>
      <w:r>
        <w:rPr>
          <w:rFonts w:hint="cs"/>
          <w:rtl/>
        </w:rPr>
        <w:t>جدول 1-1 مثال</w:t>
      </w:r>
      <w:bookmarkEnd w:id="4"/>
    </w:p>
    <w:tbl>
      <w:tblPr>
        <w:tblStyle w:val="TableGrid"/>
        <w:bidiVisual/>
        <w:tblW w:w="0" w:type="auto"/>
        <w:tblLook w:val="04A0" w:firstRow="1" w:lastRow="0" w:firstColumn="1" w:lastColumn="0" w:noHBand="0" w:noVBand="1"/>
      </w:tblPr>
      <w:tblGrid>
        <w:gridCol w:w="1982"/>
        <w:gridCol w:w="1982"/>
        <w:gridCol w:w="1981"/>
        <w:gridCol w:w="1981"/>
      </w:tblGrid>
      <w:tr w:rsidR="00A36C5C" w:rsidTr="00A36C5C">
        <w:tc>
          <w:tcPr>
            <w:tcW w:w="2038" w:type="dxa"/>
          </w:tcPr>
          <w:p w:rsidR="00A36C5C" w:rsidRDefault="00A36C5C" w:rsidP="004E299B">
            <w:pPr>
              <w:rPr>
                <w:rFonts w:ascii="IRNazanin" w:hAnsi="IRNazanin" w:cs="IRNazanin"/>
                <w:sz w:val="26"/>
                <w:szCs w:val="26"/>
                <w:rtl/>
              </w:rPr>
            </w:pPr>
          </w:p>
        </w:tc>
        <w:tc>
          <w:tcPr>
            <w:tcW w:w="2038" w:type="dxa"/>
          </w:tcPr>
          <w:p w:rsidR="00A36C5C" w:rsidRDefault="00A36C5C" w:rsidP="004E299B">
            <w:pPr>
              <w:rPr>
                <w:rFonts w:ascii="IRNazanin" w:hAnsi="IRNazanin" w:cs="IRNazanin"/>
                <w:sz w:val="26"/>
                <w:szCs w:val="26"/>
                <w:rtl/>
              </w:rPr>
            </w:pPr>
          </w:p>
        </w:tc>
        <w:tc>
          <w:tcPr>
            <w:tcW w:w="2038" w:type="dxa"/>
          </w:tcPr>
          <w:p w:rsidR="00A36C5C" w:rsidRDefault="00A36C5C" w:rsidP="004E299B">
            <w:pPr>
              <w:rPr>
                <w:rFonts w:ascii="IRNazanin" w:hAnsi="IRNazanin" w:cs="IRNazanin"/>
                <w:sz w:val="26"/>
                <w:szCs w:val="26"/>
                <w:rtl/>
              </w:rPr>
            </w:pPr>
          </w:p>
        </w:tc>
        <w:tc>
          <w:tcPr>
            <w:tcW w:w="2038" w:type="dxa"/>
          </w:tcPr>
          <w:p w:rsidR="00A36C5C" w:rsidRDefault="00A36C5C" w:rsidP="004E299B">
            <w:pPr>
              <w:rPr>
                <w:rFonts w:ascii="IRNazanin" w:hAnsi="IRNazanin" w:cs="IRNazanin"/>
                <w:sz w:val="26"/>
                <w:szCs w:val="26"/>
                <w:rtl/>
              </w:rPr>
            </w:pPr>
          </w:p>
        </w:tc>
      </w:tr>
      <w:tr w:rsidR="00A36C5C" w:rsidTr="00A36C5C">
        <w:tc>
          <w:tcPr>
            <w:tcW w:w="2038" w:type="dxa"/>
          </w:tcPr>
          <w:p w:rsidR="00A36C5C" w:rsidRDefault="00A36C5C" w:rsidP="004E299B">
            <w:pPr>
              <w:rPr>
                <w:rFonts w:ascii="IRNazanin" w:hAnsi="IRNazanin" w:cs="IRNazanin"/>
                <w:sz w:val="26"/>
                <w:szCs w:val="26"/>
                <w:rtl/>
              </w:rPr>
            </w:pPr>
          </w:p>
        </w:tc>
        <w:tc>
          <w:tcPr>
            <w:tcW w:w="2038" w:type="dxa"/>
          </w:tcPr>
          <w:p w:rsidR="00A36C5C" w:rsidRDefault="00A36C5C" w:rsidP="004E299B">
            <w:pPr>
              <w:rPr>
                <w:rFonts w:ascii="IRNazanin" w:hAnsi="IRNazanin" w:cs="IRNazanin"/>
                <w:sz w:val="26"/>
                <w:szCs w:val="26"/>
                <w:rtl/>
              </w:rPr>
            </w:pPr>
          </w:p>
        </w:tc>
        <w:tc>
          <w:tcPr>
            <w:tcW w:w="2038" w:type="dxa"/>
          </w:tcPr>
          <w:p w:rsidR="00A36C5C" w:rsidRDefault="00A36C5C" w:rsidP="004E299B">
            <w:pPr>
              <w:rPr>
                <w:rFonts w:ascii="IRNazanin" w:hAnsi="IRNazanin" w:cs="IRNazanin"/>
                <w:sz w:val="26"/>
                <w:szCs w:val="26"/>
                <w:rtl/>
              </w:rPr>
            </w:pPr>
          </w:p>
        </w:tc>
        <w:tc>
          <w:tcPr>
            <w:tcW w:w="2038" w:type="dxa"/>
          </w:tcPr>
          <w:p w:rsidR="00A36C5C" w:rsidRDefault="00A36C5C" w:rsidP="004E299B">
            <w:pPr>
              <w:rPr>
                <w:rFonts w:ascii="IRNazanin" w:hAnsi="IRNazanin" w:cs="IRNazanin"/>
                <w:sz w:val="26"/>
                <w:szCs w:val="26"/>
                <w:rtl/>
              </w:rPr>
            </w:pPr>
          </w:p>
        </w:tc>
      </w:tr>
    </w:tbl>
    <w:p w:rsidR="00A36C5C" w:rsidRDefault="00A36C5C" w:rsidP="004E299B">
      <w:pPr>
        <w:rPr>
          <w:rFonts w:ascii="IRNazanin" w:hAnsi="IRNazanin" w:cs="IRNazanin"/>
          <w:sz w:val="26"/>
          <w:szCs w:val="26"/>
          <w:rtl/>
        </w:rPr>
      </w:pPr>
    </w:p>
    <w:p w:rsidR="00014E54" w:rsidRDefault="00014E54" w:rsidP="004E299B">
      <w:pPr>
        <w:rPr>
          <w:rFonts w:ascii="IRNazanin" w:hAnsi="IRNazanin" w:cs="IRNazanin"/>
          <w:sz w:val="26"/>
          <w:szCs w:val="26"/>
          <w:rtl/>
        </w:rPr>
      </w:pPr>
    </w:p>
    <w:p w:rsidR="00014E54" w:rsidRDefault="00014E54" w:rsidP="004E299B">
      <w:pPr>
        <w:rPr>
          <w:rFonts w:ascii="IRNazanin" w:hAnsi="IRNazanin" w:cs="IRNazanin"/>
          <w:sz w:val="26"/>
          <w:szCs w:val="26"/>
          <w:rtl/>
        </w:rPr>
      </w:pPr>
    </w:p>
    <w:p w:rsidR="00014E54" w:rsidRDefault="00014E54" w:rsidP="004E299B">
      <w:pPr>
        <w:rPr>
          <w:rFonts w:ascii="IRNazanin" w:hAnsi="IRNazanin" w:cs="IRNazanin"/>
          <w:sz w:val="26"/>
          <w:szCs w:val="26"/>
          <w:rtl/>
        </w:rPr>
      </w:pPr>
    </w:p>
    <w:p w:rsidR="00014E54" w:rsidRDefault="00014E54" w:rsidP="004E299B">
      <w:pPr>
        <w:rPr>
          <w:rFonts w:ascii="IRNazanin" w:hAnsi="IRNazanin" w:cs="IRNazanin"/>
          <w:sz w:val="26"/>
          <w:szCs w:val="26"/>
          <w:rtl/>
        </w:rPr>
      </w:pPr>
    </w:p>
    <w:p w:rsidR="00014E54" w:rsidRDefault="00014E54" w:rsidP="004E299B">
      <w:pPr>
        <w:rPr>
          <w:rFonts w:ascii="IRNazanin" w:hAnsi="IRNazanin" w:cs="IRNazanin"/>
          <w:sz w:val="26"/>
          <w:szCs w:val="26"/>
          <w:rtl/>
        </w:rPr>
      </w:pPr>
    </w:p>
    <w:p w:rsidR="00014E54" w:rsidRDefault="00014E54" w:rsidP="004E299B">
      <w:pPr>
        <w:rPr>
          <w:rFonts w:ascii="IRNazanin" w:hAnsi="IRNazanin" w:cs="IRNazanin"/>
          <w:sz w:val="26"/>
          <w:szCs w:val="26"/>
          <w:rtl/>
        </w:rPr>
      </w:pPr>
    </w:p>
    <w:p w:rsidR="00014E54" w:rsidRDefault="00014E54" w:rsidP="004E299B">
      <w:pPr>
        <w:rPr>
          <w:rFonts w:ascii="IRNazanin" w:hAnsi="IRNazanin" w:cs="IRNazanin"/>
          <w:sz w:val="26"/>
          <w:szCs w:val="26"/>
          <w:rtl/>
        </w:rPr>
      </w:pPr>
    </w:p>
    <w:p w:rsidR="00014E54" w:rsidRDefault="00014E54" w:rsidP="004E299B">
      <w:pPr>
        <w:rPr>
          <w:rFonts w:ascii="IRNazanin" w:hAnsi="IRNazanin" w:cs="IRNazanin"/>
          <w:sz w:val="26"/>
          <w:szCs w:val="26"/>
        </w:rPr>
      </w:pPr>
    </w:p>
    <w:p w:rsidR="00014E54" w:rsidRDefault="00014E54" w:rsidP="004E299B">
      <w:pPr>
        <w:rPr>
          <w:rFonts w:ascii="IRNazanin" w:hAnsi="IRNazanin" w:cs="IRNazanin"/>
          <w:sz w:val="26"/>
          <w:szCs w:val="26"/>
          <w:rtl/>
        </w:rPr>
      </w:pPr>
    </w:p>
    <w:p w:rsidR="0084592B" w:rsidRDefault="0084592B" w:rsidP="004E299B">
      <w:pPr>
        <w:rPr>
          <w:rFonts w:ascii="IRNazanin" w:hAnsi="IRNazanin" w:cs="IRNazanin"/>
          <w:sz w:val="26"/>
          <w:szCs w:val="26"/>
          <w:rtl/>
        </w:rPr>
      </w:pPr>
    </w:p>
    <w:p w:rsidR="0084592B" w:rsidRPr="004E299B" w:rsidRDefault="0084592B" w:rsidP="004E299B">
      <w:pPr>
        <w:rPr>
          <w:rFonts w:ascii="IRNazanin" w:hAnsi="IRNazanin" w:cs="IRNazanin"/>
          <w:sz w:val="26"/>
          <w:szCs w:val="26"/>
          <w:rtl/>
        </w:rPr>
        <w:sectPr w:rsidR="0084592B" w:rsidRPr="004E299B" w:rsidSect="003F3D1B">
          <w:headerReference w:type="default" r:id="rId27"/>
          <w:footerReference w:type="default" r:id="rId28"/>
          <w:footerReference w:type="first" r:id="rId29"/>
          <w:pgSz w:w="11906" w:h="16838" w:code="9"/>
          <w:pgMar w:top="1985" w:right="1985" w:bottom="1985" w:left="1985" w:header="720" w:footer="720" w:gutter="0"/>
          <w:pgNumType w:start="1"/>
          <w:cols w:space="720"/>
          <w:titlePg/>
          <w:bidi/>
          <w:rtlGutter/>
          <w:docGrid w:linePitch="360"/>
        </w:sectPr>
      </w:pPr>
    </w:p>
    <w:p w:rsidR="0085488B" w:rsidRPr="00957D17" w:rsidRDefault="00DA3AB9" w:rsidP="00E733F5">
      <w:pPr>
        <w:pStyle w:val="Heading1"/>
        <w:jc w:val="right"/>
        <w:rPr>
          <w:rFonts w:ascii="IRNazanin" w:hAnsi="IRNazanin" w:cs="IRNazanin"/>
          <w:b/>
          <w:bCs/>
          <w:color w:val="auto"/>
          <w:sz w:val="30"/>
          <w:szCs w:val="30"/>
          <w:rtl/>
        </w:rPr>
      </w:pPr>
      <w:bookmarkStart w:id="5" w:name="_Toc492978237"/>
      <w:r w:rsidRPr="00957D17">
        <w:rPr>
          <w:rFonts w:ascii="IRNazanin" w:hAnsi="IRNazanin" w:cs="IRNazanin"/>
          <w:b/>
          <w:bCs/>
          <w:color w:val="auto"/>
          <w:sz w:val="30"/>
          <w:szCs w:val="30"/>
          <w:rtl/>
        </w:rPr>
        <w:lastRenderedPageBreak/>
        <w:t>فصل دوم</w:t>
      </w:r>
      <w:bookmarkEnd w:id="5"/>
      <w:r w:rsidR="00E733F5">
        <w:rPr>
          <w:rFonts w:ascii="IRNazanin" w:hAnsi="IRNazanin" w:cs="IRNazanin"/>
          <w:b/>
          <w:bCs/>
          <w:color w:val="auto"/>
          <w:sz w:val="30"/>
          <w:szCs w:val="30"/>
          <w:rtl/>
        </w:rPr>
        <w:br/>
      </w:r>
      <w:r w:rsidR="00E733F5">
        <w:rPr>
          <w:rFonts w:ascii="IRNazanin" w:hAnsi="IRNazanin" w:cs="IRNazanin" w:hint="cs"/>
          <w:b/>
          <w:bCs/>
          <w:color w:val="auto"/>
          <w:sz w:val="30"/>
          <w:szCs w:val="30"/>
          <w:rtl/>
        </w:rPr>
        <w:t>عنوان فصل دوم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دوم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sectPr w:rsidR="00BE538F" w:rsidSect="00135DAA">
          <w:headerReference w:type="default" r:id="rId30"/>
          <w:pgSz w:w="11906" w:h="16838" w:code="9"/>
          <w:pgMar w:top="1985" w:right="1985" w:bottom="1985" w:left="1985" w:header="720" w:footer="720" w:gutter="0"/>
          <w:cols w:space="720"/>
          <w:titlePg/>
          <w:bidi/>
          <w:rtlGutter/>
          <w:docGrid w:linePitch="360"/>
        </w:sectPr>
      </w:pPr>
    </w:p>
    <w:p w:rsidR="0085488B" w:rsidRPr="00135DAA" w:rsidRDefault="00135DAA" w:rsidP="00E733F5">
      <w:pPr>
        <w:pStyle w:val="Heading1"/>
        <w:jc w:val="right"/>
        <w:rPr>
          <w:rFonts w:ascii="IRNazanin" w:hAnsi="IRNazanin" w:cs="IRNazanin"/>
          <w:b/>
          <w:bCs/>
          <w:color w:val="auto"/>
          <w:sz w:val="30"/>
          <w:szCs w:val="30"/>
        </w:rPr>
      </w:pPr>
      <w:bookmarkStart w:id="6" w:name="_Toc492978240"/>
      <w:r w:rsidRPr="00135DAA">
        <w:rPr>
          <w:rFonts w:ascii="IRNazanin" w:hAnsi="IRNazanin" w:cs="IRNazanin"/>
          <w:b/>
          <w:bCs/>
          <w:color w:val="auto"/>
          <w:sz w:val="30"/>
          <w:szCs w:val="30"/>
          <w:rtl/>
        </w:rPr>
        <w:lastRenderedPageBreak/>
        <w:t>فصل سوم</w:t>
      </w:r>
      <w:r w:rsidRPr="00135DAA">
        <w:rPr>
          <w:rFonts w:ascii="IRNazanin" w:hAnsi="IRNazanin" w:cs="IRNazanin"/>
          <w:b/>
          <w:bCs/>
          <w:color w:val="auto"/>
          <w:sz w:val="30"/>
          <w:szCs w:val="30"/>
          <w:rtl/>
        </w:rPr>
        <w:br/>
      </w:r>
      <w:bookmarkEnd w:id="6"/>
      <w:r w:rsidR="00E733F5">
        <w:rPr>
          <w:rFonts w:ascii="IRNazanin" w:hAnsi="IRNazanin" w:cs="IRNazanin" w:hint="cs"/>
          <w:b/>
          <w:bCs/>
          <w:color w:val="auto"/>
          <w:sz w:val="30"/>
          <w:szCs w:val="30"/>
          <w:rtl/>
        </w:rPr>
        <w:t>عنوان فصل سوم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E733F5" w:rsidRPr="00135DAA" w:rsidRDefault="00E733F5" w:rsidP="00607B96">
      <w:pPr>
        <w:spacing w:line="240" w:lineRule="auto"/>
        <w:jc w:val="both"/>
        <w:rPr>
          <w:rFonts w:ascii="IRNazanin" w:hAnsi="IRNazanin" w:cs="IRNazanin"/>
          <w:b/>
          <w:bCs/>
          <w:sz w:val="26"/>
          <w:szCs w:val="26"/>
        </w:rPr>
      </w:pPr>
      <w:r>
        <w:rPr>
          <w:rFonts w:ascii="IRNazanin" w:hAnsi="IRNazanin" w:cs="IRNazanin" w:hint="cs"/>
          <w:sz w:val="26"/>
          <w:szCs w:val="26"/>
          <w:rtl/>
        </w:rPr>
        <w:t>متن فصل سوم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sectPr w:rsidR="00BE538F" w:rsidSect="00135DAA">
          <w:headerReference w:type="default" r:id="rId31"/>
          <w:pgSz w:w="11906" w:h="16838" w:code="9"/>
          <w:pgMar w:top="1985" w:right="1985" w:bottom="1985" w:left="1985" w:header="720" w:footer="720" w:gutter="0"/>
          <w:cols w:space="720"/>
          <w:titlePg/>
          <w:bidi/>
          <w:rtlGutter/>
          <w:docGrid w:linePitch="360"/>
        </w:sectPr>
      </w:pPr>
    </w:p>
    <w:p w:rsidR="0085488B" w:rsidRPr="001753F5" w:rsidRDefault="0085488B" w:rsidP="00E733F5">
      <w:pPr>
        <w:pStyle w:val="Heading1"/>
        <w:jc w:val="right"/>
        <w:rPr>
          <w:rFonts w:ascii="IRNazanin" w:hAnsi="IRNazanin" w:cs="IRNazanin"/>
          <w:b/>
          <w:bCs/>
          <w:color w:val="auto"/>
          <w:sz w:val="30"/>
          <w:szCs w:val="30"/>
        </w:rPr>
      </w:pPr>
      <w:bookmarkStart w:id="7" w:name="_Toc492978242"/>
      <w:r w:rsidRPr="001753F5">
        <w:rPr>
          <w:rFonts w:ascii="IRNazanin" w:hAnsi="IRNazanin" w:cs="IRNazanin"/>
          <w:b/>
          <w:bCs/>
          <w:color w:val="auto"/>
          <w:sz w:val="30"/>
          <w:szCs w:val="30"/>
          <w:rtl/>
        </w:rPr>
        <w:lastRenderedPageBreak/>
        <w:t>فصل چهارم</w:t>
      </w:r>
      <w:r w:rsidR="001753F5" w:rsidRPr="001753F5">
        <w:rPr>
          <w:rFonts w:ascii="IRNazanin" w:hAnsi="IRNazanin" w:cs="IRNazanin"/>
          <w:b/>
          <w:bCs/>
          <w:color w:val="auto"/>
          <w:sz w:val="30"/>
          <w:szCs w:val="30"/>
          <w:rtl/>
        </w:rPr>
        <w:br/>
      </w:r>
      <w:bookmarkEnd w:id="7"/>
      <w:r w:rsidR="00F352DA">
        <w:rPr>
          <w:rFonts w:ascii="IRNazanin" w:hAnsi="IRNazanin" w:cs="IRNazanin" w:hint="cs"/>
          <w:b/>
          <w:bCs/>
          <w:color w:val="auto"/>
          <w:sz w:val="30"/>
          <w:szCs w:val="30"/>
          <w:rtl/>
        </w:rPr>
        <w:t>روش پیشنهادی</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E733F5" w:rsidRDefault="00F352DA" w:rsidP="00607B96">
      <w:pPr>
        <w:spacing w:line="240" w:lineRule="auto"/>
        <w:jc w:val="both"/>
        <w:rPr>
          <w:rFonts w:ascii="IRNazanin" w:hAnsi="IRNazanin" w:cs="IRNazanin"/>
          <w:sz w:val="28"/>
          <w:szCs w:val="28"/>
          <w:rtl/>
        </w:rPr>
      </w:pPr>
      <w:r w:rsidRPr="00F352DA">
        <w:rPr>
          <w:rFonts w:ascii="IRNazanin" w:hAnsi="IRNazanin" w:cs="IRNazanin" w:hint="cs"/>
          <w:sz w:val="28"/>
          <w:szCs w:val="28"/>
          <w:rtl/>
        </w:rPr>
        <w:t>4-1-  پیش گفتار</w:t>
      </w:r>
    </w:p>
    <w:p w:rsidR="00F352DA" w:rsidRDefault="00F352DA" w:rsidP="00086916">
      <w:pPr>
        <w:spacing w:line="240" w:lineRule="auto"/>
        <w:jc w:val="both"/>
        <w:rPr>
          <w:rFonts w:ascii="IRNazanin" w:hAnsi="IRNazanin" w:cs="IRNazanin"/>
          <w:sz w:val="26"/>
          <w:szCs w:val="26"/>
          <w:rtl/>
        </w:rPr>
      </w:pPr>
      <w:r w:rsidRPr="00F352DA">
        <w:rPr>
          <w:rFonts w:ascii="IRNazanin" w:hAnsi="IRNazanin" w:cs="IRNazanin" w:hint="cs"/>
          <w:sz w:val="26"/>
          <w:szCs w:val="26"/>
          <w:rtl/>
        </w:rPr>
        <w:t>در این پژوهش یک سیستم رأی</w:t>
      </w:r>
      <w:r w:rsidRPr="00F352DA">
        <w:rPr>
          <w:rFonts w:ascii="IRNazanin" w:hAnsi="IRNazanin" w:cs="IRNazanin"/>
          <w:sz w:val="26"/>
          <w:szCs w:val="26"/>
          <w:rtl/>
        </w:rPr>
        <w:softHyphen/>
      </w:r>
      <w:r w:rsidRPr="00F352DA">
        <w:rPr>
          <w:rFonts w:ascii="IRNazanin" w:hAnsi="IRNazanin" w:cs="IRNazanin" w:hint="cs"/>
          <w:sz w:val="26"/>
          <w:szCs w:val="26"/>
          <w:rtl/>
        </w:rPr>
        <w:t>گیری اولویت دار مبت</w:t>
      </w:r>
      <w:r>
        <w:rPr>
          <w:rFonts w:ascii="IRNazanin" w:hAnsi="IRNazanin" w:cs="IRNazanin" w:hint="cs"/>
          <w:sz w:val="26"/>
          <w:szCs w:val="26"/>
          <w:rtl/>
        </w:rPr>
        <w:t>نی بر زنجیره بلوکی را پیشنهاد خواهیم داد که مشکل دو مرحله</w:t>
      </w:r>
      <w:r>
        <w:rPr>
          <w:rFonts w:ascii="IRNazanin" w:hAnsi="IRNazanin" w:cs="IRNazanin"/>
          <w:sz w:val="26"/>
          <w:szCs w:val="26"/>
          <w:rtl/>
        </w:rPr>
        <w:softHyphen/>
      </w:r>
      <w:r>
        <w:rPr>
          <w:rFonts w:ascii="IRNazanin" w:hAnsi="IRNazanin" w:cs="IRNazanin" w:hint="cs"/>
          <w:sz w:val="26"/>
          <w:szCs w:val="26"/>
          <w:rtl/>
        </w:rPr>
        <w:t>ای شدن انتخابات را تا حدودی حل خواهد کرد به طوری که بدون اینکه انتخابات به دور دوم کشیده شود شرکت کننده</w:t>
      </w:r>
      <w:r>
        <w:rPr>
          <w:rFonts w:ascii="IRNazanin" w:hAnsi="IRNazanin" w:cs="IRNazanin"/>
          <w:sz w:val="26"/>
          <w:szCs w:val="26"/>
          <w:rtl/>
        </w:rPr>
        <w:softHyphen/>
      </w:r>
      <w:r>
        <w:rPr>
          <w:rFonts w:ascii="IRNazanin" w:hAnsi="IRNazanin" w:cs="IRNazanin" w:hint="cs"/>
          <w:sz w:val="26"/>
          <w:szCs w:val="26"/>
          <w:rtl/>
        </w:rPr>
        <w:t>گان می</w:t>
      </w:r>
      <w:r>
        <w:rPr>
          <w:rFonts w:ascii="IRNazanin" w:hAnsi="IRNazanin" w:cs="IRNazanin"/>
          <w:sz w:val="26"/>
          <w:szCs w:val="26"/>
          <w:rtl/>
        </w:rPr>
        <w:softHyphen/>
      </w:r>
      <w:r>
        <w:rPr>
          <w:rFonts w:ascii="IRNazanin" w:hAnsi="IRNazanin" w:cs="IRNazanin" w:hint="cs"/>
          <w:sz w:val="26"/>
          <w:szCs w:val="26"/>
          <w:rtl/>
        </w:rPr>
        <w:t xml:space="preserve">توانند نظر خود را در مورد تعدادی یا </w:t>
      </w:r>
      <w:r w:rsidR="00086916">
        <w:rPr>
          <w:rFonts w:ascii="IRNazanin" w:hAnsi="IRNazanin" w:cs="IRNazanin" w:hint="cs"/>
          <w:sz w:val="26"/>
          <w:szCs w:val="26"/>
          <w:rtl/>
        </w:rPr>
        <w:t xml:space="preserve">تمام نامزدهای انتخاباتی اعلام </w:t>
      </w:r>
      <w:r>
        <w:rPr>
          <w:rFonts w:ascii="IRNazanin" w:hAnsi="IRNazanin" w:cs="IRNazanin" w:hint="cs"/>
          <w:sz w:val="26"/>
          <w:szCs w:val="26"/>
          <w:rtl/>
        </w:rPr>
        <w:t>کنند بنابراین با یک بار انجام فرآیند رأی</w:t>
      </w:r>
      <w:r>
        <w:rPr>
          <w:rFonts w:ascii="IRNazanin" w:hAnsi="IRNazanin" w:cs="IRNazanin"/>
          <w:sz w:val="26"/>
          <w:szCs w:val="26"/>
          <w:rtl/>
        </w:rPr>
        <w:softHyphen/>
      </w:r>
      <w:r>
        <w:rPr>
          <w:rFonts w:ascii="IRNazanin" w:hAnsi="IRNazanin" w:cs="IRNazanin" w:hint="cs"/>
          <w:sz w:val="26"/>
          <w:szCs w:val="26"/>
          <w:rtl/>
        </w:rPr>
        <w:t>گیری و یک بار شمارش می</w:t>
      </w:r>
      <w:r>
        <w:rPr>
          <w:rFonts w:ascii="IRNazanin" w:hAnsi="IRNazanin" w:cs="IRNazanin"/>
          <w:sz w:val="26"/>
          <w:szCs w:val="26"/>
          <w:rtl/>
        </w:rPr>
        <w:softHyphen/>
      </w:r>
      <w:r>
        <w:rPr>
          <w:rFonts w:ascii="IRNazanin" w:hAnsi="IRNazanin" w:cs="IRNazanin" w:hint="cs"/>
          <w:sz w:val="26"/>
          <w:szCs w:val="26"/>
          <w:rtl/>
        </w:rPr>
        <w:t>توان به اکثریت رسید و دیگر نیازی به صرف هزینه برای برگزاری مجدد انتخابات نخواهد بود.</w:t>
      </w:r>
      <w:r w:rsidR="00041608">
        <w:rPr>
          <w:rFonts w:ascii="IRNazanin" w:hAnsi="IRNazanin" w:cs="IRNazanin" w:hint="cs"/>
          <w:sz w:val="26"/>
          <w:szCs w:val="26"/>
          <w:rtl/>
        </w:rPr>
        <w:t xml:space="preserve"> نکته</w:t>
      </w:r>
      <w:r w:rsidR="00041608">
        <w:rPr>
          <w:rFonts w:ascii="IRNazanin" w:hAnsi="IRNazanin" w:cs="IRNazanin"/>
          <w:sz w:val="26"/>
          <w:szCs w:val="26"/>
          <w:rtl/>
        </w:rPr>
        <w:softHyphen/>
      </w:r>
      <w:r w:rsidR="00041608">
        <w:rPr>
          <w:rFonts w:ascii="IRNazanin" w:hAnsi="IRNazanin" w:cs="IRNazanin" w:hint="cs"/>
          <w:sz w:val="26"/>
          <w:szCs w:val="26"/>
          <w:rtl/>
        </w:rPr>
        <w:t>ی دیگری که در این پژوهش قابل توجه است افزودن امکان تغییر رأی قبل از اتمام زمان رأی</w:t>
      </w:r>
      <w:r w:rsidR="00041608">
        <w:rPr>
          <w:rFonts w:ascii="IRNazanin" w:hAnsi="IRNazanin" w:cs="IRNazanin"/>
          <w:sz w:val="26"/>
          <w:szCs w:val="26"/>
          <w:rtl/>
        </w:rPr>
        <w:softHyphen/>
      </w:r>
      <w:r w:rsidR="00041608">
        <w:rPr>
          <w:rFonts w:ascii="IRNazanin" w:hAnsi="IRNazanin" w:cs="IRNazanin" w:hint="cs"/>
          <w:sz w:val="26"/>
          <w:szCs w:val="26"/>
          <w:rtl/>
        </w:rPr>
        <w:t>دهی خواهد بود شاید این سوال پیش بیاید که این امکان چه اثری بر روند رأی</w:t>
      </w:r>
      <w:r w:rsidR="00041608">
        <w:rPr>
          <w:rFonts w:ascii="IRNazanin" w:hAnsi="IRNazanin" w:cs="IRNazanin"/>
          <w:sz w:val="26"/>
          <w:szCs w:val="26"/>
          <w:rtl/>
        </w:rPr>
        <w:softHyphen/>
      </w:r>
      <w:r w:rsidR="00041608">
        <w:rPr>
          <w:rFonts w:ascii="IRNazanin" w:hAnsi="IRNazanin" w:cs="IRNazanin" w:hint="cs"/>
          <w:sz w:val="26"/>
          <w:szCs w:val="26"/>
          <w:rtl/>
        </w:rPr>
        <w:t>گیری خواهد داشت در جواب این سوال باید بگویم انتخابات آزاد به این معنی است که هر شرکت کننده آزادانه و بدون هیچ اجباری بتواند نظر و رأی خود را اعلام کند. یکی از دغدغه</w:t>
      </w:r>
      <w:r w:rsidR="00041608">
        <w:rPr>
          <w:rFonts w:ascii="IRNazanin" w:hAnsi="IRNazanin" w:cs="IRNazanin"/>
          <w:sz w:val="26"/>
          <w:szCs w:val="26"/>
          <w:rtl/>
        </w:rPr>
        <w:softHyphen/>
      </w:r>
      <w:r w:rsidR="00041608">
        <w:rPr>
          <w:rFonts w:ascii="IRNazanin" w:hAnsi="IRNazanin" w:cs="IRNazanin" w:hint="cs"/>
          <w:sz w:val="26"/>
          <w:szCs w:val="26"/>
          <w:rtl/>
        </w:rPr>
        <w:t>ها و چالش</w:t>
      </w:r>
      <w:r w:rsidR="00041608">
        <w:rPr>
          <w:rFonts w:ascii="IRNazanin" w:hAnsi="IRNazanin" w:cs="IRNazanin"/>
          <w:sz w:val="26"/>
          <w:szCs w:val="26"/>
          <w:rtl/>
        </w:rPr>
        <w:softHyphen/>
      </w:r>
      <w:r w:rsidR="00041608">
        <w:rPr>
          <w:rFonts w:ascii="IRNazanin" w:hAnsi="IRNazanin" w:cs="IRNazanin" w:hint="cs"/>
          <w:sz w:val="26"/>
          <w:szCs w:val="26"/>
          <w:rtl/>
        </w:rPr>
        <w:t>های فعالان این حوزه حل مسأله</w:t>
      </w:r>
      <w:r w:rsidR="00041608">
        <w:rPr>
          <w:rFonts w:ascii="IRNazanin" w:hAnsi="IRNazanin" w:cs="IRNazanin"/>
          <w:sz w:val="26"/>
          <w:szCs w:val="26"/>
          <w:rtl/>
        </w:rPr>
        <w:softHyphen/>
      </w:r>
      <w:r w:rsidR="00086916">
        <w:rPr>
          <w:rFonts w:ascii="IRNazanin" w:hAnsi="IRNazanin" w:cs="IRNazanin" w:hint="cs"/>
          <w:sz w:val="26"/>
          <w:szCs w:val="26"/>
          <w:rtl/>
        </w:rPr>
        <w:t>ی اجبار و خرید آراء در</w:t>
      </w:r>
      <w:r w:rsidR="00041608">
        <w:rPr>
          <w:rFonts w:ascii="IRNazanin" w:hAnsi="IRNazanin" w:cs="IRNazanin" w:hint="cs"/>
          <w:sz w:val="26"/>
          <w:szCs w:val="26"/>
          <w:rtl/>
        </w:rPr>
        <w:t xml:space="preserve"> رأی</w:t>
      </w:r>
      <w:r w:rsidR="00041608">
        <w:rPr>
          <w:rFonts w:ascii="IRNazanin" w:hAnsi="IRNazanin" w:cs="IRNazanin"/>
          <w:sz w:val="26"/>
          <w:szCs w:val="26"/>
          <w:rtl/>
        </w:rPr>
        <w:softHyphen/>
      </w:r>
      <w:r w:rsidR="00086916">
        <w:rPr>
          <w:rFonts w:ascii="IRNazanin" w:hAnsi="IRNazanin" w:cs="IRNazanin" w:hint="cs"/>
          <w:sz w:val="26"/>
          <w:szCs w:val="26"/>
          <w:rtl/>
        </w:rPr>
        <w:t xml:space="preserve">گیری </w:t>
      </w:r>
      <w:r w:rsidR="00041608">
        <w:rPr>
          <w:rFonts w:ascii="IRNazanin" w:hAnsi="IRNazanin" w:cs="IRNazanin" w:hint="cs"/>
          <w:sz w:val="26"/>
          <w:szCs w:val="26"/>
          <w:rtl/>
        </w:rPr>
        <w:t xml:space="preserve">است که </w:t>
      </w:r>
      <w:r w:rsidR="00086916">
        <w:rPr>
          <w:rFonts w:ascii="IRNazanin" w:hAnsi="IRNazanin" w:cs="IRNazanin" w:hint="cs"/>
          <w:sz w:val="26"/>
          <w:szCs w:val="26"/>
          <w:rtl/>
        </w:rPr>
        <w:t xml:space="preserve">این دو </w:t>
      </w:r>
      <w:r w:rsidR="00041608">
        <w:rPr>
          <w:rFonts w:ascii="IRNazanin" w:hAnsi="IRNazanin" w:cs="IRNazanin" w:hint="cs"/>
          <w:sz w:val="26"/>
          <w:szCs w:val="26"/>
          <w:rtl/>
        </w:rPr>
        <w:t xml:space="preserve">شرایط </w:t>
      </w:r>
      <w:r w:rsidR="00086916">
        <w:rPr>
          <w:rFonts w:ascii="IRNazanin" w:hAnsi="IRNazanin" w:cs="IRNazanin" w:hint="cs"/>
          <w:sz w:val="26"/>
          <w:szCs w:val="26"/>
          <w:rtl/>
        </w:rPr>
        <w:t>انتخابات آزاد را نغض می</w:t>
      </w:r>
      <w:r w:rsidR="00086916">
        <w:rPr>
          <w:rFonts w:ascii="IRNazanin" w:hAnsi="IRNazanin" w:cs="IRNazanin"/>
          <w:sz w:val="26"/>
          <w:szCs w:val="26"/>
          <w:rtl/>
        </w:rPr>
        <w:softHyphen/>
      </w:r>
      <w:r w:rsidR="00086916">
        <w:rPr>
          <w:rFonts w:ascii="IRNazanin" w:hAnsi="IRNazanin" w:cs="IRNazanin" w:hint="cs"/>
          <w:sz w:val="26"/>
          <w:szCs w:val="26"/>
          <w:rtl/>
        </w:rPr>
        <w:t>کنند.</w:t>
      </w:r>
      <w:r w:rsidR="00041608">
        <w:rPr>
          <w:rFonts w:ascii="IRNazanin" w:hAnsi="IRNazanin" w:cs="IRNazanin" w:hint="cs"/>
          <w:sz w:val="26"/>
          <w:szCs w:val="26"/>
          <w:rtl/>
        </w:rPr>
        <w:t xml:space="preserve"> ما با افزودن امکان تغییر آراء این</w:t>
      </w:r>
      <w:r w:rsidR="00EB2DD5">
        <w:rPr>
          <w:rFonts w:ascii="IRNazanin" w:hAnsi="IRNazanin" w:cs="IRNazanin" w:hint="cs"/>
          <w:sz w:val="26"/>
          <w:szCs w:val="26"/>
          <w:rtl/>
        </w:rPr>
        <w:t xml:space="preserve"> مساله را تاحد زیادی کمرنگ و می</w:t>
      </w:r>
      <w:r w:rsidR="00EB2DD5">
        <w:rPr>
          <w:rFonts w:ascii="IRNazanin" w:hAnsi="IRNazanin" w:cs="IRNazanin"/>
          <w:sz w:val="26"/>
          <w:szCs w:val="26"/>
          <w:rtl/>
        </w:rPr>
        <w:softHyphen/>
      </w:r>
      <w:r w:rsidR="00041608">
        <w:rPr>
          <w:rFonts w:ascii="IRNazanin" w:hAnsi="IRNazanin" w:cs="IRNazanin" w:hint="cs"/>
          <w:sz w:val="26"/>
          <w:szCs w:val="26"/>
          <w:rtl/>
        </w:rPr>
        <w:t>توان گفت حل کرده</w:t>
      </w:r>
      <w:r w:rsidR="00041608">
        <w:rPr>
          <w:rFonts w:ascii="IRNazanin" w:hAnsi="IRNazanin" w:cs="IRNazanin"/>
          <w:sz w:val="26"/>
          <w:szCs w:val="26"/>
          <w:rtl/>
        </w:rPr>
        <w:softHyphen/>
      </w:r>
      <w:r w:rsidR="00041608">
        <w:rPr>
          <w:rFonts w:ascii="IRNazanin" w:hAnsi="IRNazanin" w:cs="IRNazanin" w:hint="cs"/>
          <w:sz w:val="26"/>
          <w:szCs w:val="26"/>
          <w:rtl/>
        </w:rPr>
        <w:t>ایم به این صورت که فردی که مجبور به دادن رأی بر خلاف میلش شده ا</w:t>
      </w:r>
      <w:r w:rsidR="00EB2DD5">
        <w:rPr>
          <w:rFonts w:ascii="IRNazanin" w:hAnsi="IRNazanin" w:cs="IRNazanin" w:hint="cs"/>
          <w:sz w:val="26"/>
          <w:szCs w:val="26"/>
          <w:rtl/>
        </w:rPr>
        <w:t>ین امکان را دارد تا پایان زمان انتخابات رأی واقعی خود را ثبت کند و شمارش ما به صورتی خواهد بود که فقط آخرین رأی شخص را شمارش خواهیم کرد و رأی</w:t>
      </w:r>
      <w:r w:rsidR="00EB2DD5">
        <w:rPr>
          <w:rFonts w:ascii="IRNazanin" w:hAnsi="IRNazanin" w:cs="IRNazanin"/>
          <w:sz w:val="26"/>
          <w:szCs w:val="26"/>
          <w:rtl/>
        </w:rPr>
        <w:softHyphen/>
      </w:r>
      <w:r w:rsidR="00EB2DD5">
        <w:rPr>
          <w:rFonts w:ascii="IRNazanin" w:hAnsi="IRNazanin" w:cs="IRNazanin" w:hint="cs"/>
          <w:sz w:val="26"/>
          <w:szCs w:val="26"/>
          <w:rtl/>
        </w:rPr>
        <w:t xml:space="preserve">های قبلی شخص شمارش </w:t>
      </w:r>
      <w:r w:rsidR="00086916">
        <w:rPr>
          <w:rFonts w:ascii="IRNazanin" w:hAnsi="IRNazanin" w:cs="IRNazanin" w:hint="cs"/>
          <w:sz w:val="26"/>
          <w:szCs w:val="26"/>
          <w:rtl/>
        </w:rPr>
        <w:t>ن</w:t>
      </w:r>
      <w:r w:rsidR="00EB2DD5">
        <w:rPr>
          <w:rFonts w:ascii="IRNazanin" w:hAnsi="IRNazanin" w:cs="IRNazanin" w:hint="cs"/>
          <w:sz w:val="26"/>
          <w:szCs w:val="26"/>
          <w:rtl/>
        </w:rPr>
        <w:t>خواهد شد.</w:t>
      </w:r>
      <w:r w:rsidR="000C2BB1">
        <w:rPr>
          <w:rFonts w:ascii="IRNazanin" w:hAnsi="IRNazanin" w:cs="IRNazanin"/>
          <w:sz w:val="26"/>
          <w:szCs w:val="26"/>
        </w:rPr>
        <w:t xml:space="preserve"> </w:t>
      </w:r>
      <w:r w:rsidR="000C2BB1">
        <w:rPr>
          <w:rFonts w:ascii="IRNazanin" w:hAnsi="IRNazanin" w:cs="IRNazanin" w:hint="cs"/>
          <w:sz w:val="26"/>
          <w:szCs w:val="26"/>
          <w:rtl/>
        </w:rPr>
        <w:t>در ادامه نکاتی در مورد سیستم رأی</w:t>
      </w:r>
      <w:r w:rsidR="000C2BB1">
        <w:rPr>
          <w:rFonts w:ascii="IRNazanin" w:hAnsi="IRNazanin" w:cs="IRNazanin"/>
          <w:sz w:val="26"/>
          <w:szCs w:val="26"/>
          <w:rtl/>
        </w:rPr>
        <w:softHyphen/>
      </w:r>
      <w:r w:rsidR="000C2BB1">
        <w:rPr>
          <w:rFonts w:ascii="IRNazanin" w:hAnsi="IRNazanin" w:cs="IRNazanin" w:hint="cs"/>
          <w:sz w:val="26"/>
          <w:szCs w:val="26"/>
          <w:rtl/>
        </w:rPr>
        <w:t>گیری قابل قبول و ویژگی</w:t>
      </w:r>
      <w:r w:rsidR="000C2BB1">
        <w:rPr>
          <w:rFonts w:ascii="IRNazanin" w:hAnsi="IRNazanin" w:cs="IRNazanin"/>
          <w:sz w:val="26"/>
          <w:szCs w:val="26"/>
          <w:rtl/>
        </w:rPr>
        <w:softHyphen/>
      </w:r>
      <w:r w:rsidR="000C2BB1">
        <w:rPr>
          <w:rFonts w:ascii="IRNazanin" w:hAnsi="IRNazanin" w:cs="IRNazanin" w:hint="cs"/>
          <w:sz w:val="26"/>
          <w:szCs w:val="26"/>
          <w:rtl/>
        </w:rPr>
        <w:t>های مورد نیاز برای یک سیستم رأی</w:t>
      </w:r>
      <w:r w:rsidR="000C2BB1">
        <w:rPr>
          <w:rFonts w:ascii="IRNazanin" w:hAnsi="IRNazanin" w:cs="IRNazanin"/>
          <w:sz w:val="26"/>
          <w:szCs w:val="26"/>
          <w:rtl/>
        </w:rPr>
        <w:softHyphen/>
      </w:r>
      <w:r w:rsidR="000C2BB1">
        <w:rPr>
          <w:rFonts w:ascii="IRNazanin" w:hAnsi="IRNazanin" w:cs="IRNazanin" w:hint="cs"/>
          <w:sz w:val="26"/>
          <w:szCs w:val="26"/>
          <w:rtl/>
        </w:rPr>
        <w:t>گیری خوب را شرح خواهیم داد و سیستم پیشنهادی را مرحله به مرحله با ذکر مثال شرح خواهیم داد.</w:t>
      </w:r>
    </w:p>
    <w:p w:rsidR="000C2BB1" w:rsidRPr="000C2BB1" w:rsidRDefault="000C2BB1" w:rsidP="00607B96">
      <w:pPr>
        <w:spacing w:line="240" w:lineRule="auto"/>
        <w:jc w:val="both"/>
        <w:rPr>
          <w:rFonts w:ascii="IRNazanin" w:hAnsi="IRNazanin" w:cs="IRNazanin"/>
          <w:sz w:val="28"/>
          <w:szCs w:val="28"/>
          <w:rtl/>
        </w:rPr>
      </w:pPr>
    </w:p>
    <w:p w:rsidR="000C2BB1" w:rsidRDefault="000C2BB1" w:rsidP="00607B96">
      <w:pPr>
        <w:spacing w:line="240" w:lineRule="auto"/>
        <w:jc w:val="both"/>
        <w:rPr>
          <w:rFonts w:ascii="IRNazanin" w:hAnsi="IRNazanin" w:cs="IRNazanin"/>
          <w:sz w:val="28"/>
          <w:szCs w:val="28"/>
          <w:rtl/>
        </w:rPr>
      </w:pPr>
      <w:r w:rsidRPr="000C2BB1">
        <w:rPr>
          <w:rFonts w:ascii="IRNazanin" w:hAnsi="IRNazanin" w:cs="IRNazanin" w:hint="cs"/>
          <w:sz w:val="28"/>
          <w:szCs w:val="28"/>
          <w:rtl/>
        </w:rPr>
        <w:t>4-2- ویژگی</w:t>
      </w:r>
      <w:r w:rsidRPr="000C2BB1">
        <w:rPr>
          <w:rFonts w:ascii="IRNazanin" w:hAnsi="IRNazanin" w:cs="IRNazanin"/>
          <w:sz w:val="28"/>
          <w:szCs w:val="28"/>
          <w:rtl/>
        </w:rPr>
        <w:softHyphen/>
      </w:r>
      <w:r w:rsidRPr="000C2BB1">
        <w:rPr>
          <w:rFonts w:ascii="IRNazanin" w:hAnsi="IRNazanin" w:cs="IRNazanin" w:hint="cs"/>
          <w:sz w:val="28"/>
          <w:szCs w:val="28"/>
          <w:rtl/>
        </w:rPr>
        <w:t>های مورد نیاز یک پروتکل رأی</w:t>
      </w:r>
      <w:r w:rsidRPr="000C2BB1">
        <w:rPr>
          <w:rFonts w:ascii="IRNazanin" w:hAnsi="IRNazanin" w:cs="IRNazanin"/>
          <w:sz w:val="28"/>
          <w:szCs w:val="28"/>
          <w:rtl/>
        </w:rPr>
        <w:softHyphen/>
      </w:r>
      <w:r w:rsidRPr="000C2BB1">
        <w:rPr>
          <w:rFonts w:ascii="IRNazanin" w:hAnsi="IRNazanin" w:cs="IRNazanin" w:hint="cs"/>
          <w:sz w:val="28"/>
          <w:szCs w:val="28"/>
          <w:rtl/>
        </w:rPr>
        <w:t>گیری قابل قبول</w:t>
      </w:r>
    </w:p>
    <w:p w:rsidR="000C2BB1" w:rsidRDefault="000C2BB1" w:rsidP="00607B96">
      <w:pPr>
        <w:spacing w:line="240" w:lineRule="auto"/>
        <w:jc w:val="both"/>
        <w:rPr>
          <w:rFonts w:ascii="IRNazanin" w:hAnsi="IRNazanin" w:cs="IRNazanin"/>
          <w:sz w:val="26"/>
          <w:szCs w:val="26"/>
          <w:rtl/>
        </w:rPr>
      </w:pPr>
      <w:r>
        <w:rPr>
          <w:rFonts w:ascii="IRNazanin" w:hAnsi="IRNazanin" w:cs="IRNazanin" w:hint="cs"/>
          <w:sz w:val="26"/>
          <w:szCs w:val="26"/>
          <w:rtl/>
        </w:rPr>
        <w:t>برای اینکه یک پروتکل رأی</w:t>
      </w:r>
      <w:r>
        <w:rPr>
          <w:rFonts w:ascii="IRNazanin" w:hAnsi="IRNazanin" w:cs="IRNazanin"/>
          <w:sz w:val="26"/>
          <w:szCs w:val="26"/>
          <w:rtl/>
        </w:rPr>
        <w:softHyphen/>
      </w:r>
      <w:r>
        <w:rPr>
          <w:rFonts w:ascii="IRNazanin" w:hAnsi="IRNazanin" w:cs="IRNazanin" w:hint="cs"/>
          <w:sz w:val="26"/>
          <w:szCs w:val="26"/>
          <w:rtl/>
        </w:rPr>
        <w:t>گیری از نظر رأی</w:t>
      </w:r>
      <w:r>
        <w:rPr>
          <w:rFonts w:ascii="IRNazanin" w:hAnsi="IRNazanin" w:cs="IRNazanin"/>
          <w:sz w:val="26"/>
          <w:szCs w:val="26"/>
          <w:rtl/>
        </w:rPr>
        <w:softHyphen/>
      </w:r>
      <w:r>
        <w:rPr>
          <w:rFonts w:ascii="IRNazanin" w:hAnsi="IRNazanin" w:cs="IRNazanin" w:hint="cs"/>
          <w:sz w:val="26"/>
          <w:szCs w:val="26"/>
          <w:rtl/>
        </w:rPr>
        <w:t xml:space="preserve">دهندگان قابل قبول باشد و بتوانند به آن اعتماد کنند </w:t>
      </w:r>
      <w:r w:rsidR="004C256C">
        <w:rPr>
          <w:rFonts w:ascii="IRNazanin" w:hAnsi="IRNazanin" w:cs="IRNazanin" w:hint="cs"/>
          <w:sz w:val="26"/>
          <w:szCs w:val="26"/>
          <w:rtl/>
        </w:rPr>
        <w:t>لازم است ویژگی</w:t>
      </w:r>
      <w:r w:rsidR="004C256C">
        <w:rPr>
          <w:rFonts w:ascii="IRNazanin" w:hAnsi="IRNazanin" w:cs="IRNazanin"/>
          <w:sz w:val="26"/>
          <w:szCs w:val="26"/>
          <w:rtl/>
        </w:rPr>
        <w:softHyphen/>
      </w:r>
      <w:r w:rsidR="004C256C">
        <w:rPr>
          <w:rFonts w:ascii="IRNazanin" w:hAnsi="IRNazanin" w:cs="IRNazanin" w:hint="cs"/>
          <w:sz w:val="26"/>
          <w:szCs w:val="26"/>
          <w:rtl/>
        </w:rPr>
        <w:t>هایی داشته باشد که در ادامه این ویژگی</w:t>
      </w:r>
      <w:r w:rsidR="004C256C">
        <w:rPr>
          <w:rFonts w:ascii="IRNazanin" w:hAnsi="IRNazanin" w:cs="IRNazanin"/>
          <w:sz w:val="26"/>
          <w:szCs w:val="26"/>
          <w:rtl/>
        </w:rPr>
        <w:softHyphen/>
      </w:r>
      <w:r w:rsidR="004C256C">
        <w:rPr>
          <w:rFonts w:ascii="IRNazanin" w:hAnsi="IRNazanin" w:cs="IRNazanin" w:hint="cs"/>
          <w:sz w:val="26"/>
          <w:szCs w:val="26"/>
          <w:rtl/>
        </w:rPr>
        <w:t>ها را لیست و شرح خواهیم داد .</w:t>
      </w:r>
    </w:p>
    <w:p w:rsidR="004C256C" w:rsidRDefault="004C256C" w:rsidP="004C256C">
      <w:pPr>
        <w:pStyle w:val="ListParagraph"/>
        <w:numPr>
          <w:ilvl w:val="0"/>
          <w:numId w:val="8"/>
        </w:numPr>
        <w:spacing w:line="240" w:lineRule="auto"/>
        <w:jc w:val="both"/>
        <w:rPr>
          <w:rFonts w:ascii="IRNazanin" w:hAnsi="IRNazanin" w:cs="IRNazanin"/>
          <w:sz w:val="26"/>
          <w:szCs w:val="26"/>
        </w:rPr>
      </w:pPr>
      <w:r w:rsidRPr="00416627">
        <w:rPr>
          <w:rFonts w:ascii="IRNazanin" w:hAnsi="IRNazanin" w:cs="IRNazanin" w:hint="cs"/>
          <w:sz w:val="26"/>
          <w:szCs w:val="26"/>
          <w:rtl/>
        </w:rPr>
        <w:lastRenderedPageBreak/>
        <w:t>منصفانه بودن:</w:t>
      </w:r>
      <w:r>
        <w:rPr>
          <w:rFonts w:ascii="IRNazanin" w:hAnsi="IRNazanin" w:cs="IRNazanin" w:hint="cs"/>
          <w:sz w:val="26"/>
          <w:szCs w:val="26"/>
          <w:rtl/>
        </w:rPr>
        <w:t xml:space="preserve"> این ویژگی به این معنی است که قبل از اتمام فرآیند رأی</w:t>
      </w:r>
      <w:r>
        <w:rPr>
          <w:rFonts w:ascii="IRNazanin" w:hAnsi="IRNazanin" w:cs="IRNazanin"/>
          <w:sz w:val="26"/>
          <w:szCs w:val="26"/>
          <w:rtl/>
        </w:rPr>
        <w:softHyphen/>
      </w:r>
      <w:r>
        <w:rPr>
          <w:rFonts w:ascii="IRNazanin" w:hAnsi="IRNazanin" w:cs="IRNazanin" w:hint="cs"/>
          <w:sz w:val="26"/>
          <w:szCs w:val="26"/>
          <w:rtl/>
        </w:rPr>
        <w:t xml:space="preserve">گیری کسی نتواند نتیجه را به دست آورد یا حدس </w:t>
      </w:r>
      <w:r w:rsidR="002929BF">
        <w:rPr>
          <w:rFonts w:ascii="IRNazanin" w:hAnsi="IRNazanin" w:cs="IRNazanin" w:hint="cs"/>
          <w:sz w:val="26"/>
          <w:szCs w:val="26"/>
          <w:rtl/>
        </w:rPr>
        <w:t>بزند چرا که دانستن نتیجه ممکن است روی رأی شرکت کننده اثر بگذارد و این شرایط انتخابات آزاد را نغض می</w:t>
      </w:r>
      <w:r w:rsidR="002929BF">
        <w:rPr>
          <w:rFonts w:ascii="IRNazanin" w:hAnsi="IRNazanin" w:cs="IRNazanin"/>
          <w:sz w:val="26"/>
          <w:szCs w:val="26"/>
          <w:rtl/>
        </w:rPr>
        <w:softHyphen/>
      </w:r>
      <w:r w:rsidR="002929BF">
        <w:rPr>
          <w:rFonts w:ascii="IRNazanin" w:hAnsi="IRNazanin" w:cs="IRNazanin" w:hint="cs"/>
          <w:sz w:val="26"/>
          <w:szCs w:val="26"/>
          <w:rtl/>
        </w:rPr>
        <w:t>کند در انتخابات آزاد هیچ عامل خارجی نباید روی رأی شرکت کننده اثر بگذارد پس نتیجه</w:t>
      </w:r>
      <w:r w:rsidR="002929BF">
        <w:rPr>
          <w:rFonts w:ascii="IRNazanin" w:hAnsi="IRNazanin" w:cs="IRNazanin"/>
          <w:sz w:val="26"/>
          <w:szCs w:val="26"/>
          <w:rtl/>
        </w:rPr>
        <w:softHyphen/>
      </w:r>
      <w:r w:rsidR="002929BF">
        <w:rPr>
          <w:rFonts w:ascii="IRNazanin" w:hAnsi="IRNazanin" w:cs="IRNazanin" w:hint="cs"/>
          <w:sz w:val="26"/>
          <w:szCs w:val="26"/>
          <w:rtl/>
        </w:rPr>
        <w:t>ی آراء نباید تا اعلام پایان فرآیند و زمان شمارش نباید قابل حدس و محاسبه باشد.</w:t>
      </w:r>
    </w:p>
    <w:p w:rsidR="00086916" w:rsidRDefault="00086916" w:rsidP="00086916">
      <w:pPr>
        <w:pStyle w:val="ListParagraph"/>
        <w:spacing w:line="240" w:lineRule="auto"/>
        <w:jc w:val="both"/>
        <w:rPr>
          <w:rFonts w:ascii="IRNazanin" w:hAnsi="IRNazanin" w:cs="IRNazanin"/>
          <w:sz w:val="26"/>
          <w:szCs w:val="26"/>
        </w:rPr>
      </w:pPr>
    </w:p>
    <w:p w:rsidR="002929BF" w:rsidRDefault="00416627" w:rsidP="004C256C">
      <w:pPr>
        <w:pStyle w:val="ListParagraph"/>
        <w:numPr>
          <w:ilvl w:val="0"/>
          <w:numId w:val="8"/>
        </w:numPr>
        <w:spacing w:line="240" w:lineRule="auto"/>
        <w:jc w:val="both"/>
        <w:rPr>
          <w:rFonts w:ascii="IRNazanin" w:hAnsi="IRNazanin" w:cs="IRNazanin"/>
          <w:sz w:val="26"/>
          <w:szCs w:val="26"/>
        </w:rPr>
      </w:pPr>
      <w:r>
        <w:rPr>
          <w:rFonts w:ascii="IRNazanin" w:hAnsi="IRNazanin" w:cs="IRNazanin" w:hint="cs"/>
          <w:sz w:val="26"/>
          <w:szCs w:val="26"/>
          <w:rtl/>
        </w:rPr>
        <w:t>واجد شرایط بودن: واجد شرایط بودن به این معنی که افراد مجاز به شرکت در فرآیند انتخابات شناخته شده و تنها به افراد مجاز مجوز شرکت در انتخابات داده شود و هیچ رأی</w:t>
      </w:r>
      <w:r>
        <w:rPr>
          <w:rFonts w:ascii="IRNazanin" w:hAnsi="IRNazanin" w:cs="IRNazanin"/>
          <w:sz w:val="26"/>
          <w:szCs w:val="26"/>
          <w:rtl/>
        </w:rPr>
        <w:softHyphen/>
      </w:r>
      <w:r>
        <w:rPr>
          <w:rFonts w:ascii="IRNazanin" w:hAnsi="IRNazanin" w:cs="IRNazanin" w:hint="cs"/>
          <w:sz w:val="26"/>
          <w:szCs w:val="26"/>
          <w:rtl/>
        </w:rPr>
        <w:t>ای که متعلق به این افراد نباشد شمارش نشود که این فرآیند ثبت نام و اعطای مجوز حتما باید قبل از شروع فرآیند انتخابات انجام شود و افراد مجاز شناخته شده و به آنها مجوز داده شود.</w:t>
      </w:r>
    </w:p>
    <w:p w:rsidR="00416627" w:rsidRDefault="00416627" w:rsidP="004C256C">
      <w:pPr>
        <w:pStyle w:val="ListParagraph"/>
        <w:numPr>
          <w:ilvl w:val="0"/>
          <w:numId w:val="8"/>
        </w:numPr>
        <w:spacing w:line="240" w:lineRule="auto"/>
        <w:jc w:val="both"/>
        <w:rPr>
          <w:rFonts w:ascii="IRNazanin" w:hAnsi="IRNazanin" w:cs="IRNazanin"/>
          <w:sz w:val="26"/>
          <w:szCs w:val="26"/>
        </w:rPr>
      </w:pPr>
      <w:r>
        <w:rPr>
          <w:rFonts w:ascii="IRNazanin" w:hAnsi="IRNazanin" w:cs="IRNazanin" w:hint="cs"/>
          <w:sz w:val="26"/>
          <w:szCs w:val="26"/>
          <w:rtl/>
        </w:rPr>
        <w:t>حفظ حریم خصوصی: به این معنی که نتوان تشخیص داد چه کسی از چه طریقی و به کدام نامزد رأی داده در واقع هدف این است که کسی نتواند بین رأی و هویت واقعی رأی دهنده ارتباط برقرار کند.</w:t>
      </w:r>
    </w:p>
    <w:p w:rsidR="00086916" w:rsidRDefault="00086916" w:rsidP="00086916">
      <w:pPr>
        <w:pStyle w:val="ListParagraph"/>
        <w:spacing w:line="240" w:lineRule="auto"/>
        <w:jc w:val="both"/>
        <w:rPr>
          <w:rFonts w:ascii="IRNazanin" w:hAnsi="IRNazanin" w:cs="IRNazanin"/>
          <w:sz w:val="26"/>
          <w:szCs w:val="26"/>
        </w:rPr>
      </w:pPr>
    </w:p>
    <w:p w:rsidR="00086916" w:rsidRDefault="00416627" w:rsidP="00086916">
      <w:pPr>
        <w:pStyle w:val="ListParagraph"/>
        <w:numPr>
          <w:ilvl w:val="0"/>
          <w:numId w:val="8"/>
        </w:numPr>
        <w:spacing w:line="240" w:lineRule="auto"/>
        <w:jc w:val="both"/>
        <w:rPr>
          <w:rFonts w:ascii="IRNazanin" w:hAnsi="IRNazanin" w:cs="IRNazanin"/>
          <w:sz w:val="26"/>
          <w:szCs w:val="26"/>
        </w:rPr>
      </w:pPr>
      <w:r>
        <w:rPr>
          <w:rFonts w:ascii="IRNazanin" w:hAnsi="IRNazanin" w:cs="IRNazanin" w:hint="cs"/>
          <w:sz w:val="26"/>
          <w:szCs w:val="26"/>
          <w:rtl/>
        </w:rPr>
        <w:t>اثبات پذیری: اثبات پذیری به این معنی که هرکس که تمایل داشته باشد بتواند اطمینان حاصل کند که رأی وی به درستی در سیستم ثبت شده و شمارش خواهد شد به طور کلی همه</w:t>
      </w:r>
      <w:r>
        <w:rPr>
          <w:rFonts w:ascii="IRNazanin" w:hAnsi="IRNazanin" w:cs="IRNazanin"/>
          <w:sz w:val="26"/>
          <w:szCs w:val="26"/>
          <w:rtl/>
        </w:rPr>
        <w:softHyphen/>
      </w:r>
      <w:r>
        <w:rPr>
          <w:rFonts w:ascii="IRNazanin" w:hAnsi="IRNazanin" w:cs="IRNazanin" w:hint="cs"/>
          <w:sz w:val="26"/>
          <w:szCs w:val="26"/>
          <w:rtl/>
        </w:rPr>
        <w:t>ی شرکت کننده</w:t>
      </w:r>
      <w:r>
        <w:rPr>
          <w:rFonts w:ascii="IRNazanin" w:hAnsi="IRNazanin" w:cs="IRNazanin"/>
          <w:sz w:val="26"/>
          <w:szCs w:val="26"/>
          <w:rtl/>
        </w:rPr>
        <w:softHyphen/>
      </w:r>
      <w:r>
        <w:rPr>
          <w:rFonts w:ascii="IRNazanin" w:hAnsi="IRNazanin" w:cs="IRNazanin" w:hint="cs"/>
          <w:sz w:val="26"/>
          <w:szCs w:val="26"/>
          <w:rtl/>
        </w:rPr>
        <w:t>ها می توانند اطمینان داشته باشند که نتیجه</w:t>
      </w:r>
      <w:r>
        <w:rPr>
          <w:rFonts w:ascii="IRNazanin" w:hAnsi="IRNazanin" w:cs="IRNazanin"/>
          <w:sz w:val="26"/>
          <w:szCs w:val="26"/>
          <w:rtl/>
        </w:rPr>
        <w:softHyphen/>
      </w:r>
      <w:r>
        <w:rPr>
          <w:rFonts w:ascii="IRNazanin" w:hAnsi="IRNazanin" w:cs="IRNazanin" w:hint="cs"/>
          <w:sz w:val="26"/>
          <w:szCs w:val="26"/>
          <w:rtl/>
        </w:rPr>
        <w:t>ی اعلام شده قابل اعتماد و شامل رأی آنها می</w:t>
      </w:r>
      <w:r>
        <w:rPr>
          <w:rFonts w:ascii="IRNazanin" w:hAnsi="IRNazanin" w:cs="IRNazanin"/>
          <w:sz w:val="26"/>
          <w:szCs w:val="26"/>
          <w:rtl/>
        </w:rPr>
        <w:softHyphen/>
      </w:r>
      <w:r>
        <w:rPr>
          <w:rFonts w:ascii="IRNazanin" w:hAnsi="IRNazanin" w:cs="IRNazanin" w:hint="cs"/>
          <w:sz w:val="26"/>
          <w:szCs w:val="26"/>
          <w:rtl/>
        </w:rPr>
        <w:t>شود و رأی</w:t>
      </w:r>
      <w:r>
        <w:rPr>
          <w:rFonts w:ascii="IRNazanin" w:hAnsi="IRNazanin" w:cs="IRNazanin"/>
          <w:sz w:val="26"/>
          <w:szCs w:val="26"/>
          <w:rtl/>
        </w:rPr>
        <w:softHyphen/>
      </w:r>
      <w:r>
        <w:rPr>
          <w:rFonts w:ascii="IRNazanin" w:hAnsi="IRNazanin" w:cs="IRNazanin" w:hint="cs"/>
          <w:sz w:val="26"/>
          <w:szCs w:val="26"/>
          <w:rtl/>
        </w:rPr>
        <w:t>هایشان به درستی شمارش و نتیجه اعلام شده.</w:t>
      </w:r>
    </w:p>
    <w:p w:rsidR="00086916" w:rsidRPr="00086916" w:rsidRDefault="00086916" w:rsidP="00086916">
      <w:pPr>
        <w:spacing w:line="240" w:lineRule="auto"/>
        <w:jc w:val="both"/>
        <w:rPr>
          <w:rFonts w:ascii="IRNazanin" w:hAnsi="IRNazanin" w:cs="IRNazanin"/>
          <w:sz w:val="26"/>
          <w:szCs w:val="26"/>
        </w:rPr>
      </w:pPr>
    </w:p>
    <w:p w:rsidR="00416627" w:rsidRDefault="00416627" w:rsidP="004C256C">
      <w:pPr>
        <w:pStyle w:val="ListParagraph"/>
        <w:numPr>
          <w:ilvl w:val="0"/>
          <w:numId w:val="8"/>
        </w:numPr>
        <w:spacing w:line="240" w:lineRule="auto"/>
        <w:jc w:val="both"/>
        <w:rPr>
          <w:rFonts w:ascii="IRNazanin" w:hAnsi="IRNazanin" w:cs="IRNazanin"/>
          <w:sz w:val="26"/>
          <w:szCs w:val="26"/>
        </w:rPr>
      </w:pPr>
      <w:r>
        <w:rPr>
          <w:rFonts w:ascii="IRNazanin" w:hAnsi="IRNazanin" w:cs="IRNazanin" w:hint="cs"/>
          <w:sz w:val="26"/>
          <w:szCs w:val="26"/>
          <w:rtl/>
        </w:rPr>
        <w:t>عدم اجبار در رأی</w:t>
      </w:r>
      <w:r>
        <w:rPr>
          <w:rFonts w:ascii="IRNazanin" w:hAnsi="IRNazanin" w:cs="IRNazanin"/>
          <w:sz w:val="26"/>
          <w:szCs w:val="26"/>
          <w:rtl/>
        </w:rPr>
        <w:softHyphen/>
      </w:r>
      <w:r>
        <w:rPr>
          <w:rFonts w:ascii="IRNazanin" w:hAnsi="IRNazanin" w:cs="IRNazanin" w:hint="cs"/>
          <w:sz w:val="26"/>
          <w:szCs w:val="26"/>
          <w:rtl/>
        </w:rPr>
        <w:t xml:space="preserve">دهی: </w:t>
      </w:r>
      <w:r w:rsidR="003C6644">
        <w:rPr>
          <w:rFonts w:ascii="IRNazanin" w:hAnsi="IRNazanin" w:cs="IRNazanin" w:hint="cs"/>
          <w:sz w:val="26"/>
          <w:szCs w:val="26"/>
          <w:rtl/>
        </w:rPr>
        <w:t>همان</w:t>
      </w:r>
      <w:r w:rsidR="003C6644">
        <w:rPr>
          <w:rFonts w:ascii="IRNazanin" w:hAnsi="IRNazanin" w:cs="IRNazanin"/>
          <w:sz w:val="26"/>
          <w:szCs w:val="26"/>
          <w:rtl/>
        </w:rPr>
        <w:softHyphen/>
      </w:r>
      <w:r w:rsidR="003C6644">
        <w:rPr>
          <w:rFonts w:ascii="IRNazanin" w:hAnsi="IRNazanin" w:cs="IRNazanin" w:hint="cs"/>
          <w:sz w:val="26"/>
          <w:szCs w:val="26"/>
          <w:rtl/>
        </w:rPr>
        <w:t xml:space="preserve"> طور که در پیش گفتار هم اشاره کردیم از ویژگی</w:t>
      </w:r>
      <w:r w:rsidR="003C6644">
        <w:rPr>
          <w:rFonts w:ascii="IRNazanin" w:hAnsi="IRNazanin" w:cs="IRNazanin"/>
          <w:sz w:val="26"/>
          <w:szCs w:val="26"/>
          <w:rtl/>
        </w:rPr>
        <w:softHyphen/>
      </w:r>
      <w:r w:rsidR="003C6644">
        <w:rPr>
          <w:rFonts w:ascii="IRNazanin" w:hAnsi="IRNazanin" w:cs="IRNazanin" w:hint="cs"/>
          <w:sz w:val="26"/>
          <w:szCs w:val="26"/>
          <w:rtl/>
        </w:rPr>
        <w:t>های یک انتخابات آزاد این است که شخص یا عوامل خارجی نتوانند روی رأی شرکت کننده اثر بگذارند و یا او را مجبور کنند خلاف نظر خود رأی بدهد متاسفانه در سیستم انتخاباتی سنتی امکان خرید رأی و یا اجبار به رأی</w:t>
      </w:r>
      <w:r w:rsidR="003C6644">
        <w:rPr>
          <w:rFonts w:ascii="IRNazanin" w:hAnsi="IRNazanin" w:cs="IRNazanin"/>
          <w:sz w:val="26"/>
          <w:szCs w:val="26"/>
          <w:rtl/>
        </w:rPr>
        <w:softHyphen/>
      </w:r>
      <w:r w:rsidR="003C6644">
        <w:rPr>
          <w:rFonts w:ascii="IRNazanin" w:hAnsi="IRNazanin" w:cs="IRNazanin" w:hint="cs"/>
          <w:sz w:val="26"/>
          <w:szCs w:val="26"/>
          <w:rtl/>
        </w:rPr>
        <w:t>دهی وجود دارد و این انتخابات آزاد را نغض می</w:t>
      </w:r>
      <w:r w:rsidR="003C6644">
        <w:rPr>
          <w:rFonts w:ascii="IRNazanin" w:hAnsi="IRNazanin" w:cs="IRNazanin"/>
          <w:sz w:val="26"/>
          <w:szCs w:val="26"/>
          <w:rtl/>
        </w:rPr>
        <w:softHyphen/>
      </w:r>
      <w:r w:rsidR="003C6644">
        <w:rPr>
          <w:rFonts w:ascii="IRNazanin" w:hAnsi="IRNazanin" w:cs="IRNazanin" w:hint="cs"/>
          <w:sz w:val="26"/>
          <w:szCs w:val="26"/>
          <w:rtl/>
        </w:rPr>
        <w:t>کند در این پژوهش ما این مسأله را با فراهم کردن امکان به روز رسانی رأی تا حدودی حل و یا حداقل کمرنگ کرده</w:t>
      </w:r>
      <w:r w:rsidR="003C6644">
        <w:rPr>
          <w:rFonts w:ascii="IRNazanin" w:hAnsi="IRNazanin" w:cs="IRNazanin"/>
          <w:sz w:val="26"/>
          <w:szCs w:val="26"/>
          <w:rtl/>
        </w:rPr>
        <w:softHyphen/>
      </w:r>
      <w:r w:rsidR="003C6644">
        <w:rPr>
          <w:rFonts w:ascii="IRNazanin" w:hAnsi="IRNazanin" w:cs="IRNazanin" w:hint="cs"/>
          <w:sz w:val="26"/>
          <w:szCs w:val="26"/>
          <w:rtl/>
        </w:rPr>
        <w:t xml:space="preserve">ایم به این صورت که شخصی که مجبور به دادن رأی خلاف میل خود شده تاپایان فرآیند انتخابات هر زمان که از اجبار کننده خلاص شد رأی واقعی خود را ثبت کند و در نهایت در فرآیند شمارش ما فرضمان این است که آخرین رأی ثبت شده توسط شخص رأی آزاد او بوده و همان رأی آخر در شمارش </w:t>
      </w:r>
      <w:r w:rsidR="00745BC2">
        <w:rPr>
          <w:rFonts w:ascii="IRNazanin" w:hAnsi="IRNazanin" w:cs="IRNazanin" w:hint="cs"/>
          <w:sz w:val="26"/>
          <w:szCs w:val="26"/>
          <w:rtl/>
        </w:rPr>
        <w:t>حساب شده و مابقی حذف خواهند شد.</w:t>
      </w:r>
    </w:p>
    <w:p w:rsidR="00086916" w:rsidRPr="00086916" w:rsidRDefault="00086916" w:rsidP="00086916">
      <w:pPr>
        <w:pStyle w:val="ListParagraph"/>
        <w:rPr>
          <w:rFonts w:ascii="IRNazanin" w:hAnsi="IRNazanin" w:cs="IRNazanin" w:hint="cs"/>
          <w:sz w:val="26"/>
          <w:szCs w:val="26"/>
          <w:rtl/>
        </w:rPr>
      </w:pPr>
    </w:p>
    <w:p w:rsidR="00086916" w:rsidRDefault="00086916" w:rsidP="00086916">
      <w:pPr>
        <w:pStyle w:val="ListParagraph"/>
        <w:spacing w:line="240" w:lineRule="auto"/>
        <w:jc w:val="both"/>
        <w:rPr>
          <w:rFonts w:ascii="IRNazanin" w:hAnsi="IRNazanin" w:cs="IRNazanin"/>
          <w:sz w:val="26"/>
          <w:szCs w:val="26"/>
        </w:rPr>
      </w:pPr>
    </w:p>
    <w:p w:rsidR="00745BC2" w:rsidRDefault="00745BC2" w:rsidP="00745BC2">
      <w:pPr>
        <w:spacing w:line="240" w:lineRule="auto"/>
        <w:ind w:left="360"/>
        <w:jc w:val="both"/>
        <w:rPr>
          <w:rFonts w:ascii="IRNazanin" w:hAnsi="IRNazanin" w:cs="IRNazanin"/>
          <w:sz w:val="26"/>
          <w:szCs w:val="26"/>
          <w:rtl/>
        </w:rPr>
      </w:pPr>
    </w:p>
    <w:p w:rsidR="00745BC2" w:rsidRDefault="00745BC2" w:rsidP="00745BC2">
      <w:pPr>
        <w:spacing w:line="240" w:lineRule="auto"/>
        <w:ind w:left="360"/>
        <w:jc w:val="both"/>
        <w:rPr>
          <w:rFonts w:ascii="IRNazanin" w:hAnsi="IRNazanin" w:cs="IRNazanin"/>
          <w:sz w:val="28"/>
          <w:szCs w:val="28"/>
          <w:rtl/>
        </w:rPr>
      </w:pPr>
      <w:r w:rsidRPr="00745BC2">
        <w:rPr>
          <w:rFonts w:ascii="IRNazanin" w:hAnsi="IRNazanin" w:cs="IRNazanin" w:hint="cs"/>
          <w:sz w:val="28"/>
          <w:szCs w:val="28"/>
          <w:rtl/>
        </w:rPr>
        <w:lastRenderedPageBreak/>
        <w:t>4-3- دست</w:t>
      </w:r>
      <w:r w:rsidRPr="00745BC2">
        <w:rPr>
          <w:rFonts w:ascii="IRNazanin" w:hAnsi="IRNazanin" w:cs="IRNazanin"/>
          <w:sz w:val="28"/>
          <w:szCs w:val="28"/>
          <w:rtl/>
        </w:rPr>
        <w:softHyphen/>
      </w:r>
      <w:r w:rsidRPr="00745BC2">
        <w:rPr>
          <w:rFonts w:ascii="IRNazanin" w:hAnsi="IRNazanin" w:cs="IRNazanin" w:hint="cs"/>
          <w:sz w:val="28"/>
          <w:szCs w:val="28"/>
          <w:rtl/>
        </w:rPr>
        <w:t>آوردهای زنجیره</w:t>
      </w:r>
      <w:r w:rsidRPr="00745BC2">
        <w:rPr>
          <w:rFonts w:ascii="IRNazanin" w:hAnsi="IRNazanin" w:cs="IRNazanin"/>
          <w:sz w:val="28"/>
          <w:szCs w:val="28"/>
          <w:rtl/>
        </w:rPr>
        <w:softHyphen/>
      </w:r>
      <w:r w:rsidRPr="00745BC2">
        <w:rPr>
          <w:rFonts w:ascii="IRNazanin" w:hAnsi="IRNazanin" w:cs="IRNazanin" w:hint="cs"/>
          <w:sz w:val="28"/>
          <w:szCs w:val="28"/>
          <w:rtl/>
        </w:rPr>
        <w:t>ی بلوکی برای رأی</w:t>
      </w:r>
      <w:r w:rsidRPr="00745BC2">
        <w:rPr>
          <w:rFonts w:ascii="IRNazanin" w:hAnsi="IRNazanin" w:cs="IRNazanin"/>
          <w:sz w:val="28"/>
          <w:szCs w:val="28"/>
          <w:rtl/>
        </w:rPr>
        <w:softHyphen/>
      </w:r>
      <w:r w:rsidRPr="00745BC2">
        <w:rPr>
          <w:rFonts w:ascii="IRNazanin" w:hAnsi="IRNazanin" w:cs="IRNazanin" w:hint="cs"/>
          <w:sz w:val="28"/>
          <w:szCs w:val="28"/>
          <w:rtl/>
        </w:rPr>
        <w:t>گیری الکترونیکی</w:t>
      </w:r>
    </w:p>
    <w:p w:rsidR="0056018A" w:rsidRDefault="0056018A" w:rsidP="00745BC2">
      <w:pPr>
        <w:spacing w:line="240" w:lineRule="auto"/>
        <w:ind w:left="360"/>
        <w:jc w:val="both"/>
        <w:rPr>
          <w:rFonts w:ascii="IRNazanin" w:hAnsi="IRNazanin" w:cs="IRNazanin"/>
          <w:sz w:val="26"/>
          <w:szCs w:val="26"/>
          <w:rtl/>
        </w:rPr>
      </w:pPr>
      <w:r w:rsidRPr="0056018A">
        <w:rPr>
          <w:rFonts w:ascii="IRNazanin" w:hAnsi="IRNazanin" w:cs="IRNazanin" w:hint="cs"/>
          <w:sz w:val="26"/>
          <w:szCs w:val="26"/>
          <w:rtl/>
        </w:rPr>
        <w:t>ورود زنجیره</w:t>
      </w:r>
      <w:r w:rsidRPr="0056018A">
        <w:rPr>
          <w:rFonts w:ascii="IRNazanin" w:hAnsi="IRNazanin" w:cs="IRNazanin"/>
          <w:sz w:val="26"/>
          <w:szCs w:val="26"/>
          <w:rtl/>
        </w:rPr>
        <w:softHyphen/>
      </w:r>
      <w:r w:rsidRPr="0056018A">
        <w:rPr>
          <w:rFonts w:ascii="IRNazanin" w:hAnsi="IRNazanin" w:cs="IRNazanin" w:hint="cs"/>
          <w:sz w:val="26"/>
          <w:szCs w:val="26"/>
          <w:rtl/>
        </w:rPr>
        <w:t>بلوک به حوزه</w:t>
      </w:r>
      <w:r w:rsidRPr="0056018A">
        <w:rPr>
          <w:rFonts w:ascii="IRNazanin" w:hAnsi="IRNazanin" w:cs="IRNazanin"/>
          <w:sz w:val="26"/>
          <w:szCs w:val="26"/>
          <w:rtl/>
        </w:rPr>
        <w:softHyphen/>
      </w:r>
      <w:r w:rsidRPr="0056018A">
        <w:rPr>
          <w:rFonts w:ascii="IRNazanin" w:hAnsi="IRNazanin" w:cs="IRNazanin" w:hint="cs"/>
          <w:sz w:val="26"/>
          <w:szCs w:val="26"/>
          <w:rtl/>
        </w:rPr>
        <w:t>ی رأی</w:t>
      </w:r>
      <w:r w:rsidRPr="0056018A">
        <w:rPr>
          <w:rFonts w:ascii="IRNazanin" w:hAnsi="IRNazanin" w:cs="IRNazanin"/>
          <w:sz w:val="26"/>
          <w:szCs w:val="26"/>
          <w:rtl/>
        </w:rPr>
        <w:softHyphen/>
      </w:r>
      <w:r w:rsidRPr="0056018A">
        <w:rPr>
          <w:rFonts w:ascii="IRNazanin" w:hAnsi="IRNazanin" w:cs="IRNazanin" w:hint="cs"/>
          <w:sz w:val="26"/>
          <w:szCs w:val="26"/>
          <w:rtl/>
        </w:rPr>
        <w:t>گیری الکترونیکی ویژگی</w:t>
      </w:r>
      <w:r w:rsidRPr="0056018A">
        <w:rPr>
          <w:rFonts w:ascii="IRNazanin" w:hAnsi="IRNazanin" w:cs="IRNazanin"/>
          <w:sz w:val="26"/>
          <w:szCs w:val="26"/>
          <w:rtl/>
        </w:rPr>
        <w:softHyphen/>
      </w:r>
      <w:r w:rsidRPr="0056018A">
        <w:rPr>
          <w:rFonts w:ascii="IRNazanin" w:hAnsi="IRNazanin" w:cs="IRNazanin" w:hint="cs"/>
          <w:sz w:val="26"/>
          <w:szCs w:val="26"/>
          <w:rtl/>
        </w:rPr>
        <w:t>های مثبتی را به سیستم</w:t>
      </w:r>
      <w:r w:rsidRPr="0056018A">
        <w:rPr>
          <w:rFonts w:ascii="IRNazanin" w:hAnsi="IRNazanin" w:cs="IRNazanin"/>
          <w:sz w:val="26"/>
          <w:szCs w:val="26"/>
          <w:rtl/>
        </w:rPr>
        <w:softHyphen/>
      </w:r>
      <w:r w:rsidRPr="0056018A">
        <w:rPr>
          <w:rFonts w:ascii="IRNazanin" w:hAnsi="IRNazanin" w:cs="IRNazanin" w:hint="cs"/>
          <w:sz w:val="26"/>
          <w:szCs w:val="26"/>
          <w:rtl/>
        </w:rPr>
        <w:t>های رأی</w:t>
      </w:r>
      <w:r w:rsidRPr="0056018A">
        <w:rPr>
          <w:rFonts w:ascii="IRNazanin" w:hAnsi="IRNazanin" w:cs="IRNazanin"/>
          <w:sz w:val="26"/>
          <w:szCs w:val="26"/>
          <w:rtl/>
        </w:rPr>
        <w:softHyphen/>
      </w:r>
      <w:r w:rsidRPr="0056018A">
        <w:rPr>
          <w:rFonts w:ascii="IRNazanin" w:hAnsi="IRNazanin" w:cs="IRNazanin" w:hint="cs"/>
          <w:sz w:val="26"/>
          <w:szCs w:val="26"/>
          <w:rtl/>
        </w:rPr>
        <w:t>گیری الکترونیکی افزود که بسیاری از مشکلات این سیستم</w:t>
      </w:r>
      <w:r w:rsidRPr="0056018A">
        <w:rPr>
          <w:rFonts w:ascii="IRNazanin" w:hAnsi="IRNazanin" w:cs="IRNazanin"/>
          <w:sz w:val="26"/>
          <w:szCs w:val="26"/>
          <w:rtl/>
        </w:rPr>
        <w:softHyphen/>
      </w:r>
      <w:r w:rsidRPr="0056018A">
        <w:rPr>
          <w:rFonts w:ascii="IRNazanin" w:hAnsi="IRNazanin" w:cs="IRNazanin" w:hint="cs"/>
          <w:sz w:val="26"/>
          <w:szCs w:val="26"/>
          <w:rtl/>
        </w:rPr>
        <w:t xml:space="preserve">ها را به راحتی حل کرد و باعث شد برای عموم قابل فهم و قابل اعتماد شوند </w:t>
      </w:r>
      <w:r>
        <w:rPr>
          <w:rFonts w:ascii="IRNazanin" w:hAnsi="IRNazanin" w:cs="IRNazanin" w:hint="cs"/>
          <w:sz w:val="26"/>
          <w:szCs w:val="26"/>
          <w:rtl/>
        </w:rPr>
        <w:t>که  در ادامه به چند مورد از این ویژگی</w:t>
      </w:r>
      <w:r>
        <w:rPr>
          <w:rFonts w:ascii="IRNazanin" w:hAnsi="IRNazanin" w:cs="IRNazanin"/>
          <w:sz w:val="26"/>
          <w:szCs w:val="26"/>
          <w:rtl/>
        </w:rPr>
        <w:softHyphen/>
      </w:r>
      <w:r>
        <w:rPr>
          <w:rFonts w:ascii="IRNazanin" w:hAnsi="IRNazanin" w:cs="IRNazanin" w:hint="cs"/>
          <w:sz w:val="26"/>
          <w:szCs w:val="26"/>
          <w:rtl/>
        </w:rPr>
        <w:t>ها اشاره و لزوم وجود این ویژگی</w:t>
      </w:r>
      <w:r>
        <w:rPr>
          <w:rFonts w:ascii="IRNazanin" w:hAnsi="IRNazanin" w:cs="IRNazanin"/>
          <w:sz w:val="26"/>
          <w:szCs w:val="26"/>
          <w:rtl/>
        </w:rPr>
        <w:softHyphen/>
      </w:r>
      <w:r>
        <w:rPr>
          <w:rFonts w:ascii="IRNazanin" w:hAnsi="IRNazanin" w:cs="IRNazanin" w:hint="cs"/>
          <w:sz w:val="26"/>
          <w:szCs w:val="26"/>
          <w:rtl/>
        </w:rPr>
        <w:t>ها را هم شرح خواهیم داد.</w:t>
      </w:r>
    </w:p>
    <w:p w:rsidR="0056018A" w:rsidRPr="00D26A19" w:rsidRDefault="0056018A" w:rsidP="0056018A">
      <w:pPr>
        <w:pStyle w:val="ListParagraph"/>
        <w:numPr>
          <w:ilvl w:val="0"/>
          <w:numId w:val="9"/>
        </w:numPr>
        <w:spacing w:line="240" w:lineRule="auto"/>
        <w:jc w:val="both"/>
        <w:rPr>
          <w:rFonts w:ascii="IRNazanin" w:hAnsi="IRNazanin" w:cs="IRNazanin"/>
          <w:sz w:val="26"/>
          <w:szCs w:val="26"/>
        </w:rPr>
      </w:pPr>
      <w:r w:rsidRPr="0056018A">
        <w:rPr>
          <w:rFonts w:ascii="IRNazanin" w:hAnsi="IRNazanin" w:cs="IRNazanin" w:hint="cs"/>
          <w:sz w:val="28"/>
          <w:szCs w:val="28"/>
          <w:rtl/>
        </w:rPr>
        <w:t>شفافیت در روند رأی</w:t>
      </w:r>
      <w:r w:rsidRPr="0056018A">
        <w:rPr>
          <w:rFonts w:ascii="IRNazanin" w:hAnsi="IRNazanin" w:cs="IRNazanin"/>
          <w:sz w:val="28"/>
          <w:szCs w:val="28"/>
          <w:rtl/>
        </w:rPr>
        <w:softHyphen/>
      </w:r>
      <w:r w:rsidRPr="0056018A">
        <w:rPr>
          <w:rFonts w:ascii="IRNazanin" w:hAnsi="IRNazanin" w:cs="IRNazanin" w:hint="cs"/>
          <w:sz w:val="28"/>
          <w:szCs w:val="28"/>
          <w:rtl/>
        </w:rPr>
        <w:t>گیری:</w:t>
      </w:r>
      <w:r>
        <w:rPr>
          <w:rFonts w:ascii="IRNazanin" w:hAnsi="IRNazanin" w:cs="IRNazanin" w:hint="cs"/>
          <w:sz w:val="28"/>
          <w:szCs w:val="28"/>
          <w:rtl/>
        </w:rPr>
        <w:t xml:space="preserve"> </w:t>
      </w:r>
      <w:r w:rsidRPr="00D26A19">
        <w:rPr>
          <w:rFonts w:ascii="IRNazanin" w:hAnsi="IRNazanin" w:cs="IRNazanin" w:hint="cs"/>
          <w:sz w:val="26"/>
          <w:szCs w:val="26"/>
          <w:rtl/>
        </w:rPr>
        <w:t>این ویژگی که جزء ویژگی</w:t>
      </w:r>
      <w:r w:rsidRPr="00D26A19">
        <w:rPr>
          <w:rFonts w:ascii="IRNazanin" w:hAnsi="IRNazanin" w:cs="IRNazanin"/>
          <w:sz w:val="26"/>
          <w:szCs w:val="26"/>
          <w:rtl/>
        </w:rPr>
        <w:softHyphen/>
      </w:r>
      <w:r w:rsidRPr="00D26A19">
        <w:rPr>
          <w:rFonts w:ascii="IRNazanin" w:hAnsi="IRNazanin" w:cs="IRNazanin" w:hint="cs"/>
          <w:sz w:val="26"/>
          <w:szCs w:val="26"/>
          <w:rtl/>
        </w:rPr>
        <w:t>های ذاتی زنجیره</w:t>
      </w:r>
      <w:r w:rsidRPr="00D26A19">
        <w:rPr>
          <w:rFonts w:ascii="IRNazanin" w:hAnsi="IRNazanin" w:cs="IRNazanin"/>
          <w:sz w:val="26"/>
          <w:szCs w:val="26"/>
          <w:rtl/>
        </w:rPr>
        <w:softHyphen/>
      </w:r>
      <w:r w:rsidRPr="00D26A19">
        <w:rPr>
          <w:rFonts w:ascii="IRNazanin" w:hAnsi="IRNazanin" w:cs="IRNazanin" w:hint="cs"/>
          <w:sz w:val="26"/>
          <w:szCs w:val="26"/>
          <w:rtl/>
        </w:rPr>
        <w:t>بلوک است به این معنی است که هرکدام از اعضا(رأی</w:t>
      </w:r>
      <w:r w:rsidRPr="00D26A19">
        <w:rPr>
          <w:rFonts w:ascii="IRNazanin" w:hAnsi="IRNazanin" w:cs="IRNazanin"/>
          <w:sz w:val="26"/>
          <w:szCs w:val="26"/>
          <w:rtl/>
        </w:rPr>
        <w:softHyphen/>
      </w:r>
      <w:r w:rsidRPr="00D26A19">
        <w:rPr>
          <w:rFonts w:ascii="IRNazanin" w:hAnsi="IRNazanin" w:cs="IRNazanin" w:hint="cs"/>
          <w:sz w:val="26"/>
          <w:szCs w:val="26"/>
          <w:rtl/>
        </w:rPr>
        <w:t>دهنده</w:t>
      </w:r>
      <w:r w:rsidRPr="00D26A19">
        <w:rPr>
          <w:rFonts w:ascii="IRNazanin" w:hAnsi="IRNazanin" w:cs="IRNazanin"/>
          <w:sz w:val="26"/>
          <w:szCs w:val="26"/>
          <w:rtl/>
        </w:rPr>
        <w:softHyphen/>
      </w:r>
      <w:r w:rsidRPr="00D26A19">
        <w:rPr>
          <w:rFonts w:ascii="IRNazanin" w:hAnsi="IRNazanin" w:cs="IRNazanin" w:hint="cs"/>
          <w:sz w:val="26"/>
          <w:szCs w:val="26"/>
          <w:rtl/>
        </w:rPr>
        <w:t>ها) قادر خواهند بود رأی خود را پیگیری و از وجود و صحت آن در زنجیره اطمینان حاصل کنند</w:t>
      </w:r>
      <w:r w:rsidR="00A00387" w:rsidRPr="00D26A19">
        <w:rPr>
          <w:rFonts w:ascii="IRNazanin" w:hAnsi="IRNazanin" w:cs="IRNazanin" w:hint="cs"/>
          <w:sz w:val="26"/>
          <w:szCs w:val="26"/>
          <w:rtl/>
        </w:rPr>
        <w:t>. همان طور که در فصل دوم به طور مفصل توضیح داده شد زنجیره بلوک به این صورت عمل می</w:t>
      </w:r>
      <w:r w:rsidR="00A00387" w:rsidRPr="00D26A19">
        <w:rPr>
          <w:rFonts w:ascii="IRNazanin" w:hAnsi="IRNazanin" w:cs="IRNazanin"/>
          <w:sz w:val="26"/>
          <w:szCs w:val="26"/>
          <w:rtl/>
        </w:rPr>
        <w:softHyphen/>
      </w:r>
      <w:r w:rsidR="00A00387" w:rsidRPr="00D26A19">
        <w:rPr>
          <w:rFonts w:ascii="IRNazanin" w:hAnsi="IRNazanin" w:cs="IRNazanin" w:hint="cs"/>
          <w:sz w:val="26"/>
          <w:szCs w:val="26"/>
          <w:rtl/>
        </w:rPr>
        <w:t>کند که هر بلوک حاوی چکیده</w:t>
      </w:r>
      <w:r w:rsidR="00A00387" w:rsidRPr="00D26A19">
        <w:rPr>
          <w:rFonts w:ascii="IRNazanin" w:hAnsi="IRNazanin" w:cs="IRNazanin"/>
          <w:sz w:val="26"/>
          <w:szCs w:val="26"/>
          <w:rtl/>
        </w:rPr>
        <w:softHyphen/>
      </w:r>
      <w:r w:rsidR="00A00387" w:rsidRPr="00D26A19">
        <w:rPr>
          <w:rFonts w:ascii="IRNazanin" w:hAnsi="IRNazanin" w:cs="IRNazanin" w:hint="cs"/>
          <w:sz w:val="26"/>
          <w:szCs w:val="26"/>
          <w:rtl/>
        </w:rPr>
        <w:t>ی بلوک قبلی است بنابراین می</w:t>
      </w:r>
      <w:r w:rsidR="00A00387" w:rsidRPr="00D26A19">
        <w:rPr>
          <w:rFonts w:ascii="IRNazanin" w:hAnsi="IRNazanin" w:cs="IRNazanin"/>
          <w:sz w:val="26"/>
          <w:szCs w:val="26"/>
          <w:rtl/>
        </w:rPr>
        <w:softHyphen/>
      </w:r>
      <w:r w:rsidR="00A00387" w:rsidRPr="00D26A19">
        <w:rPr>
          <w:rFonts w:ascii="IRNazanin" w:hAnsi="IRNazanin" w:cs="IRNazanin" w:hint="cs"/>
          <w:sz w:val="26"/>
          <w:szCs w:val="26"/>
          <w:rtl/>
        </w:rPr>
        <w:t>توان با اطمینان ادعا کرد که درصورتی که بلوک حاوی رأی شرکت کننده</w:t>
      </w:r>
      <w:r w:rsidR="00A00387" w:rsidRPr="00D26A19">
        <w:rPr>
          <w:rFonts w:ascii="IRNazanin" w:hAnsi="IRNazanin" w:cs="IRNazanin"/>
          <w:sz w:val="26"/>
          <w:szCs w:val="26"/>
          <w:rtl/>
        </w:rPr>
        <w:softHyphen/>
      </w:r>
      <w:r w:rsidR="00A00387" w:rsidRPr="00D26A19">
        <w:rPr>
          <w:rFonts w:ascii="IRNazanin" w:hAnsi="IRNazanin" w:cs="IRNazanin" w:hint="cs"/>
          <w:sz w:val="26"/>
          <w:szCs w:val="26"/>
          <w:rtl/>
        </w:rPr>
        <w:t>ای وارد زنجیره شود امکان تغییر و یا حذف آن چیزی در حد صفر است و از آنجایی که یک کپی از زنجیره روی سیستم تمام اعضا وجود دارد تمام اعضا روند را رسد می</w:t>
      </w:r>
      <w:r w:rsidR="00A00387" w:rsidRPr="00D26A19">
        <w:rPr>
          <w:rFonts w:ascii="IRNazanin" w:hAnsi="IRNazanin" w:cs="IRNazanin"/>
          <w:sz w:val="26"/>
          <w:szCs w:val="26"/>
          <w:rtl/>
        </w:rPr>
        <w:softHyphen/>
      </w:r>
      <w:r w:rsidR="00A00387" w:rsidRPr="00D26A19">
        <w:rPr>
          <w:rFonts w:ascii="IRNazanin" w:hAnsi="IRNazanin" w:cs="IRNazanin" w:hint="cs"/>
          <w:sz w:val="26"/>
          <w:szCs w:val="26"/>
          <w:rtl/>
        </w:rPr>
        <w:t>کنند. این ویژگی جزء ویژگی</w:t>
      </w:r>
      <w:r w:rsidR="00A00387" w:rsidRPr="00D26A19">
        <w:rPr>
          <w:rFonts w:ascii="IRNazanin" w:hAnsi="IRNazanin" w:cs="IRNazanin"/>
          <w:sz w:val="26"/>
          <w:szCs w:val="26"/>
          <w:rtl/>
        </w:rPr>
        <w:softHyphen/>
      </w:r>
      <w:r w:rsidR="00A00387" w:rsidRPr="00D26A19">
        <w:rPr>
          <w:rFonts w:ascii="IRNazanin" w:hAnsi="IRNazanin" w:cs="IRNazanin" w:hint="cs"/>
          <w:sz w:val="26"/>
          <w:szCs w:val="26"/>
          <w:rtl/>
        </w:rPr>
        <w:t>های ذاتی زنجیره بلوک است پس می</w:t>
      </w:r>
      <w:r w:rsidR="00A00387" w:rsidRPr="00D26A19">
        <w:rPr>
          <w:rFonts w:ascii="IRNazanin" w:hAnsi="IRNazanin" w:cs="IRNazanin"/>
          <w:sz w:val="26"/>
          <w:szCs w:val="26"/>
          <w:rtl/>
        </w:rPr>
        <w:softHyphen/>
      </w:r>
      <w:r w:rsidR="00A00387" w:rsidRPr="00D26A19">
        <w:rPr>
          <w:rFonts w:ascii="IRNazanin" w:hAnsi="IRNazanin" w:cs="IRNazanin" w:hint="cs"/>
          <w:sz w:val="26"/>
          <w:szCs w:val="26"/>
          <w:rtl/>
        </w:rPr>
        <w:t>توان با اطمینان گفت در صورت استفاده از بستر زنجیره</w:t>
      </w:r>
      <w:r w:rsidR="00A00387" w:rsidRPr="00D26A19">
        <w:rPr>
          <w:rFonts w:ascii="IRNazanin" w:hAnsi="IRNazanin" w:cs="IRNazanin"/>
          <w:sz w:val="26"/>
          <w:szCs w:val="26"/>
          <w:rtl/>
        </w:rPr>
        <w:softHyphen/>
      </w:r>
      <w:r w:rsidR="00A00387" w:rsidRPr="00D26A19">
        <w:rPr>
          <w:rFonts w:ascii="IRNazanin" w:hAnsi="IRNazanin" w:cs="IRNazanin" w:hint="cs"/>
          <w:sz w:val="26"/>
          <w:szCs w:val="26"/>
          <w:rtl/>
        </w:rPr>
        <w:t>بلوکی برای رأی</w:t>
      </w:r>
      <w:r w:rsidR="00A00387" w:rsidRPr="00D26A19">
        <w:rPr>
          <w:rFonts w:ascii="IRNazanin" w:hAnsi="IRNazanin" w:cs="IRNazanin"/>
          <w:sz w:val="26"/>
          <w:szCs w:val="26"/>
          <w:rtl/>
        </w:rPr>
        <w:softHyphen/>
      </w:r>
      <w:r w:rsidR="00A00387" w:rsidRPr="00D26A19">
        <w:rPr>
          <w:rFonts w:ascii="IRNazanin" w:hAnsi="IRNazanin" w:cs="IRNazanin" w:hint="cs"/>
          <w:sz w:val="26"/>
          <w:szCs w:val="26"/>
          <w:rtl/>
        </w:rPr>
        <w:t>گیری الکترونیکی شفافیت در روند رأی</w:t>
      </w:r>
      <w:r w:rsidR="00A00387" w:rsidRPr="00D26A19">
        <w:rPr>
          <w:rFonts w:ascii="IRNazanin" w:hAnsi="IRNazanin" w:cs="IRNazanin"/>
          <w:sz w:val="26"/>
          <w:szCs w:val="26"/>
          <w:rtl/>
        </w:rPr>
        <w:softHyphen/>
      </w:r>
      <w:r w:rsidR="00A00387" w:rsidRPr="00D26A19">
        <w:rPr>
          <w:rFonts w:ascii="IRNazanin" w:hAnsi="IRNazanin" w:cs="IRNazanin" w:hint="cs"/>
          <w:sz w:val="26"/>
          <w:szCs w:val="26"/>
          <w:rtl/>
        </w:rPr>
        <w:t>گیری جزء ویژگی</w:t>
      </w:r>
      <w:r w:rsidR="00A00387" w:rsidRPr="00D26A19">
        <w:rPr>
          <w:rFonts w:ascii="IRNazanin" w:hAnsi="IRNazanin" w:cs="IRNazanin"/>
          <w:sz w:val="26"/>
          <w:szCs w:val="26"/>
          <w:rtl/>
        </w:rPr>
        <w:softHyphen/>
      </w:r>
      <w:r w:rsidR="00A00387" w:rsidRPr="00D26A19">
        <w:rPr>
          <w:rFonts w:ascii="IRNazanin" w:hAnsi="IRNazanin" w:cs="IRNazanin" w:hint="cs"/>
          <w:sz w:val="26"/>
          <w:szCs w:val="26"/>
          <w:rtl/>
        </w:rPr>
        <w:t>های ذاتی آن خواهد بود.</w:t>
      </w:r>
    </w:p>
    <w:p w:rsidR="00D26A19" w:rsidRPr="00D26A19" w:rsidRDefault="00D26A19" w:rsidP="00D26A19">
      <w:pPr>
        <w:pStyle w:val="ListParagraph"/>
        <w:spacing w:line="240" w:lineRule="auto"/>
        <w:jc w:val="both"/>
        <w:rPr>
          <w:rFonts w:ascii="IRNazanin" w:hAnsi="IRNazanin" w:cs="IRNazanin"/>
          <w:sz w:val="26"/>
          <w:szCs w:val="26"/>
        </w:rPr>
      </w:pPr>
    </w:p>
    <w:p w:rsidR="00A00387" w:rsidRPr="00D26A19" w:rsidRDefault="00A8533B" w:rsidP="0056018A">
      <w:pPr>
        <w:pStyle w:val="ListParagraph"/>
        <w:numPr>
          <w:ilvl w:val="0"/>
          <w:numId w:val="9"/>
        </w:numPr>
        <w:spacing w:line="240" w:lineRule="auto"/>
        <w:jc w:val="both"/>
        <w:rPr>
          <w:rFonts w:ascii="IRNazanin" w:hAnsi="IRNazanin" w:cs="IRNazanin"/>
          <w:sz w:val="26"/>
          <w:szCs w:val="26"/>
        </w:rPr>
      </w:pPr>
      <w:r>
        <w:rPr>
          <w:rFonts w:ascii="IRNazanin" w:hAnsi="IRNazanin" w:cs="IRNazanin" w:hint="cs"/>
          <w:sz w:val="28"/>
          <w:szCs w:val="28"/>
          <w:rtl/>
        </w:rPr>
        <w:t>گم</w:t>
      </w:r>
      <w:r>
        <w:rPr>
          <w:rFonts w:ascii="IRNazanin" w:hAnsi="IRNazanin" w:cs="IRNazanin"/>
          <w:sz w:val="28"/>
          <w:szCs w:val="28"/>
          <w:rtl/>
        </w:rPr>
        <w:softHyphen/>
      </w:r>
      <w:r>
        <w:rPr>
          <w:rFonts w:ascii="IRNazanin" w:hAnsi="IRNazanin" w:cs="IRNazanin" w:hint="cs"/>
          <w:sz w:val="28"/>
          <w:szCs w:val="28"/>
          <w:rtl/>
        </w:rPr>
        <w:t xml:space="preserve">نامی: </w:t>
      </w:r>
      <w:r w:rsidRPr="00D26A19">
        <w:rPr>
          <w:rFonts w:ascii="IRNazanin" w:hAnsi="IRNazanin" w:cs="IRNazanin" w:hint="cs"/>
          <w:sz w:val="26"/>
          <w:szCs w:val="26"/>
          <w:rtl/>
        </w:rPr>
        <w:t>گم</w:t>
      </w:r>
      <w:r w:rsidRPr="00D26A19">
        <w:rPr>
          <w:rFonts w:ascii="IRNazanin" w:hAnsi="IRNazanin" w:cs="IRNazanin"/>
          <w:sz w:val="26"/>
          <w:szCs w:val="26"/>
          <w:rtl/>
        </w:rPr>
        <w:softHyphen/>
      </w:r>
      <w:r w:rsidRPr="00D26A19">
        <w:rPr>
          <w:rFonts w:ascii="IRNazanin" w:hAnsi="IRNazanin" w:cs="IRNazanin" w:hint="cs"/>
          <w:sz w:val="26"/>
          <w:szCs w:val="26"/>
          <w:rtl/>
        </w:rPr>
        <w:t>نامی به این معنا که هویت واقعی رأی</w:t>
      </w:r>
      <w:r w:rsidRPr="00D26A19">
        <w:rPr>
          <w:rFonts w:ascii="IRNazanin" w:hAnsi="IRNazanin" w:cs="IRNazanin"/>
          <w:sz w:val="26"/>
          <w:szCs w:val="26"/>
          <w:rtl/>
        </w:rPr>
        <w:softHyphen/>
      </w:r>
      <w:r w:rsidRPr="00D26A19">
        <w:rPr>
          <w:rFonts w:ascii="IRNazanin" w:hAnsi="IRNazanin" w:cs="IRNazanin" w:hint="cs"/>
          <w:sz w:val="26"/>
          <w:szCs w:val="26"/>
          <w:rtl/>
        </w:rPr>
        <w:t>دهندگان در شبکه کاملا مخفی باشد و نتوان بین شناسه</w:t>
      </w:r>
      <w:r w:rsidRPr="00D26A19">
        <w:rPr>
          <w:rFonts w:ascii="IRNazanin" w:hAnsi="IRNazanin" w:cs="IRNazanin"/>
          <w:sz w:val="26"/>
          <w:szCs w:val="26"/>
          <w:rtl/>
        </w:rPr>
        <w:softHyphen/>
      </w:r>
      <w:r w:rsidRPr="00D26A19">
        <w:rPr>
          <w:rFonts w:ascii="IRNazanin" w:hAnsi="IRNazanin" w:cs="IRNazanin" w:hint="cs"/>
          <w:sz w:val="26"/>
          <w:szCs w:val="26"/>
          <w:rtl/>
        </w:rPr>
        <w:t>ی مورد استفاده در شبکه با هویت واقعی آن</w:t>
      </w:r>
      <w:r w:rsidRPr="00D26A19">
        <w:rPr>
          <w:rFonts w:ascii="IRNazanin" w:hAnsi="IRNazanin" w:cs="IRNazanin"/>
          <w:sz w:val="26"/>
          <w:szCs w:val="26"/>
          <w:rtl/>
        </w:rPr>
        <w:softHyphen/>
      </w:r>
      <w:r w:rsidRPr="00D26A19">
        <w:rPr>
          <w:rFonts w:ascii="IRNazanin" w:hAnsi="IRNazanin" w:cs="IRNazanin" w:hint="cs"/>
          <w:sz w:val="26"/>
          <w:szCs w:val="26"/>
          <w:rtl/>
        </w:rPr>
        <w:t>ها ارتباطی برقرار کرد و البته اینکه نتوان بین رأی و رأی</w:t>
      </w:r>
      <w:r w:rsidRPr="00D26A19">
        <w:rPr>
          <w:rFonts w:ascii="IRNazanin" w:hAnsi="IRNazanin" w:cs="IRNazanin"/>
          <w:sz w:val="26"/>
          <w:szCs w:val="26"/>
          <w:rtl/>
        </w:rPr>
        <w:softHyphen/>
      </w:r>
      <w:r w:rsidRPr="00D26A19">
        <w:rPr>
          <w:rFonts w:ascii="IRNazanin" w:hAnsi="IRNazanin" w:cs="IRNazanin" w:hint="cs"/>
          <w:sz w:val="26"/>
          <w:szCs w:val="26"/>
          <w:rtl/>
        </w:rPr>
        <w:t>دهنده ارتباط برقرار کرد. در زنجیره</w:t>
      </w:r>
      <w:r w:rsidRPr="00D26A19">
        <w:rPr>
          <w:rFonts w:ascii="IRNazanin" w:hAnsi="IRNazanin" w:cs="IRNazanin"/>
          <w:sz w:val="26"/>
          <w:szCs w:val="26"/>
          <w:rtl/>
        </w:rPr>
        <w:softHyphen/>
      </w:r>
      <w:r w:rsidRPr="00D26A19">
        <w:rPr>
          <w:rFonts w:ascii="IRNazanin" w:hAnsi="IRNazanin" w:cs="IRNazanin" w:hint="cs"/>
          <w:sz w:val="26"/>
          <w:szCs w:val="26"/>
          <w:rtl/>
        </w:rPr>
        <w:t>بلوک افراد ناشناس هستند پس می</w:t>
      </w:r>
      <w:r w:rsidRPr="00D26A19">
        <w:rPr>
          <w:rFonts w:ascii="IRNazanin" w:hAnsi="IRNazanin" w:cs="IRNazanin"/>
          <w:sz w:val="26"/>
          <w:szCs w:val="26"/>
          <w:rtl/>
        </w:rPr>
        <w:softHyphen/>
      </w:r>
      <w:r w:rsidRPr="00D26A19">
        <w:rPr>
          <w:rFonts w:ascii="IRNazanin" w:hAnsi="IRNazanin" w:cs="IRNazanin" w:hint="cs"/>
          <w:sz w:val="26"/>
          <w:szCs w:val="26"/>
          <w:rtl/>
        </w:rPr>
        <w:t>توان گفت در سیستم رأی</w:t>
      </w:r>
      <w:r w:rsidRPr="00D26A19">
        <w:rPr>
          <w:rFonts w:ascii="IRNazanin" w:hAnsi="IRNazanin" w:cs="IRNazanin"/>
          <w:sz w:val="26"/>
          <w:szCs w:val="26"/>
          <w:rtl/>
        </w:rPr>
        <w:softHyphen/>
      </w:r>
      <w:r w:rsidRPr="00D26A19">
        <w:rPr>
          <w:rFonts w:ascii="IRNazanin" w:hAnsi="IRNazanin" w:cs="IRNazanin" w:hint="cs"/>
          <w:sz w:val="26"/>
          <w:szCs w:val="26"/>
          <w:rtl/>
        </w:rPr>
        <w:t>گیری مبتنی بر زنجیره</w:t>
      </w:r>
      <w:r w:rsidRPr="00D26A19">
        <w:rPr>
          <w:rFonts w:ascii="IRNazanin" w:hAnsi="IRNazanin" w:cs="IRNazanin"/>
          <w:sz w:val="26"/>
          <w:szCs w:val="26"/>
          <w:rtl/>
        </w:rPr>
        <w:softHyphen/>
      </w:r>
      <w:r w:rsidRPr="00D26A19">
        <w:rPr>
          <w:rFonts w:ascii="IRNazanin" w:hAnsi="IRNazanin" w:cs="IRNazanin" w:hint="cs"/>
          <w:sz w:val="26"/>
          <w:szCs w:val="26"/>
          <w:rtl/>
        </w:rPr>
        <w:t>بلوک وجود این ویژگی هم اجتناب ناپذیر است.</w:t>
      </w:r>
    </w:p>
    <w:p w:rsidR="00451A6C" w:rsidRPr="00D26A19" w:rsidRDefault="00451A6C" w:rsidP="00451A6C">
      <w:pPr>
        <w:pStyle w:val="ListParagraph"/>
        <w:spacing w:line="240" w:lineRule="auto"/>
        <w:jc w:val="both"/>
        <w:rPr>
          <w:rFonts w:ascii="IRNazanin" w:hAnsi="IRNazanin" w:cs="IRNazanin"/>
          <w:sz w:val="26"/>
          <w:szCs w:val="26"/>
        </w:rPr>
      </w:pPr>
    </w:p>
    <w:p w:rsidR="00CD5C02" w:rsidRDefault="00A8533B" w:rsidP="00C53EA9">
      <w:pPr>
        <w:pStyle w:val="ListParagraph"/>
        <w:numPr>
          <w:ilvl w:val="0"/>
          <w:numId w:val="9"/>
        </w:numPr>
        <w:spacing w:line="240" w:lineRule="auto"/>
        <w:jc w:val="both"/>
        <w:rPr>
          <w:rFonts w:ascii="IRNazanin" w:hAnsi="IRNazanin" w:cs="IRNazanin"/>
          <w:sz w:val="28"/>
          <w:szCs w:val="28"/>
        </w:rPr>
      </w:pPr>
      <w:r>
        <w:rPr>
          <w:rFonts w:ascii="IRNazanin" w:hAnsi="IRNazanin" w:cs="IRNazanin" w:hint="cs"/>
          <w:sz w:val="28"/>
          <w:szCs w:val="28"/>
          <w:rtl/>
        </w:rPr>
        <w:t xml:space="preserve">قابل اعتماد بودن: </w:t>
      </w:r>
      <w:r w:rsidR="00296320" w:rsidRPr="00451A6C">
        <w:rPr>
          <w:rFonts w:ascii="IRNazanin" w:hAnsi="IRNazanin" w:cs="IRNazanin" w:hint="cs"/>
          <w:sz w:val="26"/>
          <w:szCs w:val="26"/>
          <w:rtl/>
        </w:rPr>
        <w:t>قابل اعتماد بودن به این معنا که تحت هیچ شرایطی روند رأی</w:t>
      </w:r>
      <w:r w:rsidR="00296320" w:rsidRPr="00451A6C">
        <w:rPr>
          <w:rFonts w:ascii="IRNazanin" w:hAnsi="IRNazanin" w:cs="IRNazanin"/>
          <w:sz w:val="26"/>
          <w:szCs w:val="26"/>
          <w:rtl/>
        </w:rPr>
        <w:softHyphen/>
      </w:r>
      <w:r w:rsidR="00C53EA9" w:rsidRPr="00451A6C">
        <w:rPr>
          <w:rFonts w:ascii="IRNazanin" w:hAnsi="IRNazanin" w:cs="IRNazanin" w:hint="cs"/>
          <w:sz w:val="26"/>
          <w:szCs w:val="26"/>
          <w:rtl/>
        </w:rPr>
        <w:t>دهی مختل نشود. در سیستم</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های رأی</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گیری الکترونیکی موجود امکان این که سرور به دلایل مختلف از دسترسی خارج شود یا به دلیل ترافیک بالای شبکه دسترسی و رأی</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دهی دچار مشکل شود وجود دارد یا اینکه ممکن است اطلاعات و آرای جمع شده روی سرور از بین رود یا خود سرور از بین رود حتی ممکن است حملاتی مانند منع سرویس باعث اختلال در روند رأی</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گیری شود وجود دارد اما در سیستم</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های مبتنی بر زنجیره بلوکی این مشکلات را نخواهیم داشت چرا که پایگاه داده</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ی جامع و یک جایی نداریم و روی سیستم اعضا یک کپی از زنجیره وجود دارد بنابراین حتی اگر یک نسخه از زنجیره حذف شود بقیه</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ی نسخه</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ها موجود هستند حمله</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ی منع سرویس هم وارد نیست چرا که سرور مرکزی نداریم که دسترسی به آن مختل شود هرکدام از اعضا داخل شبکه کار رد و بدل کردن بلوک</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ها را انجام می</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دهند حتی اگر یکی از این سیستم</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ها از دسترس خارج شوند بقیه کار تبادل را انجام می</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دهند. بنابراین می</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توان گفت سیستم رأی</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گیری مبتنی بر زنجیره بلوکی قابل اعتماد است.</w:t>
      </w:r>
    </w:p>
    <w:p w:rsidR="00451A6C" w:rsidRDefault="00451A6C" w:rsidP="00451A6C">
      <w:pPr>
        <w:pStyle w:val="ListParagraph"/>
        <w:spacing w:line="240" w:lineRule="auto"/>
        <w:jc w:val="both"/>
        <w:rPr>
          <w:rFonts w:ascii="IRNazanin" w:hAnsi="IRNazanin" w:cs="IRNazanin" w:hint="cs"/>
          <w:sz w:val="28"/>
          <w:szCs w:val="28"/>
        </w:rPr>
      </w:pPr>
    </w:p>
    <w:p w:rsidR="00C53EA9" w:rsidRDefault="00C53EA9" w:rsidP="00C53EA9">
      <w:pPr>
        <w:pStyle w:val="ListParagraph"/>
        <w:numPr>
          <w:ilvl w:val="0"/>
          <w:numId w:val="9"/>
        </w:numPr>
        <w:spacing w:line="240" w:lineRule="auto"/>
        <w:jc w:val="both"/>
        <w:rPr>
          <w:rFonts w:ascii="IRNazanin" w:hAnsi="IRNazanin" w:cs="IRNazanin"/>
          <w:sz w:val="26"/>
          <w:szCs w:val="26"/>
        </w:rPr>
      </w:pPr>
      <w:r>
        <w:rPr>
          <w:rFonts w:ascii="IRNazanin" w:hAnsi="IRNazanin" w:cs="IRNazanin" w:hint="cs"/>
          <w:sz w:val="28"/>
          <w:szCs w:val="28"/>
          <w:rtl/>
        </w:rPr>
        <w:t xml:space="preserve">عدم تمرکز اطلاعات(آراء) : </w:t>
      </w:r>
      <w:r w:rsidRPr="00451A6C">
        <w:rPr>
          <w:rFonts w:ascii="IRNazanin" w:hAnsi="IRNazanin" w:cs="IRNazanin" w:hint="cs"/>
          <w:sz w:val="26"/>
          <w:szCs w:val="26"/>
          <w:rtl/>
        </w:rPr>
        <w:t>در سیستم</w:t>
      </w:r>
      <w:r w:rsidRPr="00451A6C">
        <w:rPr>
          <w:rFonts w:ascii="IRNazanin" w:hAnsi="IRNazanin" w:cs="IRNazanin"/>
          <w:sz w:val="26"/>
          <w:szCs w:val="26"/>
          <w:rtl/>
        </w:rPr>
        <w:softHyphen/>
      </w:r>
      <w:r w:rsidRPr="00451A6C">
        <w:rPr>
          <w:rFonts w:ascii="IRNazanin" w:hAnsi="IRNazanin" w:cs="IRNazanin" w:hint="cs"/>
          <w:sz w:val="26"/>
          <w:szCs w:val="26"/>
          <w:rtl/>
        </w:rPr>
        <w:t>های رأی</w:t>
      </w:r>
      <w:r w:rsidRPr="00451A6C">
        <w:rPr>
          <w:rFonts w:ascii="IRNazanin" w:hAnsi="IRNazanin" w:cs="IRNazanin"/>
          <w:sz w:val="26"/>
          <w:szCs w:val="26"/>
          <w:rtl/>
        </w:rPr>
        <w:softHyphen/>
      </w:r>
      <w:r w:rsidRPr="00451A6C">
        <w:rPr>
          <w:rFonts w:ascii="IRNazanin" w:hAnsi="IRNazanin" w:cs="IRNazanin" w:hint="cs"/>
          <w:sz w:val="26"/>
          <w:szCs w:val="26"/>
          <w:rtl/>
        </w:rPr>
        <w:t>گیری مبتنی بر زنجیره بلوک از آنجایی که سرور مرکزی نداریم و نسخه</w:t>
      </w:r>
      <w:r w:rsidRPr="00451A6C">
        <w:rPr>
          <w:rFonts w:ascii="IRNazanin" w:hAnsi="IRNazanin" w:cs="IRNazanin"/>
          <w:sz w:val="26"/>
          <w:szCs w:val="26"/>
          <w:rtl/>
        </w:rPr>
        <w:softHyphen/>
      </w:r>
      <w:r w:rsidRPr="00451A6C">
        <w:rPr>
          <w:rFonts w:ascii="IRNazanin" w:hAnsi="IRNazanin" w:cs="IRNazanin" w:hint="cs"/>
          <w:sz w:val="26"/>
          <w:szCs w:val="26"/>
          <w:rtl/>
        </w:rPr>
        <w:t>های زنجیره روی سیستم اعضا وجود دارد پس تمرکز اطلاعات بر روی یک سرور مرکزی را نداریم.</w:t>
      </w:r>
    </w:p>
    <w:p w:rsidR="00D26A19" w:rsidRPr="00D26A19" w:rsidRDefault="00D26A19" w:rsidP="00D26A19">
      <w:pPr>
        <w:spacing w:line="240" w:lineRule="auto"/>
        <w:jc w:val="both"/>
        <w:rPr>
          <w:rFonts w:ascii="IRNazanin" w:hAnsi="IRNazanin" w:cs="IRNazanin"/>
          <w:sz w:val="26"/>
          <w:szCs w:val="26"/>
        </w:rPr>
      </w:pPr>
    </w:p>
    <w:p w:rsidR="003C385A" w:rsidRDefault="00451A6C" w:rsidP="003C385A">
      <w:pPr>
        <w:spacing w:line="240" w:lineRule="auto"/>
        <w:ind w:left="360"/>
        <w:jc w:val="both"/>
        <w:rPr>
          <w:rFonts w:ascii="IRNazanin" w:hAnsi="IRNazanin" w:cs="IRNazanin"/>
          <w:sz w:val="28"/>
          <w:szCs w:val="28"/>
          <w:rtl/>
        </w:rPr>
      </w:pPr>
      <w:r>
        <w:rPr>
          <w:rFonts w:ascii="IRNazanin" w:hAnsi="IRNazanin" w:cs="IRNazanin" w:hint="cs"/>
          <w:sz w:val="28"/>
          <w:szCs w:val="28"/>
          <w:rtl/>
        </w:rPr>
        <w:t xml:space="preserve">4-4- </w:t>
      </w:r>
      <w:r w:rsidR="003C385A">
        <w:rPr>
          <w:rFonts w:ascii="IRNazanin" w:hAnsi="IRNazanin" w:cs="IRNazanin" w:hint="cs"/>
          <w:sz w:val="28"/>
          <w:szCs w:val="28"/>
          <w:rtl/>
        </w:rPr>
        <w:t xml:space="preserve">سیستم پیشنهادی </w:t>
      </w:r>
    </w:p>
    <w:p w:rsidR="00E752E0" w:rsidRDefault="00D26A19" w:rsidP="00E752E0">
      <w:pPr>
        <w:spacing w:line="240" w:lineRule="auto"/>
        <w:ind w:left="360"/>
        <w:jc w:val="both"/>
        <w:rPr>
          <w:rFonts w:ascii="IRNazanin" w:hAnsi="IRNazanin" w:cs="IRNazanin"/>
          <w:sz w:val="26"/>
          <w:szCs w:val="26"/>
          <w:rtl/>
        </w:rPr>
      </w:pPr>
      <w:r w:rsidRPr="005F3B7B">
        <w:rPr>
          <w:rFonts w:ascii="IRNazanin" w:hAnsi="IRNazanin" w:cs="IRNazanin" w:hint="cs"/>
          <w:sz w:val="26"/>
          <w:szCs w:val="26"/>
          <w:rtl/>
        </w:rPr>
        <w:t xml:space="preserve">با </w:t>
      </w:r>
      <w:r w:rsidR="005F3B7B" w:rsidRPr="005F3B7B">
        <w:rPr>
          <w:rFonts w:ascii="IRNazanin" w:hAnsi="IRNazanin" w:cs="IRNazanin" w:hint="cs"/>
          <w:sz w:val="26"/>
          <w:szCs w:val="26"/>
          <w:rtl/>
        </w:rPr>
        <w:t>توجه به مواردی که در قسمت قبل شرح دادیم حال باید یه دید کلی نسبت به سیستم رأی</w:t>
      </w:r>
      <w:r w:rsidR="005F3B7B" w:rsidRPr="005F3B7B">
        <w:rPr>
          <w:rFonts w:ascii="IRNazanin" w:hAnsi="IRNazanin" w:cs="IRNazanin"/>
          <w:sz w:val="26"/>
          <w:szCs w:val="26"/>
          <w:rtl/>
        </w:rPr>
        <w:softHyphen/>
      </w:r>
      <w:r w:rsidR="005F3B7B" w:rsidRPr="005F3B7B">
        <w:rPr>
          <w:rFonts w:ascii="IRNazanin" w:hAnsi="IRNazanin" w:cs="IRNazanin" w:hint="cs"/>
          <w:sz w:val="26"/>
          <w:szCs w:val="26"/>
          <w:rtl/>
        </w:rPr>
        <w:t>گیری قابل قبول در ذهن شکل گرفته باشد. با توجه به پیشرفت روز افزون علم هر روز توقع کاربران از سیستم</w:t>
      </w:r>
      <w:r w:rsidR="005F3B7B" w:rsidRPr="005F3B7B">
        <w:rPr>
          <w:rFonts w:ascii="IRNazanin" w:hAnsi="IRNazanin" w:cs="IRNazanin"/>
          <w:sz w:val="26"/>
          <w:szCs w:val="26"/>
          <w:rtl/>
        </w:rPr>
        <w:softHyphen/>
      </w:r>
      <w:r w:rsidR="005F3B7B" w:rsidRPr="005F3B7B">
        <w:rPr>
          <w:rFonts w:ascii="IRNazanin" w:hAnsi="IRNazanin" w:cs="IRNazanin" w:hint="cs"/>
          <w:sz w:val="26"/>
          <w:szCs w:val="26"/>
          <w:rtl/>
        </w:rPr>
        <w:t>های الکترونیکی بیشتر می</w:t>
      </w:r>
      <w:r w:rsidR="005F3B7B" w:rsidRPr="005F3B7B">
        <w:rPr>
          <w:rFonts w:ascii="IRNazanin" w:hAnsi="IRNazanin" w:cs="IRNazanin"/>
          <w:sz w:val="26"/>
          <w:szCs w:val="26"/>
          <w:rtl/>
        </w:rPr>
        <w:softHyphen/>
      </w:r>
      <w:r w:rsidR="005F3B7B" w:rsidRPr="005F3B7B">
        <w:rPr>
          <w:rFonts w:ascii="IRNazanin" w:hAnsi="IRNazanin" w:cs="IRNazanin" w:hint="cs"/>
          <w:sz w:val="26"/>
          <w:szCs w:val="26"/>
          <w:rtl/>
        </w:rPr>
        <w:t>شود بنابراین نمی</w:t>
      </w:r>
      <w:r w:rsidR="005F3B7B" w:rsidRPr="005F3B7B">
        <w:rPr>
          <w:rFonts w:ascii="IRNazanin" w:hAnsi="IRNazanin" w:cs="IRNazanin"/>
          <w:sz w:val="26"/>
          <w:szCs w:val="26"/>
          <w:rtl/>
        </w:rPr>
        <w:softHyphen/>
      </w:r>
      <w:r w:rsidR="005F3B7B" w:rsidRPr="005F3B7B">
        <w:rPr>
          <w:rFonts w:ascii="IRNazanin" w:hAnsi="IRNazanin" w:cs="IRNazanin" w:hint="cs"/>
          <w:sz w:val="26"/>
          <w:szCs w:val="26"/>
          <w:rtl/>
        </w:rPr>
        <w:t>توان گفت خوب سیستمی که ویژگی</w:t>
      </w:r>
      <w:r w:rsidR="005F3B7B" w:rsidRPr="005F3B7B">
        <w:rPr>
          <w:rFonts w:ascii="IRNazanin" w:hAnsi="IRNazanin" w:cs="IRNazanin"/>
          <w:sz w:val="26"/>
          <w:szCs w:val="26"/>
          <w:rtl/>
        </w:rPr>
        <w:softHyphen/>
      </w:r>
      <w:r w:rsidR="005F3B7B" w:rsidRPr="005F3B7B">
        <w:rPr>
          <w:rFonts w:ascii="IRNazanin" w:hAnsi="IRNazanin" w:cs="IRNazanin" w:hint="cs"/>
          <w:sz w:val="26"/>
          <w:szCs w:val="26"/>
          <w:rtl/>
        </w:rPr>
        <w:t>های بالا را داشت از هر لحاظ ایده</w:t>
      </w:r>
      <w:r w:rsidR="005F3B7B" w:rsidRPr="005F3B7B">
        <w:rPr>
          <w:rFonts w:ascii="IRNazanin" w:hAnsi="IRNazanin" w:cs="IRNazanin"/>
          <w:sz w:val="26"/>
          <w:szCs w:val="26"/>
          <w:rtl/>
        </w:rPr>
        <w:softHyphen/>
      </w:r>
      <w:r w:rsidR="005F3B7B" w:rsidRPr="005F3B7B">
        <w:rPr>
          <w:rFonts w:ascii="IRNazanin" w:hAnsi="IRNazanin" w:cs="IRNazanin" w:hint="cs"/>
          <w:sz w:val="26"/>
          <w:szCs w:val="26"/>
          <w:rtl/>
        </w:rPr>
        <w:t xml:space="preserve">آل است به عنوان مثال در انتخاباتی که هیچ کدام از نامزدهای انتخاباتی </w:t>
      </w:r>
      <w:r w:rsidR="005F3B7B">
        <w:rPr>
          <w:rFonts w:ascii="IRNazanin" w:hAnsi="IRNazanin" w:cs="IRNazanin" w:hint="cs"/>
          <w:sz w:val="26"/>
          <w:szCs w:val="26"/>
          <w:rtl/>
        </w:rPr>
        <w:t>رای 1+50 % را کسب نکرده باشند باید انتخابات بین دو نفری که بیشترین رأی را کسب کرده</w:t>
      </w:r>
      <w:r w:rsidR="005F3B7B">
        <w:rPr>
          <w:rFonts w:ascii="IRNazanin" w:hAnsi="IRNazanin" w:cs="IRNazanin"/>
          <w:sz w:val="26"/>
          <w:szCs w:val="26"/>
          <w:rtl/>
        </w:rPr>
        <w:softHyphen/>
      </w:r>
      <w:r w:rsidR="005F3B7B">
        <w:rPr>
          <w:rFonts w:ascii="IRNazanin" w:hAnsi="IRNazanin" w:cs="IRNazanin" w:hint="cs"/>
          <w:sz w:val="26"/>
          <w:szCs w:val="26"/>
          <w:rtl/>
        </w:rPr>
        <w:t>اند به دور دوم کشیده شود و دوباره تمام فرآیند انتخابات تکرار شود که این امر هم مشکلاتی از قبیل اینکه ممکن است هیچکدام از این دو نفر مد نظر شرکت کننده نباشند و شرکت کننده ناچار به انتخاب بین بد و بدتر شود یا اینکه مشارکت ریزش کند و البته ممکن است کسانی که قبلا شرکت نکرده</w:t>
      </w:r>
      <w:r w:rsidR="005F3B7B">
        <w:rPr>
          <w:rFonts w:ascii="IRNazanin" w:hAnsi="IRNazanin" w:cs="IRNazanin"/>
          <w:sz w:val="26"/>
          <w:szCs w:val="26"/>
          <w:rtl/>
        </w:rPr>
        <w:softHyphen/>
      </w:r>
      <w:r w:rsidR="005F3B7B">
        <w:rPr>
          <w:rFonts w:ascii="IRNazanin" w:hAnsi="IRNazanin" w:cs="IRNazanin" w:hint="cs"/>
          <w:sz w:val="26"/>
          <w:szCs w:val="26"/>
          <w:rtl/>
        </w:rPr>
        <w:t>اند و مطمئن بودند که نامزد مدنظرشان حداکثر را کسب می</w:t>
      </w:r>
      <w:r w:rsidR="005F3B7B">
        <w:rPr>
          <w:rFonts w:ascii="IRNazanin" w:hAnsi="IRNazanin" w:cs="IRNazanin"/>
          <w:sz w:val="26"/>
          <w:szCs w:val="26"/>
          <w:rtl/>
        </w:rPr>
        <w:softHyphen/>
      </w:r>
      <w:r w:rsidR="005F3B7B">
        <w:rPr>
          <w:rFonts w:ascii="IRNazanin" w:hAnsi="IRNazanin" w:cs="IRNazanin" w:hint="cs"/>
          <w:sz w:val="26"/>
          <w:szCs w:val="26"/>
          <w:rtl/>
        </w:rPr>
        <w:t>کند بعد از اعلام نتایج دور دوم پشیمان شوند</w:t>
      </w:r>
      <w:r w:rsidR="002E12B6">
        <w:rPr>
          <w:rFonts w:ascii="IRNazanin" w:hAnsi="IRNazanin" w:cs="IRNazanin" w:hint="cs"/>
          <w:sz w:val="26"/>
          <w:szCs w:val="26"/>
          <w:rtl/>
        </w:rPr>
        <w:t xml:space="preserve"> برای حل این مشکلات ما یک سیستم رأی</w:t>
      </w:r>
      <w:r w:rsidR="002E12B6">
        <w:rPr>
          <w:rFonts w:ascii="IRNazanin" w:hAnsi="IRNazanin" w:cs="IRNazanin"/>
          <w:sz w:val="26"/>
          <w:szCs w:val="26"/>
          <w:rtl/>
        </w:rPr>
        <w:softHyphen/>
      </w:r>
      <w:r w:rsidR="002E12B6">
        <w:rPr>
          <w:rFonts w:ascii="IRNazanin" w:hAnsi="IRNazanin" w:cs="IRNazanin" w:hint="cs"/>
          <w:sz w:val="26"/>
          <w:szCs w:val="26"/>
          <w:rtl/>
        </w:rPr>
        <w:t>گیری اولویت دار پیشنهاد می</w:t>
      </w:r>
      <w:r w:rsidR="002E12B6">
        <w:rPr>
          <w:rFonts w:ascii="IRNazanin" w:hAnsi="IRNazanin" w:cs="IRNazanin"/>
          <w:sz w:val="26"/>
          <w:szCs w:val="26"/>
          <w:rtl/>
        </w:rPr>
        <w:softHyphen/>
      </w:r>
      <w:r w:rsidR="002E12B6">
        <w:rPr>
          <w:rFonts w:ascii="IRNazanin" w:hAnsi="IRNazanin" w:cs="IRNazanin" w:hint="cs"/>
          <w:sz w:val="26"/>
          <w:szCs w:val="26"/>
          <w:rtl/>
        </w:rPr>
        <w:t>دهیم که در آن در یک دور رأی</w:t>
      </w:r>
      <w:r w:rsidR="002E12B6">
        <w:rPr>
          <w:rFonts w:ascii="IRNazanin" w:hAnsi="IRNazanin" w:cs="IRNazanin"/>
          <w:sz w:val="26"/>
          <w:szCs w:val="26"/>
          <w:rtl/>
        </w:rPr>
        <w:softHyphen/>
      </w:r>
      <w:r w:rsidR="002E12B6">
        <w:rPr>
          <w:rFonts w:ascii="IRNazanin" w:hAnsi="IRNazanin" w:cs="IRNazanin" w:hint="cs"/>
          <w:sz w:val="26"/>
          <w:szCs w:val="26"/>
          <w:rtl/>
        </w:rPr>
        <w:t>گیری نظر تمام شرکت کننده ها را در مورد تمام نامزدهای انتخاباتی جویا می</w:t>
      </w:r>
      <w:r w:rsidR="002E12B6">
        <w:rPr>
          <w:rFonts w:ascii="IRNazanin" w:hAnsi="IRNazanin" w:cs="IRNazanin"/>
          <w:sz w:val="26"/>
          <w:szCs w:val="26"/>
          <w:rtl/>
        </w:rPr>
        <w:softHyphen/>
      </w:r>
      <w:r w:rsidR="002E12B6">
        <w:rPr>
          <w:rFonts w:ascii="IRNazanin" w:hAnsi="IRNazanin" w:cs="IRNazanin" w:hint="cs"/>
          <w:sz w:val="26"/>
          <w:szCs w:val="26"/>
          <w:rtl/>
        </w:rPr>
        <w:t>شویم و سپس با یک بار شمار به رأی</w:t>
      </w:r>
      <w:r w:rsidR="002E12B6">
        <w:rPr>
          <w:rFonts w:ascii="IRNazanin" w:hAnsi="IRNazanin" w:cs="IRNazanin"/>
          <w:sz w:val="26"/>
          <w:szCs w:val="26"/>
          <w:rtl/>
        </w:rPr>
        <w:softHyphen/>
      </w:r>
      <w:r w:rsidR="002E12B6">
        <w:rPr>
          <w:rFonts w:ascii="IRNazanin" w:hAnsi="IRNazanin" w:cs="IRNazanin" w:hint="cs"/>
          <w:sz w:val="26"/>
          <w:szCs w:val="26"/>
          <w:rtl/>
        </w:rPr>
        <w:t xml:space="preserve"> اکثریت دست می</w:t>
      </w:r>
      <w:r w:rsidR="002E12B6">
        <w:rPr>
          <w:rFonts w:ascii="IRNazanin" w:hAnsi="IRNazanin" w:cs="IRNazanin"/>
          <w:sz w:val="26"/>
          <w:szCs w:val="26"/>
          <w:rtl/>
        </w:rPr>
        <w:softHyphen/>
      </w:r>
      <w:r w:rsidR="002E12B6">
        <w:rPr>
          <w:rFonts w:ascii="IRNazanin" w:hAnsi="IRNazanin" w:cs="IRNazanin" w:hint="cs"/>
          <w:sz w:val="26"/>
          <w:szCs w:val="26"/>
          <w:rtl/>
        </w:rPr>
        <w:t>یابیم و دیگر نیازی به دور دوم نخواهیم داشت از دیگر ویژگی</w:t>
      </w:r>
      <w:r w:rsidR="002E12B6">
        <w:rPr>
          <w:rFonts w:ascii="IRNazanin" w:hAnsi="IRNazanin" w:cs="IRNazanin"/>
          <w:sz w:val="26"/>
          <w:szCs w:val="26"/>
          <w:rtl/>
        </w:rPr>
        <w:softHyphen/>
      </w:r>
      <w:r w:rsidR="002E12B6">
        <w:rPr>
          <w:rFonts w:ascii="IRNazanin" w:hAnsi="IRNazanin" w:cs="IRNazanin" w:hint="cs"/>
          <w:sz w:val="26"/>
          <w:szCs w:val="26"/>
          <w:rtl/>
        </w:rPr>
        <w:t>های سیستم پیشنهادی این پژوهش امکان به روز رسانی یا به عبارت امکان عوض کردن رأی</w:t>
      </w:r>
      <w:r w:rsidR="002E12B6">
        <w:rPr>
          <w:rFonts w:ascii="IRNazanin" w:hAnsi="IRNazanin" w:cs="IRNazanin"/>
          <w:sz w:val="26"/>
          <w:szCs w:val="26"/>
          <w:rtl/>
        </w:rPr>
        <w:softHyphen/>
      </w:r>
      <w:r w:rsidR="002E12B6">
        <w:rPr>
          <w:rFonts w:ascii="IRNazanin" w:hAnsi="IRNazanin" w:cs="IRNazanin" w:hint="cs"/>
          <w:sz w:val="26"/>
          <w:szCs w:val="26"/>
          <w:rtl/>
        </w:rPr>
        <w:t xml:space="preserve"> را برای رأی</w:t>
      </w:r>
      <w:r w:rsidR="002E12B6">
        <w:rPr>
          <w:rFonts w:ascii="IRNazanin" w:hAnsi="IRNazanin" w:cs="IRNazanin"/>
          <w:sz w:val="26"/>
          <w:szCs w:val="26"/>
          <w:rtl/>
        </w:rPr>
        <w:softHyphen/>
      </w:r>
      <w:r w:rsidR="002E12B6">
        <w:rPr>
          <w:rFonts w:ascii="IRNazanin" w:hAnsi="IRNazanin" w:cs="IRNazanin" w:hint="cs"/>
          <w:sz w:val="26"/>
          <w:szCs w:val="26"/>
          <w:rtl/>
        </w:rPr>
        <w:t>دهندگانی که رأِی آن</w:t>
      </w:r>
      <w:r w:rsidR="002E12B6">
        <w:rPr>
          <w:rFonts w:ascii="IRNazanin" w:hAnsi="IRNazanin" w:cs="IRNazanin"/>
          <w:sz w:val="26"/>
          <w:szCs w:val="26"/>
          <w:rtl/>
        </w:rPr>
        <w:softHyphen/>
      </w:r>
      <w:r w:rsidR="002E12B6">
        <w:rPr>
          <w:rFonts w:ascii="IRNazanin" w:hAnsi="IRNazanin" w:cs="IRNazanin" w:hint="cs"/>
          <w:sz w:val="26"/>
          <w:szCs w:val="26"/>
          <w:rtl/>
        </w:rPr>
        <w:t>ها رأی آزاد نبوده فراهم نموده که تا پایان زمان انتخابات آزادانه رأی خود را ثبت کنند و این اطمینان را هم می</w:t>
      </w:r>
      <w:r w:rsidR="002E12B6">
        <w:rPr>
          <w:rFonts w:ascii="IRNazanin" w:hAnsi="IRNazanin" w:cs="IRNazanin"/>
          <w:sz w:val="26"/>
          <w:szCs w:val="26"/>
          <w:rtl/>
        </w:rPr>
        <w:softHyphen/>
      </w:r>
      <w:r w:rsidR="002E12B6">
        <w:rPr>
          <w:rFonts w:ascii="IRNazanin" w:hAnsi="IRNazanin" w:cs="IRNazanin" w:hint="cs"/>
          <w:sz w:val="26"/>
          <w:szCs w:val="26"/>
          <w:rtl/>
        </w:rPr>
        <w:t>دهیم که رأی هر فرد مجاز به رأی</w:t>
      </w:r>
      <w:r w:rsidR="002E12B6">
        <w:rPr>
          <w:rFonts w:ascii="IRNazanin" w:hAnsi="IRNazanin" w:cs="IRNazanin"/>
          <w:sz w:val="26"/>
          <w:szCs w:val="26"/>
          <w:rtl/>
        </w:rPr>
        <w:softHyphen/>
      </w:r>
      <w:r w:rsidR="002E12B6">
        <w:rPr>
          <w:rFonts w:ascii="IRNazanin" w:hAnsi="IRNazanin" w:cs="IRNazanin" w:hint="cs"/>
          <w:sz w:val="26"/>
          <w:szCs w:val="26"/>
          <w:rtl/>
        </w:rPr>
        <w:t>دهی فقط یک بار شمارش می</w:t>
      </w:r>
      <w:r w:rsidR="002E12B6">
        <w:rPr>
          <w:rFonts w:ascii="IRNazanin" w:hAnsi="IRNazanin" w:cs="IRNazanin"/>
          <w:sz w:val="26"/>
          <w:szCs w:val="26"/>
          <w:rtl/>
        </w:rPr>
        <w:softHyphen/>
      </w:r>
      <w:r w:rsidR="002E12B6">
        <w:rPr>
          <w:rFonts w:ascii="IRNazanin" w:hAnsi="IRNazanin" w:cs="IRNazanin" w:hint="cs"/>
          <w:sz w:val="26"/>
          <w:szCs w:val="26"/>
          <w:rtl/>
        </w:rPr>
        <w:t>شود و اینکه تنها افراد واجد شرایط می</w:t>
      </w:r>
      <w:r w:rsidR="002E12B6">
        <w:rPr>
          <w:rFonts w:ascii="IRNazanin" w:hAnsi="IRNazanin" w:cs="IRNazanin"/>
          <w:sz w:val="26"/>
          <w:szCs w:val="26"/>
          <w:rtl/>
        </w:rPr>
        <w:softHyphen/>
      </w:r>
      <w:r w:rsidR="002E12B6">
        <w:rPr>
          <w:rFonts w:ascii="IRNazanin" w:hAnsi="IRNazanin" w:cs="IRNazanin" w:hint="cs"/>
          <w:sz w:val="26"/>
          <w:szCs w:val="26"/>
          <w:rtl/>
        </w:rPr>
        <w:t>توانند رأی دهند. این سیستم در پنج فاز به نام</w:t>
      </w:r>
      <w:r w:rsidR="002E12B6">
        <w:rPr>
          <w:rFonts w:ascii="IRNazanin" w:hAnsi="IRNazanin" w:cs="IRNazanin"/>
          <w:sz w:val="26"/>
          <w:szCs w:val="26"/>
          <w:rtl/>
        </w:rPr>
        <w:softHyphen/>
      </w:r>
      <w:r w:rsidR="002E12B6">
        <w:rPr>
          <w:rFonts w:ascii="IRNazanin" w:hAnsi="IRNazanin" w:cs="IRNazanin" w:hint="cs"/>
          <w:sz w:val="26"/>
          <w:szCs w:val="26"/>
          <w:rtl/>
        </w:rPr>
        <w:t>های برپایی، ثبت</w:t>
      </w:r>
      <w:r w:rsidR="002E12B6">
        <w:rPr>
          <w:rFonts w:ascii="IRNazanin" w:hAnsi="IRNazanin" w:cs="IRNazanin"/>
          <w:sz w:val="26"/>
          <w:szCs w:val="26"/>
          <w:rtl/>
        </w:rPr>
        <w:softHyphen/>
      </w:r>
      <w:r w:rsidR="002E12B6">
        <w:rPr>
          <w:rFonts w:ascii="IRNazanin" w:hAnsi="IRNazanin" w:cs="IRNazanin" w:hint="cs"/>
          <w:sz w:val="26"/>
          <w:szCs w:val="26"/>
          <w:rtl/>
        </w:rPr>
        <w:t>نام، رأی</w:t>
      </w:r>
      <w:r w:rsidR="002E12B6">
        <w:rPr>
          <w:rFonts w:ascii="IRNazanin" w:hAnsi="IRNazanin" w:cs="IRNazanin"/>
          <w:sz w:val="26"/>
          <w:szCs w:val="26"/>
          <w:rtl/>
        </w:rPr>
        <w:softHyphen/>
      </w:r>
      <w:r w:rsidR="002E12B6">
        <w:rPr>
          <w:rFonts w:ascii="IRNazanin" w:hAnsi="IRNazanin" w:cs="IRNazanin" w:hint="cs"/>
          <w:sz w:val="26"/>
          <w:szCs w:val="26"/>
          <w:rtl/>
        </w:rPr>
        <w:t>دهی، شمارش آراء و پاکسازی فرآیند انتخابات آزاد را پیش می</w:t>
      </w:r>
      <w:r w:rsidR="002E12B6">
        <w:rPr>
          <w:rFonts w:ascii="IRNazanin" w:hAnsi="IRNazanin" w:cs="IRNazanin"/>
          <w:sz w:val="26"/>
          <w:szCs w:val="26"/>
          <w:rtl/>
        </w:rPr>
        <w:softHyphen/>
      </w:r>
      <w:r w:rsidR="002E12B6">
        <w:rPr>
          <w:rFonts w:ascii="IRNazanin" w:hAnsi="IRNazanin" w:cs="IRNazanin" w:hint="cs"/>
          <w:sz w:val="26"/>
          <w:szCs w:val="26"/>
          <w:rtl/>
        </w:rPr>
        <w:t>برد که در ادامه هر کدام از این فازها را به طور مفصل و با ذکر مثال شرح خواهیم داد.</w:t>
      </w:r>
    </w:p>
    <w:p w:rsidR="00E752E0" w:rsidRDefault="00E752E0" w:rsidP="00E752E0">
      <w:pPr>
        <w:spacing w:line="240" w:lineRule="auto"/>
        <w:ind w:left="360"/>
        <w:jc w:val="both"/>
        <w:rPr>
          <w:rFonts w:ascii="IRNazanin" w:hAnsi="IRNazanin" w:cs="IRNazanin" w:hint="cs"/>
          <w:sz w:val="26"/>
          <w:szCs w:val="26"/>
          <w:rtl/>
        </w:rPr>
      </w:pPr>
    </w:p>
    <w:p w:rsidR="002E12B6" w:rsidRDefault="002E12B6" w:rsidP="003C385A">
      <w:pPr>
        <w:spacing w:line="240" w:lineRule="auto"/>
        <w:ind w:left="360"/>
        <w:jc w:val="both"/>
        <w:rPr>
          <w:rFonts w:ascii="IRNazanin" w:hAnsi="IRNazanin" w:cs="IRNazanin"/>
          <w:sz w:val="28"/>
          <w:szCs w:val="28"/>
          <w:rtl/>
        </w:rPr>
      </w:pPr>
      <w:r w:rsidRPr="002E12B6">
        <w:rPr>
          <w:rFonts w:ascii="IRNazanin" w:hAnsi="IRNazanin" w:cs="IRNazanin" w:hint="cs"/>
          <w:sz w:val="28"/>
          <w:szCs w:val="28"/>
          <w:rtl/>
        </w:rPr>
        <w:t>4-5- فازهای رأی</w:t>
      </w:r>
      <w:r w:rsidRPr="002E12B6">
        <w:rPr>
          <w:rFonts w:ascii="IRNazanin" w:hAnsi="IRNazanin" w:cs="IRNazanin"/>
          <w:sz w:val="28"/>
          <w:szCs w:val="28"/>
          <w:rtl/>
        </w:rPr>
        <w:softHyphen/>
      </w:r>
      <w:r w:rsidRPr="002E12B6">
        <w:rPr>
          <w:rFonts w:ascii="IRNazanin" w:hAnsi="IRNazanin" w:cs="IRNazanin" w:hint="cs"/>
          <w:sz w:val="28"/>
          <w:szCs w:val="28"/>
          <w:rtl/>
        </w:rPr>
        <w:t>گیری</w:t>
      </w:r>
    </w:p>
    <w:p w:rsidR="00E752E0" w:rsidRDefault="00E752E0" w:rsidP="003C385A">
      <w:pPr>
        <w:spacing w:line="240" w:lineRule="auto"/>
        <w:ind w:left="360"/>
        <w:jc w:val="both"/>
        <w:rPr>
          <w:rFonts w:ascii="IRNazanin" w:hAnsi="IRNazanin" w:cs="IRNazanin"/>
          <w:sz w:val="28"/>
          <w:szCs w:val="28"/>
          <w:rtl/>
        </w:rPr>
      </w:pPr>
      <w:r>
        <w:rPr>
          <w:rFonts w:ascii="IRNazanin" w:hAnsi="IRNazanin" w:cs="IRNazanin" w:hint="cs"/>
          <w:sz w:val="28"/>
          <w:szCs w:val="28"/>
          <w:rtl/>
        </w:rPr>
        <w:t>4-5-1 فاز برپایی</w:t>
      </w:r>
    </w:p>
    <w:p w:rsidR="00F87B55" w:rsidRDefault="007F27A5" w:rsidP="00CA3FF9">
      <w:pPr>
        <w:spacing w:line="240" w:lineRule="auto"/>
        <w:ind w:left="360"/>
        <w:jc w:val="both"/>
        <w:rPr>
          <w:rFonts w:ascii="IRNazanin" w:hAnsi="IRNazanin" w:cs="IRNazanin"/>
          <w:sz w:val="26"/>
          <w:szCs w:val="26"/>
          <w:rtl/>
        </w:rPr>
      </w:pPr>
      <w:r>
        <w:rPr>
          <w:rFonts w:ascii="IRNazanin" w:hAnsi="IRNazanin" w:cs="IRNazanin" w:hint="cs"/>
          <w:sz w:val="26"/>
          <w:szCs w:val="26"/>
          <w:rtl/>
        </w:rPr>
        <w:t>در این فاز برپا کننده</w:t>
      </w:r>
      <w:r>
        <w:rPr>
          <w:rFonts w:ascii="IRNazanin" w:hAnsi="IRNazanin" w:cs="IRNazanin"/>
          <w:sz w:val="26"/>
          <w:szCs w:val="26"/>
          <w:rtl/>
        </w:rPr>
        <w:softHyphen/>
      </w:r>
      <w:r>
        <w:rPr>
          <w:rFonts w:ascii="IRNazanin" w:hAnsi="IRNazanin" w:cs="IRNazanin" w:hint="cs"/>
          <w:sz w:val="26"/>
          <w:szCs w:val="26"/>
          <w:rtl/>
        </w:rPr>
        <w:t>ی رأی</w:t>
      </w:r>
      <w:r>
        <w:rPr>
          <w:rFonts w:ascii="IRNazanin" w:hAnsi="IRNazanin" w:cs="IRNazanin"/>
          <w:sz w:val="26"/>
          <w:szCs w:val="26"/>
          <w:rtl/>
        </w:rPr>
        <w:softHyphen/>
      </w:r>
      <w:r>
        <w:rPr>
          <w:rFonts w:ascii="IRNazanin" w:hAnsi="IRNazanin" w:cs="IRNazanin" w:hint="cs"/>
          <w:sz w:val="26"/>
          <w:szCs w:val="26"/>
          <w:rtl/>
        </w:rPr>
        <w:t>گیری یا به اصطلاح کسی که درخواست اولیه را مطرح می</w:t>
      </w:r>
      <w:r>
        <w:rPr>
          <w:rFonts w:ascii="IRNazanin" w:hAnsi="IRNazanin" w:cs="IRNazanin"/>
          <w:sz w:val="26"/>
          <w:szCs w:val="26"/>
          <w:rtl/>
        </w:rPr>
        <w:softHyphen/>
      </w:r>
      <w:r>
        <w:rPr>
          <w:rFonts w:ascii="IRNazanin" w:hAnsi="IRNazanin" w:cs="IRNazanin" w:hint="cs"/>
          <w:sz w:val="26"/>
          <w:szCs w:val="26"/>
          <w:rtl/>
        </w:rPr>
        <w:t>کند باید در مورد چهارچوب و قوانین حاکم بر فرآیند تصمیم بگیرد و کلید عمومی و خصوصی را ت</w:t>
      </w:r>
      <w:r w:rsidR="002B1B5F">
        <w:rPr>
          <w:rFonts w:ascii="IRNazanin" w:hAnsi="IRNazanin" w:cs="IRNazanin" w:hint="cs"/>
          <w:sz w:val="26"/>
          <w:szCs w:val="26"/>
          <w:rtl/>
        </w:rPr>
        <w:t>عیین و کلید خصوصی را بین افرادی که قرار است بر شمارش آراء</w:t>
      </w:r>
      <w:r w:rsidR="000441CF">
        <w:rPr>
          <w:rFonts w:ascii="IRNazanin" w:hAnsi="IRNazanin" w:cs="IRNazanin" w:hint="cs"/>
          <w:sz w:val="26"/>
          <w:szCs w:val="26"/>
          <w:rtl/>
        </w:rPr>
        <w:t xml:space="preserve"> نظارت کنند تسهیم </w:t>
      </w:r>
      <w:r w:rsidR="002B1B5F">
        <w:rPr>
          <w:rFonts w:ascii="IRNazanin" w:hAnsi="IRNazanin" w:cs="IRNazanin" w:hint="cs"/>
          <w:sz w:val="26"/>
          <w:szCs w:val="26"/>
          <w:rtl/>
        </w:rPr>
        <w:t>کند</w:t>
      </w:r>
      <w:r w:rsidR="009175CB">
        <w:rPr>
          <w:rFonts w:ascii="IRNazanin" w:hAnsi="IRNazanin" w:cs="IRNazanin" w:hint="cs"/>
          <w:sz w:val="26"/>
          <w:szCs w:val="26"/>
          <w:rtl/>
        </w:rPr>
        <w:t xml:space="preserve"> از موارد دیگری که </w:t>
      </w:r>
      <w:r w:rsidR="000441CF">
        <w:rPr>
          <w:rFonts w:ascii="IRNazanin" w:hAnsi="IRNazanin" w:cs="IRNazanin" w:hint="cs"/>
          <w:sz w:val="26"/>
          <w:szCs w:val="26"/>
          <w:rtl/>
        </w:rPr>
        <w:t xml:space="preserve">در </w:t>
      </w:r>
      <w:r w:rsidR="000441CF">
        <w:rPr>
          <w:rFonts w:ascii="IRNazanin" w:hAnsi="IRNazanin" w:cs="IRNazanin" w:hint="cs"/>
          <w:sz w:val="26"/>
          <w:szCs w:val="26"/>
          <w:rtl/>
        </w:rPr>
        <w:lastRenderedPageBreak/>
        <w:t>این فاز باید مشخص شو</w:t>
      </w:r>
      <w:r w:rsidR="009175CB">
        <w:rPr>
          <w:rFonts w:ascii="IRNazanin" w:hAnsi="IRNazanin" w:cs="IRNazanin" w:hint="cs"/>
          <w:sz w:val="26"/>
          <w:szCs w:val="26"/>
          <w:rtl/>
        </w:rPr>
        <w:t xml:space="preserve">د </w:t>
      </w:r>
      <w:r w:rsidR="00E91297">
        <w:rPr>
          <w:rFonts w:ascii="IRNazanin" w:hAnsi="IRNazanin" w:cs="IRNazanin" w:hint="cs"/>
          <w:sz w:val="26"/>
          <w:szCs w:val="26"/>
          <w:rtl/>
        </w:rPr>
        <w:t xml:space="preserve">ثبت نام و تخصیص کد انتخاباتی،  </w:t>
      </w:r>
      <w:r w:rsidR="009175CB">
        <w:rPr>
          <w:rFonts w:ascii="IRNazanin" w:hAnsi="IRNazanin" w:cs="IRNazanin" w:hint="cs"/>
          <w:sz w:val="26"/>
          <w:szCs w:val="26"/>
          <w:rtl/>
        </w:rPr>
        <w:t>زمان آغاز و پایان فاز ثبت نام، زمان آغاز و پایان رأی</w:t>
      </w:r>
      <w:r w:rsidR="009175CB">
        <w:rPr>
          <w:rFonts w:ascii="IRNazanin" w:hAnsi="IRNazanin" w:cs="IRNazanin"/>
          <w:sz w:val="26"/>
          <w:szCs w:val="26"/>
          <w:rtl/>
        </w:rPr>
        <w:softHyphen/>
      </w:r>
      <w:r w:rsidR="009175CB">
        <w:rPr>
          <w:rFonts w:ascii="IRNazanin" w:hAnsi="IRNazanin" w:cs="IRNazanin" w:hint="cs"/>
          <w:sz w:val="26"/>
          <w:szCs w:val="26"/>
          <w:rtl/>
        </w:rPr>
        <w:t xml:space="preserve">دهی،  افرادی که قرار است برشمارش نظارت کنند، </w:t>
      </w:r>
      <w:r w:rsidR="002076F2">
        <w:rPr>
          <w:rFonts w:ascii="IRNazanin" w:hAnsi="IRNazanin" w:cs="IRNazanin" w:hint="cs"/>
          <w:sz w:val="26"/>
          <w:szCs w:val="26"/>
          <w:rtl/>
        </w:rPr>
        <w:t xml:space="preserve">حضور چند نفر از ناظران برای شمارش کافی خواهد بود، </w:t>
      </w:r>
      <w:r w:rsidR="008371BF">
        <w:rPr>
          <w:rFonts w:ascii="IRNazanin" w:hAnsi="IRNazanin" w:cs="IRNazanin" w:hint="cs"/>
          <w:sz w:val="26"/>
          <w:szCs w:val="26"/>
          <w:rtl/>
        </w:rPr>
        <w:t>حداکثر تعداد افرادی که در رأی</w:t>
      </w:r>
      <w:r w:rsidR="008371BF">
        <w:rPr>
          <w:rFonts w:ascii="IRNazanin" w:hAnsi="IRNazanin" w:cs="IRNazanin"/>
          <w:sz w:val="26"/>
          <w:szCs w:val="26"/>
          <w:rtl/>
        </w:rPr>
        <w:softHyphen/>
      </w:r>
      <w:r w:rsidR="008371BF">
        <w:rPr>
          <w:rFonts w:ascii="IRNazanin" w:hAnsi="IRNazanin" w:cs="IRNazanin" w:hint="cs"/>
          <w:sz w:val="26"/>
          <w:szCs w:val="26"/>
          <w:rtl/>
        </w:rPr>
        <w:t>گیری می توانند شرکت کنند و شرایط لازم برای واجد شرایط بودن افراد</w:t>
      </w:r>
      <w:r w:rsidR="009175CB">
        <w:rPr>
          <w:rFonts w:ascii="IRNazanin" w:hAnsi="IRNazanin" w:cs="IRNazanin" w:hint="cs"/>
          <w:sz w:val="26"/>
          <w:szCs w:val="26"/>
          <w:rtl/>
        </w:rPr>
        <w:t xml:space="preserve"> </w:t>
      </w:r>
      <w:r w:rsidR="002B1B5F">
        <w:rPr>
          <w:rFonts w:ascii="IRNazanin" w:hAnsi="IRNazanin" w:cs="IRNazanin" w:hint="cs"/>
          <w:sz w:val="26"/>
          <w:szCs w:val="26"/>
          <w:rtl/>
        </w:rPr>
        <w:t xml:space="preserve"> که تمام این موارد را در ادامه </w:t>
      </w:r>
      <w:r w:rsidR="008371BF">
        <w:rPr>
          <w:rFonts w:ascii="IRNazanin" w:hAnsi="IRNazanin" w:cs="IRNazanin" w:hint="cs"/>
          <w:sz w:val="26"/>
          <w:szCs w:val="26"/>
          <w:rtl/>
        </w:rPr>
        <w:t xml:space="preserve"> به طور </w:t>
      </w:r>
      <w:r w:rsidR="002B1B5F">
        <w:rPr>
          <w:rFonts w:ascii="IRNazanin" w:hAnsi="IRNazanin" w:cs="IRNazanin" w:hint="cs"/>
          <w:sz w:val="26"/>
          <w:szCs w:val="26"/>
          <w:rtl/>
        </w:rPr>
        <w:t xml:space="preserve">مفصل و با ذکر مثال شرح خواهیم داد. </w:t>
      </w:r>
      <w:r w:rsidR="00F87B55">
        <w:rPr>
          <w:rFonts w:ascii="IRNazanin" w:hAnsi="IRNazanin" w:cs="IRNazanin" w:hint="cs"/>
          <w:sz w:val="26"/>
          <w:szCs w:val="26"/>
          <w:rtl/>
        </w:rPr>
        <w:t>اولین موردی که باید تعیین شود زمان آغاز و پایان فرآیند ثبت نام و احراز هویت شرکت کنندگان است این فرآیند حتما باید قبل از آغاز رأی</w:t>
      </w:r>
      <w:r w:rsidR="00F87B55">
        <w:rPr>
          <w:rFonts w:ascii="IRNazanin" w:hAnsi="IRNazanin" w:cs="IRNazanin"/>
          <w:sz w:val="26"/>
          <w:szCs w:val="26"/>
          <w:rtl/>
        </w:rPr>
        <w:softHyphen/>
      </w:r>
      <w:r w:rsidR="00F87B55">
        <w:rPr>
          <w:rFonts w:ascii="IRNazanin" w:hAnsi="IRNazanin" w:cs="IRNazanin" w:hint="cs"/>
          <w:sz w:val="26"/>
          <w:szCs w:val="26"/>
          <w:rtl/>
        </w:rPr>
        <w:t>دهی باشد و باید طوری تعیین شود که حتماً قبل از آغاز فرآیند انتخابات تمام افراد واجد شرایطی که مایل به شرکت در انتخابات هستند مشخص شده و کلید عمومی و خصوصی و شناسه</w:t>
      </w:r>
      <w:r w:rsidR="00F87B55">
        <w:rPr>
          <w:rFonts w:ascii="IRNazanin" w:hAnsi="IRNazanin" w:cs="IRNazanin"/>
          <w:sz w:val="26"/>
          <w:szCs w:val="26"/>
          <w:rtl/>
        </w:rPr>
        <w:softHyphen/>
      </w:r>
      <w:r w:rsidR="00067FA7">
        <w:rPr>
          <w:rFonts w:ascii="IRNazanin" w:hAnsi="IRNazanin" w:cs="IRNazanin" w:hint="cs"/>
          <w:sz w:val="26"/>
          <w:szCs w:val="26"/>
          <w:rtl/>
        </w:rPr>
        <w:t xml:space="preserve">ی </w:t>
      </w:r>
      <w:r w:rsidR="00CA3FF9">
        <w:rPr>
          <w:rFonts w:ascii="IRNazanin" w:hAnsi="IRNazanin" w:cs="IRNazanin" w:hint="cs"/>
          <w:sz w:val="26"/>
          <w:szCs w:val="26"/>
          <w:rtl/>
        </w:rPr>
        <w:t xml:space="preserve">منحصر به فرد </w:t>
      </w:r>
      <w:r w:rsidR="00067FA7">
        <w:rPr>
          <w:rFonts w:ascii="IRNazanin" w:hAnsi="IRNazanin" w:cs="IRNazanin" w:hint="cs"/>
          <w:sz w:val="26"/>
          <w:szCs w:val="26"/>
          <w:rtl/>
        </w:rPr>
        <w:t xml:space="preserve">دریافت کرده باشند. </w:t>
      </w:r>
    </w:p>
    <w:p w:rsidR="005A4F8F" w:rsidRDefault="00D67EEB" w:rsidP="00F26B2C">
      <w:pPr>
        <w:spacing w:line="240" w:lineRule="auto"/>
        <w:ind w:left="360"/>
        <w:jc w:val="both"/>
        <w:rPr>
          <w:rFonts w:ascii="IRNazanin" w:hAnsi="IRNazanin" w:cs="IRNazanin"/>
          <w:sz w:val="26"/>
          <w:szCs w:val="26"/>
          <w:rtl/>
        </w:rPr>
      </w:pPr>
      <w:r w:rsidRPr="00D67EEB">
        <w:rPr>
          <w:rFonts w:ascii="IRNazanin" w:hAnsi="IRNazanin" w:cs="IRNazanin" w:hint="cs"/>
          <w:sz w:val="28"/>
          <w:szCs w:val="28"/>
          <w:rtl/>
        </w:rPr>
        <w:t>ثبت نام و تخصیص کد انتخاباتی به نامزدها:</w:t>
      </w:r>
      <w:r>
        <w:rPr>
          <w:rFonts w:ascii="IRNazanin" w:hAnsi="IRNazanin" w:cs="IRNazanin" w:hint="cs"/>
          <w:sz w:val="26"/>
          <w:szCs w:val="26"/>
          <w:rtl/>
        </w:rPr>
        <w:t xml:space="preserve"> </w:t>
      </w:r>
      <w:r w:rsidR="00FE7022">
        <w:rPr>
          <w:rFonts w:ascii="IRNazanin" w:hAnsi="IRNazanin" w:cs="IRNazanin" w:hint="cs"/>
          <w:sz w:val="26"/>
          <w:szCs w:val="26"/>
          <w:rtl/>
        </w:rPr>
        <w:t>در مورد ثبت نام و تخصیص کد انتخاباتی به نامزدهای انتخاباتی فرض بر این است که صلاحیت نامزدها از طرف نهاد دولتی تایید شده و ما فقط قرار است به هر کدام از آن</w:t>
      </w:r>
      <w:r w:rsidR="00FE7022">
        <w:rPr>
          <w:rFonts w:ascii="IRNazanin" w:hAnsi="IRNazanin" w:cs="IRNazanin"/>
          <w:sz w:val="26"/>
          <w:szCs w:val="26"/>
          <w:rtl/>
        </w:rPr>
        <w:softHyphen/>
      </w:r>
      <w:r w:rsidR="00FE7022">
        <w:rPr>
          <w:rFonts w:ascii="IRNazanin" w:hAnsi="IRNazanin" w:cs="IRNazanin" w:hint="cs"/>
          <w:sz w:val="26"/>
          <w:szCs w:val="26"/>
          <w:rtl/>
        </w:rPr>
        <w:t xml:space="preserve">ها کد انتخاباتی اختصاص دهیم و منتشر کنیم. برای </w:t>
      </w:r>
      <w:r w:rsidR="00FE7022" w:rsidRPr="00F36EED">
        <w:rPr>
          <w:rFonts w:asciiTheme="majorBidi" w:hAnsiTheme="majorBidi" w:cstheme="majorBidi"/>
          <w:sz w:val="26"/>
          <w:szCs w:val="26"/>
        </w:rPr>
        <w:t>n</w:t>
      </w:r>
      <w:r w:rsidR="00FE7022">
        <w:rPr>
          <w:rFonts w:ascii="IRNazanin" w:hAnsi="IRNazanin" w:cs="IRNazanin" w:hint="cs"/>
          <w:sz w:val="26"/>
          <w:szCs w:val="26"/>
          <w:rtl/>
        </w:rPr>
        <w:t xml:space="preserve"> نامزد انتخاباتی به هر یک از آن</w:t>
      </w:r>
      <w:r w:rsidR="00FE7022">
        <w:rPr>
          <w:rFonts w:ascii="IRNazanin" w:hAnsi="IRNazanin" w:cs="IRNazanin"/>
          <w:sz w:val="26"/>
          <w:szCs w:val="26"/>
          <w:rtl/>
        </w:rPr>
        <w:softHyphen/>
      </w:r>
      <w:r w:rsidR="00FE7022">
        <w:rPr>
          <w:rFonts w:ascii="IRNazanin" w:hAnsi="IRNazanin" w:cs="IRNazanin" w:hint="cs"/>
          <w:sz w:val="26"/>
          <w:szCs w:val="26"/>
          <w:rtl/>
        </w:rPr>
        <w:t xml:space="preserve">ها </w:t>
      </w:r>
      <w:r w:rsidR="00FE7022" w:rsidRPr="00F36EED">
        <w:rPr>
          <w:rFonts w:asciiTheme="majorBidi" w:hAnsiTheme="majorBidi" w:cstheme="majorBidi"/>
          <w:sz w:val="26"/>
          <w:szCs w:val="26"/>
        </w:rPr>
        <w:t>j</w:t>
      </w:r>
      <w:r w:rsidR="00FE7022">
        <w:rPr>
          <w:rFonts w:ascii="IRNazanin" w:hAnsi="IRNazanin" w:cs="IRNazanin" w:hint="cs"/>
          <w:sz w:val="26"/>
          <w:szCs w:val="26"/>
          <w:rtl/>
        </w:rPr>
        <w:t xml:space="preserve">  اختصاص می</w:t>
      </w:r>
      <w:r w:rsidR="00FE7022">
        <w:rPr>
          <w:rFonts w:ascii="IRNazanin" w:hAnsi="IRNazanin" w:cs="IRNazanin"/>
          <w:sz w:val="26"/>
          <w:szCs w:val="26"/>
          <w:rtl/>
        </w:rPr>
        <w:softHyphen/>
      </w:r>
      <w:r w:rsidR="00FE7022">
        <w:rPr>
          <w:rFonts w:ascii="IRNazanin" w:hAnsi="IRNazanin" w:cs="IRNazanin" w:hint="cs"/>
          <w:sz w:val="26"/>
          <w:szCs w:val="26"/>
          <w:rtl/>
        </w:rPr>
        <w:t xml:space="preserve">دهیم به طوری که </w:t>
      </w:r>
      <m:oMath>
        <m:r>
          <m:rPr>
            <m:sty m:val="p"/>
          </m:rPr>
          <w:rPr>
            <w:rFonts w:ascii="Cambria Math" w:hAnsi="Cambria Math" w:cstheme="majorBidi"/>
            <w:sz w:val="26"/>
            <w:szCs w:val="26"/>
          </w:rPr>
          <m:t>1≤j≤n</m:t>
        </m:r>
      </m:oMath>
      <w:r w:rsidR="00E92B28">
        <w:rPr>
          <w:rFonts w:ascii="IRNazanin" w:eastAsiaTheme="minorEastAsia" w:hAnsi="IRNazanin" w:cs="IRNazanin" w:hint="cs"/>
          <w:sz w:val="26"/>
          <w:szCs w:val="26"/>
          <w:rtl/>
        </w:rPr>
        <w:t xml:space="preserve"> باشد و صفر را به عنوان رأی سفید در نظر می</w:t>
      </w:r>
      <w:r w:rsidR="00E92B28">
        <w:rPr>
          <w:rFonts w:ascii="IRNazanin" w:eastAsiaTheme="minorEastAsia" w:hAnsi="IRNazanin" w:cs="IRNazanin"/>
          <w:sz w:val="26"/>
          <w:szCs w:val="26"/>
          <w:rtl/>
        </w:rPr>
        <w:softHyphen/>
      </w:r>
      <w:r w:rsidR="00E92B28">
        <w:rPr>
          <w:rFonts w:ascii="IRNazanin" w:eastAsiaTheme="minorEastAsia" w:hAnsi="IRNazanin" w:cs="IRNazanin" w:hint="cs"/>
          <w:sz w:val="26"/>
          <w:szCs w:val="26"/>
          <w:rtl/>
        </w:rPr>
        <w:t xml:space="preserve">گیریم </w:t>
      </w:r>
      <w:r w:rsidR="005A4F8F">
        <w:rPr>
          <w:rFonts w:ascii="IRNazanin" w:eastAsiaTheme="minorEastAsia" w:hAnsi="IRNazanin" w:cs="IRNazanin" w:hint="cs"/>
          <w:sz w:val="26"/>
          <w:szCs w:val="26"/>
          <w:rtl/>
        </w:rPr>
        <w:t>و به هر کدام از نامزدهای انتخاباتی یک عدد منحصر به فرد اختصاص می</w:t>
      </w:r>
      <w:r w:rsidR="005A4F8F">
        <w:rPr>
          <w:rFonts w:ascii="IRNazanin" w:eastAsiaTheme="minorEastAsia" w:hAnsi="IRNazanin" w:cs="IRNazanin"/>
          <w:sz w:val="26"/>
          <w:szCs w:val="26"/>
          <w:rtl/>
        </w:rPr>
        <w:softHyphen/>
      </w:r>
      <w:r w:rsidR="005A4F8F">
        <w:rPr>
          <w:rFonts w:ascii="IRNazanin" w:eastAsiaTheme="minorEastAsia" w:hAnsi="IRNazanin" w:cs="IRNazanin" w:hint="cs"/>
          <w:sz w:val="26"/>
          <w:szCs w:val="26"/>
          <w:rtl/>
        </w:rPr>
        <w:t>دهیم. به عنوان مثال ما 5 نامزد انتخاباتی به نام</w:t>
      </w:r>
      <w:r w:rsidR="005A4F8F">
        <w:rPr>
          <w:rFonts w:ascii="IRNazanin" w:eastAsiaTheme="minorEastAsia" w:hAnsi="IRNazanin" w:cs="IRNazanin"/>
          <w:sz w:val="26"/>
          <w:szCs w:val="26"/>
          <w:rtl/>
        </w:rPr>
        <w:softHyphen/>
      </w:r>
      <w:r w:rsidR="005A4F8F">
        <w:rPr>
          <w:rFonts w:ascii="IRNazanin" w:eastAsiaTheme="minorEastAsia" w:hAnsi="IRNazanin" w:cs="IRNazanin" w:hint="cs"/>
          <w:sz w:val="26"/>
          <w:szCs w:val="26"/>
          <w:rtl/>
        </w:rPr>
        <w:t xml:space="preserve">های </w:t>
      </w:r>
      <w:r w:rsidR="005A4F8F" w:rsidRPr="00F36EED">
        <w:rPr>
          <w:rFonts w:asciiTheme="majorBidi" w:eastAsiaTheme="minorEastAsia" w:hAnsiTheme="majorBidi" w:cstheme="majorBidi"/>
          <w:sz w:val="26"/>
          <w:szCs w:val="26"/>
        </w:rPr>
        <w:t xml:space="preserve">Ali, </w:t>
      </w:r>
      <w:r w:rsidR="00F26B2C" w:rsidRPr="00F36EED">
        <w:rPr>
          <w:rFonts w:asciiTheme="majorBidi" w:eastAsiaTheme="minorEastAsia" w:hAnsiTheme="majorBidi" w:cstheme="majorBidi"/>
          <w:sz w:val="26"/>
          <w:szCs w:val="26"/>
        </w:rPr>
        <w:t>Jan, James, Mary, Linda</w:t>
      </w:r>
      <w:r w:rsidR="00F26B2C" w:rsidRPr="00F36EED">
        <w:rPr>
          <w:rFonts w:asciiTheme="majorBidi" w:hAnsiTheme="majorBidi" w:cstheme="majorBidi"/>
          <w:sz w:val="26"/>
          <w:szCs w:val="26"/>
          <w:rtl/>
        </w:rPr>
        <w:t xml:space="preserve"> </w:t>
      </w:r>
      <w:r w:rsidR="00F26B2C">
        <w:rPr>
          <w:rFonts w:ascii="IRNazanin" w:hAnsi="IRNazanin" w:cs="IRNazanin" w:hint="cs"/>
          <w:sz w:val="26"/>
          <w:szCs w:val="26"/>
          <w:rtl/>
        </w:rPr>
        <w:t xml:space="preserve">دارم پس در این مثال </w:t>
      </w:r>
      <w:r w:rsidR="00F26B2C" w:rsidRPr="00F36EED">
        <w:rPr>
          <w:rFonts w:asciiTheme="majorBidi" w:hAnsiTheme="majorBidi" w:cstheme="majorBidi"/>
          <w:sz w:val="26"/>
          <w:szCs w:val="26"/>
        </w:rPr>
        <w:t>n=5</w:t>
      </w:r>
      <w:r w:rsidR="00F26B2C">
        <w:rPr>
          <w:rFonts w:ascii="IRNazanin" w:hAnsi="IRNazanin" w:cs="IRNazanin" w:hint="cs"/>
          <w:sz w:val="26"/>
          <w:szCs w:val="26"/>
          <w:rtl/>
        </w:rPr>
        <w:t xml:space="preserve"> به هرکدام از نامزدها عددی بین 1 تا 5 اختصاص می</w:t>
      </w:r>
      <w:r w:rsidR="00F26B2C">
        <w:rPr>
          <w:rFonts w:ascii="IRNazanin" w:hAnsi="IRNazanin" w:cs="IRNazanin"/>
          <w:sz w:val="26"/>
          <w:szCs w:val="26"/>
          <w:rtl/>
        </w:rPr>
        <w:softHyphen/>
      </w:r>
      <w:r w:rsidR="00F26B2C">
        <w:rPr>
          <w:rFonts w:ascii="IRNazanin" w:hAnsi="IRNazanin" w:cs="IRNazanin" w:hint="cs"/>
          <w:sz w:val="26"/>
          <w:szCs w:val="26"/>
          <w:rtl/>
        </w:rPr>
        <w:t>دهیم. و برای هر کدام از نامزدها معادل باینری عدد را هم مشخص می</w:t>
      </w:r>
      <w:r w:rsidR="00F26B2C">
        <w:rPr>
          <w:rFonts w:ascii="IRNazanin" w:hAnsi="IRNazanin" w:cs="IRNazanin"/>
          <w:sz w:val="26"/>
          <w:szCs w:val="26"/>
          <w:rtl/>
        </w:rPr>
        <w:softHyphen/>
      </w:r>
      <w:r w:rsidR="00F26B2C">
        <w:rPr>
          <w:rFonts w:ascii="IRNazanin" w:hAnsi="IRNazanin" w:cs="IRNazanin" w:hint="cs"/>
          <w:sz w:val="26"/>
          <w:szCs w:val="26"/>
          <w:rtl/>
        </w:rPr>
        <w:t>کنیم و لیست را به شکل زیر منتشر می</w:t>
      </w:r>
      <w:r w:rsidR="00F26B2C">
        <w:rPr>
          <w:rFonts w:ascii="IRNazanin" w:hAnsi="IRNazanin" w:cs="IRNazanin"/>
          <w:sz w:val="26"/>
          <w:szCs w:val="26"/>
          <w:rtl/>
        </w:rPr>
        <w:softHyphen/>
      </w:r>
      <w:r w:rsidR="00F26B2C">
        <w:rPr>
          <w:rFonts w:ascii="IRNazanin" w:hAnsi="IRNazanin" w:cs="IRNazanin" w:hint="cs"/>
          <w:sz w:val="26"/>
          <w:szCs w:val="26"/>
          <w:rtl/>
        </w:rPr>
        <w:t>کنیم.</w:t>
      </w:r>
    </w:p>
    <w:p w:rsidR="00DA1FEA" w:rsidRDefault="00DA1FEA" w:rsidP="00DA1FEA">
      <w:pPr>
        <w:pStyle w:val="table"/>
        <w:bidi/>
        <w:rPr>
          <w:rtl/>
        </w:rPr>
      </w:pPr>
      <w:r>
        <w:rPr>
          <w:rFonts w:hint="cs"/>
          <w:rtl/>
        </w:rPr>
        <w:t>جدول 1-1 لیست نامزدهای انتخاباتی</w:t>
      </w:r>
    </w:p>
    <w:tbl>
      <w:tblPr>
        <w:tblStyle w:val="TableGrid"/>
        <w:bidiVisual/>
        <w:tblW w:w="0" w:type="auto"/>
        <w:jc w:val="center"/>
        <w:tblLook w:val="04A0" w:firstRow="1" w:lastRow="0" w:firstColumn="1" w:lastColumn="0" w:noHBand="0" w:noVBand="1"/>
      </w:tblPr>
      <w:tblGrid>
        <w:gridCol w:w="636"/>
        <w:gridCol w:w="1668"/>
        <w:gridCol w:w="1150"/>
        <w:gridCol w:w="1418"/>
      </w:tblGrid>
      <w:tr w:rsidR="00F26B2C" w:rsidTr="00DA1FEA">
        <w:trPr>
          <w:jc w:val="center"/>
        </w:trPr>
        <w:tc>
          <w:tcPr>
            <w:tcW w:w="636" w:type="dxa"/>
          </w:tcPr>
          <w:p w:rsidR="00F26B2C" w:rsidRPr="00DA1FEA" w:rsidRDefault="00F26B2C" w:rsidP="00F26B2C">
            <w:pPr>
              <w:jc w:val="both"/>
              <w:rPr>
                <w:rFonts w:ascii="IRNazanin" w:hAnsi="IRNazanin" w:cs="IRNazanin" w:hint="cs"/>
                <w:b/>
                <w:bCs/>
                <w:rtl/>
              </w:rPr>
            </w:pPr>
            <w:r w:rsidRPr="00DA1FEA">
              <w:rPr>
                <w:rFonts w:ascii="IRNazanin" w:hAnsi="IRNazanin" w:cs="IRNazanin" w:hint="cs"/>
                <w:b/>
                <w:bCs/>
                <w:rtl/>
              </w:rPr>
              <w:t>ردیف</w:t>
            </w:r>
          </w:p>
        </w:tc>
        <w:tc>
          <w:tcPr>
            <w:tcW w:w="1668" w:type="dxa"/>
          </w:tcPr>
          <w:p w:rsidR="00F26B2C" w:rsidRPr="00DA1FEA" w:rsidRDefault="00F26B2C" w:rsidP="00F26B2C">
            <w:pPr>
              <w:jc w:val="both"/>
              <w:rPr>
                <w:rFonts w:ascii="IRNazanin" w:hAnsi="IRNazanin" w:cs="IRNazanin" w:hint="cs"/>
                <w:b/>
                <w:bCs/>
                <w:rtl/>
              </w:rPr>
            </w:pPr>
            <w:r w:rsidRPr="00DA1FEA">
              <w:rPr>
                <w:rFonts w:ascii="IRNazanin" w:hAnsi="IRNazanin" w:cs="IRNazanin" w:hint="cs"/>
                <w:b/>
                <w:bCs/>
                <w:rtl/>
              </w:rPr>
              <w:t>نام نامزد انتخاباتی</w:t>
            </w:r>
          </w:p>
        </w:tc>
        <w:tc>
          <w:tcPr>
            <w:tcW w:w="1150" w:type="dxa"/>
          </w:tcPr>
          <w:p w:rsidR="00F26B2C" w:rsidRPr="00DA1FEA" w:rsidRDefault="00F26B2C" w:rsidP="00F26B2C">
            <w:pPr>
              <w:jc w:val="both"/>
              <w:rPr>
                <w:rFonts w:ascii="IRNazanin" w:hAnsi="IRNazanin" w:cs="IRNazanin" w:hint="cs"/>
                <w:b/>
                <w:bCs/>
                <w:rtl/>
              </w:rPr>
            </w:pPr>
            <w:r w:rsidRPr="00DA1FEA">
              <w:rPr>
                <w:rFonts w:ascii="IRNazanin" w:hAnsi="IRNazanin" w:cs="IRNazanin" w:hint="cs"/>
                <w:b/>
                <w:bCs/>
                <w:rtl/>
              </w:rPr>
              <w:t xml:space="preserve">کد انتخاباتی </w:t>
            </w:r>
          </w:p>
        </w:tc>
        <w:tc>
          <w:tcPr>
            <w:tcW w:w="1418" w:type="dxa"/>
          </w:tcPr>
          <w:p w:rsidR="00F26B2C" w:rsidRPr="00DA1FEA" w:rsidRDefault="00F26B2C" w:rsidP="00F26B2C">
            <w:pPr>
              <w:jc w:val="both"/>
              <w:rPr>
                <w:rFonts w:ascii="IRNazanin" w:hAnsi="IRNazanin" w:cs="IRNazanin" w:hint="cs"/>
                <w:b/>
                <w:bCs/>
                <w:rtl/>
              </w:rPr>
            </w:pPr>
            <w:r w:rsidRPr="00DA1FEA">
              <w:rPr>
                <w:rFonts w:ascii="IRNazanin" w:hAnsi="IRNazanin" w:cs="IRNazanin" w:hint="cs"/>
                <w:b/>
                <w:bCs/>
                <w:rtl/>
              </w:rPr>
              <w:t>معادل باینری کد</w:t>
            </w:r>
          </w:p>
        </w:tc>
      </w:tr>
      <w:tr w:rsidR="00F26B2C" w:rsidTr="00DA1FEA">
        <w:trPr>
          <w:jc w:val="center"/>
        </w:trPr>
        <w:tc>
          <w:tcPr>
            <w:tcW w:w="636"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1</w:t>
            </w:r>
          </w:p>
        </w:tc>
        <w:tc>
          <w:tcPr>
            <w:tcW w:w="1668" w:type="dxa"/>
          </w:tcPr>
          <w:p w:rsidR="00F26B2C" w:rsidRDefault="00DA1FEA" w:rsidP="00DA1FEA">
            <w:pPr>
              <w:jc w:val="center"/>
              <w:rPr>
                <w:rFonts w:ascii="IRNazanin" w:hAnsi="IRNazanin" w:cs="IRNazanin"/>
                <w:sz w:val="26"/>
                <w:szCs w:val="26"/>
              </w:rPr>
            </w:pPr>
            <w:r>
              <w:rPr>
                <w:rFonts w:ascii="IRNazanin" w:hAnsi="IRNazanin" w:cs="IRNazanin"/>
                <w:sz w:val="26"/>
                <w:szCs w:val="26"/>
              </w:rPr>
              <w:t>Ali</w:t>
            </w:r>
          </w:p>
        </w:tc>
        <w:tc>
          <w:tcPr>
            <w:tcW w:w="1150"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1</w:t>
            </w:r>
          </w:p>
        </w:tc>
        <w:tc>
          <w:tcPr>
            <w:tcW w:w="1418"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001</w:t>
            </w:r>
          </w:p>
        </w:tc>
      </w:tr>
      <w:tr w:rsidR="00F26B2C" w:rsidTr="00DA1FEA">
        <w:trPr>
          <w:jc w:val="center"/>
        </w:trPr>
        <w:tc>
          <w:tcPr>
            <w:tcW w:w="636"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2</w:t>
            </w:r>
          </w:p>
        </w:tc>
        <w:tc>
          <w:tcPr>
            <w:tcW w:w="1668" w:type="dxa"/>
          </w:tcPr>
          <w:p w:rsidR="00F26B2C" w:rsidRDefault="00DA1FEA" w:rsidP="00DA1FEA">
            <w:pPr>
              <w:jc w:val="center"/>
              <w:rPr>
                <w:rFonts w:ascii="IRNazanin" w:hAnsi="IRNazanin" w:cs="IRNazanin"/>
                <w:sz w:val="26"/>
                <w:szCs w:val="26"/>
              </w:rPr>
            </w:pPr>
            <w:r>
              <w:rPr>
                <w:rFonts w:ascii="IRNazanin" w:hAnsi="IRNazanin" w:cs="IRNazanin"/>
                <w:sz w:val="26"/>
                <w:szCs w:val="26"/>
              </w:rPr>
              <w:t>Jan</w:t>
            </w:r>
          </w:p>
        </w:tc>
        <w:tc>
          <w:tcPr>
            <w:tcW w:w="1150"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2</w:t>
            </w:r>
          </w:p>
        </w:tc>
        <w:tc>
          <w:tcPr>
            <w:tcW w:w="1418"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010</w:t>
            </w:r>
          </w:p>
        </w:tc>
      </w:tr>
      <w:tr w:rsidR="00F26B2C" w:rsidTr="00DA1FEA">
        <w:trPr>
          <w:jc w:val="center"/>
        </w:trPr>
        <w:tc>
          <w:tcPr>
            <w:tcW w:w="636"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3</w:t>
            </w:r>
          </w:p>
        </w:tc>
        <w:tc>
          <w:tcPr>
            <w:tcW w:w="1668" w:type="dxa"/>
          </w:tcPr>
          <w:p w:rsidR="00F26B2C" w:rsidRDefault="00DA1FEA" w:rsidP="00DA1FEA">
            <w:pPr>
              <w:jc w:val="center"/>
              <w:rPr>
                <w:rFonts w:ascii="IRNazanin" w:hAnsi="IRNazanin" w:cs="IRNazanin"/>
                <w:sz w:val="26"/>
                <w:szCs w:val="26"/>
              </w:rPr>
            </w:pPr>
            <w:r>
              <w:rPr>
                <w:rFonts w:ascii="IRNazanin" w:hAnsi="IRNazanin" w:cs="IRNazanin"/>
                <w:sz w:val="26"/>
                <w:szCs w:val="26"/>
              </w:rPr>
              <w:t>James</w:t>
            </w:r>
          </w:p>
        </w:tc>
        <w:tc>
          <w:tcPr>
            <w:tcW w:w="1150"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3</w:t>
            </w:r>
          </w:p>
        </w:tc>
        <w:tc>
          <w:tcPr>
            <w:tcW w:w="1418"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011</w:t>
            </w:r>
          </w:p>
        </w:tc>
      </w:tr>
      <w:tr w:rsidR="00F26B2C" w:rsidTr="00DA1FEA">
        <w:trPr>
          <w:jc w:val="center"/>
        </w:trPr>
        <w:tc>
          <w:tcPr>
            <w:tcW w:w="636"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4</w:t>
            </w:r>
          </w:p>
        </w:tc>
        <w:tc>
          <w:tcPr>
            <w:tcW w:w="1668" w:type="dxa"/>
          </w:tcPr>
          <w:p w:rsidR="00F26B2C" w:rsidRDefault="00DA1FEA" w:rsidP="00DA1FEA">
            <w:pPr>
              <w:jc w:val="center"/>
              <w:rPr>
                <w:rFonts w:ascii="IRNazanin" w:hAnsi="IRNazanin" w:cs="IRNazanin"/>
                <w:sz w:val="26"/>
                <w:szCs w:val="26"/>
              </w:rPr>
            </w:pPr>
            <w:r>
              <w:rPr>
                <w:rFonts w:ascii="IRNazanin" w:hAnsi="IRNazanin" w:cs="IRNazanin"/>
                <w:sz w:val="26"/>
                <w:szCs w:val="26"/>
              </w:rPr>
              <w:t>Mary</w:t>
            </w:r>
          </w:p>
        </w:tc>
        <w:tc>
          <w:tcPr>
            <w:tcW w:w="1150"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4</w:t>
            </w:r>
          </w:p>
        </w:tc>
        <w:tc>
          <w:tcPr>
            <w:tcW w:w="1418"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100</w:t>
            </w:r>
          </w:p>
        </w:tc>
      </w:tr>
      <w:tr w:rsidR="00F26B2C" w:rsidTr="00DA1FEA">
        <w:trPr>
          <w:jc w:val="center"/>
        </w:trPr>
        <w:tc>
          <w:tcPr>
            <w:tcW w:w="636"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5</w:t>
            </w:r>
          </w:p>
        </w:tc>
        <w:tc>
          <w:tcPr>
            <w:tcW w:w="1668" w:type="dxa"/>
          </w:tcPr>
          <w:p w:rsidR="00F26B2C" w:rsidRDefault="00DA1FEA" w:rsidP="00DA1FEA">
            <w:pPr>
              <w:jc w:val="center"/>
              <w:rPr>
                <w:rFonts w:ascii="IRNazanin" w:hAnsi="IRNazanin" w:cs="IRNazanin"/>
                <w:sz w:val="26"/>
                <w:szCs w:val="26"/>
              </w:rPr>
            </w:pPr>
            <w:r>
              <w:rPr>
                <w:rFonts w:ascii="IRNazanin" w:hAnsi="IRNazanin" w:cs="IRNazanin"/>
                <w:sz w:val="26"/>
                <w:szCs w:val="26"/>
              </w:rPr>
              <w:t>Linda</w:t>
            </w:r>
          </w:p>
        </w:tc>
        <w:tc>
          <w:tcPr>
            <w:tcW w:w="1150"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5</w:t>
            </w:r>
          </w:p>
        </w:tc>
        <w:tc>
          <w:tcPr>
            <w:tcW w:w="1418"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101</w:t>
            </w:r>
          </w:p>
        </w:tc>
      </w:tr>
    </w:tbl>
    <w:p w:rsidR="00C54C70" w:rsidRDefault="00C54C70" w:rsidP="00916964">
      <w:pPr>
        <w:spacing w:line="240" w:lineRule="auto"/>
        <w:jc w:val="both"/>
        <w:rPr>
          <w:rFonts w:ascii="IRNazanin" w:hAnsi="IRNazanin" w:cs="IRNazanin" w:hint="cs"/>
          <w:sz w:val="26"/>
          <w:szCs w:val="26"/>
          <w:rtl/>
        </w:rPr>
      </w:pPr>
    </w:p>
    <w:p w:rsidR="00916964" w:rsidRPr="00F36EED" w:rsidRDefault="00D67EEB" w:rsidP="00916964">
      <w:pPr>
        <w:spacing w:line="240" w:lineRule="auto"/>
        <w:jc w:val="both"/>
        <w:rPr>
          <w:rFonts w:ascii="IRNazanin" w:hAnsi="IRNazanin" w:cs="IRNazanin"/>
          <w:sz w:val="26"/>
          <w:szCs w:val="26"/>
          <w:rtl/>
        </w:rPr>
      </w:pPr>
      <w:r w:rsidRPr="00F36EED">
        <w:rPr>
          <w:rFonts w:ascii="IRNazanin" w:hAnsi="IRNazanin" w:cs="IRNazanin" w:hint="cs"/>
          <w:sz w:val="26"/>
          <w:szCs w:val="26"/>
          <w:rtl/>
        </w:rPr>
        <w:t>بعد از اتمام این مرحله لیست به صورتی که در جدول 1-1 مشاهده می</w:t>
      </w:r>
      <w:r w:rsidRPr="00F36EED">
        <w:rPr>
          <w:rFonts w:ascii="IRNazanin" w:hAnsi="IRNazanin" w:cs="IRNazanin"/>
          <w:sz w:val="26"/>
          <w:szCs w:val="26"/>
          <w:rtl/>
        </w:rPr>
        <w:softHyphen/>
      </w:r>
      <w:r w:rsidRPr="00F36EED">
        <w:rPr>
          <w:rFonts w:ascii="IRNazanin" w:hAnsi="IRNazanin" w:cs="IRNazanin" w:hint="cs"/>
          <w:sz w:val="26"/>
          <w:szCs w:val="26"/>
          <w:rtl/>
        </w:rPr>
        <w:t>کنید منتشر می</w:t>
      </w:r>
      <w:r w:rsidRPr="00F36EED">
        <w:rPr>
          <w:rFonts w:ascii="IRNazanin" w:hAnsi="IRNazanin" w:cs="IRNazanin"/>
          <w:sz w:val="26"/>
          <w:szCs w:val="26"/>
          <w:rtl/>
        </w:rPr>
        <w:softHyphen/>
      </w:r>
      <w:r w:rsidRPr="00F36EED">
        <w:rPr>
          <w:rFonts w:ascii="IRNazanin" w:hAnsi="IRNazanin" w:cs="IRNazanin" w:hint="cs"/>
          <w:sz w:val="26"/>
          <w:szCs w:val="26"/>
          <w:rtl/>
        </w:rPr>
        <w:t>شود اجازه بدهید دلیل اینکه چرا به این شکل و چرا معادل باینری داریم به طور مفصل در فاز رأی</w:t>
      </w:r>
      <w:r w:rsidRPr="00F36EED">
        <w:rPr>
          <w:rFonts w:ascii="IRNazanin" w:hAnsi="IRNazanin" w:cs="IRNazanin"/>
          <w:sz w:val="26"/>
          <w:szCs w:val="26"/>
          <w:rtl/>
        </w:rPr>
        <w:softHyphen/>
      </w:r>
      <w:r w:rsidRPr="00F36EED">
        <w:rPr>
          <w:rFonts w:ascii="IRNazanin" w:hAnsi="IRNazanin" w:cs="IRNazanin" w:hint="cs"/>
          <w:sz w:val="26"/>
          <w:szCs w:val="26"/>
          <w:rtl/>
        </w:rPr>
        <w:t>دهی صحبت کنیم و در این فاز فقط به همین جدول اکتفا کنیم.</w:t>
      </w:r>
    </w:p>
    <w:p w:rsidR="00D67EEB" w:rsidRDefault="00F36EED" w:rsidP="00526302">
      <w:pPr>
        <w:spacing w:line="240" w:lineRule="auto"/>
        <w:jc w:val="both"/>
        <w:rPr>
          <w:rFonts w:ascii="IRNazanin" w:hAnsi="IRNazanin" w:cs="IRNazanin" w:hint="cs"/>
          <w:sz w:val="28"/>
          <w:szCs w:val="28"/>
          <w:rtl/>
        </w:rPr>
      </w:pPr>
      <w:r>
        <w:rPr>
          <w:rFonts w:ascii="IRNazanin" w:hAnsi="IRNazanin" w:cs="IRNazanin" w:hint="cs"/>
          <w:sz w:val="28"/>
          <w:szCs w:val="28"/>
          <w:rtl/>
        </w:rPr>
        <w:t>زمان ثبت نام: در این قسمت باید زمان آغاز و پایان فاز ثبت نام مشخص شود این زمان باید طوری تعیین شود که جوانب مختلف را در نظر گرفته باشد زمان پایان فاز ثبت نام حتما باید قبل از زمان آغاز فاز رأی</w:t>
      </w:r>
      <w:r>
        <w:rPr>
          <w:rFonts w:ascii="IRNazanin" w:hAnsi="IRNazanin" w:cs="IRNazanin"/>
          <w:sz w:val="28"/>
          <w:szCs w:val="28"/>
          <w:rtl/>
        </w:rPr>
        <w:softHyphen/>
      </w:r>
      <w:r>
        <w:rPr>
          <w:rFonts w:ascii="IRNazanin" w:hAnsi="IRNazanin" w:cs="IRNazanin" w:hint="cs"/>
          <w:sz w:val="28"/>
          <w:szCs w:val="28"/>
          <w:rtl/>
        </w:rPr>
        <w:t>دهی باشد زمان باید طوری تعیین شود که از نظر توان سخت افزاری امکان رسیدگی و ثبت نام برای تمام متقاضیان فراهم باشد</w:t>
      </w:r>
      <w:r w:rsidR="006B6518">
        <w:rPr>
          <w:rFonts w:ascii="IRNazanin" w:hAnsi="IRNazanin" w:cs="IRNazanin"/>
          <w:sz w:val="28"/>
          <w:szCs w:val="28"/>
        </w:rPr>
        <w:t>.</w:t>
      </w:r>
      <w:r w:rsidR="006B6518">
        <w:rPr>
          <w:rFonts w:ascii="IRNazanin" w:hAnsi="IRNazanin" w:cs="IRNazanin" w:hint="cs"/>
          <w:sz w:val="28"/>
          <w:szCs w:val="28"/>
          <w:rtl/>
        </w:rPr>
        <w:t xml:space="preserve">در این مثال فرض بر این است که در تاریخ 10 مهر </w:t>
      </w:r>
      <w:r w:rsidR="006B6518">
        <w:rPr>
          <w:rFonts w:ascii="IRNazanin" w:hAnsi="IRNazanin" w:cs="IRNazanin" w:hint="cs"/>
          <w:sz w:val="28"/>
          <w:szCs w:val="28"/>
          <w:rtl/>
        </w:rPr>
        <w:lastRenderedPageBreak/>
        <w:t>1399 ساعت 8 صبح قرار است انتخابات برگزار شود زمان پایان ثبت نام باید حتماً  قبل از زمان آغاز رأی</w:t>
      </w:r>
      <w:r w:rsidR="006B6518">
        <w:rPr>
          <w:rFonts w:ascii="IRNazanin" w:hAnsi="IRNazanin" w:cs="IRNazanin"/>
          <w:sz w:val="28"/>
          <w:szCs w:val="28"/>
          <w:rtl/>
        </w:rPr>
        <w:softHyphen/>
      </w:r>
      <w:r w:rsidR="006B6518">
        <w:rPr>
          <w:rFonts w:ascii="IRNazanin" w:hAnsi="IRNazanin" w:cs="IRNazanin" w:hint="cs"/>
          <w:sz w:val="28"/>
          <w:szCs w:val="28"/>
          <w:rtl/>
        </w:rPr>
        <w:t>گیری باشد</w:t>
      </w:r>
      <w:r w:rsidR="00526302">
        <w:rPr>
          <w:rFonts w:ascii="IRNazanin" w:hAnsi="IRNazanin" w:cs="IRNazanin" w:hint="cs"/>
          <w:sz w:val="28"/>
          <w:szCs w:val="28"/>
          <w:rtl/>
        </w:rPr>
        <w:t xml:space="preserve"> و طوری باشد که تمام افرادی که قصد دارند مشارکت کنند زمان کافی برای ثبت نام داشته باشند</w:t>
      </w:r>
      <w:bookmarkStart w:id="8" w:name="_GoBack"/>
      <w:bookmarkEnd w:id="8"/>
      <w:r w:rsidR="006B6518">
        <w:rPr>
          <w:rFonts w:ascii="IRNazanin" w:hAnsi="IRNazanin" w:cs="IRNazanin" w:hint="cs"/>
          <w:sz w:val="28"/>
          <w:szCs w:val="28"/>
          <w:rtl/>
        </w:rPr>
        <w:t xml:space="preserve"> </w:t>
      </w:r>
    </w:p>
    <w:p w:rsidR="00D67EEB" w:rsidRPr="002E12B6" w:rsidRDefault="00D67EEB" w:rsidP="00916964">
      <w:pPr>
        <w:spacing w:line="240" w:lineRule="auto"/>
        <w:jc w:val="both"/>
        <w:rPr>
          <w:rFonts w:ascii="IRNazanin" w:hAnsi="IRNazanin" w:cs="IRNazanin"/>
          <w:sz w:val="28"/>
          <w:szCs w:val="28"/>
        </w:rPr>
      </w:pPr>
    </w:p>
    <w:p w:rsidR="00D26A19" w:rsidRPr="003C385A" w:rsidRDefault="00D26A19" w:rsidP="003C385A">
      <w:pPr>
        <w:spacing w:line="240" w:lineRule="auto"/>
        <w:ind w:left="360"/>
        <w:jc w:val="both"/>
        <w:rPr>
          <w:rFonts w:ascii="IRNazanin" w:hAnsi="IRNazanin" w:cs="IRNazanin"/>
          <w:sz w:val="28"/>
          <w:szCs w:val="28"/>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sectPr w:rsidR="00BE538F" w:rsidSect="00135DAA">
          <w:headerReference w:type="default" r:id="rId32"/>
          <w:pgSz w:w="11906" w:h="16838" w:code="9"/>
          <w:pgMar w:top="1985" w:right="1985" w:bottom="1985" w:left="1985" w:header="720" w:footer="720" w:gutter="0"/>
          <w:cols w:space="720"/>
          <w:titlePg/>
          <w:bidi/>
          <w:rtlGutter/>
          <w:docGrid w:linePitch="360"/>
        </w:sectPr>
      </w:pPr>
    </w:p>
    <w:p w:rsidR="0085488B" w:rsidRPr="00D62D40" w:rsidRDefault="0085488B" w:rsidP="00D62D40">
      <w:pPr>
        <w:pStyle w:val="Heading1"/>
        <w:jc w:val="right"/>
        <w:rPr>
          <w:rFonts w:ascii="IRNazanin" w:hAnsi="IRNazanin" w:cs="IRNazanin"/>
          <w:b/>
          <w:bCs/>
          <w:color w:val="auto"/>
          <w:sz w:val="30"/>
          <w:szCs w:val="30"/>
          <w:rtl/>
        </w:rPr>
      </w:pPr>
      <w:bookmarkStart w:id="9" w:name="_Toc492978245"/>
      <w:r w:rsidRPr="00D62D40">
        <w:rPr>
          <w:rFonts w:ascii="IRNazanin" w:hAnsi="IRNazanin" w:cs="IRNazanin"/>
          <w:b/>
          <w:bCs/>
          <w:color w:val="auto"/>
          <w:sz w:val="30"/>
          <w:szCs w:val="30"/>
          <w:rtl/>
        </w:rPr>
        <w:lastRenderedPageBreak/>
        <w:t>فصل پنجم</w:t>
      </w:r>
      <w:r w:rsidR="00D62D40" w:rsidRPr="00D62D40">
        <w:rPr>
          <w:rFonts w:ascii="IRNazanin" w:hAnsi="IRNazanin" w:cs="IRNazanin"/>
          <w:b/>
          <w:bCs/>
          <w:color w:val="auto"/>
          <w:sz w:val="30"/>
          <w:szCs w:val="30"/>
          <w:rtl/>
        </w:rPr>
        <w:br/>
      </w:r>
      <w:bookmarkEnd w:id="9"/>
      <w:r w:rsidR="00E733F5">
        <w:rPr>
          <w:rFonts w:ascii="IRNazanin" w:hAnsi="IRNazanin" w:cs="IRNazanin" w:hint="cs"/>
          <w:b/>
          <w:bCs/>
          <w:color w:val="auto"/>
          <w:sz w:val="30"/>
          <w:szCs w:val="30"/>
          <w:rtl/>
        </w:rPr>
        <w:t>عنوان فصل پنجم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E733F5">
      <w:pPr>
        <w:spacing w:line="240" w:lineRule="auto"/>
        <w:jc w:val="both"/>
        <w:rPr>
          <w:rFonts w:ascii="IRNazanin" w:hAnsi="IRNazanin" w:cs="IRNazanin"/>
          <w:sz w:val="26"/>
          <w:szCs w:val="26"/>
          <w:rtl/>
        </w:rPr>
      </w:pPr>
      <w:r>
        <w:rPr>
          <w:rFonts w:ascii="IRNazanin" w:hAnsi="IRNazanin" w:cs="IRNazanin" w:hint="cs"/>
          <w:sz w:val="26"/>
          <w:szCs w:val="26"/>
          <w:rtl/>
        </w:rPr>
        <w:t>متن فصل پنجم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sectPr w:rsidR="00BE538F" w:rsidSect="00135DAA">
          <w:headerReference w:type="default" r:id="rId33"/>
          <w:pgSz w:w="11906" w:h="16838" w:code="9"/>
          <w:pgMar w:top="1985" w:right="1985" w:bottom="1985" w:left="1985" w:header="720" w:footer="720" w:gutter="0"/>
          <w:cols w:space="720"/>
          <w:titlePg/>
          <w:bidi/>
          <w:rtlGutter/>
          <w:docGrid w:linePitch="360"/>
        </w:sectPr>
      </w:pPr>
    </w:p>
    <w:p w:rsidR="0085488B" w:rsidRPr="00D62D40" w:rsidRDefault="0085488B" w:rsidP="00E733F5">
      <w:pPr>
        <w:pStyle w:val="Heading1"/>
        <w:jc w:val="right"/>
        <w:rPr>
          <w:rFonts w:ascii="IRNazanin" w:hAnsi="IRNazanin" w:cs="IRNazanin"/>
          <w:b/>
          <w:bCs/>
          <w:color w:val="auto"/>
          <w:sz w:val="30"/>
          <w:szCs w:val="30"/>
        </w:rPr>
      </w:pPr>
      <w:bookmarkStart w:id="10" w:name="_Toc492978248"/>
      <w:r w:rsidRPr="00D62D40">
        <w:rPr>
          <w:rFonts w:ascii="IRNazanin" w:hAnsi="IRNazanin" w:cs="IRNazanin"/>
          <w:b/>
          <w:bCs/>
          <w:color w:val="auto"/>
          <w:sz w:val="30"/>
          <w:szCs w:val="30"/>
          <w:rtl/>
        </w:rPr>
        <w:lastRenderedPageBreak/>
        <w:t>فصل ششم</w:t>
      </w:r>
      <w:r w:rsidR="00D62D40" w:rsidRPr="00D62D40">
        <w:rPr>
          <w:rFonts w:ascii="IRNazanin" w:hAnsi="IRNazanin" w:cs="IRNazanin"/>
          <w:b/>
          <w:bCs/>
          <w:color w:val="auto"/>
          <w:sz w:val="30"/>
          <w:szCs w:val="30"/>
          <w:rtl/>
        </w:rPr>
        <w:br/>
      </w:r>
      <w:bookmarkEnd w:id="10"/>
      <w:r w:rsidR="00E733F5">
        <w:rPr>
          <w:rFonts w:ascii="IRNazanin" w:hAnsi="IRNazanin" w:cs="IRNazanin" w:hint="cs"/>
          <w:b/>
          <w:bCs/>
          <w:color w:val="auto"/>
          <w:sz w:val="30"/>
          <w:szCs w:val="30"/>
          <w:rtl/>
        </w:rPr>
        <w:t>عنوان فصل ششم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ششم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headerReference w:type="default" r:id="rId34"/>
          <w:pgSz w:w="11906" w:h="16838" w:code="9"/>
          <w:pgMar w:top="1985" w:right="1985" w:bottom="1985" w:left="1985" w:header="720" w:footer="720" w:gutter="0"/>
          <w:cols w:space="720"/>
          <w:titlePg/>
          <w:bidi/>
          <w:rtlGutter/>
          <w:docGrid w:linePitch="360"/>
        </w:sectPr>
      </w:pPr>
    </w:p>
    <w:p w:rsidR="0085488B" w:rsidRPr="00EF54E2" w:rsidRDefault="0085488B" w:rsidP="00E733F5">
      <w:pPr>
        <w:pStyle w:val="Heading1"/>
        <w:jc w:val="right"/>
        <w:rPr>
          <w:rFonts w:ascii="IRNazanin" w:hAnsi="IRNazanin" w:cs="IRNazanin"/>
          <w:b/>
          <w:bCs/>
          <w:color w:val="auto"/>
          <w:sz w:val="30"/>
          <w:szCs w:val="30"/>
        </w:rPr>
      </w:pPr>
      <w:bookmarkStart w:id="11" w:name="_Toc492978251"/>
      <w:r w:rsidRPr="00EF54E2">
        <w:rPr>
          <w:rFonts w:ascii="IRNazanin" w:hAnsi="IRNazanin" w:cs="IRNazanin"/>
          <w:b/>
          <w:bCs/>
          <w:color w:val="auto"/>
          <w:sz w:val="30"/>
          <w:szCs w:val="30"/>
          <w:rtl/>
        </w:rPr>
        <w:lastRenderedPageBreak/>
        <w:t>فصل هفتم</w:t>
      </w:r>
      <w:r w:rsidR="00EF54E2" w:rsidRPr="00EF54E2">
        <w:rPr>
          <w:rFonts w:ascii="IRNazanin" w:hAnsi="IRNazanin" w:cs="IRNazanin"/>
          <w:b/>
          <w:bCs/>
          <w:color w:val="auto"/>
          <w:sz w:val="30"/>
          <w:szCs w:val="30"/>
          <w:rtl/>
        </w:rPr>
        <w:br/>
      </w:r>
      <w:bookmarkEnd w:id="11"/>
      <w:r w:rsidR="00E733F5">
        <w:rPr>
          <w:rFonts w:ascii="IRNazanin" w:hAnsi="IRNazanin" w:cs="IRNazanin" w:hint="cs"/>
          <w:b/>
          <w:bCs/>
          <w:color w:val="auto"/>
          <w:sz w:val="30"/>
          <w:szCs w:val="30"/>
          <w:rtl/>
        </w:rPr>
        <w:t>عنوان فصل هفتم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هفتم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headerReference w:type="default" r:id="rId35"/>
          <w:pgSz w:w="11906" w:h="16838" w:code="9"/>
          <w:pgMar w:top="1985" w:right="1985" w:bottom="1985" w:left="1985" w:header="720" w:footer="720" w:gutter="0"/>
          <w:cols w:space="720"/>
          <w:titlePg/>
          <w:bidi/>
          <w:rtlGutter/>
          <w:docGrid w:linePitch="360"/>
        </w:sectPr>
      </w:pPr>
    </w:p>
    <w:p w:rsidR="0085488B" w:rsidRPr="00345547" w:rsidRDefault="0085488B" w:rsidP="00345547">
      <w:pPr>
        <w:pStyle w:val="Heading1"/>
        <w:jc w:val="right"/>
        <w:rPr>
          <w:rFonts w:ascii="IRNazanin" w:hAnsi="IRNazanin" w:cs="IRNazanin"/>
          <w:b/>
          <w:bCs/>
          <w:color w:val="auto"/>
          <w:sz w:val="30"/>
          <w:szCs w:val="30"/>
          <w:rtl/>
        </w:rPr>
      </w:pPr>
      <w:bookmarkStart w:id="12" w:name="_Toc492978252"/>
      <w:r w:rsidRPr="00345547">
        <w:rPr>
          <w:rFonts w:ascii="IRNazanin" w:hAnsi="IRNazanin" w:cs="IRNazanin"/>
          <w:b/>
          <w:bCs/>
          <w:color w:val="auto"/>
          <w:sz w:val="30"/>
          <w:szCs w:val="30"/>
          <w:rtl/>
        </w:rPr>
        <w:lastRenderedPageBreak/>
        <w:t>فصل هشتم</w:t>
      </w:r>
      <w:r w:rsidR="000013F1" w:rsidRPr="00345547">
        <w:rPr>
          <w:rFonts w:ascii="IRNazanin" w:hAnsi="IRNazanin" w:cs="IRNazanin"/>
          <w:b/>
          <w:bCs/>
          <w:color w:val="auto"/>
          <w:sz w:val="30"/>
          <w:szCs w:val="30"/>
          <w:rtl/>
        </w:rPr>
        <w:br/>
      </w:r>
      <w:bookmarkEnd w:id="12"/>
      <w:r w:rsidR="00E733F5">
        <w:rPr>
          <w:rFonts w:ascii="IRNazanin" w:hAnsi="IRNazanin" w:cs="IRNazanin" w:hint="cs"/>
          <w:b/>
          <w:bCs/>
          <w:color w:val="auto"/>
          <w:sz w:val="30"/>
          <w:szCs w:val="30"/>
          <w:rtl/>
        </w:rPr>
        <w:t>عنوان فصل هشتم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9D6FFD">
      <w:pPr>
        <w:spacing w:line="240" w:lineRule="auto"/>
        <w:jc w:val="both"/>
        <w:rPr>
          <w:rFonts w:ascii="IRNazanin" w:hAnsi="IRNazanin" w:cs="IRNazanin"/>
          <w:sz w:val="26"/>
          <w:szCs w:val="26"/>
          <w:rtl/>
        </w:rPr>
      </w:pPr>
    </w:p>
    <w:p w:rsidR="00E733F5" w:rsidRDefault="00E733F5" w:rsidP="009D6FFD">
      <w:pPr>
        <w:spacing w:line="240" w:lineRule="auto"/>
        <w:jc w:val="both"/>
        <w:rPr>
          <w:rFonts w:ascii="IRNazanin" w:hAnsi="IRNazanin" w:cs="IRNazanin"/>
          <w:sz w:val="26"/>
          <w:szCs w:val="26"/>
        </w:rPr>
      </w:pPr>
      <w:r>
        <w:rPr>
          <w:rFonts w:ascii="IRNazanin" w:hAnsi="IRNazanin" w:cs="IRNazanin" w:hint="cs"/>
          <w:sz w:val="26"/>
          <w:szCs w:val="26"/>
          <w:rtl/>
        </w:rPr>
        <w:t>متن فصل هشتم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headerReference w:type="default" r:id="rId36"/>
          <w:pgSz w:w="11906" w:h="16838" w:code="9"/>
          <w:pgMar w:top="1985" w:right="1985" w:bottom="1985" w:left="1985" w:header="720" w:footer="720" w:gutter="0"/>
          <w:cols w:space="720"/>
          <w:titlePg/>
          <w:bidi/>
          <w:rtlGutter/>
          <w:docGrid w:linePitch="360"/>
        </w:sectPr>
      </w:pPr>
    </w:p>
    <w:p w:rsidR="0085488B" w:rsidRPr="009D6FFD" w:rsidRDefault="0085488B" w:rsidP="009D6FFD">
      <w:pPr>
        <w:pStyle w:val="Heading1"/>
        <w:jc w:val="right"/>
        <w:rPr>
          <w:rFonts w:ascii="IRNazanin" w:hAnsi="IRNazanin" w:cs="IRNazanin"/>
          <w:b/>
          <w:bCs/>
          <w:color w:val="auto"/>
          <w:sz w:val="30"/>
          <w:szCs w:val="30"/>
          <w:rtl/>
        </w:rPr>
      </w:pPr>
      <w:bookmarkStart w:id="13" w:name="_Toc492978253"/>
      <w:r w:rsidRPr="009D6FFD">
        <w:rPr>
          <w:rFonts w:ascii="IRNazanin" w:hAnsi="IRNazanin" w:cs="IRNazanin"/>
          <w:b/>
          <w:bCs/>
          <w:color w:val="auto"/>
          <w:sz w:val="30"/>
          <w:szCs w:val="30"/>
          <w:rtl/>
        </w:rPr>
        <w:lastRenderedPageBreak/>
        <w:t>فصل نهم</w:t>
      </w:r>
      <w:r w:rsidR="009D6FFD" w:rsidRPr="009D6FFD">
        <w:rPr>
          <w:rFonts w:ascii="IRNazanin" w:hAnsi="IRNazanin" w:cs="IRNazanin"/>
          <w:b/>
          <w:bCs/>
          <w:color w:val="auto"/>
          <w:sz w:val="30"/>
          <w:szCs w:val="30"/>
          <w:rtl/>
        </w:rPr>
        <w:br/>
      </w:r>
      <w:bookmarkEnd w:id="13"/>
      <w:r w:rsidR="00E733F5">
        <w:rPr>
          <w:rFonts w:ascii="IRNazanin" w:hAnsi="IRNazanin" w:cs="IRNazanin" w:hint="cs"/>
          <w:b/>
          <w:bCs/>
          <w:color w:val="auto"/>
          <w:sz w:val="30"/>
          <w:szCs w:val="30"/>
          <w:rtl/>
        </w:rPr>
        <w:t>عنوان فصل نهم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نهم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sectPr w:rsidR="00BE538F" w:rsidSect="00135DAA">
          <w:headerReference w:type="default" r:id="rId37"/>
          <w:pgSz w:w="11906" w:h="16838" w:code="9"/>
          <w:pgMar w:top="1985" w:right="1985" w:bottom="1985" w:left="1985" w:header="720" w:footer="720" w:gutter="0"/>
          <w:cols w:space="720"/>
          <w:titlePg/>
          <w:bidi/>
          <w:rtlGutter/>
          <w:docGrid w:linePitch="360"/>
        </w:sectPr>
      </w:pPr>
    </w:p>
    <w:p w:rsidR="0085488B" w:rsidRPr="00F523BF" w:rsidRDefault="0085488B" w:rsidP="00F523BF">
      <w:pPr>
        <w:pStyle w:val="Heading1"/>
        <w:jc w:val="right"/>
        <w:rPr>
          <w:rFonts w:ascii="IRNazanin" w:hAnsi="IRNazanin" w:cs="IRNazanin"/>
          <w:b/>
          <w:bCs/>
          <w:color w:val="auto"/>
          <w:sz w:val="30"/>
          <w:szCs w:val="30"/>
          <w:rtl/>
        </w:rPr>
      </w:pPr>
      <w:bookmarkStart w:id="14" w:name="_Toc492978254"/>
      <w:r w:rsidRPr="00F523BF">
        <w:rPr>
          <w:rFonts w:ascii="IRNazanin" w:hAnsi="IRNazanin" w:cs="IRNazanin"/>
          <w:b/>
          <w:bCs/>
          <w:color w:val="auto"/>
          <w:sz w:val="30"/>
          <w:szCs w:val="30"/>
          <w:rtl/>
        </w:rPr>
        <w:lastRenderedPageBreak/>
        <w:t>فصل دهم</w:t>
      </w:r>
      <w:r w:rsidR="00F523BF" w:rsidRPr="00F523BF">
        <w:rPr>
          <w:rFonts w:ascii="IRNazanin" w:hAnsi="IRNazanin" w:cs="IRNazanin"/>
          <w:b/>
          <w:bCs/>
          <w:color w:val="auto"/>
          <w:sz w:val="30"/>
          <w:szCs w:val="30"/>
          <w:rtl/>
        </w:rPr>
        <w:br/>
      </w:r>
      <w:bookmarkEnd w:id="14"/>
      <w:r w:rsidR="00E733F5">
        <w:rPr>
          <w:rFonts w:ascii="IRNazanin" w:hAnsi="IRNazanin" w:cs="IRNazanin" w:hint="cs"/>
          <w:b/>
          <w:bCs/>
          <w:color w:val="auto"/>
          <w:sz w:val="30"/>
          <w:szCs w:val="30"/>
          <w:rtl/>
        </w:rPr>
        <w:t>عنوان فصل 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E733F5" w:rsidRDefault="00E733F5" w:rsidP="00607B96">
      <w:pPr>
        <w:spacing w:line="240" w:lineRule="auto"/>
        <w:jc w:val="both"/>
        <w:rPr>
          <w:rFonts w:ascii="IRNazanin" w:hAnsi="IRNazanin" w:cs="IRNazanin"/>
          <w:sz w:val="26"/>
          <w:szCs w:val="26"/>
        </w:rPr>
      </w:pPr>
      <w:r>
        <w:rPr>
          <w:rFonts w:ascii="IRNazanin" w:hAnsi="IRNazanin" w:cs="IRNazanin" w:hint="cs"/>
          <w:sz w:val="26"/>
          <w:szCs w:val="26"/>
          <w:rtl/>
        </w:rPr>
        <w:t>متن فصل 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Pr="00BE538F" w:rsidRDefault="00BE538F" w:rsidP="00607B96">
      <w:pPr>
        <w:spacing w:line="240" w:lineRule="auto"/>
        <w:rPr>
          <w:rFonts w:ascii="IRNazanin" w:hAnsi="IRNazanin" w:cs="IRNazanin"/>
          <w:sz w:val="26"/>
          <w:szCs w:val="26"/>
          <w:rtl/>
        </w:rPr>
      </w:pPr>
    </w:p>
    <w:p w:rsidR="00BE538F" w:rsidRPr="00BE538F" w:rsidRDefault="00BE538F" w:rsidP="00607B96">
      <w:pPr>
        <w:spacing w:line="240" w:lineRule="auto"/>
        <w:rPr>
          <w:rFonts w:ascii="IRNazanin" w:hAnsi="IRNazanin" w:cs="IRNazanin"/>
          <w:sz w:val="26"/>
          <w:szCs w:val="26"/>
          <w:rtl/>
        </w:rPr>
      </w:pPr>
    </w:p>
    <w:p w:rsidR="00BE538F" w:rsidRPr="00BE538F" w:rsidRDefault="00BE538F" w:rsidP="00607B96">
      <w:pPr>
        <w:spacing w:line="240" w:lineRule="auto"/>
        <w:rPr>
          <w:rFonts w:ascii="IRNazanin" w:hAnsi="IRNazanin" w:cs="IRNazanin"/>
          <w:sz w:val="26"/>
          <w:szCs w:val="26"/>
          <w:rtl/>
        </w:rPr>
        <w:sectPr w:rsidR="00BE538F" w:rsidRPr="00BE538F" w:rsidSect="00135DAA">
          <w:headerReference w:type="default" r:id="rId38"/>
          <w:pgSz w:w="11906" w:h="16838" w:code="9"/>
          <w:pgMar w:top="1985" w:right="1985" w:bottom="1985" w:left="1985" w:header="720" w:footer="720" w:gutter="0"/>
          <w:cols w:space="720"/>
          <w:titlePg/>
          <w:bidi/>
          <w:rtlGutter/>
          <w:docGrid w:linePitch="360"/>
        </w:sectPr>
      </w:pPr>
    </w:p>
    <w:p w:rsidR="0085488B" w:rsidRPr="002A4E0E" w:rsidRDefault="0085488B" w:rsidP="002A4E0E">
      <w:pPr>
        <w:pStyle w:val="Heading1"/>
        <w:jc w:val="right"/>
        <w:rPr>
          <w:rFonts w:ascii="IRNazanin" w:hAnsi="IRNazanin" w:cs="IRNazanin"/>
          <w:b/>
          <w:bCs/>
          <w:color w:val="auto"/>
          <w:sz w:val="30"/>
          <w:szCs w:val="30"/>
          <w:rtl/>
        </w:rPr>
      </w:pPr>
      <w:bookmarkStart w:id="15" w:name="_Toc492978255"/>
      <w:r w:rsidRPr="002A4E0E">
        <w:rPr>
          <w:rFonts w:ascii="IRNazanin" w:hAnsi="IRNazanin" w:cs="IRNazanin"/>
          <w:b/>
          <w:bCs/>
          <w:color w:val="auto"/>
          <w:sz w:val="30"/>
          <w:szCs w:val="30"/>
          <w:rtl/>
        </w:rPr>
        <w:lastRenderedPageBreak/>
        <w:t>فصل یازدهم</w:t>
      </w:r>
      <w:r w:rsidR="002A4E0E" w:rsidRPr="002A4E0E">
        <w:rPr>
          <w:rFonts w:ascii="IRNazanin" w:hAnsi="IRNazanin" w:cs="IRNazanin"/>
          <w:b/>
          <w:bCs/>
          <w:color w:val="auto"/>
          <w:sz w:val="30"/>
          <w:szCs w:val="30"/>
          <w:rtl/>
        </w:rPr>
        <w:br/>
      </w:r>
      <w:bookmarkEnd w:id="15"/>
      <w:r w:rsidR="00E733F5">
        <w:rPr>
          <w:rFonts w:ascii="IRNazanin" w:hAnsi="IRNazanin" w:cs="IRNazanin" w:hint="cs"/>
          <w:b/>
          <w:bCs/>
          <w:color w:val="auto"/>
          <w:sz w:val="30"/>
          <w:szCs w:val="30"/>
          <w:rtl/>
        </w:rPr>
        <w:t>عنوان فصل یازدهم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یازدهم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headerReference w:type="default" r:id="rId39"/>
          <w:pgSz w:w="11906" w:h="16838" w:code="9"/>
          <w:pgMar w:top="1985" w:right="1985" w:bottom="1985" w:left="1985" w:header="720" w:footer="720" w:gutter="0"/>
          <w:cols w:space="720"/>
          <w:titlePg/>
          <w:bidi/>
          <w:rtlGutter/>
          <w:docGrid w:linePitch="360"/>
        </w:sectPr>
      </w:pPr>
    </w:p>
    <w:p w:rsidR="0085488B" w:rsidRPr="00DF0F26" w:rsidRDefault="0085488B" w:rsidP="00DF0F26">
      <w:pPr>
        <w:pStyle w:val="Heading1"/>
        <w:jc w:val="right"/>
        <w:rPr>
          <w:rFonts w:ascii="IRNazanin" w:hAnsi="IRNazanin" w:cs="IRNazanin"/>
          <w:b/>
          <w:bCs/>
          <w:color w:val="auto"/>
          <w:sz w:val="30"/>
          <w:szCs w:val="30"/>
          <w:rtl/>
        </w:rPr>
      </w:pPr>
      <w:bookmarkStart w:id="16" w:name="_Toc492978256"/>
      <w:r w:rsidRPr="00DF0F26">
        <w:rPr>
          <w:rFonts w:ascii="IRNazanin" w:hAnsi="IRNazanin" w:cs="IRNazanin"/>
          <w:b/>
          <w:bCs/>
          <w:color w:val="auto"/>
          <w:sz w:val="30"/>
          <w:szCs w:val="30"/>
          <w:rtl/>
        </w:rPr>
        <w:lastRenderedPageBreak/>
        <w:t>فصل دوازدهم</w:t>
      </w:r>
      <w:r w:rsidR="00DF0F26" w:rsidRPr="00DF0F26">
        <w:rPr>
          <w:rFonts w:ascii="IRNazanin" w:hAnsi="IRNazanin" w:cs="IRNazanin"/>
          <w:b/>
          <w:bCs/>
          <w:color w:val="auto"/>
          <w:sz w:val="30"/>
          <w:szCs w:val="30"/>
          <w:rtl/>
        </w:rPr>
        <w:br/>
      </w:r>
      <w:bookmarkEnd w:id="16"/>
      <w:r w:rsidR="00E733F5">
        <w:rPr>
          <w:rFonts w:ascii="IRNazanin" w:hAnsi="IRNazanin" w:cs="IRNazanin" w:hint="cs"/>
          <w:b/>
          <w:bCs/>
          <w:color w:val="auto"/>
          <w:sz w:val="30"/>
          <w:szCs w:val="30"/>
          <w:rtl/>
        </w:rPr>
        <w:t>عنوان فصل دوازدهم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دوازدهم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3475DA" w:rsidRDefault="003475DA" w:rsidP="00E30547">
      <w:pPr>
        <w:pStyle w:val="Heading1"/>
        <w:jc w:val="right"/>
        <w:rPr>
          <w:rFonts w:ascii="IRNazanin" w:hAnsi="IRNazanin" w:cs="IRNazanin"/>
          <w:b/>
          <w:bCs/>
          <w:color w:val="auto"/>
          <w:sz w:val="30"/>
          <w:szCs w:val="30"/>
          <w:rtl/>
        </w:rPr>
        <w:sectPr w:rsidR="003475DA" w:rsidSect="00135DAA">
          <w:headerReference w:type="default" r:id="rId40"/>
          <w:pgSz w:w="11906" w:h="16838" w:code="9"/>
          <w:pgMar w:top="1985" w:right="1985" w:bottom="1985" w:left="1985" w:header="720" w:footer="720" w:gutter="0"/>
          <w:cols w:space="720"/>
          <w:titlePg/>
          <w:bidi/>
          <w:rtlGutter/>
          <w:docGrid w:linePitch="360"/>
        </w:sectPr>
      </w:pPr>
      <w:bookmarkStart w:id="17" w:name="_Toc492978257"/>
    </w:p>
    <w:p w:rsidR="0085488B" w:rsidRPr="00E30547" w:rsidRDefault="0085488B" w:rsidP="00E30547">
      <w:pPr>
        <w:pStyle w:val="Heading1"/>
        <w:jc w:val="right"/>
        <w:rPr>
          <w:rFonts w:ascii="IRNazanin" w:hAnsi="IRNazanin" w:cs="IRNazanin"/>
          <w:b/>
          <w:bCs/>
          <w:color w:val="auto"/>
          <w:sz w:val="30"/>
          <w:szCs w:val="30"/>
          <w:rtl/>
        </w:rPr>
      </w:pPr>
      <w:r w:rsidRPr="00E30547">
        <w:rPr>
          <w:rFonts w:ascii="IRNazanin" w:hAnsi="IRNazanin" w:cs="IRNazanin"/>
          <w:b/>
          <w:bCs/>
          <w:color w:val="auto"/>
          <w:sz w:val="30"/>
          <w:szCs w:val="30"/>
          <w:rtl/>
        </w:rPr>
        <w:lastRenderedPageBreak/>
        <w:t>فصل سیزدهم</w:t>
      </w:r>
      <w:r w:rsidR="00E30547" w:rsidRPr="00E30547">
        <w:rPr>
          <w:rFonts w:ascii="IRNazanin" w:hAnsi="IRNazanin" w:cs="IRNazanin"/>
          <w:b/>
          <w:bCs/>
          <w:color w:val="auto"/>
          <w:sz w:val="30"/>
          <w:szCs w:val="30"/>
          <w:rtl/>
        </w:rPr>
        <w:br/>
      </w:r>
      <w:bookmarkEnd w:id="17"/>
      <w:r w:rsidR="00E733F5">
        <w:rPr>
          <w:rFonts w:ascii="IRNazanin" w:hAnsi="IRNazanin" w:cs="IRNazanin" w:hint="cs"/>
          <w:b/>
          <w:bCs/>
          <w:color w:val="auto"/>
          <w:sz w:val="30"/>
          <w:szCs w:val="30"/>
          <w:rtl/>
        </w:rPr>
        <w:t>عنوان فصل سیزدهم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سیزدهم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pgSz w:w="11906" w:h="16838" w:code="9"/>
          <w:pgMar w:top="1985" w:right="1985" w:bottom="1985" w:left="1985" w:header="720" w:footer="720" w:gutter="0"/>
          <w:cols w:space="720"/>
          <w:titlePg/>
          <w:bidi/>
          <w:rtlGutter/>
          <w:docGrid w:linePitch="360"/>
        </w:sectPr>
      </w:pPr>
    </w:p>
    <w:p w:rsidR="0085488B" w:rsidRPr="00171063" w:rsidRDefault="0085488B" w:rsidP="00171063">
      <w:pPr>
        <w:pStyle w:val="Heading1"/>
        <w:jc w:val="right"/>
        <w:rPr>
          <w:rFonts w:ascii="IRNazanin" w:hAnsi="IRNazanin" w:cs="IRNazanin"/>
          <w:b/>
          <w:bCs/>
          <w:color w:val="auto"/>
          <w:sz w:val="30"/>
          <w:szCs w:val="30"/>
          <w:rtl/>
        </w:rPr>
      </w:pPr>
      <w:bookmarkStart w:id="18" w:name="_Toc492978258"/>
      <w:r w:rsidRPr="00171063">
        <w:rPr>
          <w:rFonts w:ascii="IRNazanin" w:hAnsi="IRNazanin" w:cs="IRNazanin"/>
          <w:b/>
          <w:bCs/>
          <w:color w:val="auto"/>
          <w:sz w:val="30"/>
          <w:szCs w:val="30"/>
          <w:rtl/>
        </w:rPr>
        <w:lastRenderedPageBreak/>
        <w:t>فصل چهاردهم</w:t>
      </w:r>
      <w:r w:rsidR="00E30547" w:rsidRPr="00171063">
        <w:rPr>
          <w:rFonts w:ascii="IRNazanin" w:hAnsi="IRNazanin" w:cs="IRNazanin"/>
          <w:b/>
          <w:bCs/>
          <w:color w:val="auto"/>
          <w:sz w:val="30"/>
          <w:szCs w:val="30"/>
          <w:rtl/>
        </w:rPr>
        <w:br/>
      </w:r>
      <w:bookmarkEnd w:id="18"/>
      <w:r w:rsidR="00E733F5">
        <w:rPr>
          <w:rFonts w:ascii="IRNazanin" w:hAnsi="IRNazanin" w:cs="IRNazanin" w:hint="cs"/>
          <w:b/>
          <w:bCs/>
          <w:color w:val="auto"/>
          <w:sz w:val="30"/>
          <w:szCs w:val="30"/>
          <w:rtl/>
        </w:rPr>
        <w:t>عنوان فصل چهاردهم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چهاردهم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sectPr w:rsidR="00BE538F" w:rsidSect="00135DAA">
          <w:headerReference w:type="default" r:id="rId41"/>
          <w:pgSz w:w="11906" w:h="16838" w:code="9"/>
          <w:pgMar w:top="1985" w:right="1985" w:bottom="1985" w:left="1985" w:header="720" w:footer="720" w:gutter="0"/>
          <w:cols w:space="720"/>
          <w:titlePg/>
          <w:bidi/>
          <w:rtlGutter/>
          <w:docGrid w:linePitch="360"/>
        </w:sectPr>
      </w:pPr>
    </w:p>
    <w:p w:rsidR="0085488B" w:rsidRPr="008A3AEC" w:rsidRDefault="0085488B" w:rsidP="008A3AEC">
      <w:pPr>
        <w:pStyle w:val="Heading1"/>
        <w:jc w:val="right"/>
        <w:rPr>
          <w:rFonts w:ascii="IRNazanin" w:hAnsi="IRNazanin" w:cs="IRNazanin"/>
          <w:b/>
          <w:bCs/>
          <w:color w:val="auto"/>
          <w:sz w:val="30"/>
          <w:szCs w:val="30"/>
          <w:rtl/>
        </w:rPr>
      </w:pPr>
      <w:bookmarkStart w:id="19" w:name="_Toc492978259"/>
      <w:r w:rsidRPr="008A3AEC">
        <w:rPr>
          <w:rFonts w:ascii="IRNazanin" w:hAnsi="IRNazanin" w:cs="IRNazanin"/>
          <w:b/>
          <w:bCs/>
          <w:color w:val="auto"/>
          <w:sz w:val="30"/>
          <w:szCs w:val="30"/>
          <w:rtl/>
        </w:rPr>
        <w:lastRenderedPageBreak/>
        <w:t>فصل پانزدهم</w:t>
      </w:r>
      <w:r w:rsidR="00DE3B5D" w:rsidRPr="008A3AEC">
        <w:rPr>
          <w:rFonts w:ascii="IRNazanin" w:hAnsi="IRNazanin" w:cs="IRNazanin"/>
          <w:b/>
          <w:bCs/>
          <w:color w:val="auto"/>
          <w:sz w:val="30"/>
          <w:szCs w:val="30"/>
          <w:rtl/>
        </w:rPr>
        <w:br/>
      </w:r>
      <w:bookmarkEnd w:id="19"/>
      <w:r w:rsidR="00E733F5">
        <w:rPr>
          <w:rFonts w:ascii="IRNazanin" w:hAnsi="IRNazanin" w:cs="IRNazanin" w:hint="cs"/>
          <w:b/>
          <w:bCs/>
          <w:color w:val="auto"/>
          <w:sz w:val="30"/>
          <w:szCs w:val="30"/>
          <w:rtl/>
        </w:rPr>
        <w:t>عنوان فصل پانزدهم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پانزدهم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headerReference w:type="default" r:id="rId42"/>
          <w:pgSz w:w="11906" w:h="16838" w:code="9"/>
          <w:pgMar w:top="1985" w:right="1985" w:bottom="1985" w:left="1985" w:header="720" w:footer="720" w:gutter="0"/>
          <w:cols w:space="720"/>
          <w:titlePg/>
          <w:bidi/>
          <w:rtlGutter/>
          <w:docGrid w:linePitch="360"/>
        </w:sectPr>
      </w:pPr>
    </w:p>
    <w:p w:rsidR="0085488B" w:rsidRPr="008D1083" w:rsidRDefault="0085488B" w:rsidP="008D1083">
      <w:pPr>
        <w:pStyle w:val="Heading1"/>
        <w:jc w:val="right"/>
        <w:rPr>
          <w:rFonts w:ascii="IRNazanin" w:hAnsi="IRNazanin" w:cs="IRNazanin"/>
          <w:b/>
          <w:bCs/>
          <w:color w:val="auto"/>
          <w:sz w:val="30"/>
          <w:szCs w:val="30"/>
          <w:rtl/>
        </w:rPr>
      </w:pPr>
      <w:bookmarkStart w:id="20" w:name="_Toc492978260"/>
      <w:r w:rsidRPr="008D1083">
        <w:rPr>
          <w:rFonts w:ascii="IRNazanin" w:hAnsi="IRNazanin" w:cs="IRNazanin"/>
          <w:b/>
          <w:bCs/>
          <w:color w:val="auto"/>
          <w:sz w:val="30"/>
          <w:szCs w:val="30"/>
          <w:rtl/>
        </w:rPr>
        <w:lastRenderedPageBreak/>
        <w:t>فصل شانزدهم</w:t>
      </w:r>
      <w:r w:rsidR="008D1083" w:rsidRPr="008D1083">
        <w:rPr>
          <w:rFonts w:ascii="IRNazanin" w:hAnsi="IRNazanin" w:cs="IRNazanin"/>
          <w:b/>
          <w:bCs/>
          <w:color w:val="auto"/>
          <w:sz w:val="30"/>
          <w:szCs w:val="30"/>
          <w:rtl/>
        </w:rPr>
        <w:br/>
      </w:r>
      <w:bookmarkEnd w:id="20"/>
      <w:r w:rsidR="00E733F5">
        <w:rPr>
          <w:rFonts w:ascii="IRNazanin" w:hAnsi="IRNazanin" w:cs="IRNazanin" w:hint="cs"/>
          <w:b/>
          <w:bCs/>
          <w:color w:val="auto"/>
          <w:sz w:val="30"/>
          <w:szCs w:val="30"/>
          <w:rtl/>
        </w:rPr>
        <w:t>عنوان فصل شانزدهم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شانزدهم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sectPr w:rsidR="00BE538F" w:rsidSect="00135DAA">
          <w:headerReference w:type="default" r:id="rId43"/>
          <w:pgSz w:w="11906" w:h="16838" w:code="9"/>
          <w:pgMar w:top="1985" w:right="1985" w:bottom="1985" w:left="1985" w:header="720" w:footer="720" w:gutter="0"/>
          <w:cols w:space="720"/>
          <w:titlePg/>
          <w:bidi/>
          <w:rtlGutter/>
          <w:docGrid w:linePitch="360"/>
        </w:sectPr>
      </w:pPr>
    </w:p>
    <w:p w:rsidR="0085488B" w:rsidRPr="008D1083" w:rsidRDefault="0085488B" w:rsidP="008D1083">
      <w:pPr>
        <w:pStyle w:val="Heading1"/>
        <w:jc w:val="right"/>
        <w:rPr>
          <w:rFonts w:ascii="IRNazanin" w:hAnsi="IRNazanin" w:cs="IRNazanin"/>
          <w:b/>
          <w:bCs/>
          <w:color w:val="auto"/>
          <w:sz w:val="30"/>
          <w:szCs w:val="30"/>
          <w:rtl/>
        </w:rPr>
      </w:pPr>
      <w:bookmarkStart w:id="21" w:name="_Toc492978261"/>
      <w:r w:rsidRPr="008D1083">
        <w:rPr>
          <w:rFonts w:ascii="IRNazanin" w:hAnsi="IRNazanin" w:cs="IRNazanin"/>
          <w:b/>
          <w:bCs/>
          <w:color w:val="auto"/>
          <w:sz w:val="30"/>
          <w:szCs w:val="30"/>
          <w:rtl/>
        </w:rPr>
        <w:lastRenderedPageBreak/>
        <w:t>فصل هفدهم</w:t>
      </w:r>
      <w:r w:rsidR="008D1083" w:rsidRPr="008D1083">
        <w:rPr>
          <w:rFonts w:ascii="IRNazanin" w:hAnsi="IRNazanin" w:cs="IRNazanin"/>
          <w:b/>
          <w:bCs/>
          <w:color w:val="auto"/>
          <w:sz w:val="30"/>
          <w:szCs w:val="30"/>
          <w:rtl/>
        </w:rPr>
        <w:br/>
      </w:r>
      <w:bookmarkEnd w:id="21"/>
      <w:r w:rsidR="00E733F5">
        <w:rPr>
          <w:rFonts w:ascii="IRNazanin" w:hAnsi="IRNazanin" w:cs="IRNazanin" w:hint="cs"/>
          <w:b/>
          <w:bCs/>
          <w:color w:val="auto"/>
          <w:sz w:val="30"/>
          <w:szCs w:val="30"/>
          <w:rtl/>
        </w:rPr>
        <w:t>عنوان فصل هفدهم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هفدهم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sectPr w:rsidR="00BE538F" w:rsidSect="00135DAA">
          <w:headerReference w:type="default" r:id="rId44"/>
          <w:pgSz w:w="11906" w:h="16838" w:code="9"/>
          <w:pgMar w:top="1985" w:right="1985" w:bottom="1985" w:left="1985" w:header="720" w:footer="720" w:gutter="0"/>
          <w:cols w:space="720"/>
          <w:titlePg/>
          <w:bidi/>
          <w:rtlGutter/>
          <w:docGrid w:linePitch="360"/>
        </w:sectPr>
      </w:pPr>
    </w:p>
    <w:p w:rsidR="0085488B" w:rsidRPr="006348B5" w:rsidRDefault="0085488B" w:rsidP="006348B5">
      <w:pPr>
        <w:pStyle w:val="Heading1"/>
        <w:jc w:val="right"/>
        <w:rPr>
          <w:rFonts w:ascii="IRNazanin" w:hAnsi="IRNazanin" w:cs="IRNazanin"/>
          <w:b/>
          <w:bCs/>
          <w:color w:val="auto"/>
          <w:sz w:val="30"/>
          <w:szCs w:val="30"/>
          <w:rtl/>
        </w:rPr>
      </w:pPr>
      <w:bookmarkStart w:id="22" w:name="_Toc492978262"/>
      <w:r w:rsidRPr="006348B5">
        <w:rPr>
          <w:rFonts w:ascii="IRNazanin" w:hAnsi="IRNazanin" w:cs="IRNazanin"/>
          <w:b/>
          <w:bCs/>
          <w:color w:val="auto"/>
          <w:sz w:val="30"/>
          <w:szCs w:val="30"/>
          <w:rtl/>
        </w:rPr>
        <w:lastRenderedPageBreak/>
        <w:t>فصل هجدهم</w:t>
      </w:r>
      <w:r w:rsidR="006348B5" w:rsidRPr="006348B5">
        <w:rPr>
          <w:rFonts w:ascii="IRNazanin" w:hAnsi="IRNazanin" w:cs="IRNazanin"/>
          <w:b/>
          <w:bCs/>
          <w:color w:val="auto"/>
          <w:sz w:val="30"/>
          <w:szCs w:val="30"/>
          <w:rtl/>
        </w:rPr>
        <w:br/>
      </w:r>
      <w:bookmarkEnd w:id="22"/>
      <w:r w:rsidR="00E733F5">
        <w:rPr>
          <w:rFonts w:ascii="IRNazanin" w:hAnsi="IRNazanin" w:cs="IRNazanin" w:hint="cs"/>
          <w:b/>
          <w:bCs/>
          <w:color w:val="auto"/>
          <w:sz w:val="30"/>
          <w:szCs w:val="30"/>
          <w:rtl/>
        </w:rPr>
        <w:t>عنوان فصل هجدهم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هجدهم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headerReference w:type="default" r:id="rId45"/>
          <w:pgSz w:w="11906" w:h="16838" w:code="9"/>
          <w:pgMar w:top="1985" w:right="1985" w:bottom="1985" w:left="1985" w:header="720" w:footer="720" w:gutter="0"/>
          <w:cols w:space="720"/>
          <w:titlePg/>
          <w:bidi/>
          <w:rtlGutter/>
          <w:docGrid w:linePitch="360"/>
        </w:sectPr>
      </w:pPr>
    </w:p>
    <w:p w:rsidR="0085488B" w:rsidRPr="00BC4427" w:rsidRDefault="0085488B" w:rsidP="00BC4427">
      <w:pPr>
        <w:pStyle w:val="Heading1"/>
        <w:jc w:val="right"/>
        <w:rPr>
          <w:rFonts w:ascii="IRNazanin" w:hAnsi="IRNazanin" w:cs="IRNazanin"/>
          <w:b/>
          <w:bCs/>
          <w:color w:val="auto"/>
          <w:sz w:val="30"/>
          <w:szCs w:val="30"/>
          <w:rtl/>
        </w:rPr>
      </w:pPr>
      <w:bookmarkStart w:id="23" w:name="_Toc492978263"/>
      <w:r w:rsidRPr="00BC4427">
        <w:rPr>
          <w:rFonts w:ascii="IRNazanin" w:hAnsi="IRNazanin" w:cs="IRNazanin"/>
          <w:b/>
          <w:bCs/>
          <w:color w:val="auto"/>
          <w:sz w:val="30"/>
          <w:szCs w:val="30"/>
          <w:rtl/>
        </w:rPr>
        <w:lastRenderedPageBreak/>
        <w:t>فصل نوزدهم</w:t>
      </w:r>
      <w:r w:rsidR="00BC4427" w:rsidRPr="00BC4427">
        <w:rPr>
          <w:rFonts w:ascii="IRNazanin" w:hAnsi="IRNazanin" w:cs="IRNazanin"/>
          <w:b/>
          <w:bCs/>
          <w:color w:val="auto"/>
          <w:sz w:val="30"/>
          <w:szCs w:val="30"/>
          <w:rtl/>
        </w:rPr>
        <w:br/>
      </w:r>
      <w:bookmarkEnd w:id="23"/>
      <w:r w:rsidR="00E733F5">
        <w:rPr>
          <w:rFonts w:ascii="IRNazanin" w:hAnsi="IRNazanin" w:cs="IRNazanin" w:hint="cs"/>
          <w:b/>
          <w:bCs/>
          <w:color w:val="auto"/>
          <w:sz w:val="30"/>
          <w:szCs w:val="30"/>
          <w:rtl/>
        </w:rPr>
        <w:t>عنوان فصل نوزدهم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نوزدهم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headerReference w:type="default" r:id="rId46"/>
          <w:pgSz w:w="11906" w:h="16838" w:code="9"/>
          <w:pgMar w:top="1985" w:right="1985" w:bottom="1985" w:left="1985" w:header="720" w:footer="720" w:gutter="0"/>
          <w:cols w:space="720"/>
          <w:titlePg/>
          <w:bidi/>
          <w:rtlGutter/>
          <w:docGrid w:linePitch="360"/>
        </w:sectPr>
      </w:pPr>
    </w:p>
    <w:p w:rsidR="0085488B" w:rsidRPr="00DA7385" w:rsidRDefault="0085488B" w:rsidP="00DA7385">
      <w:pPr>
        <w:pStyle w:val="Heading1"/>
        <w:jc w:val="right"/>
        <w:rPr>
          <w:rFonts w:ascii="IRNazanin" w:hAnsi="IRNazanin" w:cs="IRNazanin"/>
          <w:b/>
          <w:bCs/>
          <w:color w:val="auto"/>
          <w:sz w:val="30"/>
          <w:szCs w:val="30"/>
          <w:rtl/>
        </w:rPr>
      </w:pPr>
      <w:bookmarkStart w:id="24" w:name="_Toc492978264"/>
      <w:r w:rsidRPr="00DA7385">
        <w:rPr>
          <w:rFonts w:ascii="IRNazanin" w:hAnsi="IRNazanin" w:cs="IRNazanin"/>
          <w:b/>
          <w:bCs/>
          <w:color w:val="auto"/>
          <w:sz w:val="30"/>
          <w:szCs w:val="30"/>
          <w:rtl/>
        </w:rPr>
        <w:lastRenderedPageBreak/>
        <w:t>فصل بیستم</w:t>
      </w:r>
      <w:r w:rsidR="00DA7385" w:rsidRPr="00DA7385">
        <w:rPr>
          <w:rFonts w:ascii="IRNazanin" w:hAnsi="IRNazanin" w:cs="IRNazanin"/>
          <w:b/>
          <w:bCs/>
          <w:color w:val="auto"/>
          <w:sz w:val="30"/>
          <w:szCs w:val="30"/>
          <w:rtl/>
        </w:rPr>
        <w:br/>
      </w:r>
      <w:bookmarkEnd w:id="24"/>
      <w:r w:rsidR="00E733F5">
        <w:rPr>
          <w:rFonts w:ascii="IRNazanin" w:hAnsi="IRNazanin" w:cs="IRNazanin" w:hint="cs"/>
          <w:b/>
          <w:bCs/>
          <w:color w:val="auto"/>
          <w:sz w:val="30"/>
          <w:szCs w:val="30"/>
          <w:rtl/>
        </w:rPr>
        <w:t>عنوان فصل بیستم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بیستم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3475DA" w:rsidRDefault="003475DA" w:rsidP="002D5C15">
      <w:pPr>
        <w:pStyle w:val="Heading1"/>
        <w:jc w:val="right"/>
        <w:rPr>
          <w:rFonts w:ascii="IRNazanin" w:hAnsi="IRNazanin" w:cs="IRNazanin"/>
          <w:b/>
          <w:bCs/>
          <w:color w:val="auto"/>
          <w:sz w:val="30"/>
          <w:szCs w:val="30"/>
          <w:rtl/>
        </w:rPr>
        <w:sectPr w:rsidR="003475DA" w:rsidSect="00135DAA">
          <w:headerReference w:type="default" r:id="rId47"/>
          <w:pgSz w:w="11906" w:h="16838" w:code="9"/>
          <w:pgMar w:top="1985" w:right="1985" w:bottom="1985" w:left="1985" w:header="720" w:footer="720" w:gutter="0"/>
          <w:cols w:space="720"/>
          <w:titlePg/>
          <w:bidi/>
          <w:rtlGutter/>
          <w:docGrid w:linePitch="360"/>
        </w:sectPr>
      </w:pPr>
      <w:bookmarkStart w:id="25" w:name="_Toc492978265"/>
    </w:p>
    <w:p w:rsidR="0085488B" w:rsidRPr="002D5C15" w:rsidRDefault="0085488B" w:rsidP="002D5C15">
      <w:pPr>
        <w:pStyle w:val="Heading1"/>
        <w:jc w:val="right"/>
        <w:rPr>
          <w:rFonts w:ascii="IRNazanin" w:hAnsi="IRNazanin" w:cs="IRNazanin"/>
          <w:b/>
          <w:bCs/>
          <w:color w:val="auto"/>
          <w:sz w:val="30"/>
          <w:szCs w:val="30"/>
          <w:rtl/>
        </w:rPr>
      </w:pPr>
      <w:r w:rsidRPr="002D5C15">
        <w:rPr>
          <w:rFonts w:ascii="IRNazanin" w:hAnsi="IRNazanin" w:cs="IRNazanin"/>
          <w:b/>
          <w:bCs/>
          <w:color w:val="auto"/>
          <w:sz w:val="30"/>
          <w:szCs w:val="30"/>
          <w:rtl/>
        </w:rPr>
        <w:lastRenderedPageBreak/>
        <w:t>فصل بیست و یکم</w:t>
      </w:r>
      <w:r w:rsidR="00FE4EB1" w:rsidRPr="002D5C15">
        <w:rPr>
          <w:rFonts w:ascii="IRNazanin" w:hAnsi="IRNazanin" w:cs="IRNazanin"/>
          <w:b/>
          <w:bCs/>
          <w:color w:val="auto"/>
          <w:sz w:val="30"/>
          <w:szCs w:val="30"/>
          <w:rtl/>
        </w:rPr>
        <w:br/>
      </w:r>
      <w:bookmarkEnd w:id="25"/>
      <w:r w:rsidR="00E733F5">
        <w:rPr>
          <w:rFonts w:ascii="IRNazanin" w:hAnsi="IRNazanin" w:cs="IRNazanin" w:hint="cs"/>
          <w:b/>
          <w:bCs/>
          <w:color w:val="auto"/>
          <w:sz w:val="30"/>
          <w:szCs w:val="30"/>
          <w:rtl/>
        </w:rPr>
        <w:t>عنوان فصل بیست و یکم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بیست و یکم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sectPr w:rsidR="00BE538F" w:rsidSect="00135DAA">
          <w:pgSz w:w="11906" w:h="16838" w:code="9"/>
          <w:pgMar w:top="1985" w:right="1985" w:bottom="1985" w:left="1985" w:header="720" w:footer="720" w:gutter="0"/>
          <w:cols w:space="720"/>
          <w:titlePg/>
          <w:bidi/>
          <w:rtlGutter/>
          <w:docGrid w:linePitch="360"/>
        </w:sectPr>
      </w:pPr>
    </w:p>
    <w:p w:rsidR="0085488B" w:rsidRPr="00F9535B" w:rsidRDefault="0085488B" w:rsidP="00F9535B">
      <w:pPr>
        <w:pStyle w:val="Heading1"/>
        <w:jc w:val="right"/>
        <w:rPr>
          <w:rFonts w:ascii="IRNazanin" w:hAnsi="IRNazanin" w:cs="IRNazanin"/>
          <w:b/>
          <w:bCs/>
          <w:color w:val="auto"/>
          <w:sz w:val="30"/>
          <w:szCs w:val="30"/>
          <w:rtl/>
        </w:rPr>
      </w:pPr>
      <w:bookmarkStart w:id="26" w:name="_Toc492978266"/>
      <w:r w:rsidRPr="00F9535B">
        <w:rPr>
          <w:rFonts w:ascii="IRNazanin" w:hAnsi="IRNazanin" w:cs="IRNazanin"/>
          <w:b/>
          <w:bCs/>
          <w:color w:val="auto"/>
          <w:sz w:val="30"/>
          <w:szCs w:val="30"/>
          <w:rtl/>
        </w:rPr>
        <w:lastRenderedPageBreak/>
        <w:t>فصل بیست و دوم</w:t>
      </w:r>
      <w:r w:rsidR="00F9535B" w:rsidRPr="00F9535B">
        <w:rPr>
          <w:rFonts w:ascii="IRNazanin" w:hAnsi="IRNazanin" w:cs="IRNazanin"/>
          <w:b/>
          <w:bCs/>
          <w:color w:val="auto"/>
          <w:sz w:val="30"/>
          <w:szCs w:val="30"/>
          <w:rtl/>
        </w:rPr>
        <w:br/>
      </w:r>
      <w:bookmarkEnd w:id="26"/>
      <w:r w:rsidR="00E733F5">
        <w:rPr>
          <w:rFonts w:ascii="IRNazanin" w:hAnsi="IRNazanin" w:cs="IRNazanin" w:hint="cs"/>
          <w:b/>
          <w:bCs/>
          <w:color w:val="auto"/>
          <w:sz w:val="30"/>
          <w:szCs w:val="30"/>
          <w:rtl/>
        </w:rPr>
        <w:t>عنوان فصل بیست و دوم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بیست و دوم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headerReference w:type="default" r:id="rId48"/>
          <w:pgSz w:w="11906" w:h="16838" w:code="9"/>
          <w:pgMar w:top="1985" w:right="1985" w:bottom="1985" w:left="1985" w:header="720" w:footer="720" w:gutter="0"/>
          <w:cols w:space="720"/>
          <w:titlePg/>
          <w:bidi/>
          <w:rtlGutter/>
          <w:docGrid w:linePitch="360"/>
        </w:sectPr>
      </w:pPr>
    </w:p>
    <w:p w:rsidR="0085488B" w:rsidRPr="00F61444" w:rsidRDefault="0085488B" w:rsidP="00F61444">
      <w:pPr>
        <w:pStyle w:val="Heading1"/>
        <w:jc w:val="right"/>
        <w:rPr>
          <w:rFonts w:ascii="IRNazanin" w:hAnsi="IRNazanin" w:cs="IRNazanin"/>
          <w:b/>
          <w:bCs/>
          <w:color w:val="auto"/>
          <w:sz w:val="30"/>
          <w:szCs w:val="30"/>
          <w:rtl/>
        </w:rPr>
      </w:pPr>
      <w:bookmarkStart w:id="27" w:name="_Toc492978267"/>
      <w:r w:rsidRPr="00F61444">
        <w:rPr>
          <w:rFonts w:ascii="IRNazanin" w:hAnsi="IRNazanin" w:cs="IRNazanin"/>
          <w:b/>
          <w:bCs/>
          <w:color w:val="auto"/>
          <w:sz w:val="30"/>
          <w:szCs w:val="30"/>
          <w:rtl/>
        </w:rPr>
        <w:lastRenderedPageBreak/>
        <w:t>فصل بیست و سوم</w:t>
      </w:r>
      <w:r w:rsidR="00F61444" w:rsidRPr="00F61444">
        <w:rPr>
          <w:rFonts w:ascii="IRNazanin" w:hAnsi="IRNazanin" w:cs="IRNazanin"/>
          <w:b/>
          <w:bCs/>
          <w:color w:val="auto"/>
          <w:sz w:val="30"/>
          <w:szCs w:val="30"/>
          <w:rtl/>
        </w:rPr>
        <w:br/>
      </w:r>
      <w:bookmarkEnd w:id="27"/>
      <w:r w:rsidR="00E733F5">
        <w:rPr>
          <w:rFonts w:ascii="IRNazanin" w:hAnsi="IRNazanin" w:cs="IRNazanin" w:hint="cs"/>
          <w:b/>
          <w:bCs/>
          <w:color w:val="auto"/>
          <w:sz w:val="30"/>
          <w:szCs w:val="30"/>
          <w:rtl/>
        </w:rPr>
        <w:t>عنان فصل یبست و سوم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بیست و سوم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3475DA" w:rsidRDefault="003475DA" w:rsidP="00AC1E7F">
      <w:pPr>
        <w:pStyle w:val="Heading1"/>
        <w:jc w:val="right"/>
        <w:rPr>
          <w:rFonts w:ascii="IRNazanin" w:hAnsi="IRNazanin" w:cs="IRNazanin"/>
          <w:b/>
          <w:bCs/>
          <w:color w:val="auto"/>
          <w:sz w:val="30"/>
          <w:szCs w:val="30"/>
          <w:rtl/>
        </w:rPr>
        <w:sectPr w:rsidR="003475DA" w:rsidSect="00135DAA">
          <w:headerReference w:type="default" r:id="rId49"/>
          <w:footnotePr>
            <w:numRestart w:val="eachPage"/>
          </w:footnotePr>
          <w:pgSz w:w="11906" w:h="16838" w:code="9"/>
          <w:pgMar w:top="1985" w:right="1985" w:bottom="1985" w:left="1985" w:header="720" w:footer="720" w:gutter="0"/>
          <w:cols w:space="720"/>
          <w:titlePg/>
          <w:bidi/>
          <w:rtlGutter/>
          <w:docGrid w:linePitch="360"/>
        </w:sectPr>
      </w:pPr>
      <w:bookmarkStart w:id="28" w:name="_Toc492978268"/>
    </w:p>
    <w:p w:rsidR="0085488B" w:rsidRPr="00AC1E7F" w:rsidRDefault="0085488B" w:rsidP="00AC1E7F">
      <w:pPr>
        <w:pStyle w:val="Heading1"/>
        <w:jc w:val="right"/>
        <w:rPr>
          <w:rFonts w:ascii="IRNazanin" w:hAnsi="IRNazanin" w:cs="IRNazanin"/>
          <w:b/>
          <w:bCs/>
          <w:color w:val="auto"/>
          <w:sz w:val="30"/>
          <w:szCs w:val="30"/>
          <w:rtl/>
        </w:rPr>
      </w:pPr>
      <w:r w:rsidRPr="00AC1E7F">
        <w:rPr>
          <w:rFonts w:ascii="IRNazanin" w:hAnsi="IRNazanin" w:cs="IRNazanin"/>
          <w:b/>
          <w:bCs/>
          <w:color w:val="auto"/>
          <w:sz w:val="30"/>
          <w:szCs w:val="30"/>
          <w:rtl/>
        </w:rPr>
        <w:lastRenderedPageBreak/>
        <w:t>فصل بیست و چهارم</w:t>
      </w:r>
      <w:r w:rsidR="00AC1E7F" w:rsidRPr="00AC1E7F">
        <w:rPr>
          <w:rFonts w:ascii="IRNazanin" w:hAnsi="IRNazanin" w:cs="IRNazanin"/>
          <w:b/>
          <w:bCs/>
          <w:color w:val="auto"/>
          <w:sz w:val="30"/>
          <w:szCs w:val="30"/>
          <w:rtl/>
        </w:rPr>
        <w:br/>
      </w:r>
      <w:bookmarkEnd w:id="28"/>
      <w:r w:rsidR="00E733F5">
        <w:rPr>
          <w:rFonts w:ascii="IRNazanin" w:hAnsi="IRNazanin" w:cs="IRNazanin" w:hint="cs"/>
          <w:b/>
          <w:bCs/>
          <w:color w:val="auto"/>
          <w:sz w:val="30"/>
          <w:szCs w:val="30"/>
          <w:rtl/>
        </w:rPr>
        <w:t>متن فصل بیست و چهارم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عنوان فصل بیست و چهارم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footnotePr>
            <w:numRestart w:val="eachPage"/>
          </w:footnotePr>
          <w:pgSz w:w="11906" w:h="16838" w:code="9"/>
          <w:pgMar w:top="1985" w:right="1985" w:bottom="1985" w:left="1985" w:header="720" w:footer="720" w:gutter="0"/>
          <w:cols w:space="720"/>
          <w:titlePg/>
          <w:bidi/>
          <w:rtlGutter/>
          <w:docGrid w:linePitch="360"/>
        </w:sectPr>
      </w:pPr>
    </w:p>
    <w:p w:rsidR="0085488B" w:rsidRPr="005347CC" w:rsidRDefault="0085488B" w:rsidP="005347CC">
      <w:pPr>
        <w:pStyle w:val="Heading1"/>
        <w:jc w:val="right"/>
        <w:rPr>
          <w:rFonts w:ascii="IRNazanin" w:hAnsi="IRNazanin" w:cs="IRNazanin"/>
          <w:b/>
          <w:bCs/>
          <w:color w:val="auto"/>
          <w:sz w:val="30"/>
          <w:szCs w:val="30"/>
          <w:rtl/>
        </w:rPr>
      </w:pPr>
      <w:bookmarkStart w:id="29" w:name="_Toc492978269"/>
      <w:r w:rsidRPr="005347CC">
        <w:rPr>
          <w:rFonts w:ascii="IRNazanin" w:hAnsi="IRNazanin" w:cs="IRNazanin"/>
          <w:b/>
          <w:bCs/>
          <w:color w:val="auto"/>
          <w:sz w:val="30"/>
          <w:szCs w:val="30"/>
          <w:rtl/>
        </w:rPr>
        <w:lastRenderedPageBreak/>
        <w:t>فصل بیست و پنجم</w:t>
      </w:r>
      <w:r w:rsidR="005347CC" w:rsidRPr="005347CC">
        <w:rPr>
          <w:rFonts w:ascii="IRNazanin" w:hAnsi="IRNazanin" w:cs="IRNazanin"/>
          <w:b/>
          <w:bCs/>
          <w:color w:val="auto"/>
          <w:sz w:val="30"/>
          <w:szCs w:val="30"/>
          <w:rtl/>
        </w:rPr>
        <w:br/>
      </w:r>
      <w:bookmarkEnd w:id="29"/>
      <w:r w:rsidR="00E733F5">
        <w:rPr>
          <w:rFonts w:ascii="IRNazanin" w:hAnsi="IRNazanin" w:cs="IRNazanin" w:hint="cs"/>
          <w:b/>
          <w:bCs/>
          <w:color w:val="auto"/>
          <w:sz w:val="30"/>
          <w:szCs w:val="30"/>
          <w:rtl/>
        </w:rPr>
        <w:t>عنوان فصل بیست و پنجم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بیست و پنجم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F32C0B" w:rsidRDefault="00F32C0B" w:rsidP="00607B96">
      <w:pPr>
        <w:spacing w:line="240" w:lineRule="auto"/>
        <w:jc w:val="both"/>
        <w:rPr>
          <w:rFonts w:ascii="IRNazanin" w:hAnsi="IRNazanin" w:cs="IRNazanin"/>
          <w:sz w:val="26"/>
          <w:szCs w:val="26"/>
          <w:rtl/>
        </w:rPr>
        <w:sectPr w:rsidR="00F32C0B" w:rsidSect="00135DAA">
          <w:headerReference w:type="default" r:id="rId50"/>
          <w:pgSz w:w="11906" w:h="16838" w:code="9"/>
          <w:pgMar w:top="1985" w:right="1985" w:bottom="1985" w:left="1985" w:header="720" w:footer="720" w:gutter="0"/>
          <w:cols w:space="720"/>
          <w:titlePg/>
          <w:bidi/>
          <w:rtlGutter/>
          <w:docGrid w:linePitch="360"/>
        </w:sectPr>
      </w:pPr>
    </w:p>
    <w:p w:rsidR="0085488B" w:rsidRDefault="0085488B" w:rsidP="00F32C0B">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sectPr w:rsidR="00BE538F" w:rsidSect="00F32C0B">
          <w:footnotePr>
            <w:numRestart w:val="eachPage"/>
          </w:footnotePr>
          <w:type w:val="continuous"/>
          <w:pgSz w:w="11906" w:h="16838" w:code="9"/>
          <w:pgMar w:top="1985" w:right="1985" w:bottom="1985" w:left="1985" w:header="720" w:footer="720" w:gutter="0"/>
          <w:cols w:space="720"/>
          <w:titlePg/>
          <w:bidi/>
          <w:rtlGutter/>
          <w:docGrid w:linePitch="360"/>
        </w:sectPr>
      </w:pPr>
    </w:p>
    <w:p w:rsidR="0085488B" w:rsidRPr="00D64E5C" w:rsidRDefault="00D64E5C" w:rsidP="00D64E5C">
      <w:pPr>
        <w:pStyle w:val="Heading1"/>
        <w:rPr>
          <w:rFonts w:ascii="IRNazanin" w:hAnsi="IRNazanin" w:cs="IRNazanin"/>
          <w:b/>
          <w:bCs/>
          <w:color w:val="auto"/>
          <w:sz w:val="30"/>
          <w:szCs w:val="30"/>
          <w:rtl/>
        </w:rPr>
      </w:pPr>
      <w:bookmarkStart w:id="30" w:name="_Toc492978270"/>
      <w:r w:rsidRPr="00D64E5C">
        <w:rPr>
          <w:rFonts w:ascii="IRNazanin" w:hAnsi="IRNazanin" w:cs="IRNazanin"/>
          <w:b/>
          <w:bCs/>
          <w:color w:val="auto"/>
          <w:sz w:val="30"/>
          <w:szCs w:val="30"/>
          <w:rtl/>
        </w:rPr>
        <w:lastRenderedPageBreak/>
        <w:t>منابع و مآخذ</w:t>
      </w:r>
      <w:bookmarkEnd w:id="30"/>
    </w:p>
    <w:p w:rsidR="003475DA" w:rsidRDefault="003475DA" w:rsidP="003475DA">
      <w:pPr>
        <w:spacing w:line="240" w:lineRule="auto"/>
        <w:jc w:val="both"/>
        <w:rPr>
          <w:rFonts w:ascii="IRNazanin" w:hAnsi="IRNazanin" w:cs="IRNazanin"/>
          <w:sz w:val="26"/>
          <w:szCs w:val="26"/>
        </w:rPr>
      </w:pPr>
      <w:r>
        <w:rPr>
          <w:rFonts w:ascii="IRNazanin" w:hAnsi="IRNazanin" w:cs="IRNazanin" w:hint="cs"/>
          <w:sz w:val="26"/>
          <w:szCs w:val="26"/>
          <w:rtl/>
        </w:rPr>
        <w:t>لیست منابع و مآخذ</w:t>
      </w:r>
    </w:p>
    <w:p w:rsidR="00512DAF" w:rsidRPr="000A5542" w:rsidRDefault="00512DAF" w:rsidP="00E73AE2">
      <w:pPr>
        <w:spacing w:line="240" w:lineRule="auto"/>
        <w:jc w:val="both"/>
        <w:rPr>
          <w:rFonts w:ascii="IRNazanin" w:hAnsi="IRNazanin" w:cs="IRNazanin"/>
          <w:sz w:val="24"/>
          <w:szCs w:val="24"/>
          <w:rtl/>
        </w:rPr>
      </w:pPr>
      <w:r w:rsidRPr="000A5542">
        <w:rPr>
          <w:rFonts w:ascii="IRNazanin" w:hAnsi="IRNazanin" w:cs="IRNazanin" w:hint="cs"/>
          <w:sz w:val="24"/>
          <w:szCs w:val="24"/>
          <w:rtl/>
        </w:rPr>
        <w:t>مقاله:</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نام خانوادگی نویسنده اول، نام نویسنده اول؛ نام نویسنده دوم نام خانوادگی نویسنده دوم؛ نام نویسنده سوم نام خانوادگی نویسنده سوم؛ .... و نام نویسنده آخر نام خانوادگی نویسنده آخر، سال، عنوان، کنفرانس/ژورنال.</w:t>
      </w:r>
    </w:p>
    <w:p w:rsidR="00512DAF" w:rsidRPr="000A5542" w:rsidRDefault="00512DAF" w:rsidP="000D194B">
      <w:pPr>
        <w:spacing w:line="240" w:lineRule="auto"/>
        <w:jc w:val="right"/>
        <w:rPr>
          <w:rFonts w:ascii="Times New Roman" w:hAnsi="Times New Roman" w:cs="Times New Roman"/>
          <w:sz w:val="24"/>
          <w:szCs w:val="24"/>
        </w:rPr>
      </w:pPr>
      <w:r w:rsidRPr="000A5542">
        <w:rPr>
          <w:rFonts w:ascii="Times New Roman" w:hAnsi="Times New Roman" w:cs="Times New Roman"/>
          <w:sz w:val="24"/>
          <w:szCs w:val="24"/>
        </w:rPr>
        <w:t xml:space="preserve">Family Of first author, name of first author; name of second author family of second author; name of third author family of third author; …. </w:t>
      </w:r>
      <w:proofErr w:type="gramStart"/>
      <w:r w:rsidR="000D194B">
        <w:rPr>
          <w:rFonts w:ascii="Times New Roman" w:hAnsi="Times New Roman" w:cs="Times New Roman"/>
          <w:sz w:val="24"/>
          <w:szCs w:val="24"/>
        </w:rPr>
        <w:t>and</w:t>
      </w:r>
      <w:proofErr w:type="gramEnd"/>
      <w:r w:rsidRPr="000A5542">
        <w:rPr>
          <w:rFonts w:ascii="Times New Roman" w:hAnsi="Times New Roman" w:cs="Times New Roman"/>
          <w:sz w:val="24"/>
          <w:szCs w:val="24"/>
        </w:rPr>
        <w:t xml:space="preserve"> name of last author family of last author, year,</w:t>
      </w:r>
      <w:r w:rsidR="007A2A44">
        <w:rPr>
          <w:rFonts w:ascii="Times New Roman" w:hAnsi="Times New Roman" w:cs="Times New Roman"/>
          <w:sz w:val="24"/>
          <w:szCs w:val="24"/>
        </w:rPr>
        <w:t xml:space="preserve"> titl</w:t>
      </w:r>
      <w:r w:rsidR="00A808B4">
        <w:rPr>
          <w:rFonts w:ascii="Times New Roman" w:hAnsi="Times New Roman" w:cs="Times New Roman"/>
          <w:sz w:val="24"/>
          <w:szCs w:val="24"/>
        </w:rPr>
        <w:t>e</w:t>
      </w:r>
      <w:r w:rsidR="007A2A44">
        <w:rPr>
          <w:rFonts w:ascii="Times New Roman" w:hAnsi="Times New Roman" w:cs="Times New Roman"/>
          <w:sz w:val="24"/>
          <w:szCs w:val="24"/>
        </w:rPr>
        <w:t>,</w:t>
      </w:r>
      <w:r w:rsidRPr="000A5542">
        <w:rPr>
          <w:rFonts w:ascii="Times New Roman" w:hAnsi="Times New Roman" w:cs="Times New Roman"/>
          <w:sz w:val="24"/>
          <w:szCs w:val="24"/>
        </w:rPr>
        <w:t xml:space="preserve"> Journal/conference.</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کتاب:</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نام خانوادگی نویسنده اول، نام نویسنده اول، نام نویسنده دوم نام خانوادگی نویسنده دوم، نام نویسنده سوم نام خانوادگی نویسنده سوم، ...، و نام نویسنده آخر نام خانوادگی نویسنده آخر. سال انتشار. عنوان. محل نشر : نام ناشر.</w:t>
      </w:r>
    </w:p>
    <w:p w:rsidR="00512DAF" w:rsidRPr="000A5542" w:rsidRDefault="00512DAF" w:rsidP="00512DAF">
      <w:pPr>
        <w:bidi w:val="0"/>
        <w:spacing w:line="240" w:lineRule="auto"/>
        <w:jc w:val="both"/>
        <w:rPr>
          <w:rFonts w:ascii="Times New Roman" w:hAnsi="Times New Roman" w:cs="Times New Roman"/>
          <w:sz w:val="24"/>
          <w:szCs w:val="24"/>
        </w:rPr>
      </w:pPr>
      <w:r w:rsidRPr="000A5542">
        <w:rPr>
          <w:rFonts w:ascii="Times New Roman" w:hAnsi="Times New Roman" w:cs="Times New Roman"/>
          <w:sz w:val="24"/>
          <w:szCs w:val="24"/>
        </w:rPr>
        <w:t xml:space="preserve">Family Of first author, name of first author, name of second author family of second author, name of third author family of third </w:t>
      </w:r>
      <w:proofErr w:type="gramStart"/>
      <w:r w:rsidRPr="000A5542">
        <w:rPr>
          <w:rFonts w:ascii="Times New Roman" w:hAnsi="Times New Roman" w:cs="Times New Roman"/>
          <w:sz w:val="24"/>
          <w:szCs w:val="24"/>
        </w:rPr>
        <w:t>author, ….</w:t>
      </w:r>
      <w:proofErr w:type="gramEnd"/>
      <w:r w:rsidRPr="000A5542">
        <w:rPr>
          <w:rFonts w:ascii="Times New Roman" w:hAnsi="Times New Roman" w:cs="Times New Roman"/>
          <w:sz w:val="24"/>
          <w:szCs w:val="24"/>
        </w:rPr>
        <w:t xml:space="preserve"> , and name of last author family of last author. </w:t>
      </w:r>
      <w:proofErr w:type="gramStart"/>
      <w:r w:rsidRPr="000A5542">
        <w:rPr>
          <w:rFonts w:ascii="Times New Roman" w:hAnsi="Times New Roman" w:cs="Times New Roman"/>
          <w:sz w:val="24"/>
          <w:szCs w:val="24"/>
        </w:rPr>
        <w:t>year</w:t>
      </w:r>
      <w:proofErr w:type="gramEnd"/>
      <w:r w:rsidRPr="000A5542">
        <w:rPr>
          <w:rFonts w:ascii="Times New Roman" w:hAnsi="Times New Roman" w:cs="Times New Roman"/>
          <w:sz w:val="24"/>
          <w:szCs w:val="24"/>
        </w:rPr>
        <w:t xml:space="preserve">. </w:t>
      </w:r>
      <w:proofErr w:type="gramStart"/>
      <w:r w:rsidRPr="000A5542">
        <w:rPr>
          <w:rFonts w:ascii="Times New Roman" w:hAnsi="Times New Roman" w:cs="Times New Roman"/>
          <w:sz w:val="24"/>
          <w:szCs w:val="24"/>
        </w:rPr>
        <w:t>title</w:t>
      </w:r>
      <w:proofErr w:type="gramEnd"/>
      <w:r w:rsidRPr="000A5542">
        <w:rPr>
          <w:rFonts w:ascii="Times New Roman" w:hAnsi="Times New Roman" w:cs="Times New Roman"/>
          <w:sz w:val="24"/>
          <w:szCs w:val="24"/>
        </w:rPr>
        <w:t>. Public place: publisher.</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کتاب ترجمه شده:</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نام خانوادگی نویسنده اول، نام نویسنده اول، نام نویسنده دوم نام خانوادگی نویسنده دوم، نام نویسنده سوم نام خانوادگی نویسنده سوم، ...، و نام نویسنده آخر نام خانوادگی نویسنده آخر. سال انتشار. عنوان. ترجمه‌ی نام مترجم نام خانوادگی مترجم. سال ترجمه (در صورت وجود). محل نشر: نام ناشر.</w:t>
      </w:r>
    </w:p>
    <w:p w:rsidR="00512DAF" w:rsidRPr="000A5542" w:rsidRDefault="00512DAF" w:rsidP="00512DAF">
      <w:pPr>
        <w:bidi w:val="0"/>
        <w:spacing w:line="240" w:lineRule="auto"/>
        <w:jc w:val="both"/>
        <w:rPr>
          <w:rFonts w:ascii="Times New Roman" w:hAnsi="Times New Roman" w:cs="Times New Roman"/>
          <w:sz w:val="24"/>
          <w:szCs w:val="24"/>
        </w:rPr>
      </w:pPr>
      <w:r w:rsidRPr="000A5542">
        <w:rPr>
          <w:rFonts w:ascii="Times New Roman" w:hAnsi="Times New Roman" w:cs="Times New Roman"/>
          <w:sz w:val="24"/>
          <w:szCs w:val="24"/>
        </w:rPr>
        <w:t xml:space="preserve">Family Of first author, name of first author, name of second author family of second author, name of third author family of third </w:t>
      </w:r>
      <w:proofErr w:type="gramStart"/>
      <w:r w:rsidRPr="000A5542">
        <w:rPr>
          <w:rFonts w:ascii="Times New Roman" w:hAnsi="Times New Roman" w:cs="Times New Roman"/>
          <w:sz w:val="24"/>
          <w:szCs w:val="24"/>
        </w:rPr>
        <w:t>author, ….</w:t>
      </w:r>
      <w:proofErr w:type="gramEnd"/>
      <w:r w:rsidRPr="000A5542">
        <w:rPr>
          <w:rFonts w:ascii="Times New Roman" w:hAnsi="Times New Roman" w:cs="Times New Roman"/>
          <w:sz w:val="24"/>
          <w:szCs w:val="24"/>
        </w:rPr>
        <w:t xml:space="preserve"> , and name of last author family of last author. </w:t>
      </w:r>
      <w:proofErr w:type="gramStart"/>
      <w:r w:rsidRPr="000A5542">
        <w:rPr>
          <w:rFonts w:ascii="Times New Roman" w:hAnsi="Times New Roman" w:cs="Times New Roman"/>
          <w:sz w:val="24"/>
          <w:szCs w:val="24"/>
        </w:rPr>
        <w:t>year</w:t>
      </w:r>
      <w:proofErr w:type="gramEnd"/>
      <w:r w:rsidRPr="000A5542">
        <w:rPr>
          <w:rFonts w:ascii="Times New Roman" w:hAnsi="Times New Roman" w:cs="Times New Roman"/>
          <w:sz w:val="24"/>
          <w:szCs w:val="24"/>
        </w:rPr>
        <w:t xml:space="preserve">. </w:t>
      </w:r>
      <w:proofErr w:type="gramStart"/>
      <w:r w:rsidRPr="000A5542">
        <w:rPr>
          <w:rFonts w:ascii="Times New Roman" w:hAnsi="Times New Roman" w:cs="Times New Roman"/>
          <w:sz w:val="24"/>
          <w:szCs w:val="24"/>
        </w:rPr>
        <w:t>title</w:t>
      </w:r>
      <w:proofErr w:type="gramEnd"/>
      <w:r w:rsidRPr="000A5542">
        <w:rPr>
          <w:rFonts w:ascii="Times New Roman" w:hAnsi="Times New Roman" w:cs="Times New Roman"/>
          <w:sz w:val="24"/>
          <w:szCs w:val="24"/>
        </w:rPr>
        <w:t xml:space="preserve">. Translated by name of translator family of translator. </w:t>
      </w:r>
      <w:proofErr w:type="gramStart"/>
      <w:r w:rsidRPr="000A5542">
        <w:rPr>
          <w:rFonts w:ascii="Times New Roman" w:hAnsi="Times New Roman" w:cs="Times New Roman"/>
          <w:sz w:val="24"/>
          <w:szCs w:val="24"/>
        </w:rPr>
        <w:t>translation</w:t>
      </w:r>
      <w:proofErr w:type="gramEnd"/>
      <w:r w:rsidRPr="000A5542">
        <w:rPr>
          <w:rFonts w:ascii="Times New Roman" w:hAnsi="Times New Roman" w:cs="Times New Roman"/>
          <w:sz w:val="24"/>
          <w:szCs w:val="24"/>
        </w:rPr>
        <w:t xml:space="preserve"> year (optional). </w:t>
      </w:r>
      <w:proofErr w:type="gramStart"/>
      <w:r w:rsidRPr="000A5542">
        <w:rPr>
          <w:rFonts w:ascii="Times New Roman" w:hAnsi="Times New Roman" w:cs="Times New Roman"/>
          <w:sz w:val="24"/>
          <w:szCs w:val="24"/>
        </w:rPr>
        <w:t>public</w:t>
      </w:r>
      <w:proofErr w:type="gramEnd"/>
      <w:r w:rsidRPr="000A5542">
        <w:rPr>
          <w:rFonts w:ascii="Times New Roman" w:hAnsi="Times New Roman" w:cs="Times New Roman"/>
          <w:sz w:val="24"/>
          <w:szCs w:val="24"/>
        </w:rPr>
        <w:t xml:space="preserve"> place: publisher.</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کتاب با نام ویراستیار:</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نام خانوادگی نویسنده اول، نام نویسنده اول، نام نویسنده دوم نام خانوادگی نویسنده دوم، نام نویسنده سوم نام خانوادگی نویسنده سوم، ...، و نام نویسنده آخر نام خانوادگی نویسنده آخر. سال انتشار. عنوان. ویراستیار نام مترجم نام خانوادگی ویراستیار. محل نشر: نام ناشر.</w:t>
      </w:r>
    </w:p>
    <w:p w:rsidR="00512DAF" w:rsidRPr="000A5542" w:rsidRDefault="00512DAF" w:rsidP="00512DAF">
      <w:pPr>
        <w:bidi w:val="0"/>
        <w:spacing w:line="240" w:lineRule="auto"/>
        <w:jc w:val="both"/>
        <w:rPr>
          <w:rFonts w:ascii="Times New Roman" w:hAnsi="Times New Roman" w:cs="Times New Roman"/>
          <w:sz w:val="24"/>
          <w:szCs w:val="24"/>
        </w:rPr>
      </w:pPr>
      <w:r w:rsidRPr="000A5542">
        <w:rPr>
          <w:rFonts w:ascii="Times New Roman" w:hAnsi="Times New Roman" w:cs="Times New Roman"/>
          <w:sz w:val="24"/>
          <w:szCs w:val="24"/>
        </w:rPr>
        <w:t xml:space="preserve">Family Of first author, name of first author, name of second author family of second author, name of third author family of third </w:t>
      </w:r>
      <w:proofErr w:type="gramStart"/>
      <w:r w:rsidRPr="000A5542">
        <w:rPr>
          <w:rFonts w:ascii="Times New Roman" w:hAnsi="Times New Roman" w:cs="Times New Roman"/>
          <w:sz w:val="24"/>
          <w:szCs w:val="24"/>
        </w:rPr>
        <w:t>author, ….</w:t>
      </w:r>
      <w:proofErr w:type="gramEnd"/>
      <w:r w:rsidRPr="000A5542">
        <w:rPr>
          <w:rFonts w:ascii="Times New Roman" w:hAnsi="Times New Roman" w:cs="Times New Roman"/>
          <w:sz w:val="24"/>
          <w:szCs w:val="24"/>
        </w:rPr>
        <w:t xml:space="preserve"> , and name of last author family of last author. </w:t>
      </w:r>
      <w:proofErr w:type="gramStart"/>
      <w:r w:rsidRPr="000A5542">
        <w:rPr>
          <w:rFonts w:ascii="Times New Roman" w:hAnsi="Times New Roman" w:cs="Times New Roman"/>
          <w:sz w:val="24"/>
          <w:szCs w:val="24"/>
        </w:rPr>
        <w:t>year</w:t>
      </w:r>
      <w:proofErr w:type="gramEnd"/>
      <w:r w:rsidRPr="000A5542">
        <w:rPr>
          <w:rFonts w:ascii="Times New Roman" w:hAnsi="Times New Roman" w:cs="Times New Roman"/>
          <w:sz w:val="24"/>
          <w:szCs w:val="24"/>
        </w:rPr>
        <w:t xml:space="preserve">. </w:t>
      </w:r>
      <w:proofErr w:type="gramStart"/>
      <w:r w:rsidRPr="000A5542">
        <w:rPr>
          <w:rFonts w:ascii="Times New Roman" w:hAnsi="Times New Roman" w:cs="Times New Roman"/>
          <w:sz w:val="24"/>
          <w:szCs w:val="24"/>
        </w:rPr>
        <w:t>title</w:t>
      </w:r>
      <w:proofErr w:type="gramEnd"/>
      <w:r w:rsidRPr="000A5542">
        <w:rPr>
          <w:rFonts w:ascii="Times New Roman" w:hAnsi="Times New Roman" w:cs="Times New Roman"/>
          <w:sz w:val="24"/>
          <w:szCs w:val="24"/>
        </w:rPr>
        <w:t xml:space="preserve">. Edited by [or ed. or Compiled by or comp.] name of editor family of editor. </w:t>
      </w:r>
      <w:proofErr w:type="gramStart"/>
      <w:r w:rsidRPr="000A5542">
        <w:rPr>
          <w:rFonts w:ascii="Times New Roman" w:hAnsi="Times New Roman" w:cs="Times New Roman"/>
          <w:sz w:val="24"/>
          <w:szCs w:val="24"/>
        </w:rPr>
        <w:t>public</w:t>
      </w:r>
      <w:proofErr w:type="gramEnd"/>
      <w:r w:rsidRPr="000A5542">
        <w:rPr>
          <w:rFonts w:ascii="Times New Roman" w:hAnsi="Times New Roman" w:cs="Times New Roman"/>
          <w:sz w:val="24"/>
          <w:szCs w:val="24"/>
        </w:rPr>
        <w:t xml:space="preserve"> place: publisher.</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نام سایت به همراه تاریخ بازدید:</w:t>
      </w:r>
    </w:p>
    <w:p w:rsidR="00512DAF" w:rsidRPr="000A5542" w:rsidRDefault="00512DAF" w:rsidP="00512DAF">
      <w:pPr>
        <w:bidi w:val="0"/>
        <w:spacing w:line="240" w:lineRule="auto"/>
        <w:jc w:val="both"/>
        <w:rPr>
          <w:rFonts w:ascii="Times New Roman" w:hAnsi="Times New Roman" w:cs="Times New Roman"/>
          <w:sz w:val="24"/>
          <w:szCs w:val="24"/>
          <w:rtl/>
        </w:rPr>
      </w:pPr>
      <w:r w:rsidRPr="000A5542">
        <w:rPr>
          <w:rFonts w:ascii="Times New Roman" w:hAnsi="Times New Roman" w:cs="Times New Roman"/>
          <w:sz w:val="24"/>
          <w:szCs w:val="24"/>
        </w:rPr>
        <w:lastRenderedPageBreak/>
        <w:t xml:space="preserve">Site name, Retrieved month day, year, </w:t>
      </w:r>
      <w:proofErr w:type="spellStart"/>
      <w:proofErr w:type="gramStart"/>
      <w:r w:rsidRPr="000A5542">
        <w:rPr>
          <w:rFonts w:ascii="Times New Roman" w:hAnsi="Times New Roman" w:cs="Times New Roman"/>
          <w:sz w:val="24"/>
          <w:szCs w:val="24"/>
        </w:rPr>
        <w:t>url</w:t>
      </w:r>
      <w:proofErr w:type="spellEnd"/>
      <w:proofErr w:type="gramEnd"/>
      <w:r w:rsidRPr="000A5542">
        <w:rPr>
          <w:rFonts w:ascii="Times New Roman" w:hAnsi="Times New Roman" w:cs="Times New Roman"/>
          <w:sz w:val="24"/>
          <w:szCs w:val="24"/>
        </w:rPr>
        <w:t xml:space="preserve"> address.</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مثال :</w:t>
      </w:r>
    </w:p>
    <w:p w:rsidR="00512DAF" w:rsidRPr="000A5542" w:rsidRDefault="00512DAF" w:rsidP="00512DAF">
      <w:pPr>
        <w:bidi w:val="0"/>
        <w:spacing w:line="240" w:lineRule="auto"/>
        <w:jc w:val="both"/>
        <w:rPr>
          <w:rFonts w:ascii="Times New Roman" w:hAnsi="Times New Roman" w:cs="Times New Roman"/>
          <w:sz w:val="24"/>
          <w:szCs w:val="24"/>
        </w:rPr>
      </w:pPr>
      <w:r w:rsidRPr="000A5542">
        <w:rPr>
          <w:rFonts w:ascii="Times New Roman" w:hAnsi="Times New Roman" w:cs="Times New Roman"/>
          <w:sz w:val="24"/>
          <w:szCs w:val="24"/>
        </w:rPr>
        <w:t>University of Isfahan, Retrieved August 10, 2016, http://ui.ac.ir.</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کتاب با نام نویسنده ناشناس:</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ناشناس. سال. عنوان. محل نشر : نام ناشر.</w:t>
      </w:r>
    </w:p>
    <w:p w:rsidR="00512DAF" w:rsidRPr="000A5542" w:rsidRDefault="00512DAF" w:rsidP="00512DAF">
      <w:pPr>
        <w:bidi w:val="0"/>
        <w:spacing w:line="240" w:lineRule="auto"/>
        <w:jc w:val="both"/>
        <w:rPr>
          <w:rFonts w:ascii="Times New Roman" w:hAnsi="Times New Roman" w:cs="Times New Roman"/>
          <w:sz w:val="24"/>
          <w:szCs w:val="24"/>
        </w:rPr>
      </w:pPr>
      <w:r w:rsidRPr="000A5542">
        <w:rPr>
          <w:rFonts w:ascii="Times New Roman" w:hAnsi="Times New Roman" w:cs="Times New Roman"/>
          <w:sz w:val="24"/>
          <w:szCs w:val="24"/>
        </w:rPr>
        <w:t xml:space="preserve">Anon. year. Title. </w:t>
      </w:r>
      <w:proofErr w:type="gramStart"/>
      <w:r w:rsidRPr="000A5542">
        <w:rPr>
          <w:rFonts w:ascii="Times New Roman" w:hAnsi="Times New Roman" w:cs="Times New Roman"/>
          <w:sz w:val="24"/>
          <w:szCs w:val="24"/>
        </w:rPr>
        <w:t>public</w:t>
      </w:r>
      <w:proofErr w:type="gramEnd"/>
      <w:r w:rsidRPr="000A5542">
        <w:rPr>
          <w:rFonts w:ascii="Times New Roman" w:hAnsi="Times New Roman" w:cs="Times New Roman"/>
          <w:sz w:val="24"/>
          <w:szCs w:val="24"/>
        </w:rPr>
        <w:t xml:space="preserve"> place: publisher.</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کتاب، نویسنده کتاب با نام مستعار:</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 xml:space="preserve">نام مستعار نویسنده </w:t>
      </w:r>
      <w:r w:rsidRPr="000A5542">
        <w:rPr>
          <w:rFonts w:ascii="IRNazanin" w:hAnsi="IRNazanin" w:cs="IRNazanin"/>
          <w:sz w:val="24"/>
          <w:szCs w:val="24"/>
        </w:rPr>
        <w:t>]</w:t>
      </w:r>
      <w:r w:rsidRPr="000A5542">
        <w:rPr>
          <w:rFonts w:ascii="IRNazanin" w:hAnsi="IRNazanin" w:cs="IRNazanin" w:hint="cs"/>
          <w:sz w:val="24"/>
          <w:szCs w:val="24"/>
          <w:rtl/>
        </w:rPr>
        <w:t>مستعار</w:t>
      </w:r>
      <w:r w:rsidRPr="000A5542">
        <w:rPr>
          <w:rFonts w:ascii="IRNazanin" w:hAnsi="IRNazanin" w:cs="IRNazanin"/>
          <w:sz w:val="24"/>
          <w:szCs w:val="24"/>
        </w:rPr>
        <w:t>[</w:t>
      </w:r>
      <w:r w:rsidRPr="000A5542">
        <w:rPr>
          <w:rFonts w:ascii="IRNazanin" w:hAnsi="IRNazanin" w:cs="IRNazanin" w:hint="cs"/>
          <w:sz w:val="24"/>
          <w:szCs w:val="24"/>
          <w:rtl/>
        </w:rPr>
        <w:t>. سال. عنوان. محل نشر: نام ناشر.</w:t>
      </w:r>
    </w:p>
    <w:p w:rsidR="00512DAF" w:rsidRPr="000A5542" w:rsidRDefault="00512DAF" w:rsidP="00512DAF">
      <w:pPr>
        <w:bidi w:val="0"/>
        <w:spacing w:line="240" w:lineRule="auto"/>
        <w:jc w:val="both"/>
        <w:rPr>
          <w:rFonts w:ascii="Times New Roman" w:hAnsi="Times New Roman" w:cs="Times New Roman"/>
          <w:sz w:val="24"/>
          <w:szCs w:val="24"/>
          <w:rtl/>
        </w:rPr>
      </w:pPr>
      <w:r w:rsidRPr="000A5542">
        <w:rPr>
          <w:rFonts w:ascii="Times New Roman" w:hAnsi="Times New Roman" w:cs="Times New Roman"/>
          <w:sz w:val="24"/>
          <w:szCs w:val="24"/>
        </w:rPr>
        <w:t xml:space="preserve">Pseudonym name [pseud]. </w:t>
      </w:r>
      <w:proofErr w:type="gramStart"/>
      <w:r w:rsidRPr="000A5542">
        <w:rPr>
          <w:rFonts w:ascii="Times New Roman" w:hAnsi="Times New Roman" w:cs="Times New Roman"/>
          <w:sz w:val="24"/>
          <w:szCs w:val="24"/>
        </w:rPr>
        <w:t>year</w:t>
      </w:r>
      <w:proofErr w:type="gramEnd"/>
      <w:r w:rsidRPr="000A5542">
        <w:rPr>
          <w:rFonts w:ascii="Times New Roman" w:hAnsi="Times New Roman" w:cs="Times New Roman"/>
          <w:sz w:val="24"/>
          <w:szCs w:val="24"/>
        </w:rPr>
        <w:t xml:space="preserve">. Title. </w:t>
      </w:r>
      <w:proofErr w:type="gramStart"/>
      <w:r w:rsidRPr="000A5542">
        <w:rPr>
          <w:rFonts w:ascii="Times New Roman" w:hAnsi="Times New Roman" w:cs="Times New Roman"/>
          <w:sz w:val="24"/>
          <w:szCs w:val="24"/>
        </w:rPr>
        <w:t>public</w:t>
      </w:r>
      <w:proofErr w:type="gramEnd"/>
      <w:r w:rsidRPr="000A5542">
        <w:rPr>
          <w:rFonts w:ascii="Times New Roman" w:hAnsi="Times New Roman" w:cs="Times New Roman"/>
          <w:sz w:val="24"/>
          <w:szCs w:val="24"/>
        </w:rPr>
        <w:t xml:space="preserve"> place: publisher.</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کتاب با نام اصلی و نام مستعار نویسنده (نام مستعار نویسنده شناخته شده‌تر شده است):</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فامیل مستعار، نام مستعار</w:t>
      </w:r>
      <w:r w:rsidRPr="000A5542">
        <w:rPr>
          <w:rFonts w:ascii="IRNazanin" w:hAnsi="IRNazanin" w:cs="IRNazanin"/>
          <w:sz w:val="24"/>
          <w:szCs w:val="24"/>
        </w:rPr>
        <w:t xml:space="preserve"> </w:t>
      </w:r>
      <w:r w:rsidRPr="000A5542">
        <w:rPr>
          <w:rFonts w:ascii="IRNazanin" w:hAnsi="IRNazanin" w:cs="IRNazanin" w:hint="cs"/>
          <w:sz w:val="24"/>
          <w:szCs w:val="24"/>
          <w:rtl/>
        </w:rPr>
        <w:t xml:space="preserve"> </w:t>
      </w:r>
      <w:r w:rsidRPr="000A5542">
        <w:rPr>
          <w:rFonts w:ascii="IRNazanin" w:hAnsi="IRNazanin" w:cs="IRNazanin"/>
          <w:sz w:val="24"/>
          <w:szCs w:val="24"/>
        </w:rPr>
        <w:t>]</w:t>
      </w:r>
      <w:r w:rsidRPr="000A5542">
        <w:rPr>
          <w:rFonts w:ascii="IRNazanin" w:hAnsi="IRNazanin" w:cs="IRNazanin" w:hint="cs"/>
          <w:sz w:val="24"/>
          <w:szCs w:val="24"/>
          <w:rtl/>
        </w:rPr>
        <w:t>نام اصلی نویسنده نام خانوادگی اصلی نویسنده</w:t>
      </w:r>
      <w:r w:rsidRPr="000A5542">
        <w:rPr>
          <w:rFonts w:ascii="IRNazanin" w:hAnsi="IRNazanin" w:cs="IRNazanin"/>
          <w:sz w:val="24"/>
          <w:szCs w:val="24"/>
        </w:rPr>
        <w:t>[</w:t>
      </w:r>
      <w:r w:rsidRPr="000A5542">
        <w:rPr>
          <w:rFonts w:ascii="IRNazanin" w:hAnsi="IRNazanin" w:cs="IRNazanin" w:hint="cs"/>
          <w:sz w:val="24"/>
          <w:szCs w:val="24"/>
          <w:rtl/>
        </w:rPr>
        <w:t>. سال. عنوان. محل نشر: نام ناشر.</w:t>
      </w:r>
    </w:p>
    <w:p w:rsidR="00512DAF" w:rsidRPr="000A5542" w:rsidRDefault="00512DAF" w:rsidP="00512DAF">
      <w:pPr>
        <w:bidi w:val="0"/>
        <w:spacing w:line="240" w:lineRule="auto"/>
        <w:jc w:val="both"/>
        <w:rPr>
          <w:rFonts w:ascii="Times New Roman" w:hAnsi="Times New Roman" w:cs="Times New Roman"/>
          <w:sz w:val="24"/>
          <w:szCs w:val="24"/>
          <w:rtl/>
        </w:rPr>
      </w:pPr>
      <w:r w:rsidRPr="000A5542">
        <w:rPr>
          <w:rFonts w:ascii="Times New Roman" w:hAnsi="Times New Roman" w:cs="Times New Roman"/>
          <w:sz w:val="24"/>
          <w:szCs w:val="24"/>
        </w:rPr>
        <w:t xml:space="preserve">Pseudonym name [main name and family]. </w:t>
      </w:r>
      <w:proofErr w:type="gramStart"/>
      <w:r w:rsidRPr="000A5542">
        <w:rPr>
          <w:rFonts w:ascii="Times New Roman" w:hAnsi="Times New Roman" w:cs="Times New Roman"/>
          <w:sz w:val="24"/>
          <w:szCs w:val="24"/>
        </w:rPr>
        <w:t>year</w:t>
      </w:r>
      <w:proofErr w:type="gramEnd"/>
      <w:r w:rsidRPr="000A5542">
        <w:rPr>
          <w:rFonts w:ascii="Times New Roman" w:hAnsi="Times New Roman" w:cs="Times New Roman"/>
          <w:sz w:val="24"/>
          <w:szCs w:val="24"/>
        </w:rPr>
        <w:t xml:space="preserve">. Title. </w:t>
      </w:r>
      <w:proofErr w:type="gramStart"/>
      <w:r w:rsidRPr="000A5542">
        <w:rPr>
          <w:rFonts w:ascii="Times New Roman" w:hAnsi="Times New Roman" w:cs="Times New Roman"/>
          <w:sz w:val="24"/>
          <w:szCs w:val="24"/>
        </w:rPr>
        <w:t>public</w:t>
      </w:r>
      <w:proofErr w:type="gramEnd"/>
      <w:r w:rsidRPr="000A5542">
        <w:rPr>
          <w:rFonts w:ascii="Times New Roman" w:hAnsi="Times New Roman" w:cs="Times New Roman"/>
          <w:sz w:val="24"/>
          <w:szCs w:val="24"/>
        </w:rPr>
        <w:t xml:space="preserve"> place: publisher.</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نام توصیفی یا ارگان به جای نام نویسنده:</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نام ارگان یا نام توصیفی. سال. عنوان. محل نشر : نام ناشر.</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کتاب با شماره ویرایش :</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نام خانوادگی نویسنده اول، نام نویسنده اول، نام نویسنده دوم نام خانوادگی نویسنده دوم، نام نویسنده سوم نام خانوادگی نویسنده سوم، ...، و نام نویسنده آخر نام خانوادگی نویسنده آخر. سال انتشار. عنوان. ویرایش چندم. محل نشر: نام ناشر.</w:t>
      </w:r>
    </w:p>
    <w:p w:rsidR="00512DAF" w:rsidRPr="000A5542" w:rsidRDefault="00512DAF" w:rsidP="00512DAF">
      <w:pPr>
        <w:bidi w:val="0"/>
        <w:spacing w:line="240" w:lineRule="auto"/>
        <w:jc w:val="both"/>
        <w:rPr>
          <w:rFonts w:ascii="Times New Roman" w:hAnsi="Times New Roman" w:cs="Times New Roman"/>
          <w:sz w:val="24"/>
          <w:szCs w:val="24"/>
        </w:rPr>
      </w:pPr>
      <w:r w:rsidRPr="000A5542">
        <w:rPr>
          <w:rFonts w:ascii="Times New Roman" w:hAnsi="Times New Roman" w:cs="Times New Roman"/>
          <w:sz w:val="24"/>
          <w:szCs w:val="24"/>
        </w:rPr>
        <w:t xml:space="preserve">Family Of first author, name of first author, name of second author family of second author, name of third author family of third </w:t>
      </w:r>
      <w:proofErr w:type="gramStart"/>
      <w:r w:rsidRPr="000A5542">
        <w:rPr>
          <w:rFonts w:ascii="Times New Roman" w:hAnsi="Times New Roman" w:cs="Times New Roman"/>
          <w:sz w:val="24"/>
          <w:szCs w:val="24"/>
        </w:rPr>
        <w:t>author, ….</w:t>
      </w:r>
      <w:proofErr w:type="gramEnd"/>
      <w:r w:rsidRPr="000A5542">
        <w:rPr>
          <w:rFonts w:ascii="Times New Roman" w:hAnsi="Times New Roman" w:cs="Times New Roman"/>
          <w:sz w:val="24"/>
          <w:szCs w:val="24"/>
        </w:rPr>
        <w:t xml:space="preserve"> , and name of last author family of last author. </w:t>
      </w:r>
      <w:proofErr w:type="gramStart"/>
      <w:r w:rsidRPr="000A5542">
        <w:rPr>
          <w:rFonts w:ascii="Times New Roman" w:hAnsi="Times New Roman" w:cs="Times New Roman"/>
          <w:sz w:val="24"/>
          <w:szCs w:val="24"/>
        </w:rPr>
        <w:t>year</w:t>
      </w:r>
      <w:proofErr w:type="gramEnd"/>
      <w:r w:rsidRPr="000A5542">
        <w:rPr>
          <w:rFonts w:ascii="Times New Roman" w:hAnsi="Times New Roman" w:cs="Times New Roman"/>
          <w:sz w:val="24"/>
          <w:szCs w:val="24"/>
        </w:rPr>
        <w:t xml:space="preserve">. </w:t>
      </w:r>
      <w:proofErr w:type="gramStart"/>
      <w:r w:rsidRPr="000A5542">
        <w:rPr>
          <w:rFonts w:ascii="Times New Roman" w:hAnsi="Times New Roman" w:cs="Times New Roman"/>
          <w:sz w:val="24"/>
          <w:szCs w:val="24"/>
        </w:rPr>
        <w:t>title</w:t>
      </w:r>
      <w:proofErr w:type="gramEnd"/>
      <w:r w:rsidRPr="000A5542">
        <w:rPr>
          <w:rFonts w:ascii="Times New Roman" w:hAnsi="Times New Roman" w:cs="Times New Roman"/>
          <w:sz w:val="24"/>
          <w:szCs w:val="24"/>
        </w:rPr>
        <w:t>. 4</w:t>
      </w:r>
      <w:r w:rsidRPr="000A5542">
        <w:rPr>
          <w:rFonts w:ascii="Times New Roman" w:hAnsi="Times New Roman" w:cs="Times New Roman"/>
          <w:sz w:val="24"/>
          <w:szCs w:val="24"/>
          <w:vertAlign w:val="superscript"/>
        </w:rPr>
        <w:t>th</w:t>
      </w:r>
      <w:r w:rsidRPr="000A5542">
        <w:rPr>
          <w:rFonts w:ascii="Times New Roman" w:hAnsi="Times New Roman" w:cs="Times New Roman"/>
          <w:sz w:val="24"/>
          <w:szCs w:val="24"/>
        </w:rPr>
        <w:t xml:space="preserve"> ed. Public place: publisher.</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کتاب با همکاری :</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نام خانوادگی نویسنده اول، نام نویسنده اول، نام نویسنده دوم نام خانوادگی نویسنده دوم، نام نویسنده سوم نام خانوادگی نویسنده سوم، ...، و نام نویسنده آخر نام خانوادگی نویسنده آخر. سال انتشار. عنوان. با همکاری نام همکار نام خانوادگی همکار. محل نشر: نام ناشر.</w:t>
      </w:r>
    </w:p>
    <w:p w:rsidR="00512DAF" w:rsidRPr="000A5542" w:rsidRDefault="00512DAF" w:rsidP="00512DAF">
      <w:pPr>
        <w:bidi w:val="0"/>
        <w:spacing w:line="240" w:lineRule="auto"/>
        <w:jc w:val="both"/>
        <w:rPr>
          <w:rFonts w:ascii="Times New Roman" w:hAnsi="Times New Roman" w:cs="Times New Roman"/>
          <w:sz w:val="24"/>
          <w:szCs w:val="24"/>
        </w:rPr>
      </w:pPr>
      <w:r w:rsidRPr="000A5542">
        <w:rPr>
          <w:rFonts w:ascii="Times New Roman" w:hAnsi="Times New Roman" w:cs="Times New Roman"/>
          <w:sz w:val="24"/>
          <w:szCs w:val="24"/>
        </w:rPr>
        <w:t xml:space="preserve">Family Of first author, name of first author, name of second author family of second author, name of third author family of third </w:t>
      </w:r>
      <w:proofErr w:type="gramStart"/>
      <w:r w:rsidRPr="000A5542">
        <w:rPr>
          <w:rFonts w:ascii="Times New Roman" w:hAnsi="Times New Roman" w:cs="Times New Roman"/>
          <w:sz w:val="24"/>
          <w:szCs w:val="24"/>
        </w:rPr>
        <w:t>author, ….</w:t>
      </w:r>
      <w:proofErr w:type="gramEnd"/>
      <w:r w:rsidRPr="000A5542">
        <w:rPr>
          <w:rFonts w:ascii="Times New Roman" w:hAnsi="Times New Roman" w:cs="Times New Roman"/>
          <w:sz w:val="24"/>
          <w:szCs w:val="24"/>
        </w:rPr>
        <w:t xml:space="preserve"> , and name of last author family of last author. </w:t>
      </w:r>
      <w:proofErr w:type="gramStart"/>
      <w:r w:rsidRPr="000A5542">
        <w:rPr>
          <w:rFonts w:ascii="Times New Roman" w:hAnsi="Times New Roman" w:cs="Times New Roman"/>
          <w:sz w:val="24"/>
          <w:szCs w:val="24"/>
        </w:rPr>
        <w:t>year</w:t>
      </w:r>
      <w:proofErr w:type="gramEnd"/>
      <w:r w:rsidRPr="000A5542">
        <w:rPr>
          <w:rFonts w:ascii="Times New Roman" w:hAnsi="Times New Roman" w:cs="Times New Roman"/>
          <w:sz w:val="24"/>
          <w:szCs w:val="24"/>
        </w:rPr>
        <w:t xml:space="preserve">. </w:t>
      </w:r>
      <w:proofErr w:type="gramStart"/>
      <w:r w:rsidRPr="000A5542">
        <w:rPr>
          <w:rFonts w:ascii="Times New Roman" w:hAnsi="Times New Roman" w:cs="Times New Roman"/>
          <w:sz w:val="24"/>
          <w:szCs w:val="24"/>
        </w:rPr>
        <w:t>title</w:t>
      </w:r>
      <w:proofErr w:type="gramEnd"/>
      <w:r w:rsidRPr="000A5542">
        <w:rPr>
          <w:rFonts w:ascii="Times New Roman" w:hAnsi="Times New Roman" w:cs="Times New Roman"/>
          <w:sz w:val="24"/>
          <w:szCs w:val="24"/>
        </w:rPr>
        <w:t>. With name family. Public place: publisher.</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توضیح:</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lastRenderedPageBreak/>
        <w:t>برای سال انتشار کتاب ها آخرین سال انتشار نوشته شود.</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headerReference w:type="default" r:id="rId51"/>
          <w:pgSz w:w="11906" w:h="16838" w:code="9"/>
          <w:pgMar w:top="1985" w:right="1985" w:bottom="1985" w:left="1985" w:header="720" w:footer="720" w:gutter="0"/>
          <w:cols w:space="720"/>
          <w:bidi/>
          <w:rtlGutter/>
          <w:docGrid w:linePitch="360"/>
        </w:sectPr>
      </w:pPr>
    </w:p>
    <w:p w:rsidR="0085488B" w:rsidRPr="00E70CBD" w:rsidRDefault="00806316" w:rsidP="00E70CBD">
      <w:pPr>
        <w:rPr>
          <w:rFonts w:ascii="IRNazanin" w:hAnsi="IRNazanin" w:cs="IRNazanin"/>
          <w:b/>
          <w:bCs/>
          <w:sz w:val="30"/>
          <w:szCs w:val="30"/>
          <w:rtl/>
        </w:rPr>
      </w:pPr>
      <w:r w:rsidRPr="00E70CBD">
        <w:rPr>
          <w:rFonts w:ascii="IRNazanin" w:hAnsi="IRNazanin" w:cs="IRNazanin"/>
          <w:b/>
          <w:bCs/>
          <w:sz w:val="30"/>
          <w:szCs w:val="30"/>
          <w:rtl/>
        </w:rPr>
        <w:lastRenderedPageBreak/>
        <w:t>واژه‌</w:t>
      </w:r>
      <w:r w:rsidR="0085488B" w:rsidRPr="00E70CBD">
        <w:rPr>
          <w:rFonts w:ascii="IRNazanin" w:hAnsi="IRNazanin" w:cs="IRNazanin"/>
          <w:b/>
          <w:bCs/>
          <w:sz w:val="30"/>
          <w:szCs w:val="30"/>
          <w:rtl/>
        </w:rPr>
        <w:t>نامه</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headerReference w:type="default" r:id="rId52"/>
          <w:pgSz w:w="11906" w:h="16838" w:code="9"/>
          <w:pgMar w:top="1985" w:right="1985" w:bottom="1985" w:left="1985" w:header="720" w:footer="720" w:gutter="0"/>
          <w:cols w:space="720"/>
          <w:bidi/>
          <w:rtlGutter/>
          <w:docGrid w:linePitch="360"/>
        </w:sectPr>
      </w:pPr>
    </w:p>
    <w:p w:rsidR="0085488B" w:rsidRDefault="00E70CBD" w:rsidP="00690184">
      <w:pPr>
        <w:spacing w:line="240" w:lineRule="auto"/>
        <w:jc w:val="both"/>
        <w:rPr>
          <w:rFonts w:ascii="IRNazanin" w:hAnsi="IRNazanin" w:cs="IRNazanin"/>
          <w:sz w:val="26"/>
          <w:szCs w:val="26"/>
        </w:rPr>
      </w:pPr>
      <w:r w:rsidRPr="00E70CBD">
        <w:rPr>
          <w:rFonts w:ascii="IRNazanin" w:hAnsi="IRNazanin" w:cs="IRNazanin" w:hint="cs"/>
          <w:b/>
          <w:bCs/>
          <w:sz w:val="30"/>
          <w:szCs w:val="30"/>
          <w:rtl/>
        </w:rPr>
        <w:lastRenderedPageBreak/>
        <w:t>پیوست‌ها</w:t>
      </w:r>
      <w:r>
        <w:rPr>
          <w:rFonts w:ascii="IRNazanin" w:hAnsi="IRNazanin" w:cs="IRNazanin"/>
          <w:sz w:val="26"/>
          <w:szCs w:val="26"/>
        </w:rPr>
        <w:br/>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headerReference w:type="default" r:id="rId53"/>
          <w:pgSz w:w="11906" w:h="16838" w:code="9"/>
          <w:pgMar w:top="1985" w:right="1985" w:bottom="1985" w:left="1985" w:header="720" w:footer="720" w:gutter="0"/>
          <w:cols w:space="720"/>
          <w:bidi/>
          <w:rtlGutter/>
          <w:docGrid w:linePitch="360"/>
        </w:sectPr>
      </w:pPr>
    </w:p>
    <w:p w:rsidR="0085488B" w:rsidRPr="004450B6" w:rsidRDefault="004450B6" w:rsidP="004450B6">
      <w:pPr>
        <w:bidi w:val="0"/>
        <w:spacing w:line="240" w:lineRule="auto"/>
        <w:jc w:val="both"/>
        <w:rPr>
          <w:rFonts w:asciiTheme="majorBidi" w:hAnsiTheme="majorBidi" w:cstheme="majorBidi"/>
          <w:b/>
          <w:bCs/>
          <w:sz w:val="24"/>
          <w:szCs w:val="24"/>
          <w:rtl/>
        </w:rPr>
      </w:pPr>
      <w:r w:rsidRPr="004450B6">
        <w:rPr>
          <w:rFonts w:asciiTheme="majorBidi" w:hAnsiTheme="majorBidi" w:cstheme="majorBidi"/>
          <w:b/>
          <w:bCs/>
          <w:sz w:val="24"/>
          <w:szCs w:val="24"/>
        </w:rPr>
        <w:lastRenderedPageBreak/>
        <w:t>Abstract</w:t>
      </w:r>
    </w:p>
    <w:p w:rsidR="003475DA" w:rsidRPr="0099498B" w:rsidRDefault="003475DA" w:rsidP="003475DA">
      <w:pPr>
        <w:bidi w:val="0"/>
        <w:spacing w:line="240" w:lineRule="auto"/>
        <w:jc w:val="both"/>
        <w:rPr>
          <w:rFonts w:asciiTheme="majorBidi" w:hAnsiTheme="majorBidi" w:cstheme="majorBidi"/>
          <w:sz w:val="24"/>
          <w:szCs w:val="24"/>
        </w:rPr>
      </w:pPr>
      <w:r>
        <w:rPr>
          <w:rFonts w:asciiTheme="majorBidi" w:hAnsiTheme="majorBidi" w:cstheme="majorBidi" w:hint="cs"/>
          <w:sz w:val="24"/>
          <w:szCs w:val="24"/>
          <w:rtl/>
        </w:rPr>
        <w:t>متن چکیده انگلیسی</w:t>
      </w:r>
    </w:p>
    <w:p w:rsidR="0085488B" w:rsidRPr="0099498B" w:rsidRDefault="0085488B" w:rsidP="004450B6">
      <w:pPr>
        <w:bidi w:val="0"/>
        <w:spacing w:line="240" w:lineRule="auto"/>
        <w:jc w:val="both"/>
        <w:rPr>
          <w:rFonts w:asciiTheme="majorBidi" w:hAnsiTheme="majorBidi" w:cstheme="majorBidi"/>
          <w:sz w:val="24"/>
          <w:szCs w:val="24"/>
          <w:rtl/>
        </w:rPr>
      </w:pPr>
    </w:p>
    <w:p w:rsidR="002936E9" w:rsidRDefault="0099498B" w:rsidP="003475DA">
      <w:pPr>
        <w:bidi w:val="0"/>
        <w:spacing w:line="240" w:lineRule="auto"/>
        <w:jc w:val="both"/>
        <w:rPr>
          <w:rFonts w:asciiTheme="majorBidi" w:hAnsiTheme="majorBidi" w:cstheme="majorBidi"/>
          <w:sz w:val="24"/>
          <w:szCs w:val="24"/>
          <w:rtl/>
        </w:rPr>
      </w:pPr>
      <w:r w:rsidRPr="0099498B">
        <w:rPr>
          <w:rFonts w:asciiTheme="majorBidi" w:hAnsiTheme="majorBidi" w:cstheme="majorBidi"/>
          <w:b/>
          <w:bCs/>
          <w:sz w:val="24"/>
          <w:szCs w:val="24"/>
        </w:rPr>
        <w:t>Keywords:</w:t>
      </w:r>
      <w:r>
        <w:rPr>
          <w:rFonts w:asciiTheme="majorBidi" w:hAnsiTheme="majorBidi" w:cstheme="majorBidi"/>
          <w:sz w:val="24"/>
          <w:szCs w:val="24"/>
        </w:rPr>
        <w:t xml:space="preserve"> </w:t>
      </w:r>
      <w:r w:rsidR="003475DA">
        <w:rPr>
          <w:rFonts w:asciiTheme="majorBidi" w:hAnsiTheme="majorBidi" w:cstheme="majorBidi" w:hint="cs"/>
          <w:sz w:val="24"/>
          <w:szCs w:val="24"/>
          <w:rtl/>
        </w:rPr>
        <w:t>کلیدواژه های انگلیسی</w:t>
      </w:r>
    </w:p>
    <w:p w:rsidR="002936E9" w:rsidRDefault="002936E9">
      <w:pPr>
        <w:bidi w:val="0"/>
        <w:rPr>
          <w:rFonts w:asciiTheme="majorBidi" w:hAnsiTheme="majorBidi" w:cstheme="majorBidi"/>
          <w:sz w:val="24"/>
          <w:szCs w:val="24"/>
          <w:rtl/>
        </w:rPr>
      </w:pPr>
      <w:r>
        <w:rPr>
          <w:rFonts w:asciiTheme="majorBidi" w:hAnsiTheme="majorBidi" w:cstheme="majorBidi"/>
          <w:sz w:val="24"/>
          <w:szCs w:val="24"/>
          <w:rtl/>
        </w:rPr>
        <w:br w:type="page"/>
      </w:r>
    </w:p>
    <w:p w:rsidR="00852B94" w:rsidRPr="006E72DE" w:rsidRDefault="00852B94" w:rsidP="009E18DC">
      <w:pPr>
        <w:pStyle w:val="Header"/>
        <w:bidi w:val="0"/>
        <w:jc w:val="center"/>
        <w:rPr>
          <w:b/>
          <w:bCs/>
          <w:sz w:val="18"/>
          <w:szCs w:val="18"/>
        </w:rPr>
      </w:pPr>
      <w:r w:rsidRPr="0062070E">
        <w:rPr>
          <w:rStyle w:val="Strong"/>
          <w:sz w:val="18"/>
          <w:szCs w:val="18"/>
        </w:rPr>
        <w:lastRenderedPageBreak/>
        <w:t>Vice Chancellor for Research and Technology</w:t>
      </w:r>
    </w:p>
    <w:p w:rsidR="00BA3E6A" w:rsidRPr="00121FE4" w:rsidRDefault="002936E9" w:rsidP="00852B94">
      <w:pPr>
        <w:bidi w:val="0"/>
        <w:spacing w:line="360" w:lineRule="auto"/>
        <w:jc w:val="center"/>
        <w:rPr>
          <w:rFonts w:asciiTheme="majorBidi" w:hAnsiTheme="majorBidi" w:cstheme="majorBidi"/>
          <w:b/>
          <w:bCs/>
        </w:rPr>
      </w:pPr>
      <w:r w:rsidRPr="00A30D75">
        <w:rPr>
          <w:noProof/>
          <w:szCs w:val="26"/>
          <w:rtl/>
        </w:rPr>
        <w:drawing>
          <wp:anchor distT="0" distB="0" distL="114300" distR="114300" simplePos="0" relativeHeight="251659776" behindDoc="0" locked="0" layoutInCell="1" allowOverlap="1" wp14:anchorId="1A58FD44">
            <wp:simplePos x="0" y="0"/>
            <wp:positionH relativeFrom="column">
              <wp:posOffset>1758950</wp:posOffset>
            </wp:positionH>
            <wp:positionV relativeFrom="paragraph">
              <wp:posOffset>-755650</wp:posOffset>
            </wp:positionV>
            <wp:extent cx="1521460" cy="923925"/>
            <wp:effectExtent l="0" t="0" r="2540" b="9525"/>
            <wp:wrapTopAndBottom/>
            <wp:docPr id="8" name="Picture 8" descr="E:\Sepano\CUSTOMER\shivename\prj\shiveName\upload_befo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pano\CUSTOMER\shivename\prj\shiveName\upload_befor\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1460" cy="923925"/>
                    </a:xfrm>
                    <a:prstGeom prst="rect">
                      <a:avLst/>
                    </a:prstGeom>
                    <a:noFill/>
                    <a:ln>
                      <a:noFill/>
                    </a:ln>
                  </pic:spPr>
                </pic:pic>
              </a:graphicData>
            </a:graphic>
          </wp:anchor>
        </w:drawing>
      </w:r>
      <w:bookmarkStart w:id="31" w:name="_Hlk1386118"/>
      <w:r w:rsidR="00BA3E6A" w:rsidRPr="00121FE4">
        <w:rPr>
          <w:rFonts w:asciiTheme="majorBidi" w:hAnsiTheme="majorBidi" w:cstheme="majorBidi"/>
          <w:b/>
          <w:bCs/>
        </w:rPr>
        <w:t>Department of …</w:t>
      </w:r>
    </w:p>
    <w:p w:rsidR="00BA3E6A" w:rsidRDefault="00BA3E6A" w:rsidP="00BA3E6A">
      <w:pPr>
        <w:bidi w:val="0"/>
        <w:spacing w:line="360" w:lineRule="auto"/>
        <w:jc w:val="center"/>
        <w:rPr>
          <w:rFonts w:asciiTheme="majorBidi" w:hAnsiTheme="majorBidi" w:cstheme="majorBidi"/>
          <w:b/>
          <w:bCs/>
        </w:rPr>
      </w:pPr>
      <w:r>
        <w:rPr>
          <w:rFonts w:asciiTheme="majorBidi" w:hAnsiTheme="majorBidi" w:cstheme="majorBidi"/>
          <w:b/>
          <w:bCs/>
        </w:rPr>
        <w:t>Faculty of …</w:t>
      </w:r>
    </w:p>
    <w:p w:rsidR="00BA3E6A" w:rsidRDefault="00BA3E6A" w:rsidP="00BA3E6A">
      <w:pPr>
        <w:bidi w:val="0"/>
        <w:spacing w:line="360" w:lineRule="auto"/>
        <w:jc w:val="center"/>
        <w:rPr>
          <w:rFonts w:asciiTheme="majorBidi" w:hAnsiTheme="majorBidi" w:cstheme="majorBidi"/>
          <w:b/>
          <w:bCs/>
        </w:rPr>
      </w:pPr>
      <w:r w:rsidRPr="00121FE4">
        <w:rPr>
          <w:rFonts w:asciiTheme="majorBidi" w:hAnsiTheme="majorBidi" w:cstheme="majorBidi"/>
          <w:b/>
          <w:bCs/>
        </w:rPr>
        <w:t>University of Isfahan</w:t>
      </w:r>
    </w:p>
    <w:p w:rsidR="00BA3E6A" w:rsidRPr="00121FE4" w:rsidRDefault="00BA3E6A" w:rsidP="00BA3E6A">
      <w:pPr>
        <w:bidi w:val="0"/>
        <w:spacing w:line="360" w:lineRule="auto"/>
        <w:jc w:val="center"/>
        <w:rPr>
          <w:rFonts w:asciiTheme="majorBidi" w:hAnsiTheme="majorBidi" w:cstheme="majorBidi"/>
          <w:b/>
          <w:bCs/>
        </w:rPr>
      </w:pPr>
    </w:p>
    <w:p w:rsidR="00BA3E6A" w:rsidRPr="00121FE4" w:rsidRDefault="00BA3E6A" w:rsidP="00BA3E6A">
      <w:pPr>
        <w:bidi w:val="0"/>
        <w:spacing w:line="360" w:lineRule="auto"/>
        <w:jc w:val="center"/>
        <w:rPr>
          <w:rFonts w:asciiTheme="majorBidi" w:hAnsiTheme="majorBidi" w:cstheme="majorBidi"/>
        </w:rPr>
      </w:pPr>
      <w:r w:rsidRPr="00121FE4">
        <w:rPr>
          <w:rFonts w:asciiTheme="majorBidi" w:hAnsiTheme="majorBidi" w:cstheme="majorBidi"/>
        </w:rPr>
        <w:t>A thesis entitled</w:t>
      </w:r>
    </w:p>
    <w:p w:rsidR="00BA3E6A" w:rsidRPr="00870F6B" w:rsidRDefault="00BA3E6A" w:rsidP="00BA3E6A">
      <w:pPr>
        <w:bidi w:val="0"/>
        <w:spacing w:line="360" w:lineRule="auto"/>
        <w:jc w:val="center"/>
        <w:rPr>
          <w:rFonts w:asciiTheme="majorBidi" w:hAnsiTheme="majorBidi" w:cstheme="majorBidi"/>
          <w:b/>
          <w:bCs/>
          <w:sz w:val="28"/>
          <w:szCs w:val="28"/>
        </w:rPr>
      </w:pPr>
      <w:bookmarkStart w:id="32" w:name="_Hlk1386147"/>
      <w:bookmarkEnd w:id="31"/>
      <w:r w:rsidRPr="00870F6B">
        <w:rPr>
          <w:rFonts w:asciiTheme="majorBidi" w:hAnsiTheme="majorBidi" w:cstheme="majorBidi"/>
          <w:b/>
          <w:bCs/>
          <w:sz w:val="28"/>
          <w:szCs w:val="28"/>
        </w:rPr>
        <w:t>Title of thesis here [font size 1</w:t>
      </w:r>
      <w:r>
        <w:rPr>
          <w:rFonts w:asciiTheme="majorBidi" w:hAnsiTheme="majorBidi" w:cstheme="majorBidi"/>
          <w:b/>
          <w:bCs/>
          <w:sz w:val="28"/>
          <w:szCs w:val="28"/>
        </w:rPr>
        <w:t>4</w:t>
      </w:r>
      <w:r w:rsidRPr="00870F6B">
        <w:rPr>
          <w:rFonts w:asciiTheme="majorBidi" w:hAnsiTheme="majorBidi" w:cstheme="majorBidi"/>
          <w:b/>
          <w:bCs/>
          <w:sz w:val="28"/>
          <w:szCs w:val="28"/>
        </w:rPr>
        <w:t>, bold]</w:t>
      </w:r>
    </w:p>
    <w:p w:rsidR="00BA3E6A" w:rsidRPr="00121FE4" w:rsidRDefault="00BA3E6A" w:rsidP="00BA3E6A">
      <w:pPr>
        <w:bidi w:val="0"/>
        <w:spacing w:line="360" w:lineRule="auto"/>
        <w:jc w:val="center"/>
        <w:rPr>
          <w:rFonts w:asciiTheme="majorBidi" w:hAnsiTheme="majorBidi" w:cstheme="majorBidi"/>
        </w:rPr>
      </w:pPr>
      <w:proofErr w:type="gramStart"/>
      <w:r w:rsidRPr="00121FE4">
        <w:rPr>
          <w:rFonts w:asciiTheme="majorBidi" w:hAnsiTheme="majorBidi" w:cstheme="majorBidi"/>
        </w:rPr>
        <w:t>was</w:t>
      </w:r>
      <w:proofErr w:type="gramEnd"/>
      <w:r w:rsidRPr="00121FE4">
        <w:rPr>
          <w:rFonts w:asciiTheme="majorBidi" w:hAnsiTheme="majorBidi" w:cstheme="majorBidi"/>
        </w:rPr>
        <w:t xml:space="preserve"> submitted by</w:t>
      </w:r>
    </w:p>
    <w:p w:rsidR="00BA3E6A" w:rsidRPr="00870F6B" w:rsidRDefault="00BA3E6A" w:rsidP="00BA3E6A">
      <w:pPr>
        <w:bidi w:val="0"/>
        <w:spacing w:line="360" w:lineRule="auto"/>
        <w:jc w:val="center"/>
        <w:rPr>
          <w:rFonts w:asciiTheme="majorBidi" w:hAnsiTheme="majorBidi" w:cstheme="majorBidi"/>
          <w:b/>
          <w:bCs/>
        </w:rPr>
      </w:pPr>
      <w:r w:rsidRPr="00870F6B">
        <w:rPr>
          <w:rFonts w:asciiTheme="majorBidi" w:hAnsiTheme="majorBidi" w:cstheme="majorBidi"/>
          <w:b/>
          <w:bCs/>
        </w:rPr>
        <w:t>Student Name here [font size 1</w:t>
      </w:r>
      <w:r>
        <w:rPr>
          <w:rFonts w:asciiTheme="majorBidi" w:hAnsiTheme="majorBidi" w:cstheme="majorBidi"/>
          <w:b/>
          <w:bCs/>
        </w:rPr>
        <w:t>2</w:t>
      </w:r>
      <w:r w:rsidRPr="00870F6B">
        <w:rPr>
          <w:rFonts w:asciiTheme="majorBidi" w:hAnsiTheme="majorBidi" w:cstheme="majorBidi"/>
          <w:b/>
          <w:bCs/>
        </w:rPr>
        <w:t>, bold]</w:t>
      </w:r>
    </w:p>
    <w:p w:rsidR="00BA3E6A" w:rsidRDefault="00BA3E6A" w:rsidP="00BA3E6A">
      <w:pPr>
        <w:bidi w:val="0"/>
        <w:spacing w:line="360" w:lineRule="auto"/>
        <w:jc w:val="center"/>
        <w:rPr>
          <w:rFonts w:asciiTheme="majorBidi" w:hAnsiTheme="majorBidi" w:cstheme="majorBidi"/>
        </w:rPr>
      </w:pPr>
      <w:proofErr w:type="gramStart"/>
      <w:r w:rsidRPr="00121FE4">
        <w:rPr>
          <w:rFonts w:asciiTheme="majorBidi" w:hAnsiTheme="majorBidi" w:cstheme="majorBidi"/>
        </w:rPr>
        <w:t>in</w:t>
      </w:r>
      <w:proofErr w:type="gramEnd"/>
      <w:r w:rsidRPr="00121FE4">
        <w:rPr>
          <w:rFonts w:asciiTheme="majorBidi" w:hAnsiTheme="majorBidi" w:cstheme="majorBidi"/>
        </w:rPr>
        <w:t xml:space="preserve"> partial fulfillment of the requirement for the award of the degree of </w:t>
      </w:r>
      <w:r w:rsidRPr="008251DE">
        <w:rPr>
          <w:rFonts w:asciiTheme="majorBidi" w:hAnsiTheme="majorBidi" w:cstheme="majorBidi"/>
        </w:rPr>
        <w:t>Master of Science</w:t>
      </w:r>
      <w:r w:rsidRPr="00121FE4">
        <w:rPr>
          <w:rFonts w:asciiTheme="majorBidi" w:hAnsiTheme="majorBidi" w:cstheme="majorBidi"/>
        </w:rPr>
        <w:t>.</w:t>
      </w:r>
    </w:p>
    <w:p w:rsidR="00BA3E6A" w:rsidRDefault="00BA3E6A" w:rsidP="00BA3E6A">
      <w:pPr>
        <w:bidi w:val="0"/>
        <w:spacing w:line="360" w:lineRule="auto"/>
        <w:jc w:val="center"/>
        <w:rPr>
          <w:rFonts w:asciiTheme="majorBidi" w:hAnsiTheme="majorBidi" w:cstheme="majorBidi"/>
        </w:rPr>
      </w:pPr>
      <w:r w:rsidRPr="00121FE4">
        <w:rPr>
          <w:rFonts w:asciiTheme="majorBidi" w:hAnsiTheme="majorBidi" w:cstheme="majorBidi"/>
        </w:rPr>
        <w:t>The degree</w:t>
      </w:r>
      <w:r>
        <w:rPr>
          <w:rFonts w:asciiTheme="majorBidi" w:hAnsiTheme="majorBidi" w:cstheme="majorBidi"/>
        </w:rPr>
        <w:t>, evaluated as</w:t>
      </w:r>
      <w:r w:rsidRPr="00121FE4">
        <w:rPr>
          <w:rFonts w:asciiTheme="majorBidi" w:hAnsiTheme="majorBidi" w:cstheme="majorBidi"/>
        </w:rPr>
        <w:t xml:space="preserve"> "excellent, very good, good</w:t>
      </w:r>
      <w:r>
        <w:rPr>
          <w:rFonts w:asciiTheme="majorBidi" w:hAnsiTheme="majorBidi" w:cstheme="majorBidi"/>
        </w:rPr>
        <w:t>, intermediate</w:t>
      </w:r>
      <w:r w:rsidRPr="00121FE4">
        <w:rPr>
          <w:rFonts w:asciiTheme="majorBidi" w:hAnsiTheme="majorBidi" w:cstheme="majorBidi"/>
        </w:rPr>
        <w:t>"</w:t>
      </w:r>
      <w:r>
        <w:rPr>
          <w:rFonts w:asciiTheme="majorBidi" w:hAnsiTheme="majorBidi" w:cstheme="majorBidi"/>
        </w:rPr>
        <w:t>,</w:t>
      </w:r>
      <w:r w:rsidRPr="00121FE4">
        <w:rPr>
          <w:rFonts w:asciiTheme="majorBidi" w:hAnsiTheme="majorBidi" w:cstheme="majorBidi"/>
        </w:rPr>
        <w:t xml:space="preserve"> </w:t>
      </w:r>
      <w:r>
        <w:rPr>
          <w:rFonts w:asciiTheme="majorBidi" w:hAnsiTheme="majorBidi" w:cstheme="majorBidi"/>
        </w:rPr>
        <w:t xml:space="preserve">was </w:t>
      </w:r>
      <w:r w:rsidRPr="00121FE4">
        <w:rPr>
          <w:rFonts w:asciiTheme="majorBidi" w:hAnsiTheme="majorBidi" w:cstheme="majorBidi"/>
        </w:rPr>
        <w:t>awarded on</w:t>
      </w:r>
      <w:r>
        <w:rPr>
          <w:rFonts w:asciiTheme="majorBidi" w:hAnsiTheme="majorBidi" w:cstheme="majorBidi"/>
        </w:rPr>
        <w:t xml:space="preserve"> 01-01-2017</w:t>
      </w:r>
    </w:p>
    <w:p w:rsidR="00BA3E6A" w:rsidRDefault="00BA3E6A" w:rsidP="00BA3E6A">
      <w:pPr>
        <w:bidi w:val="0"/>
        <w:spacing w:line="360" w:lineRule="auto"/>
        <w:jc w:val="center"/>
        <w:rPr>
          <w:rFonts w:asciiTheme="majorBidi" w:hAnsiTheme="majorBidi" w:cstheme="majorBidi"/>
        </w:rPr>
      </w:pPr>
      <w:proofErr w:type="gramStart"/>
      <w:r w:rsidRPr="00121FE4">
        <w:rPr>
          <w:rFonts w:asciiTheme="majorBidi" w:hAnsiTheme="majorBidi" w:cstheme="majorBidi"/>
        </w:rPr>
        <w:t>by</w:t>
      </w:r>
      <w:proofErr w:type="gramEnd"/>
      <w:r w:rsidRPr="00121FE4">
        <w:rPr>
          <w:rFonts w:asciiTheme="majorBidi" w:hAnsiTheme="majorBidi" w:cstheme="majorBidi"/>
        </w:rPr>
        <w:t xml:space="preserve"> the following examination committee.</w:t>
      </w:r>
    </w:p>
    <w:bookmarkEnd w:id="32"/>
    <w:p w:rsidR="00BA3E6A" w:rsidRPr="00121FE4" w:rsidRDefault="00BA3E6A" w:rsidP="00BA3E6A">
      <w:pPr>
        <w:bidi w:val="0"/>
        <w:rPr>
          <w:rFonts w:asciiTheme="majorBidi" w:hAnsiTheme="majorBidi" w:cstheme="majorBidi"/>
        </w:rPr>
      </w:pPr>
    </w:p>
    <w:tbl>
      <w:tblPr>
        <w:tblStyle w:val="TableGrid"/>
        <w:tblW w:w="8911"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862"/>
        <w:gridCol w:w="1714"/>
        <w:gridCol w:w="1714"/>
        <w:gridCol w:w="1636"/>
      </w:tblGrid>
      <w:tr w:rsidR="00BA3E6A" w:rsidRPr="00121FE4" w:rsidTr="001D587E">
        <w:trPr>
          <w:trHeight w:val="448"/>
          <w:jc w:val="center"/>
        </w:trPr>
        <w:tc>
          <w:tcPr>
            <w:tcW w:w="1985" w:type="dxa"/>
            <w:tcBorders>
              <w:top w:val="nil"/>
              <w:bottom w:val="single" w:sz="4" w:space="0" w:color="auto"/>
            </w:tcBorders>
          </w:tcPr>
          <w:p w:rsidR="00BA3E6A" w:rsidRPr="00121FE4" w:rsidRDefault="00BA3E6A" w:rsidP="001D587E">
            <w:pPr>
              <w:bidi w:val="0"/>
              <w:jc w:val="center"/>
              <w:rPr>
                <w:rFonts w:asciiTheme="majorBidi" w:hAnsiTheme="majorBidi" w:cstheme="majorBidi"/>
                <w:b/>
                <w:bCs/>
              </w:rPr>
            </w:pPr>
            <w:bookmarkStart w:id="33" w:name="_Hlk1386200"/>
          </w:p>
        </w:tc>
        <w:tc>
          <w:tcPr>
            <w:tcW w:w="1862" w:type="dxa"/>
            <w:tcBorders>
              <w:top w:val="nil"/>
              <w:bottom w:val="single" w:sz="4" w:space="0" w:color="auto"/>
            </w:tcBorders>
          </w:tcPr>
          <w:p w:rsidR="00BA3E6A" w:rsidRPr="00121FE4" w:rsidRDefault="00BA3E6A" w:rsidP="001D587E">
            <w:pPr>
              <w:bidi w:val="0"/>
              <w:jc w:val="center"/>
              <w:rPr>
                <w:rFonts w:asciiTheme="majorBidi" w:hAnsiTheme="majorBidi" w:cstheme="majorBidi"/>
                <w:b/>
                <w:bCs/>
              </w:rPr>
            </w:pPr>
            <w:r>
              <w:rPr>
                <w:rFonts w:asciiTheme="majorBidi" w:hAnsiTheme="majorBidi" w:cstheme="majorBidi"/>
                <w:b/>
                <w:bCs/>
              </w:rPr>
              <w:t>Full name</w:t>
            </w:r>
          </w:p>
        </w:tc>
        <w:tc>
          <w:tcPr>
            <w:tcW w:w="1714" w:type="dxa"/>
            <w:tcBorders>
              <w:top w:val="nil"/>
              <w:bottom w:val="single" w:sz="4" w:space="0" w:color="auto"/>
            </w:tcBorders>
          </w:tcPr>
          <w:p w:rsidR="00BA3E6A" w:rsidRPr="00121FE4" w:rsidRDefault="00BA3E6A" w:rsidP="001D587E">
            <w:pPr>
              <w:bidi w:val="0"/>
              <w:jc w:val="center"/>
              <w:rPr>
                <w:rFonts w:asciiTheme="majorBidi" w:hAnsiTheme="majorBidi" w:cstheme="majorBidi"/>
                <w:b/>
                <w:bCs/>
              </w:rPr>
            </w:pPr>
            <w:r w:rsidRPr="00121FE4">
              <w:rPr>
                <w:rFonts w:asciiTheme="majorBidi" w:hAnsiTheme="majorBidi" w:cstheme="majorBidi"/>
                <w:b/>
                <w:bCs/>
              </w:rPr>
              <w:t>Academic rank</w:t>
            </w:r>
          </w:p>
        </w:tc>
        <w:tc>
          <w:tcPr>
            <w:tcW w:w="1714" w:type="dxa"/>
            <w:tcBorders>
              <w:top w:val="nil"/>
              <w:bottom w:val="single" w:sz="4" w:space="0" w:color="auto"/>
            </w:tcBorders>
          </w:tcPr>
          <w:p w:rsidR="00BA3E6A" w:rsidRPr="00121FE4" w:rsidRDefault="00BA3E6A" w:rsidP="001D587E">
            <w:pPr>
              <w:bidi w:val="0"/>
              <w:jc w:val="center"/>
              <w:rPr>
                <w:rFonts w:asciiTheme="majorBidi" w:hAnsiTheme="majorBidi" w:cstheme="majorBidi"/>
                <w:b/>
                <w:bCs/>
              </w:rPr>
            </w:pPr>
            <w:r>
              <w:rPr>
                <w:rFonts w:asciiTheme="majorBidi" w:hAnsiTheme="majorBidi" w:cstheme="majorBidi"/>
                <w:b/>
                <w:bCs/>
              </w:rPr>
              <w:t>Institute</w:t>
            </w:r>
          </w:p>
        </w:tc>
        <w:tc>
          <w:tcPr>
            <w:tcW w:w="1636" w:type="dxa"/>
            <w:tcBorders>
              <w:top w:val="nil"/>
              <w:bottom w:val="single" w:sz="4" w:space="0" w:color="auto"/>
            </w:tcBorders>
          </w:tcPr>
          <w:p w:rsidR="00BA3E6A" w:rsidRPr="00121FE4" w:rsidRDefault="00BA3E6A" w:rsidP="001D587E">
            <w:pPr>
              <w:bidi w:val="0"/>
              <w:jc w:val="center"/>
              <w:rPr>
                <w:rFonts w:asciiTheme="majorBidi" w:hAnsiTheme="majorBidi" w:cstheme="majorBidi"/>
                <w:b/>
                <w:bCs/>
              </w:rPr>
            </w:pPr>
            <w:r w:rsidRPr="00121FE4">
              <w:rPr>
                <w:rFonts w:asciiTheme="majorBidi" w:hAnsiTheme="majorBidi" w:cstheme="majorBidi"/>
                <w:b/>
                <w:bCs/>
              </w:rPr>
              <w:t>Signature</w:t>
            </w:r>
          </w:p>
        </w:tc>
      </w:tr>
      <w:tr w:rsidR="00BA3E6A" w:rsidRPr="00121FE4" w:rsidTr="001D587E">
        <w:trPr>
          <w:trHeight w:val="739"/>
          <w:jc w:val="center"/>
        </w:trPr>
        <w:tc>
          <w:tcPr>
            <w:tcW w:w="1985" w:type="dxa"/>
            <w:tcBorders>
              <w:top w:val="single" w:sz="4" w:space="0" w:color="auto"/>
            </w:tcBorders>
          </w:tcPr>
          <w:p w:rsidR="00BA3E6A" w:rsidRPr="000364C3" w:rsidRDefault="00BA3E6A" w:rsidP="00BA3E6A">
            <w:pPr>
              <w:pStyle w:val="ListParagraph"/>
              <w:numPr>
                <w:ilvl w:val="0"/>
                <w:numId w:val="7"/>
              </w:numPr>
              <w:bidi w:val="0"/>
              <w:spacing w:after="200" w:line="276" w:lineRule="auto"/>
              <w:rPr>
                <w:rFonts w:asciiTheme="majorBidi" w:hAnsiTheme="majorBidi" w:cstheme="majorBidi"/>
              </w:rPr>
            </w:pPr>
            <w:r w:rsidRPr="000364C3">
              <w:rPr>
                <w:rFonts w:asciiTheme="majorBidi" w:hAnsiTheme="majorBidi" w:cstheme="majorBidi"/>
              </w:rPr>
              <w:t>Supervisor</w:t>
            </w:r>
          </w:p>
        </w:tc>
        <w:tc>
          <w:tcPr>
            <w:tcW w:w="1862" w:type="dxa"/>
            <w:tcBorders>
              <w:top w:val="single" w:sz="4" w:space="0" w:color="auto"/>
            </w:tcBorders>
          </w:tcPr>
          <w:p w:rsidR="00BA3E6A" w:rsidRPr="00121FE4" w:rsidRDefault="00BA3E6A" w:rsidP="001D587E">
            <w:pPr>
              <w:bidi w:val="0"/>
              <w:rPr>
                <w:rFonts w:asciiTheme="majorBidi" w:hAnsiTheme="majorBidi" w:cstheme="majorBidi"/>
              </w:rPr>
            </w:pPr>
            <w:r w:rsidRPr="00121FE4">
              <w:rPr>
                <w:rFonts w:asciiTheme="majorBidi" w:hAnsiTheme="majorBidi" w:cstheme="majorBidi"/>
              </w:rPr>
              <w:t xml:space="preserve">Dr. </w:t>
            </w:r>
            <w:r>
              <w:rPr>
                <w:rFonts w:asciiTheme="majorBidi" w:hAnsiTheme="majorBidi" w:cstheme="majorBidi"/>
              </w:rPr>
              <w:t>…</w:t>
            </w:r>
          </w:p>
        </w:tc>
        <w:tc>
          <w:tcPr>
            <w:tcW w:w="1714" w:type="dxa"/>
            <w:tcBorders>
              <w:top w:val="single" w:sz="4" w:space="0" w:color="auto"/>
            </w:tcBorders>
          </w:tcPr>
          <w:p w:rsidR="00BA3E6A" w:rsidRPr="00121FE4" w:rsidRDefault="00BA3E6A" w:rsidP="001D587E">
            <w:pPr>
              <w:bidi w:val="0"/>
              <w:rPr>
                <w:rFonts w:asciiTheme="majorBidi" w:hAnsiTheme="majorBidi" w:cstheme="majorBidi"/>
              </w:rPr>
            </w:pPr>
            <w:r w:rsidRPr="00121FE4">
              <w:rPr>
                <w:rFonts w:asciiTheme="majorBidi" w:hAnsiTheme="majorBidi" w:cstheme="majorBidi"/>
              </w:rPr>
              <w:t>Associate Professor</w:t>
            </w:r>
          </w:p>
        </w:tc>
        <w:tc>
          <w:tcPr>
            <w:tcW w:w="1714" w:type="dxa"/>
            <w:tcBorders>
              <w:top w:val="single" w:sz="4" w:space="0" w:color="auto"/>
            </w:tcBorders>
          </w:tcPr>
          <w:p w:rsidR="00BA3E6A" w:rsidRPr="00121FE4" w:rsidRDefault="00BA3E6A" w:rsidP="001D587E">
            <w:pPr>
              <w:bidi w:val="0"/>
              <w:rPr>
                <w:rFonts w:asciiTheme="majorBidi" w:hAnsiTheme="majorBidi" w:cstheme="majorBidi"/>
              </w:rPr>
            </w:pPr>
            <w:r w:rsidRPr="00121FE4">
              <w:rPr>
                <w:rFonts w:asciiTheme="majorBidi" w:hAnsiTheme="majorBidi" w:cstheme="majorBidi"/>
              </w:rPr>
              <w:t>University of Isfahan</w:t>
            </w:r>
          </w:p>
        </w:tc>
        <w:tc>
          <w:tcPr>
            <w:tcW w:w="1636" w:type="dxa"/>
            <w:tcBorders>
              <w:top w:val="single" w:sz="4" w:space="0" w:color="auto"/>
            </w:tcBorders>
          </w:tcPr>
          <w:p w:rsidR="00BA3E6A" w:rsidRPr="00121FE4" w:rsidRDefault="00BA3E6A" w:rsidP="001D587E">
            <w:pPr>
              <w:bidi w:val="0"/>
              <w:jc w:val="center"/>
              <w:rPr>
                <w:rFonts w:asciiTheme="majorBidi" w:hAnsiTheme="majorBidi" w:cstheme="majorBidi"/>
              </w:rPr>
            </w:pPr>
          </w:p>
        </w:tc>
      </w:tr>
      <w:tr w:rsidR="00BA3E6A" w:rsidRPr="00121FE4" w:rsidTr="001D587E">
        <w:trPr>
          <w:trHeight w:val="739"/>
          <w:jc w:val="center"/>
        </w:trPr>
        <w:tc>
          <w:tcPr>
            <w:tcW w:w="1985" w:type="dxa"/>
          </w:tcPr>
          <w:p w:rsidR="00BA3E6A" w:rsidRPr="000364C3" w:rsidRDefault="00BA3E6A" w:rsidP="00BA3E6A">
            <w:pPr>
              <w:pStyle w:val="ListParagraph"/>
              <w:numPr>
                <w:ilvl w:val="0"/>
                <w:numId w:val="7"/>
              </w:numPr>
              <w:bidi w:val="0"/>
              <w:spacing w:after="200" w:line="276" w:lineRule="auto"/>
              <w:rPr>
                <w:rFonts w:asciiTheme="majorBidi" w:hAnsiTheme="majorBidi" w:cstheme="majorBidi"/>
              </w:rPr>
            </w:pPr>
            <w:r w:rsidRPr="000364C3">
              <w:rPr>
                <w:rFonts w:asciiTheme="majorBidi" w:hAnsiTheme="majorBidi" w:cstheme="majorBidi"/>
              </w:rPr>
              <w:t>Co-Supervisor</w:t>
            </w:r>
          </w:p>
        </w:tc>
        <w:tc>
          <w:tcPr>
            <w:tcW w:w="1862" w:type="dxa"/>
          </w:tcPr>
          <w:p w:rsidR="00BA3E6A" w:rsidRPr="00121FE4" w:rsidRDefault="00BA3E6A" w:rsidP="001D587E">
            <w:pPr>
              <w:bidi w:val="0"/>
              <w:rPr>
                <w:rFonts w:asciiTheme="majorBidi" w:hAnsiTheme="majorBidi" w:cstheme="majorBidi"/>
              </w:rPr>
            </w:pPr>
            <w:r w:rsidRPr="00121FE4">
              <w:rPr>
                <w:rFonts w:asciiTheme="majorBidi" w:hAnsiTheme="majorBidi" w:cstheme="majorBidi"/>
              </w:rPr>
              <w:t xml:space="preserve">Dr. </w:t>
            </w:r>
            <w:r>
              <w:rPr>
                <w:rFonts w:asciiTheme="majorBidi" w:hAnsiTheme="majorBidi" w:cstheme="majorBidi"/>
              </w:rPr>
              <w:t>…</w:t>
            </w:r>
          </w:p>
        </w:tc>
        <w:tc>
          <w:tcPr>
            <w:tcW w:w="1714" w:type="dxa"/>
          </w:tcPr>
          <w:p w:rsidR="00BA3E6A" w:rsidRPr="00121FE4" w:rsidRDefault="00BA3E6A" w:rsidP="001D587E">
            <w:pPr>
              <w:bidi w:val="0"/>
              <w:rPr>
                <w:rFonts w:asciiTheme="majorBidi" w:hAnsiTheme="majorBidi" w:cstheme="majorBidi"/>
              </w:rPr>
            </w:pPr>
            <w:r w:rsidRPr="00121FE4">
              <w:rPr>
                <w:rFonts w:asciiTheme="majorBidi" w:hAnsiTheme="majorBidi" w:cstheme="majorBidi"/>
              </w:rPr>
              <w:t>Professor (Full)</w:t>
            </w:r>
          </w:p>
        </w:tc>
        <w:tc>
          <w:tcPr>
            <w:tcW w:w="1714" w:type="dxa"/>
          </w:tcPr>
          <w:p w:rsidR="00BA3E6A" w:rsidRPr="00121FE4" w:rsidRDefault="00BA3E6A" w:rsidP="001D587E">
            <w:pPr>
              <w:bidi w:val="0"/>
              <w:rPr>
                <w:rFonts w:asciiTheme="majorBidi" w:hAnsiTheme="majorBidi" w:cstheme="majorBidi"/>
              </w:rPr>
            </w:pPr>
            <w:r w:rsidRPr="00121FE4">
              <w:rPr>
                <w:rFonts w:asciiTheme="majorBidi" w:hAnsiTheme="majorBidi" w:cstheme="majorBidi"/>
              </w:rPr>
              <w:t>University of Isfahan</w:t>
            </w:r>
          </w:p>
        </w:tc>
        <w:tc>
          <w:tcPr>
            <w:tcW w:w="1636" w:type="dxa"/>
          </w:tcPr>
          <w:p w:rsidR="00BA3E6A" w:rsidRPr="00121FE4" w:rsidRDefault="00BA3E6A" w:rsidP="001D587E">
            <w:pPr>
              <w:bidi w:val="0"/>
              <w:jc w:val="center"/>
              <w:rPr>
                <w:rFonts w:asciiTheme="majorBidi" w:hAnsiTheme="majorBidi" w:cstheme="majorBidi"/>
              </w:rPr>
            </w:pPr>
          </w:p>
        </w:tc>
      </w:tr>
      <w:tr w:rsidR="00BA3E6A" w:rsidRPr="00121FE4" w:rsidTr="001D587E">
        <w:trPr>
          <w:trHeight w:val="761"/>
          <w:jc w:val="center"/>
        </w:trPr>
        <w:tc>
          <w:tcPr>
            <w:tcW w:w="1985" w:type="dxa"/>
          </w:tcPr>
          <w:p w:rsidR="00BA3E6A" w:rsidRPr="000364C3" w:rsidRDefault="00BA3E6A" w:rsidP="00BA3E6A">
            <w:pPr>
              <w:pStyle w:val="ListParagraph"/>
              <w:numPr>
                <w:ilvl w:val="0"/>
                <w:numId w:val="7"/>
              </w:numPr>
              <w:bidi w:val="0"/>
              <w:spacing w:after="200" w:line="276" w:lineRule="auto"/>
              <w:rPr>
                <w:rFonts w:asciiTheme="majorBidi" w:hAnsiTheme="majorBidi" w:cstheme="majorBidi"/>
              </w:rPr>
            </w:pPr>
            <w:r w:rsidRPr="000364C3">
              <w:rPr>
                <w:rFonts w:asciiTheme="majorBidi" w:hAnsiTheme="majorBidi" w:cstheme="majorBidi"/>
              </w:rPr>
              <w:t>Advisor</w:t>
            </w:r>
          </w:p>
        </w:tc>
        <w:tc>
          <w:tcPr>
            <w:tcW w:w="1862" w:type="dxa"/>
          </w:tcPr>
          <w:p w:rsidR="00BA3E6A" w:rsidRPr="00121FE4" w:rsidRDefault="00BA3E6A" w:rsidP="001D587E">
            <w:pPr>
              <w:bidi w:val="0"/>
              <w:rPr>
                <w:rFonts w:asciiTheme="majorBidi" w:hAnsiTheme="majorBidi" w:cstheme="majorBidi"/>
              </w:rPr>
            </w:pPr>
            <w:r w:rsidRPr="00121FE4">
              <w:rPr>
                <w:rFonts w:asciiTheme="majorBidi" w:hAnsiTheme="majorBidi" w:cstheme="majorBidi"/>
              </w:rPr>
              <w:t xml:space="preserve">Dr. </w:t>
            </w:r>
            <w:r>
              <w:rPr>
                <w:rFonts w:asciiTheme="majorBidi" w:hAnsiTheme="majorBidi" w:cstheme="majorBidi"/>
              </w:rPr>
              <w:t>…</w:t>
            </w:r>
          </w:p>
        </w:tc>
        <w:tc>
          <w:tcPr>
            <w:tcW w:w="1714" w:type="dxa"/>
          </w:tcPr>
          <w:p w:rsidR="00BA3E6A" w:rsidRPr="00121FE4" w:rsidRDefault="00BA3E6A" w:rsidP="001D587E">
            <w:pPr>
              <w:bidi w:val="0"/>
              <w:rPr>
                <w:rFonts w:asciiTheme="majorBidi" w:hAnsiTheme="majorBidi" w:cstheme="majorBidi"/>
              </w:rPr>
            </w:pPr>
            <w:r w:rsidRPr="00121FE4">
              <w:rPr>
                <w:rFonts w:asciiTheme="majorBidi" w:hAnsiTheme="majorBidi" w:cstheme="majorBidi"/>
              </w:rPr>
              <w:t>Assistant Professor</w:t>
            </w:r>
          </w:p>
        </w:tc>
        <w:tc>
          <w:tcPr>
            <w:tcW w:w="1714" w:type="dxa"/>
          </w:tcPr>
          <w:p w:rsidR="00BA3E6A" w:rsidRPr="00121FE4" w:rsidRDefault="00BA3E6A" w:rsidP="001D587E">
            <w:pPr>
              <w:bidi w:val="0"/>
              <w:rPr>
                <w:rFonts w:asciiTheme="majorBidi" w:hAnsiTheme="majorBidi" w:cstheme="majorBidi"/>
              </w:rPr>
            </w:pPr>
            <w:r w:rsidRPr="00121FE4">
              <w:rPr>
                <w:rFonts w:asciiTheme="majorBidi" w:hAnsiTheme="majorBidi" w:cstheme="majorBidi"/>
              </w:rPr>
              <w:t>University of Isfahan</w:t>
            </w:r>
          </w:p>
        </w:tc>
        <w:tc>
          <w:tcPr>
            <w:tcW w:w="1636" w:type="dxa"/>
          </w:tcPr>
          <w:p w:rsidR="00BA3E6A" w:rsidRPr="00121FE4" w:rsidRDefault="00BA3E6A" w:rsidP="001D587E">
            <w:pPr>
              <w:bidi w:val="0"/>
              <w:jc w:val="center"/>
              <w:rPr>
                <w:rFonts w:asciiTheme="majorBidi" w:hAnsiTheme="majorBidi" w:cstheme="majorBidi"/>
              </w:rPr>
            </w:pPr>
          </w:p>
        </w:tc>
      </w:tr>
      <w:tr w:rsidR="00BA3E6A" w:rsidRPr="00121FE4" w:rsidTr="001D587E">
        <w:trPr>
          <w:trHeight w:val="739"/>
          <w:jc w:val="center"/>
        </w:trPr>
        <w:tc>
          <w:tcPr>
            <w:tcW w:w="1985" w:type="dxa"/>
          </w:tcPr>
          <w:p w:rsidR="00BA3E6A" w:rsidRPr="000364C3" w:rsidRDefault="00BA3E6A" w:rsidP="00BA3E6A">
            <w:pPr>
              <w:pStyle w:val="ListParagraph"/>
              <w:numPr>
                <w:ilvl w:val="0"/>
                <w:numId w:val="7"/>
              </w:numPr>
              <w:bidi w:val="0"/>
              <w:spacing w:after="200" w:line="276" w:lineRule="auto"/>
              <w:rPr>
                <w:rFonts w:asciiTheme="majorBidi" w:hAnsiTheme="majorBidi" w:cstheme="majorBidi"/>
              </w:rPr>
            </w:pPr>
            <w:r w:rsidRPr="000364C3">
              <w:rPr>
                <w:rFonts w:asciiTheme="majorBidi" w:hAnsiTheme="majorBidi" w:cstheme="majorBidi"/>
              </w:rPr>
              <w:t>Internal assessor</w:t>
            </w:r>
          </w:p>
        </w:tc>
        <w:tc>
          <w:tcPr>
            <w:tcW w:w="1862" w:type="dxa"/>
          </w:tcPr>
          <w:p w:rsidR="00BA3E6A" w:rsidRPr="00121FE4" w:rsidRDefault="00BA3E6A" w:rsidP="001D587E">
            <w:pPr>
              <w:bidi w:val="0"/>
              <w:rPr>
                <w:rFonts w:asciiTheme="majorBidi" w:hAnsiTheme="majorBidi" w:cstheme="majorBidi"/>
              </w:rPr>
            </w:pPr>
            <w:r w:rsidRPr="00121FE4">
              <w:rPr>
                <w:rFonts w:asciiTheme="majorBidi" w:hAnsiTheme="majorBidi" w:cstheme="majorBidi"/>
              </w:rPr>
              <w:t xml:space="preserve">Dr. </w:t>
            </w:r>
            <w:r>
              <w:rPr>
                <w:rFonts w:asciiTheme="majorBidi" w:hAnsiTheme="majorBidi" w:cstheme="majorBidi"/>
              </w:rPr>
              <w:t>…</w:t>
            </w:r>
          </w:p>
        </w:tc>
        <w:tc>
          <w:tcPr>
            <w:tcW w:w="1714" w:type="dxa"/>
          </w:tcPr>
          <w:p w:rsidR="00BA3E6A" w:rsidRPr="00121FE4" w:rsidRDefault="00BA3E6A" w:rsidP="001D587E">
            <w:pPr>
              <w:bidi w:val="0"/>
              <w:rPr>
                <w:rFonts w:asciiTheme="majorBidi" w:hAnsiTheme="majorBidi" w:cstheme="majorBidi"/>
              </w:rPr>
            </w:pPr>
            <w:r w:rsidRPr="00121FE4">
              <w:rPr>
                <w:rFonts w:asciiTheme="majorBidi" w:hAnsiTheme="majorBidi" w:cstheme="majorBidi"/>
              </w:rPr>
              <w:t>Associate Professor</w:t>
            </w:r>
          </w:p>
        </w:tc>
        <w:tc>
          <w:tcPr>
            <w:tcW w:w="1714" w:type="dxa"/>
          </w:tcPr>
          <w:p w:rsidR="00BA3E6A" w:rsidRPr="00121FE4" w:rsidRDefault="00BA3E6A" w:rsidP="001D587E">
            <w:pPr>
              <w:bidi w:val="0"/>
              <w:rPr>
                <w:rFonts w:asciiTheme="majorBidi" w:hAnsiTheme="majorBidi" w:cstheme="majorBidi"/>
              </w:rPr>
            </w:pPr>
            <w:r w:rsidRPr="00121FE4">
              <w:rPr>
                <w:rFonts w:asciiTheme="majorBidi" w:hAnsiTheme="majorBidi" w:cstheme="majorBidi"/>
              </w:rPr>
              <w:t xml:space="preserve">University of </w:t>
            </w:r>
            <w:r>
              <w:rPr>
                <w:rFonts w:asciiTheme="majorBidi" w:hAnsiTheme="majorBidi" w:cstheme="majorBidi"/>
              </w:rPr>
              <w:t>Isfahan</w:t>
            </w:r>
          </w:p>
        </w:tc>
        <w:tc>
          <w:tcPr>
            <w:tcW w:w="1636" w:type="dxa"/>
          </w:tcPr>
          <w:p w:rsidR="00BA3E6A" w:rsidRPr="00121FE4" w:rsidRDefault="00BA3E6A" w:rsidP="001D587E">
            <w:pPr>
              <w:bidi w:val="0"/>
              <w:jc w:val="center"/>
              <w:rPr>
                <w:rFonts w:asciiTheme="majorBidi" w:hAnsiTheme="majorBidi" w:cstheme="majorBidi"/>
              </w:rPr>
            </w:pPr>
          </w:p>
        </w:tc>
      </w:tr>
      <w:tr w:rsidR="00BA3E6A" w:rsidRPr="00121FE4" w:rsidTr="001D587E">
        <w:trPr>
          <w:trHeight w:val="761"/>
          <w:jc w:val="center"/>
        </w:trPr>
        <w:tc>
          <w:tcPr>
            <w:tcW w:w="1985" w:type="dxa"/>
          </w:tcPr>
          <w:p w:rsidR="00BA3E6A" w:rsidRPr="000364C3" w:rsidRDefault="00BA3E6A" w:rsidP="00BA3E6A">
            <w:pPr>
              <w:pStyle w:val="ListParagraph"/>
              <w:numPr>
                <w:ilvl w:val="0"/>
                <w:numId w:val="7"/>
              </w:numPr>
              <w:bidi w:val="0"/>
              <w:spacing w:after="200" w:line="276" w:lineRule="auto"/>
              <w:rPr>
                <w:rFonts w:asciiTheme="majorBidi" w:hAnsiTheme="majorBidi" w:cstheme="majorBidi"/>
              </w:rPr>
            </w:pPr>
            <w:r w:rsidRPr="000364C3">
              <w:rPr>
                <w:rFonts w:asciiTheme="majorBidi" w:hAnsiTheme="majorBidi" w:cstheme="majorBidi"/>
              </w:rPr>
              <w:t>External  assessor</w:t>
            </w:r>
          </w:p>
        </w:tc>
        <w:tc>
          <w:tcPr>
            <w:tcW w:w="1862" w:type="dxa"/>
          </w:tcPr>
          <w:p w:rsidR="00BA3E6A" w:rsidRPr="00121FE4" w:rsidRDefault="00BA3E6A" w:rsidP="001D587E">
            <w:pPr>
              <w:bidi w:val="0"/>
              <w:rPr>
                <w:rFonts w:asciiTheme="majorBidi" w:hAnsiTheme="majorBidi" w:cstheme="majorBidi"/>
              </w:rPr>
            </w:pPr>
            <w:r w:rsidRPr="00121FE4">
              <w:rPr>
                <w:rFonts w:asciiTheme="majorBidi" w:hAnsiTheme="majorBidi" w:cstheme="majorBidi"/>
              </w:rPr>
              <w:t xml:space="preserve">Dr. </w:t>
            </w:r>
            <w:r>
              <w:rPr>
                <w:rFonts w:asciiTheme="majorBidi" w:hAnsiTheme="majorBidi" w:cstheme="majorBidi"/>
              </w:rPr>
              <w:t>…</w:t>
            </w:r>
          </w:p>
        </w:tc>
        <w:tc>
          <w:tcPr>
            <w:tcW w:w="1714" w:type="dxa"/>
          </w:tcPr>
          <w:p w:rsidR="00BA3E6A" w:rsidRPr="00121FE4" w:rsidRDefault="00BA3E6A" w:rsidP="001D587E">
            <w:pPr>
              <w:bidi w:val="0"/>
              <w:rPr>
                <w:rFonts w:asciiTheme="majorBidi" w:hAnsiTheme="majorBidi" w:cstheme="majorBidi"/>
              </w:rPr>
            </w:pPr>
            <w:r w:rsidRPr="00121FE4">
              <w:rPr>
                <w:rFonts w:asciiTheme="majorBidi" w:hAnsiTheme="majorBidi" w:cstheme="majorBidi"/>
              </w:rPr>
              <w:t>Associate Professor</w:t>
            </w:r>
          </w:p>
        </w:tc>
        <w:tc>
          <w:tcPr>
            <w:tcW w:w="1714" w:type="dxa"/>
          </w:tcPr>
          <w:p w:rsidR="00BA3E6A" w:rsidRPr="00121FE4" w:rsidRDefault="00BA3E6A" w:rsidP="001D587E">
            <w:pPr>
              <w:bidi w:val="0"/>
              <w:rPr>
                <w:rFonts w:asciiTheme="majorBidi" w:hAnsiTheme="majorBidi" w:cstheme="majorBidi"/>
              </w:rPr>
            </w:pPr>
            <w:r w:rsidRPr="00121FE4">
              <w:rPr>
                <w:rFonts w:asciiTheme="majorBidi" w:hAnsiTheme="majorBidi" w:cstheme="majorBidi"/>
              </w:rPr>
              <w:t>University of …</w:t>
            </w:r>
          </w:p>
        </w:tc>
        <w:tc>
          <w:tcPr>
            <w:tcW w:w="1636" w:type="dxa"/>
          </w:tcPr>
          <w:p w:rsidR="00BA3E6A" w:rsidRPr="00121FE4" w:rsidRDefault="00BA3E6A" w:rsidP="001D587E">
            <w:pPr>
              <w:bidi w:val="0"/>
              <w:jc w:val="center"/>
              <w:rPr>
                <w:rFonts w:asciiTheme="majorBidi" w:hAnsiTheme="majorBidi" w:cstheme="majorBidi"/>
              </w:rPr>
            </w:pPr>
          </w:p>
        </w:tc>
      </w:tr>
    </w:tbl>
    <w:bookmarkEnd w:id="33"/>
    <w:p w:rsidR="00BA3E6A" w:rsidRDefault="00BA3E6A" w:rsidP="00257A08">
      <w:pPr>
        <w:bidi w:val="0"/>
        <w:spacing w:line="360" w:lineRule="auto"/>
        <w:jc w:val="right"/>
        <w:rPr>
          <w:rFonts w:asciiTheme="majorBidi" w:hAnsiTheme="majorBidi" w:cstheme="majorBidi"/>
        </w:rPr>
      </w:pPr>
      <w:r>
        <w:rPr>
          <w:rFonts w:asciiTheme="majorBidi" w:hAnsiTheme="majorBidi" w:cstheme="majorBidi"/>
        </w:rPr>
        <w:lastRenderedPageBreak/>
        <w:t>Head of the department</w:t>
      </w:r>
    </w:p>
    <w:p w:rsidR="002936E9" w:rsidRPr="00BA3E6A" w:rsidRDefault="00BA3E6A" w:rsidP="00257A08">
      <w:pPr>
        <w:bidi w:val="0"/>
        <w:spacing w:line="360" w:lineRule="auto"/>
        <w:jc w:val="right"/>
        <w:rPr>
          <w:rFonts w:asciiTheme="majorBidi" w:hAnsiTheme="majorBidi" w:cstheme="majorBidi"/>
        </w:rPr>
      </w:pPr>
      <w:r>
        <w:rPr>
          <w:rFonts w:asciiTheme="majorBidi" w:hAnsiTheme="majorBidi" w:cstheme="majorBidi"/>
        </w:rPr>
        <w:t>Name and signature:</w:t>
      </w:r>
    </w:p>
    <w:p w:rsidR="0085488B" w:rsidRPr="0099498B" w:rsidRDefault="0085488B" w:rsidP="004450B6">
      <w:pPr>
        <w:bidi w:val="0"/>
        <w:spacing w:line="240" w:lineRule="auto"/>
        <w:jc w:val="both"/>
        <w:rPr>
          <w:rFonts w:asciiTheme="majorBidi" w:hAnsiTheme="majorBidi" w:cstheme="majorBidi"/>
          <w:sz w:val="24"/>
          <w:szCs w:val="24"/>
          <w:rtl/>
        </w:rPr>
      </w:pPr>
    </w:p>
    <w:p w:rsidR="0085488B" w:rsidRDefault="0085488B" w:rsidP="004450B6">
      <w:pPr>
        <w:bidi w:val="0"/>
        <w:spacing w:line="240" w:lineRule="auto"/>
        <w:jc w:val="both"/>
        <w:rPr>
          <w:rFonts w:ascii="IRNazanin" w:hAnsi="IRNazanin" w:cs="IRNazanin"/>
          <w:sz w:val="26"/>
          <w:szCs w:val="26"/>
          <w:rtl/>
        </w:rPr>
        <w:sectPr w:rsidR="0085488B" w:rsidSect="00135DAA">
          <w:headerReference w:type="default" r:id="rId54"/>
          <w:footerReference w:type="default" r:id="rId55"/>
          <w:pgSz w:w="11906" w:h="16838" w:code="9"/>
          <w:pgMar w:top="1985" w:right="1985" w:bottom="1985" w:left="1985" w:header="720" w:footer="720" w:gutter="0"/>
          <w:cols w:space="720"/>
          <w:bidi/>
          <w:rtlGutter/>
          <w:docGrid w:linePitch="360"/>
        </w:sectPr>
      </w:pPr>
    </w:p>
    <w:p w:rsidR="0085488B" w:rsidRPr="002311B2" w:rsidRDefault="002311B2" w:rsidP="002311B2">
      <w:pPr>
        <w:bidi w:val="0"/>
        <w:spacing w:line="240" w:lineRule="auto"/>
        <w:jc w:val="center"/>
        <w:rPr>
          <w:rFonts w:asciiTheme="majorBidi" w:hAnsiTheme="majorBidi" w:cstheme="majorBidi"/>
          <w:sz w:val="24"/>
          <w:szCs w:val="24"/>
        </w:rPr>
      </w:pPr>
      <w:r w:rsidRPr="00A30D75">
        <w:rPr>
          <w:rFonts w:ascii="IRNazanin" w:hAnsi="IRNazanin" w:cs="IRNazanin"/>
          <w:noProof/>
          <w:sz w:val="26"/>
          <w:szCs w:val="26"/>
          <w:rtl/>
        </w:rPr>
        <w:lastRenderedPageBreak/>
        <w:drawing>
          <wp:inline distT="0" distB="0" distL="0" distR="0" wp14:anchorId="17A2F97E" wp14:editId="624A0BD2">
            <wp:extent cx="1522045" cy="923925"/>
            <wp:effectExtent l="0" t="0" r="2540" b="0"/>
            <wp:docPr id="7" name="Picture 7" descr="E:\Sepano\CUSTOMER\shivename\prj\shiveName\upload_befo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pano\CUSTOMER\shivename\prj\shiveName\upload_befor\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393" cy="925350"/>
                    </a:xfrm>
                    <a:prstGeom prst="rect">
                      <a:avLst/>
                    </a:prstGeom>
                    <a:noFill/>
                    <a:ln>
                      <a:noFill/>
                    </a:ln>
                  </pic:spPr>
                </pic:pic>
              </a:graphicData>
            </a:graphic>
          </wp:inline>
        </w:drawing>
      </w:r>
    </w:p>
    <w:p w:rsidR="00CE272D" w:rsidRPr="002311B2" w:rsidRDefault="00CE272D" w:rsidP="00CE272D">
      <w:pPr>
        <w:bidi w:val="0"/>
        <w:spacing w:line="240" w:lineRule="auto"/>
        <w:jc w:val="center"/>
        <w:rPr>
          <w:rFonts w:asciiTheme="majorBidi" w:hAnsiTheme="majorBidi" w:cstheme="majorBidi"/>
          <w:b/>
          <w:bCs/>
          <w:sz w:val="24"/>
          <w:szCs w:val="24"/>
          <w:rtl/>
        </w:rPr>
      </w:pPr>
      <w:r w:rsidRPr="002311B2">
        <w:rPr>
          <w:rFonts w:asciiTheme="majorBidi" w:hAnsiTheme="majorBidi" w:cstheme="majorBidi"/>
          <w:b/>
          <w:bCs/>
          <w:sz w:val="24"/>
          <w:szCs w:val="24"/>
        </w:rPr>
        <w:t>University of Isfahan</w:t>
      </w:r>
    </w:p>
    <w:p w:rsidR="00CE272D" w:rsidRPr="002311B2" w:rsidRDefault="00CE272D" w:rsidP="00CE272D">
      <w:pPr>
        <w:bidi w:val="0"/>
        <w:spacing w:line="240" w:lineRule="auto"/>
        <w:jc w:val="center"/>
        <w:rPr>
          <w:rFonts w:asciiTheme="majorBidi" w:hAnsiTheme="majorBidi" w:cstheme="majorBidi"/>
          <w:b/>
          <w:bCs/>
          <w:rtl/>
        </w:rPr>
      </w:pPr>
      <w:r w:rsidRPr="002311B2">
        <w:rPr>
          <w:rFonts w:asciiTheme="majorBidi" w:hAnsiTheme="majorBidi" w:cstheme="majorBidi"/>
          <w:b/>
          <w:bCs/>
        </w:rPr>
        <w:t xml:space="preserve">Faculty of </w:t>
      </w:r>
      <w:r>
        <w:rPr>
          <w:rFonts w:asciiTheme="majorBidi" w:hAnsiTheme="majorBidi" w:cstheme="majorBidi" w:hint="cs"/>
          <w:b/>
          <w:bCs/>
          <w:rtl/>
        </w:rPr>
        <w:t>نام دانشکده</w:t>
      </w:r>
    </w:p>
    <w:p w:rsidR="00CE272D" w:rsidRPr="002311B2" w:rsidRDefault="00CE272D" w:rsidP="00CE272D">
      <w:pPr>
        <w:bidi w:val="0"/>
        <w:spacing w:line="240" w:lineRule="auto"/>
        <w:jc w:val="center"/>
        <w:rPr>
          <w:rFonts w:asciiTheme="majorBidi" w:hAnsiTheme="majorBidi" w:cstheme="majorBidi"/>
          <w:b/>
          <w:bCs/>
          <w:sz w:val="20"/>
          <w:szCs w:val="20"/>
          <w:rtl/>
        </w:rPr>
      </w:pPr>
      <w:r w:rsidRPr="002311B2">
        <w:rPr>
          <w:rFonts w:asciiTheme="majorBidi" w:hAnsiTheme="majorBidi" w:cstheme="majorBidi"/>
          <w:b/>
          <w:bCs/>
          <w:sz w:val="20"/>
          <w:szCs w:val="20"/>
        </w:rPr>
        <w:t xml:space="preserve">Department of </w:t>
      </w:r>
      <w:r>
        <w:rPr>
          <w:rFonts w:asciiTheme="majorBidi" w:hAnsiTheme="majorBidi" w:cstheme="majorBidi" w:hint="cs"/>
          <w:b/>
          <w:bCs/>
          <w:sz w:val="20"/>
          <w:szCs w:val="20"/>
          <w:rtl/>
        </w:rPr>
        <w:t>نام گروه</w:t>
      </w:r>
    </w:p>
    <w:p w:rsidR="002311B2" w:rsidRPr="00750720" w:rsidRDefault="002311B2" w:rsidP="002311B2">
      <w:pPr>
        <w:bidi w:val="0"/>
        <w:spacing w:line="240" w:lineRule="auto"/>
        <w:jc w:val="both"/>
        <w:rPr>
          <w:rFonts w:asciiTheme="majorBidi" w:hAnsiTheme="majorBidi" w:cstheme="majorBidi"/>
          <w:sz w:val="24"/>
          <w:szCs w:val="24"/>
          <w:rtl/>
        </w:rPr>
      </w:pPr>
    </w:p>
    <w:p w:rsidR="002311B2" w:rsidRPr="00750720" w:rsidRDefault="00CE272D" w:rsidP="00750720">
      <w:pPr>
        <w:bidi w:val="0"/>
        <w:spacing w:line="240" w:lineRule="auto"/>
        <w:jc w:val="center"/>
        <w:rPr>
          <w:rFonts w:asciiTheme="majorBidi" w:hAnsiTheme="majorBidi" w:cstheme="majorBidi"/>
          <w:b/>
          <w:bCs/>
          <w:sz w:val="32"/>
          <w:szCs w:val="32"/>
        </w:rPr>
      </w:pPr>
      <w:r>
        <w:rPr>
          <w:rFonts w:asciiTheme="majorBidi" w:hAnsiTheme="majorBidi" w:cstheme="majorBidi" w:hint="cs"/>
          <w:b/>
          <w:bCs/>
          <w:sz w:val="32"/>
          <w:szCs w:val="32"/>
          <w:rtl/>
        </w:rPr>
        <w:t>مقطع</w:t>
      </w:r>
      <w:r w:rsidR="00750720" w:rsidRPr="00750720">
        <w:rPr>
          <w:rFonts w:asciiTheme="majorBidi" w:hAnsiTheme="majorBidi" w:cstheme="majorBidi"/>
          <w:b/>
          <w:bCs/>
          <w:sz w:val="32"/>
          <w:szCs w:val="32"/>
        </w:rPr>
        <w:t xml:space="preserve"> Thesis</w:t>
      </w:r>
    </w:p>
    <w:p w:rsidR="00750720" w:rsidRDefault="00750720" w:rsidP="00750720">
      <w:pPr>
        <w:bidi w:val="0"/>
        <w:spacing w:line="240" w:lineRule="auto"/>
        <w:jc w:val="center"/>
        <w:rPr>
          <w:rFonts w:asciiTheme="majorBidi" w:hAnsiTheme="majorBidi" w:cstheme="majorBidi"/>
          <w:sz w:val="24"/>
          <w:szCs w:val="24"/>
        </w:rPr>
      </w:pPr>
    </w:p>
    <w:p w:rsidR="00750720" w:rsidRPr="00750720" w:rsidRDefault="00CE272D" w:rsidP="00CE272D">
      <w:pPr>
        <w:bidi w:val="0"/>
        <w:spacing w:line="240" w:lineRule="auto"/>
        <w:jc w:val="center"/>
        <w:rPr>
          <w:rFonts w:asciiTheme="majorBidi" w:hAnsiTheme="majorBidi" w:cstheme="majorBidi"/>
          <w:b/>
          <w:bCs/>
          <w:sz w:val="30"/>
          <w:szCs w:val="30"/>
        </w:rPr>
      </w:pPr>
      <w:r>
        <w:rPr>
          <w:rFonts w:asciiTheme="majorBidi" w:hAnsiTheme="majorBidi" w:cstheme="majorBidi" w:hint="cs"/>
          <w:b/>
          <w:bCs/>
          <w:sz w:val="30"/>
          <w:szCs w:val="30"/>
          <w:rtl/>
        </w:rPr>
        <w:t>عنوان انگلیسی پایان‌نامه</w:t>
      </w:r>
    </w:p>
    <w:p w:rsidR="00750720" w:rsidRPr="00750720" w:rsidRDefault="00750720" w:rsidP="00750720">
      <w:pPr>
        <w:bidi w:val="0"/>
        <w:spacing w:line="240" w:lineRule="auto"/>
        <w:jc w:val="center"/>
        <w:rPr>
          <w:rFonts w:asciiTheme="majorBidi" w:hAnsiTheme="majorBidi" w:cstheme="majorBidi"/>
          <w:sz w:val="24"/>
          <w:szCs w:val="24"/>
        </w:rPr>
      </w:pPr>
    </w:p>
    <w:p w:rsidR="00CE272D" w:rsidRPr="00750720" w:rsidRDefault="00CE272D" w:rsidP="00CE272D">
      <w:pPr>
        <w:bidi w:val="0"/>
        <w:spacing w:line="240" w:lineRule="auto"/>
        <w:jc w:val="center"/>
        <w:rPr>
          <w:rFonts w:asciiTheme="majorBidi" w:hAnsiTheme="majorBidi" w:cstheme="majorBidi"/>
          <w:b/>
          <w:bCs/>
          <w:sz w:val="24"/>
          <w:szCs w:val="24"/>
        </w:rPr>
      </w:pPr>
      <w:r w:rsidRPr="00750720">
        <w:rPr>
          <w:rFonts w:ascii="Times New Roman" w:hAnsi="Times New Roman" w:cs="Times New Roman"/>
          <w:b/>
          <w:bCs/>
          <w:sz w:val="28"/>
          <w:szCs w:val="28"/>
        </w:rPr>
        <w:t>Supervisors:</w:t>
      </w:r>
    </w:p>
    <w:p w:rsidR="00CE272D" w:rsidRPr="00750720" w:rsidRDefault="00CE272D" w:rsidP="00CE272D">
      <w:pPr>
        <w:bidi w:val="0"/>
        <w:spacing w:line="240" w:lineRule="auto"/>
        <w:jc w:val="center"/>
        <w:rPr>
          <w:rFonts w:asciiTheme="majorBidi" w:hAnsiTheme="majorBidi" w:cstheme="majorBidi"/>
          <w:b/>
          <w:bCs/>
          <w:sz w:val="26"/>
          <w:szCs w:val="26"/>
        </w:rPr>
      </w:pPr>
      <w:r w:rsidRPr="00750720">
        <w:rPr>
          <w:rFonts w:asciiTheme="majorBidi" w:hAnsiTheme="majorBidi" w:cstheme="majorBidi"/>
          <w:b/>
          <w:bCs/>
          <w:sz w:val="26"/>
          <w:szCs w:val="26"/>
        </w:rPr>
        <w:t xml:space="preserve">Dr. </w:t>
      </w:r>
      <w:r>
        <w:rPr>
          <w:rFonts w:asciiTheme="majorBidi" w:hAnsiTheme="majorBidi" w:cstheme="majorBidi" w:hint="cs"/>
          <w:b/>
          <w:bCs/>
          <w:sz w:val="26"/>
          <w:szCs w:val="26"/>
          <w:rtl/>
        </w:rPr>
        <w:t>استاد راهنما</w:t>
      </w:r>
    </w:p>
    <w:p w:rsidR="00CE272D" w:rsidRPr="00750720" w:rsidRDefault="00CE272D" w:rsidP="00CE272D">
      <w:pPr>
        <w:bidi w:val="0"/>
        <w:spacing w:line="240" w:lineRule="auto"/>
        <w:jc w:val="center"/>
        <w:rPr>
          <w:rFonts w:asciiTheme="majorBidi" w:hAnsiTheme="majorBidi" w:cstheme="majorBidi"/>
          <w:sz w:val="24"/>
          <w:szCs w:val="24"/>
        </w:rPr>
      </w:pPr>
    </w:p>
    <w:p w:rsidR="00CE272D" w:rsidRPr="00750720" w:rsidRDefault="00CE272D" w:rsidP="00CE272D">
      <w:pPr>
        <w:bidi w:val="0"/>
        <w:spacing w:line="240" w:lineRule="auto"/>
        <w:jc w:val="center"/>
        <w:rPr>
          <w:rFonts w:asciiTheme="majorBidi" w:hAnsiTheme="majorBidi" w:cstheme="majorBidi"/>
          <w:sz w:val="28"/>
          <w:szCs w:val="28"/>
        </w:rPr>
      </w:pPr>
      <w:r w:rsidRPr="00750720">
        <w:rPr>
          <w:rFonts w:ascii="Times New Roman" w:hAnsi="Times New Roman" w:cs="Times New Roman"/>
          <w:b/>
          <w:bCs/>
          <w:sz w:val="28"/>
          <w:szCs w:val="28"/>
        </w:rPr>
        <w:t>Advisor:</w:t>
      </w:r>
    </w:p>
    <w:p w:rsidR="00CE272D" w:rsidRPr="00750720" w:rsidRDefault="00CE272D" w:rsidP="00CE272D">
      <w:pPr>
        <w:bidi w:val="0"/>
        <w:spacing w:line="240" w:lineRule="auto"/>
        <w:jc w:val="center"/>
        <w:rPr>
          <w:rFonts w:asciiTheme="majorBidi" w:hAnsiTheme="majorBidi" w:cstheme="majorBidi"/>
          <w:b/>
          <w:bCs/>
          <w:sz w:val="26"/>
          <w:szCs w:val="26"/>
        </w:rPr>
      </w:pPr>
      <w:r w:rsidRPr="00750720">
        <w:rPr>
          <w:rFonts w:asciiTheme="majorBidi" w:hAnsiTheme="majorBidi" w:cstheme="majorBidi"/>
          <w:b/>
          <w:bCs/>
          <w:sz w:val="26"/>
          <w:szCs w:val="26"/>
        </w:rPr>
        <w:t xml:space="preserve">Dr. </w:t>
      </w:r>
      <w:r>
        <w:rPr>
          <w:rFonts w:asciiTheme="majorBidi" w:hAnsiTheme="majorBidi" w:cstheme="majorBidi" w:hint="cs"/>
          <w:b/>
          <w:bCs/>
          <w:sz w:val="26"/>
          <w:szCs w:val="26"/>
          <w:rtl/>
        </w:rPr>
        <w:t>استاد مشاور</w:t>
      </w:r>
    </w:p>
    <w:p w:rsidR="00CE272D" w:rsidRPr="00750720" w:rsidRDefault="00CE272D" w:rsidP="00CE272D">
      <w:pPr>
        <w:bidi w:val="0"/>
        <w:spacing w:line="240" w:lineRule="auto"/>
        <w:jc w:val="center"/>
        <w:rPr>
          <w:rFonts w:asciiTheme="majorBidi" w:hAnsiTheme="majorBidi" w:cstheme="majorBidi"/>
          <w:sz w:val="24"/>
          <w:szCs w:val="24"/>
        </w:rPr>
      </w:pPr>
    </w:p>
    <w:p w:rsidR="00CE272D" w:rsidRPr="00750720" w:rsidRDefault="00CE272D" w:rsidP="00CE272D">
      <w:pPr>
        <w:bidi w:val="0"/>
        <w:spacing w:line="240" w:lineRule="auto"/>
        <w:jc w:val="center"/>
        <w:rPr>
          <w:rFonts w:asciiTheme="majorBidi" w:hAnsiTheme="majorBidi" w:cstheme="majorBidi"/>
          <w:b/>
          <w:bCs/>
          <w:sz w:val="28"/>
          <w:szCs w:val="28"/>
        </w:rPr>
      </w:pPr>
      <w:r w:rsidRPr="00750720">
        <w:rPr>
          <w:rFonts w:asciiTheme="majorBidi" w:hAnsiTheme="majorBidi" w:cstheme="majorBidi"/>
          <w:b/>
          <w:bCs/>
          <w:sz w:val="28"/>
          <w:szCs w:val="28"/>
        </w:rPr>
        <w:t>By:</w:t>
      </w:r>
    </w:p>
    <w:p w:rsidR="00CE272D" w:rsidRPr="00750720" w:rsidRDefault="00CE272D" w:rsidP="00CE272D">
      <w:pPr>
        <w:bidi w:val="0"/>
        <w:spacing w:line="240" w:lineRule="auto"/>
        <w:jc w:val="center"/>
        <w:rPr>
          <w:rFonts w:asciiTheme="majorBidi" w:hAnsiTheme="majorBidi" w:cstheme="majorBidi"/>
          <w:b/>
          <w:bCs/>
          <w:sz w:val="26"/>
          <w:szCs w:val="26"/>
        </w:rPr>
      </w:pPr>
      <w:r>
        <w:rPr>
          <w:rFonts w:asciiTheme="majorBidi" w:hAnsiTheme="majorBidi" w:cstheme="majorBidi" w:hint="cs"/>
          <w:b/>
          <w:bCs/>
          <w:sz w:val="26"/>
          <w:szCs w:val="26"/>
          <w:rtl/>
        </w:rPr>
        <w:t>دانشجو</w:t>
      </w:r>
    </w:p>
    <w:p w:rsidR="00CE272D" w:rsidRPr="00750720" w:rsidRDefault="00CE272D" w:rsidP="00CE272D">
      <w:pPr>
        <w:bidi w:val="0"/>
        <w:spacing w:line="240" w:lineRule="auto"/>
        <w:jc w:val="center"/>
        <w:rPr>
          <w:rFonts w:asciiTheme="majorBidi" w:hAnsiTheme="majorBidi" w:cstheme="majorBidi"/>
          <w:sz w:val="24"/>
          <w:szCs w:val="24"/>
        </w:rPr>
      </w:pPr>
    </w:p>
    <w:p w:rsidR="00CE272D" w:rsidRPr="00750720" w:rsidRDefault="00CE272D" w:rsidP="00CE272D">
      <w:pPr>
        <w:bidi w:val="0"/>
        <w:spacing w:line="240" w:lineRule="auto"/>
        <w:jc w:val="center"/>
        <w:rPr>
          <w:rFonts w:asciiTheme="majorBidi" w:hAnsiTheme="majorBidi" w:cstheme="majorBidi"/>
          <w:b/>
          <w:bCs/>
          <w:sz w:val="26"/>
          <w:szCs w:val="26"/>
          <w:rtl/>
        </w:rPr>
      </w:pPr>
      <w:r>
        <w:rPr>
          <w:rFonts w:asciiTheme="majorBidi" w:hAnsiTheme="majorBidi" w:cstheme="majorBidi" w:hint="cs"/>
          <w:b/>
          <w:bCs/>
          <w:sz w:val="26"/>
          <w:szCs w:val="26"/>
          <w:rtl/>
        </w:rPr>
        <w:t>تاریخ میلادی</w:t>
      </w:r>
    </w:p>
    <w:p w:rsidR="00750720" w:rsidRPr="00750720" w:rsidRDefault="00750720" w:rsidP="00750720">
      <w:pPr>
        <w:bidi w:val="0"/>
        <w:spacing w:line="240" w:lineRule="auto"/>
        <w:jc w:val="center"/>
        <w:rPr>
          <w:rFonts w:asciiTheme="majorBidi" w:hAnsiTheme="majorBidi" w:cstheme="majorBidi"/>
          <w:sz w:val="24"/>
          <w:szCs w:val="24"/>
        </w:rPr>
      </w:pPr>
    </w:p>
    <w:sectPr w:rsidR="00750720" w:rsidRPr="00750720" w:rsidSect="00135DAA">
      <w:headerReference w:type="default" r:id="rId56"/>
      <w:footerReference w:type="default" r:id="rId57"/>
      <w:pgSz w:w="11906" w:h="16838" w:code="9"/>
      <w:pgMar w:top="1985" w:right="1985" w:bottom="1985" w:left="1985"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625" w:rsidRDefault="00667625" w:rsidP="00D94454">
      <w:pPr>
        <w:spacing w:after="0" w:line="240" w:lineRule="auto"/>
      </w:pPr>
      <w:r>
        <w:separator/>
      </w:r>
    </w:p>
  </w:endnote>
  <w:endnote w:type="continuationSeparator" w:id="0">
    <w:p w:rsidR="00667625" w:rsidRDefault="00667625" w:rsidP="00D94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altName w:val="Segoe UI"/>
    <w:panose1 w:val="02000506000000020002"/>
    <w:charset w:val="00"/>
    <w:family w:val="auto"/>
    <w:pitch w:val="variable"/>
    <w:sig w:usb0="21002A87" w:usb1="00000000" w:usb2="00000000"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RTitr">
    <w:altName w:val="Segoe UI"/>
    <w:panose1 w:val="02000506000000020002"/>
    <w:charset w:val="00"/>
    <w:family w:val="auto"/>
    <w:pitch w:val="variable"/>
    <w:sig w:usb0="00002003" w:usb1="00000000" w:usb2="00000000" w:usb3="00000000" w:csb0="00000041" w:csb1="00000000"/>
  </w:font>
  <w:font w:name="B Nazanin">
    <w:panose1 w:val="00000400000000000000"/>
    <w:charset w:val="B2"/>
    <w:family w:val="auto"/>
    <w:pitch w:val="variable"/>
    <w:sig w:usb0="00002001" w:usb1="80000000" w:usb2="00000008" w:usb3="00000000" w:csb0="00000040" w:csb1="00000000"/>
  </w:font>
  <w:font w:name="Titr">
    <w:altName w:val="Times New Roman"/>
    <w:panose1 w:val="01000700000000000000"/>
    <w:charset w:val="B2"/>
    <w:family w:val="auto"/>
    <w:pitch w:val="variable"/>
    <w:sig w:usb0="80002003" w:usb1="80002042" w:usb2="00000008" w:usb3="00000000" w:csb0="00000040" w:csb1="00000000"/>
  </w:font>
  <w:font w:name="IranNastaliq">
    <w:altName w:val="IRNazanin"/>
    <w:panose1 w:val="02000503000000020003"/>
    <w:charset w:val="00"/>
    <w:family w:val="auto"/>
    <w:pitch w:val="variable"/>
    <w:sig w:usb0="A1002AEF" w:usb1="D000604A" w:usb2="00000008"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755176201"/>
      <w:docPartObj>
        <w:docPartGallery w:val="Page Numbers (Bottom of Page)"/>
        <w:docPartUnique/>
      </w:docPartObj>
    </w:sdtPr>
    <w:sdtEndPr>
      <w:rPr>
        <w:rFonts w:ascii="IRNazanin" w:hAnsi="IRNazanin" w:cs="IRNazanin"/>
        <w:noProof/>
        <w:sz w:val="26"/>
        <w:szCs w:val="26"/>
      </w:rPr>
    </w:sdtEndPr>
    <w:sdtContent>
      <w:p w:rsidR="00C53EA9" w:rsidRDefault="00C53EA9">
        <w:pPr>
          <w:pStyle w:val="Footer"/>
          <w:jc w:val="center"/>
        </w:pPr>
        <w:r w:rsidRPr="00113939">
          <w:rPr>
            <w:rFonts w:ascii="IRNazanin" w:hAnsi="IRNazanin" w:cs="IRNazanin"/>
            <w:sz w:val="26"/>
            <w:szCs w:val="26"/>
          </w:rPr>
          <w:fldChar w:fldCharType="begin"/>
        </w:r>
        <w:r w:rsidRPr="00113939">
          <w:rPr>
            <w:rFonts w:ascii="IRNazanin" w:hAnsi="IRNazanin" w:cs="IRNazanin"/>
            <w:sz w:val="26"/>
            <w:szCs w:val="26"/>
          </w:rPr>
          <w:instrText xml:space="preserve"> PAGE   \* MERGEFORMAT </w:instrText>
        </w:r>
        <w:r w:rsidRPr="00113939">
          <w:rPr>
            <w:rFonts w:ascii="IRNazanin" w:hAnsi="IRNazanin" w:cs="IRNazanin"/>
            <w:sz w:val="26"/>
            <w:szCs w:val="26"/>
          </w:rPr>
          <w:fldChar w:fldCharType="separate"/>
        </w:r>
        <w:r w:rsidR="00526302">
          <w:rPr>
            <w:rFonts w:ascii="IRNazanin" w:hAnsi="IRNazanin" w:cs="IRNazanin" w:hint="eastAsia"/>
            <w:noProof/>
            <w:sz w:val="26"/>
            <w:szCs w:val="26"/>
            <w:rtl/>
          </w:rPr>
          <w:t>ث‌</w:t>
        </w:r>
        <w:r w:rsidRPr="00113939">
          <w:rPr>
            <w:rFonts w:ascii="IRNazanin" w:hAnsi="IRNazanin" w:cs="IRNazanin"/>
            <w:noProof/>
            <w:sz w:val="26"/>
            <w:szCs w:val="26"/>
          </w:rPr>
          <w:fldChar w:fldCharType="end"/>
        </w:r>
      </w:p>
    </w:sdtContent>
  </w:sdt>
  <w:p w:rsidR="00C53EA9" w:rsidRDefault="00C53EA9">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443304444"/>
      <w:docPartObj>
        <w:docPartGallery w:val="Page Numbers (Bottom of Page)"/>
        <w:docPartUnique/>
      </w:docPartObj>
    </w:sdtPr>
    <w:sdtEndPr>
      <w:rPr>
        <w:rFonts w:ascii="IRNazanin" w:hAnsi="IRNazanin" w:cs="IRNazanin"/>
        <w:noProof/>
        <w:sz w:val="26"/>
        <w:szCs w:val="26"/>
      </w:rPr>
    </w:sdtEndPr>
    <w:sdtContent>
      <w:p w:rsidR="00C53EA9" w:rsidRPr="00BE538F" w:rsidRDefault="00C53EA9">
        <w:pPr>
          <w:pStyle w:val="Footer"/>
          <w:jc w:val="center"/>
          <w:rPr>
            <w:rFonts w:ascii="IRNazanin" w:hAnsi="IRNazanin" w:cs="IRNazanin"/>
            <w:sz w:val="26"/>
            <w:szCs w:val="26"/>
          </w:rPr>
        </w:pPr>
        <w:r w:rsidRPr="00BE538F">
          <w:rPr>
            <w:rFonts w:ascii="IRNazanin" w:hAnsi="IRNazanin" w:cs="IRNazanin"/>
            <w:sz w:val="26"/>
            <w:szCs w:val="26"/>
          </w:rPr>
          <w:fldChar w:fldCharType="begin"/>
        </w:r>
        <w:r w:rsidRPr="00BE538F">
          <w:rPr>
            <w:rFonts w:ascii="IRNazanin" w:hAnsi="IRNazanin" w:cs="IRNazanin"/>
            <w:sz w:val="26"/>
            <w:szCs w:val="26"/>
          </w:rPr>
          <w:instrText xml:space="preserve"> PAGE   \* MERGEFORMAT </w:instrText>
        </w:r>
        <w:r w:rsidRPr="00BE538F">
          <w:rPr>
            <w:rFonts w:ascii="IRNazanin" w:hAnsi="IRNazanin" w:cs="IRNazanin"/>
            <w:sz w:val="26"/>
            <w:szCs w:val="26"/>
          </w:rPr>
          <w:fldChar w:fldCharType="separate"/>
        </w:r>
        <w:r w:rsidR="00526302">
          <w:rPr>
            <w:rFonts w:ascii="IRNazanin" w:hAnsi="IRNazanin" w:cs="IRNazanin"/>
            <w:noProof/>
            <w:sz w:val="26"/>
            <w:szCs w:val="26"/>
            <w:rtl/>
          </w:rPr>
          <w:t>10</w:t>
        </w:r>
        <w:r w:rsidRPr="00BE538F">
          <w:rPr>
            <w:rFonts w:ascii="IRNazanin" w:hAnsi="IRNazanin" w:cs="IRNazanin"/>
            <w:noProof/>
            <w:sz w:val="26"/>
            <w:szCs w:val="26"/>
          </w:rPr>
          <w:fldChar w:fldCharType="end"/>
        </w:r>
      </w:p>
    </w:sdtContent>
  </w:sdt>
  <w:p w:rsidR="00C53EA9" w:rsidRDefault="00C53EA9">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625" w:rsidRDefault="00667625" w:rsidP="00D94454">
      <w:pPr>
        <w:spacing w:after="0" w:line="240" w:lineRule="auto"/>
      </w:pPr>
      <w:r>
        <w:separator/>
      </w:r>
    </w:p>
  </w:footnote>
  <w:footnote w:type="continuationSeparator" w:id="0">
    <w:p w:rsidR="00667625" w:rsidRDefault="00667625" w:rsidP="00D944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06EFF"/>
    <w:multiLevelType w:val="hybridMultilevel"/>
    <w:tmpl w:val="CB52BFEA"/>
    <w:lvl w:ilvl="0" w:tplc="30129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312E04"/>
    <w:multiLevelType w:val="multilevel"/>
    <w:tmpl w:val="F66AF7E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2DA72A4B"/>
    <w:multiLevelType w:val="hybridMultilevel"/>
    <w:tmpl w:val="98B87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C800B5"/>
    <w:multiLevelType w:val="hybridMultilevel"/>
    <w:tmpl w:val="290C0990"/>
    <w:lvl w:ilvl="0" w:tplc="EE50192C">
      <w:start w:val="4"/>
      <w:numFmt w:val="bullet"/>
      <w:lvlText w:val=""/>
      <w:lvlJc w:val="left"/>
      <w:pPr>
        <w:ind w:left="720" w:hanging="360"/>
      </w:pPr>
      <w:rPr>
        <w:rFonts w:ascii="Symbol" w:eastAsiaTheme="minorHAnsi" w:hAnsi="Symbol"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30006"/>
    <w:multiLevelType w:val="multilevel"/>
    <w:tmpl w:val="32E019EC"/>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5C4C28DF"/>
    <w:multiLevelType w:val="multilevel"/>
    <w:tmpl w:val="609A6CDC"/>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5C4E6DEB"/>
    <w:multiLevelType w:val="hybridMultilevel"/>
    <w:tmpl w:val="8C06275A"/>
    <w:lvl w:ilvl="0" w:tplc="549C4594">
      <w:start w:val="4"/>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D81CF9"/>
    <w:multiLevelType w:val="multilevel"/>
    <w:tmpl w:val="6A0E36DE"/>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76C12690"/>
    <w:multiLevelType w:val="multilevel"/>
    <w:tmpl w:val="1E54024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8"/>
  </w:num>
  <w:num w:numId="3">
    <w:abstractNumId w:val="4"/>
  </w:num>
  <w:num w:numId="4">
    <w:abstractNumId w:val="1"/>
  </w:num>
  <w:num w:numId="5">
    <w:abstractNumId w:val="7"/>
  </w:num>
  <w:num w:numId="6">
    <w:abstractNumId w:val="5"/>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9E5"/>
    <w:rsid w:val="000013F1"/>
    <w:rsid w:val="00014E54"/>
    <w:rsid w:val="00015B12"/>
    <w:rsid w:val="00041608"/>
    <w:rsid w:val="000441CF"/>
    <w:rsid w:val="000529E5"/>
    <w:rsid w:val="00064A0A"/>
    <w:rsid w:val="00067FA7"/>
    <w:rsid w:val="00086916"/>
    <w:rsid w:val="000A2AEC"/>
    <w:rsid w:val="000C28D1"/>
    <w:rsid w:val="000C2BB1"/>
    <w:rsid w:val="000D194B"/>
    <w:rsid w:val="00113939"/>
    <w:rsid w:val="001160A3"/>
    <w:rsid w:val="00121CF3"/>
    <w:rsid w:val="00135DAA"/>
    <w:rsid w:val="00144ED7"/>
    <w:rsid w:val="00146A27"/>
    <w:rsid w:val="00171063"/>
    <w:rsid w:val="001718DA"/>
    <w:rsid w:val="001753F5"/>
    <w:rsid w:val="001758B4"/>
    <w:rsid w:val="001D587E"/>
    <w:rsid w:val="001E5654"/>
    <w:rsid w:val="001F6FCC"/>
    <w:rsid w:val="002076F2"/>
    <w:rsid w:val="00210407"/>
    <w:rsid w:val="002311B2"/>
    <w:rsid w:val="00257A08"/>
    <w:rsid w:val="00262C99"/>
    <w:rsid w:val="00290AC7"/>
    <w:rsid w:val="002929BF"/>
    <w:rsid w:val="002936E9"/>
    <w:rsid w:val="00296320"/>
    <w:rsid w:val="002A4E0E"/>
    <w:rsid w:val="002B1B5F"/>
    <w:rsid w:val="002C1056"/>
    <w:rsid w:val="002D5C15"/>
    <w:rsid w:val="002E12B6"/>
    <w:rsid w:val="003226B6"/>
    <w:rsid w:val="00345547"/>
    <w:rsid w:val="003475DA"/>
    <w:rsid w:val="00351F06"/>
    <w:rsid w:val="00362849"/>
    <w:rsid w:val="00380CB8"/>
    <w:rsid w:val="003936CA"/>
    <w:rsid w:val="003C2AC5"/>
    <w:rsid w:val="003C385A"/>
    <w:rsid w:val="003C47DA"/>
    <w:rsid w:val="003C6644"/>
    <w:rsid w:val="003F3D1B"/>
    <w:rsid w:val="00416627"/>
    <w:rsid w:val="00425937"/>
    <w:rsid w:val="004450B6"/>
    <w:rsid w:val="00445446"/>
    <w:rsid w:val="00451A6C"/>
    <w:rsid w:val="00485866"/>
    <w:rsid w:val="004A352B"/>
    <w:rsid w:val="004C256C"/>
    <w:rsid w:val="004C7B5D"/>
    <w:rsid w:val="004E299B"/>
    <w:rsid w:val="004F5B31"/>
    <w:rsid w:val="00512DAF"/>
    <w:rsid w:val="00526302"/>
    <w:rsid w:val="005347CC"/>
    <w:rsid w:val="005369E0"/>
    <w:rsid w:val="0055767F"/>
    <w:rsid w:val="0056018A"/>
    <w:rsid w:val="005654D4"/>
    <w:rsid w:val="005A4F8F"/>
    <w:rsid w:val="005E04FF"/>
    <w:rsid w:val="005F3B7B"/>
    <w:rsid w:val="00607B96"/>
    <w:rsid w:val="006348B5"/>
    <w:rsid w:val="00667625"/>
    <w:rsid w:val="00674623"/>
    <w:rsid w:val="00690184"/>
    <w:rsid w:val="006B6518"/>
    <w:rsid w:val="006E5197"/>
    <w:rsid w:val="006E6A55"/>
    <w:rsid w:val="00720905"/>
    <w:rsid w:val="007213E3"/>
    <w:rsid w:val="007370E8"/>
    <w:rsid w:val="00740F52"/>
    <w:rsid w:val="00745808"/>
    <w:rsid w:val="00745BC2"/>
    <w:rsid w:val="00746330"/>
    <w:rsid w:val="00750720"/>
    <w:rsid w:val="00784C27"/>
    <w:rsid w:val="00792751"/>
    <w:rsid w:val="007A2A44"/>
    <w:rsid w:val="007D1F00"/>
    <w:rsid w:val="007D2D39"/>
    <w:rsid w:val="007F27A5"/>
    <w:rsid w:val="007F71FA"/>
    <w:rsid w:val="00804B57"/>
    <w:rsid w:val="00806316"/>
    <w:rsid w:val="008371BF"/>
    <w:rsid w:val="0084592B"/>
    <w:rsid w:val="00852B94"/>
    <w:rsid w:val="0085488B"/>
    <w:rsid w:val="00877A00"/>
    <w:rsid w:val="00897E1E"/>
    <w:rsid w:val="008A185A"/>
    <w:rsid w:val="008A3AEC"/>
    <w:rsid w:val="008B5824"/>
    <w:rsid w:val="008D1083"/>
    <w:rsid w:val="008D2615"/>
    <w:rsid w:val="008F6BE1"/>
    <w:rsid w:val="009003F6"/>
    <w:rsid w:val="0090508B"/>
    <w:rsid w:val="00916964"/>
    <w:rsid w:val="009175CB"/>
    <w:rsid w:val="0094458B"/>
    <w:rsid w:val="00957D17"/>
    <w:rsid w:val="00962FC6"/>
    <w:rsid w:val="00963897"/>
    <w:rsid w:val="0096781B"/>
    <w:rsid w:val="0099498B"/>
    <w:rsid w:val="009A042E"/>
    <w:rsid w:val="009C4F49"/>
    <w:rsid w:val="009D6FFD"/>
    <w:rsid w:val="009E18DC"/>
    <w:rsid w:val="009E4B3C"/>
    <w:rsid w:val="00A00387"/>
    <w:rsid w:val="00A265E6"/>
    <w:rsid w:val="00A30D75"/>
    <w:rsid w:val="00A36C5C"/>
    <w:rsid w:val="00A5246A"/>
    <w:rsid w:val="00A5713B"/>
    <w:rsid w:val="00A80582"/>
    <w:rsid w:val="00A808B4"/>
    <w:rsid w:val="00A826BB"/>
    <w:rsid w:val="00A8533B"/>
    <w:rsid w:val="00AA4EAC"/>
    <w:rsid w:val="00AB6DA7"/>
    <w:rsid w:val="00AC1E7F"/>
    <w:rsid w:val="00AF1A79"/>
    <w:rsid w:val="00B04792"/>
    <w:rsid w:val="00B063EF"/>
    <w:rsid w:val="00B22615"/>
    <w:rsid w:val="00B31969"/>
    <w:rsid w:val="00B40217"/>
    <w:rsid w:val="00BA009D"/>
    <w:rsid w:val="00BA3E6A"/>
    <w:rsid w:val="00BB6E6A"/>
    <w:rsid w:val="00BC4427"/>
    <w:rsid w:val="00BC7DD4"/>
    <w:rsid w:val="00BD561C"/>
    <w:rsid w:val="00BE538F"/>
    <w:rsid w:val="00C24DD5"/>
    <w:rsid w:val="00C53EA9"/>
    <w:rsid w:val="00C54C70"/>
    <w:rsid w:val="00C57659"/>
    <w:rsid w:val="00CA3FF9"/>
    <w:rsid w:val="00CB1E4C"/>
    <w:rsid w:val="00CB42DE"/>
    <w:rsid w:val="00CD5C02"/>
    <w:rsid w:val="00CE272D"/>
    <w:rsid w:val="00CF2711"/>
    <w:rsid w:val="00D055A6"/>
    <w:rsid w:val="00D26A19"/>
    <w:rsid w:val="00D62D40"/>
    <w:rsid w:val="00D64E5C"/>
    <w:rsid w:val="00D67EEB"/>
    <w:rsid w:val="00D83202"/>
    <w:rsid w:val="00D94454"/>
    <w:rsid w:val="00DA1FEA"/>
    <w:rsid w:val="00DA3AB9"/>
    <w:rsid w:val="00DA7385"/>
    <w:rsid w:val="00DC34A3"/>
    <w:rsid w:val="00DE3B5D"/>
    <w:rsid w:val="00DE578E"/>
    <w:rsid w:val="00DE6CF0"/>
    <w:rsid w:val="00DF0F26"/>
    <w:rsid w:val="00DF717C"/>
    <w:rsid w:val="00E30547"/>
    <w:rsid w:val="00E35D32"/>
    <w:rsid w:val="00E51358"/>
    <w:rsid w:val="00E57D09"/>
    <w:rsid w:val="00E66B00"/>
    <w:rsid w:val="00E70CBD"/>
    <w:rsid w:val="00E733F5"/>
    <w:rsid w:val="00E73AE2"/>
    <w:rsid w:val="00E752E0"/>
    <w:rsid w:val="00E86D05"/>
    <w:rsid w:val="00E91297"/>
    <w:rsid w:val="00E92B28"/>
    <w:rsid w:val="00EB2DD5"/>
    <w:rsid w:val="00EE42E6"/>
    <w:rsid w:val="00EF09DB"/>
    <w:rsid w:val="00EF54E2"/>
    <w:rsid w:val="00EF5DF4"/>
    <w:rsid w:val="00F036D9"/>
    <w:rsid w:val="00F26B2C"/>
    <w:rsid w:val="00F31347"/>
    <w:rsid w:val="00F32C0B"/>
    <w:rsid w:val="00F352DA"/>
    <w:rsid w:val="00F36EED"/>
    <w:rsid w:val="00F523BF"/>
    <w:rsid w:val="00F613E4"/>
    <w:rsid w:val="00F61444"/>
    <w:rsid w:val="00F87B55"/>
    <w:rsid w:val="00F9535B"/>
    <w:rsid w:val="00FC04F8"/>
    <w:rsid w:val="00FC3B9E"/>
    <w:rsid w:val="00FE4EB1"/>
    <w:rsid w:val="00FE7022"/>
    <w:rsid w:val="00FE741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A347E0-764F-47E7-A4FE-A3822051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3226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26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26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4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454"/>
  </w:style>
  <w:style w:type="paragraph" w:styleId="Footer">
    <w:name w:val="footer"/>
    <w:basedOn w:val="Normal"/>
    <w:link w:val="FooterChar"/>
    <w:uiPriority w:val="99"/>
    <w:unhideWhenUsed/>
    <w:rsid w:val="00D944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454"/>
  </w:style>
  <w:style w:type="paragraph" w:styleId="ListParagraph">
    <w:name w:val="List Paragraph"/>
    <w:basedOn w:val="Normal"/>
    <w:uiPriority w:val="34"/>
    <w:qFormat/>
    <w:rsid w:val="00210407"/>
    <w:pPr>
      <w:ind w:left="720"/>
      <w:contextualSpacing/>
    </w:pPr>
  </w:style>
  <w:style w:type="character" w:customStyle="1" w:styleId="Heading1Char">
    <w:name w:val="Heading 1 Char"/>
    <w:basedOn w:val="DefaultParagraphFont"/>
    <w:link w:val="Heading1"/>
    <w:uiPriority w:val="9"/>
    <w:rsid w:val="003226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26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26B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E6A55"/>
    <w:pPr>
      <w:bidi w:val="0"/>
      <w:outlineLvl w:val="9"/>
    </w:pPr>
    <w:rPr>
      <w:lang w:bidi="ar-SA"/>
    </w:rPr>
  </w:style>
  <w:style w:type="paragraph" w:styleId="TOC1">
    <w:name w:val="toc 1"/>
    <w:basedOn w:val="Normal"/>
    <w:next w:val="Normal"/>
    <w:autoRedefine/>
    <w:uiPriority w:val="39"/>
    <w:unhideWhenUsed/>
    <w:rsid w:val="007D1F00"/>
    <w:pPr>
      <w:tabs>
        <w:tab w:val="right" w:leader="dot" w:pos="7926"/>
      </w:tabs>
      <w:spacing w:after="100"/>
      <w:jc w:val="both"/>
    </w:pPr>
    <w:rPr>
      <w:rFonts w:ascii="IRNazanin" w:hAnsi="IRNazanin" w:cs="IRNazanin"/>
      <w:b/>
      <w:bCs/>
      <w:noProof/>
      <w:sz w:val="26"/>
      <w:szCs w:val="26"/>
    </w:rPr>
  </w:style>
  <w:style w:type="paragraph" w:styleId="TOC2">
    <w:name w:val="toc 2"/>
    <w:basedOn w:val="Normal"/>
    <w:next w:val="Normal"/>
    <w:autoRedefine/>
    <w:uiPriority w:val="39"/>
    <w:unhideWhenUsed/>
    <w:rsid w:val="003C385A"/>
    <w:pPr>
      <w:tabs>
        <w:tab w:val="right" w:leader="dot" w:pos="7926"/>
      </w:tabs>
      <w:spacing w:after="100"/>
      <w:ind w:left="220"/>
    </w:pPr>
    <w:rPr>
      <w:rFonts w:ascii="IRNazanin" w:hAnsi="IRNazanin" w:cs="IRNazanin"/>
      <w:noProof/>
    </w:rPr>
  </w:style>
  <w:style w:type="paragraph" w:styleId="TOC3">
    <w:name w:val="toc 3"/>
    <w:basedOn w:val="Normal"/>
    <w:next w:val="Normal"/>
    <w:autoRedefine/>
    <w:uiPriority w:val="39"/>
    <w:unhideWhenUsed/>
    <w:rsid w:val="006E6A55"/>
    <w:pPr>
      <w:spacing w:after="100"/>
      <w:ind w:left="440"/>
    </w:pPr>
  </w:style>
  <w:style w:type="character" w:styleId="Hyperlink">
    <w:name w:val="Hyperlink"/>
    <w:basedOn w:val="DefaultParagraphFont"/>
    <w:uiPriority w:val="99"/>
    <w:unhideWhenUsed/>
    <w:rsid w:val="006E6A55"/>
    <w:rPr>
      <w:color w:val="0563C1" w:themeColor="hyperlink"/>
      <w:u w:val="single"/>
    </w:rPr>
  </w:style>
  <w:style w:type="character" w:styleId="FollowedHyperlink">
    <w:name w:val="FollowedHyperlink"/>
    <w:basedOn w:val="DefaultParagraphFont"/>
    <w:uiPriority w:val="99"/>
    <w:semiHidden/>
    <w:unhideWhenUsed/>
    <w:rsid w:val="00DA7385"/>
    <w:rPr>
      <w:color w:val="954F72" w:themeColor="followedHyperlink"/>
      <w:u w:val="single"/>
    </w:rPr>
  </w:style>
  <w:style w:type="paragraph" w:styleId="FootnoteText">
    <w:name w:val="footnote text"/>
    <w:basedOn w:val="Normal"/>
    <w:link w:val="FootnoteTextChar"/>
    <w:uiPriority w:val="99"/>
    <w:semiHidden/>
    <w:unhideWhenUsed/>
    <w:rsid w:val="005369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69E0"/>
    <w:rPr>
      <w:sz w:val="20"/>
      <w:szCs w:val="20"/>
    </w:rPr>
  </w:style>
  <w:style w:type="character" w:styleId="FootnoteReference">
    <w:name w:val="footnote reference"/>
    <w:basedOn w:val="DefaultParagraphFont"/>
    <w:uiPriority w:val="99"/>
    <w:semiHidden/>
    <w:unhideWhenUsed/>
    <w:rsid w:val="005369E0"/>
    <w:rPr>
      <w:vertAlign w:val="superscript"/>
    </w:rPr>
  </w:style>
  <w:style w:type="paragraph" w:styleId="BalloonText">
    <w:name w:val="Balloon Text"/>
    <w:basedOn w:val="Normal"/>
    <w:link w:val="BalloonTextChar"/>
    <w:uiPriority w:val="99"/>
    <w:semiHidden/>
    <w:unhideWhenUsed/>
    <w:rsid w:val="00512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DAF"/>
    <w:rPr>
      <w:rFonts w:ascii="Tahoma" w:hAnsi="Tahoma" w:cs="Tahoma"/>
      <w:sz w:val="16"/>
      <w:szCs w:val="16"/>
    </w:rPr>
  </w:style>
  <w:style w:type="paragraph" w:customStyle="1" w:styleId="pic">
    <w:name w:val="pic"/>
    <w:basedOn w:val="TOCHeading"/>
    <w:qFormat/>
    <w:rsid w:val="00A36C5C"/>
    <w:pPr>
      <w:jc w:val="center"/>
    </w:pPr>
    <w:rPr>
      <w:rFonts w:ascii="IRNazanin" w:hAnsi="IRNazanin" w:cs="IRNazanin"/>
      <w:bCs/>
      <w:color w:val="auto"/>
      <w:sz w:val="26"/>
      <w:szCs w:val="24"/>
    </w:rPr>
  </w:style>
  <w:style w:type="table" w:styleId="TableGrid">
    <w:name w:val="Table Grid"/>
    <w:basedOn w:val="TableNormal"/>
    <w:uiPriority w:val="59"/>
    <w:rsid w:val="00A36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TOCHeading"/>
    <w:qFormat/>
    <w:rsid w:val="00A36C5C"/>
    <w:pPr>
      <w:jc w:val="center"/>
    </w:pPr>
    <w:rPr>
      <w:rFonts w:ascii="IRNazanin" w:hAnsi="IRNazanin" w:cs="IRNazanin"/>
      <w:bCs/>
      <w:color w:val="auto"/>
      <w:sz w:val="26"/>
      <w:szCs w:val="24"/>
    </w:rPr>
  </w:style>
  <w:style w:type="character" w:styleId="Strong">
    <w:name w:val="Strong"/>
    <w:basedOn w:val="DefaultParagraphFont"/>
    <w:uiPriority w:val="22"/>
    <w:qFormat/>
    <w:rsid w:val="00852B94"/>
    <w:rPr>
      <w:b/>
      <w:bCs/>
    </w:rPr>
  </w:style>
  <w:style w:type="paragraph" w:styleId="NormalWeb">
    <w:name w:val="Normal (Web)"/>
    <w:basedOn w:val="Normal"/>
    <w:uiPriority w:val="99"/>
    <w:semiHidden/>
    <w:unhideWhenUsed/>
    <w:rsid w:val="00D8320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458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84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3.png"/><Relationship Id="rId39" Type="http://schemas.openxmlformats.org/officeDocument/2006/relationships/header" Target="header20.xml"/><Relationship Id="rId21" Type="http://schemas.openxmlformats.org/officeDocument/2006/relationships/footer" Target="footer6.xml"/><Relationship Id="rId34" Type="http://schemas.openxmlformats.org/officeDocument/2006/relationships/header" Target="header15.xml"/><Relationship Id="rId42" Type="http://schemas.openxmlformats.org/officeDocument/2006/relationships/header" Target="header23.xml"/><Relationship Id="rId47" Type="http://schemas.openxmlformats.org/officeDocument/2006/relationships/header" Target="header28.xml"/><Relationship Id="rId50" Type="http://schemas.openxmlformats.org/officeDocument/2006/relationships/header" Target="header31.xml"/><Relationship Id="rId55" Type="http://schemas.openxmlformats.org/officeDocument/2006/relationships/footer" Target="foot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9.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header" Target="header13.xml"/><Relationship Id="rId37" Type="http://schemas.openxmlformats.org/officeDocument/2006/relationships/header" Target="header18.xml"/><Relationship Id="rId40" Type="http://schemas.openxmlformats.org/officeDocument/2006/relationships/header" Target="header21.xml"/><Relationship Id="rId45" Type="http://schemas.openxmlformats.org/officeDocument/2006/relationships/header" Target="header26.xml"/><Relationship Id="rId53" Type="http://schemas.openxmlformats.org/officeDocument/2006/relationships/header" Target="header34.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header" Target="header16.xml"/><Relationship Id="rId43" Type="http://schemas.openxmlformats.org/officeDocument/2006/relationships/header" Target="header24.xml"/><Relationship Id="rId48" Type="http://schemas.openxmlformats.org/officeDocument/2006/relationships/header" Target="header29.xml"/><Relationship Id="rId56" Type="http://schemas.openxmlformats.org/officeDocument/2006/relationships/header" Target="header36.xml"/><Relationship Id="rId8" Type="http://schemas.openxmlformats.org/officeDocument/2006/relationships/image" Target="media/image1.jpeg"/><Relationship Id="rId51" Type="http://schemas.openxmlformats.org/officeDocument/2006/relationships/header" Target="header32.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4.xml"/><Relationship Id="rId38" Type="http://schemas.openxmlformats.org/officeDocument/2006/relationships/header" Target="header19.xml"/><Relationship Id="rId46" Type="http://schemas.openxmlformats.org/officeDocument/2006/relationships/header" Target="header27.xml"/><Relationship Id="rId59" Type="http://schemas.openxmlformats.org/officeDocument/2006/relationships/glossaryDocument" Target="glossary/document.xml"/><Relationship Id="rId20" Type="http://schemas.openxmlformats.org/officeDocument/2006/relationships/header" Target="header6.xml"/><Relationship Id="rId41" Type="http://schemas.openxmlformats.org/officeDocument/2006/relationships/header" Target="header22.xml"/><Relationship Id="rId54" Type="http://schemas.openxmlformats.org/officeDocument/2006/relationships/header" Target="header3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header" Target="header17.xml"/><Relationship Id="rId49" Type="http://schemas.openxmlformats.org/officeDocument/2006/relationships/header" Target="header30.xml"/><Relationship Id="rId57" Type="http://schemas.openxmlformats.org/officeDocument/2006/relationships/footer" Target="footer11.xml"/><Relationship Id="rId10" Type="http://schemas.openxmlformats.org/officeDocument/2006/relationships/header" Target="header1.xml"/><Relationship Id="rId31" Type="http://schemas.openxmlformats.org/officeDocument/2006/relationships/header" Target="header12.xml"/><Relationship Id="rId44" Type="http://schemas.openxmlformats.org/officeDocument/2006/relationships/header" Target="header25.xml"/><Relationship Id="rId52" Type="http://schemas.openxmlformats.org/officeDocument/2006/relationships/header" Target="header33.xml"/><Relationship Id="rId6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altName w:val="Segoe UI"/>
    <w:panose1 w:val="02000506000000020002"/>
    <w:charset w:val="00"/>
    <w:family w:val="auto"/>
    <w:pitch w:val="variable"/>
    <w:sig w:usb0="21002A87" w:usb1="00000000" w:usb2="00000000"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RTitr">
    <w:altName w:val="Segoe UI"/>
    <w:panose1 w:val="02000506000000020002"/>
    <w:charset w:val="00"/>
    <w:family w:val="auto"/>
    <w:pitch w:val="variable"/>
    <w:sig w:usb0="00002003" w:usb1="00000000" w:usb2="00000000" w:usb3="00000000" w:csb0="00000041" w:csb1="00000000"/>
  </w:font>
  <w:font w:name="B Nazanin">
    <w:panose1 w:val="00000400000000000000"/>
    <w:charset w:val="B2"/>
    <w:family w:val="auto"/>
    <w:pitch w:val="variable"/>
    <w:sig w:usb0="00002001" w:usb1="80000000" w:usb2="00000008" w:usb3="00000000" w:csb0="00000040" w:csb1="00000000"/>
  </w:font>
  <w:font w:name="Titr">
    <w:altName w:val="Times New Roman"/>
    <w:panose1 w:val="01000700000000000000"/>
    <w:charset w:val="B2"/>
    <w:family w:val="auto"/>
    <w:pitch w:val="variable"/>
    <w:sig w:usb0="80002003" w:usb1="80002042" w:usb2="00000008" w:usb3="00000000" w:csb0="00000040" w:csb1="00000000"/>
  </w:font>
  <w:font w:name="IranNastaliq">
    <w:altName w:val="IRNazanin"/>
    <w:panose1 w:val="02000503000000020003"/>
    <w:charset w:val="00"/>
    <w:family w:val="auto"/>
    <w:pitch w:val="variable"/>
    <w:sig w:usb0="A1002AEF" w:usb1="D000604A" w:usb2="00000008"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7DB"/>
    <w:rsid w:val="001A07DB"/>
    <w:rsid w:val="00851F1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07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C9DFE-9114-431E-A96F-6D7389923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TotalTime>
  <Pages>54</Pages>
  <Words>3880</Words>
  <Characters>22119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shimin hastyar</cp:lastModifiedBy>
  <cp:revision>60</cp:revision>
  <cp:lastPrinted>2020-06-23T09:50:00Z</cp:lastPrinted>
  <dcterms:created xsi:type="dcterms:W3CDTF">2020-06-22T20:11:00Z</dcterms:created>
  <dcterms:modified xsi:type="dcterms:W3CDTF">2020-06-26T13:22:00Z</dcterms:modified>
</cp:coreProperties>
</file>