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14:ligatures xmlns:w14="http://schemas.microsoft.com/office/word/2010/wordml" w14:val="none"/>
        </w:rPr>
      </w:pPr>
      <w:r>
        <w:rPr>
          <w:rFonts w:ascii="Times New Roman" w:cs="Times New Roman" w:eastAsia="Times New Roman" w:hAnsi="Times New Roman"/>
          <w:b/>
          <w:bCs/>
          <w:kern w:val="36"/>
          <w:sz w:val="48"/>
          <w:szCs w:val="48"/>
          <w14:ligatures xmlns:w14="http://schemas.microsoft.com/office/word/2010/wordml" w14:val="none"/>
        </w:rPr>
        <w:t>SHINE RELIEF TRUST</w:t>
      </w:r>
    </w:p>
    <w:p>
      <w:pPr>
        <w:pStyle w:val="style0"/>
        <w:spacing w:before="100" w:beforeAutospacing="true" w:after="100" w:afterAutospacing="true" w:lineRule="auto" w:line="240"/>
        <w:outlineLvl w:val="1"/>
        <w:rPr>
          <w:rFonts w:ascii="Times New Roman" w:cs="Times New Roman" w:eastAsia="Times New Roman" w:hAnsi="Times New Roman"/>
          <w:b/>
          <w:bCs/>
          <w:kern w:val="0"/>
          <w:sz w:val="36"/>
          <w:szCs w:val="36"/>
          <w14:ligatures xmlns:w14="http://schemas.microsoft.com/office/word/2010/wordml" w14:val="none"/>
        </w:rPr>
      </w:pPr>
      <w:r>
        <w:rPr>
          <w:rFonts w:ascii="Times New Roman" w:cs="Times New Roman" w:eastAsia="Times New Roman" w:hAnsi="Times New Roman"/>
          <w:b/>
          <w:bCs/>
          <w:kern w:val="0"/>
          <w:sz w:val="36"/>
          <w:szCs w:val="36"/>
          <w14:ligatures xmlns:w14="http://schemas.microsoft.com/office/word/2010/wordml" w14:val="none"/>
        </w:rPr>
        <w:t>SHINE VILLAGE PROGRESS REPORT</w:t>
      </w:r>
    </w:p>
    <w:p>
      <w:pPr>
        <w:pStyle w:val="style0"/>
        <w:spacing w:before="100" w:beforeAutospacing="true" w:after="100" w:afterAutospacing="true" w:lineRule="auto" w:line="240"/>
        <w:outlineLvl w:val="2"/>
        <w:rPr>
          <w:rFonts w:ascii="Times New Roman" w:cs="Times New Roman" w:eastAsia="Times New Roman" w:hAnsi="Times New Roman"/>
          <w:b/>
          <w:bCs/>
          <w:kern w:val="0"/>
          <w:sz w:val="27"/>
          <w:szCs w:val="27"/>
          <w:lang w:val="en-US"/>
          <w14:ligatures xmlns:w14="http://schemas.microsoft.com/office/word/2010/wordml" w14:val="none"/>
        </w:rPr>
      </w:pPr>
      <w:r>
        <w:rPr>
          <w:rFonts w:ascii="Times New Roman" w:cs="Times New Roman" w:eastAsia="Times New Roman" w:hAnsi="Times New Roman"/>
          <w:b/>
          <w:bCs/>
          <w:kern w:val="0"/>
          <w:sz w:val="27"/>
          <w:szCs w:val="27"/>
          <w14:ligatures xmlns:w14="http://schemas.microsoft.com/office/word/2010/wordml" w14:val="none"/>
        </w:rPr>
        <w:t>Education, Early Years Development &amp; Youth Empowerment</w:t>
      </w:r>
    </w:p>
    <w:p>
      <w:pPr>
        <w:pStyle w:val="style0"/>
        <w:spacing w:before="100" w:beforeAutospacing="true" w:after="100" w:afterAutospacing="true" w:lineRule="auto" w:line="240"/>
        <w:outlineLvl w:val="2"/>
        <w:rPr>
          <w:rFonts w:ascii="Times New Roman" w:cs="Times New Roman" w:eastAsia="Times New Roman" w:hAnsi="Times New Roman"/>
          <w:b w:val="false"/>
          <w:bCs w:val="false"/>
          <w:kern w:val="0"/>
          <w:sz w:val="27"/>
          <w:szCs w:val="27"/>
          <w14:ligatures xmlns:w14="http://schemas.microsoft.com/office/word/2010/wordml" w14:val="none"/>
        </w:rPr>
      </w:pPr>
      <w:r>
        <w:rPr>
          <w:rFonts w:ascii="Times New Roman" w:cs="Times New Roman" w:eastAsia="Times New Roman" w:hAnsi="Times New Roman"/>
          <w:b/>
          <w:bCs/>
          <w:kern w:val="0"/>
          <w:sz w:val="27"/>
          <w:szCs w:val="27"/>
          <w:lang w:val="en-US"/>
          <w14:ligatures xmlns:w14="http://schemas.microsoft.com/office/word/2010/wordml" w14:val="none"/>
        </w:rPr>
        <w:t xml:space="preserve"> Written by: </w:t>
      </w:r>
      <w:r>
        <w:rPr>
          <w:rFonts w:ascii="Times New Roman" w:cs="Times New Roman" w:eastAsia="Times New Roman" w:hAnsi="Times New Roman"/>
          <w:b w:val="false"/>
          <w:bCs w:val="false"/>
          <w:kern w:val="0"/>
          <w:sz w:val="27"/>
          <w:szCs w:val="27"/>
          <w:lang w:val="en-US"/>
          <w14:ligatures xmlns:w14="http://schemas.microsoft.com/office/word/2010/wordml" w14:val="none"/>
        </w:rPr>
        <w:t>Suzen zidana</w:t>
      </w:r>
    </w:p>
    <w:p>
      <w:pPr>
        <w:pStyle w:val="style0"/>
        <w:spacing w:before="100" w:beforeAutospacing="true" w:after="100" w:afterAutospacing="true" w:lineRule="auto" w:line="240"/>
        <w:rPr>
          <w:rFonts w:ascii="Times New Roman" w:cs="Times New Roman" w:hAnsi="Times New Roman"/>
          <w:kern w:val="0"/>
          <w14:ligatures xmlns:w14="http://schemas.microsoft.com/office/word/2010/wordml" w14:val="none"/>
        </w:rPr>
      </w:pPr>
      <w:r>
        <w:rPr>
          <w:rFonts w:ascii="Times New Roman" w:cs="Times New Roman" w:hAnsi="Times New Roman"/>
          <w:b/>
          <w:bCs/>
          <w:kern w:val="0"/>
          <w14:ligatures xmlns:w14="http://schemas.microsoft.com/office/word/2010/wordml" w14:val="none"/>
        </w:rPr>
        <w:t>Location:</w:t>
      </w:r>
      <w:r>
        <w:rPr>
          <w:rFonts w:ascii="Times New Roman" w:cs="Times New Roman" w:hAnsi="Times New Roman"/>
          <w:kern w:val="0"/>
          <w14:ligatures xmlns:w14="http://schemas.microsoft.com/office/word/2010/wordml" w14:val="none"/>
        </w:rPr>
        <w:t xml:space="preserve"> Shine Village, Malawi</w:t>
      </w:r>
      <w:r>
        <w:rPr>
          <w:rFonts w:ascii="Times New Roman" w:cs="Times New Roman" w:hAnsi="Times New Roman"/>
          <w:kern w:val="0"/>
          <w14:ligatures xmlns:w14="http://schemas.microsoft.com/office/word/2010/wordml" w14:val="none"/>
        </w:rPr>
        <w:br/>
      </w:r>
      <w:r>
        <w:rPr>
          <w:rFonts w:ascii="Times New Roman" w:cs="Times New Roman" w:hAnsi="Times New Roman"/>
          <w:b/>
          <w:bCs/>
          <w:kern w:val="0"/>
          <w14:ligatures xmlns:w14="http://schemas.microsoft.com/office/word/2010/wordml" w14:val="none"/>
        </w:rPr>
        <w:t>Reporting Period:</w:t>
      </w:r>
      <w:r>
        <w:rPr>
          <w:rFonts w:ascii="Times New Roman" w:cs="Times New Roman" w:hAnsi="Times New Roman"/>
          <w:kern w:val="0"/>
          <w14:ligatures xmlns:w14="http://schemas.microsoft.com/office/word/2010/wordml" w14:val="none"/>
        </w:rPr>
        <w:t xml:space="preserve"> </w:t>
      </w:r>
      <w:r>
        <w:rPr>
          <w:rFonts w:ascii="Times New Roman" w:cs="Times New Roman" w:hAnsi="Times New Roman"/>
          <w:kern w:val="0"/>
          <w:lang w:val="en-US"/>
          <w14:ligatures xmlns:w14="http://schemas.microsoft.com/office/word/2010/wordml" w14:val="none"/>
        </w:rPr>
        <w:t xml:space="preserve">July to </w:t>
      </w:r>
      <w:r>
        <w:rPr>
          <w:rFonts w:ascii="Times New Roman" w:cs="Times New Roman" w:hAnsi="Times New Roman"/>
          <w:kern w:val="0"/>
          <w14:ligatures xmlns:w14="http://schemas.microsoft.com/office/word/2010/wordml" w14:val="none"/>
        </w:rPr>
        <w:t>September 2026</w:t>
      </w:r>
    </w:p>
    <w:p>
      <w:pPr>
        <w:pStyle w:val="style0"/>
        <w:spacing w:after="0" w:lineRule="auto" w:line="24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noProof/>
          <w:kern w:val="0"/>
          <w14:ligatures xmlns:w14="http://schemas.microsoft.com/office/word/2010/wordml" w14:val="none"/>
        </w:rPr>
      </w:r>
      <w:r>
        <w:rPr>
          <w:rFonts w:ascii="Times New Roman" w:cs="Times New Roman" w:eastAsia="Times New Roman" w:hAnsi="Times New Roman"/>
          <w:noProof/>
          <w:kern w:val="0"/>
          <w14:ligatures xmlns:w14="http://schemas.microsoft.com/office/word/2010/wordml" w14:val="none"/>
        </w:rPr>
      </w:r>
      <w:r>
        <w:rPr>
          <w:rFonts w:ascii="Times New Roman" w:cs="Times New Roman" w:eastAsia="Times New Roman" w:hAnsi="Times New Roman"/>
          <w:noProof/>
          <w:kern w:val="0"/>
          <w14:ligatures xmlns:w14="http://schemas.microsoft.com/office/word/2010/wordml" w14:val="none"/>
        </w:rPr>
      </w:r>
      <w:r>
        <w:rPr>
          <w:rFonts w:ascii="Times New Roman" w:cs="Times New Roman" w:eastAsia="Times New Roman" w:hAnsi="Times New Roman"/>
          <w:noProof/>
          <w:kern w:val="0"/>
          <w14:ligatures xmlns:w14="http://schemas.microsoft.com/office/word/2010/wordml" w14:val="none"/>
        </w:rPr>
        <mc:AlternateContent>
          <mc:Choice Requires="wps">
            <w:drawing>
              <wp:inline distL="0" distT="0" distB="0" distR="0">
                <wp:extent cx="5731510" cy="1270"/>
                <wp:effectExtent l="0" t="31750" r="0" b="36830"/>
                <wp:docPr id="1026" name="Rectangle 6"/>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731510" cy="1270"/>
                        </a:xfrm>
                        <a:prstGeom prst="rect"/>
                        <a:ln cmpd="sng" cap="flat" w="9525">
                          <a:gradFill flip="none" rotWithShape="false">
                            <a:gsLst>
                              <a:gs pos="0">
                                <a:srgbClr val="a0a0a0"/>
                              </a:gs>
                              <a:gs pos="100000">
                                <a:srgbClr val="e3e3e3"/>
                              </a:gs>
                            </a:gsLst>
                            <a:lin ang="5400000" scaled="false"/>
                          </a:gradFill>
                          <a:prstDash val="solid"/>
                          <a:miter/>
                          <a:headEnd len="med" w="med" type="none"/>
                          <a:tailEnd len="med" w="med" type="none"/>
                        </a:ln>
                      </wps:spPr>
                      <wps:bodyPr>
                        <a:prstTxWarp prst="textNoShape"/>
                      </wps:bodyPr>
                    </wps:wsp>
                  </a:graphicData>
                </a:graphic>
              </wp:inline>
            </w:drawing>
          </mc:Choice>
          <mc:Fallback>
            <w:pict>
              <v:rect id="1026" filled="f" stroked="t" style="margin-left:0.0pt;margin-top:0.0pt;width:451.3pt;height:0.1pt;mso-wrap-distance-left:0.0pt;mso-wrap-distance-right:0.0pt;visibility:visible;">
                <w10:anchorlock/>
                <v:stroke joinstyle="miter"/>
                <v:fill rotate="true"/>
              </v:rect>
            </w:pict>
          </mc:Fallback>
        </mc:AlternateContent>
      </w:r>
      <w:r>
        <w:rPr>
          <w:rFonts w:ascii="Times New Roman" w:cs="Times New Roman" w:eastAsia="Times New Roman" w:hAnsi="Times New Roman"/>
          <w:noProof/>
          <w:kern w:val="0"/>
          <w14:ligatures xmlns:w14="http://schemas.microsoft.com/office/word/2010/wordml" w14:val="none"/>
        </w:rPr>
      </w:r>
      <w:r>
        <w:rPr>
          <w:rFonts w:ascii="Times New Roman" w:cs="Times New Roman" w:eastAsia="Times New Roman" w:hAnsi="Times New Roman"/>
          <w:noProof/>
          <w:kern w:val="0"/>
          <w14:ligatures xmlns:w14="http://schemas.microsoft.com/office/word/2010/wordml" w14:val="none"/>
        </w:rPr>
      </w:r>
    </w:p>
    <w:p>
      <w:pPr>
        <w:pStyle w:val="style0"/>
        <w:spacing w:before="100" w:beforeAutospacing="true" w:after="100" w:afterAutospacing="true" w:lineRule="auto" w:line="240"/>
        <w:outlineLvl w:val="1"/>
        <w:rPr>
          <w:rFonts w:ascii="Times New Roman" w:cs="Times New Roman" w:hAnsi="Times New Roman"/>
          <w:b/>
          <w:bCs/>
          <w:kern w:val="0"/>
          <w:sz w:val="36"/>
          <w:szCs w:val="36"/>
          <w14:ligatures xmlns:w14="http://schemas.microsoft.com/office/word/2010/wordml" w14:val="none"/>
        </w:rPr>
      </w:pPr>
      <w:r>
        <w:rPr>
          <w:rFonts w:ascii="Times New Roman" w:cs="Times New Roman" w:eastAsia="Times New Roman" w:hAnsi="Times New Roman"/>
          <w:b/>
          <w:bCs/>
          <w:kern w:val="0"/>
          <w:sz w:val="36"/>
          <w:szCs w:val="36"/>
          <w14:ligatures xmlns:w14="http://schemas.microsoft.com/office/word/2010/wordml" w14:val="none"/>
        </w:rPr>
        <w:t>1. Overview</w:t>
      </w:r>
    </w:p>
    <w:p>
      <w:pPr>
        <w:pStyle w:val="style0"/>
        <w:spacing w:before="100" w:beforeAutospacing="true" w:after="100" w:afterAutospacing="true" w:lineRule="auto" w:line="240"/>
        <w:rPr>
          <w:rFonts w:ascii="Times New Roman" w:cs="Times New Roman" w:hAnsi="Times New Roman"/>
          <w:kern w:val="0"/>
          <w14:ligatures xmlns:w14="http://schemas.microsoft.com/office/word/2010/wordml" w14:val="none"/>
        </w:rPr>
      </w:pPr>
      <w:r>
        <w:rPr>
          <w:rFonts w:ascii="Times New Roman" w:cs="Times New Roman" w:hAnsi="Times New Roman"/>
          <w:kern w:val="0"/>
          <w14:ligatures xmlns:w14="http://schemas.microsoft.com/office/word/2010/wordml" w14:val="none"/>
        </w:rPr>
        <w:t xml:space="preserve">Shine Relief Trust, through </w:t>
      </w:r>
      <w:r>
        <w:rPr>
          <w:rFonts w:ascii="Times New Roman" w:cs="Times New Roman" w:hAnsi="Times New Roman"/>
          <w:b/>
          <w:bCs/>
          <w:kern w:val="0"/>
          <w14:ligatures xmlns:w14="http://schemas.microsoft.com/office/word/2010/wordml" w14:val="none"/>
        </w:rPr>
        <w:t>Shine Village</w:t>
      </w:r>
      <w:r>
        <w:rPr>
          <w:rFonts w:ascii="Times New Roman" w:cs="Times New Roman" w:hAnsi="Times New Roman"/>
          <w:kern w:val="0"/>
          <w14:ligatures xmlns:w14="http://schemas.microsoft.com/office/word/2010/wordml" w14:val="none"/>
        </w:rPr>
        <w:t xml:space="preserve">, continues to support children and young people through two key programmes: </w:t>
      </w:r>
      <w:r>
        <w:rPr>
          <w:rFonts w:ascii="Times New Roman" w:cs="Times New Roman" w:hAnsi="Times New Roman"/>
          <w:b/>
          <w:bCs/>
          <w:kern w:val="0"/>
          <w14:ligatures xmlns:w14="http://schemas.microsoft.com/office/word/2010/wordml" w14:val="none"/>
        </w:rPr>
        <w:t>Child House</w:t>
      </w:r>
      <w:r>
        <w:rPr>
          <w:rFonts w:ascii="Times New Roman" w:cs="Times New Roman" w:hAnsi="Times New Roman"/>
          <w:kern w:val="0"/>
          <w14:ligatures xmlns:w14="http://schemas.microsoft.com/office/word/2010/wordml" w14:val="none"/>
        </w:rPr>
        <w:t xml:space="preserve"> and the </w:t>
      </w:r>
      <w:r>
        <w:rPr>
          <w:rFonts w:ascii="Times New Roman" w:cs="Times New Roman" w:hAnsi="Times New Roman"/>
          <w:b/>
          <w:bCs/>
          <w:kern w:val="0"/>
          <w14:ligatures xmlns:w14="http://schemas.microsoft.com/office/word/2010/wordml" w14:val="none"/>
        </w:rPr>
        <w:t>Early Years Programme</w:t>
      </w:r>
      <w:r>
        <w:rPr>
          <w:rFonts w:ascii="Times New Roman" w:cs="Times New Roman" w:hAnsi="Times New Roman"/>
          <w:kern w:val="0"/>
          <w14:ligatures xmlns:w14="http://schemas.microsoft.com/office/word/2010/wordml" w14:val="none"/>
        </w:rPr>
        <w:t>.</w:t>
      </w:r>
    </w:p>
    <w:p>
      <w:pPr>
        <w:pStyle w:val="style0"/>
        <w:spacing w:before="100" w:beforeAutospacing="true" w:after="100" w:afterAutospacing="true" w:lineRule="auto" w:line="240"/>
        <w:rPr>
          <w:rFonts w:ascii="Times New Roman" w:cs="Times New Roman" w:hAnsi="Times New Roman"/>
          <w:kern w:val="0"/>
          <w14:ligatures xmlns:w14="http://schemas.microsoft.com/office/word/2010/wordml" w14:val="none"/>
        </w:rPr>
      </w:pPr>
      <w:r>
        <w:t>The current period focused on the transition of the Child House girls back to school and vocational training, while the girls also participated in life skills, housekeeping, personal development, community engagement, entrepreneurship, practical skills, mentorship, and church-based activities. Preparations also continued for the reopening of the Early Years Programme for the 2026 school year.</w:t>
      </w:r>
    </w:p>
    <w:p>
      <w:pPr>
        <w:pStyle w:val="style0"/>
        <w:spacing w:before="100" w:beforeAutospacing="true" w:after="100" w:afterAutospacing="true" w:lineRule="auto" w:line="240"/>
        <w:rPr>
          <w:rFonts w:ascii="Times New Roman" w:cs="Times New Roman" w:hAnsi="Times New Roman"/>
          <w:kern w:val="0"/>
          <w14:ligatures xmlns:w14="http://schemas.microsoft.com/office/word/2010/wordml" w14:val="none"/>
        </w:rPr>
      </w:pPr>
      <w:r>
        <w:rPr>
          <w:rFonts w:ascii="Times New Roman" w:cs="Times New Roman" w:hAnsi="Times New Roman"/>
          <w:kern w:val="0"/>
          <w14:ligatures xmlns:w14="http://schemas.microsoft.com/office/word/2010/wordml" w14:val="none"/>
        </w:rPr>
        <w:t>During the school holiday, the girls also participated in practical activities at Shine Village, including gardening and agricultural skills development, supported by the centre’s solar-powered irrigation system.</w:t>
      </w:r>
    </w:p>
    <w:p>
      <w:pPr>
        <w:pStyle w:val="style0"/>
        <w:spacing w:after="0" w:lineRule="auto" w:line="24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noProof/>
          <w:kern w:val="0"/>
          <w14:ligatures xmlns:w14="http://schemas.microsoft.com/office/word/2010/wordml" w14:val="none"/>
        </w:rPr>
      </w:r>
      <w:r>
        <w:rPr>
          <w:rFonts w:ascii="Times New Roman" w:cs="Times New Roman" w:eastAsia="Times New Roman" w:hAnsi="Times New Roman"/>
          <w:noProof/>
          <w:kern w:val="0"/>
          <w14:ligatures xmlns:w14="http://schemas.microsoft.com/office/word/2010/wordml" w14:val="none"/>
        </w:rPr>
      </w:r>
      <w:r>
        <w:rPr>
          <w:rFonts w:ascii="Times New Roman" w:cs="Times New Roman" w:eastAsia="Times New Roman" w:hAnsi="Times New Roman"/>
          <w:noProof/>
          <w:kern w:val="0"/>
          <w14:ligatures xmlns:w14="http://schemas.microsoft.com/office/word/2010/wordml" w14:val="none"/>
        </w:rPr>
      </w:r>
      <w:r>
        <w:rPr>
          <w:rFonts w:ascii="Times New Roman" w:cs="Times New Roman" w:eastAsia="Times New Roman" w:hAnsi="Times New Roman"/>
          <w:noProof/>
          <w:kern w:val="0"/>
          <w14:ligatures xmlns:w14="http://schemas.microsoft.com/office/word/2010/wordml" w14:val="none"/>
        </w:rPr>
        <mc:AlternateContent>
          <mc:Choice Requires="wps">
            <w:drawing>
              <wp:inline distL="0" distT="0" distB="0" distR="0">
                <wp:extent cx="5731510" cy="1270"/>
                <wp:effectExtent l="0" t="31750" r="0" b="36830"/>
                <wp:docPr id="1028" name="Rectangle 5"/>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731510" cy="1270"/>
                        </a:xfrm>
                        <a:prstGeom prst="rect"/>
                        <a:ln cmpd="sng" cap="flat" w="9525">
                          <a:gradFill flip="none" rotWithShape="false">
                            <a:gsLst>
                              <a:gs pos="0">
                                <a:srgbClr val="a0a0a0"/>
                              </a:gs>
                              <a:gs pos="100000">
                                <a:srgbClr val="e3e3e3"/>
                              </a:gs>
                            </a:gsLst>
                            <a:lin ang="5400000" scaled="false"/>
                          </a:gradFill>
                          <a:prstDash val="solid"/>
                          <a:miter/>
                          <a:headEnd len="med" w="med" type="none"/>
                          <a:tailEnd len="med" w="med" type="none"/>
                        </a:ln>
                      </wps:spPr>
                      <wps:bodyPr>
                        <a:prstTxWarp prst="textNoShape"/>
                      </wps:bodyPr>
                    </wps:wsp>
                  </a:graphicData>
                </a:graphic>
              </wp:inline>
            </w:drawing>
          </mc:Choice>
          <mc:Fallback>
            <w:pict>
              <v:rect id="1028" filled="f" stroked="t" style="margin-left:0.0pt;margin-top:0.0pt;width:451.3pt;height:0.1pt;mso-wrap-distance-left:0.0pt;mso-wrap-distance-right:0.0pt;visibility:visible;">
                <w10:anchorlock/>
                <v:stroke joinstyle="miter"/>
                <v:fill rotate="true"/>
              </v:rect>
            </w:pict>
          </mc:Fallback>
        </mc:AlternateContent>
      </w:r>
      <w:r>
        <w:rPr>
          <w:rFonts w:ascii="Times New Roman" w:cs="Times New Roman" w:eastAsia="Times New Roman" w:hAnsi="Times New Roman"/>
          <w:noProof/>
          <w:kern w:val="0"/>
          <w14:ligatures xmlns:w14="http://schemas.microsoft.com/office/word/2010/wordml" w14:val="none"/>
        </w:rPr>
      </w:r>
      <w:r>
        <w:rPr>
          <w:rFonts w:ascii="Times New Roman" w:cs="Times New Roman" w:eastAsia="Times New Roman" w:hAnsi="Times New Roman"/>
          <w:noProof/>
          <w:kern w:val="0"/>
          <w14:ligatures xmlns:w14="http://schemas.microsoft.com/office/word/2010/wordml" w14:val="none"/>
        </w:rPr>
      </w:r>
    </w:p>
    <w:p>
      <w:pPr>
        <w:pStyle w:val="style0"/>
        <w:spacing w:before="100" w:beforeAutospacing="true" w:after="100" w:afterAutospacing="true" w:lineRule="auto" w:line="240"/>
        <w:outlineLvl w:val="0"/>
        <w:rPr>
          <w:rFonts w:ascii="Times New Roman" w:cs="Times New Roman" w:hAnsi="Times New Roman"/>
          <w:b/>
          <w:bCs/>
          <w:kern w:val="36"/>
          <w:sz w:val="32"/>
          <w:szCs w:val="32"/>
          <w14:ligatures xmlns:w14="http://schemas.microsoft.com/office/word/2010/wordml" w14:val="none"/>
        </w:rPr>
      </w:pPr>
      <w:r>
        <w:rPr>
          <w:rFonts w:ascii="Times New Roman" w:cs="Times New Roman" w:eastAsia="Times New Roman" w:hAnsi="Times New Roman"/>
          <w:b/>
          <w:bCs/>
          <w:kern w:val="36"/>
          <w:sz w:val="32"/>
          <w:szCs w:val="32"/>
          <w14:ligatures xmlns:w14="http://schemas.microsoft.com/office/word/2010/wordml" w14:val="none"/>
        </w:rPr>
        <w:t>2. Child House</w:t>
      </w:r>
    </w:p>
    <w:p>
      <w:pPr>
        <w:pStyle w:val="style0"/>
        <w:spacing w:before="100" w:beforeAutospacing="true" w:after="100" w:afterAutospacing="true" w:lineRule="auto" w:line="240"/>
        <w:rPr>
          <w:rFonts w:ascii="Times New Roman" w:cs="Times New Roman" w:hAnsi="Times New Roman"/>
          <w:kern w:val="0"/>
          <w14:ligatures xmlns:w14="http://schemas.microsoft.com/office/word/2010/wordml" w14:val="none"/>
        </w:rPr>
      </w:pPr>
      <w:r>
        <w:rPr>
          <w:rFonts w:ascii="Times New Roman" w:cs="Times New Roman" w:hAnsi="Times New Roman"/>
          <w:kern w:val="0"/>
          <w14:ligatures xmlns:w14="http://schemas.microsoft.com/office/word/2010/wordml" w14:val="none"/>
        </w:rPr>
        <w:t>The school holiday provided an opportunity for the girls to return to Shine Village, spend time together, and participate in activities at the centre before transitioning back to their respective schools and vocational programmes.</w:t>
      </w:r>
    </w:p>
    <w:p>
      <w:pPr>
        <w:pStyle w:val="style0"/>
        <w:spacing w:before="100" w:beforeAutospacing="true" w:after="100" w:afterAutospacing="true" w:lineRule="auto" w:line="240"/>
        <w:rPr>
          <w:rFonts w:ascii="Times New Roman" w:cs="Times New Roman" w:hAnsi="Times New Roman"/>
          <w:kern w:val="0"/>
          <w14:ligatures xmlns:w14="http://schemas.microsoft.com/office/word/2010/wordml" w14:val="none"/>
        </w:rPr>
      </w:pPr>
      <w:r>
        <w:rPr>
          <w:rFonts w:ascii="Times New Roman" w:cs="Times New Roman" w:hAnsi="Times New Roman"/>
          <w:kern w:val="0"/>
          <w14:ligatures xmlns:w14="http://schemas.microsoft.com/office/word/2010/wordml" w14:val="none"/>
        </w:rPr>
        <w:t>As the new school term began, the girls returned to their different educational pathways:</w:t>
      </w:r>
    </w:p>
    <w:p>
      <w:pPr>
        <w:pStyle w:val="style0"/>
        <w:numPr>
          <w:ilvl w:val="0"/>
          <w:numId w:val="1"/>
        </w:numPr>
        <w:spacing w:before="100" w:beforeAutospacing="true" w:after="100" w:afterAutospacing="true" w:lineRule="auto" w:line="24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b/>
          <w:bCs/>
          <w:kern w:val="0"/>
          <w14:ligatures xmlns:w14="http://schemas.microsoft.com/office/word/2010/wordml" w14:val="none"/>
        </w:rPr>
        <w:t>Margaret</w:t>
      </w:r>
      <w:r>
        <w:rPr>
          <w:rFonts w:ascii="Times New Roman" w:cs="Times New Roman" w:eastAsia="Times New Roman" w:hAnsi="Times New Roman"/>
          <w:kern w:val="0"/>
          <w14:ligatures xmlns:w14="http://schemas.microsoft.com/office/word/2010/wordml" w14:val="none"/>
        </w:rPr>
        <w:t xml:space="preserve"> – returned to Lilongwe Girls Secondary School.</w:t>
      </w:r>
    </w:p>
    <w:p>
      <w:pPr>
        <w:pStyle w:val="style0"/>
        <w:numPr>
          <w:ilvl w:val="0"/>
          <w:numId w:val="1"/>
        </w:numPr>
        <w:spacing w:before="100" w:beforeAutospacing="true" w:after="100" w:afterAutospacing="true" w:lineRule="auto" w:line="24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b/>
          <w:bCs/>
          <w:kern w:val="0"/>
          <w14:ligatures xmlns:w14="http://schemas.microsoft.com/office/word/2010/wordml" w14:val="none"/>
        </w:rPr>
        <w:t>P</w:t>
      </w:r>
      <w:r>
        <w:rPr>
          <w:rFonts w:ascii="Times New Roman" w:cs="Times New Roman" w:eastAsia="Times New Roman" w:hAnsi="Times New Roman"/>
          <w:b/>
          <w:bCs/>
          <w:kern w:val="0"/>
          <w14:ligatures xmlns:w14="http://schemas.microsoft.com/office/word/2010/wordml" w14:val="none"/>
        </w:rPr>
        <w:t xml:space="preserve">atience </w:t>
      </w:r>
      <w:r>
        <w:rPr>
          <w:rFonts w:ascii="Times New Roman" w:cs="Times New Roman" w:eastAsia="Times New Roman" w:hAnsi="Times New Roman"/>
          <w:kern w:val="0"/>
          <w14:ligatures xmlns:w14="http://schemas.microsoft.com/office/word/2010/wordml" w14:val="none"/>
        </w:rPr>
        <w:t xml:space="preserve"> – returned to school.</w:t>
      </w:r>
    </w:p>
    <w:p>
      <w:pPr>
        <w:pStyle w:val="style0"/>
        <w:numPr>
          <w:ilvl w:val="0"/>
          <w:numId w:val="1"/>
        </w:numPr>
        <w:spacing w:before="100" w:beforeAutospacing="true" w:after="100" w:afterAutospacing="true" w:lineRule="auto" w:line="24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b/>
          <w:bCs/>
          <w:kern w:val="0"/>
          <w14:ligatures xmlns:w14="http://schemas.microsoft.com/office/word/2010/wordml" w14:val="none"/>
        </w:rPr>
        <w:t>Bridget</w:t>
      </w:r>
      <w:r>
        <w:rPr>
          <w:rFonts w:ascii="Times New Roman" w:cs="Times New Roman" w:eastAsia="Times New Roman" w:hAnsi="Times New Roman"/>
          <w:kern w:val="0"/>
          <w14:ligatures xmlns:w14="http://schemas.microsoft.com/office/word/2010/wordml" w14:val="none"/>
        </w:rPr>
        <w:t xml:space="preserve"> – returned to school after advancing to Form 3.</w:t>
      </w:r>
    </w:p>
    <w:p>
      <w:pPr>
        <w:pStyle w:val="style0"/>
        <w:numPr>
          <w:ilvl w:val="0"/>
          <w:numId w:val="1"/>
        </w:numPr>
        <w:spacing w:before="100" w:beforeAutospacing="true" w:after="100" w:afterAutospacing="true" w:lineRule="auto" w:line="24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b/>
          <w:bCs/>
          <w:kern w:val="0"/>
          <w14:ligatures xmlns:w14="http://schemas.microsoft.com/office/word/2010/wordml" w14:val="none"/>
        </w:rPr>
        <w:t>Aida</w:t>
      </w:r>
      <w:r>
        <w:rPr>
          <w:rFonts w:ascii="Times New Roman" w:cs="Times New Roman" w:eastAsia="Times New Roman" w:hAnsi="Times New Roman"/>
          <w:kern w:val="0"/>
          <w14:ligatures xmlns:w14="http://schemas.microsoft.com/office/word/2010/wordml" w14:val="none"/>
        </w:rPr>
        <w:t xml:space="preserve"> – returned to school.</w:t>
      </w:r>
    </w:p>
    <w:p>
      <w:pPr>
        <w:pStyle w:val="style0"/>
        <w:numPr>
          <w:ilvl w:val="0"/>
          <w:numId w:val="1"/>
        </w:numPr>
        <w:spacing w:before="100" w:beforeAutospacing="true" w:after="100" w:afterAutospacing="true" w:lineRule="auto" w:line="24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b/>
          <w:bCs/>
          <w:kern w:val="0"/>
          <w14:ligatures xmlns:w14="http://schemas.microsoft.com/office/word/2010/wordml" w14:val="none"/>
        </w:rPr>
        <w:t>Emily</w:t>
      </w:r>
      <w:r>
        <w:rPr>
          <w:rFonts w:ascii="Times New Roman" w:cs="Times New Roman" w:eastAsia="Times New Roman" w:hAnsi="Times New Roman"/>
          <w:kern w:val="0"/>
          <w14:ligatures xmlns:w14="http://schemas.microsoft.com/office/word/2010/wordml" w14:val="none"/>
        </w:rPr>
        <w:t xml:space="preserve"> – returned to school after advancing to Standard 8.</w:t>
      </w:r>
    </w:p>
    <w:p>
      <w:pPr>
        <w:pStyle w:val="style0"/>
        <w:numPr>
          <w:ilvl w:val="0"/>
          <w:numId w:val="1"/>
        </w:numPr>
        <w:spacing w:before="100" w:beforeAutospacing="true" w:after="100" w:afterAutospacing="true" w:lineRule="auto" w:line="24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b/>
          <w:bCs/>
          <w:kern w:val="0"/>
          <w14:ligatures xmlns:w14="http://schemas.microsoft.com/office/word/2010/wordml" w14:val="none"/>
        </w:rPr>
        <w:t>Monica</w:t>
      </w:r>
      <w:r>
        <w:rPr>
          <w:rFonts w:ascii="Times New Roman" w:cs="Times New Roman" w:eastAsia="Times New Roman" w:hAnsi="Times New Roman"/>
          <w:kern w:val="0"/>
          <w14:ligatures xmlns:w14="http://schemas.microsoft.com/office/word/2010/wordml" w14:val="none"/>
        </w:rPr>
        <w:t xml:space="preserve"> – returned to school after advancing to Grade 7.</w:t>
      </w:r>
    </w:p>
    <w:p>
      <w:pPr>
        <w:pStyle w:val="style0"/>
        <w:numPr>
          <w:ilvl w:val="0"/>
          <w:numId w:val="1"/>
        </w:numPr>
        <w:spacing w:before="100" w:beforeAutospacing="true" w:after="100" w:afterAutospacing="true" w:lineRule="auto" w:line="24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b/>
          <w:bCs/>
          <w:kern w:val="0"/>
          <w14:ligatures xmlns:w14="http://schemas.microsoft.com/office/word/2010/wordml" w14:val="none"/>
        </w:rPr>
        <w:t>Memory</w:t>
      </w:r>
      <w:r>
        <w:rPr>
          <w:rFonts w:ascii="Times New Roman" w:cs="Times New Roman" w:eastAsia="Times New Roman" w:hAnsi="Times New Roman"/>
          <w:kern w:val="0"/>
          <w14:ligatures xmlns:w14="http://schemas.microsoft.com/office/word/2010/wordml" w14:val="none"/>
        </w:rPr>
        <w:t xml:space="preserve"> – resumed vocational training.</w:t>
      </w:r>
    </w:p>
    <w:p>
      <w:pPr>
        <w:pStyle w:val="style0"/>
        <w:numPr>
          <w:ilvl w:val="0"/>
          <w:numId w:val="1"/>
        </w:numPr>
        <w:spacing w:before="100" w:beforeAutospacing="true" w:after="100" w:afterAutospacing="true" w:lineRule="auto" w:line="24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b/>
          <w:bCs/>
          <w:kern w:val="0"/>
          <w14:ligatures xmlns:w14="http://schemas.microsoft.com/office/word/2010/wordml" w14:val="none"/>
        </w:rPr>
        <w:t>Aisha</w:t>
      </w:r>
      <w:r>
        <w:rPr>
          <w:rFonts w:ascii="Times New Roman" w:cs="Times New Roman" w:eastAsia="Times New Roman" w:hAnsi="Times New Roman"/>
          <w:kern w:val="0"/>
          <w14:ligatures xmlns:w14="http://schemas.microsoft.com/office/word/2010/wordml" w14:val="none"/>
        </w:rPr>
        <w:t xml:space="preserve"> – resumed vocational training.</w:t>
      </w:r>
    </w:p>
    <w:p>
      <w:pPr>
        <w:pStyle w:val="style0"/>
        <w:spacing w:before="100" w:beforeAutospacing="true" w:after="100" w:afterAutospacing="true" w:lineRule="auto" w:line="240"/>
        <w:rPr>
          <w:rFonts w:ascii="Times New Roman" w:cs="Times New Roman" w:hAnsi="Times New Roman"/>
          <w:kern w:val="0"/>
          <w14:ligatures xmlns:w14="http://schemas.microsoft.com/office/word/2010/wordml" w14:val="none"/>
        </w:rPr>
      </w:pPr>
      <w:r>
        <w:rPr>
          <w:rFonts w:ascii="Times New Roman" w:cs="Times New Roman" w:hAnsi="Times New Roman"/>
          <w:kern w:val="0"/>
          <w14:ligatures xmlns:w14="http://schemas.microsoft.com/office/word/2010/wordml" w14:val="none"/>
        </w:rPr>
        <w:t xml:space="preserve">On Sunday, Margaret travelled to Lilongwe Girls. The other girls subsequently moved from Shine Village Centre to their boarding home in </w:t>
      </w:r>
      <w:r>
        <w:rPr>
          <w:rFonts w:ascii="Times New Roman" w:cs="Times New Roman" w:hAnsi="Times New Roman"/>
          <w:kern w:val="0"/>
          <w14:ligatures xmlns:w14="http://schemas.microsoft.com/office/word/2010/wordml" w14:val="none"/>
        </w:rPr>
        <w:t>M</w:t>
      </w:r>
      <w:r>
        <w:rPr>
          <w:rFonts w:ascii="Times New Roman" w:cs="Times New Roman" w:hAnsi="Times New Roman"/>
          <w:b/>
          <w:bCs/>
          <w:kern w:val="0"/>
          <w14:ligatures xmlns:w14="http://schemas.microsoft.com/office/word/2010/wordml" w14:val="none"/>
        </w:rPr>
        <w:t>Ponda Bwino</w:t>
      </w:r>
      <w:r>
        <w:rPr>
          <w:rFonts w:ascii="Times New Roman" w:cs="Times New Roman" w:hAnsi="Times New Roman"/>
          <w:kern w:val="0"/>
          <w14:ligatures xmlns:w14="http://schemas.microsoft.com/office/word/2010/wordml" w14:val="none"/>
        </w:rPr>
        <w:t>, from where they will commute to their respective schools.</w:t>
      </w:r>
    </w:p>
    <w:p>
      <w:pPr>
        <w:pStyle w:val="style0"/>
        <w:spacing w:before="100" w:beforeAutospacing="true" w:after="100" w:afterAutospacing="true" w:lineRule="auto" w:line="240"/>
        <w:rPr>
          <w:rFonts w:ascii="Times New Roman" w:cs="Times New Roman" w:hAnsi="Times New Roman"/>
          <w:kern w:val="0"/>
          <w14:ligatures xmlns:w14="http://schemas.microsoft.com/office/word/2010/wordml" w14:val="none"/>
        </w:rPr>
      </w:pPr>
      <w:r>
        <w:rPr>
          <w:rFonts w:ascii="Times New Roman" w:cs="Times New Roman" w:hAnsi="Times New Roman"/>
          <w:kern w:val="0"/>
          <w14:ligatures xmlns:w14="http://schemas.microsoft.com/office/word/2010/wordml" w14:val="none"/>
        </w:rPr>
        <w:t>These transitions mark the beginning of another academic year and reflect continued progress in the girls’ education and skills development.</w:t>
      </w:r>
    </w:p>
    <w:p>
      <w:pPr>
        <w:pStyle w:val="style0"/>
        <w:spacing w:after="0" w:lineRule="auto" w:line="24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noProof/>
          <w:kern w:val="0"/>
          <w14:ligatures xmlns:w14="http://schemas.microsoft.com/office/word/2010/wordml" w14:val="none"/>
        </w:rPr>
      </w:r>
      <w:r>
        <w:rPr>
          <w:rFonts w:ascii="Times New Roman" w:cs="Times New Roman" w:eastAsia="Times New Roman" w:hAnsi="Times New Roman"/>
          <w:noProof/>
          <w:kern w:val="0"/>
          <w14:ligatures xmlns:w14="http://schemas.microsoft.com/office/word/2010/wordml" w14:val="none"/>
        </w:rPr>
      </w:r>
      <w:r>
        <w:rPr>
          <w:rFonts w:ascii="Times New Roman" w:cs="Times New Roman" w:eastAsia="Times New Roman" w:hAnsi="Times New Roman"/>
          <w:noProof/>
          <w:kern w:val="0"/>
          <w14:ligatures xmlns:w14="http://schemas.microsoft.com/office/word/2010/wordml" w14:val="none"/>
        </w:rPr>
      </w:r>
      <w:r>
        <w:rPr>
          <w:rFonts w:ascii="Times New Roman" w:cs="Times New Roman" w:eastAsia="Times New Roman" w:hAnsi="Times New Roman"/>
          <w:noProof/>
          <w:kern w:val="0"/>
          <w14:ligatures xmlns:w14="http://schemas.microsoft.com/office/word/2010/wordml" w14:val="none"/>
        </w:rPr>
        <mc:AlternateContent>
          <mc:Choice Requires="wps">
            <w:drawing>
              <wp:inline distL="0" distT="0" distB="0" distR="0">
                <wp:extent cx="5731510" cy="1270"/>
                <wp:effectExtent l="0" t="31750" r="0" b="36830"/>
                <wp:docPr id="1030" name="Rectangle 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731510" cy="1270"/>
                        </a:xfrm>
                        <a:prstGeom prst="rect"/>
                        <a:ln cmpd="sng" cap="flat" w="9525">
                          <a:gradFill flip="none" rotWithShape="false">
                            <a:gsLst>
                              <a:gs pos="0">
                                <a:srgbClr val="a0a0a0"/>
                              </a:gs>
                              <a:gs pos="100000">
                                <a:srgbClr val="e3e3e3"/>
                              </a:gs>
                            </a:gsLst>
                            <a:lin ang="5400000" scaled="false"/>
                          </a:gradFill>
                          <a:prstDash val="solid"/>
                          <a:miter/>
                          <a:headEnd len="med" w="med" type="none"/>
                          <a:tailEnd len="med" w="med" type="none"/>
                        </a:ln>
                      </wps:spPr>
                      <wps:bodyPr>
                        <a:prstTxWarp prst="textNoShape"/>
                      </wps:bodyPr>
                    </wps:wsp>
                  </a:graphicData>
                </a:graphic>
              </wp:inline>
            </w:drawing>
          </mc:Choice>
          <mc:Fallback>
            <w:pict>
              <v:rect id="1030" filled="f" stroked="t" style="margin-left:0.0pt;margin-top:0.0pt;width:451.3pt;height:0.1pt;mso-wrap-distance-left:0.0pt;mso-wrap-distance-right:0.0pt;visibility:visible;">
                <w10:anchorlock/>
                <v:stroke joinstyle="miter"/>
                <v:fill rotate="true"/>
              </v:rect>
            </w:pict>
          </mc:Fallback>
        </mc:AlternateContent>
      </w:r>
      <w:r>
        <w:rPr>
          <w:rFonts w:ascii="Times New Roman" w:cs="Times New Roman" w:eastAsia="Times New Roman" w:hAnsi="Times New Roman"/>
          <w:noProof/>
          <w:kern w:val="0"/>
          <w14:ligatures xmlns:w14="http://schemas.microsoft.com/office/word/2010/wordml" w14:val="none"/>
        </w:rPr>
      </w:r>
      <w:r>
        <w:rPr>
          <w:rFonts w:ascii="Times New Roman" w:cs="Times New Roman" w:eastAsia="Times New Roman" w:hAnsi="Times New Roman"/>
          <w:noProof/>
          <w:kern w:val="0"/>
          <w14:ligatures xmlns:w14="http://schemas.microsoft.com/office/word/2010/wordml" w14:val="none"/>
        </w:rPr>
      </w:r>
    </w:p>
    <w:p>
      <w:pPr>
        <w:pStyle w:val="style2"/>
        <w:spacing w:before="200" w:beforeAutospacing="true" w:after="120" w:afterAutospacing="true" w:lineRule="auto" w:line="240"/>
        <w:outlineLvl w:val="1"/>
        <w:rPr>
          <w:rFonts w:ascii="Times New Roman" w:cs="Times New Roman" w:hAnsi="Times New Roman"/>
          <w:b/>
          <w:bCs/>
          <w:color w:val="000000"/>
          <w:kern w:val="0"/>
          <w:sz w:val="32"/>
          <w:szCs w:val="32"/>
          <w14:ligatures xmlns:w14="http://schemas.microsoft.com/office/word/2010/wordml" w14:val="none"/>
        </w:rPr>
      </w:pPr>
      <w:r>
        <w:rPr>
          <w:b/>
          <w:bCs/>
          <w:color w:val="000000"/>
          <w:sz w:val="32"/>
          <w:szCs w:val="32"/>
        </w:rPr>
        <w:t>3. Ministry / Church Engagement</w:t>
      </w:r>
    </w:p>
    <w:p>
      <w:pPr>
        <w:pStyle w:val="style0"/>
        <w:numPr>
          <w:ilvl w:val="0"/>
          <w:numId w:val="0"/>
        </w:numPr>
        <w:spacing w:before="200" w:beforeAutospacing="true" w:after="120" w:afterAutospacing="true" w:lineRule="auto" w:line="240"/>
        <w:outlineLvl w:val="1"/>
        <w:rPr>
          <w:rFonts w:ascii="Times New Roman" w:cs="Times New Roman" w:hAnsi="Times New Roman"/>
          <w:b w:val="false"/>
          <w:bCs w:val="false"/>
          <w:color w:val="000000"/>
          <w:kern w:val="0"/>
          <w:sz w:val="24"/>
          <w:szCs w:val="24"/>
          <w14:ligatures xmlns:w14="http://schemas.microsoft.com/office/word/2010/wordml" w14:val="none"/>
        </w:rPr>
      </w:pPr>
      <w:r>
        <w:rPr>
          <w:rFonts w:ascii="Times New Roman" w:cs="Times New Roman" w:hAnsi="Times New Roman"/>
          <w:b w:val="false"/>
          <w:bCs w:val="false"/>
          <w:color w:val="000000"/>
          <w:kern w:val="0"/>
          <w:sz w:val="24"/>
          <w:szCs w:val="24"/>
          <w:lang w:val="en-US"/>
          <w14:ligatures xmlns:w14="http://schemas.microsoft.com/office/word/2010/wordml" w14:val="none"/>
        </w:rPr>
        <w:t>Personal Development</w:t>
      </w:r>
    </w:p>
    <w:p>
      <w:pPr>
        <w:pStyle w:val="style0"/>
        <w:numPr>
          <w:ilvl w:val="0"/>
          <w:numId w:val="0"/>
        </w:numPr>
        <w:spacing w:before="200" w:beforeAutospacing="true" w:after="120" w:afterAutospacing="true" w:lineRule="auto" w:line="240"/>
        <w:outlineLvl w:val="1"/>
        <w:rPr>
          <w:rFonts w:ascii="Times New Roman" w:cs="Times New Roman" w:hAnsi="Times New Roman"/>
          <w:b w:val="false"/>
          <w:bCs w:val="false"/>
          <w:color w:val="000000"/>
          <w:kern w:val="0"/>
          <w:sz w:val="24"/>
          <w:szCs w:val="24"/>
          <w14:ligatures xmlns:w14="http://schemas.microsoft.com/office/word/2010/wordml" w14:val="none"/>
        </w:rPr>
      </w:pPr>
      <w:r>
        <w:rPr>
          <w:rFonts w:ascii="Times New Roman" w:cs="Times New Roman" w:hAnsi="Times New Roman"/>
          <w:b w:val="false"/>
          <w:bCs w:val="false"/>
          <w:color w:val="000000"/>
          <w:kern w:val="0"/>
          <w:sz w:val="24"/>
          <w:szCs w:val="24"/>
          <w:lang w:val="en-US"/>
          <w14:ligatures xmlns:w14="http://schemas.microsoft.com/office/word/2010/wordml" w14:val="none"/>
        </w:rPr>
        <w:t>Celebration of faith: The girls participated in church celebrations and festivals.</w:t>
      </w:r>
    </w:p>
    <w:p>
      <w:pPr>
        <w:pStyle w:val="style0"/>
        <w:numPr>
          <w:ilvl w:val="0"/>
          <w:numId w:val="0"/>
        </w:numPr>
        <w:spacing w:before="200" w:beforeAutospacing="true" w:after="120" w:afterAutospacing="true" w:lineRule="auto" w:line="240"/>
        <w:outlineLvl w:val="1"/>
        <w:rPr>
          <w:rFonts w:ascii="Times New Roman" w:cs="Times New Roman" w:hAnsi="Times New Roman"/>
          <w:b w:val="false"/>
          <w:bCs w:val="false"/>
          <w:color w:val="000000"/>
          <w:kern w:val="0"/>
          <w:sz w:val="24"/>
          <w:szCs w:val="24"/>
          <w14:ligatures xmlns:w14="http://schemas.microsoft.com/office/word/2010/wordml" w14:val="none"/>
        </w:rPr>
      </w:pPr>
      <w:r>
        <w:rPr>
          <w:rFonts w:ascii="Times New Roman" w:cs="Times New Roman" w:hAnsi="Times New Roman"/>
          <w:b w:val="false"/>
          <w:bCs w:val="false"/>
          <w:color w:val="000000"/>
          <w:kern w:val="0"/>
          <w:sz w:val="24"/>
          <w:szCs w:val="24"/>
          <w:lang w:val="en-US"/>
          <w14:ligatures xmlns:w14="http://schemas.microsoft.com/office/word/2010/wordml" w14:val="none"/>
        </w:rPr>
        <w:t>Counseling sessions: Counseling sessions were conducted focusing on emotional well-being, forgiveness, and hope.</w:t>
      </w:r>
    </w:p>
    <w:p>
      <w:pPr>
        <w:pStyle w:val="style0"/>
        <w:numPr>
          <w:ilvl w:val="0"/>
          <w:numId w:val="0"/>
        </w:numPr>
        <w:spacing w:before="200" w:beforeAutospacing="true" w:after="120" w:afterAutospacing="true" w:lineRule="auto" w:line="240"/>
        <w:outlineLvl w:val="1"/>
        <w:rPr>
          <w:rFonts w:ascii="Times New Roman" w:cs="Times New Roman" w:hAnsi="Times New Roman"/>
          <w:b w:val="false"/>
          <w:bCs w:val="false"/>
          <w:color w:val="000000"/>
          <w:kern w:val="0"/>
          <w:sz w:val="24"/>
          <w:szCs w:val="24"/>
          <w14:ligatures xmlns:w14="http://schemas.microsoft.com/office/word/2010/wordml" w14:val="none"/>
        </w:rPr>
      </w:pPr>
      <w:r>
        <w:rPr>
          <w:rFonts w:ascii="Times New Roman" w:cs="Times New Roman" w:hAnsi="Times New Roman"/>
          <w:b w:val="false"/>
          <w:bCs w:val="false"/>
          <w:color w:val="000000"/>
          <w:kern w:val="0"/>
          <w:sz w:val="24"/>
          <w:szCs w:val="24"/>
          <w:lang w:val="en-US"/>
          <w14:ligatures xmlns:w14="http://schemas.microsoft.com/office/word/2010/wordml" w14:val="none"/>
        </w:rPr>
        <w:t>Retreats and camps: The girls participated in retreats and camps designed to build faith, teamwork, and resilience.</w:t>
      </w:r>
    </w:p>
    <w:p>
      <w:pPr>
        <w:pStyle w:val="style0"/>
        <w:numPr>
          <w:ilvl w:val="0"/>
          <w:numId w:val="0"/>
        </w:numPr>
        <w:spacing w:before="200" w:beforeAutospacing="true" w:after="120" w:afterAutospacing="true" w:lineRule="auto" w:line="240"/>
        <w:outlineLvl w:val="1"/>
        <w:rPr>
          <w:rFonts w:ascii="Times New Roman" w:cs="Times New Roman" w:hAnsi="Times New Roman"/>
          <w:b w:val="false"/>
          <w:bCs w:val="false"/>
          <w:color w:val="000000"/>
          <w:kern w:val="0"/>
          <w:sz w:val="24"/>
          <w:szCs w:val="24"/>
          <w14:ligatures xmlns:w14="http://schemas.microsoft.com/office/word/2010/wordml" w14:val="none"/>
        </w:rPr>
      </w:pPr>
      <w:r>
        <w:rPr>
          <w:rFonts w:ascii="Times New Roman" w:cs="Times New Roman" w:hAnsi="Times New Roman"/>
          <w:b w:val="false"/>
          <w:bCs w:val="false"/>
          <w:color w:val="000000"/>
          <w:kern w:val="0"/>
          <w:sz w:val="24"/>
          <w:szCs w:val="24"/>
          <w:lang w:val="en-US"/>
          <w14:ligatures xmlns:w14="http://schemas.microsoft.com/office/word/2010/wordml" w14:val="none"/>
        </w:rPr>
        <w:t>Mentorship programs: Mentorship was provided through pairing girls with church elders and youth leaders for guidance.</w:t>
      </w:r>
    </w:p>
    <w:p>
      <w:pPr>
        <w:pStyle w:val="style0"/>
        <w:numPr>
          <w:ilvl w:val="0"/>
          <w:numId w:val="0"/>
        </w:numPr>
        <w:spacing w:before="200" w:beforeAutospacing="true" w:after="120" w:afterAutospacing="true" w:lineRule="auto" w:line="240"/>
        <w:outlineLvl w:val="1"/>
        <w:rPr>
          <w:rFonts w:ascii="Times New Roman" w:cs="Times New Roman" w:hAnsi="Times New Roman"/>
          <w:b w:val="false"/>
          <w:bCs w:val="false"/>
          <w:color w:val="000000"/>
          <w:kern w:val="0"/>
          <w:sz w:val="24"/>
          <w:szCs w:val="24"/>
          <w14:ligatures xmlns:w14="http://schemas.microsoft.com/office/word/2010/wordml" w14:val="none"/>
        </w:rPr>
      </w:pPr>
      <w:r>
        <w:rPr>
          <w:rFonts w:ascii="Times New Roman" w:cs="Times New Roman" w:hAnsi="Times New Roman"/>
          <w:b w:val="false"/>
          <w:bCs w:val="false"/>
          <w:color w:val="000000"/>
          <w:kern w:val="0"/>
          <w:sz w:val="24"/>
          <w:szCs w:val="24"/>
          <w:lang w:val="en-US"/>
          <w14:ligatures xmlns:w14="http://schemas.microsoft.com/office/word/2010/wordml" w14:val="none"/>
        </w:rPr>
        <w:t>Creative &amp; Leadership Development</w:t>
      </w:r>
    </w:p>
    <w:p>
      <w:pPr>
        <w:pStyle w:val="style0"/>
        <w:numPr>
          <w:ilvl w:val="0"/>
          <w:numId w:val="0"/>
        </w:numPr>
        <w:spacing w:before="200" w:beforeAutospacing="true" w:after="120" w:afterAutospacing="true" w:lineRule="auto" w:line="240"/>
        <w:outlineLvl w:val="1"/>
        <w:rPr>
          <w:rFonts w:ascii="Times New Roman" w:cs="Times New Roman" w:hAnsi="Times New Roman"/>
          <w:b w:val="false"/>
          <w:bCs w:val="false"/>
          <w:color w:val="000000"/>
          <w:kern w:val="0"/>
          <w:sz w:val="24"/>
          <w:szCs w:val="24"/>
          <w14:ligatures xmlns:w14="http://schemas.microsoft.com/office/word/2010/wordml" w14:val="none"/>
        </w:rPr>
      </w:pPr>
      <w:r>
        <w:rPr>
          <w:rFonts w:ascii="Times New Roman" w:cs="Times New Roman" w:hAnsi="Times New Roman"/>
          <w:b w:val="false"/>
          <w:bCs w:val="false"/>
          <w:color w:val="000000"/>
          <w:kern w:val="0"/>
          <w:sz w:val="24"/>
          <w:szCs w:val="24"/>
          <w:lang w:val="en-US"/>
          <w14:ligatures xmlns:w14="http://schemas.microsoft.com/office/word/2010/wordml" w14:val="none"/>
        </w:rPr>
        <w:t>Public speaking: Practising sermons, testimonies, or motivational talks.</w:t>
      </w:r>
    </w:p>
    <w:p>
      <w:pPr>
        <w:pStyle w:val="style0"/>
        <w:numPr>
          <w:ilvl w:val="0"/>
          <w:numId w:val="0"/>
        </w:numPr>
        <w:spacing w:before="200" w:beforeAutospacing="true" w:after="120" w:afterAutospacing="true" w:lineRule="auto" w:line="240"/>
        <w:outlineLvl w:val="1"/>
        <w:rPr>
          <w:rFonts w:ascii="Times New Roman" w:cs="Times New Roman" w:hAnsi="Times New Roman"/>
          <w:b w:val="false"/>
          <w:bCs w:val="false"/>
          <w:color w:val="000000"/>
          <w:kern w:val="0"/>
          <w:sz w:val="24"/>
          <w:szCs w:val="24"/>
          <w14:ligatures xmlns:w14="http://schemas.microsoft.com/office/word/2010/wordml" w14:val="none"/>
        </w:rPr>
      </w:pPr>
      <w:r>
        <w:rPr>
          <w:rFonts w:ascii="Times New Roman" w:cs="Times New Roman" w:hAnsi="Times New Roman"/>
          <w:b w:val="false"/>
          <w:bCs w:val="false"/>
          <w:color w:val="000000"/>
          <w:kern w:val="0"/>
          <w:sz w:val="24"/>
          <w:szCs w:val="24"/>
          <w:lang w:val="en-US"/>
          <w14:ligatures xmlns:w14="http://schemas.microsoft.com/office/word/2010/wordml" w14:val="none"/>
        </w:rPr>
        <w:t>Instrument training: The girls received instrument training in guitar, keyboard, and drums for worship.</w:t>
      </w:r>
    </w:p>
    <w:p>
      <w:pPr>
        <w:pStyle w:val="style0"/>
        <w:numPr>
          <w:ilvl w:val="0"/>
          <w:numId w:val="0"/>
        </w:numPr>
        <w:spacing w:before="200" w:beforeAutospacing="true" w:after="120" w:afterAutospacing="true" w:lineRule="auto" w:line="240"/>
        <w:outlineLvl w:val="1"/>
        <w:rPr>
          <w:rFonts w:ascii="Times New Roman" w:cs="Times New Roman" w:hAnsi="Times New Roman"/>
          <w:b w:val="false"/>
          <w:bCs w:val="false"/>
          <w:color w:val="000000"/>
          <w:kern w:val="0"/>
          <w:sz w:val="24"/>
          <w:szCs w:val="24"/>
          <w14:ligatures xmlns:w14="http://schemas.microsoft.com/office/word/2010/wordml" w14:val="none"/>
        </w:rPr>
      </w:pPr>
      <w:r>
        <w:rPr>
          <w:rFonts w:ascii="Times New Roman" w:cs="Times New Roman" w:hAnsi="Times New Roman"/>
          <w:b w:val="false"/>
          <w:bCs w:val="false"/>
          <w:color w:val="000000"/>
          <w:kern w:val="0"/>
          <w:sz w:val="24"/>
          <w:szCs w:val="24"/>
          <w:lang w:val="en-US"/>
          <w14:ligatures xmlns:w14="http://schemas.microsoft.com/office/word/2010/wordml" w14:val="none"/>
        </w:rPr>
        <w:t>Leadership roles: The girls took part in leadership roles, serving as ushers, youth leaders, and event coordinators.</w:t>
      </w:r>
    </w:p>
    <w:p>
      <w:pPr>
        <w:pStyle w:val="style0"/>
        <w:numPr>
          <w:ilvl w:val="0"/>
          <w:numId w:val="0"/>
        </w:numPr>
        <w:spacing w:before="200" w:beforeAutospacing="true" w:after="120" w:afterAutospacing="true" w:lineRule="auto" w:line="240"/>
        <w:outlineLvl w:val="1"/>
        <w:rPr>
          <w:rFonts w:ascii="Times New Roman" w:cs="Times New Roman" w:hAnsi="Times New Roman"/>
          <w:b w:val="false"/>
          <w:bCs w:val="false"/>
          <w:color w:val="000000"/>
          <w:kern w:val="0"/>
          <w:sz w:val="24"/>
          <w:szCs w:val="24"/>
          <w14:ligatures xmlns:w14="http://schemas.microsoft.com/office/word/2010/wordml" w14:val="none"/>
        </w:rPr>
      </w:pPr>
      <w:r>
        <w:rPr>
          <w:rFonts w:ascii="Times New Roman" w:cs="Times New Roman" w:hAnsi="Times New Roman"/>
          <w:b w:val="false"/>
          <w:bCs w:val="false"/>
          <w:color w:val="000000"/>
          <w:kern w:val="0"/>
          <w:sz w:val="24"/>
          <w:szCs w:val="24"/>
          <w:lang w:val="en-US"/>
          <w14:ligatures xmlns:w14="http://schemas.microsoft.com/office/word/2010/wordml" w14:val="none"/>
        </w:rPr>
        <w:t>Drama and skits: The girls participated in drama and skits, performing biblical stories and moral plays during services.</w:t>
      </w:r>
    </w:p>
    <w:p>
      <w:pPr>
        <w:pStyle w:val="style0"/>
        <w:numPr>
          <w:ilvl w:val="0"/>
          <w:numId w:val="0"/>
        </w:numPr>
        <w:spacing w:before="200" w:beforeAutospacing="true" w:after="120" w:afterAutospacing="true" w:lineRule="auto" w:line="240"/>
        <w:outlineLvl w:val="1"/>
        <w:rPr>
          <w:rFonts w:ascii="Times New Roman" w:cs="Times New Roman" w:hAnsi="Times New Roman"/>
          <w:b w:val="false"/>
          <w:bCs w:val="false"/>
          <w:color w:val="000000"/>
          <w:kern w:val="0"/>
          <w:sz w:val="24"/>
          <w:szCs w:val="24"/>
          <w14:ligatures xmlns:w14="http://schemas.microsoft.com/office/word/2010/wordml" w14:val="none"/>
        </w:rPr>
      </w:pPr>
      <w:r>
        <w:rPr>
          <w:rFonts w:ascii="Times New Roman" w:cs="Times New Roman" w:hAnsi="Times New Roman"/>
          <w:b w:val="false"/>
          <w:bCs w:val="false"/>
          <w:color w:val="000000"/>
          <w:kern w:val="0"/>
          <w:sz w:val="24"/>
          <w:szCs w:val="24"/>
          <w:lang w:val="en-US"/>
          <w14:ligatures xmlns:w14="http://schemas.microsoft.com/office/word/2010/wordml" w14:val="none"/>
        </w:rPr>
        <w:t>Community Service</w:t>
      </w:r>
    </w:p>
    <w:p>
      <w:pPr>
        <w:pStyle w:val="style0"/>
        <w:numPr>
          <w:ilvl w:val="0"/>
          <w:numId w:val="0"/>
        </w:numPr>
        <w:spacing w:before="200" w:beforeAutospacing="true" w:after="120" w:afterAutospacing="true" w:lineRule="auto" w:line="240"/>
        <w:outlineLvl w:val="1"/>
        <w:rPr>
          <w:rFonts w:ascii="Times New Roman" w:cs="Times New Roman" w:hAnsi="Times New Roman"/>
          <w:b w:val="false"/>
          <w:bCs w:val="false"/>
          <w:color w:val="000000"/>
          <w:kern w:val="0"/>
          <w:sz w:val="24"/>
          <w:szCs w:val="24"/>
          <w14:ligatures xmlns:w14="http://schemas.microsoft.com/office/word/2010/wordml" w14:val="none"/>
        </w:rPr>
      </w:pPr>
      <w:r>
        <w:rPr>
          <w:rFonts w:ascii="Times New Roman" w:cs="Times New Roman" w:hAnsi="Times New Roman"/>
          <w:b w:val="false"/>
          <w:bCs w:val="false"/>
          <w:color w:val="000000"/>
          <w:kern w:val="0"/>
          <w:sz w:val="24"/>
          <w:szCs w:val="24"/>
          <w:lang w:val="en-US"/>
          <w14:ligatures xmlns:w14="http://schemas.microsoft.com/office/word/2010/wordml" w14:val="none"/>
        </w:rPr>
        <w:t>Outreach programs: The girls participated in outreach activities, including evangelism, youth rallies, and community events.</w:t>
      </w:r>
    </w:p>
    <w:p>
      <w:pPr>
        <w:pStyle w:val="style0"/>
        <w:numPr>
          <w:ilvl w:val="0"/>
          <w:numId w:val="0"/>
        </w:numPr>
        <w:spacing w:before="200" w:beforeAutospacing="true" w:after="120" w:afterAutospacing="true" w:lineRule="auto" w:line="240"/>
        <w:outlineLvl w:val="1"/>
        <w:rPr>
          <w:rFonts w:ascii="Times New Roman" w:cs="Times New Roman" w:hAnsi="Times New Roman"/>
          <w:b w:val="false"/>
          <w:bCs w:val="false"/>
          <w:color w:val="000000"/>
          <w:kern w:val="0"/>
          <w:sz w:val="24"/>
          <w:szCs w:val="24"/>
          <w14:ligatures xmlns:w14="http://schemas.microsoft.com/office/word/2010/wordml" w14:val="none"/>
        </w:rPr>
      </w:pPr>
      <w:r>
        <w:rPr>
          <w:rFonts w:ascii="Times New Roman" w:cs="Times New Roman" w:hAnsi="Times New Roman"/>
          <w:b w:val="false"/>
          <w:bCs w:val="false"/>
          <w:color w:val="000000"/>
          <w:kern w:val="0"/>
          <w:sz w:val="24"/>
          <w:szCs w:val="24"/>
          <w:lang w:val="en-US"/>
          <w14:ligatures xmlns:w14="http://schemas.microsoft.com/office/word/2010/wordml" w14:val="none"/>
        </w:rPr>
        <w:t>Church cleaning: The girls participated in cleaning and maintaining the church sanctuary and grounds.</w:t>
      </w:r>
    </w:p>
    <w:p>
      <w:pPr>
        <w:pStyle w:val="style0"/>
        <w:numPr>
          <w:ilvl w:val="0"/>
          <w:numId w:val="0"/>
        </w:numPr>
        <w:spacing w:before="200" w:beforeAutospacing="true" w:after="120" w:afterAutospacing="true" w:lineRule="auto" w:line="240"/>
        <w:outlineLvl w:val="1"/>
        <w:rPr>
          <w:rFonts w:ascii="Times New Roman" w:cs="Times New Roman" w:hAnsi="Times New Roman"/>
          <w:b w:val="false"/>
          <w:bCs w:val="false"/>
          <w:color w:val="000000"/>
          <w:kern w:val="0"/>
          <w:sz w:val="24"/>
          <w:szCs w:val="24"/>
          <w14:ligatures xmlns:w14="http://schemas.microsoft.com/office/word/2010/wordml" w14:val="none"/>
        </w:rPr>
      </w:pPr>
      <w:r>
        <w:rPr>
          <w:rFonts w:ascii="Times New Roman" w:cs="Times New Roman" w:hAnsi="Times New Roman"/>
          <w:b w:val="false"/>
          <w:bCs w:val="false"/>
          <w:color w:val="000000"/>
          <w:kern w:val="0"/>
          <w:sz w:val="24"/>
          <w:szCs w:val="24"/>
          <w:lang w:val="en-US"/>
          <w14:ligatures xmlns:w14="http://schemas.microsoft.com/office/word/2010/wordml" w14:val="none"/>
        </w:rPr>
        <w:t>Charity drives: Charity drives were carried out, including the collection of clothes, food, and supplies for people in need.</w:t>
      </w:r>
    </w:p>
    <w:p>
      <w:pPr>
        <w:pStyle w:val="style0"/>
        <w:numPr>
          <w:ilvl w:val="0"/>
          <w:numId w:val="0"/>
        </w:numPr>
        <w:spacing w:before="200" w:beforeAutospacing="true" w:after="120" w:afterAutospacing="true" w:lineRule="auto" w:line="240"/>
        <w:outlineLvl w:val="1"/>
        <w:rPr>
          <w:rFonts w:ascii="Times New Roman" w:cs="Times New Roman" w:hAnsi="Times New Roman"/>
          <w:b w:val="false"/>
          <w:bCs w:val="false"/>
          <w:color w:val="000000"/>
          <w:kern w:val="0"/>
          <w:sz w:val="24"/>
          <w:szCs w:val="24"/>
          <w14:ligatures xmlns:w14="http://schemas.microsoft.com/office/word/2010/wordml" w14:val="none"/>
        </w:rPr>
      </w:pPr>
      <w:r>
        <w:rPr>
          <w:rFonts w:ascii="Times New Roman" w:cs="Times New Roman" w:hAnsi="Times New Roman"/>
          <w:b w:val="false"/>
          <w:bCs w:val="false"/>
          <w:color w:val="000000"/>
          <w:kern w:val="0"/>
          <w:sz w:val="24"/>
          <w:szCs w:val="24"/>
          <w:lang w:val="en-US"/>
          <w14:ligatures xmlns:w14="http://schemas.microsoft.com/office/word/2010/wordml" w14:val="none"/>
        </w:rPr>
        <w:t>Visiting the sick: The girls participated in visits to the sick, offering prayers, songs, and small acts of kindness at hospitals and homes.</w:t>
      </w:r>
    </w:p>
    <w:p>
      <w:pPr>
        <w:pStyle w:val="style0"/>
        <w:numPr>
          <w:ilvl w:val="0"/>
          <w:numId w:val="0"/>
        </w:numPr>
        <w:spacing w:before="200" w:beforeAutospacing="true" w:after="120" w:afterAutospacing="true" w:lineRule="auto" w:line="240"/>
        <w:outlineLvl w:val="1"/>
        <w:rPr>
          <w:rFonts w:ascii="Times New Roman" w:cs="Times New Roman" w:hAnsi="Times New Roman"/>
          <w:b w:val="false"/>
          <w:bCs w:val="false"/>
          <w:color w:val="000000"/>
          <w:kern w:val="0"/>
          <w:sz w:val="24"/>
          <w:szCs w:val="24"/>
          <w14:ligatures xmlns:w14="http://schemas.microsoft.com/office/word/2010/wordml" w14:val="none"/>
        </w:rPr>
      </w:pPr>
      <w:r>
        <w:rPr>
          <w:rFonts w:ascii="Times New Roman" w:cs="Times New Roman" w:hAnsi="Times New Roman"/>
          <w:b w:val="false"/>
          <w:bCs w:val="false"/>
          <w:color w:val="000000"/>
          <w:kern w:val="0"/>
          <w:sz w:val="24"/>
          <w:szCs w:val="24"/>
          <w:lang w:val="en-US"/>
          <w14:ligatures xmlns:w14="http://schemas.microsoft.com/office/word/2010/wordml" w14:val="none"/>
        </w:rPr>
        <w:t>Spiritual Growth</w:t>
      </w:r>
    </w:p>
    <w:p>
      <w:pPr>
        <w:pStyle w:val="style0"/>
        <w:numPr>
          <w:ilvl w:val="0"/>
          <w:numId w:val="0"/>
        </w:numPr>
        <w:spacing w:before="200" w:beforeAutospacing="true" w:after="120" w:afterAutospacing="true" w:lineRule="auto" w:line="240"/>
        <w:outlineLvl w:val="1"/>
        <w:rPr>
          <w:rFonts w:ascii="Times New Roman" w:cs="Times New Roman" w:hAnsi="Times New Roman"/>
          <w:b w:val="false"/>
          <w:bCs w:val="false"/>
          <w:color w:val="000000"/>
          <w:kern w:val="0"/>
          <w:sz w:val="24"/>
          <w:szCs w:val="24"/>
          <w14:ligatures xmlns:w14="http://schemas.microsoft.com/office/word/2010/wordml" w14:val="none"/>
        </w:rPr>
      </w:pPr>
      <w:r>
        <w:rPr>
          <w:rFonts w:ascii="Times New Roman" w:cs="Times New Roman" w:hAnsi="Times New Roman"/>
          <w:b w:val="false"/>
          <w:bCs w:val="false"/>
          <w:color w:val="000000"/>
          <w:kern w:val="0"/>
          <w:sz w:val="24"/>
          <w:szCs w:val="24"/>
          <w:lang w:val="en-US"/>
          <w14:ligatures xmlns:w14="http://schemas.microsoft.com/office/word/2010/wordml" w14:val="none"/>
        </w:rPr>
        <w:t>Sunday school teaching: The girls participated in Sunday school teaching by preparing lessons, storytelling, and engaging younger children.</w:t>
      </w:r>
    </w:p>
    <w:p>
      <w:pPr>
        <w:pStyle w:val="style0"/>
        <w:numPr>
          <w:ilvl w:val="0"/>
          <w:numId w:val="0"/>
        </w:numPr>
        <w:spacing w:before="200" w:beforeAutospacing="true" w:after="120" w:afterAutospacing="true" w:lineRule="auto" w:line="240"/>
        <w:outlineLvl w:val="1"/>
        <w:rPr>
          <w:rFonts w:ascii="Times New Roman" w:cs="Times New Roman" w:hAnsi="Times New Roman"/>
          <w:b w:val="false"/>
          <w:bCs w:val="false"/>
          <w:color w:val="000000"/>
          <w:kern w:val="0"/>
          <w:sz w:val="24"/>
          <w:szCs w:val="24"/>
          <w14:ligatures xmlns:w14="http://schemas.microsoft.com/office/word/2010/wordml" w14:val="none"/>
        </w:rPr>
      </w:pPr>
      <w:r>
        <w:rPr>
          <w:rFonts w:ascii="Times New Roman" w:cs="Times New Roman" w:hAnsi="Times New Roman"/>
          <w:b w:val="false"/>
          <w:bCs w:val="false"/>
          <w:color w:val="000000"/>
          <w:kern w:val="0"/>
          <w:sz w:val="24"/>
          <w:szCs w:val="24"/>
          <w:lang w:val="en-US"/>
          <w14:ligatures xmlns:w14="http://schemas.microsoft.com/office/word/2010/wordml" w14:val="none"/>
        </w:rPr>
        <w:t>Choir practice: Choir practice was conducted through singing hymns, learning music, and participating in worship services.</w:t>
      </w:r>
    </w:p>
    <w:p>
      <w:pPr>
        <w:pStyle w:val="style0"/>
        <w:numPr>
          <w:ilvl w:val="0"/>
          <w:numId w:val="0"/>
        </w:numPr>
        <w:spacing w:before="200" w:beforeAutospacing="true" w:after="120" w:afterAutospacing="true" w:lineRule="auto" w:line="240"/>
        <w:outlineLvl w:val="1"/>
        <w:rPr>
          <w:rFonts w:ascii="Times New Roman" w:cs="Times New Roman" w:hAnsi="Times New Roman"/>
          <w:b w:val="false"/>
          <w:bCs w:val="false"/>
          <w:color w:val="000000"/>
          <w:kern w:val="0"/>
          <w:sz w:val="24"/>
          <w:szCs w:val="24"/>
          <w14:ligatures xmlns:w14="http://schemas.microsoft.com/office/word/2010/wordml" w14:val="none"/>
        </w:rPr>
      </w:pPr>
      <w:r>
        <w:rPr>
          <w:rFonts w:ascii="Times New Roman" w:cs="Times New Roman" w:hAnsi="Times New Roman"/>
          <w:b w:val="false"/>
          <w:bCs w:val="false"/>
          <w:color w:val="000000"/>
          <w:kern w:val="0"/>
          <w:sz w:val="24"/>
          <w:szCs w:val="24"/>
          <w:lang w:val="en-US"/>
          <w14:ligatures xmlns:w14="http://schemas.microsoft.com/office/word/2010/wordml" w14:val="none"/>
        </w:rPr>
        <w:t>Prayer meetings: Morning and evening prayer sessions were conducted, fostering discipline and spiritual connection.</w:t>
      </w:r>
    </w:p>
    <w:p>
      <w:pPr>
        <w:pStyle w:val="style0"/>
        <w:numPr>
          <w:ilvl w:val="0"/>
          <w:numId w:val="0"/>
        </w:numPr>
        <w:spacing w:before="200" w:beforeAutospacing="true" w:after="120" w:afterAutospacing="true" w:lineRule="auto" w:line="240"/>
        <w:outlineLvl w:val="1"/>
        <w:rPr>
          <w:rFonts w:ascii="Times New Roman" w:cs="Times New Roman" w:hAnsi="Times New Roman"/>
          <w:b w:val="false"/>
          <w:bCs w:val="false"/>
          <w:color w:val="000000"/>
          <w:kern w:val="0"/>
          <w:sz w:val="24"/>
          <w:szCs w:val="24"/>
          <w14:ligatures xmlns:w14="http://schemas.microsoft.com/office/word/2010/wordml" w14:val="none"/>
        </w:rPr>
      </w:pPr>
      <w:r>
        <w:rPr>
          <w:rFonts w:ascii="Times New Roman" w:cs="Times New Roman" w:hAnsi="Times New Roman"/>
          <w:b w:val="false"/>
          <w:bCs w:val="false"/>
          <w:color w:val="000000"/>
          <w:kern w:val="0"/>
          <w:sz w:val="24"/>
          <w:szCs w:val="24"/>
          <w:lang w:val="en-US"/>
          <w14:ligatures xmlns:w14="http://schemas.microsoft.com/office/word/2010/wordml" w14:val="none"/>
        </w:rPr>
        <w:t>Bible study groups: Bible study groups were conducted regularly, enabling the girls to learn scripture, discuss values, and apply biblical lessons to daily life.</w:t>
      </w:r>
    </w:p>
    <w:p>
      <w:pPr>
        <w:pStyle w:val="style0"/>
        <w:numPr>
          <w:ilvl w:val="0"/>
          <w:numId w:val="0"/>
        </w:numPr>
        <w:spacing w:before="200" w:beforeAutospacing="true" w:after="120" w:afterAutospacing="true" w:lineRule="auto" w:line="240"/>
        <w:outlineLvl w:val="1"/>
        <w:rPr>
          <w:rFonts w:ascii="Times New Roman" w:cs="Times New Roman" w:hAnsi="Times New Roman"/>
          <w:b/>
          <w:bCs/>
          <w:color w:val="000000"/>
          <w:kern w:val="0"/>
          <w:sz w:val="32"/>
          <w:szCs w:val="32"/>
          <w14:ligatures xmlns:w14="http://schemas.microsoft.com/office/word/2010/wordml" w14:val="none"/>
        </w:rPr>
      </w:pPr>
      <w:r>
        <w:rPr>
          <w:rFonts w:ascii="Times New Roman" w:cs="Times New Roman" w:hAnsi="Times New Roman"/>
          <w:b/>
          <w:bCs/>
          <w:color w:val="000000"/>
          <w:kern w:val="0"/>
          <w:sz w:val="32"/>
          <w:szCs w:val="32"/>
          <w:lang w:val="en-US"/>
          <w14:ligatures xmlns:w14="http://schemas.microsoft.com/office/word/2010/wordml" w14:val="none"/>
        </w:rPr>
        <w:t>4. Bursary – Business, Entrepreneurship &amp; Practical Skills</w:t>
      </w:r>
    </w:p>
    <w:p>
      <w:pPr>
        <w:pStyle w:val="style0"/>
        <w:numPr>
          <w:ilvl w:val="0"/>
          <w:numId w:val="0"/>
        </w:numPr>
        <w:spacing w:before="200" w:beforeAutospacing="true" w:after="120" w:afterAutospacing="true" w:lineRule="auto" w:line="240"/>
        <w:outlineLvl w:val="1"/>
        <w:rPr>
          <w:rFonts w:ascii="Times New Roman" w:cs="Times New Roman" w:hAnsi="Times New Roman"/>
          <w:b w:val="false"/>
          <w:bCs w:val="false"/>
          <w:color w:val="000000"/>
          <w:kern w:val="0"/>
          <w:sz w:val="24"/>
          <w:szCs w:val="24"/>
          <w14:ligatures xmlns:w14="http://schemas.microsoft.com/office/word/2010/wordml" w14:val="none"/>
        </w:rPr>
      </w:pPr>
      <w:r>
        <w:rPr>
          <w:rFonts w:ascii="Times New Roman" w:cs="Times New Roman" w:hAnsi="Times New Roman"/>
          <w:b w:val="false"/>
          <w:bCs w:val="false"/>
          <w:color w:val="000000"/>
          <w:kern w:val="0"/>
          <w:sz w:val="24"/>
          <w:szCs w:val="24"/>
          <w:lang w:val="en-US"/>
          <w14:ligatures xmlns:w14="http://schemas.microsoft.com/office/word/2010/wordml" w14:val="none"/>
        </w:rPr>
        <w:t>Exposure &amp; Mentorship</w:t>
      </w:r>
    </w:p>
    <w:p>
      <w:pPr>
        <w:pStyle w:val="style0"/>
        <w:numPr>
          <w:ilvl w:val="0"/>
          <w:numId w:val="0"/>
        </w:numPr>
        <w:spacing w:before="200" w:beforeAutospacing="true" w:after="120" w:afterAutospacing="true" w:lineRule="auto" w:line="240"/>
        <w:outlineLvl w:val="1"/>
        <w:rPr>
          <w:rFonts w:ascii="Times New Roman" w:cs="Times New Roman" w:hAnsi="Times New Roman"/>
          <w:b w:val="false"/>
          <w:bCs w:val="false"/>
          <w:color w:val="000000"/>
          <w:kern w:val="0"/>
          <w:sz w:val="24"/>
          <w:szCs w:val="24"/>
          <w14:ligatures xmlns:w14="http://schemas.microsoft.com/office/word/2010/wordml" w14:val="none"/>
        </w:rPr>
      </w:pPr>
      <w:r>
        <w:rPr>
          <w:rFonts w:ascii="Times New Roman" w:cs="Times New Roman" w:hAnsi="Times New Roman"/>
          <w:b w:val="false"/>
          <w:bCs w:val="false"/>
          <w:color w:val="000000"/>
          <w:kern w:val="0"/>
          <w:sz w:val="24"/>
          <w:szCs w:val="24"/>
          <w:lang w:val="en-US"/>
          <w14:ligatures xmlns:w14="http://schemas.microsoft.com/office/word/2010/wordml" w14:val="none"/>
        </w:rPr>
        <w:t>Business competitions: The girls participated in business competitions that encouraged creativity through pitching ideas and showcasing products.</w:t>
      </w:r>
    </w:p>
    <w:p>
      <w:pPr>
        <w:pStyle w:val="style0"/>
        <w:numPr>
          <w:ilvl w:val="0"/>
          <w:numId w:val="0"/>
        </w:numPr>
        <w:spacing w:before="200" w:beforeAutospacing="true" w:after="120" w:afterAutospacing="true" w:lineRule="auto" w:line="240"/>
        <w:outlineLvl w:val="1"/>
        <w:rPr>
          <w:rFonts w:ascii="Times New Roman" w:cs="Times New Roman" w:hAnsi="Times New Roman"/>
          <w:b w:val="false"/>
          <w:bCs w:val="false"/>
          <w:color w:val="000000"/>
          <w:kern w:val="0"/>
          <w:sz w:val="24"/>
          <w:szCs w:val="24"/>
          <w14:ligatures xmlns:w14="http://schemas.microsoft.com/office/word/2010/wordml" w14:val="none"/>
        </w:rPr>
      </w:pPr>
      <w:r>
        <w:rPr>
          <w:rFonts w:ascii="Times New Roman" w:cs="Times New Roman" w:hAnsi="Times New Roman"/>
          <w:b w:val="false"/>
          <w:bCs w:val="false"/>
          <w:color w:val="000000"/>
          <w:kern w:val="0"/>
          <w:sz w:val="24"/>
          <w:szCs w:val="24"/>
          <w:lang w:val="en-US"/>
          <w14:ligatures xmlns:w14="http://schemas.microsoft.com/office/word/2010/wordml" w14:val="none"/>
        </w:rPr>
        <w:t>Mentorship programs: Mentorship activities included pairing girls with role models in business.</w:t>
      </w:r>
    </w:p>
    <w:p>
      <w:pPr>
        <w:pStyle w:val="style0"/>
        <w:numPr>
          <w:ilvl w:val="0"/>
          <w:numId w:val="0"/>
        </w:numPr>
        <w:spacing w:before="200" w:beforeAutospacing="true" w:after="120" w:afterAutospacing="true" w:lineRule="auto" w:line="240"/>
        <w:outlineLvl w:val="1"/>
        <w:rPr>
          <w:rFonts w:ascii="Times New Roman" w:cs="Times New Roman" w:hAnsi="Times New Roman"/>
          <w:b w:val="false"/>
          <w:bCs w:val="false"/>
          <w:color w:val="000000"/>
          <w:kern w:val="0"/>
          <w:sz w:val="24"/>
          <w:szCs w:val="24"/>
          <w14:ligatures xmlns:w14="http://schemas.microsoft.com/office/word/2010/wordml" w14:val="none"/>
        </w:rPr>
      </w:pPr>
      <w:r>
        <w:rPr>
          <w:rFonts w:ascii="Times New Roman" w:cs="Times New Roman" w:hAnsi="Times New Roman"/>
          <w:b w:val="false"/>
          <w:bCs w:val="false"/>
          <w:color w:val="000000"/>
          <w:kern w:val="0"/>
          <w:sz w:val="24"/>
          <w:szCs w:val="24"/>
          <w:lang w:val="en-US"/>
          <w14:ligatures xmlns:w14="http://schemas.microsoft.com/office/word/2010/wordml" w14:val="none"/>
        </w:rPr>
        <w:t>Field visits: Field visits were undertaken to markets, shops, and small enterprises to observe real-world business practices.</w:t>
      </w:r>
    </w:p>
    <w:p>
      <w:pPr>
        <w:pStyle w:val="style0"/>
        <w:numPr>
          <w:ilvl w:val="0"/>
          <w:numId w:val="0"/>
        </w:numPr>
        <w:spacing w:before="200" w:beforeAutospacing="true" w:after="120" w:afterAutospacing="true" w:lineRule="auto" w:line="240"/>
        <w:outlineLvl w:val="1"/>
        <w:rPr>
          <w:rFonts w:ascii="Times New Roman" w:cs="Times New Roman" w:hAnsi="Times New Roman"/>
          <w:b w:val="false"/>
          <w:bCs w:val="false"/>
          <w:color w:val="000000"/>
          <w:kern w:val="0"/>
          <w:sz w:val="24"/>
          <w:szCs w:val="24"/>
          <w14:ligatures xmlns:w14="http://schemas.microsoft.com/office/word/2010/wordml" w14:val="none"/>
        </w:rPr>
      </w:pPr>
      <w:r>
        <w:rPr>
          <w:rFonts w:ascii="Times New Roman" w:cs="Times New Roman" w:hAnsi="Times New Roman"/>
          <w:b w:val="false"/>
          <w:bCs w:val="false"/>
          <w:color w:val="000000"/>
          <w:kern w:val="0"/>
          <w:sz w:val="24"/>
          <w:szCs w:val="24"/>
          <w:lang w:val="en-US"/>
          <w14:ligatures xmlns:w14="http://schemas.microsoft.com/office/word/2010/wordml" w14:val="none"/>
        </w:rPr>
        <w:t>Guest speakers: Guest speakers were invited, including local entrepreneurs who shared their experiences with the girls.</w:t>
      </w:r>
    </w:p>
    <w:p>
      <w:pPr>
        <w:pStyle w:val="style0"/>
        <w:numPr>
          <w:ilvl w:val="0"/>
          <w:numId w:val="0"/>
        </w:numPr>
        <w:spacing w:before="200" w:beforeAutospacing="true" w:after="120" w:afterAutospacing="true" w:lineRule="auto" w:line="240"/>
        <w:outlineLvl w:val="1"/>
        <w:rPr>
          <w:rFonts w:ascii="Times New Roman" w:cs="Times New Roman" w:hAnsi="Times New Roman"/>
          <w:b w:val="false"/>
          <w:bCs w:val="false"/>
          <w:color w:val="000000"/>
          <w:kern w:val="0"/>
          <w:sz w:val="24"/>
          <w:szCs w:val="24"/>
          <w14:ligatures xmlns:w14="http://schemas.microsoft.com/office/word/2010/wordml" w14:val="none"/>
        </w:rPr>
      </w:pPr>
      <w:r>
        <w:rPr>
          <w:rFonts w:ascii="Times New Roman" w:cs="Times New Roman" w:hAnsi="Times New Roman"/>
          <w:b w:val="false"/>
          <w:bCs w:val="false"/>
          <w:color w:val="000000"/>
          <w:kern w:val="0"/>
          <w:sz w:val="24"/>
          <w:szCs w:val="24"/>
          <w:lang w:val="en-US"/>
          <w14:ligatures xmlns:w14="http://schemas.microsoft.com/office/word/2010/wordml" w14:val="none"/>
        </w:rPr>
        <w:t>Practical Skills Development</w:t>
      </w:r>
    </w:p>
    <w:p>
      <w:pPr>
        <w:pStyle w:val="style0"/>
        <w:numPr>
          <w:ilvl w:val="0"/>
          <w:numId w:val="0"/>
        </w:numPr>
        <w:spacing w:before="200" w:beforeAutospacing="true" w:after="120" w:afterAutospacing="true" w:lineRule="auto" w:line="240"/>
        <w:outlineLvl w:val="1"/>
        <w:rPr>
          <w:rFonts w:ascii="Times New Roman" w:cs="Times New Roman" w:hAnsi="Times New Roman"/>
          <w:b w:val="false"/>
          <w:bCs w:val="false"/>
          <w:color w:val="000000"/>
          <w:kern w:val="0"/>
          <w:sz w:val="24"/>
          <w:szCs w:val="24"/>
          <w14:ligatures xmlns:w14="http://schemas.microsoft.com/office/word/2010/wordml" w14:val="none"/>
        </w:rPr>
      </w:pPr>
      <w:r>
        <w:rPr>
          <w:rFonts w:ascii="Times New Roman" w:cs="Times New Roman" w:hAnsi="Times New Roman"/>
          <w:b w:val="false"/>
          <w:bCs w:val="false"/>
          <w:color w:val="000000"/>
          <w:kern w:val="0"/>
          <w:sz w:val="24"/>
          <w:szCs w:val="24"/>
          <w:lang w:val="en-US"/>
          <w14:ligatures xmlns:w14="http://schemas.microsoft.com/office/word/2010/wordml" w14:val="none"/>
        </w:rPr>
        <w:t>Cooperative learning: The girls participated in cooperative learning by forming groups to run joint projects and develop teamwork and accountability.</w:t>
      </w:r>
    </w:p>
    <w:p>
      <w:pPr>
        <w:pStyle w:val="style0"/>
        <w:numPr>
          <w:ilvl w:val="0"/>
          <w:numId w:val="0"/>
        </w:numPr>
        <w:spacing w:before="200" w:beforeAutospacing="true" w:after="120" w:afterAutospacing="true" w:lineRule="auto" w:line="240"/>
        <w:outlineLvl w:val="1"/>
        <w:rPr>
          <w:rFonts w:ascii="Times New Roman" w:cs="Times New Roman" w:hAnsi="Times New Roman"/>
          <w:b w:val="false"/>
          <w:bCs w:val="false"/>
          <w:color w:val="000000"/>
          <w:kern w:val="0"/>
          <w:sz w:val="24"/>
          <w:szCs w:val="24"/>
          <w14:ligatures xmlns:w14="http://schemas.microsoft.com/office/word/2010/wordml" w14:val="none"/>
        </w:rPr>
      </w:pPr>
      <w:r>
        <w:rPr>
          <w:rFonts w:ascii="Times New Roman" w:cs="Times New Roman" w:hAnsi="Times New Roman"/>
          <w:b w:val="false"/>
          <w:bCs w:val="false"/>
          <w:color w:val="000000"/>
          <w:kern w:val="0"/>
          <w:sz w:val="24"/>
          <w:szCs w:val="24"/>
          <w:lang w:val="en-US"/>
          <w14:ligatures xmlns:w14="http://schemas.microsoft.com/office/word/2010/wordml" w14:val="none"/>
        </w:rPr>
        <w:t>Project management: The girls practised project management by planning, organising, and evaluating small initiatives.</w:t>
      </w:r>
    </w:p>
    <w:p>
      <w:pPr>
        <w:pStyle w:val="style0"/>
        <w:numPr>
          <w:ilvl w:val="0"/>
          <w:numId w:val="0"/>
        </w:numPr>
        <w:spacing w:before="200" w:beforeAutospacing="true" w:after="120" w:afterAutospacing="true" w:lineRule="auto" w:line="240"/>
        <w:outlineLvl w:val="1"/>
        <w:rPr>
          <w:rFonts w:ascii="Times New Roman" w:cs="Times New Roman" w:hAnsi="Times New Roman"/>
          <w:b w:val="false"/>
          <w:bCs w:val="false"/>
          <w:color w:val="000000"/>
          <w:kern w:val="0"/>
          <w:sz w:val="24"/>
          <w:szCs w:val="24"/>
          <w14:ligatures xmlns:w14="http://schemas.microsoft.com/office/word/2010/wordml" w14:val="none"/>
        </w:rPr>
      </w:pPr>
      <w:r>
        <w:rPr>
          <w:rFonts w:ascii="Times New Roman" w:cs="Times New Roman" w:hAnsi="Times New Roman"/>
          <w:b w:val="false"/>
          <w:bCs w:val="false"/>
          <w:color w:val="000000"/>
          <w:kern w:val="0"/>
          <w:sz w:val="24"/>
          <w:szCs w:val="24"/>
          <w:lang w:val="en-US"/>
          <w14:ligatures xmlns:w14="http://schemas.microsoft.com/office/word/2010/wordml" w14:val="none"/>
        </w:rPr>
        <w:t>Digital literacy: The girls practised digital literacy using computers, mobile applications, and online platforms for business.</w:t>
      </w:r>
    </w:p>
    <w:p>
      <w:pPr>
        <w:pStyle w:val="style0"/>
        <w:numPr>
          <w:ilvl w:val="0"/>
          <w:numId w:val="0"/>
        </w:numPr>
        <w:spacing w:before="200" w:beforeAutospacing="true" w:after="120" w:afterAutospacing="true" w:lineRule="auto" w:line="240"/>
        <w:outlineLvl w:val="1"/>
        <w:rPr>
          <w:rFonts w:ascii="Times New Roman" w:cs="Times New Roman" w:hAnsi="Times New Roman"/>
          <w:b w:val="false"/>
          <w:bCs w:val="false"/>
          <w:color w:val="000000"/>
          <w:kern w:val="0"/>
          <w:sz w:val="24"/>
          <w:szCs w:val="24"/>
          <w14:ligatures xmlns:w14="http://schemas.microsoft.com/office/word/2010/wordml" w14:val="none"/>
        </w:rPr>
      </w:pPr>
      <w:r>
        <w:rPr>
          <w:rFonts w:ascii="Times New Roman" w:cs="Times New Roman" w:hAnsi="Times New Roman"/>
          <w:b w:val="false"/>
          <w:bCs w:val="false"/>
          <w:color w:val="000000"/>
          <w:kern w:val="0"/>
          <w:sz w:val="24"/>
          <w:szCs w:val="24"/>
          <w:lang w:val="en-US"/>
          <w14:ligatures xmlns:w14="http://schemas.microsoft.com/office/word/2010/wordml" w14:val="none"/>
        </w:rPr>
        <w:t>Vocational training: The girls participated in vocational training in areas such as tailoring, hairdressing, catering, and other income-generating skills.</w:t>
      </w:r>
    </w:p>
    <w:p>
      <w:pPr>
        <w:pStyle w:val="style0"/>
        <w:numPr>
          <w:ilvl w:val="0"/>
          <w:numId w:val="0"/>
        </w:numPr>
        <w:spacing w:before="200" w:beforeAutospacing="true" w:after="120" w:afterAutospacing="true" w:lineRule="auto" w:line="240"/>
        <w:outlineLvl w:val="1"/>
        <w:rPr>
          <w:rFonts w:ascii="Times New Roman" w:cs="Times New Roman" w:hAnsi="Times New Roman"/>
          <w:b w:val="false"/>
          <w:bCs w:val="false"/>
          <w:color w:val="000000"/>
          <w:kern w:val="0"/>
          <w:sz w:val="24"/>
          <w:szCs w:val="24"/>
          <w14:ligatures xmlns:w14="http://schemas.microsoft.com/office/word/2010/wordml" w14:val="none"/>
        </w:rPr>
      </w:pPr>
      <w:r>
        <w:rPr>
          <w:rFonts w:ascii="Times New Roman" w:cs="Times New Roman" w:hAnsi="Times New Roman"/>
          <w:b w:val="false"/>
          <w:bCs w:val="false"/>
          <w:color w:val="000000"/>
          <w:kern w:val="0"/>
          <w:sz w:val="24"/>
          <w:szCs w:val="24"/>
          <w:lang w:val="en-US"/>
          <w14:ligatures xmlns:w14="http://schemas.microsoft.com/office/word/2010/wordml" w14:val="none"/>
        </w:rPr>
        <w:t>Business &amp; Entrepreneurship Education</w:t>
      </w:r>
    </w:p>
    <w:p>
      <w:pPr>
        <w:pStyle w:val="style0"/>
        <w:numPr>
          <w:ilvl w:val="0"/>
          <w:numId w:val="0"/>
        </w:numPr>
        <w:spacing w:before="200" w:beforeAutospacing="true" w:after="120" w:afterAutospacing="true" w:lineRule="auto" w:line="240"/>
        <w:outlineLvl w:val="1"/>
        <w:rPr>
          <w:rFonts w:ascii="Times New Roman" w:cs="Times New Roman" w:hAnsi="Times New Roman"/>
          <w:b w:val="false"/>
          <w:bCs w:val="false"/>
          <w:color w:val="000000"/>
          <w:kern w:val="0"/>
          <w:sz w:val="24"/>
          <w:szCs w:val="24"/>
          <w14:ligatures xmlns:w14="http://schemas.microsoft.com/office/word/2010/wordml" w14:val="none"/>
        </w:rPr>
      </w:pPr>
      <w:r>
        <w:rPr>
          <w:rFonts w:ascii="Times New Roman" w:cs="Times New Roman" w:hAnsi="Times New Roman"/>
          <w:b w:val="false"/>
          <w:bCs w:val="false"/>
          <w:color w:val="000000"/>
          <w:kern w:val="0"/>
          <w:sz w:val="24"/>
          <w:szCs w:val="24"/>
          <w:lang w:val="en-US"/>
          <w14:ligatures xmlns:w14="http://schemas.microsoft.com/office/word/2010/wordml" w14:val="none"/>
        </w:rPr>
        <w:t>Marketing skills: The girls developed marketing skills through branding, customer service, and selling products within the community.</w:t>
      </w:r>
    </w:p>
    <w:p>
      <w:pPr>
        <w:pStyle w:val="style0"/>
        <w:numPr>
          <w:ilvl w:val="0"/>
          <w:numId w:val="0"/>
        </w:numPr>
        <w:spacing w:before="200" w:beforeAutospacing="true" w:after="120" w:afterAutospacing="true" w:lineRule="auto" w:line="240"/>
        <w:outlineLvl w:val="1"/>
        <w:rPr>
          <w:rFonts w:ascii="Times New Roman" w:cs="Times New Roman" w:hAnsi="Times New Roman"/>
          <w:b w:val="false"/>
          <w:bCs w:val="false"/>
          <w:color w:val="000000"/>
          <w:kern w:val="0"/>
          <w:sz w:val="24"/>
          <w:szCs w:val="24"/>
          <w14:ligatures xmlns:w14="http://schemas.microsoft.com/office/word/2010/wordml" w14:val="none"/>
        </w:rPr>
      </w:pPr>
      <w:r>
        <w:rPr>
          <w:rFonts w:ascii="Times New Roman" w:cs="Times New Roman" w:hAnsi="Times New Roman"/>
          <w:b w:val="false"/>
          <w:bCs w:val="false"/>
          <w:color w:val="000000"/>
          <w:kern w:val="0"/>
          <w:sz w:val="24"/>
          <w:szCs w:val="24"/>
          <w:lang w:val="en-US"/>
          <w14:ligatures xmlns:w14="http://schemas.microsoft.com/office/word/2010/wordml" w14:val="none"/>
        </w:rPr>
        <w:t>Financial literacy: The girls practised financial literacy through budgeting, saving, record-keeping, and understanding income versus expenses.</w:t>
      </w:r>
    </w:p>
    <w:p>
      <w:pPr>
        <w:pStyle w:val="style0"/>
        <w:numPr>
          <w:ilvl w:val="0"/>
          <w:numId w:val="0"/>
        </w:numPr>
        <w:spacing w:before="200" w:beforeAutospacing="true" w:after="120" w:afterAutospacing="true" w:lineRule="auto" w:line="240"/>
        <w:outlineLvl w:val="1"/>
        <w:rPr>
          <w:rFonts w:ascii="Times New Roman" w:cs="Times New Roman" w:hAnsi="Times New Roman"/>
          <w:b w:val="false"/>
          <w:bCs w:val="false"/>
          <w:color w:val="000000"/>
          <w:kern w:val="0"/>
          <w:sz w:val="24"/>
          <w:szCs w:val="24"/>
          <w14:ligatures xmlns:w14="http://schemas.microsoft.com/office/word/2010/wordml" w14:val="none"/>
        </w:rPr>
      </w:pPr>
      <w:r>
        <w:rPr>
          <w:rFonts w:ascii="Times New Roman" w:cs="Times New Roman" w:hAnsi="Times New Roman"/>
          <w:b w:val="false"/>
          <w:bCs w:val="false"/>
          <w:color w:val="000000"/>
          <w:kern w:val="0"/>
          <w:sz w:val="24"/>
          <w:szCs w:val="24"/>
          <w:lang w:val="en-US"/>
          <w14:ligatures xmlns:w14="http://schemas.microsoft.com/office/word/2010/wordml" w14:val="none"/>
        </w:rPr>
        <w:t>Small business projects: The girls participated in small business projects such as baking, tailoring, and crafts to learn about profit-making.</w:t>
      </w:r>
    </w:p>
    <w:p>
      <w:pPr>
        <w:pStyle w:val="style0"/>
        <w:numPr>
          <w:ilvl w:val="0"/>
          <w:numId w:val="0"/>
        </w:numPr>
        <w:spacing w:before="200" w:beforeAutospacing="true" w:after="120" w:afterAutospacing="true" w:lineRule="auto" w:line="240"/>
        <w:outlineLvl w:val="1"/>
        <w:rPr>
          <w:rFonts w:ascii="Times New Roman" w:cs="Times New Roman" w:hAnsi="Times New Roman"/>
          <w:b w:val="false"/>
          <w:bCs w:val="false"/>
          <w:color w:val="000000"/>
          <w:kern w:val="0"/>
          <w:sz w:val="24"/>
          <w:szCs w:val="24"/>
          <w14:ligatures xmlns:w14="http://schemas.microsoft.com/office/word/2010/wordml" w14:val="none"/>
        </w:rPr>
      </w:pPr>
      <w:r>
        <w:rPr>
          <w:rFonts w:ascii="Times New Roman" w:cs="Times New Roman" w:hAnsi="Times New Roman"/>
          <w:b w:val="false"/>
          <w:bCs w:val="false"/>
          <w:color w:val="000000"/>
          <w:kern w:val="0"/>
          <w:sz w:val="24"/>
          <w:szCs w:val="24"/>
          <w:lang w:val="en-US"/>
          <w14:ligatures xmlns:w14="http://schemas.microsoft.com/office/word/2010/wordml" w14:val="none"/>
        </w:rPr>
        <w:t>Entrepreneurship basics: The girls were introduced to entrepreneurship basics, including business ideas, planning, and innovation.</w:t>
      </w:r>
    </w:p>
    <w:p>
      <w:pPr>
        <w:pStyle w:val="style0"/>
        <w:numPr>
          <w:ilvl w:val="0"/>
          <w:numId w:val="0"/>
        </w:numPr>
        <w:spacing w:before="200" w:beforeAutospacing="true" w:after="120" w:afterAutospacing="true" w:lineRule="auto" w:line="240"/>
        <w:outlineLvl w:val="1"/>
        <w:rPr>
          <w:rFonts w:ascii="Times New Roman" w:cs="Times New Roman" w:hAnsi="Times New Roman"/>
          <w:b/>
          <w:bCs/>
          <w:color w:val="000000"/>
          <w:kern w:val="0"/>
          <w:sz w:val="32"/>
          <w:szCs w:val="32"/>
          <w14:ligatures xmlns:w14="http://schemas.microsoft.com/office/word/2010/wordml" w14:val="none"/>
        </w:rPr>
      </w:pPr>
      <w:r>
        <w:rPr>
          <w:rFonts w:ascii="Times New Roman" w:cs="Times New Roman" w:hAnsi="Times New Roman"/>
          <w:b/>
          <w:bCs/>
          <w:color w:val="000000"/>
          <w:kern w:val="0"/>
          <w:sz w:val="32"/>
          <w:szCs w:val="32"/>
          <w:lang w:val="en-US"/>
          <w14:ligatures xmlns:w14="http://schemas.microsoft.com/office/word/2010/wordml" w14:val="none"/>
        </w:rPr>
        <w:t>5. Child House – Life Skills, Daily Living, Personal Development &amp; Community Engagement</w:t>
      </w:r>
    </w:p>
    <w:p>
      <w:pPr>
        <w:pStyle w:val="style0"/>
        <w:numPr>
          <w:ilvl w:val="0"/>
          <w:numId w:val="0"/>
        </w:numPr>
        <w:spacing w:before="200" w:beforeAutospacing="true" w:after="120" w:afterAutospacing="true" w:lineRule="auto" w:line="240"/>
        <w:outlineLvl w:val="1"/>
        <w:rPr>
          <w:rFonts w:ascii="Times New Roman" w:cs="Times New Roman" w:hAnsi="Times New Roman"/>
          <w:b w:val="false"/>
          <w:bCs w:val="false"/>
          <w:color w:val="000000"/>
          <w:kern w:val="0"/>
          <w:sz w:val="24"/>
          <w:szCs w:val="24"/>
          <w14:ligatures xmlns:w14="http://schemas.microsoft.com/office/word/2010/wordml" w14:val="none"/>
        </w:rPr>
      </w:pPr>
      <w:r>
        <w:rPr>
          <w:rFonts w:ascii="Times New Roman" w:cs="Times New Roman" w:hAnsi="Times New Roman"/>
          <w:b w:val="false"/>
          <w:bCs w:val="false"/>
          <w:color w:val="000000"/>
          <w:kern w:val="0"/>
          <w:sz w:val="24"/>
          <w:szCs w:val="24"/>
          <w:lang w:val="en-US"/>
          <w14:ligatures xmlns:w14="http://schemas.microsoft.com/office/word/2010/wordml" w14:val="none"/>
        </w:rPr>
        <w:t>Community &amp; Social Engagement</w:t>
      </w:r>
    </w:p>
    <w:p>
      <w:pPr>
        <w:pStyle w:val="style0"/>
        <w:numPr>
          <w:ilvl w:val="0"/>
          <w:numId w:val="0"/>
        </w:numPr>
        <w:spacing w:before="200" w:beforeAutospacing="true" w:after="120" w:afterAutospacing="true" w:lineRule="auto" w:line="240"/>
        <w:outlineLvl w:val="1"/>
        <w:rPr>
          <w:rFonts w:ascii="Times New Roman" w:cs="Times New Roman" w:hAnsi="Times New Roman"/>
          <w:b w:val="false"/>
          <w:bCs w:val="false"/>
          <w:color w:val="000000"/>
          <w:kern w:val="0"/>
          <w:sz w:val="24"/>
          <w:szCs w:val="24"/>
          <w14:ligatures xmlns:w14="http://schemas.microsoft.com/office/word/2010/wordml" w14:val="none"/>
        </w:rPr>
      </w:pPr>
      <w:r>
        <w:rPr>
          <w:rFonts w:ascii="Times New Roman" w:cs="Times New Roman" w:hAnsi="Times New Roman"/>
          <w:b w:val="false"/>
          <w:bCs w:val="false"/>
          <w:color w:val="000000"/>
          <w:kern w:val="0"/>
          <w:sz w:val="24"/>
          <w:szCs w:val="24"/>
          <w:lang w:val="en-US"/>
          <w14:ligatures xmlns:w14="http://schemas.microsoft.com/office/word/2010/wordml" w14:val="none"/>
        </w:rPr>
        <w:t>Health workshops: Health workshops were conducted on reproductive health, mental well-being, and first aid.</w:t>
      </w:r>
    </w:p>
    <w:p>
      <w:pPr>
        <w:pStyle w:val="style0"/>
        <w:numPr>
          <w:ilvl w:val="0"/>
          <w:numId w:val="0"/>
        </w:numPr>
        <w:spacing w:before="200" w:beforeAutospacing="true" w:after="120" w:afterAutospacing="true" w:lineRule="auto" w:line="240"/>
        <w:outlineLvl w:val="1"/>
        <w:rPr>
          <w:rFonts w:ascii="Times New Roman" w:cs="Times New Roman" w:hAnsi="Times New Roman"/>
          <w:b w:val="false"/>
          <w:bCs w:val="false"/>
          <w:color w:val="000000"/>
          <w:kern w:val="0"/>
          <w:sz w:val="24"/>
          <w:szCs w:val="24"/>
          <w14:ligatures xmlns:w14="http://schemas.microsoft.com/office/word/2010/wordml" w14:val="none"/>
        </w:rPr>
      </w:pPr>
      <w:r>
        <w:rPr>
          <w:rFonts w:ascii="Times New Roman" w:cs="Times New Roman" w:hAnsi="Times New Roman"/>
          <w:b w:val="false"/>
          <w:bCs w:val="false"/>
          <w:color w:val="000000"/>
          <w:kern w:val="0"/>
          <w:sz w:val="24"/>
          <w:szCs w:val="24"/>
          <w:lang w:val="en-US"/>
          <w14:ligatures xmlns:w14="http://schemas.microsoft.com/office/word/2010/wordml" w14:val="none"/>
        </w:rPr>
        <w:t>Mentorship programs: Mentorship activities were conducted with role models invited to guide and inspire the girls.</w:t>
      </w:r>
    </w:p>
    <w:p>
      <w:pPr>
        <w:pStyle w:val="style0"/>
        <w:numPr>
          <w:ilvl w:val="0"/>
          <w:numId w:val="0"/>
        </w:numPr>
        <w:spacing w:before="200" w:beforeAutospacing="true" w:after="120" w:afterAutospacing="true" w:lineRule="auto" w:line="240"/>
        <w:outlineLvl w:val="1"/>
        <w:rPr>
          <w:rFonts w:ascii="Times New Roman" w:cs="Times New Roman" w:hAnsi="Times New Roman"/>
          <w:b w:val="false"/>
          <w:bCs w:val="false"/>
          <w:color w:val="000000"/>
          <w:kern w:val="0"/>
          <w:sz w:val="24"/>
          <w:szCs w:val="24"/>
          <w14:ligatures xmlns:w14="http://schemas.microsoft.com/office/word/2010/wordml" w14:val="none"/>
        </w:rPr>
      </w:pPr>
      <w:r>
        <w:rPr>
          <w:rFonts w:ascii="Times New Roman" w:cs="Times New Roman" w:hAnsi="Times New Roman"/>
          <w:b w:val="false"/>
          <w:bCs w:val="false"/>
          <w:color w:val="000000"/>
          <w:kern w:val="0"/>
          <w:sz w:val="24"/>
          <w:szCs w:val="24"/>
          <w:lang w:val="en-US"/>
          <w14:ligatures xmlns:w14="http://schemas.microsoft.com/office/word/2010/wordml" w14:val="none"/>
        </w:rPr>
        <w:t>Community service: The girls participated in community service by helping neighbours, taking part in local events, and participating in environmental clean-ups.</w:t>
      </w:r>
    </w:p>
    <w:p>
      <w:pPr>
        <w:pStyle w:val="style0"/>
        <w:numPr>
          <w:ilvl w:val="0"/>
          <w:numId w:val="0"/>
        </w:numPr>
        <w:spacing w:before="200" w:beforeAutospacing="true" w:after="120" w:afterAutospacing="true" w:lineRule="auto" w:line="240"/>
        <w:outlineLvl w:val="1"/>
        <w:rPr>
          <w:rFonts w:ascii="Times New Roman" w:cs="Times New Roman" w:hAnsi="Times New Roman"/>
          <w:b w:val="false"/>
          <w:bCs w:val="false"/>
          <w:color w:val="000000"/>
          <w:kern w:val="0"/>
          <w:sz w:val="24"/>
          <w:szCs w:val="24"/>
          <w14:ligatures xmlns:w14="http://schemas.microsoft.com/office/word/2010/wordml" w14:val="none"/>
        </w:rPr>
      </w:pPr>
      <w:r>
        <w:rPr>
          <w:rFonts w:ascii="Times New Roman" w:cs="Times New Roman" w:hAnsi="Times New Roman"/>
          <w:b w:val="false"/>
          <w:bCs w:val="false"/>
          <w:color w:val="000000"/>
          <w:kern w:val="0"/>
          <w:sz w:val="24"/>
          <w:szCs w:val="24"/>
          <w:lang w:val="en-US"/>
          <w14:ligatures xmlns:w14="http://schemas.microsoft.com/office/word/2010/wordml" w14:val="none"/>
        </w:rPr>
        <w:t>Gardening: The girls participated in gardening by growing vegetables, flowers, and herbs for sustainability.</w:t>
      </w:r>
    </w:p>
    <w:p>
      <w:pPr>
        <w:pStyle w:val="style0"/>
        <w:numPr>
          <w:ilvl w:val="0"/>
          <w:numId w:val="0"/>
        </w:numPr>
        <w:spacing w:before="200" w:beforeAutospacing="true" w:after="120" w:afterAutospacing="true" w:lineRule="auto" w:line="240"/>
        <w:outlineLvl w:val="1"/>
        <w:rPr>
          <w:rFonts w:ascii="Times New Roman" w:cs="Times New Roman" w:hAnsi="Times New Roman"/>
          <w:b w:val="false"/>
          <w:bCs w:val="false"/>
          <w:color w:val="000000"/>
          <w:kern w:val="0"/>
          <w:sz w:val="24"/>
          <w:szCs w:val="24"/>
          <w14:ligatures xmlns:w14="http://schemas.microsoft.com/office/word/2010/wordml" w14:val="none"/>
        </w:rPr>
      </w:pPr>
      <w:r>
        <w:rPr>
          <w:rFonts w:ascii="Times New Roman" w:cs="Times New Roman" w:hAnsi="Times New Roman"/>
          <w:b w:val="false"/>
          <w:bCs w:val="false"/>
          <w:color w:val="000000"/>
          <w:kern w:val="0"/>
          <w:sz w:val="24"/>
          <w:szCs w:val="24"/>
          <w:lang w:val="en-US"/>
          <w14:ligatures xmlns:w14="http://schemas.microsoft.com/office/word/2010/wordml" w14:val="none"/>
        </w:rPr>
        <w:t>Personal Development &amp; Recreation</w:t>
      </w:r>
    </w:p>
    <w:p>
      <w:pPr>
        <w:pStyle w:val="style0"/>
        <w:numPr>
          <w:ilvl w:val="0"/>
          <w:numId w:val="0"/>
        </w:numPr>
        <w:spacing w:before="200" w:beforeAutospacing="true" w:after="120" w:afterAutospacing="true" w:lineRule="auto" w:line="240"/>
        <w:outlineLvl w:val="1"/>
        <w:rPr>
          <w:rFonts w:ascii="Times New Roman" w:cs="Times New Roman" w:hAnsi="Times New Roman"/>
          <w:b w:val="false"/>
          <w:bCs w:val="false"/>
          <w:color w:val="000000"/>
          <w:kern w:val="0"/>
          <w:sz w:val="24"/>
          <w:szCs w:val="24"/>
          <w14:ligatures xmlns:w14="http://schemas.microsoft.com/office/word/2010/wordml" w14:val="none"/>
        </w:rPr>
      </w:pPr>
      <w:r>
        <w:rPr>
          <w:rFonts w:ascii="Times New Roman" w:cs="Times New Roman" w:hAnsi="Times New Roman"/>
          <w:b w:val="false"/>
          <w:bCs w:val="false"/>
          <w:color w:val="000000"/>
          <w:kern w:val="0"/>
          <w:sz w:val="24"/>
          <w:szCs w:val="24"/>
          <w:lang w:val="en-US"/>
          <w14:ligatures xmlns:w14="http://schemas.microsoft.com/office/word/2010/wordml" w14:val="none"/>
        </w:rPr>
        <w:t>Cultural activities: The girls participated in cultural activities including music, dance, storytelling, and traditional practices.</w:t>
      </w:r>
    </w:p>
    <w:p>
      <w:pPr>
        <w:pStyle w:val="style0"/>
        <w:numPr>
          <w:ilvl w:val="0"/>
          <w:numId w:val="0"/>
        </w:numPr>
        <w:spacing w:before="200" w:beforeAutospacing="true" w:after="120" w:afterAutospacing="true" w:lineRule="auto" w:line="240"/>
        <w:outlineLvl w:val="1"/>
        <w:rPr>
          <w:rFonts w:ascii="Times New Roman" w:cs="Times New Roman" w:hAnsi="Times New Roman"/>
          <w:b w:val="false"/>
          <w:bCs w:val="false"/>
          <w:color w:val="000000"/>
          <w:kern w:val="0"/>
          <w:sz w:val="24"/>
          <w:szCs w:val="24"/>
          <w14:ligatures xmlns:w14="http://schemas.microsoft.com/office/word/2010/wordml" w14:val="none"/>
        </w:rPr>
      </w:pPr>
      <w:r>
        <w:rPr>
          <w:rFonts w:ascii="Times New Roman" w:cs="Times New Roman" w:hAnsi="Times New Roman"/>
          <w:b w:val="false"/>
          <w:bCs w:val="false"/>
          <w:color w:val="000000"/>
          <w:kern w:val="0"/>
          <w:sz w:val="24"/>
          <w:szCs w:val="24"/>
          <w:lang w:val="en-US"/>
          <w14:ligatures xmlns:w14="http://schemas.microsoft.com/office/word/2010/wordml" w14:val="none"/>
        </w:rPr>
        <w:t>Reading and study: The girls took part in reading and study activities through library time, homework support, and study groups.</w:t>
      </w:r>
    </w:p>
    <w:p>
      <w:pPr>
        <w:pStyle w:val="style0"/>
        <w:numPr>
          <w:ilvl w:val="0"/>
          <w:numId w:val="0"/>
        </w:numPr>
        <w:spacing w:before="200" w:beforeAutospacing="true" w:after="120" w:afterAutospacing="true" w:lineRule="auto" w:line="240"/>
        <w:outlineLvl w:val="1"/>
        <w:rPr>
          <w:rFonts w:ascii="Times New Roman" w:cs="Times New Roman" w:hAnsi="Times New Roman"/>
          <w:b w:val="false"/>
          <w:bCs w:val="false"/>
          <w:color w:val="000000"/>
          <w:kern w:val="0"/>
          <w:sz w:val="24"/>
          <w:szCs w:val="24"/>
          <w14:ligatures xmlns:w14="http://schemas.microsoft.com/office/word/2010/wordml" w14:val="none"/>
        </w:rPr>
      </w:pPr>
      <w:r>
        <w:rPr>
          <w:rFonts w:ascii="Times New Roman" w:cs="Times New Roman" w:hAnsi="Times New Roman"/>
          <w:b w:val="false"/>
          <w:bCs w:val="false"/>
          <w:color w:val="000000"/>
          <w:kern w:val="0"/>
          <w:sz w:val="24"/>
          <w:szCs w:val="24"/>
          <w:lang w:val="en-US"/>
          <w14:ligatures xmlns:w14="http://schemas.microsoft.com/office/word/2010/wordml" w14:val="none"/>
        </w:rPr>
        <w:t>Sports and fitness: The girls participated in sports and fitness activities involving physical exercise, games, and health awareness.</w:t>
      </w:r>
    </w:p>
    <w:p>
      <w:pPr>
        <w:pStyle w:val="style0"/>
        <w:numPr>
          <w:ilvl w:val="0"/>
          <w:numId w:val="0"/>
        </w:numPr>
        <w:spacing w:before="200" w:beforeAutospacing="true" w:after="120" w:afterAutospacing="true" w:lineRule="auto" w:line="240"/>
        <w:outlineLvl w:val="1"/>
        <w:rPr>
          <w:rFonts w:ascii="Times New Roman" w:cs="Times New Roman" w:hAnsi="Times New Roman"/>
          <w:b w:val="false"/>
          <w:bCs w:val="false"/>
          <w:color w:val="000000"/>
          <w:kern w:val="0"/>
          <w:sz w:val="24"/>
          <w:szCs w:val="24"/>
          <w14:ligatures xmlns:w14="http://schemas.microsoft.com/office/word/2010/wordml" w14:val="none"/>
        </w:rPr>
      </w:pPr>
      <w:r>
        <w:rPr>
          <w:rFonts w:ascii="Times New Roman" w:cs="Times New Roman" w:hAnsi="Times New Roman"/>
          <w:b w:val="false"/>
          <w:bCs w:val="false"/>
          <w:color w:val="000000"/>
          <w:kern w:val="0"/>
          <w:sz w:val="24"/>
          <w:szCs w:val="24"/>
          <w:lang w:val="en-US"/>
          <w14:ligatures xmlns:w14="http://schemas.microsoft.com/office/word/2010/wordml" w14:val="none"/>
        </w:rPr>
        <w:t>Arts and crafts: The girls participated in arts and crafts activities including sewing, knitting, painting, and other creative projects.</w:t>
      </w:r>
    </w:p>
    <w:p>
      <w:pPr>
        <w:pStyle w:val="style0"/>
        <w:numPr>
          <w:ilvl w:val="0"/>
          <w:numId w:val="0"/>
        </w:numPr>
        <w:spacing w:before="200" w:beforeAutospacing="true" w:after="120" w:afterAutospacing="true" w:lineRule="auto" w:line="240"/>
        <w:outlineLvl w:val="1"/>
        <w:rPr>
          <w:rFonts w:ascii="Times New Roman" w:cs="Times New Roman" w:hAnsi="Times New Roman"/>
          <w:b w:val="false"/>
          <w:bCs w:val="false"/>
          <w:color w:val="000000"/>
          <w:kern w:val="0"/>
          <w:sz w:val="24"/>
          <w:szCs w:val="24"/>
          <w14:ligatures xmlns:w14="http://schemas.microsoft.com/office/word/2010/wordml" w14:val="none"/>
        </w:rPr>
      </w:pPr>
      <w:r>
        <w:rPr>
          <w:rFonts w:ascii="Times New Roman" w:cs="Times New Roman" w:hAnsi="Times New Roman"/>
          <w:b w:val="false"/>
          <w:bCs w:val="false"/>
          <w:color w:val="000000"/>
          <w:kern w:val="0"/>
          <w:sz w:val="24"/>
          <w:szCs w:val="24"/>
          <w:lang w:val="en-US"/>
          <w14:ligatures xmlns:w14="http://schemas.microsoft.com/office/word/2010/wordml" w14:val="none"/>
        </w:rPr>
        <w:t>Housekeeping &amp; Daily Living Skills</w:t>
      </w:r>
    </w:p>
    <w:p>
      <w:pPr>
        <w:pStyle w:val="style0"/>
        <w:numPr>
          <w:ilvl w:val="0"/>
          <w:numId w:val="0"/>
        </w:numPr>
        <w:spacing w:before="200" w:beforeAutospacing="true" w:after="120" w:afterAutospacing="true" w:lineRule="auto" w:line="240"/>
        <w:outlineLvl w:val="1"/>
        <w:rPr>
          <w:rFonts w:ascii="Times New Roman" w:cs="Times New Roman" w:hAnsi="Times New Roman"/>
          <w:b w:val="false"/>
          <w:bCs w:val="false"/>
          <w:color w:val="000000"/>
          <w:kern w:val="0"/>
          <w:sz w:val="24"/>
          <w:szCs w:val="24"/>
          <w14:ligatures xmlns:w14="http://schemas.microsoft.com/office/word/2010/wordml" w14:val="none"/>
        </w:rPr>
      </w:pPr>
      <w:r>
        <w:rPr>
          <w:rFonts w:ascii="Times New Roman" w:cs="Times New Roman" w:hAnsi="Times New Roman"/>
          <w:b w:val="false"/>
          <w:bCs w:val="false"/>
          <w:color w:val="000000"/>
          <w:kern w:val="0"/>
          <w:sz w:val="24"/>
          <w:szCs w:val="24"/>
          <w:lang w:val="en-US"/>
          <w14:ligatures xmlns:w14="http://schemas.microsoft.com/office/word/2010/wordml" w14:val="none"/>
        </w:rPr>
        <w:t>Room organization: The girls maintained room organisation through bed-making, arranging personal belongings, and keeping the dormitories tidy.</w:t>
      </w:r>
    </w:p>
    <w:p>
      <w:pPr>
        <w:pStyle w:val="style0"/>
        <w:numPr>
          <w:ilvl w:val="0"/>
          <w:numId w:val="0"/>
        </w:numPr>
        <w:spacing w:before="200" w:beforeAutospacing="true" w:after="120" w:afterAutospacing="true" w:lineRule="auto" w:line="240"/>
        <w:outlineLvl w:val="1"/>
        <w:rPr>
          <w:rFonts w:ascii="Times New Roman" w:cs="Times New Roman" w:hAnsi="Times New Roman"/>
          <w:b w:val="false"/>
          <w:bCs w:val="false"/>
          <w:color w:val="000000"/>
          <w:kern w:val="0"/>
          <w:sz w:val="24"/>
          <w:szCs w:val="24"/>
          <w14:ligatures xmlns:w14="http://schemas.microsoft.com/office/word/2010/wordml" w14:val="none"/>
        </w:rPr>
      </w:pPr>
      <w:r>
        <w:rPr>
          <w:rFonts w:ascii="Times New Roman" w:cs="Times New Roman" w:hAnsi="Times New Roman"/>
          <w:b w:val="false"/>
          <w:bCs w:val="false"/>
          <w:color w:val="000000"/>
          <w:kern w:val="0"/>
          <w:sz w:val="24"/>
          <w:szCs w:val="24"/>
          <w:lang w:val="en-US"/>
          <w14:ligatures xmlns:w14="http://schemas.microsoft.com/office/word/2010/wordml" w14:val="none"/>
        </w:rPr>
        <w:t>Personal hygiene: The girls practised personal hygiene through grooming, self-care, and health awareness.</w:t>
      </w:r>
    </w:p>
    <w:p>
      <w:pPr>
        <w:pStyle w:val="style0"/>
        <w:numPr>
          <w:ilvl w:val="0"/>
          <w:numId w:val="0"/>
        </w:numPr>
        <w:spacing w:before="200" w:beforeAutospacing="true" w:after="120" w:afterAutospacing="true" w:lineRule="auto" w:line="240"/>
        <w:outlineLvl w:val="1"/>
        <w:rPr>
          <w:rFonts w:ascii="Times New Roman" w:cs="Times New Roman" w:hAnsi="Times New Roman"/>
          <w:b w:val="false"/>
          <w:bCs w:val="false"/>
          <w:color w:val="000000"/>
          <w:kern w:val="0"/>
          <w:sz w:val="24"/>
          <w:szCs w:val="24"/>
          <w14:ligatures xmlns:w14="http://schemas.microsoft.com/office/word/2010/wordml" w14:val="none"/>
        </w:rPr>
      </w:pPr>
      <w:r>
        <w:rPr>
          <w:rFonts w:ascii="Times New Roman" w:cs="Times New Roman" w:hAnsi="Times New Roman"/>
          <w:b w:val="false"/>
          <w:bCs w:val="false"/>
          <w:color w:val="000000"/>
          <w:kern w:val="0"/>
          <w:sz w:val="24"/>
          <w:szCs w:val="24"/>
          <w:lang w:val="en-US"/>
          <w14:ligatures xmlns:w14="http://schemas.microsoft.com/office/word/2010/wordml" w14:val="none"/>
        </w:rPr>
        <w:t>Cooking and nutrition: The girls participated in cooking and nutrition activities involving meal preparation, food safety, and balanced diet planning.</w:t>
      </w:r>
    </w:p>
    <w:p>
      <w:pPr>
        <w:pStyle w:val="style0"/>
        <w:numPr>
          <w:ilvl w:val="0"/>
          <w:numId w:val="0"/>
        </w:numPr>
        <w:spacing w:before="200" w:beforeAutospacing="true" w:after="120" w:afterAutospacing="true" w:lineRule="auto" w:line="240"/>
        <w:outlineLvl w:val="1"/>
        <w:rPr>
          <w:rFonts w:ascii="Times New Roman" w:cs="Times New Roman" w:hAnsi="Times New Roman"/>
          <w:b w:val="false"/>
          <w:bCs w:val="false"/>
          <w:color w:val="000000"/>
          <w:kern w:val="0"/>
          <w:sz w:val="24"/>
          <w:szCs w:val="24"/>
          <w14:ligatures xmlns:w14="http://schemas.microsoft.com/office/word/2010/wordml" w14:val="none"/>
        </w:rPr>
      </w:pPr>
      <w:r>
        <w:rPr>
          <w:rFonts w:ascii="Times New Roman" w:cs="Times New Roman" w:hAnsi="Times New Roman"/>
          <w:b w:val="false"/>
          <w:bCs w:val="false"/>
          <w:color w:val="000000"/>
          <w:kern w:val="0"/>
          <w:sz w:val="24"/>
          <w:szCs w:val="24"/>
          <w:lang w:val="en-US"/>
          <w14:ligatures xmlns:w14="http://schemas.microsoft.com/office/word/2010/wordml" w14:val="none"/>
        </w:rPr>
        <w:t>Cleaning routines: The girls carried out cleaning routines including sweeping, mopping, dusting, laundry, and maintaining hygiene in shared spaces.</w:t>
      </w:r>
    </w:p>
    <w:p>
      <w:pPr>
        <w:pStyle w:val="style0"/>
        <w:numPr>
          <w:ilvl w:val="0"/>
          <w:numId w:val="0"/>
        </w:numPr>
        <w:spacing w:before="200" w:beforeAutospacing="true" w:after="120" w:afterAutospacing="true" w:lineRule="auto" w:line="240"/>
        <w:outlineLvl w:val="1"/>
        <w:rPr>
          <w:rFonts w:ascii="Times New Roman" w:cs="Times New Roman" w:hAnsi="Times New Roman"/>
          <w:b/>
          <w:bCs/>
          <w:color w:val="000000"/>
          <w:kern w:val="0"/>
          <w:sz w:val="32"/>
          <w:szCs w:val="32"/>
          <w14:ligatures xmlns:w14="http://schemas.microsoft.com/office/word/2010/wordml" w14:val="none"/>
        </w:rPr>
      </w:pPr>
      <w:r>
        <w:rPr>
          <w:rFonts w:ascii="Times New Roman" w:cs="Times New Roman" w:hAnsi="Times New Roman"/>
          <w:b/>
          <w:bCs/>
          <w:color w:val="000000"/>
          <w:kern w:val="0"/>
          <w:sz w:val="32"/>
          <w:szCs w:val="32"/>
          <w:lang w:val="en-US"/>
          <w14:ligatures xmlns:w14="http://schemas.microsoft.com/office/word/2010/wordml" w14:val="none"/>
        </w:rPr>
        <w:t>6. Life Skills &amp; Empowerment</w:t>
      </w:r>
    </w:p>
    <w:p>
      <w:pPr>
        <w:pStyle w:val="style0"/>
        <w:numPr>
          <w:ilvl w:val="0"/>
          <w:numId w:val="0"/>
        </w:numPr>
        <w:spacing w:before="200" w:beforeAutospacing="true" w:after="120" w:afterAutospacing="true" w:lineRule="auto" w:line="240"/>
        <w:outlineLvl w:val="1"/>
        <w:rPr>
          <w:rFonts w:ascii="Times New Roman" w:cs="Times New Roman" w:hAnsi="Times New Roman"/>
          <w:b w:val="false"/>
          <w:bCs w:val="false"/>
          <w:color w:val="000000"/>
          <w:kern w:val="0"/>
          <w:sz w:val="24"/>
          <w:szCs w:val="24"/>
          <w14:ligatures xmlns:w14="http://schemas.microsoft.com/office/word/2010/wordml" w14:val="none"/>
        </w:rPr>
      </w:pPr>
      <w:r>
        <w:rPr>
          <w:rFonts w:ascii="Times New Roman" w:cs="Times New Roman" w:hAnsi="Times New Roman"/>
          <w:b w:val="false"/>
          <w:bCs w:val="false"/>
          <w:color w:val="000000"/>
          <w:kern w:val="0"/>
          <w:sz w:val="24"/>
          <w:szCs w:val="24"/>
          <w:lang w:val="en-US"/>
          <w14:ligatures xmlns:w14="http://schemas.microsoft.com/office/word/2010/wordml" w14:val="none"/>
        </w:rPr>
        <w:t>Problem-solving: The girls practised problem-solving through handling conflicts, decision-making, and creative thinking.</w:t>
      </w:r>
    </w:p>
    <w:p>
      <w:pPr>
        <w:pStyle w:val="style0"/>
        <w:numPr>
          <w:ilvl w:val="0"/>
          <w:numId w:val="0"/>
        </w:numPr>
        <w:spacing w:before="200" w:beforeAutospacing="true" w:after="120" w:afterAutospacing="true" w:lineRule="auto" w:line="240"/>
        <w:outlineLvl w:val="1"/>
        <w:rPr>
          <w:rFonts w:ascii="Times New Roman" w:cs="Times New Roman" w:hAnsi="Times New Roman"/>
          <w:b w:val="false"/>
          <w:bCs w:val="false"/>
          <w:color w:val="000000"/>
          <w:kern w:val="0"/>
          <w:sz w:val="24"/>
          <w:szCs w:val="24"/>
          <w14:ligatures xmlns:w14="http://schemas.microsoft.com/office/word/2010/wordml" w14:val="none"/>
        </w:rPr>
      </w:pPr>
      <w:r>
        <w:rPr>
          <w:rFonts w:ascii="Times New Roman" w:cs="Times New Roman" w:hAnsi="Times New Roman"/>
          <w:b w:val="false"/>
          <w:bCs w:val="false"/>
          <w:color w:val="000000"/>
          <w:kern w:val="0"/>
          <w:sz w:val="24"/>
          <w:szCs w:val="24"/>
          <w:lang w:val="en-US"/>
          <w14:ligatures xmlns:w14="http://schemas.microsoft.com/office/word/2010/wordml" w14:val="none"/>
        </w:rPr>
        <w:t>Teamwork and leadership: The girls developed teamwork and leadership skills through rotating responsibilities, peer mentoring, and group projects.</w:t>
      </w:r>
    </w:p>
    <w:p>
      <w:pPr>
        <w:pStyle w:val="style0"/>
        <w:numPr>
          <w:ilvl w:val="0"/>
          <w:numId w:val="0"/>
        </w:numPr>
        <w:spacing w:before="200" w:beforeAutospacing="true" w:after="120" w:afterAutospacing="true" w:lineRule="auto" w:line="240"/>
        <w:outlineLvl w:val="1"/>
        <w:rPr>
          <w:rFonts w:ascii="Times New Roman" w:cs="Times New Roman" w:hAnsi="Times New Roman"/>
          <w:b w:val="false"/>
          <w:bCs w:val="false"/>
          <w:color w:val="000000"/>
          <w:kern w:val="0"/>
          <w:sz w:val="24"/>
          <w:szCs w:val="24"/>
          <w14:ligatures xmlns:w14="http://schemas.microsoft.com/office/word/2010/wordml" w14:val="none"/>
        </w:rPr>
      </w:pPr>
      <w:r>
        <w:rPr>
          <w:rFonts w:ascii="Times New Roman" w:cs="Times New Roman" w:hAnsi="Times New Roman"/>
          <w:b w:val="false"/>
          <w:bCs w:val="false"/>
          <w:color w:val="000000"/>
          <w:kern w:val="0"/>
          <w:sz w:val="24"/>
          <w:szCs w:val="24"/>
          <w:lang w:val="en-US"/>
          <w14:ligatures xmlns:w14="http://schemas.microsoft.com/office/word/2010/wordml" w14:val="none"/>
        </w:rPr>
        <w:t>Financial literacy: The girls practised financial literacy through basic budgeting, saving, and responsible spending.</w:t>
      </w:r>
    </w:p>
    <w:p>
      <w:pPr>
        <w:pStyle w:val="style0"/>
        <w:numPr>
          <w:ilvl w:val="0"/>
          <w:numId w:val="0"/>
        </w:numPr>
        <w:spacing w:before="200" w:beforeAutospacing="true" w:after="120" w:afterAutospacing="true" w:lineRule="auto" w:line="240"/>
        <w:outlineLvl w:val="1"/>
        <w:rPr>
          <w:rFonts w:ascii="Times New Roman" w:cs="Times New Roman" w:hAnsi="Times New Roman"/>
          <w:b w:val="false"/>
          <w:bCs w:val="false"/>
          <w:color w:val="000000"/>
          <w:kern w:val="0"/>
          <w:sz w:val="36"/>
          <w:szCs w:val="36"/>
          <w14:ligatures xmlns:w14="http://schemas.microsoft.com/office/word/2010/wordml" w14:val="none"/>
        </w:rPr>
      </w:pPr>
      <w:r>
        <w:rPr>
          <w:rFonts w:ascii="Times New Roman" w:cs="Times New Roman" w:hAnsi="Times New Roman"/>
          <w:b w:val="false"/>
          <w:bCs w:val="false"/>
          <w:color w:val="000000"/>
          <w:kern w:val="0"/>
          <w:sz w:val="24"/>
          <w:szCs w:val="24"/>
          <w:lang w:val="en-US"/>
          <w14:ligatures xmlns:w14="http://schemas.microsoft.com/office/word/2010/wordml" w14:val="none"/>
        </w:rPr>
        <w:t>Time management: The girls practised time management by creating schedules for chores, study, and recreation</w:t>
      </w:r>
      <w:r>
        <w:rPr>
          <w:rFonts w:ascii="Times New Roman" w:cs="Times New Roman" w:hAnsi="Times New Roman"/>
          <w:b w:val="false"/>
          <w:bCs w:val="false"/>
          <w:color w:val="000000"/>
          <w:kern w:val="0"/>
          <w:sz w:val="36"/>
          <w:szCs w:val="36"/>
          <w:lang w:val="en-US"/>
          <w14:ligatures xmlns:w14="http://schemas.microsoft.com/office/word/2010/wordml" w14:val="none"/>
        </w:rPr>
        <w:t>.</w:t>
      </w:r>
    </w:p>
    <w:p>
      <w:pPr>
        <w:pStyle w:val="style0"/>
        <w:spacing w:before="100" w:beforeAutospacing="true" w:after="100" w:afterAutospacing="true" w:lineRule="auto" w:line="240"/>
        <w:outlineLvl w:val="1"/>
        <w:rPr>
          <w:rFonts w:ascii="Times New Roman" w:cs="Times New Roman" w:hAnsi="Times New Roman"/>
          <w:b/>
          <w:bCs/>
          <w:kern w:val="0"/>
          <w:sz w:val="36"/>
          <w:szCs w:val="36"/>
          <w14:ligatures xmlns:w14="http://schemas.microsoft.com/office/word/2010/wordml" w14:val="none"/>
        </w:rPr>
      </w:pPr>
      <w:r>
        <w:rPr>
          <w:b/>
          <w:sz w:val="36"/>
          <w:szCs w:val="36"/>
        </w:rPr>
        <w:t>7. Early Years Programme</w:t>
      </w:r>
    </w:p>
    <w:p>
      <w:pPr>
        <w:pStyle w:val="style0"/>
        <w:spacing w:before="100" w:beforeAutospacing="true" w:after="100" w:afterAutospacing="true" w:lineRule="auto" w:line="240"/>
        <w:rPr>
          <w:rFonts w:ascii="Times New Roman" w:cs="Times New Roman" w:hAnsi="Times New Roman"/>
          <w:kern w:val="0"/>
          <w14:ligatures xmlns:w14="http://schemas.microsoft.com/office/word/2010/wordml" w14:val="none"/>
        </w:rPr>
      </w:pPr>
      <w:r>
        <w:rPr>
          <w:rFonts w:ascii="Times New Roman" w:cs="Times New Roman" w:hAnsi="Times New Roman"/>
          <w:kern w:val="0"/>
          <w14:ligatures xmlns:w14="http://schemas.microsoft.com/office/word/2010/wordml" w14:val="none"/>
        </w:rPr>
        <w:t xml:space="preserve">The </w:t>
      </w:r>
      <w:r>
        <w:rPr>
          <w:rFonts w:ascii="Times New Roman" w:cs="Times New Roman" w:hAnsi="Times New Roman"/>
          <w:b/>
          <w:bCs/>
          <w:kern w:val="0"/>
          <w14:ligatures xmlns:w14="http://schemas.microsoft.com/office/word/2010/wordml" w14:val="none"/>
        </w:rPr>
        <w:t>Early Years Programme at Shine Village</w:t>
      </w:r>
      <w:r>
        <w:rPr>
          <w:rFonts w:ascii="Times New Roman" w:cs="Times New Roman" w:hAnsi="Times New Roman"/>
          <w:kern w:val="0"/>
          <w14:ligatures xmlns:w14="http://schemas.microsoft.com/office/word/2010/wordml" w14:val="none"/>
        </w:rPr>
        <w:t xml:space="preserve"> is preparing to begin a new programme year.</w:t>
      </w:r>
    </w:p>
    <w:p>
      <w:pPr>
        <w:pStyle w:val="style0"/>
        <w:spacing w:before="100" w:beforeAutospacing="true" w:after="100" w:afterAutospacing="true" w:lineRule="auto" w:line="240"/>
        <w:rPr>
          <w:rFonts w:ascii="Times New Roman" w:cs="Times New Roman" w:hAnsi="Times New Roman"/>
          <w:kern w:val="0"/>
          <w14:ligatures xmlns:w14="http://schemas.microsoft.com/office/word/2010/wordml" w14:val="none"/>
        </w:rPr>
      </w:pPr>
      <w:r>
        <w:rPr>
          <w:rFonts w:ascii="Times New Roman" w:cs="Times New Roman" w:hAnsi="Times New Roman"/>
          <w:kern w:val="0"/>
          <w14:ligatures xmlns:w14="http://schemas.microsoft.com/office/word/2010/wordml" w14:val="none"/>
        </w:rPr>
        <w:t xml:space="preserve">During the previous cycle, approximately </w:t>
      </w:r>
      <w:r>
        <w:rPr>
          <w:rFonts w:ascii="Times New Roman" w:cs="Times New Roman" w:hAnsi="Times New Roman"/>
          <w:b/>
          <w:bCs/>
          <w:kern w:val="0"/>
          <w14:ligatures xmlns:w14="http://schemas.microsoft.com/office/word/2010/wordml" w14:val="none"/>
        </w:rPr>
        <w:t>87 learners</w:t>
      </w:r>
      <w:r>
        <w:rPr>
          <w:rFonts w:ascii="Times New Roman" w:cs="Times New Roman" w:hAnsi="Times New Roman"/>
          <w:kern w:val="0"/>
          <w14:ligatures xmlns:w14="http://schemas.microsoft.com/office/word/2010/wordml" w14:val="none"/>
        </w:rPr>
        <w:t xml:space="preserve"> were enrolled. Approximately </w:t>
      </w:r>
      <w:r>
        <w:rPr>
          <w:rFonts w:ascii="Times New Roman" w:cs="Times New Roman" w:hAnsi="Times New Roman"/>
          <w:b/>
          <w:bCs/>
          <w:kern w:val="0"/>
          <w14:ligatures xmlns:w14="http://schemas.microsoft.com/office/word/2010/wordml" w14:val="none"/>
        </w:rPr>
        <w:t>24 learners graduated</w:t>
      </w:r>
      <w:r>
        <w:rPr>
          <w:rFonts w:ascii="Times New Roman" w:cs="Times New Roman" w:hAnsi="Times New Roman"/>
          <w:kern w:val="0"/>
          <w14:ligatures xmlns:w14="http://schemas.microsoft.com/office/word/2010/wordml" w14:val="none"/>
        </w:rPr>
        <w:t>, while the remaining children are continuing with the programme.</w:t>
      </w:r>
    </w:p>
    <w:p>
      <w:pPr>
        <w:pStyle w:val="style0"/>
        <w:spacing w:before="100" w:beforeAutospacing="true" w:after="100" w:afterAutospacing="true" w:lineRule="auto" w:line="240"/>
        <w:rPr>
          <w:rFonts w:ascii="Times New Roman" w:cs="Times New Roman" w:hAnsi="Times New Roman"/>
          <w:kern w:val="0"/>
          <w14:ligatures xmlns:w14="http://schemas.microsoft.com/office/word/2010/wordml" w14:val="none"/>
        </w:rPr>
      </w:pPr>
      <w:r>
        <w:rPr>
          <w:rFonts w:ascii="Times New Roman" w:cs="Times New Roman" w:hAnsi="Times New Roman"/>
          <w:kern w:val="0"/>
          <w14:ligatures xmlns:w14="http://schemas.microsoft.com/office/word/2010/wordml" w14:val="none"/>
        </w:rPr>
        <w:t xml:space="preserve">Registration for the new year has now started, with Shine Village setting a target of </w:t>
      </w:r>
      <w:r>
        <w:rPr>
          <w:rFonts w:ascii="Times New Roman" w:cs="Times New Roman" w:hAnsi="Times New Roman"/>
          <w:b/>
          <w:bCs/>
          <w:kern w:val="0"/>
          <w14:ligatures xmlns:w14="http://schemas.microsoft.com/office/word/2010/wordml" w14:val="none"/>
        </w:rPr>
        <w:t>at least 100 learners for 2026</w:t>
      </w:r>
      <w:r>
        <w:rPr>
          <w:rFonts w:ascii="Times New Roman" w:cs="Times New Roman" w:hAnsi="Times New Roman"/>
          <w:kern w:val="0"/>
          <w14:ligatures xmlns:w14="http://schemas.microsoft.com/office/word/2010/wordml" w14:val="none"/>
        </w:rPr>
        <w:t>.</w:t>
      </w:r>
    </w:p>
    <w:p>
      <w:pPr>
        <w:pStyle w:val="style0"/>
        <w:spacing w:before="100" w:beforeAutospacing="true" w:after="100" w:afterAutospacing="true" w:lineRule="auto" w:line="240"/>
        <w:rPr>
          <w:rFonts w:ascii="Times New Roman" w:cs="Times New Roman" w:hAnsi="Times New Roman"/>
          <w:kern w:val="0"/>
          <w14:ligatures xmlns:w14="http://schemas.microsoft.com/office/word/2010/wordml" w14:val="none"/>
        </w:rPr>
      </w:pPr>
      <w:r>
        <w:rPr>
          <w:rFonts w:ascii="Times New Roman" w:cs="Times New Roman" w:hAnsi="Times New Roman"/>
          <w:kern w:val="0"/>
          <w14:ligatures xmlns:w14="http://schemas.microsoft.com/office/word/2010/wordml" w14:val="none"/>
        </w:rPr>
        <w:t>Classes and the feeding programme are scheduled to begin on:</w:t>
      </w:r>
    </w:p>
    <w:p>
      <w:pPr>
        <w:pStyle w:val="style0"/>
        <w:spacing w:before="100" w:beforeAutospacing="true" w:after="100" w:afterAutospacing="true" w:lineRule="auto" w:line="240"/>
        <w:rPr>
          <w:rFonts w:ascii="Times New Roman" w:cs="Times New Roman" w:hAnsi="Times New Roman"/>
          <w:kern w:val="0"/>
          <w14:ligatures xmlns:w14="http://schemas.microsoft.com/office/word/2010/wordml" w14:val="none"/>
        </w:rPr>
      </w:pPr>
      <w:r>
        <w:rPr>
          <w:rFonts w:ascii="Times New Roman" w:cs="Times New Roman" w:hAnsi="Times New Roman"/>
          <w:b/>
          <w:bCs/>
          <w:kern w:val="0"/>
          <w14:ligatures xmlns:w14="http://schemas.microsoft.com/office/word/2010/wordml" w14:val="none"/>
        </w:rPr>
        <w:t>Monday, 21 September 2026</w:t>
      </w:r>
    </w:p>
    <w:p>
      <w:pPr>
        <w:pStyle w:val="style0"/>
        <w:spacing w:before="100" w:beforeAutospacing="true" w:after="100" w:afterAutospacing="true" w:lineRule="auto" w:line="240"/>
        <w:outlineLvl w:val="2"/>
        <w:rPr>
          <w:rFonts w:ascii="Times New Roman" w:cs="Times New Roman" w:eastAsia="Times New Roman" w:hAnsi="Times New Roman"/>
          <w:b/>
          <w:bCs/>
          <w:kern w:val="0"/>
          <w:sz w:val="27"/>
          <w:szCs w:val="27"/>
          <w14:ligatures xmlns:w14="http://schemas.microsoft.com/office/word/2010/wordml" w14:val="none"/>
        </w:rPr>
      </w:pPr>
      <w:r>
        <w:rPr>
          <w:rFonts w:ascii="Times New Roman" w:cs="Times New Roman" w:eastAsia="Times New Roman" w:hAnsi="Times New Roman"/>
          <w:b/>
          <w:bCs/>
          <w:kern w:val="0"/>
          <w:sz w:val="27"/>
          <w:szCs w:val="27"/>
          <w14:ligatures xmlns:w14="http://schemas.microsoft.com/office/word/2010/wordml" w14:val="none"/>
        </w:rPr>
        <w:t>2026 Early Years Targets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4563"/>
        <w:gridCol w:w="4446"/>
      </w:tblGrid>
      <w:tr>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pPr>
              <w:pStyle w:val="style0"/>
              <w:spacing w:before="100" w:beforeAutospacing="true" w:after="100" w:afterAutospacing="true" w:lineRule="auto" w:line="240"/>
              <w:jc w:val="center"/>
              <w:rPr>
                <w:rFonts w:ascii="Times New Roman" w:cs="Times New Roman" w:hAnsi="Times New Roman"/>
                <w:b/>
                <w:bCs/>
                <w:kern w:val="0"/>
                <w14:ligatures xmlns:w14="http://schemas.microsoft.com/office/word/2010/wordml" w14:val="none"/>
              </w:rPr>
            </w:pPr>
            <w:r>
              <w:rPr>
                <w:rFonts w:ascii="Times New Roman" w:cs="Times New Roman" w:hAnsi="Times New Roman"/>
                <w:b/>
                <w:bCs/>
                <w:kern w:val="0"/>
                <w14:ligatures xmlns:w14="http://schemas.microsoft.com/office/word/2010/wordml" w14:val="none"/>
              </w:rPr>
              <w:t>Area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pPr>
              <w:pStyle w:val="style0"/>
              <w:spacing w:before="100" w:beforeAutospacing="true" w:after="100" w:afterAutospacing="true" w:lineRule="auto" w:line="240"/>
              <w:jc w:val="center"/>
              <w:rPr>
                <w:rFonts w:ascii="Times New Roman" w:cs="Times New Roman" w:hAnsi="Times New Roman"/>
                <w:b/>
                <w:bCs/>
                <w:kern w:val="0"/>
                <w14:ligatures xmlns:w14="http://schemas.microsoft.com/office/word/2010/wordml" w14:val="none"/>
              </w:rPr>
            </w:pPr>
            <w:r>
              <w:rPr>
                <w:rFonts w:ascii="Times New Roman" w:cs="Times New Roman" w:hAnsi="Times New Roman"/>
                <w:b/>
                <w:bCs/>
                <w:kern w:val="0"/>
                <w14:ligatures xmlns:w14="http://schemas.microsoft.com/office/word/2010/wordml" w14:val="none"/>
              </w:rPr>
              <w:t>Target</w:t>
            </w:r>
          </w:p>
        </w:tc>
      </w:tr>
      <w:tr>
        <w:tblPrEx/>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pPr>
              <w:pStyle w:val="style0"/>
              <w:spacing w:before="100" w:beforeAutospacing="true" w:after="100" w:afterAutospacing="true" w:lineRule="auto" w:line="240"/>
              <w:rPr>
                <w:rFonts w:ascii="Times New Roman" w:cs="Times New Roman" w:hAnsi="Times New Roman"/>
                <w:kern w:val="0"/>
                <w14:ligatures xmlns:w14="http://schemas.microsoft.com/office/word/2010/wordml" w14:val="none"/>
              </w:rPr>
            </w:pPr>
            <w:r>
              <w:rPr>
                <w:rFonts w:ascii="Times New Roman" w:cs="Times New Roman" w:hAnsi="Times New Roman"/>
                <w:kern w:val="0"/>
                <w14:ligatures xmlns:w14="http://schemas.microsoft.com/office/word/2010/wordml" w14:val="none"/>
              </w:rPr>
              <w:t>Learner enrolment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pPr>
              <w:pStyle w:val="style0"/>
              <w:spacing w:before="100" w:beforeAutospacing="true" w:after="100" w:afterAutospacing="true" w:lineRule="auto" w:line="240"/>
              <w:rPr>
                <w:rFonts w:ascii="Times New Roman" w:cs="Times New Roman" w:hAnsi="Times New Roman"/>
                <w:kern w:val="0"/>
                <w14:ligatures xmlns:w14="http://schemas.microsoft.com/office/word/2010/wordml" w14:val="none"/>
              </w:rPr>
            </w:pPr>
            <w:r>
              <w:rPr>
                <w:rFonts w:ascii="Times New Roman" w:cs="Times New Roman" w:hAnsi="Times New Roman"/>
                <w:b/>
                <w:bCs/>
                <w:kern w:val="0"/>
                <w14:ligatures xmlns:w14="http://schemas.microsoft.com/office/word/2010/wordml" w14:val="none"/>
              </w:rPr>
              <w:t>At least 100 learners</w:t>
            </w:r>
          </w:p>
        </w:tc>
      </w:tr>
      <w:tr>
        <w:tblPrEx/>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pPr>
              <w:pStyle w:val="style0"/>
              <w:spacing w:before="100" w:beforeAutospacing="true" w:after="100" w:afterAutospacing="true" w:lineRule="auto" w:line="240"/>
              <w:rPr>
                <w:rFonts w:ascii="Times New Roman" w:cs="Times New Roman" w:hAnsi="Times New Roman"/>
                <w:kern w:val="0"/>
                <w14:ligatures xmlns:w14="http://schemas.microsoft.com/office/word/2010/wordml" w14:val="none"/>
              </w:rPr>
            </w:pPr>
            <w:r>
              <w:rPr>
                <w:rFonts w:ascii="Times New Roman" w:cs="Times New Roman" w:hAnsi="Times New Roman"/>
                <w:kern w:val="0"/>
                <w14:ligatures xmlns:w14="http://schemas.microsoft.com/office/word/2010/wordml" w14:val="none"/>
              </w:rPr>
              <w:t>Teacher/caregiver ratio</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pPr>
              <w:pStyle w:val="style0"/>
              <w:spacing w:before="100" w:beforeAutospacing="true" w:after="100" w:afterAutospacing="true" w:lineRule="auto" w:line="240"/>
              <w:rPr>
                <w:rFonts w:ascii="Times New Roman" w:cs="Times New Roman" w:hAnsi="Times New Roman"/>
                <w:kern w:val="0"/>
                <w14:ligatures xmlns:w14="http://schemas.microsoft.com/office/word/2010/wordml" w14:val="none"/>
              </w:rPr>
            </w:pPr>
            <w:r>
              <w:rPr>
                <w:rFonts w:ascii="Times New Roman" w:cs="Times New Roman" w:hAnsi="Times New Roman"/>
                <w:b/>
                <w:bCs/>
                <w:kern w:val="0"/>
                <w14:ligatures xmlns:w14="http://schemas.microsoft.com/office/word/2010/wordml" w14:val="none"/>
              </w:rPr>
              <w:t>1:25</w:t>
            </w:r>
          </w:p>
        </w:tc>
      </w:tr>
      <w:tr>
        <w:tblPrEx/>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pPr>
              <w:pStyle w:val="style0"/>
              <w:spacing w:before="100" w:beforeAutospacing="true" w:after="100" w:afterAutospacing="true" w:lineRule="auto" w:line="240"/>
              <w:rPr>
                <w:rFonts w:ascii="Times New Roman" w:cs="Times New Roman" w:hAnsi="Times New Roman"/>
                <w:kern w:val="0"/>
                <w14:ligatures xmlns:w14="http://schemas.microsoft.com/office/word/2010/wordml" w14:val="none"/>
              </w:rPr>
            </w:pPr>
            <w:r>
              <w:rPr>
                <w:rFonts w:ascii="Times New Roman" w:cs="Times New Roman" w:hAnsi="Times New Roman"/>
                <w:kern w:val="0"/>
                <w14:ligatures xmlns:w14="http://schemas.microsoft.com/office/word/2010/wordml" w14:val="none"/>
              </w:rPr>
              <w:t>Teachers/caregivers required at 100 learners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pPr>
              <w:pStyle w:val="style0"/>
              <w:spacing w:before="100" w:beforeAutospacing="true" w:after="100" w:afterAutospacing="true" w:lineRule="auto" w:line="240"/>
              <w:rPr>
                <w:rFonts w:ascii="Times New Roman" w:cs="Times New Roman" w:hAnsi="Times New Roman"/>
                <w:kern w:val="0"/>
                <w14:ligatures xmlns:w14="http://schemas.microsoft.com/office/word/2010/wordml" w14:val="none"/>
              </w:rPr>
            </w:pPr>
            <w:r>
              <w:rPr>
                <w:rFonts w:ascii="Times New Roman" w:cs="Times New Roman" w:hAnsi="Times New Roman"/>
                <w:b/>
                <w:bCs/>
                <w:kern w:val="0"/>
                <w14:ligatures xmlns:w14="http://schemas.microsoft.com/office/word/2010/wordml" w14:val="none"/>
              </w:rPr>
              <w:t>4</w:t>
            </w:r>
          </w:p>
        </w:tc>
      </w:tr>
      <w:tr>
        <w:tblPrEx/>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pPr>
              <w:pStyle w:val="style0"/>
              <w:spacing w:before="100" w:beforeAutospacing="true" w:after="100" w:afterAutospacing="true" w:lineRule="auto" w:line="240"/>
              <w:rPr>
                <w:rFonts w:ascii="Times New Roman" w:cs="Times New Roman" w:hAnsi="Times New Roman"/>
                <w:kern w:val="0"/>
                <w14:ligatures xmlns:w14="http://schemas.microsoft.com/office/word/2010/wordml" w14:val="none"/>
              </w:rPr>
            </w:pPr>
            <w:r>
              <w:rPr>
                <w:rFonts w:ascii="Times New Roman" w:cs="Times New Roman" w:hAnsi="Times New Roman"/>
                <w:kern w:val="0"/>
                <w14:ligatures xmlns:w14="http://schemas.microsoft.com/office/word/2010/wordml" w14:val="none"/>
              </w:rPr>
              <w:t>Community volunteers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pPr>
              <w:pStyle w:val="style0"/>
              <w:spacing w:before="100" w:beforeAutospacing="true" w:after="100" w:afterAutospacing="true" w:lineRule="auto" w:line="240"/>
              <w:rPr>
                <w:rFonts w:ascii="Times New Roman" w:cs="Times New Roman" w:hAnsi="Times New Roman"/>
                <w:kern w:val="0"/>
                <w14:ligatures xmlns:w14="http://schemas.microsoft.com/office/word/2010/wordml" w14:val="none"/>
              </w:rPr>
            </w:pPr>
            <w:r>
              <w:rPr>
                <w:rFonts w:ascii="Times New Roman" w:cs="Times New Roman" w:hAnsi="Times New Roman"/>
                <w:kern w:val="0"/>
                <w14:ligatures xmlns:w14="http://schemas.microsoft.com/office/word/2010/wordml" w14:val="none"/>
              </w:rPr>
              <w:t>Additional classroom and programme support</w:t>
            </w:r>
          </w:p>
        </w:tc>
      </w:tr>
      <w:tr>
        <w:tblPrEx/>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pPr>
              <w:pStyle w:val="style0"/>
              <w:spacing w:before="100" w:beforeAutospacing="true" w:after="100" w:afterAutospacing="true" w:lineRule="auto" w:line="240"/>
              <w:rPr>
                <w:rFonts w:ascii="Times New Roman" w:cs="Times New Roman" w:hAnsi="Times New Roman"/>
                <w:kern w:val="0"/>
                <w14:ligatures xmlns:w14="http://schemas.microsoft.com/office/word/2010/wordml" w14:val="none"/>
              </w:rPr>
            </w:pPr>
            <w:r>
              <w:rPr>
                <w:rFonts w:ascii="Times New Roman" w:cs="Times New Roman" w:hAnsi="Times New Roman"/>
                <w:kern w:val="0"/>
                <w14:ligatures xmlns:w14="http://schemas.microsoft.com/office/word/2010/wordml" w14:val="none"/>
              </w:rPr>
              <w:t>Classes begin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pPr>
              <w:pStyle w:val="style0"/>
              <w:spacing w:before="100" w:beforeAutospacing="true" w:after="100" w:afterAutospacing="true" w:lineRule="auto" w:line="240"/>
              <w:rPr>
                <w:rFonts w:ascii="Times New Roman" w:cs="Times New Roman" w:hAnsi="Times New Roman"/>
                <w:kern w:val="0"/>
                <w14:ligatures xmlns:w14="http://schemas.microsoft.com/office/word/2010/wordml" w14:val="none"/>
              </w:rPr>
            </w:pPr>
            <w:r>
              <w:rPr>
                <w:rFonts w:ascii="Times New Roman" w:cs="Times New Roman" w:hAnsi="Times New Roman"/>
                <w:b/>
                <w:bCs/>
                <w:kern w:val="0"/>
                <w14:ligatures xmlns:w14="http://schemas.microsoft.com/office/word/2010/wordml" w14:val="none"/>
              </w:rPr>
              <w:t>21 September 2026</w:t>
            </w:r>
          </w:p>
        </w:tc>
      </w:tr>
      <w:tr>
        <w:tblPrEx/>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pPr>
              <w:pStyle w:val="style0"/>
              <w:spacing w:before="100" w:beforeAutospacing="true" w:after="100" w:afterAutospacing="true" w:lineRule="auto" w:line="240"/>
              <w:rPr>
                <w:rFonts w:ascii="Times New Roman" w:cs="Times New Roman" w:hAnsi="Times New Roman"/>
                <w:kern w:val="0"/>
                <w14:ligatures xmlns:w14="http://schemas.microsoft.com/office/word/2010/wordml" w14:val="none"/>
              </w:rPr>
            </w:pPr>
            <w:r>
              <w:rPr>
                <w:rFonts w:ascii="Times New Roman" w:cs="Times New Roman" w:hAnsi="Times New Roman"/>
                <w:kern w:val="0"/>
                <w14:ligatures xmlns:w14="http://schemas.microsoft.com/office/word/2010/wordml" w14:val="none"/>
              </w:rPr>
              <w:t>Feeding programme begins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pPr>
              <w:pStyle w:val="style0"/>
              <w:spacing w:before="100" w:beforeAutospacing="true" w:after="100" w:afterAutospacing="true" w:lineRule="auto" w:line="240"/>
              <w:rPr>
                <w:rFonts w:ascii="Times New Roman" w:cs="Times New Roman" w:hAnsi="Times New Roman"/>
                <w:kern w:val="0"/>
                <w14:ligatures xmlns:w14="http://schemas.microsoft.com/office/word/2010/wordml" w14:val="none"/>
              </w:rPr>
            </w:pPr>
            <w:r>
              <w:rPr>
                <w:rFonts w:ascii="Times New Roman" w:cs="Times New Roman" w:hAnsi="Times New Roman"/>
                <w:b/>
                <w:bCs/>
                <w:kern w:val="0"/>
                <w14:ligatures xmlns:w14="http://schemas.microsoft.com/office/word/2010/wordml" w14:val="none"/>
              </w:rPr>
              <w:t>21 September 2026</w:t>
            </w:r>
          </w:p>
        </w:tc>
      </w:tr>
    </w:tbl>
    <w:p>
      <w:pPr>
        <w:pStyle w:val="style0"/>
        <w:spacing w:before="100" w:beforeAutospacing="true" w:after="100" w:afterAutospacing="true" w:lineRule="auto" w:line="240"/>
        <w:rPr>
          <w:rFonts w:ascii="Times New Roman" w:cs="Times New Roman" w:hAnsi="Times New Roman"/>
          <w:kern w:val="0"/>
          <w14:ligatures xmlns:w14="http://schemas.microsoft.com/office/word/2010/wordml" w14:val="none"/>
        </w:rPr>
      </w:pPr>
      <w:r>
        <w:rPr>
          <w:rFonts w:ascii="Times New Roman" w:cs="Times New Roman" w:hAnsi="Times New Roman"/>
          <w:kern w:val="0"/>
          <w14:ligatures xmlns:w14="http://schemas.microsoft.com/office/word/2010/wordml" w14:val="none"/>
        </w:rPr>
        <w:t xml:space="preserve">Shine Village will work toward maintaining a </w:t>
      </w:r>
      <w:r>
        <w:rPr>
          <w:rFonts w:ascii="Times New Roman" w:cs="Times New Roman" w:hAnsi="Times New Roman"/>
          <w:b/>
          <w:bCs/>
          <w:kern w:val="0"/>
          <w14:ligatures xmlns:w14="http://schemas.microsoft.com/office/word/2010/wordml" w14:val="none"/>
        </w:rPr>
        <w:t>1:25 teacher/caregiver-to-learner ratio</w:t>
      </w:r>
      <w:r>
        <w:rPr>
          <w:rFonts w:ascii="Times New Roman" w:cs="Times New Roman" w:hAnsi="Times New Roman"/>
          <w:kern w:val="0"/>
          <w14:ligatures xmlns:w14="http://schemas.microsoft.com/office/word/2010/wordml" w14:val="none"/>
        </w:rPr>
        <w:t>. With a target of 100 learners, this requires at least four teachers/caregivers.</w:t>
      </w:r>
    </w:p>
    <w:p>
      <w:pPr>
        <w:pStyle w:val="style0"/>
        <w:spacing w:before="100" w:beforeAutospacing="true" w:after="100" w:afterAutospacing="true" w:lineRule="auto" w:line="240"/>
        <w:rPr>
          <w:rFonts w:ascii="Times New Roman" w:cs="Times New Roman" w:hAnsi="Times New Roman"/>
          <w:kern w:val="0"/>
          <w14:ligatures xmlns:w14="http://schemas.microsoft.com/office/word/2010/wordml" w14:val="none"/>
        </w:rPr>
      </w:pPr>
      <w:r>
        <w:rPr>
          <w:rFonts w:ascii="Times New Roman" w:cs="Times New Roman" w:hAnsi="Times New Roman"/>
          <w:kern w:val="0"/>
          <w14:ligatures xmlns:w14="http://schemas.microsoft.com/office/word/2010/wordml" w14:val="none"/>
        </w:rPr>
        <w:t>Community volunteers will also be engaged to provide additional support to teachers and learners, including classroom activities, supervision, play-based learning, and feeding programme activities.</w:t>
      </w:r>
    </w:p>
    <w:p>
      <w:pPr>
        <w:pStyle w:val="style0"/>
        <w:spacing w:after="0" w:lineRule="auto" w:line="24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noProof/>
          <w:kern w:val="0"/>
          <w14:ligatures xmlns:w14="http://schemas.microsoft.com/office/word/2010/wordml" w14:val="none"/>
        </w:rPr>
      </w:r>
      <w:r>
        <w:rPr>
          <w:rFonts w:ascii="Times New Roman" w:cs="Times New Roman" w:eastAsia="Times New Roman" w:hAnsi="Times New Roman"/>
          <w:noProof/>
          <w:kern w:val="0"/>
          <w14:ligatures xmlns:w14="http://schemas.microsoft.com/office/word/2010/wordml" w14:val="none"/>
        </w:rPr>
      </w:r>
      <w:r>
        <w:rPr>
          <w:rFonts w:ascii="Times New Roman" w:cs="Times New Roman" w:eastAsia="Times New Roman" w:hAnsi="Times New Roman"/>
          <w:noProof/>
          <w:kern w:val="0"/>
          <w14:ligatures xmlns:w14="http://schemas.microsoft.com/office/word/2010/wordml" w14:val="none"/>
        </w:rPr>
      </w:r>
      <w:r>
        <w:rPr>
          <w:rFonts w:ascii="Times New Roman" w:cs="Times New Roman" w:eastAsia="Times New Roman" w:hAnsi="Times New Roman"/>
          <w:noProof/>
          <w:kern w:val="0"/>
          <w14:ligatures xmlns:w14="http://schemas.microsoft.com/office/word/2010/wordml" w14:val="none"/>
        </w:rPr>
        <mc:AlternateContent>
          <mc:Choice Requires="wps">
            <w:drawing>
              <wp:inline distL="0" distT="0" distB="0" distR="0">
                <wp:extent cx="5731510" cy="1270"/>
                <wp:effectExtent l="0" t="31750" r="0" b="36830"/>
                <wp:docPr id="1032" name="Rectangle 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731510" cy="1270"/>
                        </a:xfrm>
                        <a:prstGeom prst="rect"/>
                        <a:ln cmpd="sng" cap="flat" w="9525">
                          <a:gradFill flip="none" rotWithShape="false">
                            <a:gsLst>
                              <a:gs pos="0">
                                <a:srgbClr val="a0a0a0"/>
                              </a:gs>
                              <a:gs pos="100000">
                                <a:srgbClr val="e3e3e3"/>
                              </a:gs>
                            </a:gsLst>
                            <a:lin ang="5400000" scaled="false"/>
                          </a:gradFill>
                          <a:prstDash val="solid"/>
                          <a:miter/>
                          <a:headEnd len="med" w="med" type="none"/>
                          <a:tailEnd len="med" w="med" type="none"/>
                        </a:ln>
                      </wps:spPr>
                      <wps:bodyPr>
                        <a:prstTxWarp prst="textNoShape"/>
                      </wps:bodyPr>
                    </wps:wsp>
                  </a:graphicData>
                </a:graphic>
              </wp:inline>
            </w:drawing>
          </mc:Choice>
          <mc:Fallback>
            <w:pict>
              <v:rect id="1032" filled="f" stroked="t" style="margin-left:0.0pt;margin-top:0.0pt;width:451.3pt;height:0.1pt;mso-wrap-distance-left:0.0pt;mso-wrap-distance-right:0.0pt;visibility:visible;">
                <w10:anchorlock/>
                <v:stroke joinstyle="miter"/>
                <v:fill rotate="true"/>
              </v:rect>
            </w:pict>
          </mc:Fallback>
        </mc:AlternateContent>
      </w:r>
      <w:r>
        <w:rPr>
          <w:rFonts w:ascii="Times New Roman" w:cs="Times New Roman" w:eastAsia="Times New Roman" w:hAnsi="Times New Roman"/>
          <w:noProof/>
          <w:kern w:val="0"/>
          <w14:ligatures xmlns:w14="http://schemas.microsoft.com/office/word/2010/wordml" w14:val="none"/>
        </w:rPr>
      </w:r>
      <w:r>
        <w:rPr>
          <w:rFonts w:ascii="Times New Roman" w:cs="Times New Roman" w:eastAsia="Times New Roman" w:hAnsi="Times New Roman"/>
          <w:noProof/>
          <w:kern w:val="0"/>
          <w14:ligatures xmlns:w14="http://schemas.microsoft.com/office/word/2010/wordml" w14:val="none"/>
        </w:rPr>
      </w:r>
    </w:p>
    <w:p>
      <w:pPr>
        <w:pStyle w:val="style0"/>
        <w:spacing w:before="100" w:beforeAutospacing="true" w:after="100" w:afterAutospacing="true" w:lineRule="auto" w:line="240"/>
        <w:outlineLvl w:val="0"/>
        <w:rPr>
          <w:rFonts w:ascii="Times New Roman" w:cs="Times New Roman" w:hAnsi="Times New Roman"/>
          <w:b/>
          <w:bCs/>
          <w:kern w:val="36"/>
          <w:sz w:val="32"/>
          <w:szCs w:val="32"/>
          <w14:ligatures xmlns:w14="http://schemas.microsoft.com/office/word/2010/wordml" w14:val="none"/>
        </w:rPr>
      </w:pPr>
      <w:r>
        <w:rPr>
          <w:b/>
          <w:sz w:val="32"/>
          <w:szCs w:val="32"/>
          <w:lang w:val="en-US"/>
        </w:rPr>
        <w:t xml:space="preserve">8. </w:t>
      </w:r>
      <w:r>
        <w:rPr>
          <w:b/>
          <w:sz w:val="32"/>
          <w:szCs w:val="32"/>
        </w:rPr>
        <w:t>Agriculture and Practical Skills</w:t>
      </w:r>
    </w:p>
    <w:p>
      <w:pPr>
        <w:pStyle w:val="style0"/>
        <w:spacing w:before="100" w:beforeAutospacing="true" w:after="100" w:afterAutospacing="true" w:lineRule="auto" w:line="240"/>
        <w:rPr>
          <w:rFonts w:ascii="Times New Roman" w:cs="Times New Roman" w:hAnsi="Times New Roman"/>
          <w:kern w:val="0"/>
          <w14:ligatures xmlns:w14="http://schemas.microsoft.com/office/word/2010/wordml" w14:val="none"/>
        </w:rPr>
      </w:pPr>
      <w:r>
        <w:rPr>
          <w:rFonts w:ascii="Times New Roman" w:cs="Times New Roman" w:hAnsi="Times New Roman"/>
          <w:kern w:val="0"/>
          <w14:ligatures xmlns:w14="http://schemas.microsoft.com/office/word/2010/wordml" w14:val="none"/>
        </w:rPr>
        <w:t>Agriculture remained an important practical learning activity during the school holiday.</w:t>
      </w:r>
    </w:p>
    <w:p>
      <w:pPr>
        <w:pStyle w:val="style0"/>
        <w:spacing w:before="100" w:beforeAutospacing="true" w:after="100" w:afterAutospacing="true" w:lineRule="auto" w:line="240"/>
        <w:rPr>
          <w:rFonts w:ascii="Times New Roman" w:cs="Times New Roman" w:hAnsi="Times New Roman"/>
          <w:kern w:val="0"/>
          <w14:ligatures xmlns:w14="http://schemas.microsoft.com/office/word/2010/wordml" w14:val="none"/>
        </w:rPr>
      </w:pPr>
      <w:r>
        <w:rPr>
          <w:rFonts w:ascii="Times New Roman" w:cs="Times New Roman" w:hAnsi="Times New Roman"/>
          <w:kern w:val="0"/>
          <w14:ligatures xmlns:w14="http://schemas.microsoft.com/office/word/2010/wordml" w14:val="none"/>
        </w:rPr>
        <w:t>The Child House girls participated in gardening at Shine Village, gaining practical knowledge in crop production, soil care, and food production.</w:t>
      </w:r>
    </w:p>
    <w:p>
      <w:pPr>
        <w:pStyle w:val="style0"/>
        <w:spacing w:before="100" w:beforeAutospacing="true" w:after="100" w:afterAutospacing="true" w:lineRule="auto" w:line="240"/>
        <w:rPr>
          <w:rFonts w:ascii="Times New Roman" w:cs="Times New Roman" w:hAnsi="Times New Roman"/>
          <w:kern w:val="0"/>
          <w14:ligatures xmlns:w14="http://schemas.microsoft.com/office/word/2010/wordml" w14:val="none"/>
        </w:rPr>
      </w:pPr>
      <w:r>
        <w:rPr>
          <w:rFonts w:ascii="Times New Roman" w:cs="Times New Roman" w:hAnsi="Times New Roman"/>
          <w:kern w:val="0"/>
          <w14:ligatures xmlns:w14="http://schemas.microsoft.com/office/word/2010/wordml" w14:val="none"/>
        </w:rPr>
        <w:t xml:space="preserve">The </w:t>
      </w:r>
      <w:r>
        <w:rPr>
          <w:rFonts w:ascii="Times New Roman" w:cs="Times New Roman" w:hAnsi="Times New Roman"/>
          <w:b/>
          <w:bCs/>
          <w:kern w:val="0"/>
          <w14:ligatures xmlns:w14="http://schemas.microsoft.com/office/word/2010/wordml" w14:val="none"/>
        </w:rPr>
        <w:t>solar water irrigation system</w:t>
      </w:r>
      <w:r>
        <w:rPr>
          <w:rFonts w:ascii="Times New Roman" w:cs="Times New Roman" w:hAnsi="Times New Roman"/>
          <w:kern w:val="0"/>
          <w14:ligatures xmlns:w14="http://schemas.microsoft.com/office/word/2010/wordml" w14:val="none"/>
        </w:rPr>
        <w:t xml:space="preserve"> continued to support the gardens by making watering more efficient and reducing the physical labour required to maintain the crops.</w:t>
      </w:r>
    </w:p>
    <w:p>
      <w:pPr>
        <w:pStyle w:val="style0"/>
        <w:spacing w:before="100" w:beforeAutospacing="true" w:after="100" w:afterAutospacing="true" w:lineRule="auto" w:line="240"/>
        <w:rPr>
          <w:rFonts w:ascii="Times New Roman" w:cs="Times New Roman" w:hAnsi="Times New Roman"/>
          <w:kern w:val="0"/>
          <w14:ligatures xmlns:w14="http://schemas.microsoft.com/office/word/2010/wordml" w14:val="none"/>
        </w:rPr>
      </w:pPr>
      <w:r>
        <w:rPr>
          <w:rFonts w:ascii="Times New Roman" w:cs="Times New Roman" w:hAnsi="Times New Roman"/>
          <w:kern w:val="0"/>
          <w14:ligatures xmlns:w14="http://schemas.microsoft.com/office/word/2010/wordml" w14:val="none"/>
        </w:rPr>
        <w:t>The practical experience is intended to give the girls skills that they can apply beyond Shine Village, including the possibility of establishing small household or backyard gardens in their communities.</w:t>
      </w:r>
    </w:p>
    <w:p>
      <w:pPr>
        <w:pStyle w:val="style0"/>
        <w:spacing w:after="0" w:lineRule="auto" w:line="24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noProof/>
          <w:kern w:val="0"/>
          <w14:ligatures xmlns:w14="http://schemas.microsoft.com/office/word/2010/wordml" w14:val="none"/>
        </w:rPr>
      </w:r>
      <w:r>
        <w:rPr>
          <w:rFonts w:ascii="Times New Roman" w:cs="Times New Roman" w:eastAsia="Times New Roman" w:hAnsi="Times New Roman"/>
          <w:noProof/>
          <w:kern w:val="0"/>
          <w14:ligatures xmlns:w14="http://schemas.microsoft.com/office/word/2010/wordml" w14:val="none"/>
        </w:rPr>
      </w:r>
      <w:r>
        <w:rPr>
          <w:rFonts w:ascii="Times New Roman" w:cs="Times New Roman" w:eastAsia="Times New Roman" w:hAnsi="Times New Roman"/>
          <w:noProof/>
          <w:kern w:val="0"/>
          <w14:ligatures xmlns:w14="http://schemas.microsoft.com/office/word/2010/wordml" w14:val="none"/>
        </w:rPr>
      </w:r>
      <w:r>
        <w:rPr>
          <w:rFonts w:ascii="Times New Roman" w:cs="Times New Roman" w:eastAsia="Times New Roman" w:hAnsi="Times New Roman"/>
          <w:noProof/>
          <w:kern w:val="0"/>
          <w14:ligatures xmlns:w14="http://schemas.microsoft.com/office/word/2010/wordml" w14:val="none"/>
        </w:rPr>
        <mc:AlternateContent>
          <mc:Choice Requires="wps">
            <w:drawing>
              <wp:inline distL="0" distT="0" distB="0" distR="0">
                <wp:extent cx="5731510" cy="1270"/>
                <wp:effectExtent l="0" t="31750" r="0" b="36830"/>
                <wp:docPr id="1034" name="Rectangle 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731510" cy="1270"/>
                        </a:xfrm>
                        <a:prstGeom prst="rect"/>
                        <a:ln cmpd="sng" cap="flat" w="9525">
                          <a:gradFill flip="none" rotWithShape="false">
                            <a:gsLst>
                              <a:gs pos="0">
                                <a:srgbClr val="a0a0a0"/>
                              </a:gs>
                              <a:gs pos="100000">
                                <a:srgbClr val="e3e3e3"/>
                              </a:gs>
                            </a:gsLst>
                            <a:lin ang="5400000" scaled="false"/>
                          </a:gradFill>
                          <a:prstDash val="solid"/>
                          <a:miter/>
                          <a:headEnd len="med" w="med" type="none"/>
                          <a:tailEnd len="med" w="med" type="none"/>
                        </a:ln>
                      </wps:spPr>
                      <wps:bodyPr>
                        <a:prstTxWarp prst="textNoShape"/>
                      </wps:bodyPr>
                    </wps:wsp>
                  </a:graphicData>
                </a:graphic>
              </wp:inline>
            </w:drawing>
          </mc:Choice>
          <mc:Fallback>
            <w:pict>
              <v:rect id="1034" filled="f" stroked="t" style="margin-left:0.0pt;margin-top:0.0pt;width:451.3pt;height:0.1pt;mso-wrap-distance-left:0.0pt;mso-wrap-distance-right:0.0pt;visibility:visible;">
                <w10:anchorlock/>
                <v:stroke joinstyle="miter"/>
                <v:fill rotate="true"/>
              </v:rect>
            </w:pict>
          </mc:Fallback>
        </mc:AlternateContent>
      </w:r>
      <w:r>
        <w:rPr>
          <w:rFonts w:ascii="Times New Roman" w:cs="Times New Roman" w:eastAsia="Times New Roman" w:hAnsi="Times New Roman"/>
          <w:noProof/>
          <w:kern w:val="0"/>
          <w14:ligatures xmlns:w14="http://schemas.microsoft.com/office/word/2010/wordml" w14:val="none"/>
        </w:rPr>
      </w:r>
      <w:r>
        <w:rPr>
          <w:rFonts w:ascii="Times New Roman" w:cs="Times New Roman" w:eastAsia="Times New Roman" w:hAnsi="Times New Roman"/>
          <w:noProof/>
          <w:kern w:val="0"/>
          <w14:ligatures xmlns:w14="http://schemas.microsoft.com/office/word/2010/wordml" w14:val="none"/>
        </w:rPr>
      </w:r>
    </w:p>
    <w:p>
      <w:pPr>
        <w:pStyle w:val="style0"/>
        <w:spacing w:before="100" w:beforeAutospacing="true" w:after="100" w:afterAutospacing="true" w:lineRule="auto" w:line="240"/>
        <w:outlineLvl w:val="0"/>
        <w:rPr>
          <w:rFonts w:ascii="Times New Roman" w:cs="Times New Roman" w:hAnsi="Times New Roman"/>
          <w:b/>
          <w:bCs/>
          <w:kern w:val="36"/>
          <w:sz w:val="32"/>
          <w:szCs w:val="32"/>
          <w14:ligatures xmlns:w14="http://schemas.microsoft.com/office/word/2010/wordml" w14:val="none"/>
        </w:rPr>
      </w:pPr>
      <w:r>
        <w:rPr>
          <w:b/>
          <w:sz w:val="32"/>
          <w:szCs w:val="32"/>
          <w:lang w:val="en-US"/>
        </w:rPr>
        <w:t xml:space="preserve">9. </w:t>
      </w:r>
      <w:r>
        <w:rPr>
          <w:b/>
          <w:sz w:val="32"/>
          <w:szCs w:val="32"/>
        </w:rPr>
        <w:t>Key Priorities for the New Programme Year</w:t>
      </w:r>
    </w:p>
    <w:p>
      <w:pPr>
        <w:pStyle w:val="style0"/>
        <w:spacing w:before="100" w:beforeAutospacing="true" w:after="100" w:afterAutospacing="true" w:lineRule="auto" w:line="240"/>
        <w:rPr>
          <w:rFonts w:ascii="Times New Roman" w:cs="Times New Roman" w:hAnsi="Times New Roman"/>
          <w:kern w:val="0"/>
          <w14:ligatures xmlns:w14="http://schemas.microsoft.com/office/word/2010/wordml" w14:val="none"/>
        </w:rPr>
      </w:pPr>
      <w:r>
        <w:rPr>
          <w:rFonts w:ascii="Times New Roman" w:cs="Times New Roman" w:hAnsi="Times New Roman"/>
          <w:kern w:val="0"/>
          <w14:ligatures xmlns:w14="http://schemas.microsoft.com/office/word/2010/wordml" w14:val="none"/>
        </w:rPr>
        <w:t>Shine Village’s immediate priorities are to:</w:t>
      </w:r>
    </w:p>
    <w:p>
      <w:pPr>
        <w:pStyle w:val="style0"/>
        <w:spacing w:before="100" w:beforeAutospacing="true" w:after="100" w:afterAutospacing="true" w:lineRule="auto" w:line="240"/>
        <w:outlineLvl w:val="2"/>
        <w:rPr>
          <w:rFonts w:ascii="Times New Roman" w:cs="Times New Roman" w:eastAsia="Times New Roman" w:hAnsi="Times New Roman"/>
          <w:b/>
          <w:bCs/>
          <w:kern w:val="0"/>
          <w:sz w:val="27"/>
          <w:szCs w:val="27"/>
          <w14:ligatures xmlns:w14="http://schemas.microsoft.com/office/word/2010/wordml" w14:val="none"/>
        </w:rPr>
      </w:pPr>
      <w:r>
        <w:rPr>
          <w:rFonts w:ascii="Times New Roman" w:cs="Times New Roman" w:eastAsia="Times New Roman" w:hAnsi="Times New Roman"/>
          <w:b/>
          <w:bCs/>
          <w:kern w:val="0"/>
          <w:sz w:val="27"/>
          <w:szCs w:val="27"/>
          <w14:ligatures xmlns:w14="http://schemas.microsoft.com/office/word/2010/wordml" w14:val="none"/>
        </w:rPr>
        <w:t>Child House</w:t>
      </w:r>
    </w:p>
    <w:p>
      <w:pPr>
        <w:pStyle w:val="style0"/>
        <w:numPr>
          <w:ilvl w:val="0"/>
          <w:numId w:val="2"/>
        </w:numPr>
        <w:spacing w:before="100" w:beforeAutospacing="true" w:after="100" w:afterAutospacing="true" w:lineRule="auto" w:line="24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Support the girls as they settle back into school and vocational training.</w:t>
      </w:r>
    </w:p>
    <w:p>
      <w:pPr>
        <w:pStyle w:val="style0"/>
        <w:numPr>
          <w:ilvl w:val="0"/>
          <w:numId w:val="2"/>
        </w:numPr>
        <w:spacing w:before="100" w:beforeAutospacing="true" w:after="100" w:afterAutospacing="true" w:lineRule="auto" w:line="24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Monitor their educational and vocational progress.</w:t>
      </w:r>
    </w:p>
    <w:p>
      <w:pPr>
        <w:pStyle w:val="style0"/>
        <w:numPr>
          <w:ilvl w:val="0"/>
          <w:numId w:val="2"/>
        </w:numPr>
        <w:spacing w:before="100" w:beforeAutospacing="true" w:after="100" w:afterAutospacing="true" w:lineRule="auto" w:line="24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Continue providing the necessary educational and welfare support.</w:t>
      </w:r>
    </w:p>
    <w:p>
      <w:pPr>
        <w:pStyle w:val="style0"/>
        <w:spacing w:before="100" w:beforeAutospacing="true" w:after="100" w:afterAutospacing="true" w:lineRule="auto" w:line="240"/>
        <w:outlineLvl w:val="2"/>
        <w:rPr>
          <w:rFonts w:ascii="Times New Roman" w:cs="Times New Roman" w:eastAsia="Times New Roman" w:hAnsi="Times New Roman"/>
          <w:b/>
          <w:bCs/>
          <w:kern w:val="0"/>
          <w:sz w:val="27"/>
          <w:szCs w:val="27"/>
          <w14:ligatures xmlns:w14="http://schemas.microsoft.com/office/word/2010/wordml" w14:val="none"/>
        </w:rPr>
      </w:pPr>
      <w:r>
        <w:rPr>
          <w:rFonts w:ascii="Times New Roman" w:cs="Times New Roman" w:eastAsia="Times New Roman" w:hAnsi="Times New Roman"/>
          <w:b/>
          <w:bCs/>
          <w:kern w:val="0"/>
          <w:sz w:val="27"/>
          <w:szCs w:val="27"/>
          <w14:ligatures xmlns:w14="http://schemas.microsoft.com/office/word/2010/wordml" w14:val="none"/>
        </w:rPr>
        <w:t>Early Years</w:t>
      </w:r>
    </w:p>
    <w:p>
      <w:pPr>
        <w:pStyle w:val="style0"/>
        <w:numPr>
          <w:ilvl w:val="0"/>
          <w:numId w:val="3"/>
        </w:numPr>
        <w:spacing w:before="100" w:beforeAutospacing="true" w:after="100" w:afterAutospacing="true" w:lineRule="auto" w:line="24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 xml:space="preserve">Enrol </w:t>
      </w:r>
      <w:r>
        <w:rPr>
          <w:rFonts w:ascii="Times New Roman" w:cs="Times New Roman" w:eastAsia="Times New Roman" w:hAnsi="Times New Roman"/>
          <w:b/>
          <w:bCs/>
          <w:kern w:val="0"/>
          <w14:ligatures xmlns:w14="http://schemas.microsoft.com/office/word/2010/wordml" w14:val="none"/>
        </w:rPr>
        <w:t>at least 100 learners</w:t>
      </w:r>
      <w:r>
        <w:rPr>
          <w:rFonts w:ascii="Times New Roman" w:cs="Times New Roman" w:eastAsia="Times New Roman" w:hAnsi="Times New Roman"/>
          <w:kern w:val="0"/>
          <w14:ligatures xmlns:w14="http://schemas.microsoft.com/office/word/2010/wordml" w14:val="none"/>
        </w:rPr>
        <w:t>.</w:t>
      </w:r>
    </w:p>
    <w:p>
      <w:pPr>
        <w:pStyle w:val="style0"/>
        <w:numPr>
          <w:ilvl w:val="0"/>
          <w:numId w:val="3"/>
        </w:numPr>
        <w:spacing w:before="100" w:beforeAutospacing="true" w:after="100" w:afterAutospacing="true" w:lineRule="auto" w:line="24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 xml:space="preserve">Work toward the </w:t>
      </w:r>
      <w:r>
        <w:rPr>
          <w:rFonts w:ascii="Times New Roman" w:cs="Times New Roman" w:eastAsia="Times New Roman" w:hAnsi="Times New Roman"/>
          <w:b/>
          <w:bCs/>
          <w:kern w:val="0"/>
          <w14:ligatures xmlns:w14="http://schemas.microsoft.com/office/word/2010/wordml" w14:val="none"/>
        </w:rPr>
        <w:t>1:25 teacher/caregiver-to-learner ratio</w:t>
      </w:r>
      <w:r>
        <w:rPr>
          <w:rFonts w:ascii="Times New Roman" w:cs="Times New Roman" w:eastAsia="Times New Roman" w:hAnsi="Times New Roman"/>
          <w:kern w:val="0"/>
          <w14:ligatures xmlns:w14="http://schemas.microsoft.com/office/word/2010/wordml" w14:val="none"/>
        </w:rPr>
        <w:t>.</w:t>
      </w:r>
    </w:p>
    <w:p>
      <w:pPr>
        <w:pStyle w:val="style0"/>
        <w:numPr>
          <w:ilvl w:val="0"/>
          <w:numId w:val="3"/>
        </w:numPr>
        <w:spacing w:before="100" w:beforeAutospacing="true" w:after="100" w:afterAutospacing="true" w:lineRule="auto" w:line="24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Maintain at least four teachers/caregivers at full enrolment.</w:t>
      </w:r>
    </w:p>
    <w:p>
      <w:pPr>
        <w:pStyle w:val="style0"/>
        <w:numPr>
          <w:ilvl w:val="0"/>
          <w:numId w:val="3"/>
        </w:numPr>
        <w:spacing w:before="100" w:beforeAutospacing="true" w:after="100" w:afterAutospacing="true" w:lineRule="auto" w:line="24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Engage community volunteers to strengthen programme support.</w:t>
      </w:r>
    </w:p>
    <w:p>
      <w:pPr>
        <w:pStyle w:val="style0"/>
        <w:numPr>
          <w:ilvl w:val="0"/>
          <w:numId w:val="3"/>
        </w:numPr>
        <w:spacing w:before="100" w:beforeAutospacing="true" w:after="100" w:afterAutospacing="true" w:lineRule="auto" w:line="24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 xml:space="preserve">Begin classes on </w:t>
      </w:r>
      <w:r>
        <w:rPr>
          <w:rFonts w:ascii="Times New Roman" w:cs="Times New Roman" w:eastAsia="Times New Roman" w:hAnsi="Times New Roman"/>
          <w:b/>
          <w:bCs/>
          <w:kern w:val="0"/>
          <w14:ligatures xmlns:w14="http://schemas.microsoft.com/office/word/2010/wordml" w14:val="none"/>
        </w:rPr>
        <w:t>21 September 2026</w:t>
      </w:r>
      <w:r>
        <w:rPr>
          <w:rFonts w:ascii="Times New Roman" w:cs="Times New Roman" w:eastAsia="Times New Roman" w:hAnsi="Times New Roman"/>
          <w:kern w:val="0"/>
          <w14:ligatures xmlns:w14="http://schemas.microsoft.com/office/word/2010/wordml" w14:val="none"/>
        </w:rPr>
        <w:t>.</w:t>
      </w:r>
    </w:p>
    <w:p>
      <w:pPr>
        <w:pStyle w:val="style0"/>
        <w:numPr>
          <w:ilvl w:val="0"/>
          <w:numId w:val="3"/>
        </w:numPr>
        <w:spacing w:before="100" w:beforeAutospacing="true" w:after="100" w:afterAutospacing="true" w:lineRule="auto" w:line="24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Restart the feeding programme on the same date.</w:t>
      </w:r>
    </w:p>
    <w:p>
      <w:pPr>
        <w:pStyle w:val="style0"/>
        <w:spacing w:before="100" w:beforeAutospacing="true" w:after="100" w:afterAutospacing="true" w:lineRule="auto" w:line="240"/>
        <w:outlineLvl w:val="2"/>
        <w:rPr>
          <w:rFonts w:ascii="Times New Roman" w:cs="Times New Roman" w:eastAsia="Times New Roman" w:hAnsi="Times New Roman"/>
          <w:b/>
          <w:bCs/>
          <w:kern w:val="0"/>
          <w:sz w:val="27"/>
          <w:szCs w:val="27"/>
          <w14:ligatures xmlns:w14="http://schemas.microsoft.com/office/word/2010/wordml" w14:val="none"/>
        </w:rPr>
      </w:pPr>
      <w:r>
        <w:rPr>
          <w:rFonts w:ascii="Times New Roman" w:cs="Times New Roman" w:eastAsia="Times New Roman" w:hAnsi="Times New Roman"/>
          <w:b/>
          <w:bCs/>
          <w:kern w:val="0"/>
          <w:sz w:val="27"/>
          <w:szCs w:val="27"/>
          <w14:ligatures xmlns:w14="http://schemas.microsoft.com/office/word/2010/wordml" w14:val="none"/>
        </w:rPr>
        <w:t>Shine Village</w:t>
      </w:r>
    </w:p>
    <w:p>
      <w:pPr>
        <w:pStyle w:val="style0"/>
        <w:numPr>
          <w:ilvl w:val="0"/>
          <w:numId w:val="4"/>
        </w:numPr>
        <w:spacing w:before="100" w:beforeAutospacing="true" w:after="100" w:afterAutospacing="true" w:lineRule="auto" w:line="24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Continue practical agriculture and gardening activities.</w:t>
      </w:r>
    </w:p>
    <w:p>
      <w:pPr>
        <w:pStyle w:val="style0"/>
        <w:numPr>
          <w:ilvl w:val="0"/>
          <w:numId w:val="4"/>
        </w:numPr>
        <w:spacing w:before="100" w:beforeAutospacing="true" w:after="100" w:afterAutospacing="true" w:lineRule="auto" w:line="24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Maximise the use of the solar irrigation system.</w:t>
      </w:r>
    </w:p>
    <w:p>
      <w:pPr>
        <w:pStyle w:val="style0"/>
        <w:numPr>
          <w:ilvl w:val="0"/>
          <w:numId w:val="4"/>
        </w:numPr>
        <w:spacing w:before="100" w:beforeAutospacing="true" w:after="100" w:afterAutospacing="true" w:lineRule="auto" w:line="24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Strengthen the integration of education, nutrition, practical skills, and community participation.</w:t>
      </w:r>
    </w:p>
    <w:p>
      <w:pPr>
        <w:pStyle w:val="style0"/>
        <w:spacing w:after="0" w:lineRule="auto" w:line="240"/>
        <w:rPr>
          <w:rFonts w:ascii="Times New Roman" w:cs="Times New Roman" w:hAnsi="Times New Roman"/>
          <w:kern w:val="0"/>
          <w14:ligatures xmlns:w14="http://schemas.microsoft.com/office/word/2010/wordml" w14:val="none"/>
        </w:rPr>
      </w:pPr>
      <w:r>
        <w:rPr>
          <w:rFonts w:ascii="Times New Roman" w:cs="Times New Roman" w:eastAsia="Times New Roman" w:hAnsi="Times New Roman"/>
          <w:noProof/>
          <w:kern w:val="0"/>
          <w14:ligatures xmlns:w14="http://schemas.microsoft.com/office/word/2010/wordml" w14:val="none"/>
        </w:rPr>
      </w:r>
      <w:r>
        <w:rPr>
          <w:rFonts w:ascii="Times New Roman" w:cs="Times New Roman" w:eastAsia="Times New Roman" w:hAnsi="Times New Roman"/>
          <w:noProof/>
          <w:kern w:val="0"/>
          <w14:ligatures xmlns:w14="http://schemas.microsoft.com/office/word/2010/wordml" w14:val="none"/>
        </w:rPr>
      </w:r>
      <w:r>
        <w:rPr>
          <w:rFonts w:ascii="Times New Roman" w:cs="Times New Roman" w:eastAsia="Times New Roman" w:hAnsi="Times New Roman"/>
          <w:noProof/>
          <w:kern w:val="0"/>
          <w14:ligatures xmlns:w14="http://schemas.microsoft.com/office/word/2010/wordml" w14:val="none"/>
        </w:rPr>
      </w:r>
      <w:r>
        <w:rPr>
          <w:rFonts w:ascii="Times New Roman" w:cs="Times New Roman" w:eastAsia="Times New Roman" w:hAnsi="Times New Roman"/>
          <w:noProof/>
          <w:kern w:val="0"/>
          <w14:ligatures xmlns:w14="http://schemas.microsoft.com/office/word/2010/wordml" w14:val="none"/>
        </w:rPr>
        <mc:AlternateContent>
          <mc:Choice Requires="wps">
            <w:drawing>
              <wp:inline distL="0" distT="0" distB="0" distR="0">
                <wp:extent cx="5731510" cy="1270"/>
                <wp:effectExtent l="0" t="31750" r="0" b="36830"/>
                <wp:docPr id="1036" name="Rectangle 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731510" cy="1270"/>
                        </a:xfrm>
                        <a:prstGeom prst="rect"/>
                        <a:ln cmpd="sng" cap="flat" w="9525">
                          <a:gradFill flip="none" rotWithShape="false">
                            <a:gsLst>
                              <a:gs pos="0">
                                <a:srgbClr val="a0a0a0"/>
                              </a:gs>
                              <a:gs pos="100000">
                                <a:srgbClr val="e3e3e3"/>
                              </a:gs>
                            </a:gsLst>
                            <a:lin ang="5400000" scaled="false"/>
                          </a:gradFill>
                          <a:prstDash val="solid"/>
                          <a:miter/>
                          <a:headEnd len="med" w="med" type="none"/>
                          <a:tailEnd len="med" w="med" type="none"/>
                        </a:ln>
                      </wps:spPr>
                      <wps:bodyPr>
                        <a:prstTxWarp prst="textNoShape"/>
                      </wps:bodyPr>
                    </wps:wsp>
                  </a:graphicData>
                </a:graphic>
              </wp:inline>
            </w:drawing>
          </mc:Choice>
          <mc:Fallback>
            <w:pict>
              <v:rect id="1036" filled="f" stroked="t" style="margin-left:0.0pt;margin-top:0.0pt;width:451.3pt;height:0.1pt;mso-wrap-distance-left:0.0pt;mso-wrap-distance-right:0.0pt;visibility:visible;">
                <w10:anchorlock/>
                <v:stroke joinstyle="miter"/>
                <v:fill rotate="true"/>
              </v:rect>
            </w:pict>
          </mc:Fallback>
        </mc:AlternateContent>
      </w:r>
      <w:r>
        <w:rPr>
          <w:rFonts w:ascii="Times New Roman" w:cs="Times New Roman" w:eastAsia="Times New Roman" w:hAnsi="Times New Roman"/>
          <w:noProof/>
          <w:kern w:val="0"/>
          <w14:ligatures xmlns:w14="http://schemas.microsoft.com/office/word/2010/wordml" w14:val="none"/>
        </w:rPr>
      </w:r>
      <w:r>
        <w:rPr>
          <w:rFonts w:ascii="Times New Roman" w:cs="Times New Roman" w:eastAsia="Times New Roman" w:hAnsi="Times New Roman"/>
          <w:noProof/>
          <w:kern w:val="0"/>
          <w14:ligatures xmlns:w14="http://schemas.microsoft.com/office/word/2010/wordml" w14:val="none"/>
        </w:rPr>
      </w:r>
    </w:p>
    <w:p>
      <w:pPr>
        <w:pStyle w:val="style0"/>
        <w:spacing w:before="100" w:beforeAutospacing="true" w:after="100" w:afterAutospacing="true" w:lineRule="auto" w:line="240"/>
        <w:outlineLvl w:val="0"/>
        <w:rPr>
          <w:rFonts w:ascii="Times New Roman" w:cs="Times New Roman" w:hAnsi="Times New Roman"/>
          <w:b/>
          <w:bCs/>
          <w:kern w:val="36"/>
          <w:sz w:val="32"/>
          <w:szCs w:val="32"/>
          <w14:ligatures xmlns:w14="http://schemas.microsoft.com/office/word/2010/wordml" w14:val="none"/>
        </w:rPr>
      </w:pPr>
      <w:r>
        <w:rPr>
          <w:b/>
          <w:bCs/>
          <w:sz w:val="32"/>
          <w:szCs w:val="32"/>
          <w:lang w:val="en-US"/>
        </w:rPr>
        <w:t>10.</w:t>
      </w:r>
      <w:r>
        <w:rPr>
          <w:b/>
          <w:bCs/>
          <w:sz w:val="32"/>
          <w:szCs w:val="32"/>
        </w:rPr>
        <w:t xml:space="preserve"> Conclusion</w:t>
      </w:r>
    </w:p>
    <w:p>
      <w:pPr>
        <w:pStyle w:val="style0"/>
        <w:spacing w:before="100" w:beforeAutospacing="true" w:after="100" w:afterAutospacing="true" w:lineRule="auto" w:line="240"/>
        <w:rPr>
          <w:rFonts w:ascii="Times New Roman" w:cs="Times New Roman" w:hAnsi="Times New Roman"/>
          <w:kern w:val="0"/>
          <w14:ligatures xmlns:w14="http://schemas.microsoft.com/office/word/2010/wordml" w14:val="none"/>
        </w:rPr>
      </w:pPr>
      <w:r>
        <w:rPr>
          <w:rFonts w:ascii="Times New Roman" w:cs="Times New Roman" w:hAnsi="Times New Roman"/>
          <w:kern w:val="0"/>
          <w14:ligatures xmlns:w14="http://schemas.microsoft.com/office/word/2010/wordml" w14:val="none"/>
        </w:rPr>
        <w:t>The new school year brings important progress across Shine Vill</w:t>
      </w:r>
      <w:r>
        <w:rPr>
          <w:rFonts w:ascii="Times New Roman" w:cs="Times New Roman" w:hAnsi="Times New Roman"/>
          <w:kern w:val="0"/>
          <w:lang w:val="en-US"/>
          <w14:ligatures xmlns:w14="http://schemas.microsoft.com/office/word/2010/wordml" w14:val="none"/>
        </w:rPr>
        <w:t>age</w:t>
      </w:r>
    </w:p>
    <w:p>
      <w:pPr>
        <w:pStyle w:val="style0"/>
        <w:spacing w:before="100" w:beforeAutospacing="true" w:after="100" w:afterAutospacing="true" w:lineRule="auto" w:line="240"/>
        <w:rPr>
          <w:rFonts w:ascii="Times New Roman" w:cs="Times New Roman" w:hAnsi="Times New Roman"/>
          <w:kern w:val="0"/>
          <w14:ligatures xmlns:w14="http://schemas.microsoft.com/office/word/2010/wordml" w14:val="none"/>
        </w:rPr>
      </w:pPr>
      <w:r>
        <w:rPr>
          <w:rFonts w:ascii="Times New Roman" w:cs="Times New Roman" w:hAnsi="Times New Roman"/>
          <w:kern w:val="0"/>
          <w14:ligatures xmlns:w14="http://schemas.microsoft.com/office/word/2010/wordml" w14:val="none"/>
        </w:rPr>
        <w:t>The Child House girls have transitioned back into their schools and vocational programmes, while the Early Years Programme is preparing to welcome a new cohort of learners with a target of at least 100 children.</w:t>
      </w:r>
    </w:p>
    <w:p>
      <w:pPr>
        <w:pStyle w:val="style0"/>
        <w:spacing w:before="100" w:beforeAutospacing="true" w:after="100" w:afterAutospacing="true" w:lineRule="auto" w:line="240"/>
        <w:rPr>
          <w:rFonts w:ascii="Times New Roman" w:cs="Times New Roman" w:hAnsi="Times New Roman"/>
          <w:kern w:val="0"/>
          <w14:ligatures xmlns:w14="http://schemas.microsoft.com/office/word/2010/wordml" w14:val="none"/>
        </w:rPr>
      </w:pPr>
      <w:r>
        <w:rPr>
          <w:rFonts w:ascii="Times New Roman" w:cs="Times New Roman" w:hAnsi="Times New Roman"/>
          <w:kern w:val="0"/>
          <w14:ligatures xmlns:w14="http://schemas.microsoft.com/office/word/2010/wordml" w14:val="none"/>
        </w:rPr>
        <w:t>Through education, early childhood development, nutrition, vocational training, and practical skills, Shine Village continues to provide a supportive environment where children and young people can learn, develop, and prepare for greater independence.</w:t>
      </w:r>
    </w:p>
    <w:p>
      <w:pPr>
        <w:pStyle w:val="style0"/>
        <w:rPr/>
      </w:pPr>
    </w:p>
    <w:p>
      <w:pPr>
        <w:pStyle w:val="style0"/>
        <w:rPr/>
      </w:pPr>
      <w:r>
        <w:br w:type="page"/>
      </w:r>
    </w:p>
    <w:p>
      <w:pPr>
        <w:pStyle w:val="style0"/>
        <w:spacing w:before="100" w:after="100"/>
        <w:rPr/>
      </w:pPr>
      <w:r>
        <w:rPr>
          <w:b/>
          <w:color w:val="000000"/>
          <w:sz w:val="32"/>
        </w:rPr>
        <w:t>11. Pictorial Highlights</w:t>
      </w:r>
    </w:p>
    <w:p>
      <w:pPr>
        <w:pStyle w:val="style0"/>
        <w:jc w:val="center"/>
        <w:rPr/>
      </w:pPr>
      <w:r>
        <w:rPr/>
        <w:drawing>
          <wp:inline distL="0" distT="0" distB="0" distR="0">
            <wp:extent cx="4389120" cy="3291839"/>
            <wp:effectExtent l="0" t="0" r="0" b="0"/>
            <wp:docPr id="1038" name="Picture 103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037"/>
                    <pic:cNvPicPr/>
                  </pic:nvPicPr>
                  <pic:blipFill>
                    <a:blip r:embed="rId2" cstate="print"/>
                    <a:srcRect l="0" t="0" r="0" b="0"/>
                    <a:stretch/>
                  </pic:blipFill>
                  <pic:spPr>
                    <a:xfrm rot="0">
                      <a:off x="0" y="0"/>
                      <a:ext cx="4389120" cy="3291839"/>
                    </a:xfrm>
                    <a:prstGeom prst="rect"/>
                  </pic:spPr>
                </pic:pic>
              </a:graphicData>
            </a:graphic>
          </wp:inline>
        </w:drawing>
      </w:r>
    </w:p>
    <w:p>
      <w:pPr>
        <w:pStyle w:val="style0"/>
        <w:spacing w:after="280"/>
        <w:jc w:val="center"/>
        <w:rPr/>
      </w:pPr>
      <w:r>
        <w:rPr>
          <w:i/>
          <w:sz w:val="20"/>
        </w:rPr>
        <w:t>Shine Early Years graduation – children and staff celebrating with certificates</w:t>
      </w:r>
    </w:p>
    <w:p>
      <w:pPr>
        <w:pStyle w:val="style0"/>
        <w:jc w:val="center"/>
        <w:rPr/>
      </w:pPr>
      <w:r>
        <w:rPr/>
        <w:drawing>
          <wp:inline distL="0" distT="0" distB="0" distR="0">
            <wp:extent cx="4389120" cy="3291839"/>
            <wp:effectExtent l="0" t="0" r="0" b="0"/>
            <wp:docPr id="1039" name="Picture 103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1038"/>
                    <pic:cNvPicPr/>
                  </pic:nvPicPr>
                  <pic:blipFill>
                    <a:blip r:embed="rId3" cstate="print"/>
                    <a:srcRect l="0" t="0" r="0" b="0"/>
                    <a:stretch/>
                  </pic:blipFill>
                  <pic:spPr>
                    <a:xfrm rot="0">
                      <a:off x="0" y="0"/>
                      <a:ext cx="4389120" cy="3291839"/>
                    </a:xfrm>
                    <a:prstGeom prst="rect"/>
                  </pic:spPr>
                </pic:pic>
              </a:graphicData>
            </a:graphic>
          </wp:inline>
        </w:drawing>
      </w:r>
    </w:p>
    <w:p>
      <w:pPr>
        <w:pStyle w:val="style0"/>
        <w:spacing w:after="280"/>
        <w:jc w:val="center"/>
        <w:rPr/>
      </w:pPr>
      <w:r>
        <w:rPr>
          <w:i/>
          <w:sz w:val="20"/>
        </w:rPr>
        <w:t>Tomato plants thriving in the shade-net garden</w:t>
      </w:r>
    </w:p>
    <w:p>
      <w:pPr>
        <w:pStyle w:val="style0"/>
        <w:jc w:val="center"/>
        <w:rPr/>
      </w:pPr>
      <w:r>
        <w:rPr/>
        <w:drawing>
          <wp:inline distL="0" distT="0" distB="0" distR="0">
            <wp:extent cx="4389120" cy="3291839"/>
            <wp:effectExtent l="0" t="0" r="0" b="0"/>
            <wp:docPr id="1040" name="Picture 103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1039"/>
                    <pic:cNvPicPr/>
                  </pic:nvPicPr>
                  <pic:blipFill>
                    <a:blip r:embed="rId4" cstate="print"/>
                    <a:srcRect l="0" t="0" r="0" b="0"/>
                    <a:stretch/>
                  </pic:blipFill>
                  <pic:spPr>
                    <a:xfrm rot="0">
                      <a:off x="0" y="0"/>
                      <a:ext cx="4389120" cy="3291839"/>
                    </a:xfrm>
                    <a:prstGeom prst="rect"/>
                  </pic:spPr>
                </pic:pic>
              </a:graphicData>
            </a:graphic>
          </wp:inline>
        </w:drawing>
      </w:r>
    </w:p>
    <w:p>
      <w:pPr>
        <w:pStyle w:val="style0"/>
        <w:spacing w:after="280"/>
        <w:jc w:val="center"/>
        <w:rPr/>
      </w:pPr>
      <w:r>
        <w:rPr>
          <w:i/>
          <w:sz w:val="20"/>
        </w:rPr>
        <w:t>Community outreach event with partner organisations</w:t>
      </w:r>
    </w:p>
    <w:p>
      <w:pPr>
        <w:pStyle w:val="style0"/>
        <w:jc w:val="center"/>
        <w:rPr/>
      </w:pPr>
      <w:r>
        <w:rPr/>
        <w:drawing>
          <wp:inline distL="0" distT="0" distB="0" distR="0">
            <wp:extent cx="4389120" cy="3291839"/>
            <wp:effectExtent l="0" t="0" r="0" b="0"/>
            <wp:docPr id="1041" name="Picture 104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1040"/>
                    <pic:cNvPicPr/>
                  </pic:nvPicPr>
                  <pic:blipFill>
                    <a:blip r:embed="rId5" cstate="print"/>
                    <a:srcRect l="0" t="0" r="0" b="0"/>
                    <a:stretch/>
                  </pic:blipFill>
                  <pic:spPr>
                    <a:xfrm rot="0">
                      <a:off x="0" y="0"/>
                      <a:ext cx="4389120" cy="3291839"/>
                    </a:xfrm>
                    <a:prstGeom prst="rect"/>
                  </pic:spPr>
                </pic:pic>
              </a:graphicData>
            </a:graphic>
          </wp:inline>
        </w:drawing>
      </w:r>
    </w:p>
    <w:p>
      <w:pPr>
        <w:pStyle w:val="style0"/>
        <w:spacing w:after="280"/>
        <w:jc w:val="center"/>
        <w:rPr/>
      </w:pPr>
      <w:r>
        <w:rPr>
          <w:i/>
          <w:sz w:val="20"/>
        </w:rPr>
        <w:t>Rows of tomato seedlings growing in planting sacks</w:t>
      </w:r>
    </w:p>
    <w:p>
      <w:pPr>
        <w:pStyle w:val="style0"/>
        <w:jc w:val="center"/>
        <w:rPr/>
      </w:pPr>
      <w:r>
        <w:rPr/>
        <w:drawing>
          <wp:inline distL="0" distT="0" distB="0" distR="0">
            <wp:extent cx="4389120" cy="3291839"/>
            <wp:effectExtent l="0" t="0" r="0" b="0"/>
            <wp:docPr id="1042" name="Picture 104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1041"/>
                    <pic:cNvPicPr/>
                  </pic:nvPicPr>
                  <pic:blipFill>
                    <a:blip r:embed="rId6" cstate="print"/>
                    <a:srcRect l="0" t="0" r="0" b="0"/>
                    <a:stretch/>
                  </pic:blipFill>
                  <pic:spPr>
                    <a:xfrm rot="0">
                      <a:off x="0" y="0"/>
                      <a:ext cx="4389120" cy="3291839"/>
                    </a:xfrm>
                    <a:prstGeom prst="rect"/>
                  </pic:spPr>
                </pic:pic>
              </a:graphicData>
            </a:graphic>
          </wp:inline>
        </w:drawing>
      </w:r>
    </w:p>
    <w:p>
      <w:pPr>
        <w:pStyle w:val="style0"/>
        <w:spacing w:after="280"/>
        <w:jc w:val="center"/>
        <w:rPr/>
      </w:pPr>
      <w:r>
        <w:rPr>
          <w:i/>
          <w:sz w:val="20"/>
        </w:rPr>
        <w:t>A community meeting and discussion session</w:t>
      </w:r>
    </w:p>
    <w:p>
      <w:pPr>
        <w:pStyle w:val="style0"/>
        <w:jc w:val="center"/>
        <w:rPr/>
      </w:pPr>
      <w:r>
        <w:rPr/>
        <w:drawing>
          <wp:inline distL="0" distT="0" distB="0" distR="0">
            <wp:extent cx="4389120" cy="5852160"/>
            <wp:effectExtent l="0" t="0" r="0" b="0"/>
            <wp:docPr id="1043" name="Picture 104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Picture 1042"/>
                    <pic:cNvPicPr/>
                  </pic:nvPicPr>
                  <pic:blipFill>
                    <a:blip r:embed="rId7" cstate="print"/>
                    <a:srcRect l="0" t="0" r="0" b="0"/>
                    <a:stretch/>
                  </pic:blipFill>
                  <pic:spPr>
                    <a:xfrm rot="0">
                      <a:off x="0" y="0"/>
                      <a:ext cx="4389120" cy="5852160"/>
                    </a:xfrm>
                    <a:prstGeom prst="rect"/>
                  </pic:spPr>
                </pic:pic>
              </a:graphicData>
            </a:graphic>
          </wp:inline>
        </w:drawing>
      </w:r>
    </w:p>
    <w:p>
      <w:pPr>
        <w:pStyle w:val="style0"/>
        <w:spacing w:after="280"/>
        <w:jc w:val="center"/>
        <w:rPr/>
      </w:pPr>
      <w:r>
        <w:rPr>
          <w:i/>
          <w:sz w:val="20"/>
        </w:rPr>
        <w:t>Vegetable garden with rape and maize</w:t>
      </w:r>
    </w:p>
    <w:p>
      <w:pPr>
        <w:pStyle w:val="style0"/>
        <w:jc w:val="center"/>
        <w:rPr/>
      </w:pPr>
      <w:r>
        <w:rPr/>
        <w:drawing>
          <wp:inline distL="0" distT="0" distB="0" distR="0">
            <wp:extent cx="4389120" cy="3291839"/>
            <wp:effectExtent l="0" t="0" r="0" b="0"/>
            <wp:docPr id="1044" name="Picture 104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Picture 1043"/>
                    <pic:cNvPicPr/>
                  </pic:nvPicPr>
                  <pic:blipFill>
                    <a:blip r:embed="rId8" cstate="print"/>
                    <a:srcRect l="0" t="0" r="0" b="0"/>
                    <a:stretch/>
                  </pic:blipFill>
                  <pic:spPr>
                    <a:xfrm rot="0">
                      <a:off x="0" y="0"/>
                      <a:ext cx="4389120" cy="3291839"/>
                    </a:xfrm>
                    <a:prstGeom prst="rect"/>
                  </pic:spPr>
                </pic:pic>
              </a:graphicData>
            </a:graphic>
          </wp:inline>
        </w:drawing>
      </w:r>
    </w:p>
    <w:p>
      <w:pPr>
        <w:pStyle w:val="style0"/>
        <w:spacing w:after="280"/>
        <w:jc w:val="center"/>
        <w:rPr/>
      </w:pPr>
      <w:r>
        <w:rPr>
          <w:i/>
          <w:sz w:val="20"/>
        </w:rPr>
        <w:t>A flourishing tomato garden under netting</w:t>
      </w:r>
    </w:p>
    <w:p>
      <w:pPr>
        <w:pStyle w:val="style0"/>
        <w:jc w:val="center"/>
        <w:rPr/>
      </w:pPr>
      <w:r>
        <w:rPr/>
        <w:drawing>
          <wp:inline distL="0" distT="0" distB="0" distR="0">
            <wp:extent cx="4389120" cy="3291839"/>
            <wp:effectExtent l="0" t="0" r="0" b="0"/>
            <wp:docPr id="1045" name="Picture 104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Picture 1044"/>
                    <pic:cNvPicPr/>
                  </pic:nvPicPr>
                  <pic:blipFill>
                    <a:blip r:embed="rId9" cstate="print"/>
                    <a:srcRect l="0" t="0" r="0" b="0"/>
                    <a:stretch/>
                  </pic:blipFill>
                  <pic:spPr>
                    <a:xfrm rot="0">
                      <a:off x="0" y="0"/>
                      <a:ext cx="4389120" cy="3291839"/>
                    </a:xfrm>
                    <a:prstGeom prst="rect"/>
                  </pic:spPr>
                </pic:pic>
              </a:graphicData>
            </a:graphic>
          </wp:inline>
        </w:drawing>
      </w:r>
    </w:p>
    <w:p>
      <w:pPr>
        <w:pStyle w:val="style0"/>
        <w:spacing w:after="280"/>
        <w:jc w:val="center"/>
        <w:rPr/>
      </w:pPr>
      <w:r>
        <w:rPr>
          <w:i/>
          <w:sz w:val="20"/>
        </w:rPr>
        <w:t>Neatly arranged rows of tomato plants in the garden</w:t>
      </w:r>
    </w:p>
    <w:p>
      <w:pPr>
        <w:pStyle w:val="style0"/>
        <w:jc w:val="center"/>
        <w:rPr/>
      </w:pPr>
      <w:r>
        <w:rPr/>
        <w:drawing>
          <wp:inline distL="0" distT="0" distB="0" distR="0">
            <wp:extent cx="4389120" cy="5852160"/>
            <wp:effectExtent l="0" t="0" r="0" b="0"/>
            <wp:docPr id="1046" name="Picture 104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Picture 1045"/>
                    <pic:cNvPicPr/>
                  </pic:nvPicPr>
                  <pic:blipFill>
                    <a:blip r:embed="rId10" cstate="print"/>
                    <a:srcRect l="0" t="0" r="0" b="0"/>
                    <a:stretch/>
                  </pic:blipFill>
                  <pic:spPr>
                    <a:xfrm rot="0">
                      <a:off x="0" y="0"/>
                      <a:ext cx="4389120" cy="5852160"/>
                    </a:xfrm>
                    <a:prstGeom prst="rect"/>
                  </pic:spPr>
                </pic:pic>
              </a:graphicData>
            </a:graphic>
          </wp:inline>
        </w:drawing>
      </w:r>
    </w:p>
    <w:p>
      <w:pPr>
        <w:pStyle w:val="style0"/>
        <w:spacing w:after="280"/>
        <w:jc w:val="center"/>
        <w:rPr/>
      </w:pPr>
      <w:r>
        <w:rPr>
          <w:i/>
          <w:sz w:val="20"/>
        </w:rPr>
        <w:t xml:space="preserve">Construction of a reed fence </w:t>
      </w:r>
      <w:r>
        <w:rPr>
          <w:i/>
          <w:sz w:val="20"/>
          <w:lang w:val="en-US"/>
        </w:rPr>
        <w:t>practical skills training</w:t>
      </w:r>
    </w:p>
    <w:p>
      <w:pPr>
        <w:pStyle w:val="style0"/>
        <w:jc w:val="center"/>
        <w:rPr/>
      </w:pPr>
      <w:r>
        <w:rPr/>
        <w:drawing>
          <wp:inline distL="0" distT="0" distB="0" distR="0">
            <wp:extent cx="4389120" cy="3291839"/>
            <wp:effectExtent l="0" t="0" r="0" b="0"/>
            <wp:docPr id="1047" name="Picture 104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Picture 1046"/>
                    <pic:cNvPicPr/>
                  </pic:nvPicPr>
                  <pic:blipFill>
                    <a:blip r:embed="rId11" cstate="print"/>
                    <a:srcRect l="0" t="0" r="0" b="0"/>
                    <a:stretch/>
                  </pic:blipFill>
                  <pic:spPr>
                    <a:xfrm rot="0">
                      <a:off x="0" y="0"/>
                      <a:ext cx="4389120" cy="3291839"/>
                    </a:xfrm>
                    <a:prstGeom prst="rect"/>
                  </pic:spPr>
                </pic:pic>
              </a:graphicData>
            </a:graphic>
          </wp:inline>
        </w:drawing>
      </w:r>
    </w:p>
    <w:p>
      <w:pPr>
        <w:pStyle w:val="style0"/>
        <w:spacing w:after="280"/>
        <w:jc w:val="center"/>
        <w:rPr/>
      </w:pPr>
      <w:r>
        <w:rPr>
          <w:i/>
          <w:sz w:val="20"/>
        </w:rPr>
        <w:t>Vegetable garden beside the compound buildings</w:t>
      </w:r>
    </w:p>
    <w:p>
      <w:pPr>
        <w:pStyle w:val="style0"/>
        <w:jc w:val="center"/>
        <w:rPr/>
      </w:pPr>
      <w:r>
        <w:rPr/>
        <w:drawing>
          <wp:inline distL="0" distT="0" distB="0" distR="0">
            <wp:extent cx="4389120" cy="3291839"/>
            <wp:effectExtent l="0" t="0" r="0" b="0"/>
            <wp:docPr id="1048" name="Picture 104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Picture 1047"/>
                    <pic:cNvPicPr/>
                  </pic:nvPicPr>
                  <pic:blipFill>
                    <a:blip r:embed="rId12" cstate="print"/>
                    <a:srcRect l="0" t="0" r="0" b="0"/>
                    <a:stretch/>
                  </pic:blipFill>
                  <pic:spPr>
                    <a:xfrm rot="0">
                      <a:off x="0" y="0"/>
                      <a:ext cx="4389120" cy="3291839"/>
                    </a:xfrm>
                    <a:prstGeom prst="rect"/>
                  </pic:spPr>
                </pic:pic>
              </a:graphicData>
            </a:graphic>
          </wp:inline>
        </w:drawing>
      </w:r>
    </w:p>
    <w:p>
      <w:pPr>
        <w:pStyle w:val="style0"/>
        <w:spacing w:after="280"/>
        <w:jc w:val="center"/>
        <w:rPr/>
      </w:pPr>
      <w:r>
        <w:rPr>
          <w:i/>
          <w:sz w:val="20"/>
        </w:rPr>
        <w:t>Garden plots with maize and vegetables near the dwellings</w:t>
      </w:r>
    </w:p>
    <w:p>
      <w:pPr>
        <w:pStyle w:val="style0"/>
        <w:jc w:val="center"/>
        <w:rPr/>
      </w:pPr>
      <w:r>
        <w:rPr/>
        <w:drawing>
          <wp:inline distL="0" distT="0" distB="0" distR="0">
            <wp:extent cx="4389120" cy="5852160"/>
            <wp:effectExtent l="0" t="0" r="0" b="0"/>
            <wp:docPr id="1049" name="Picture 104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Picture 1048"/>
                    <pic:cNvPicPr/>
                  </pic:nvPicPr>
                  <pic:blipFill>
                    <a:blip r:embed="rId13" cstate="print"/>
                    <a:srcRect l="0" t="0" r="0" b="0"/>
                    <a:stretch/>
                  </pic:blipFill>
                  <pic:spPr>
                    <a:xfrm rot="0">
                      <a:off x="0" y="0"/>
                      <a:ext cx="4389120" cy="5852160"/>
                    </a:xfrm>
                    <a:prstGeom prst="rect"/>
                  </pic:spPr>
                </pic:pic>
              </a:graphicData>
            </a:graphic>
          </wp:inline>
        </w:drawing>
      </w:r>
    </w:p>
    <w:p>
      <w:pPr>
        <w:pStyle w:val="style0"/>
        <w:spacing w:after="280"/>
        <w:jc w:val="center"/>
        <w:rPr/>
      </w:pPr>
      <w:r>
        <w:rPr>
          <w:i/>
          <w:sz w:val="20"/>
        </w:rPr>
        <w:t xml:space="preserve">Girls making </w:t>
      </w:r>
      <w:r>
        <w:rPr>
          <w:i/>
          <w:sz w:val="20"/>
          <w:lang w:val="en-US"/>
        </w:rPr>
        <w:t>manure</w:t>
      </w:r>
      <w:r>
        <w:rPr>
          <w:i/>
          <w:sz w:val="20"/>
        </w:rPr>
        <w:t xml:space="preserve"> as part of practical skills training</w:t>
      </w:r>
    </w:p>
    <w:p>
      <w:pPr>
        <w:pStyle w:val="style0"/>
        <w:jc w:val="center"/>
        <w:rPr/>
      </w:pPr>
      <w:r>
        <w:rPr/>
        <w:drawing>
          <wp:inline distL="0" distT="0" distB="0" distR="0">
            <wp:extent cx="4389120" cy="5852160"/>
            <wp:effectExtent l="0" t="0" r="0" b="0"/>
            <wp:docPr id="1050" name="Picture 104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 name="Picture 1049"/>
                    <pic:cNvPicPr/>
                  </pic:nvPicPr>
                  <pic:blipFill>
                    <a:blip r:embed="rId14" cstate="print"/>
                    <a:srcRect l="0" t="0" r="0" b="0"/>
                    <a:stretch/>
                  </pic:blipFill>
                  <pic:spPr>
                    <a:xfrm rot="0">
                      <a:off x="0" y="0"/>
                      <a:ext cx="4389120" cy="5852160"/>
                    </a:xfrm>
                    <a:prstGeom prst="rect"/>
                  </pic:spPr>
                </pic:pic>
              </a:graphicData>
            </a:graphic>
          </wp:inline>
        </w:drawing>
      </w:r>
    </w:p>
    <w:p>
      <w:pPr>
        <w:pStyle w:val="style0"/>
        <w:spacing w:after="280"/>
        <w:jc w:val="center"/>
        <w:rPr/>
      </w:pPr>
      <w:r>
        <w:rPr>
          <w:i/>
          <w:sz w:val="20"/>
        </w:rPr>
        <w:t>Group activity</w:t>
      </w:r>
    </w:p>
    <w:p>
      <w:pPr>
        <w:pStyle w:val="style0"/>
        <w:jc w:val="center"/>
        <w:rPr/>
      </w:pPr>
      <w:r>
        <w:rPr/>
        <w:drawing>
          <wp:inline distL="0" distT="0" distB="0" distR="0">
            <wp:extent cx="4389120" cy="3291839"/>
            <wp:effectExtent l="0" t="0" r="0" b="0"/>
            <wp:docPr id="1051" name="Picture 105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 name="Picture 1050"/>
                    <pic:cNvPicPr/>
                  </pic:nvPicPr>
                  <pic:blipFill>
                    <a:blip r:embed="rId15" cstate="print"/>
                    <a:srcRect l="0" t="0" r="0" b="0"/>
                    <a:stretch/>
                  </pic:blipFill>
                  <pic:spPr>
                    <a:xfrm rot="0">
                      <a:off x="0" y="0"/>
                      <a:ext cx="4389120" cy="3291839"/>
                    </a:xfrm>
                    <a:prstGeom prst="rect"/>
                  </pic:spPr>
                </pic:pic>
              </a:graphicData>
            </a:graphic>
          </wp:inline>
        </w:drawing>
      </w:r>
    </w:p>
    <w:p>
      <w:pPr>
        <w:pStyle w:val="style0"/>
        <w:spacing w:after="280"/>
        <w:jc w:val="center"/>
        <w:rPr/>
      </w:pPr>
      <w:r>
        <w:rPr>
          <w:i/>
          <w:sz w:val="20"/>
        </w:rPr>
        <w:t>Children gathered indoors during a community celebration</w:t>
      </w:r>
    </w:p>
    <w:p>
      <w:pPr>
        <w:pStyle w:val="style0"/>
        <w:jc w:val="center"/>
        <w:rPr/>
      </w:pPr>
      <w:r>
        <w:rPr/>
        <w:drawing>
          <wp:inline distL="0" distT="0" distB="0" distR="0">
            <wp:extent cx="4389120" cy="3291839"/>
            <wp:effectExtent l="0" t="0" r="0" b="0"/>
            <wp:docPr id="1052" name="Picture 105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4" name="Picture 1051"/>
                    <pic:cNvPicPr/>
                  </pic:nvPicPr>
                  <pic:blipFill>
                    <a:blip r:embed="rId16" cstate="print"/>
                    <a:srcRect l="0" t="0" r="0" b="0"/>
                    <a:stretch/>
                  </pic:blipFill>
                  <pic:spPr>
                    <a:xfrm rot="0">
                      <a:off x="0" y="0"/>
                      <a:ext cx="4389120" cy="3291839"/>
                    </a:xfrm>
                    <a:prstGeom prst="rect"/>
                  </pic:spPr>
                </pic:pic>
              </a:graphicData>
            </a:graphic>
          </wp:inline>
        </w:drawing>
      </w:r>
    </w:p>
    <w:p>
      <w:pPr>
        <w:pStyle w:val="style0"/>
        <w:spacing w:after="280"/>
        <w:jc w:val="center"/>
        <w:rPr/>
      </w:pPr>
      <w:r>
        <w:rPr>
          <w:i/>
          <w:sz w:val="20"/>
          <w:lang w:val="en-US"/>
        </w:rPr>
        <w:t>Shine</w:t>
      </w:r>
      <w:r>
        <w:rPr>
          <w:i/>
          <w:sz w:val="20"/>
        </w:rPr>
        <w:t xml:space="preserve"> girls together at the centre</w:t>
      </w: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0020507"/>
    <w:charset w:val="02"/>
    <w:family w:val="decorative"/>
    <w:pitch w:val="variable"/>
    <w:sig w:usb0="00000000" w:usb1="10000000" w:usb2="00000000" w:usb3="00000000" w:csb0="80000000" w:csb1="00000000"/>
  </w:font>
  <w:font w:name="Times New Roman">
    <w:altName w:val="Times New Roman"/>
    <w:panose1 w:val="02020603050000020304"/>
    <w:charset w:val="00"/>
    <w:family w:val="roman"/>
    <w:pitch w:val="variable"/>
    <w:sig w:usb0="E0002EFF" w:usb1="C000785B" w:usb2="00000009" w:usb3="00000000" w:csb0="000001FF" w:csb1="00000000"/>
  </w:font>
  <w:font w:name="Courier New">
    <w:altName w:val="Courier New"/>
    <w:panose1 w:val="02070309020000020404"/>
    <w:charset w:val="00"/>
    <w:family w:val="modern"/>
    <w:pitch w:val="fixed"/>
    <w:sig w:usb0="E0002A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0030204"/>
    <w:charset w:val="00"/>
    <w:family w:val="swiss"/>
    <w:pitch w:val="variable"/>
    <w:sig w:usb0="E00002FF" w:usb1="4000ACFF" w:usb2="00000001" w:usb3="00000000" w:csb0="0000019F" w:csb1="00000000"/>
  </w:font>
  <w:font w:name="Calibri Light">
    <w:altName w:val="Calibri Light"/>
    <w:panose1 w:val="020f0302020000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FFFFFFFF"/>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
    <w:nsid w:val="00000001"/>
    <w:multiLevelType w:val="multilevel"/>
    <w:tmpl w:val="FFFFFFFF"/>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
    <w:nsid w:val="00000002"/>
    <w:multiLevelType w:val="multilevel"/>
    <w:tmpl w:val="FFFFFFFF"/>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
    <w:nsid w:val="00000003"/>
    <w:multiLevelType w:val="multilevel"/>
    <w:tmpl w:val="FFFFFFFF"/>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num w:numId="1">
    <w:abstractNumId w:val="0"/>
  </w:num>
  <w:num w:numId="2">
    <w:abstractNumId w:val="2"/>
  </w:num>
  <w:num w:numId="3">
    <w:abstractNumId w:val="3"/>
  </w:num>
  <w:num w:numId="4">
    <w:abstractNumId w:val="1"/>
  </w:num>
</w:numbering>
</file>

<file path=word/settings.xml><?xml version="1.0" encoding="utf-8"?>
<w:settings xmlns:w="http://schemas.openxmlformats.org/wordprocessingml/2006/main" xmlns:r="http://schemas.openxmlformats.org/officeDocument/2006/relationships" xmlns:m="http://schemas.openxmlformats.org/officeDocument/2006/math">
  <w:zoom w:percent="69"/>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MW"/>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宋体" w:hAnsi="Calibri"/>
        <w:kern w:val="2"/>
        <w:sz w:val="24"/>
        <w:szCs w:val="24"/>
        <w:lang w:bidi="ar-SA" w:eastAsia="en-GB"/>
        <w14:ligatures xmlns:w14="http://schemas.microsoft.com/office/word/2010/wordml" w14:val="standardContextual"/>
      </w:rPr>
    </w:rPrDefault>
    <w:pPrDefault>
      <w:pPr>
        <w:spacing w:after="160" w:lineRule="auto" w:line="278"/>
      </w:pPr>
    </w:pPrDefault>
  </w:docDefaults>
  <w:style w:type="paragraph" w:default="1" w:styleId="style0">
    <w:name w:val="Normal"/>
    <w:next w:val="style0"/>
    <w:qFormat/>
    <w:pPr/>
  </w:style>
  <w:style w:type="paragraph" w:styleId="style1">
    <w:name w:val="heading 1"/>
    <w:basedOn w:val="style0"/>
    <w:next w:val="style0"/>
    <w:link w:val="style4097"/>
    <w:qFormat/>
    <w:uiPriority w:val="9"/>
    <w:pPr>
      <w:keepNext/>
      <w:keepLines/>
      <w:spacing w:before="360" w:after="80"/>
      <w:outlineLvl w:val="0"/>
    </w:pPr>
    <w:rPr>
      <w:rFonts w:ascii="Calibri Light" w:cs="宋体" w:eastAsia="宋体" w:hAnsi="Calibri Light"/>
      <w:color w:val="2f5496"/>
      <w:sz w:val="40"/>
      <w:szCs w:val="40"/>
    </w:rPr>
  </w:style>
  <w:style w:type="paragraph" w:styleId="style2">
    <w:name w:val="heading 2"/>
    <w:basedOn w:val="style0"/>
    <w:next w:val="style0"/>
    <w:link w:val="style4098"/>
    <w:qFormat/>
    <w:uiPriority w:val="9"/>
    <w:pPr>
      <w:keepNext/>
      <w:keepLines/>
      <w:spacing w:before="160" w:after="80"/>
      <w:outlineLvl w:val="1"/>
    </w:pPr>
    <w:rPr>
      <w:rFonts w:ascii="Calibri Light" w:cs="宋体" w:eastAsia="宋体" w:hAnsi="Calibri Light"/>
      <w:color w:val="2f5496"/>
      <w:sz w:val="32"/>
      <w:szCs w:val="32"/>
    </w:rPr>
  </w:style>
  <w:style w:type="paragraph" w:styleId="style3">
    <w:name w:val="heading 3"/>
    <w:basedOn w:val="style0"/>
    <w:next w:val="style0"/>
    <w:link w:val="style4099"/>
    <w:qFormat/>
    <w:uiPriority w:val="9"/>
    <w:pPr>
      <w:keepNext/>
      <w:keepLines/>
      <w:spacing w:before="160" w:after="80"/>
      <w:outlineLvl w:val="2"/>
    </w:pPr>
    <w:rPr>
      <w:rFonts w:cs="宋体" w:eastAsia="宋体"/>
      <w:color w:val="2f5496"/>
      <w:sz w:val="28"/>
      <w:szCs w:val="28"/>
    </w:rPr>
  </w:style>
  <w:style w:type="paragraph" w:styleId="style4">
    <w:name w:val="heading 4"/>
    <w:basedOn w:val="style0"/>
    <w:next w:val="style0"/>
    <w:link w:val="style4100"/>
    <w:qFormat/>
    <w:uiPriority w:val="9"/>
    <w:pPr>
      <w:keepNext/>
      <w:keepLines/>
      <w:spacing w:before="80" w:after="40"/>
      <w:outlineLvl w:val="3"/>
    </w:pPr>
    <w:rPr>
      <w:rFonts w:cs="宋体" w:eastAsia="宋体"/>
      <w:i/>
      <w:iCs/>
      <w:color w:val="2f5496"/>
    </w:rPr>
  </w:style>
  <w:style w:type="paragraph" w:styleId="style5">
    <w:name w:val="heading 5"/>
    <w:basedOn w:val="style0"/>
    <w:next w:val="style0"/>
    <w:link w:val="style4101"/>
    <w:qFormat/>
    <w:uiPriority w:val="9"/>
    <w:pPr>
      <w:keepNext/>
      <w:keepLines/>
      <w:spacing w:before="80" w:after="40"/>
      <w:outlineLvl w:val="4"/>
    </w:pPr>
    <w:rPr>
      <w:rFonts w:cs="宋体" w:eastAsia="宋体"/>
      <w:color w:val="2f5496"/>
    </w:rPr>
  </w:style>
  <w:style w:type="paragraph" w:styleId="style6">
    <w:name w:val="heading 6"/>
    <w:basedOn w:val="style0"/>
    <w:next w:val="style0"/>
    <w:link w:val="style4102"/>
    <w:qFormat/>
    <w:uiPriority w:val="9"/>
    <w:pPr>
      <w:keepNext/>
      <w:keepLines/>
      <w:spacing w:before="40" w:after="0"/>
      <w:outlineLvl w:val="5"/>
    </w:pPr>
    <w:rPr>
      <w:rFonts w:cs="宋体" w:eastAsia="宋体"/>
      <w:i/>
      <w:iCs/>
      <w:color w:val="595959"/>
    </w:rPr>
  </w:style>
  <w:style w:type="paragraph" w:styleId="style7">
    <w:name w:val="heading 7"/>
    <w:basedOn w:val="style0"/>
    <w:next w:val="style0"/>
    <w:link w:val="style4103"/>
    <w:qFormat/>
    <w:uiPriority w:val="9"/>
    <w:pPr>
      <w:keepNext/>
      <w:keepLines/>
      <w:spacing w:before="40" w:after="0"/>
      <w:outlineLvl w:val="6"/>
    </w:pPr>
    <w:rPr>
      <w:rFonts w:cs="宋体" w:eastAsia="宋体"/>
      <w:color w:val="595959"/>
    </w:rPr>
  </w:style>
  <w:style w:type="paragraph" w:styleId="style8">
    <w:name w:val="heading 8"/>
    <w:basedOn w:val="style0"/>
    <w:next w:val="style0"/>
    <w:link w:val="style4104"/>
    <w:qFormat/>
    <w:uiPriority w:val="9"/>
    <w:pPr>
      <w:keepNext/>
      <w:keepLines/>
      <w:spacing w:after="0"/>
      <w:outlineLvl w:val="7"/>
    </w:pPr>
    <w:rPr>
      <w:rFonts w:cs="宋体" w:eastAsia="宋体"/>
      <w:i/>
      <w:iCs/>
      <w:color w:val="272727"/>
    </w:rPr>
  </w:style>
  <w:style w:type="paragraph" w:styleId="style9">
    <w:name w:val="heading 9"/>
    <w:basedOn w:val="style0"/>
    <w:next w:val="style0"/>
    <w:link w:val="style4105"/>
    <w:qFormat/>
    <w:uiPriority w:val="9"/>
    <w:pPr>
      <w:keepNext/>
      <w:keepLines/>
      <w:spacing w:after="0"/>
      <w:outlineLvl w:val="8"/>
    </w:pPr>
    <w:rPr>
      <w:rFonts w:cs="宋体" w:eastAsia="宋体"/>
      <w:color w:val="272727"/>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48da4fdd-b8a6-4cbb-a0c2-fc552941b29f"/>
    <w:basedOn w:val="style65"/>
    <w:next w:val="style4097"/>
    <w:link w:val="style1"/>
    <w:uiPriority w:val="9"/>
    <w:rPr>
      <w:rFonts w:ascii="Calibri Light" w:cs="宋体" w:eastAsia="宋体" w:hAnsi="Calibri Light"/>
      <w:color w:val="2f5496"/>
      <w:sz w:val="40"/>
      <w:szCs w:val="40"/>
    </w:rPr>
  </w:style>
  <w:style w:type="character" w:customStyle="1" w:styleId="style4098">
    <w:name w:val="Heading 2 Char_f23e6eba-24cc-4992-b34b-a3deb206d7ed"/>
    <w:basedOn w:val="style65"/>
    <w:next w:val="style4098"/>
    <w:link w:val="style2"/>
    <w:uiPriority w:val="9"/>
    <w:rPr>
      <w:rFonts w:ascii="Calibri Light" w:cs="宋体" w:eastAsia="宋体" w:hAnsi="Calibri Light"/>
      <w:color w:val="2f5496"/>
      <w:sz w:val="32"/>
      <w:szCs w:val="32"/>
    </w:rPr>
  </w:style>
  <w:style w:type="character" w:customStyle="1" w:styleId="style4099">
    <w:name w:val="Heading 3 Char_1b67ed90-5399-409c-ae54-71d90609585f"/>
    <w:basedOn w:val="style65"/>
    <w:next w:val="style4099"/>
    <w:link w:val="style3"/>
    <w:uiPriority w:val="9"/>
    <w:rPr>
      <w:rFonts w:cs="宋体" w:eastAsia="宋体"/>
      <w:color w:val="2f5496"/>
      <w:sz w:val="28"/>
      <w:szCs w:val="28"/>
    </w:rPr>
  </w:style>
  <w:style w:type="character" w:customStyle="1" w:styleId="style4100">
    <w:name w:val="Heading 4 Char_c3adeb01-b15d-4968-b9ce-360e209b99a8"/>
    <w:basedOn w:val="style65"/>
    <w:next w:val="style4100"/>
    <w:link w:val="style4"/>
    <w:uiPriority w:val="9"/>
    <w:rPr>
      <w:rFonts w:cs="宋体" w:eastAsia="宋体"/>
      <w:i/>
      <w:iCs/>
      <w:color w:val="2f5496"/>
    </w:rPr>
  </w:style>
  <w:style w:type="character" w:customStyle="1" w:styleId="style4101">
    <w:name w:val="Heading 5 Char_f4eae7f0-4c70-4f72-8d70-9aec4809e5a4"/>
    <w:basedOn w:val="style65"/>
    <w:next w:val="style4101"/>
    <w:link w:val="style5"/>
    <w:uiPriority w:val="9"/>
    <w:rPr>
      <w:rFonts w:cs="宋体" w:eastAsia="宋体"/>
      <w:color w:val="2f5496"/>
    </w:rPr>
  </w:style>
  <w:style w:type="character" w:customStyle="1" w:styleId="style4102">
    <w:name w:val="Heading 6 Char_d209c818-dfbd-4360-8983-4e93f4756c0d"/>
    <w:basedOn w:val="style65"/>
    <w:next w:val="style4102"/>
    <w:link w:val="style6"/>
    <w:uiPriority w:val="9"/>
    <w:rPr>
      <w:rFonts w:cs="宋体" w:eastAsia="宋体"/>
      <w:i/>
      <w:iCs/>
      <w:color w:val="595959"/>
    </w:rPr>
  </w:style>
  <w:style w:type="character" w:customStyle="1" w:styleId="style4103">
    <w:name w:val="Heading 7 Char_eb7fb26e-50b9-4040-baa7-c305e624592c"/>
    <w:basedOn w:val="style65"/>
    <w:next w:val="style4103"/>
    <w:link w:val="style7"/>
    <w:uiPriority w:val="9"/>
    <w:rPr>
      <w:rFonts w:cs="宋体" w:eastAsia="宋体"/>
      <w:color w:val="595959"/>
    </w:rPr>
  </w:style>
  <w:style w:type="character" w:customStyle="1" w:styleId="style4104">
    <w:name w:val="Heading 8 Char_73cc04bc-fc84-4bdf-a997-3fbcc4955947"/>
    <w:basedOn w:val="style65"/>
    <w:next w:val="style4104"/>
    <w:link w:val="style8"/>
    <w:uiPriority w:val="9"/>
    <w:rPr>
      <w:rFonts w:cs="宋体" w:eastAsia="宋体"/>
      <w:i/>
      <w:iCs/>
      <w:color w:val="272727"/>
    </w:rPr>
  </w:style>
  <w:style w:type="character" w:customStyle="1" w:styleId="style4105">
    <w:name w:val="Heading 9 Char_e7ce9fe1-8a6d-4a1e-83ca-f9dda8e5fc71"/>
    <w:basedOn w:val="style65"/>
    <w:next w:val="style4105"/>
    <w:link w:val="style9"/>
    <w:uiPriority w:val="9"/>
    <w:rPr>
      <w:rFonts w:cs="宋体" w:eastAsia="宋体"/>
      <w:color w:val="272727"/>
    </w:rPr>
  </w:style>
  <w:style w:type="paragraph" w:styleId="style62">
    <w:name w:val="Title"/>
    <w:basedOn w:val="style0"/>
    <w:next w:val="style0"/>
    <w:link w:val="style4106"/>
    <w:qFormat/>
    <w:uiPriority w:val="10"/>
    <w:pPr>
      <w:spacing w:after="80" w:lineRule="auto" w:line="240"/>
      <w:contextualSpacing/>
    </w:pPr>
    <w:rPr>
      <w:rFonts w:ascii="Calibri Light" w:cs="宋体" w:eastAsia="宋体" w:hAnsi="Calibri Light"/>
      <w:spacing w:val="-10"/>
      <w:kern w:val="28"/>
      <w:sz w:val="56"/>
      <w:szCs w:val="56"/>
    </w:rPr>
  </w:style>
  <w:style w:type="character" w:customStyle="1" w:styleId="style4106">
    <w:name w:val="Title Char_f4a04d3a-4b3d-4c99-83e7-a7743178a17f"/>
    <w:basedOn w:val="style65"/>
    <w:next w:val="style4106"/>
    <w:link w:val="style62"/>
    <w:uiPriority w:val="10"/>
    <w:rPr>
      <w:rFonts w:ascii="Calibri Light" w:cs="宋体" w:eastAsia="宋体" w:hAnsi="Calibri Light"/>
      <w:spacing w:val="-10"/>
      <w:kern w:val="28"/>
      <w:sz w:val="56"/>
      <w:szCs w:val="56"/>
    </w:rPr>
  </w:style>
  <w:style w:type="paragraph" w:styleId="style74">
    <w:name w:val="Subtitle"/>
    <w:basedOn w:val="style0"/>
    <w:next w:val="style0"/>
    <w:link w:val="style4107"/>
    <w:qFormat/>
    <w:uiPriority w:val="11"/>
    <w:pPr>
      <w:numPr>
        <w:ilvl w:val="1"/>
        <w:numId w:val="0"/>
      </w:numPr>
    </w:pPr>
    <w:rPr>
      <w:rFonts w:cs="宋体" w:eastAsia="宋体"/>
      <w:color w:val="595959"/>
      <w:spacing w:val="15"/>
      <w:sz w:val="28"/>
      <w:szCs w:val="28"/>
    </w:rPr>
  </w:style>
  <w:style w:type="character" w:customStyle="1" w:styleId="style4107">
    <w:name w:val="Subtitle Char"/>
    <w:basedOn w:val="style65"/>
    <w:next w:val="style4107"/>
    <w:link w:val="style74"/>
    <w:uiPriority w:val="11"/>
    <w:rPr>
      <w:rFonts w:cs="宋体" w:eastAsia="宋体"/>
      <w:color w:val="595959"/>
      <w:spacing w:val="15"/>
      <w:sz w:val="28"/>
      <w:szCs w:val="28"/>
    </w:rPr>
  </w:style>
  <w:style w:type="paragraph" w:styleId="style180">
    <w:name w:val="Quote"/>
    <w:basedOn w:val="style0"/>
    <w:next w:val="style0"/>
    <w:link w:val="style4108"/>
    <w:qFormat/>
    <w:uiPriority w:val="29"/>
    <w:pPr>
      <w:spacing w:before="160"/>
      <w:jc w:val="center"/>
    </w:pPr>
    <w:rPr>
      <w:i/>
      <w:iCs/>
      <w:color w:val="404040"/>
    </w:rPr>
  </w:style>
  <w:style w:type="character" w:customStyle="1" w:styleId="style4108">
    <w:name w:val="Quote Char_e8a68ea8-6d0f-4485-ade1-90be31bee61e"/>
    <w:basedOn w:val="style65"/>
    <w:next w:val="style4108"/>
    <w:link w:val="style180"/>
    <w:uiPriority w:val="29"/>
    <w:rPr>
      <w:i/>
      <w:iCs/>
      <w:color w:val="404040"/>
    </w:rPr>
  </w:style>
  <w:style w:type="paragraph" w:styleId="style179">
    <w:name w:val="List Paragraph"/>
    <w:basedOn w:val="style0"/>
    <w:next w:val="style179"/>
    <w:qFormat/>
    <w:uiPriority w:val="34"/>
    <w:pPr>
      <w:ind w:left="720"/>
      <w:contextualSpacing/>
    </w:pPr>
    <w:rPr/>
  </w:style>
  <w:style w:type="character" w:styleId="style261">
    <w:name w:val="Intense Emphasis"/>
    <w:basedOn w:val="style65"/>
    <w:next w:val="style261"/>
    <w:qFormat/>
    <w:uiPriority w:val="21"/>
    <w:rPr>
      <w:i/>
      <w:iCs/>
      <w:color w:val="2f5496"/>
    </w:rPr>
  </w:style>
  <w:style w:type="paragraph" w:styleId="style181">
    <w:name w:val="Intense Quote"/>
    <w:basedOn w:val="style0"/>
    <w:next w:val="style0"/>
    <w:link w:val="style4109"/>
    <w:qFormat/>
    <w:uiPriority w:val="30"/>
    <w:pPr>
      <w:pBdr>
        <w:top w:val="single" w:sz="4" w:space="10" w:color="2f5496"/>
        <w:bottom w:val="single" w:sz="4" w:space="10" w:color="2f5496"/>
      </w:pBdr>
      <w:spacing w:before="360" w:after="360"/>
      <w:ind w:left="864" w:right="864"/>
      <w:jc w:val="center"/>
    </w:pPr>
    <w:rPr>
      <w:i/>
      <w:iCs/>
      <w:color w:val="2f5496"/>
    </w:rPr>
  </w:style>
  <w:style w:type="character" w:customStyle="1" w:styleId="style4109">
    <w:name w:val="Intense Quote Char_b4a05008-22e2-45d0-a874-551e28b132d7"/>
    <w:basedOn w:val="style65"/>
    <w:next w:val="style4109"/>
    <w:link w:val="style181"/>
    <w:uiPriority w:val="30"/>
    <w:rPr>
      <w:i/>
      <w:iCs/>
      <w:color w:val="2f5496"/>
    </w:rPr>
  </w:style>
  <w:style w:type="character" w:styleId="style263">
    <w:name w:val="Intense Reference"/>
    <w:basedOn w:val="style65"/>
    <w:next w:val="style263"/>
    <w:qFormat/>
    <w:uiPriority w:val="32"/>
    <w:rPr>
      <w:b/>
      <w:bCs/>
      <w:smallCaps/>
      <w:color w:val="2f5496"/>
      <w:spacing w:val="5"/>
    </w:rPr>
  </w:style>
  <w:style w:type="character" w:customStyle="1" w:styleId="style4110">
    <w:name w:val="s1"/>
    <w:basedOn w:val="style65"/>
    <w:next w:val="style4110"/>
  </w:style>
  <w:style w:type="paragraph" w:customStyle="1" w:styleId="style4111">
    <w:name w:val="p3"/>
    <w:basedOn w:val="style0"/>
    <w:next w:val="style4111"/>
    <w:pPr>
      <w:spacing w:before="100" w:beforeAutospacing="true" w:after="100" w:afterAutospacing="true" w:lineRule="auto" w:line="240"/>
    </w:pPr>
    <w:rPr>
      <w:rFonts w:ascii="Times New Roman" w:cs="Times New Roman" w:hAnsi="Times New Roman"/>
      <w:kern w:val="0"/>
      <w14:ligatures xmlns:w14="http://schemas.microsoft.com/office/word/2010/wordml" w14:val="none"/>
    </w:rPr>
  </w:style>
  <w:style w:type="character" w:customStyle="1" w:styleId="style4112">
    <w:name w:val="s2"/>
    <w:basedOn w:val="style65"/>
    <w:next w:val="style4112"/>
  </w:style>
  <w:style w:type="paragraph" w:customStyle="1" w:styleId="style4113">
    <w:name w:val="p4"/>
    <w:basedOn w:val="style0"/>
    <w:next w:val="style4113"/>
    <w:pPr>
      <w:spacing w:before="100" w:beforeAutospacing="true" w:after="100" w:afterAutospacing="true" w:lineRule="auto" w:line="240"/>
    </w:pPr>
    <w:rPr>
      <w:rFonts w:ascii="Times New Roman" w:cs="Times New Roman" w:hAnsi="Times New Roman"/>
      <w:kern w:val="0"/>
      <w14:ligatures xmlns:w14="http://schemas.microsoft.com/office/word/2010/wordml" w14:val="none"/>
    </w:rPr>
  </w:style>
  <w:style w:type="paragraph" w:customStyle="1" w:styleId="style4114">
    <w:name w:val="p5"/>
    <w:basedOn w:val="style0"/>
    <w:next w:val="style4114"/>
    <w:pPr>
      <w:spacing w:before="100" w:beforeAutospacing="true" w:after="100" w:afterAutospacing="true" w:lineRule="auto" w:line="240"/>
    </w:pPr>
    <w:rPr>
      <w:rFonts w:ascii="Times New Roman" w:cs="Times New Roman" w:hAnsi="Times New Roman"/>
      <w:kern w:val="0"/>
      <w14:ligatures xmlns:w14="http://schemas.microsoft.com/office/word/2010/wordml" w14:val="none"/>
    </w:rPr>
  </w:style>
  <w:style w:type="paragraph" w:customStyle="1" w:styleId="style4115">
    <w:name w:val="p6"/>
    <w:basedOn w:val="style0"/>
    <w:next w:val="style4115"/>
    <w:pPr>
      <w:spacing w:before="100" w:beforeAutospacing="true" w:after="100" w:afterAutospacing="true" w:lineRule="auto" w:line="240"/>
    </w:pPr>
    <w:rPr>
      <w:rFonts w:ascii="Times New Roman" w:cs="Times New Roman" w:hAnsi="Times New Roman"/>
      <w:kern w:val="0"/>
      <w14:ligatures xmlns:w14="http://schemas.microsoft.com/office/word/2010/wordml" w14:val="none"/>
    </w:rPr>
  </w:style>
  <w:style w:type="paragraph" w:customStyle="1" w:styleId="style4116">
    <w:name w:val="p1"/>
    <w:basedOn w:val="style0"/>
    <w:next w:val="style4116"/>
    <w:pPr>
      <w:spacing w:before="100" w:beforeAutospacing="true" w:after="100" w:afterAutospacing="true" w:lineRule="auto" w:line="240"/>
    </w:pPr>
    <w:rPr>
      <w:rFonts w:ascii="Times New Roman" w:cs="Times New Roman" w:hAnsi="Times New Roman"/>
      <w:kern w:val="0"/>
      <w14:ligatures xmlns:w14="http://schemas.microsoft.com/office/word/2010/wordml" w14:val="none"/>
    </w:rPr>
  </w:style>
</w:styles>
</file>

<file path=word/_rels/document.xml.rels><?xml version="1.0" encoding="UTF-8"?>
<Relationships xmlns="http://schemas.openxmlformats.org/package/2006/relationships"><Relationship Id="rId20" Type="http://schemas.openxmlformats.org/officeDocument/2006/relationships/theme" Target="theme/theme1.xml"/><Relationship Id="rId11" Type="http://schemas.openxmlformats.org/officeDocument/2006/relationships/image" Target="media/image10.jpeg"/><Relationship Id="rId10" Type="http://schemas.openxmlformats.org/officeDocument/2006/relationships/image" Target="media/image9.jpeg"/><Relationship Id="rId13" Type="http://schemas.openxmlformats.org/officeDocument/2006/relationships/image" Target="media/image12.jpeg"/><Relationship Id="rId12" Type="http://schemas.openxmlformats.org/officeDocument/2006/relationships/image" Target="media/image11.jpeg"/><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9" Type="http://schemas.openxmlformats.org/officeDocument/2006/relationships/image" Target="media/image8.jpeg"/><Relationship Id="rId15" Type="http://schemas.openxmlformats.org/officeDocument/2006/relationships/image" Target="media/image14.jpeg"/><Relationship Id="rId14" Type="http://schemas.openxmlformats.org/officeDocument/2006/relationships/image" Target="media/image13.jpeg"/><Relationship Id="rId17" Type="http://schemas.openxmlformats.org/officeDocument/2006/relationships/styles" Target="styles.xml"/><Relationship Id="rId16" Type="http://schemas.openxmlformats.org/officeDocument/2006/relationships/image" Target="media/image15.jpeg"/><Relationship Id="rId5" Type="http://schemas.openxmlformats.org/officeDocument/2006/relationships/image" Target="media/image4.jpeg"/><Relationship Id="rId19" Type="http://schemas.openxmlformats.org/officeDocument/2006/relationships/settings" Target="settings.xml"/><Relationship Id="rId6" Type="http://schemas.openxmlformats.org/officeDocument/2006/relationships/image" Target="media/image5.jpeg"/><Relationship Id="rId18" Type="http://schemas.openxmlformats.org/officeDocument/2006/relationships/fontTable" Target="fontTable.xml"/><Relationship Id="rId7" Type="http://schemas.openxmlformats.org/officeDocument/2006/relationships/image" Target="media/image6.jpeg"/><Relationship Id="rId8"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1622</Words>
  <Pages>4</Pages>
  <Characters>10320</Characters>
  <Application>WPS Office</Application>
  <DocSecurity>0</DocSecurity>
  <Paragraphs>175</Paragraphs>
  <ScaleCrop>false</ScaleCrop>
  <LinksUpToDate>false</LinksUpToDate>
  <CharactersWithSpaces>11810</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2026-09-14T13:18:00Z</dcterms:created>
  <dc:creator>temwa kum</dc:creator>
  <lastModifiedBy>SM-A715F</lastModifiedBy>
  <dcterms:modified xsi:type="dcterms:W3CDTF">2026-09-15T07:30:49Z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b6d84e8a3f4c4168ad96e862afa34112</vt:lpwstr>
  </property>
</Properties>
</file>