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FA6" w:rsidRDefault="00DA4FA6" w:rsidP="00DA4FA6">
      <w:pPr>
        <w:pStyle w:val="1"/>
        <w:jc w:val="center"/>
      </w:pPr>
      <w:bookmarkStart w:id="0" w:name="_GoBack"/>
      <w:r>
        <w:t>硕士学位论文格式要求及审查要点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哈尔滨工业大学深圳研究生院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硕士学位论文格式要求及审查要点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说明：此《硕士学位论文格式要求及审查要点》根据《哈工大研究生学位论文撰写规范》编写制定，重点考虑往届学生易出错的地方，仅供我院研究生撰写学位论文时参考使用。如有遗漏之处或与《撰写规范》不一致之处，以《撰写规范》为准。特别感谢本要点的原始作者徐文福老师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1 </w:t>
      </w:r>
      <w:r w:rsidRPr="00DA4FA6">
        <w:rPr>
          <w:rFonts w:ascii="微软雅黑" w:eastAsia="微软雅黑" w:hAnsi="微软雅黑"/>
          <w:sz w:val="27"/>
        </w:rPr>
        <w:t>正文前的部分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1.1 </w:t>
      </w:r>
      <w:r w:rsidRPr="00DA4FA6">
        <w:rPr>
          <w:rFonts w:ascii="微软雅黑" w:eastAsia="微软雅黑" w:hAnsi="微软雅黑"/>
          <w:sz w:val="27"/>
        </w:rPr>
        <w:t>标题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字数不超过</w:t>
      </w:r>
      <w:r w:rsidRPr="00DA4FA6">
        <w:rPr>
          <w:rFonts w:ascii="微软雅黑" w:eastAsia="微软雅黑" w:hAnsi="微软雅黑"/>
          <w:sz w:val="27"/>
        </w:rPr>
        <w:t>25</w:t>
      </w:r>
      <w:r w:rsidRPr="00DA4FA6">
        <w:rPr>
          <w:rFonts w:ascii="微软雅黑" w:eastAsia="微软雅黑" w:hAnsi="微软雅黑"/>
          <w:sz w:val="27"/>
        </w:rPr>
        <w:t>字；若有副标题，则正标题</w:t>
      </w:r>
      <w:r w:rsidRPr="00DA4FA6">
        <w:rPr>
          <w:rFonts w:ascii="微软雅黑" w:eastAsia="微软雅黑" w:hAnsi="微软雅黑"/>
          <w:sz w:val="27"/>
        </w:rPr>
        <w:t>+</w:t>
      </w:r>
      <w:r w:rsidRPr="00DA4FA6">
        <w:rPr>
          <w:rFonts w:ascii="微软雅黑" w:eastAsia="微软雅黑" w:hAnsi="微软雅黑"/>
          <w:sz w:val="27"/>
        </w:rPr>
        <w:t>副标题字数不超过</w:t>
      </w:r>
      <w:r w:rsidRPr="00DA4FA6">
        <w:rPr>
          <w:rFonts w:ascii="微软雅黑" w:eastAsia="微软雅黑" w:hAnsi="微软雅黑"/>
          <w:sz w:val="27"/>
        </w:rPr>
        <w:t>35</w:t>
      </w:r>
      <w:r w:rsidRPr="00DA4FA6">
        <w:rPr>
          <w:rFonts w:ascii="微软雅黑" w:eastAsia="微软雅黑" w:hAnsi="微软雅黑"/>
          <w:sz w:val="27"/>
        </w:rPr>
        <w:t>字；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英文标题：封面及扉页均全大写；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采用名词性短语，不含标点符号；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标题字号应为黑体二号，且应注意中、英文标题之间以及作者名称之间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的行间距。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1.2 </w:t>
      </w:r>
      <w:r w:rsidRPr="00DA4FA6">
        <w:rPr>
          <w:rFonts w:ascii="微软雅黑" w:eastAsia="微软雅黑" w:hAnsi="微软雅黑"/>
          <w:sz w:val="27"/>
        </w:rPr>
        <w:t>首页及扉页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所在单位：深圳研究生院，</w:t>
      </w:r>
      <w:r w:rsidRPr="00DA4FA6">
        <w:rPr>
          <w:rFonts w:ascii="微软雅黑" w:eastAsia="微软雅黑" w:hAnsi="微软雅黑"/>
          <w:sz w:val="27"/>
        </w:rPr>
        <w:t>Shenzhen Graduate School</w:t>
      </w:r>
      <w:r w:rsidRPr="00DA4FA6">
        <w:rPr>
          <w:rFonts w:ascii="微软雅黑" w:eastAsia="微软雅黑" w:hAnsi="微软雅黑"/>
          <w:sz w:val="27"/>
        </w:rPr>
        <w:t>（在职工程硕士按实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际所在单位填写）；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用</w:t>
      </w:r>
      <w:r w:rsidRPr="00DA4FA6">
        <w:rPr>
          <w:rFonts w:ascii="微软雅黑" w:eastAsia="微软雅黑" w:hAnsi="微软雅黑"/>
          <w:sz w:val="27"/>
        </w:rPr>
        <w:t>“Dissertation”</w:t>
      </w:r>
      <w:r w:rsidRPr="00DA4FA6">
        <w:rPr>
          <w:rFonts w:ascii="微软雅黑" w:eastAsia="微软雅黑" w:hAnsi="微软雅黑"/>
          <w:sz w:val="27"/>
        </w:rPr>
        <w:t>不用</w:t>
      </w:r>
      <w:r w:rsidRPr="00DA4FA6">
        <w:rPr>
          <w:rFonts w:ascii="微软雅黑" w:eastAsia="微软雅黑" w:hAnsi="微软雅黑"/>
          <w:sz w:val="27"/>
        </w:rPr>
        <w:t>“Thesis”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工学硕士用</w:t>
      </w:r>
      <w:r w:rsidRPr="00DA4FA6">
        <w:rPr>
          <w:rFonts w:ascii="微软雅黑" w:eastAsia="微软雅黑" w:hAnsi="微软雅黑"/>
          <w:sz w:val="27"/>
        </w:rPr>
        <w:t>“Master Degree in Engineering”</w:t>
      </w:r>
      <w:r w:rsidRPr="00DA4FA6">
        <w:rPr>
          <w:rFonts w:ascii="微软雅黑" w:eastAsia="微软雅黑" w:hAnsi="微软雅黑"/>
          <w:sz w:val="27"/>
        </w:rPr>
        <w:t>；工程硕士用</w:t>
      </w:r>
      <w:r w:rsidRPr="00DA4FA6">
        <w:rPr>
          <w:rFonts w:ascii="微软雅黑" w:eastAsia="微软雅黑" w:hAnsi="微软雅黑"/>
          <w:sz w:val="27"/>
        </w:rPr>
        <w:t>“Master’s Degree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of Engineering”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学校代码和密级的冒号应该对齐。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1.3 </w:t>
      </w:r>
      <w:r w:rsidRPr="00DA4FA6">
        <w:rPr>
          <w:rFonts w:ascii="微软雅黑" w:eastAsia="微软雅黑" w:hAnsi="微软雅黑"/>
          <w:sz w:val="27"/>
        </w:rPr>
        <w:t>目录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目录里的</w:t>
      </w:r>
      <w:r w:rsidRPr="00DA4FA6">
        <w:rPr>
          <w:rFonts w:ascii="微软雅黑" w:eastAsia="微软雅黑" w:hAnsi="微软雅黑"/>
          <w:sz w:val="27"/>
        </w:rPr>
        <w:t>“ABSTRACT”</w:t>
      </w:r>
      <w:r w:rsidRPr="00DA4FA6">
        <w:rPr>
          <w:rFonts w:ascii="微软雅黑" w:eastAsia="微软雅黑" w:hAnsi="微软雅黑"/>
          <w:sz w:val="27"/>
        </w:rPr>
        <w:t>可以写成</w:t>
      </w:r>
      <w:r w:rsidRPr="00DA4FA6">
        <w:rPr>
          <w:rFonts w:ascii="微软雅黑" w:eastAsia="微软雅黑" w:hAnsi="微软雅黑"/>
          <w:sz w:val="27"/>
        </w:rPr>
        <w:t>“Abstract”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目录章节编号要求编到</w:t>
      </w:r>
      <w:r w:rsidRPr="00DA4FA6">
        <w:rPr>
          <w:rFonts w:ascii="微软雅黑" w:eastAsia="微软雅黑" w:hAnsi="微软雅黑"/>
          <w:sz w:val="27"/>
        </w:rPr>
        <w:t>3</w:t>
      </w:r>
      <w:r w:rsidRPr="00DA4FA6">
        <w:rPr>
          <w:rFonts w:ascii="微软雅黑" w:eastAsia="微软雅黑" w:hAnsi="微软雅黑"/>
          <w:sz w:val="27"/>
        </w:rPr>
        <w:t>级标题，即</w:t>
      </w:r>
      <w:r w:rsidRPr="00DA4FA6">
        <w:rPr>
          <w:rFonts w:ascii="微软雅黑" w:eastAsia="微软雅黑" w:hAnsi="微软雅黑"/>
          <w:sz w:val="27"/>
        </w:rPr>
        <w:t>X.X.X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lastRenderedPageBreak/>
        <w:t>(3)</w:t>
      </w:r>
      <w:r w:rsidRPr="00DA4FA6">
        <w:rPr>
          <w:rFonts w:ascii="微软雅黑" w:eastAsia="微软雅黑" w:hAnsi="微软雅黑"/>
          <w:sz w:val="27"/>
        </w:rPr>
        <w:t>英文摘要标题首字母大写</w:t>
      </w:r>
      <w:r w:rsidRPr="00DA4FA6">
        <w:rPr>
          <w:rFonts w:ascii="微软雅黑" w:eastAsia="微软雅黑" w:hAnsi="微软雅黑"/>
          <w:sz w:val="27"/>
        </w:rPr>
        <w:t>“Abstract”</w:t>
      </w:r>
      <w:r w:rsidRPr="00DA4FA6">
        <w:rPr>
          <w:rFonts w:ascii="微软雅黑" w:eastAsia="微软雅黑" w:hAnsi="微软雅黑"/>
          <w:sz w:val="27"/>
        </w:rPr>
        <w:t>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1.4 </w:t>
      </w:r>
      <w:r w:rsidRPr="00DA4FA6">
        <w:rPr>
          <w:rFonts w:ascii="微软雅黑" w:eastAsia="微软雅黑" w:hAnsi="微软雅黑"/>
          <w:sz w:val="27"/>
        </w:rPr>
        <w:t>摘要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为独立短文，不用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首先、其次、然后</w:t>
      </w:r>
      <w:r w:rsidRPr="00DA4FA6">
        <w:rPr>
          <w:rFonts w:ascii="微软雅黑" w:eastAsia="微软雅黑" w:hAnsi="微软雅黑"/>
          <w:sz w:val="27"/>
        </w:rPr>
        <w:t>……”</w:t>
      </w:r>
      <w:r w:rsidRPr="00DA4FA6">
        <w:rPr>
          <w:rFonts w:ascii="微软雅黑" w:eastAsia="微软雅黑" w:hAnsi="微软雅黑"/>
          <w:sz w:val="27"/>
        </w:rPr>
        <w:t>或</w:t>
      </w:r>
      <w:r w:rsidRPr="00DA4FA6">
        <w:rPr>
          <w:rFonts w:ascii="微软雅黑" w:eastAsia="微软雅黑" w:hAnsi="微软雅黑"/>
          <w:sz w:val="27"/>
        </w:rPr>
        <w:t>“(1)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(3)……”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摘要字数</w:t>
      </w:r>
      <w:r w:rsidRPr="00DA4FA6">
        <w:rPr>
          <w:rFonts w:ascii="微软雅黑" w:eastAsia="微软雅黑" w:hAnsi="微软雅黑"/>
          <w:sz w:val="27"/>
        </w:rPr>
        <w:t>500~1000</w:t>
      </w:r>
      <w:r w:rsidRPr="00DA4FA6">
        <w:rPr>
          <w:rFonts w:ascii="微软雅黑" w:eastAsia="微软雅黑" w:hAnsi="微软雅黑"/>
          <w:sz w:val="27"/>
        </w:rPr>
        <w:t>字，应主要反映课题研究背景，研究问题，解决方法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及评估结果；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英文摘要做到无病句，无语法错误，尽量用简短句式，而不是复合句、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长句型。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1.5 </w:t>
      </w:r>
      <w:r w:rsidRPr="00DA4FA6">
        <w:rPr>
          <w:rFonts w:ascii="微软雅黑" w:eastAsia="微软雅黑" w:hAnsi="微软雅黑"/>
          <w:sz w:val="27"/>
        </w:rPr>
        <w:t>关键词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(1)3~6</w:t>
      </w:r>
      <w:r w:rsidRPr="00DA4FA6">
        <w:rPr>
          <w:rFonts w:ascii="微软雅黑" w:eastAsia="微软雅黑" w:hAnsi="微软雅黑"/>
          <w:sz w:val="27"/>
        </w:rPr>
        <w:t>个；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中文关键词用分号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；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分开；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英文用关键词逗号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，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，且所有字母小写。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2 </w:t>
      </w:r>
      <w:r w:rsidRPr="00DA4FA6">
        <w:rPr>
          <w:rFonts w:ascii="微软雅黑" w:eastAsia="微软雅黑" w:hAnsi="微软雅黑"/>
          <w:sz w:val="27"/>
        </w:rPr>
        <w:t>排版要求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2.1 </w:t>
      </w:r>
      <w:r w:rsidRPr="00DA4FA6">
        <w:rPr>
          <w:rFonts w:ascii="微软雅黑" w:eastAsia="微软雅黑" w:hAnsi="微软雅黑"/>
          <w:sz w:val="27"/>
        </w:rPr>
        <w:t>页面设置（版芯）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(1)A4</w:t>
      </w:r>
      <w:r w:rsidRPr="00DA4FA6">
        <w:rPr>
          <w:rFonts w:ascii="微软雅黑" w:eastAsia="微软雅黑" w:hAnsi="微软雅黑"/>
          <w:sz w:val="27"/>
        </w:rPr>
        <w:t>标准纸</w:t>
      </w:r>
      <w:r w:rsidRPr="00DA4FA6">
        <w:rPr>
          <w:rFonts w:ascii="微软雅黑" w:eastAsia="微软雅黑" w:hAnsi="微软雅黑"/>
          <w:sz w:val="27"/>
        </w:rPr>
        <w:t>(210mm?297mm)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版芯：</w:t>
      </w:r>
      <w:r w:rsidRPr="00DA4FA6">
        <w:rPr>
          <w:rFonts w:ascii="微软雅黑" w:eastAsia="微软雅黑" w:hAnsi="微软雅黑"/>
          <w:sz w:val="27"/>
        </w:rPr>
        <w:t>150mm?(240mm±2mm)</w:t>
      </w:r>
      <w:r w:rsidRPr="00DA4FA6">
        <w:rPr>
          <w:rFonts w:ascii="微软雅黑" w:eastAsia="微软雅黑" w:hAnsi="微软雅黑"/>
          <w:sz w:val="27"/>
        </w:rPr>
        <w:t>，包括页眉、页码，每页约</w:t>
      </w:r>
      <w:r w:rsidRPr="00DA4FA6">
        <w:rPr>
          <w:rFonts w:ascii="微软雅黑" w:eastAsia="微软雅黑" w:hAnsi="微软雅黑"/>
          <w:sz w:val="27"/>
        </w:rPr>
        <w:t>33</w:t>
      </w:r>
      <w:r w:rsidRPr="00DA4FA6">
        <w:rPr>
          <w:rFonts w:ascii="微软雅黑" w:eastAsia="微软雅黑" w:hAnsi="微软雅黑"/>
          <w:sz w:val="27"/>
        </w:rPr>
        <w:t>行，</w:t>
      </w:r>
      <w:r w:rsidRPr="00DA4FA6">
        <w:rPr>
          <w:rFonts w:ascii="微软雅黑" w:eastAsia="微软雅黑" w:hAnsi="微软雅黑"/>
          <w:sz w:val="27"/>
        </w:rPr>
        <w:t>33</w:t>
      </w:r>
      <w:r w:rsidRPr="00DA4FA6">
        <w:rPr>
          <w:rFonts w:ascii="微软雅黑" w:eastAsia="微软雅黑" w:hAnsi="微软雅黑"/>
          <w:sz w:val="27"/>
        </w:rPr>
        <w:t>列；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行距：章标题上、下行距</w:t>
      </w:r>
      <w:r w:rsidRPr="00DA4FA6">
        <w:rPr>
          <w:rFonts w:ascii="微软雅黑" w:eastAsia="微软雅黑" w:hAnsi="微软雅黑"/>
          <w:sz w:val="27"/>
        </w:rPr>
        <w:t>10mm</w:t>
      </w:r>
      <w:r w:rsidRPr="00DA4FA6">
        <w:rPr>
          <w:rFonts w:ascii="微软雅黑" w:eastAsia="微软雅黑" w:hAnsi="微软雅黑"/>
          <w:sz w:val="27"/>
        </w:rPr>
        <w:t>（段前一行、段后</w:t>
      </w:r>
      <w:r w:rsidRPr="00DA4FA6">
        <w:rPr>
          <w:rFonts w:ascii="微软雅黑" w:eastAsia="微软雅黑" w:hAnsi="微软雅黑"/>
          <w:sz w:val="27"/>
        </w:rPr>
        <w:t>0.8</w:t>
      </w:r>
      <w:r w:rsidRPr="00DA4FA6">
        <w:rPr>
          <w:rFonts w:ascii="微软雅黑" w:eastAsia="微软雅黑" w:hAnsi="微软雅黑"/>
          <w:sz w:val="27"/>
        </w:rPr>
        <w:t>行）；节标题上、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下行距</w:t>
      </w:r>
      <w:r w:rsidRPr="00DA4FA6">
        <w:rPr>
          <w:rFonts w:ascii="微软雅黑" w:eastAsia="微软雅黑" w:hAnsi="微软雅黑"/>
          <w:sz w:val="27"/>
        </w:rPr>
        <w:t>7-8mm</w:t>
      </w:r>
      <w:r w:rsidRPr="00DA4FA6">
        <w:rPr>
          <w:rFonts w:ascii="微软雅黑" w:eastAsia="微软雅黑" w:hAnsi="微软雅黑"/>
          <w:sz w:val="27"/>
        </w:rPr>
        <w:t>（段前</w:t>
      </w:r>
      <w:r w:rsidRPr="00DA4FA6">
        <w:rPr>
          <w:rFonts w:ascii="微软雅黑" w:eastAsia="微软雅黑" w:hAnsi="微软雅黑"/>
          <w:sz w:val="27"/>
        </w:rPr>
        <w:t>0.5</w:t>
      </w:r>
      <w:r w:rsidRPr="00DA4FA6">
        <w:rPr>
          <w:rFonts w:ascii="微软雅黑" w:eastAsia="微软雅黑" w:hAnsi="微软雅黑"/>
          <w:sz w:val="27"/>
        </w:rPr>
        <w:t>行、段后</w:t>
      </w:r>
      <w:r w:rsidRPr="00DA4FA6">
        <w:rPr>
          <w:rFonts w:ascii="微软雅黑" w:eastAsia="微软雅黑" w:hAnsi="微软雅黑"/>
          <w:sz w:val="27"/>
        </w:rPr>
        <w:t>0.5</w:t>
      </w:r>
      <w:r w:rsidRPr="00DA4FA6">
        <w:rPr>
          <w:rFonts w:ascii="微软雅黑" w:eastAsia="微软雅黑" w:hAnsi="微软雅黑"/>
          <w:sz w:val="27"/>
        </w:rPr>
        <w:t>行）；条标题上、下行距</w:t>
      </w:r>
      <w:r w:rsidRPr="00DA4FA6">
        <w:rPr>
          <w:rFonts w:ascii="微软雅黑" w:eastAsia="微软雅黑" w:hAnsi="微软雅黑"/>
          <w:sz w:val="27"/>
        </w:rPr>
        <w:t>6-7mm</w:t>
      </w:r>
      <w:r w:rsidRPr="00DA4FA6">
        <w:rPr>
          <w:rFonts w:ascii="微软雅黑" w:eastAsia="微软雅黑" w:hAnsi="微软雅黑"/>
          <w:sz w:val="27"/>
        </w:rPr>
        <w:t>（段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前</w:t>
      </w:r>
      <w:r w:rsidRPr="00DA4FA6">
        <w:rPr>
          <w:rFonts w:ascii="微软雅黑" w:eastAsia="微软雅黑" w:hAnsi="微软雅黑"/>
          <w:sz w:val="27"/>
        </w:rPr>
        <w:t>0.5</w:t>
      </w:r>
      <w:r w:rsidRPr="00DA4FA6">
        <w:rPr>
          <w:rFonts w:ascii="微软雅黑" w:eastAsia="微软雅黑" w:hAnsi="微软雅黑"/>
          <w:sz w:val="27"/>
        </w:rPr>
        <w:t>行、段后</w:t>
      </w:r>
      <w:r w:rsidRPr="00DA4FA6">
        <w:rPr>
          <w:rFonts w:ascii="微软雅黑" w:eastAsia="微软雅黑" w:hAnsi="微软雅黑"/>
          <w:sz w:val="27"/>
        </w:rPr>
        <w:t>0.5</w:t>
      </w:r>
      <w:r w:rsidRPr="00DA4FA6">
        <w:rPr>
          <w:rFonts w:ascii="微软雅黑" w:eastAsia="微软雅黑" w:hAnsi="微软雅黑"/>
          <w:sz w:val="27"/>
        </w:rPr>
        <w:t>行）；款标题上、下行距</w:t>
      </w:r>
      <w:r w:rsidRPr="00DA4FA6">
        <w:rPr>
          <w:rFonts w:ascii="微软雅黑" w:eastAsia="微软雅黑" w:hAnsi="微软雅黑"/>
          <w:sz w:val="27"/>
        </w:rPr>
        <w:t>3-4mm</w:t>
      </w:r>
      <w:r w:rsidRPr="00DA4FA6">
        <w:rPr>
          <w:rFonts w:ascii="微软雅黑" w:eastAsia="微软雅黑" w:hAnsi="微软雅黑"/>
          <w:sz w:val="27"/>
        </w:rPr>
        <w:t>（段前</w:t>
      </w:r>
      <w:r w:rsidRPr="00DA4FA6">
        <w:rPr>
          <w:rFonts w:ascii="微软雅黑" w:eastAsia="微软雅黑" w:hAnsi="微软雅黑"/>
          <w:sz w:val="27"/>
        </w:rPr>
        <w:t>0.0</w:t>
      </w:r>
      <w:r w:rsidRPr="00DA4FA6">
        <w:rPr>
          <w:rFonts w:ascii="微软雅黑" w:eastAsia="微软雅黑" w:hAnsi="微软雅黑"/>
          <w:sz w:val="27"/>
        </w:rPr>
        <w:t>行、段后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0.0</w:t>
      </w:r>
      <w:r w:rsidRPr="00DA4FA6">
        <w:rPr>
          <w:rFonts w:ascii="微软雅黑" w:eastAsia="微软雅黑" w:hAnsi="微软雅黑"/>
          <w:sz w:val="27"/>
        </w:rPr>
        <w:t>行）。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2.2 </w:t>
      </w:r>
      <w:r w:rsidRPr="00DA4FA6">
        <w:rPr>
          <w:rFonts w:ascii="微软雅黑" w:eastAsia="微软雅黑" w:hAnsi="微软雅黑"/>
          <w:sz w:val="27"/>
        </w:rPr>
        <w:t>字体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汉字用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宋体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；全文的数字（包括公式标号、图标、表标等）、英文单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词（包括英文标题）、字母、物理量单位（如</w:t>
      </w:r>
      <w:r w:rsidRPr="00DA4FA6">
        <w:rPr>
          <w:rFonts w:ascii="微软雅黑" w:eastAsia="微软雅黑" w:hAnsi="微软雅黑"/>
          <w:sz w:val="27"/>
        </w:rPr>
        <w:t>mm</w:t>
      </w:r>
      <w:r w:rsidRPr="00DA4FA6">
        <w:rPr>
          <w:rFonts w:ascii="微软雅黑" w:eastAsia="微软雅黑" w:hAnsi="微软雅黑"/>
          <w:sz w:val="27"/>
        </w:rPr>
        <w:t>）等用</w:t>
      </w:r>
      <w:r w:rsidRPr="00DA4FA6">
        <w:rPr>
          <w:rFonts w:ascii="微软雅黑" w:eastAsia="微软雅黑" w:hAnsi="微软雅黑"/>
          <w:sz w:val="27"/>
        </w:rPr>
        <w:lastRenderedPageBreak/>
        <w:t>“Times New Roman”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矩阵、矢量用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粗、斜体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，如矢量</w:t>
      </w:r>
      <w:r w:rsidRPr="00DA4FA6">
        <w:rPr>
          <w:rFonts w:ascii="微软雅黑" w:eastAsia="微软雅黑" w:hAnsi="微软雅黑"/>
          <w:sz w:val="27"/>
        </w:rPr>
        <w:t>r</w:t>
      </w:r>
      <w:r w:rsidRPr="00DA4FA6">
        <w:rPr>
          <w:rFonts w:ascii="微软雅黑" w:eastAsia="微软雅黑" w:hAnsi="微软雅黑"/>
          <w:sz w:val="27"/>
        </w:rPr>
        <w:t>；单变量用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斜体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（不加粗），如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x, y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上下标：有变量含义的用斜体，如</w:t>
      </w:r>
      <w:r w:rsidRPr="00DA4FA6">
        <w:rPr>
          <w:rFonts w:ascii="微软雅黑" w:eastAsia="微软雅黑" w:hAnsi="微软雅黑"/>
          <w:sz w:val="27"/>
        </w:rPr>
        <w:t>x i</w:t>
      </w:r>
      <w:r w:rsidRPr="00DA4FA6">
        <w:rPr>
          <w:rFonts w:ascii="微软雅黑" w:eastAsia="微软雅黑" w:hAnsi="微软雅黑"/>
          <w:sz w:val="27"/>
        </w:rPr>
        <w:t>；数字、单词首字母、单位等无变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量含义的用正体，如</w:t>
      </w:r>
      <w:r w:rsidRPr="00DA4FA6">
        <w:rPr>
          <w:rFonts w:ascii="微软雅黑" w:eastAsia="微软雅黑" w:hAnsi="微软雅黑"/>
          <w:sz w:val="27"/>
        </w:rPr>
        <w:t>x1</w:t>
      </w:r>
      <w:r w:rsidRPr="00DA4FA6">
        <w:rPr>
          <w:rFonts w:ascii="微软雅黑" w:eastAsia="微软雅黑" w:hAnsi="微软雅黑"/>
          <w:sz w:val="27"/>
        </w:rPr>
        <w:t>，矩阵转置</w:t>
      </w:r>
      <w:r w:rsidRPr="00DA4FA6">
        <w:rPr>
          <w:rFonts w:ascii="微软雅黑" w:eastAsia="微软雅黑" w:hAnsi="微软雅黑"/>
          <w:sz w:val="27"/>
        </w:rPr>
        <w:t>A T</w:t>
      </w:r>
      <w:r w:rsidRPr="00DA4FA6">
        <w:rPr>
          <w:rFonts w:ascii="微软雅黑" w:eastAsia="微软雅黑" w:hAnsi="微软雅黑"/>
          <w:sz w:val="27"/>
        </w:rPr>
        <w:t>（</w:t>
      </w:r>
      <w:r w:rsidRPr="00DA4FA6">
        <w:rPr>
          <w:rFonts w:ascii="微软雅黑" w:eastAsia="微软雅黑" w:hAnsi="微软雅黑"/>
          <w:sz w:val="27"/>
        </w:rPr>
        <w:t>T</w:t>
      </w:r>
      <w:r w:rsidRPr="00DA4FA6">
        <w:rPr>
          <w:rFonts w:ascii="微软雅黑" w:eastAsia="微软雅黑" w:hAnsi="微软雅黑"/>
          <w:sz w:val="27"/>
        </w:rPr>
        <w:t>为转置</w:t>
      </w:r>
      <w:r w:rsidRPr="00DA4FA6">
        <w:rPr>
          <w:rFonts w:ascii="微软雅黑" w:eastAsia="微软雅黑" w:hAnsi="微软雅黑"/>
          <w:sz w:val="27"/>
        </w:rPr>
        <w:t>Transpose</w:t>
      </w:r>
      <w:r w:rsidRPr="00DA4FA6">
        <w:rPr>
          <w:rFonts w:ascii="微软雅黑" w:eastAsia="微软雅黑" w:hAnsi="微软雅黑"/>
          <w:sz w:val="27"/>
        </w:rPr>
        <w:t>的首字母），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5o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单位符号与数字之间应该加空格，如采用</w:t>
      </w:r>
      <w:r w:rsidRPr="00DA4FA6">
        <w:rPr>
          <w:rFonts w:ascii="微软雅黑" w:eastAsia="微软雅黑" w:hAnsi="微软雅黑"/>
          <w:sz w:val="27"/>
        </w:rPr>
        <w:t>“……</w:t>
      </w:r>
      <w:r w:rsidRPr="00DA4FA6">
        <w:rPr>
          <w:rFonts w:ascii="微软雅黑" w:eastAsia="微软雅黑" w:hAnsi="微软雅黑"/>
          <w:sz w:val="27"/>
        </w:rPr>
        <w:t>长度为</w:t>
      </w:r>
      <w:r w:rsidRPr="00DA4FA6">
        <w:rPr>
          <w:rFonts w:ascii="微软雅黑" w:eastAsia="微软雅黑" w:hAnsi="微软雅黑"/>
          <w:sz w:val="27"/>
        </w:rPr>
        <w:t>3 cm”</w:t>
      </w:r>
      <w:r w:rsidRPr="00DA4FA6">
        <w:rPr>
          <w:rFonts w:ascii="微软雅黑" w:eastAsia="微软雅黑" w:hAnsi="微软雅黑"/>
          <w:sz w:val="27"/>
        </w:rPr>
        <w:t>，而不采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用</w:t>
      </w:r>
      <w:r w:rsidRPr="00DA4FA6">
        <w:rPr>
          <w:rFonts w:ascii="微软雅黑" w:eastAsia="微软雅黑" w:hAnsi="微软雅黑"/>
          <w:sz w:val="27"/>
        </w:rPr>
        <w:t>“……</w:t>
      </w:r>
      <w:r w:rsidRPr="00DA4FA6">
        <w:rPr>
          <w:rFonts w:ascii="微软雅黑" w:eastAsia="微软雅黑" w:hAnsi="微软雅黑"/>
          <w:sz w:val="27"/>
        </w:rPr>
        <w:t>长度为</w:t>
      </w:r>
      <w:r w:rsidRPr="00DA4FA6">
        <w:rPr>
          <w:rFonts w:ascii="微软雅黑" w:eastAsia="微软雅黑" w:hAnsi="微软雅黑"/>
          <w:sz w:val="27"/>
        </w:rPr>
        <w:t>3cm”</w:t>
      </w:r>
      <w:r w:rsidRPr="00DA4FA6">
        <w:rPr>
          <w:rFonts w:ascii="微软雅黑" w:eastAsia="微软雅黑" w:hAnsi="微软雅黑"/>
          <w:sz w:val="27"/>
        </w:rPr>
        <w:t>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2.3 </w:t>
      </w:r>
      <w:r w:rsidRPr="00DA4FA6">
        <w:rPr>
          <w:rFonts w:ascii="微软雅黑" w:eastAsia="微软雅黑" w:hAnsi="微软雅黑"/>
          <w:sz w:val="27"/>
        </w:rPr>
        <w:t>字号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正文、公式中用小</w:t>
      </w:r>
      <w:r w:rsidRPr="00DA4FA6">
        <w:rPr>
          <w:rFonts w:ascii="微软雅黑" w:eastAsia="微软雅黑" w:hAnsi="微软雅黑"/>
          <w:sz w:val="27"/>
        </w:rPr>
        <w:t>4</w:t>
      </w:r>
      <w:r w:rsidRPr="00DA4FA6">
        <w:rPr>
          <w:rFonts w:ascii="微软雅黑" w:eastAsia="微软雅黑" w:hAnsi="微软雅黑"/>
          <w:sz w:val="27"/>
        </w:rPr>
        <w:t>号（对宋体而言）或</w:t>
      </w:r>
      <w:r w:rsidRPr="00DA4FA6">
        <w:rPr>
          <w:rFonts w:ascii="微软雅黑" w:eastAsia="微软雅黑" w:hAnsi="微软雅黑"/>
          <w:sz w:val="27"/>
        </w:rPr>
        <w:t>12pt</w:t>
      </w:r>
      <w:r w:rsidRPr="00DA4FA6">
        <w:rPr>
          <w:rFonts w:ascii="微软雅黑" w:eastAsia="微软雅黑" w:hAnsi="微软雅黑"/>
          <w:sz w:val="27"/>
        </w:rPr>
        <w:t>（对</w:t>
      </w:r>
      <w:r w:rsidRPr="00DA4FA6">
        <w:rPr>
          <w:rFonts w:ascii="微软雅黑" w:eastAsia="微软雅黑" w:hAnsi="微软雅黑"/>
          <w:sz w:val="27"/>
        </w:rPr>
        <w:t>Times New Roman</w:t>
      </w:r>
      <w:r w:rsidRPr="00DA4FA6">
        <w:rPr>
          <w:rFonts w:ascii="微软雅黑" w:eastAsia="微软雅黑" w:hAnsi="微软雅黑"/>
          <w:sz w:val="27"/>
        </w:rPr>
        <w:t>而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言）；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图、表中的文字、题注（图</w:t>
      </w:r>
      <w:r w:rsidRPr="00DA4FA6">
        <w:rPr>
          <w:rFonts w:ascii="微软雅黑" w:eastAsia="微软雅黑" w:hAnsi="微软雅黑"/>
          <w:sz w:val="27"/>
        </w:rPr>
        <w:t>X-1</w:t>
      </w:r>
      <w:r w:rsidRPr="00DA4FA6">
        <w:rPr>
          <w:rFonts w:ascii="微软雅黑" w:eastAsia="微软雅黑" w:hAnsi="微软雅黑"/>
          <w:sz w:val="27"/>
        </w:rPr>
        <w:t>、表</w:t>
      </w:r>
      <w:r w:rsidRPr="00DA4FA6">
        <w:rPr>
          <w:rFonts w:ascii="微软雅黑" w:eastAsia="微软雅黑" w:hAnsi="微软雅黑"/>
          <w:sz w:val="27"/>
        </w:rPr>
        <w:t>X-1</w:t>
      </w:r>
      <w:r w:rsidRPr="00DA4FA6">
        <w:rPr>
          <w:rFonts w:ascii="微软雅黑" w:eastAsia="微软雅黑" w:hAnsi="微软雅黑"/>
          <w:sz w:val="27"/>
        </w:rPr>
        <w:t>）等用</w:t>
      </w:r>
      <w:r w:rsidRPr="00DA4FA6">
        <w:rPr>
          <w:rFonts w:ascii="微软雅黑" w:eastAsia="微软雅黑" w:hAnsi="微软雅黑"/>
          <w:sz w:val="27"/>
        </w:rPr>
        <w:t>5</w:t>
      </w:r>
      <w:r w:rsidRPr="00DA4FA6">
        <w:rPr>
          <w:rFonts w:ascii="微软雅黑" w:eastAsia="微软雅黑" w:hAnsi="微软雅黑"/>
          <w:sz w:val="27"/>
        </w:rPr>
        <w:t>号或</w:t>
      </w:r>
      <w:r w:rsidRPr="00DA4FA6">
        <w:rPr>
          <w:rFonts w:ascii="微软雅黑" w:eastAsia="微软雅黑" w:hAnsi="微软雅黑"/>
          <w:sz w:val="27"/>
        </w:rPr>
        <w:t>10pt</w:t>
      </w:r>
      <w:r w:rsidRPr="00DA4FA6">
        <w:rPr>
          <w:rFonts w:ascii="微软雅黑" w:eastAsia="微软雅黑" w:hAnsi="微软雅黑"/>
          <w:sz w:val="27"/>
        </w:rPr>
        <w:t>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2.4 </w:t>
      </w:r>
      <w:r w:rsidRPr="00DA4FA6">
        <w:rPr>
          <w:rFonts w:ascii="微软雅黑" w:eastAsia="微软雅黑" w:hAnsi="微软雅黑"/>
          <w:sz w:val="27"/>
        </w:rPr>
        <w:t>图、表、公式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编号：图</w:t>
      </w:r>
      <w:r w:rsidRPr="00DA4FA6">
        <w:rPr>
          <w:rFonts w:ascii="微软雅黑" w:eastAsia="微软雅黑" w:hAnsi="微软雅黑"/>
          <w:sz w:val="27"/>
        </w:rPr>
        <w:t>1-1</w:t>
      </w:r>
      <w:r w:rsidRPr="00DA4FA6">
        <w:rPr>
          <w:rFonts w:ascii="微软雅黑" w:eastAsia="微软雅黑" w:hAnsi="微软雅黑"/>
          <w:sz w:val="27"/>
        </w:rPr>
        <w:t>、表</w:t>
      </w:r>
      <w:r w:rsidRPr="00DA4FA6">
        <w:rPr>
          <w:rFonts w:ascii="微软雅黑" w:eastAsia="微软雅黑" w:hAnsi="微软雅黑"/>
          <w:sz w:val="27"/>
        </w:rPr>
        <w:t>1-1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(1-1)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插图之前，文中必须有关于本插图的提示，如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见图</w:t>
      </w:r>
      <w:r w:rsidRPr="00DA4FA6">
        <w:rPr>
          <w:rFonts w:ascii="微软雅黑" w:eastAsia="微软雅黑" w:hAnsi="微软雅黑"/>
          <w:sz w:val="27"/>
        </w:rPr>
        <w:t>1-1”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如图</w:t>
      </w:r>
      <w:r w:rsidRPr="00DA4FA6">
        <w:rPr>
          <w:rFonts w:ascii="微软雅黑" w:eastAsia="微软雅黑" w:hAnsi="微软雅黑"/>
          <w:sz w:val="27"/>
        </w:rPr>
        <w:t>1-1</w:t>
      </w:r>
      <w:r w:rsidRPr="00DA4FA6">
        <w:rPr>
          <w:rFonts w:ascii="微软雅黑" w:eastAsia="微软雅黑" w:hAnsi="微软雅黑"/>
          <w:sz w:val="27"/>
        </w:rPr>
        <w:t>所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示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等，各级标题后面不可直接插图；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图、表与其题注同页；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图的各分图编号用，</w:t>
      </w:r>
      <w:r w:rsidRPr="00DA4FA6">
        <w:rPr>
          <w:rFonts w:ascii="微软雅黑" w:eastAsia="微软雅黑" w:hAnsi="微软雅黑"/>
          <w:sz w:val="27"/>
        </w:rPr>
        <w:t>a)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b)</w:t>
      </w:r>
      <w:r w:rsidRPr="00DA4FA6">
        <w:rPr>
          <w:rFonts w:ascii="微软雅黑" w:eastAsia="微软雅黑" w:hAnsi="微软雅黑"/>
          <w:sz w:val="27"/>
        </w:rPr>
        <w:t>等，且各分图同页；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(5)</w:t>
      </w:r>
      <w:r w:rsidRPr="00DA4FA6">
        <w:rPr>
          <w:rFonts w:ascii="微软雅黑" w:eastAsia="微软雅黑" w:hAnsi="微软雅黑"/>
          <w:sz w:val="27"/>
        </w:rPr>
        <w:t>图表需清楚，图片没模糊毛边，非出自作者自己的图片或数据需在恰当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位置给明出处：图片在题注中给出，表格中数据以上标形式给出；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(6)</w:t>
      </w:r>
      <w:r w:rsidRPr="00DA4FA6">
        <w:rPr>
          <w:rFonts w:ascii="微软雅黑" w:eastAsia="微软雅黑" w:hAnsi="微软雅黑"/>
          <w:sz w:val="27"/>
        </w:rPr>
        <w:t>坐标及其单位：</w:t>
      </w:r>
      <w:r w:rsidRPr="00DA4FA6">
        <w:rPr>
          <w:rFonts w:ascii="微软雅黑" w:eastAsia="微软雅黑" w:hAnsi="微软雅黑"/>
          <w:sz w:val="27"/>
        </w:rPr>
        <w:t>“t(s)”</w:t>
      </w:r>
      <w:r w:rsidRPr="00DA4FA6">
        <w:rPr>
          <w:rFonts w:ascii="微软雅黑" w:eastAsia="微软雅黑" w:hAnsi="微软雅黑"/>
          <w:sz w:val="27"/>
        </w:rPr>
        <w:t>或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时间</w:t>
      </w:r>
      <w:r w:rsidRPr="00DA4FA6">
        <w:rPr>
          <w:rFonts w:ascii="微软雅黑" w:eastAsia="微软雅黑" w:hAnsi="微软雅黑"/>
          <w:sz w:val="27"/>
        </w:rPr>
        <w:t>(s)”</w:t>
      </w:r>
      <w:r w:rsidRPr="00DA4FA6">
        <w:rPr>
          <w:rFonts w:ascii="微软雅黑" w:eastAsia="微软雅黑" w:hAnsi="微软雅黑"/>
          <w:sz w:val="27"/>
        </w:rPr>
        <w:t>，不能用斜杠的形式，如</w:t>
      </w:r>
      <w:r w:rsidRPr="00DA4FA6">
        <w:rPr>
          <w:rFonts w:ascii="微软雅黑" w:eastAsia="微软雅黑" w:hAnsi="微软雅黑"/>
          <w:sz w:val="27"/>
        </w:rPr>
        <w:t>“t/s”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(7)</w:t>
      </w:r>
      <w:r w:rsidRPr="00DA4FA6">
        <w:rPr>
          <w:rFonts w:ascii="微软雅黑" w:eastAsia="微软雅黑" w:hAnsi="微软雅黑"/>
          <w:sz w:val="27"/>
        </w:rPr>
        <w:t>当前页不够一个表时，采用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续表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的形式，即下一页右上角</w:t>
      </w:r>
      <w:r w:rsidRPr="00DA4FA6">
        <w:rPr>
          <w:rFonts w:ascii="微软雅黑" w:eastAsia="微软雅黑" w:hAnsi="微软雅黑"/>
          <w:sz w:val="27"/>
        </w:rPr>
        <w:lastRenderedPageBreak/>
        <w:t>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表</w:t>
      </w:r>
      <w:r w:rsidRPr="00DA4FA6">
        <w:rPr>
          <w:rFonts w:ascii="微软雅黑" w:eastAsia="微软雅黑" w:hAnsi="微软雅黑"/>
          <w:sz w:val="27"/>
        </w:rPr>
        <w:t>2-1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（续表）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表示为表</w:t>
      </w:r>
      <w:r w:rsidRPr="00DA4FA6">
        <w:rPr>
          <w:rFonts w:ascii="微软雅黑" w:eastAsia="微软雅黑" w:hAnsi="微软雅黑"/>
          <w:sz w:val="27"/>
        </w:rPr>
        <w:t>2-1</w:t>
      </w:r>
      <w:r w:rsidRPr="00DA4FA6">
        <w:rPr>
          <w:rFonts w:ascii="微软雅黑" w:eastAsia="微软雅黑" w:hAnsi="微软雅黑"/>
          <w:sz w:val="27"/>
        </w:rPr>
        <w:t>的续表，并重复表头（即表的第一行）；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(8)</w:t>
      </w:r>
      <w:r w:rsidRPr="00DA4FA6">
        <w:rPr>
          <w:rFonts w:ascii="微软雅黑" w:eastAsia="微软雅黑" w:hAnsi="微软雅黑"/>
          <w:sz w:val="27"/>
        </w:rPr>
        <w:t>行内公式也需采用公式编辑器编写，如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这里</w:t>
      </w:r>
      <w:r w:rsidRPr="00DA4FA6">
        <w:rPr>
          <w:rFonts w:ascii="微软雅黑" w:eastAsia="微软雅黑" w:hAnsi="微软雅黑"/>
          <w:sz w:val="27"/>
        </w:rPr>
        <w:t>2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x=mm”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d=cm</w:t>
      </w:r>
      <w:r w:rsidRPr="00DA4FA6">
        <w:rPr>
          <w:rFonts w:ascii="微软雅黑" w:eastAsia="微软雅黑" w:hAnsi="微软雅黑"/>
          <w:sz w:val="27"/>
        </w:rPr>
        <w:t>，</w:t>
      </w:r>
      <w:r w:rsidRPr="00DA4FA6">
        <w:rPr>
          <w:rFonts w:ascii="微软雅黑" w:eastAsia="微软雅黑" w:hAnsi="微软雅黑"/>
          <w:sz w:val="27"/>
        </w:rPr>
        <w:t>12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(9)</w:t>
      </w:r>
      <w:r w:rsidRPr="00DA4FA6">
        <w:rPr>
          <w:rFonts w:ascii="微软雅黑" w:eastAsia="微软雅黑" w:hAnsi="微软雅黑"/>
          <w:sz w:val="27"/>
        </w:rPr>
        <w:t>图表上下与文中文字间需留一定位置编排。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2.5 </w:t>
      </w:r>
      <w:r w:rsidRPr="00DA4FA6">
        <w:rPr>
          <w:rFonts w:ascii="微软雅黑" w:eastAsia="微软雅黑" w:hAnsi="微软雅黑"/>
          <w:sz w:val="27"/>
        </w:rPr>
        <w:t>页末空白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每页末尾部分不能留</w:t>
      </w:r>
      <w:r w:rsidRPr="00DA4FA6">
        <w:rPr>
          <w:rFonts w:ascii="微软雅黑" w:eastAsia="微软雅黑" w:hAnsi="微软雅黑"/>
          <w:sz w:val="27"/>
        </w:rPr>
        <w:t>空白，应通过调整图、文字的位置，尽量使空白消除。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（建议，每页末尾不超过</w:t>
      </w:r>
      <w:r w:rsidRPr="00DA4FA6">
        <w:rPr>
          <w:rFonts w:ascii="微软雅黑" w:eastAsia="微软雅黑" w:hAnsi="微软雅黑"/>
          <w:sz w:val="27"/>
        </w:rPr>
        <w:t>3</w:t>
      </w:r>
      <w:r w:rsidRPr="00DA4FA6">
        <w:rPr>
          <w:rFonts w:ascii="微软雅黑" w:eastAsia="微软雅黑" w:hAnsi="微软雅黑"/>
          <w:sz w:val="27"/>
        </w:rPr>
        <w:t>行）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3 </w:t>
      </w:r>
      <w:r w:rsidRPr="00DA4FA6">
        <w:rPr>
          <w:rFonts w:ascii="微软雅黑" w:eastAsia="微软雅黑" w:hAnsi="微软雅黑"/>
          <w:sz w:val="27"/>
        </w:rPr>
        <w:t>正文撰写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3.1 </w:t>
      </w:r>
      <w:r w:rsidRPr="00DA4FA6">
        <w:rPr>
          <w:rFonts w:ascii="微软雅黑" w:eastAsia="微软雅黑" w:hAnsi="微软雅黑"/>
          <w:sz w:val="27"/>
        </w:rPr>
        <w:t>绪论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本文的研究内容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中不用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第一章、第二章等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，而需用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本文的主要研究内容如下：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(1)……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(2)……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(3)……</w:t>
      </w:r>
      <w:r w:rsidRPr="00DA4FA6">
        <w:rPr>
          <w:rFonts w:ascii="微软雅黑" w:eastAsia="微软雅黑" w:hAnsi="微软雅黑"/>
          <w:sz w:val="27"/>
        </w:rPr>
        <w:t>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3.2 </w:t>
      </w:r>
      <w:r w:rsidRPr="00DA4FA6">
        <w:rPr>
          <w:rFonts w:ascii="微软雅黑" w:eastAsia="微软雅黑" w:hAnsi="微软雅黑"/>
          <w:sz w:val="27"/>
        </w:rPr>
        <w:t>论文主体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正文字数：硕士学位论文一般为</w:t>
      </w:r>
      <w:r w:rsidRPr="00DA4FA6">
        <w:rPr>
          <w:rFonts w:ascii="微软雅黑" w:eastAsia="微软雅黑" w:hAnsi="微软雅黑"/>
          <w:sz w:val="27"/>
        </w:rPr>
        <w:t>3~5</w:t>
      </w:r>
      <w:r w:rsidRPr="00DA4FA6">
        <w:rPr>
          <w:rFonts w:ascii="微软雅黑" w:eastAsia="微软雅黑" w:hAnsi="微软雅黑"/>
          <w:sz w:val="27"/>
        </w:rPr>
        <w:t>万字（含图表），目录后及结论前的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篇幅不少于</w:t>
      </w:r>
      <w:r w:rsidRPr="00DA4FA6">
        <w:rPr>
          <w:rFonts w:ascii="微软雅黑" w:eastAsia="微软雅黑" w:hAnsi="微软雅黑"/>
          <w:sz w:val="27"/>
        </w:rPr>
        <w:t>35</w:t>
      </w:r>
      <w:r w:rsidRPr="00DA4FA6">
        <w:rPr>
          <w:rFonts w:ascii="微软雅黑" w:eastAsia="微软雅黑" w:hAnsi="微软雅黑"/>
          <w:sz w:val="27"/>
        </w:rPr>
        <w:t>页；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章节及各章标题：字数在</w:t>
      </w:r>
      <w:r w:rsidRPr="00DA4FA6">
        <w:rPr>
          <w:rFonts w:ascii="微软雅黑" w:eastAsia="微软雅黑" w:hAnsi="微软雅黑"/>
          <w:sz w:val="27"/>
        </w:rPr>
        <w:t>15</w:t>
      </w:r>
      <w:r w:rsidRPr="00DA4FA6">
        <w:rPr>
          <w:rFonts w:ascii="微软雅黑" w:eastAsia="微软雅黑" w:hAnsi="微软雅黑"/>
          <w:sz w:val="27"/>
        </w:rPr>
        <w:t>字以内；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除《第一章绪论》外，各章最后一节为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本章小结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；实验方法或材料等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章节可不写。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正文中所有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（）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应为中文格式。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3</w:t>
      </w:r>
      <w:r w:rsidRPr="00DA4FA6">
        <w:rPr>
          <w:rFonts w:ascii="微软雅黑" w:eastAsia="微软雅黑" w:hAnsi="微软雅黑"/>
          <w:sz w:val="27"/>
        </w:rPr>
        <w:t xml:space="preserve">.3 </w:t>
      </w:r>
      <w:r w:rsidRPr="00DA4FA6">
        <w:rPr>
          <w:rFonts w:ascii="微软雅黑" w:eastAsia="微软雅黑" w:hAnsi="微软雅黑"/>
          <w:sz w:val="27"/>
        </w:rPr>
        <w:t>结论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分</w:t>
      </w: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列出所取得的主要成果，每条成果尽量用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提出了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，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建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立了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lastRenderedPageBreak/>
        <w:t>(2)2000</w:t>
      </w:r>
      <w:r w:rsidRPr="00DA4FA6">
        <w:rPr>
          <w:rFonts w:ascii="微软雅黑" w:eastAsia="微软雅黑" w:hAnsi="微软雅黑"/>
          <w:sz w:val="27"/>
        </w:rPr>
        <w:t>字以内，不加章标题序号，不标注引用文献；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4 </w:t>
      </w:r>
      <w:r w:rsidRPr="00DA4FA6">
        <w:rPr>
          <w:rFonts w:ascii="微软雅黑" w:eastAsia="微软雅黑" w:hAnsi="微软雅黑"/>
          <w:sz w:val="27"/>
        </w:rPr>
        <w:t>参考文献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4.1 </w:t>
      </w:r>
      <w:r w:rsidRPr="00DA4FA6">
        <w:rPr>
          <w:rFonts w:ascii="微软雅黑" w:eastAsia="微软雅黑" w:hAnsi="微软雅黑"/>
          <w:sz w:val="27"/>
        </w:rPr>
        <w:t>数量及引用要求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数量：硕士学位论文不少于</w:t>
      </w:r>
      <w:r w:rsidRPr="00DA4FA6">
        <w:rPr>
          <w:rFonts w:ascii="微软雅黑" w:eastAsia="微软雅黑" w:hAnsi="微软雅黑"/>
          <w:sz w:val="27"/>
        </w:rPr>
        <w:t>40</w:t>
      </w:r>
      <w:r w:rsidRPr="00DA4FA6">
        <w:rPr>
          <w:rFonts w:ascii="微软雅黑" w:eastAsia="微软雅黑" w:hAnsi="微软雅黑"/>
          <w:sz w:val="27"/>
        </w:rPr>
        <w:t>篇，英文文献不少于总数的</w:t>
      </w:r>
      <w:r w:rsidRPr="00DA4FA6">
        <w:rPr>
          <w:rFonts w:ascii="微软雅黑" w:eastAsia="微软雅黑" w:hAnsi="微软雅黑"/>
          <w:sz w:val="27"/>
        </w:rPr>
        <w:t>1/2</w:t>
      </w:r>
      <w:r w:rsidRPr="00DA4FA6">
        <w:rPr>
          <w:rFonts w:ascii="微软雅黑" w:eastAsia="微软雅黑" w:hAnsi="微软雅黑"/>
          <w:sz w:val="27"/>
        </w:rPr>
        <w:t>，近</w:t>
      </w:r>
      <w:r w:rsidRPr="00DA4FA6">
        <w:rPr>
          <w:rFonts w:ascii="微软雅黑" w:eastAsia="微软雅黑" w:hAnsi="微软雅黑"/>
          <w:sz w:val="27"/>
        </w:rPr>
        <w:t>5</w:t>
      </w:r>
      <w:r w:rsidRPr="00DA4FA6">
        <w:rPr>
          <w:rFonts w:ascii="微软雅黑" w:eastAsia="微软雅黑" w:hAnsi="微软雅黑"/>
          <w:sz w:val="27"/>
        </w:rPr>
        <w:t>年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文献不少于总数的</w:t>
      </w:r>
      <w:r w:rsidRPr="00DA4FA6">
        <w:rPr>
          <w:rFonts w:ascii="微软雅黑" w:eastAsia="微软雅黑" w:hAnsi="微软雅黑"/>
          <w:sz w:val="27"/>
        </w:rPr>
        <w:t>1/3</w:t>
      </w:r>
      <w:r w:rsidRPr="00DA4FA6">
        <w:rPr>
          <w:rFonts w:ascii="微软雅黑" w:eastAsia="微软雅黑" w:hAnsi="微软雅黑"/>
          <w:sz w:val="27"/>
        </w:rPr>
        <w:t>，且要包含近</w:t>
      </w:r>
      <w:r w:rsidRPr="00DA4FA6">
        <w:rPr>
          <w:rFonts w:ascii="微软雅黑" w:eastAsia="微软雅黑" w:hAnsi="微软雅黑"/>
          <w:sz w:val="27"/>
        </w:rPr>
        <w:t>2</w:t>
      </w:r>
      <w:r w:rsidRPr="00DA4FA6">
        <w:rPr>
          <w:rFonts w:ascii="微软雅黑" w:eastAsia="微软雅黑" w:hAnsi="微软雅黑"/>
          <w:sz w:val="27"/>
        </w:rPr>
        <w:t>年的文献；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对于间接引用，文献标注在所引内容最后一个字的右上角，如</w:t>
      </w:r>
      <w:r w:rsidRPr="00DA4FA6">
        <w:rPr>
          <w:rFonts w:ascii="微软雅黑" w:eastAsia="微软雅黑" w:hAnsi="微软雅黑"/>
          <w:sz w:val="27"/>
        </w:rPr>
        <w:t>“……</w:t>
      </w:r>
      <w:r w:rsidRPr="00DA4FA6">
        <w:rPr>
          <w:rFonts w:ascii="微软雅黑" w:eastAsia="微软雅黑" w:hAnsi="微软雅黑"/>
          <w:sz w:val="27"/>
        </w:rPr>
        <w:t>的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研究得到了广泛关注</w:t>
      </w:r>
      <w:r w:rsidRPr="00DA4FA6">
        <w:rPr>
          <w:rFonts w:ascii="微软雅黑" w:eastAsia="微软雅黑" w:hAnsi="微软雅黑"/>
          <w:sz w:val="27"/>
        </w:rPr>
        <w:t>[7]”</w:t>
      </w:r>
      <w:r w:rsidRPr="00DA4FA6">
        <w:rPr>
          <w:rFonts w:ascii="微软雅黑" w:eastAsia="微软雅黑" w:hAnsi="微软雅黑"/>
          <w:sz w:val="27"/>
        </w:rPr>
        <w:t>。单篇文献</w:t>
      </w:r>
      <w:r w:rsidRPr="00DA4FA6">
        <w:rPr>
          <w:rFonts w:ascii="微软雅黑" w:eastAsia="微软雅黑" w:hAnsi="微软雅黑"/>
          <w:sz w:val="27"/>
        </w:rPr>
        <w:t>[1]</w:t>
      </w:r>
      <w:r w:rsidRPr="00DA4FA6">
        <w:rPr>
          <w:rFonts w:ascii="微软雅黑" w:eastAsia="微软雅黑" w:hAnsi="微软雅黑"/>
          <w:sz w:val="27"/>
        </w:rPr>
        <w:t>（小</w:t>
      </w:r>
      <w:r w:rsidRPr="00DA4FA6">
        <w:rPr>
          <w:rFonts w:ascii="微软雅黑" w:eastAsia="微软雅黑" w:hAnsi="微软雅黑"/>
          <w:sz w:val="27"/>
        </w:rPr>
        <w:t>4</w:t>
      </w:r>
      <w:r w:rsidRPr="00DA4FA6">
        <w:rPr>
          <w:rFonts w:ascii="微软雅黑" w:eastAsia="微软雅黑" w:hAnsi="微软雅黑"/>
          <w:sz w:val="27"/>
        </w:rPr>
        <w:t>号字体）、多篇文献</w:t>
      </w:r>
      <w:r w:rsidRPr="00DA4FA6">
        <w:rPr>
          <w:rFonts w:ascii="微软雅黑" w:eastAsia="微软雅黑" w:hAnsi="微软雅黑"/>
          <w:sz w:val="27"/>
        </w:rPr>
        <w:t>[7, 9, 11-13]</w:t>
      </w:r>
      <w:r w:rsidRPr="00DA4FA6">
        <w:rPr>
          <w:rFonts w:ascii="微软雅黑" w:eastAsia="微软雅黑" w:hAnsi="微软雅黑"/>
          <w:sz w:val="27"/>
        </w:rPr>
        <w:t>，同一文献多次引用时标注页码，如规定</w:t>
      </w:r>
      <w:r w:rsidRPr="00DA4FA6">
        <w:rPr>
          <w:rFonts w:ascii="微软雅黑" w:eastAsia="微软雅黑" w:hAnsi="微软雅黑"/>
          <w:sz w:val="27"/>
        </w:rPr>
        <w:t>[3]92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对于直接引用，如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文献</w:t>
      </w:r>
      <w:r w:rsidRPr="00DA4FA6">
        <w:rPr>
          <w:rFonts w:ascii="微软雅黑" w:eastAsia="微软雅黑" w:hAnsi="微软雅黑"/>
          <w:sz w:val="27"/>
        </w:rPr>
        <w:t>[23]</w:t>
      </w:r>
      <w:r w:rsidRPr="00DA4FA6">
        <w:rPr>
          <w:rFonts w:ascii="微软雅黑" w:eastAsia="微软雅黑" w:hAnsi="微软雅黑"/>
          <w:sz w:val="27"/>
        </w:rPr>
        <w:t>研究了</w:t>
      </w:r>
      <w:r w:rsidRPr="00DA4FA6">
        <w:rPr>
          <w:rFonts w:ascii="微软雅黑" w:eastAsia="微软雅黑" w:hAnsi="微软雅黑"/>
          <w:sz w:val="27"/>
        </w:rPr>
        <w:t>……</w:t>
      </w:r>
      <w:r w:rsidRPr="00DA4FA6">
        <w:rPr>
          <w:rFonts w:ascii="微软雅黑" w:eastAsia="微软雅黑" w:hAnsi="微软雅黑"/>
          <w:sz w:val="27"/>
        </w:rPr>
        <w:t>的表达方式时，</w:t>
      </w:r>
      <w:r w:rsidRPr="00DA4FA6">
        <w:rPr>
          <w:rFonts w:ascii="微软雅黑" w:eastAsia="微软雅黑" w:hAnsi="微软雅黑"/>
          <w:sz w:val="27"/>
        </w:rPr>
        <w:t>[23]</w:t>
      </w:r>
      <w:r w:rsidRPr="00DA4FA6">
        <w:rPr>
          <w:rFonts w:ascii="微软雅黑" w:eastAsia="微软雅黑" w:hAnsi="微软雅黑"/>
          <w:sz w:val="27"/>
        </w:rPr>
        <w:t>不用上标，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与正文排齐。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4.2 </w:t>
      </w:r>
      <w:r w:rsidRPr="00DA4FA6">
        <w:rPr>
          <w:rFonts w:ascii="微软雅黑" w:eastAsia="微软雅黑" w:hAnsi="微软雅黑"/>
          <w:sz w:val="27"/>
        </w:rPr>
        <w:t>引用范例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4.2.1 </w:t>
      </w:r>
      <w:r w:rsidRPr="00DA4FA6">
        <w:rPr>
          <w:rFonts w:ascii="微软雅黑" w:eastAsia="微软雅黑" w:hAnsi="微软雅黑"/>
          <w:sz w:val="27"/>
        </w:rPr>
        <w:t>期刊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中：作者</w:t>
      </w:r>
      <w:r w:rsidRPr="00DA4FA6">
        <w:rPr>
          <w:rFonts w:ascii="微软雅黑" w:eastAsia="微软雅黑" w:hAnsi="微软雅黑"/>
          <w:sz w:val="27"/>
        </w:rPr>
        <w:t>1</w:t>
      </w:r>
      <w:r w:rsidRPr="00DA4FA6">
        <w:rPr>
          <w:rFonts w:ascii="微软雅黑" w:eastAsia="微软雅黑" w:hAnsi="微软雅黑"/>
          <w:sz w:val="27"/>
        </w:rPr>
        <w:t>，作者</w:t>
      </w:r>
      <w:r w:rsidRPr="00DA4FA6">
        <w:rPr>
          <w:rFonts w:ascii="微软雅黑" w:eastAsia="微软雅黑" w:hAnsi="微软雅黑"/>
          <w:sz w:val="27"/>
        </w:rPr>
        <w:t>2</w:t>
      </w:r>
      <w:r w:rsidRPr="00DA4FA6">
        <w:rPr>
          <w:rFonts w:ascii="微软雅黑" w:eastAsia="微软雅黑" w:hAnsi="微软雅黑"/>
          <w:sz w:val="27"/>
        </w:rPr>
        <w:t>，作者</w:t>
      </w:r>
      <w:r w:rsidRPr="00DA4FA6">
        <w:rPr>
          <w:rFonts w:ascii="微软雅黑" w:eastAsia="微软雅黑" w:hAnsi="微软雅黑"/>
          <w:sz w:val="27"/>
        </w:rPr>
        <w:t>3</w:t>
      </w:r>
      <w:r w:rsidRPr="00DA4FA6">
        <w:rPr>
          <w:rFonts w:ascii="微软雅黑" w:eastAsia="微软雅黑" w:hAnsi="微软雅黑"/>
          <w:sz w:val="27"/>
        </w:rPr>
        <w:t>，等</w:t>
      </w:r>
      <w:r w:rsidRPr="00DA4FA6">
        <w:rPr>
          <w:rFonts w:ascii="微软雅黑" w:eastAsia="微软雅黑" w:hAnsi="微软雅黑"/>
          <w:sz w:val="27"/>
        </w:rPr>
        <w:t xml:space="preserve">. </w:t>
      </w:r>
      <w:r w:rsidRPr="00DA4FA6">
        <w:rPr>
          <w:rFonts w:ascii="微软雅黑" w:eastAsia="微软雅黑" w:hAnsi="微软雅黑"/>
          <w:sz w:val="27"/>
        </w:rPr>
        <w:t>标题名</w:t>
      </w:r>
      <w:r w:rsidRPr="00DA4FA6">
        <w:rPr>
          <w:rFonts w:ascii="微软雅黑" w:eastAsia="微软雅黑" w:hAnsi="微软雅黑"/>
          <w:sz w:val="27"/>
        </w:rPr>
        <w:t xml:space="preserve">[J]. </w:t>
      </w:r>
      <w:r w:rsidRPr="00DA4FA6">
        <w:rPr>
          <w:rFonts w:ascii="微软雅黑" w:eastAsia="微软雅黑" w:hAnsi="微软雅黑"/>
          <w:sz w:val="27"/>
        </w:rPr>
        <w:t>期刊名，年，卷（期）：页码</w:t>
      </w:r>
      <w:r w:rsidRPr="00DA4FA6">
        <w:rPr>
          <w:rFonts w:ascii="微软雅黑" w:eastAsia="微软雅黑" w:hAnsi="微软雅黑"/>
          <w:sz w:val="27"/>
        </w:rPr>
        <w:t>.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英：</w:t>
      </w:r>
      <w:r w:rsidRPr="00DA4FA6">
        <w:rPr>
          <w:rFonts w:ascii="微软雅黑" w:eastAsia="微软雅黑" w:hAnsi="微软雅黑"/>
          <w:sz w:val="27"/>
        </w:rPr>
        <w:t xml:space="preserve">Author A, Author B, Author C, et al. </w:t>
      </w:r>
      <w:r w:rsidRPr="00DA4FA6">
        <w:rPr>
          <w:rFonts w:ascii="微软雅黑" w:eastAsia="微软雅黑" w:hAnsi="微软雅黑"/>
          <w:sz w:val="27"/>
        </w:rPr>
        <w:t>标题名</w:t>
      </w:r>
      <w:r w:rsidRPr="00DA4FA6">
        <w:rPr>
          <w:rFonts w:ascii="微软雅黑" w:eastAsia="微软雅黑" w:hAnsi="微软雅黑"/>
          <w:sz w:val="27"/>
        </w:rPr>
        <w:t xml:space="preserve">[J]. </w:t>
      </w:r>
      <w:r w:rsidRPr="00DA4FA6">
        <w:rPr>
          <w:rFonts w:ascii="微软雅黑" w:eastAsia="微软雅黑" w:hAnsi="微软雅黑"/>
          <w:sz w:val="27"/>
        </w:rPr>
        <w:t>期刊名，年，卷（期）：页码</w:t>
      </w:r>
      <w:r w:rsidRPr="00DA4FA6">
        <w:rPr>
          <w:rFonts w:ascii="微软雅黑" w:eastAsia="微软雅黑" w:hAnsi="微软雅黑"/>
          <w:sz w:val="27"/>
        </w:rPr>
        <w:t>.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如：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[1]</w:t>
      </w:r>
      <w:r w:rsidRPr="00DA4FA6">
        <w:rPr>
          <w:rFonts w:ascii="微软雅黑" w:eastAsia="微软雅黑" w:hAnsi="微软雅黑"/>
          <w:sz w:val="27"/>
        </w:rPr>
        <w:t>李晓东，张庆红，叶瑾琳</w:t>
      </w:r>
      <w:r w:rsidRPr="00DA4FA6">
        <w:rPr>
          <w:rFonts w:ascii="微软雅黑" w:eastAsia="微软雅黑" w:hAnsi="微软雅黑"/>
          <w:sz w:val="27"/>
        </w:rPr>
        <w:t>.</w:t>
      </w:r>
      <w:r w:rsidRPr="00DA4FA6">
        <w:rPr>
          <w:rFonts w:ascii="微软雅黑" w:eastAsia="微软雅黑" w:hAnsi="微软雅黑"/>
          <w:sz w:val="27"/>
        </w:rPr>
        <w:t xml:space="preserve"> </w:t>
      </w:r>
      <w:r w:rsidRPr="00DA4FA6">
        <w:rPr>
          <w:rFonts w:ascii="微软雅黑" w:eastAsia="微软雅黑" w:hAnsi="微软雅黑"/>
          <w:sz w:val="27"/>
        </w:rPr>
        <w:t>气候学研究的若干理论问题</w:t>
      </w:r>
      <w:r w:rsidRPr="00DA4FA6">
        <w:rPr>
          <w:rFonts w:ascii="微软雅黑" w:eastAsia="微软雅黑" w:hAnsi="微软雅黑"/>
          <w:sz w:val="27"/>
        </w:rPr>
        <w:t xml:space="preserve">[J]. </w:t>
      </w:r>
      <w:r w:rsidRPr="00DA4FA6">
        <w:rPr>
          <w:rFonts w:ascii="微软雅黑" w:eastAsia="微软雅黑" w:hAnsi="微软雅黑"/>
          <w:sz w:val="27"/>
        </w:rPr>
        <w:t>北京大学学报，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1999</w:t>
      </w:r>
      <w:r w:rsidRPr="00DA4FA6">
        <w:rPr>
          <w:rFonts w:ascii="微软雅黑" w:eastAsia="微软雅黑" w:hAnsi="微软雅黑"/>
          <w:sz w:val="27"/>
        </w:rPr>
        <w:t>，</w:t>
      </w:r>
      <w:r w:rsidRPr="00DA4FA6">
        <w:rPr>
          <w:rFonts w:ascii="微软雅黑" w:eastAsia="微软雅黑" w:hAnsi="微软雅黑"/>
          <w:sz w:val="27"/>
        </w:rPr>
        <w:t>35</w:t>
      </w:r>
      <w:r w:rsidRPr="00DA4FA6">
        <w:rPr>
          <w:rFonts w:ascii="微软雅黑" w:eastAsia="微软雅黑" w:hAnsi="微软雅黑"/>
          <w:sz w:val="27"/>
        </w:rPr>
        <w:t>（</w:t>
      </w:r>
      <w:r w:rsidRPr="00DA4FA6">
        <w:rPr>
          <w:rFonts w:ascii="微软雅黑" w:eastAsia="微软雅黑" w:hAnsi="微软雅黑"/>
          <w:sz w:val="27"/>
        </w:rPr>
        <w:t>1</w:t>
      </w:r>
      <w:r w:rsidRPr="00DA4FA6">
        <w:rPr>
          <w:rFonts w:ascii="微软雅黑" w:eastAsia="微软雅黑" w:hAnsi="微软雅黑"/>
          <w:sz w:val="27"/>
        </w:rPr>
        <w:t>）：</w:t>
      </w:r>
      <w:r w:rsidRPr="00DA4FA6">
        <w:rPr>
          <w:rFonts w:ascii="微软雅黑" w:eastAsia="微软雅黑" w:hAnsi="微软雅黑"/>
          <w:sz w:val="27"/>
        </w:rPr>
        <w:t>101-106.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[2]Helfat C E, Raubitschek R S. Product Sequencing: Co Evolution of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Knowledge, Capabilities and Products[J]. Strategic Management Journal,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2000</w:t>
      </w:r>
      <w:r w:rsidRPr="00DA4FA6">
        <w:rPr>
          <w:rFonts w:ascii="微软雅黑" w:eastAsia="微软雅黑" w:hAnsi="微软雅黑"/>
          <w:sz w:val="27"/>
        </w:rPr>
        <w:t>（</w:t>
      </w:r>
      <w:r w:rsidRPr="00DA4FA6">
        <w:rPr>
          <w:rFonts w:ascii="微软雅黑" w:eastAsia="微软雅黑" w:hAnsi="微软雅黑"/>
          <w:sz w:val="27"/>
        </w:rPr>
        <w:t>21</w:t>
      </w:r>
      <w:r w:rsidRPr="00DA4FA6">
        <w:rPr>
          <w:rFonts w:ascii="微软雅黑" w:eastAsia="微软雅黑" w:hAnsi="微软雅黑"/>
          <w:sz w:val="27"/>
        </w:rPr>
        <w:t>）：</w:t>
      </w:r>
      <w:r w:rsidRPr="00DA4FA6">
        <w:rPr>
          <w:rFonts w:ascii="微软雅黑" w:eastAsia="微软雅黑" w:hAnsi="微软雅黑"/>
          <w:sz w:val="27"/>
        </w:rPr>
        <w:t>961-979.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4.2.2 </w:t>
      </w:r>
      <w:r w:rsidRPr="00DA4FA6">
        <w:rPr>
          <w:rFonts w:ascii="微软雅黑" w:eastAsia="微软雅黑" w:hAnsi="微软雅黑"/>
          <w:sz w:val="27"/>
        </w:rPr>
        <w:t>会议论文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Author A, Author B, Author C, et al. </w:t>
      </w:r>
      <w:r w:rsidRPr="00DA4FA6">
        <w:rPr>
          <w:rFonts w:ascii="微软雅黑" w:eastAsia="微软雅黑" w:hAnsi="微软雅黑"/>
          <w:sz w:val="27"/>
        </w:rPr>
        <w:t>标题名</w:t>
      </w:r>
      <w:r w:rsidRPr="00DA4FA6">
        <w:rPr>
          <w:rFonts w:ascii="微软雅黑" w:eastAsia="微软雅黑" w:hAnsi="微软雅黑"/>
          <w:sz w:val="27"/>
        </w:rPr>
        <w:t>[C</w:t>
      </w:r>
      <w:r w:rsidRPr="00DA4FA6">
        <w:rPr>
          <w:rFonts w:ascii="微软雅黑" w:eastAsia="微软雅黑" w:hAnsi="微软雅黑"/>
          <w:sz w:val="27"/>
        </w:rPr>
        <w:t>]//</w:t>
      </w:r>
      <w:r w:rsidRPr="00DA4FA6">
        <w:rPr>
          <w:rFonts w:ascii="微软雅黑" w:eastAsia="微软雅黑" w:hAnsi="微软雅黑"/>
          <w:sz w:val="27"/>
        </w:rPr>
        <w:t>会议名</w:t>
      </w:r>
      <w:r w:rsidRPr="00DA4FA6">
        <w:rPr>
          <w:rFonts w:ascii="微软雅黑" w:eastAsia="微软雅黑" w:hAnsi="微软雅黑"/>
          <w:sz w:val="27"/>
        </w:rPr>
        <w:t>,</w:t>
      </w:r>
      <w:r w:rsidRPr="00DA4FA6">
        <w:rPr>
          <w:rFonts w:ascii="微软雅黑" w:eastAsia="微软雅黑" w:hAnsi="微软雅黑"/>
          <w:sz w:val="27"/>
        </w:rPr>
        <w:t>出版社</w:t>
      </w:r>
      <w:r w:rsidRPr="00DA4FA6">
        <w:rPr>
          <w:rFonts w:ascii="微软雅黑" w:eastAsia="微软雅黑" w:hAnsi="微软雅黑"/>
          <w:sz w:val="27"/>
        </w:rPr>
        <w:lastRenderedPageBreak/>
        <w:t>地点：出版社，年份：页码。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如：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[3]</w:t>
      </w:r>
      <w:r w:rsidRPr="00DA4FA6">
        <w:rPr>
          <w:rFonts w:ascii="微软雅黑" w:eastAsia="微软雅黑" w:hAnsi="微软雅黑"/>
          <w:sz w:val="27"/>
        </w:rPr>
        <w:t>张佐光，张晓宏，仲伟虹，等</w:t>
      </w:r>
      <w:r w:rsidRPr="00DA4FA6">
        <w:rPr>
          <w:rFonts w:ascii="微软雅黑" w:eastAsia="微软雅黑" w:hAnsi="微软雅黑"/>
          <w:sz w:val="27"/>
        </w:rPr>
        <w:t xml:space="preserve">. </w:t>
      </w:r>
      <w:r w:rsidRPr="00DA4FA6">
        <w:rPr>
          <w:rFonts w:ascii="微软雅黑" w:eastAsia="微软雅黑" w:hAnsi="微软雅黑"/>
          <w:sz w:val="27"/>
        </w:rPr>
        <w:t>多相混杂纤维复合材料拉伸行为分析</w:t>
      </w:r>
      <w:r w:rsidRPr="00DA4FA6">
        <w:rPr>
          <w:rFonts w:ascii="微软雅黑" w:eastAsia="微软雅黑" w:hAnsi="微软雅黑"/>
          <w:sz w:val="27"/>
        </w:rPr>
        <w:t>[C]//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第九届全国复合材料学术会议论文集（下册）</w:t>
      </w:r>
      <w:r w:rsidRPr="00DA4FA6">
        <w:rPr>
          <w:rFonts w:ascii="微软雅黑" w:eastAsia="微软雅黑" w:hAnsi="微软雅黑"/>
          <w:sz w:val="27"/>
        </w:rPr>
        <w:t xml:space="preserve">. </w:t>
      </w:r>
      <w:r w:rsidRPr="00DA4FA6">
        <w:rPr>
          <w:rFonts w:ascii="微软雅黑" w:eastAsia="微软雅黑" w:hAnsi="微软雅黑"/>
          <w:sz w:val="27"/>
        </w:rPr>
        <w:t>北京：世界图书出版公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司，</w:t>
      </w:r>
      <w:r w:rsidRPr="00DA4FA6">
        <w:rPr>
          <w:rFonts w:ascii="微软雅黑" w:eastAsia="微软雅黑" w:hAnsi="微软雅黑"/>
          <w:sz w:val="27"/>
        </w:rPr>
        <w:t>1996</w:t>
      </w:r>
      <w:r w:rsidRPr="00DA4FA6">
        <w:rPr>
          <w:rFonts w:ascii="微软雅黑" w:eastAsia="微软雅黑" w:hAnsi="微软雅黑"/>
          <w:sz w:val="27"/>
        </w:rPr>
        <w:t>：</w:t>
      </w:r>
      <w:r w:rsidRPr="00DA4FA6">
        <w:rPr>
          <w:rFonts w:ascii="微软雅黑" w:eastAsia="微软雅黑" w:hAnsi="微软雅黑"/>
          <w:sz w:val="27"/>
        </w:rPr>
        <w:t>410-416.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4.3 </w:t>
      </w:r>
      <w:r w:rsidRPr="00DA4FA6">
        <w:rPr>
          <w:rFonts w:ascii="微软雅黑" w:eastAsia="微软雅黑" w:hAnsi="微软雅黑"/>
          <w:sz w:val="27"/>
        </w:rPr>
        <w:t>注意事项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英文作者名的规则：姓</w:t>
      </w:r>
      <w:r w:rsidRPr="00DA4FA6">
        <w:rPr>
          <w:rFonts w:ascii="微软雅黑" w:eastAsia="微软雅黑" w:hAnsi="微软雅黑"/>
          <w:sz w:val="27"/>
        </w:rPr>
        <w:t>(</w:t>
      </w:r>
      <w:r w:rsidRPr="00DA4FA6">
        <w:rPr>
          <w:rFonts w:ascii="微软雅黑" w:eastAsia="微软雅黑" w:hAnsi="微软雅黑"/>
          <w:sz w:val="27"/>
        </w:rPr>
        <w:t>全单词，首字母大写</w:t>
      </w:r>
      <w:r w:rsidRPr="00DA4FA6">
        <w:rPr>
          <w:rFonts w:ascii="微软雅黑" w:eastAsia="微软雅黑" w:hAnsi="微软雅黑"/>
          <w:sz w:val="27"/>
        </w:rPr>
        <w:t xml:space="preserve">) </w:t>
      </w:r>
      <w:r w:rsidRPr="00DA4FA6">
        <w:rPr>
          <w:rFonts w:ascii="微软雅黑" w:eastAsia="微软雅黑" w:hAnsi="微软雅黑"/>
          <w:sz w:val="27"/>
        </w:rPr>
        <w:t>名（仅首字母，大写，不加点）；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论文标题的每个单词首字母大写。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5 </w:t>
      </w:r>
      <w:r w:rsidRPr="00DA4FA6">
        <w:rPr>
          <w:rFonts w:ascii="微软雅黑" w:eastAsia="微软雅黑" w:hAnsi="微软雅黑"/>
          <w:sz w:val="27"/>
        </w:rPr>
        <w:t>格式自查要点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5.1 </w:t>
      </w:r>
      <w:r w:rsidRPr="00DA4FA6">
        <w:rPr>
          <w:rFonts w:ascii="微软雅黑" w:eastAsia="微软雅黑" w:hAnsi="微软雅黑"/>
          <w:sz w:val="27"/>
        </w:rPr>
        <w:t>首页、扉页、摘要、目录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首页、扉页的英文标题所有字母大写；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学位论文的英文翻译</w:t>
      </w:r>
      <w:r w:rsidRPr="00DA4FA6">
        <w:rPr>
          <w:rFonts w:ascii="微软雅黑" w:eastAsia="微软雅黑" w:hAnsi="微软雅黑"/>
          <w:sz w:val="27"/>
        </w:rPr>
        <w:t>“Dissertation”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摘要：段落首句无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首先、其次、再次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及</w:t>
      </w:r>
      <w:r w:rsidRPr="00DA4FA6">
        <w:rPr>
          <w:rFonts w:ascii="微软雅黑" w:eastAsia="微软雅黑" w:hAnsi="微软雅黑"/>
          <w:sz w:val="27"/>
        </w:rPr>
        <w:t>“(1)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(2)”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关键词：中文关键词用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；</w:t>
      </w:r>
      <w:r w:rsidRPr="00DA4FA6">
        <w:rPr>
          <w:rFonts w:ascii="微软雅黑" w:eastAsia="微软雅黑" w:hAnsi="微软雅黑"/>
          <w:sz w:val="27"/>
        </w:rPr>
        <w:t>”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英文关键词用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，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分开，每个单词所有字母小写（除专有名词外）；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(5)</w:t>
      </w:r>
      <w:r w:rsidRPr="00DA4FA6">
        <w:rPr>
          <w:rFonts w:ascii="微软雅黑" w:eastAsia="微软雅黑" w:hAnsi="微软雅黑"/>
          <w:sz w:val="27"/>
        </w:rPr>
        <w:t>目录：</w:t>
      </w:r>
      <w:r w:rsidRPr="00DA4FA6">
        <w:rPr>
          <w:rFonts w:ascii="微软雅黑" w:eastAsia="微软雅黑" w:hAnsi="微软雅黑"/>
          <w:sz w:val="27"/>
        </w:rPr>
        <w:t>“ABSTRACT”</w:t>
      </w:r>
      <w:r w:rsidRPr="00DA4FA6">
        <w:rPr>
          <w:rFonts w:ascii="微软雅黑" w:eastAsia="微软雅黑" w:hAnsi="微软雅黑"/>
          <w:sz w:val="27"/>
        </w:rPr>
        <w:t>全大写，编号到</w:t>
      </w:r>
      <w:r w:rsidRPr="00DA4FA6">
        <w:rPr>
          <w:rFonts w:ascii="微软雅黑" w:eastAsia="微软雅黑" w:hAnsi="微软雅黑"/>
          <w:sz w:val="27"/>
        </w:rPr>
        <w:t>3</w:t>
      </w:r>
      <w:r w:rsidRPr="00DA4FA6">
        <w:rPr>
          <w:rFonts w:ascii="微软雅黑" w:eastAsia="微软雅黑" w:hAnsi="微软雅黑"/>
          <w:sz w:val="27"/>
        </w:rPr>
        <w:t>级标题；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5.2 </w:t>
      </w:r>
      <w:r w:rsidRPr="00DA4FA6">
        <w:rPr>
          <w:rFonts w:ascii="微软雅黑" w:eastAsia="微软雅黑" w:hAnsi="微软雅黑"/>
          <w:sz w:val="27"/>
        </w:rPr>
        <w:t>正文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绪论中的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本文研究内容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后面不用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第一章</w:t>
      </w:r>
      <w:r w:rsidRPr="00DA4FA6">
        <w:rPr>
          <w:rFonts w:ascii="微软雅黑" w:eastAsia="微软雅黑" w:hAnsi="微软雅黑"/>
          <w:sz w:val="27"/>
        </w:rPr>
        <w:t>……</w:t>
      </w:r>
      <w:r w:rsidRPr="00DA4FA6">
        <w:rPr>
          <w:rFonts w:ascii="微软雅黑" w:eastAsia="微软雅黑" w:hAnsi="微软雅黑"/>
          <w:sz w:val="27"/>
        </w:rPr>
        <w:t>、第二章</w:t>
      </w:r>
      <w:r w:rsidRPr="00DA4FA6">
        <w:rPr>
          <w:rFonts w:ascii="微软雅黑" w:eastAsia="微软雅黑" w:hAnsi="微软雅黑"/>
          <w:sz w:val="27"/>
        </w:rPr>
        <w:t>……”</w:t>
      </w:r>
      <w:r w:rsidRPr="00DA4FA6">
        <w:rPr>
          <w:rFonts w:ascii="微软雅黑" w:eastAsia="微软雅黑" w:hAnsi="微软雅黑"/>
          <w:sz w:val="27"/>
        </w:rPr>
        <w:t>而用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本文的主要研究内容如下：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然后用</w:t>
      </w: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列出各主要内容；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页面设置：正文版芯</w:t>
      </w:r>
      <w:r w:rsidRPr="00DA4FA6">
        <w:rPr>
          <w:rFonts w:ascii="微软雅黑" w:eastAsia="微软雅黑" w:hAnsi="微软雅黑"/>
          <w:sz w:val="27"/>
        </w:rPr>
        <w:t>33</w:t>
      </w:r>
      <w:r w:rsidRPr="00DA4FA6">
        <w:rPr>
          <w:rFonts w:ascii="微软雅黑" w:eastAsia="微软雅黑" w:hAnsi="微软雅黑"/>
          <w:sz w:val="27"/>
        </w:rPr>
        <w:t>行，宋体、</w:t>
      </w:r>
      <w:r w:rsidRPr="00DA4FA6">
        <w:rPr>
          <w:rFonts w:ascii="微软雅黑" w:eastAsia="微软雅黑" w:hAnsi="微软雅黑"/>
          <w:sz w:val="27"/>
        </w:rPr>
        <w:t>Times New Roman</w:t>
      </w:r>
      <w:r w:rsidRPr="00DA4FA6">
        <w:rPr>
          <w:rFonts w:ascii="微软雅黑" w:eastAsia="微软雅黑" w:hAnsi="微软雅黑"/>
          <w:sz w:val="27"/>
        </w:rPr>
        <w:t>字体，小</w:t>
      </w:r>
      <w:r w:rsidRPr="00DA4FA6">
        <w:rPr>
          <w:rFonts w:ascii="微软雅黑" w:eastAsia="微软雅黑" w:hAnsi="微软雅黑"/>
          <w:sz w:val="27"/>
        </w:rPr>
        <w:t>4</w:t>
      </w:r>
      <w:r w:rsidRPr="00DA4FA6">
        <w:rPr>
          <w:rFonts w:ascii="微软雅黑" w:eastAsia="微软雅黑" w:hAnsi="微软雅黑"/>
          <w:sz w:val="27"/>
        </w:rPr>
        <w:t>号、</w:t>
      </w:r>
      <w:r w:rsidRPr="00DA4FA6">
        <w:rPr>
          <w:rFonts w:ascii="微软雅黑" w:eastAsia="微软雅黑" w:hAnsi="微软雅黑"/>
          <w:sz w:val="27"/>
        </w:rPr>
        <w:t>12pt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字号；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项标题题序空</w:t>
      </w:r>
      <w:r w:rsidRPr="00DA4FA6">
        <w:rPr>
          <w:rFonts w:ascii="微软雅黑" w:eastAsia="微软雅黑" w:hAnsi="微软雅黑"/>
          <w:sz w:val="27"/>
        </w:rPr>
        <w:t>4</w:t>
      </w:r>
      <w:r w:rsidRPr="00DA4FA6">
        <w:rPr>
          <w:rFonts w:ascii="微软雅黑" w:eastAsia="微软雅黑" w:hAnsi="微软雅黑"/>
          <w:sz w:val="27"/>
        </w:rPr>
        <w:t>个半角字符书</w:t>
      </w:r>
      <w:r w:rsidRPr="00DA4FA6">
        <w:rPr>
          <w:rFonts w:ascii="微软雅黑" w:eastAsia="微软雅黑" w:hAnsi="微软雅黑"/>
          <w:sz w:val="27"/>
        </w:rPr>
        <w:t>写，内容空</w:t>
      </w:r>
      <w:r w:rsidRPr="00DA4FA6">
        <w:rPr>
          <w:rFonts w:ascii="微软雅黑" w:eastAsia="微软雅黑" w:hAnsi="微软雅黑"/>
          <w:sz w:val="27"/>
        </w:rPr>
        <w:t>4</w:t>
      </w:r>
      <w:r w:rsidRPr="00DA4FA6">
        <w:rPr>
          <w:rFonts w:ascii="微软雅黑" w:eastAsia="微软雅黑" w:hAnsi="微软雅黑"/>
          <w:sz w:val="27"/>
        </w:rPr>
        <w:t>个半角字符接排；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图、表中的文字</w:t>
      </w:r>
      <w:r w:rsidRPr="00DA4FA6">
        <w:rPr>
          <w:rFonts w:ascii="微软雅黑" w:eastAsia="微软雅黑" w:hAnsi="微软雅黑"/>
          <w:sz w:val="27"/>
        </w:rPr>
        <w:t>5</w:t>
      </w:r>
      <w:r w:rsidRPr="00DA4FA6">
        <w:rPr>
          <w:rFonts w:ascii="微软雅黑" w:eastAsia="微软雅黑" w:hAnsi="微软雅黑"/>
          <w:sz w:val="27"/>
        </w:rPr>
        <w:t>号、</w:t>
      </w:r>
      <w:r w:rsidRPr="00DA4FA6">
        <w:rPr>
          <w:rFonts w:ascii="微软雅黑" w:eastAsia="微软雅黑" w:hAnsi="微软雅黑"/>
          <w:sz w:val="27"/>
        </w:rPr>
        <w:t>10pt</w:t>
      </w:r>
      <w:r w:rsidRPr="00DA4FA6">
        <w:rPr>
          <w:rFonts w:ascii="微软雅黑" w:eastAsia="微软雅黑" w:hAnsi="微软雅黑"/>
          <w:sz w:val="27"/>
        </w:rPr>
        <w:t>字号；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lastRenderedPageBreak/>
        <w:t>(5)</w:t>
      </w:r>
      <w:r w:rsidRPr="00DA4FA6">
        <w:rPr>
          <w:rFonts w:ascii="微软雅黑" w:eastAsia="微软雅黑" w:hAnsi="微软雅黑"/>
          <w:sz w:val="27"/>
        </w:rPr>
        <w:t>插图之前，文中必须有关于本插图的提示，如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见图</w:t>
      </w:r>
      <w:r w:rsidRPr="00DA4FA6">
        <w:rPr>
          <w:rFonts w:ascii="微软雅黑" w:eastAsia="微软雅黑" w:hAnsi="微软雅黑"/>
          <w:sz w:val="27"/>
        </w:rPr>
        <w:t>1-1”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如图</w:t>
      </w:r>
      <w:r w:rsidRPr="00DA4FA6">
        <w:rPr>
          <w:rFonts w:ascii="微软雅黑" w:eastAsia="微软雅黑" w:hAnsi="微软雅黑"/>
          <w:sz w:val="27"/>
        </w:rPr>
        <w:t>1-1</w:t>
      </w:r>
      <w:r w:rsidRPr="00DA4FA6">
        <w:rPr>
          <w:rFonts w:ascii="微软雅黑" w:eastAsia="微软雅黑" w:hAnsi="微软雅黑"/>
          <w:sz w:val="27"/>
        </w:rPr>
        <w:t>所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示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等。各级标题后面不可直接插图。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(6)</w:t>
      </w:r>
      <w:r w:rsidRPr="00DA4FA6">
        <w:rPr>
          <w:rFonts w:ascii="微软雅黑" w:eastAsia="微软雅黑" w:hAnsi="微软雅黑"/>
          <w:sz w:val="27"/>
        </w:rPr>
        <w:t>矩阵、矢量用粗斜体；单变量用斜体（不加粗）；单位（如</w:t>
      </w:r>
      <w:r w:rsidRPr="00DA4FA6">
        <w:rPr>
          <w:rFonts w:ascii="微软雅黑" w:eastAsia="微软雅黑" w:hAnsi="微软雅黑"/>
          <w:sz w:val="27"/>
        </w:rPr>
        <w:t>mm</w:t>
      </w:r>
      <w:r w:rsidRPr="00DA4FA6">
        <w:rPr>
          <w:rFonts w:ascii="微软雅黑" w:eastAsia="微软雅黑" w:hAnsi="微软雅黑"/>
          <w:sz w:val="27"/>
        </w:rPr>
        <w:t>，</w:t>
      </w:r>
      <w:r w:rsidRPr="00DA4FA6">
        <w:rPr>
          <w:rFonts w:ascii="微软雅黑" w:eastAsia="微软雅黑" w:hAnsi="微软雅黑"/>
          <w:sz w:val="27"/>
        </w:rPr>
        <w:t>o</w:t>
      </w:r>
      <w:r w:rsidRPr="00DA4FA6">
        <w:rPr>
          <w:rFonts w:ascii="微软雅黑" w:eastAsia="微软雅黑" w:hAnsi="微软雅黑"/>
          <w:sz w:val="27"/>
        </w:rPr>
        <w:t>）、矩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阵转置符号</w:t>
      </w:r>
      <w:r w:rsidRPr="00DA4FA6">
        <w:rPr>
          <w:rFonts w:ascii="微软雅黑" w:eastAsia="微软雅黑" w:hAnsi="微软雅黑"/>
          <w:sz w:val="27"/>
        </w:rPr>
        <w:t>“T”</w:t>
      </w:r>
      <w:r w:rsidRPr="00DA4FA6">
        <w:rPr>
          <w:rFonts w:ascii="微软雅黑" w:eastAsia="微软雅黑" w:hAnsi="微软雅黑"/>
          <w:sz w:val="27"/>
        </w:rPr>
        <w:t>等用正体；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(7)</w:t>
      </w:r>
      <w:r w:rsidRPr="00DA4FA6">
        <w:rPr>
          <w:rFonts w:ascii="微软雅黑" w:eastAsia="微软雅黑" w:hAnsi="微软雅黑"/>
          <w:sz w:val="27"/>
        </w:rPr>
        <w:t>缩写术语在正文中第一次出现，必须给出术语完整形式；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(8)</w:t>
      </w:r>
      <w:r w:rsidRPr="00DA4FA6">
        <w:rPr>
          <w:rFonts w:ascii="微软雅黑" w:eastAsia="微软雅黑" w:hAnsi="微软雅黑"/>
          <w:sz w:val="27"/>
        </w:rPr>
        <w:t>图、表、公式的编号按</w:t>
      </w:r>
      <w:r w:rsidRPr="00DA4FA6">
        <w:rPr>
          <w:rFonts w:ascii="微软雅黑" w:eastAsia="微软雅黑" w:hAnsi="微软雅黑"/>
          <w:sz w:val="27"/>
        </w:rPr>
        <w:t>2-1</w:t>
      </w:r>
      <w:r w:rsidRPr="00DA4FA6">
        <w:rPr>
          <w:rFonts w:ascii="微软雅黑" w:eastAsia="微软雅黑" w:hAnsi="微软雅黑"/>
          <w:sz w:val="27"/>
        </w:rPr>
        <w:t>等形式（即含章标题）；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(9)</w:t>
      </w:r>
      <w:r w:rsidRPr="00DA4FA6">
        <w:rPr>
          <w:rFonts w:ascii="微软雅黑" w:eastAsia="微软雅黑" w:hAnsi="微软雅黑"/>
          <w:sz w:val="27"/>
        </w:rPr>
        <w:t>分图编号用</w:t>
      </w:r>
      <w:r w:rsidRPr="00DA4FA6">
        <w:rPr>
          <w:rFonts w:ascii="微软雅黑" w:eastAsia="微软雅黑" w:hAnsi="微软雅黑"/>
          <w:sz w:val="27"/>
        </w:rPr>
        <w:t>“a)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b)”</w:t>
      </w:r>
      <w:r w:rsidRPr="00DA4FA6">
        <w:rPr>
          <w:rFonts w:ascii="微软雅黑" w:eastAsia="微软雅黑" w:hAnsi="微软雅黑"/>
          <w:sz w:val="27"/>
        </w:rPr>
        <w:t>；各分图同页；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(10)</w:t>
      </w:r>
      <w:r w:rsidRPr="00DA4FA6">
        <w:rPr>
          <w:rFonts w:ascii="微软雅黑" w:eastAsia="微软雅黑" w:hAnsi="微软雅黑"/>
          <w:sz w:val="27"/>
        </w:rPr>
        <w:t>图、表、公式编号正确、连续；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(11)</w:t>
      </w:r>
      <w:r w:rsidRPr="00DA4FA6">
        <w:rPr>
          <w:rFonts w:ascii="微软雅黑" w:eastAsia="微软雅黑" w:hAnsi="微软雅黑"/>
          <w:sz w:val="27"/>
        </w:rPr>
        <w:t>图、表、公式在正文</w:t>
      </w:r>
      <w:r w:rsidRPr="00DA4FA6">
        <w:rPr>
          <w:rFonts w:ascii="微软雅黑" w:eastAsia="微软雅黑" w:hAnsi="微软雅黑"/>
          <w:sz w:val="27"/>
        </w:rPr>
        <w:t>中被正确引用（常见引用的图和希望被引的图不一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致）；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(12)</w:t>
      </w:r>
      <w:r w:rsidRPr="00DA4FA6">
        <w:rPr>
          <w:rFonts w:ascii="微软雅黑" w:eastAsia="微软雅黑" w:hAnsi="微软雅黑"/>
          <w:sz w:val="27"/>
        </w:rPr>
        <w:t>形如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如下图</w:t>
      </w:r>
      <w:r w:rsidRPr="00DA4FA6">
        <w:rPr>
          <w:rFonts w:ascii="微软雅黑" w:eastAsia="微软雅黑" w:hAnsi="微软雅黑"/>
          <w:sz w:val="27"/>
        </w:rPr>
        <w:t>3-5</w:t>
      </w:r>
      <w:r w:rsidRPr="00DA4FA6">
        <w:rPr>
          <w:rFonts w:ascii="微软雅黑" w:eastAsia="微软雅黑" w:hAnsi="微软雅黑"/>
          <w:sz w:val="27"/>
        </w:rPr>
        <w:t>所示：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应为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如图</w:t>
      </w:r>
      <w:r w:rsidRPr="00DA4FA6">
        <w:rPr>
          <w:rFonts w:ascii="微软雅黑" w:eastAsia="微软雅黑" w:hAnsi="微软雅黑"/>
          <w:sz w:val="27"/>
        </w:rPr>
        <w:t>3-5</w:t>
      </w:r>
      <w:r w:rsidRPr="00DA4FA6">
        <w:rPr>
          <w:rFonts w:ascii="微软雅黑" w:eastAsia="微软雅黑" w:hAnsi="微软雅黑"/>
          <w:sz w:val="27"/>
        </w:rPr>
        <w:t>所示。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，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如下表</w:t>
      </w:r>
      <w:r w:rsidRPr="00DA4FA6">
        <w:rPr>
          <w:rFonts w:ascii="微软雅黑" w:eastAsia="微软雅黑" w:hAnsi="微软雅黑"/>
          <w:sz w:val="27"/>
        </w:rPr>
        <w:t>3-5</w:t>
      </w:r>
      <w:r w:rsidRPr="00DA4FA6">
        <w:rPr>
          <w:rFonts w:ascii="微软雅黑" w:eastAsia="微软雅黑" w:hAnsi="微软雅黑"/>
          <w:sz w:val="27"/>
        </w:rPr>
        <w:t>所示：</w:t>
      </w:r>
      <w:r w:rsidRPr="00DA4FA6">
        <w:rPr>
          <w:rFonts w:ascii="微软雅黑" w:eastAsia="微软雅黑" w:hAnsi="微软雅黑"/>
          <w:sz w:val="27"/>
        </w:rPr>
        <w:t>”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应为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如表</w:t>
      </w:r>
      <w:r w:rsidRPr="00DA4FA6">
        <w:rPr>
          <w:rFonts w:ascii="微软雅黑" w:eastAsia="微软雅黑" w:hAnsi="微软雅黑"/>
          <w:sz w:val="27"/>
        </w:rPr>
        <w:t>3-5</w:t>
      </w:r>
      <w:r w:rsidRPr="00DA4FA6">
        <w:rPr>
          <w:rFonts w:ascii="微软雅黑" w:eastAsia="微软雅黑" w:hAnsi="微软雅黑"/>
          <w:sz w:val="27"/>
        </w:rPr>
        <w:t>所示。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(13)</w:t>
      </w:r>
      <w:r w:rsidRPr="00DA4FA6">
        <w:rPr>
          <w:rFonts w:ascii="微软雅黑" w:eastAsia="微软雅黑" w:hAnsi="微软雅黑"/>
          <w:sz w:val="27"/>
        </w:rPr>
        <w:t>图中的横纵坐标的单位用括号，如</w:t>
      </w:r>
      <w:r w:rsidRPr="00DA4FA6">
        <w:rPr>
          <w:rFonts w:ascii="微软雅黑" w:eastAsia="微软雅黑" w:hAnsi="微软雅黑"/>
          <w:sz w:val="27"/>
        </w:rPr>
        <w:t>t(s)</w:t>
      </w:r>
      <w:r w:rsidRPr="00DA4FA6">
        <w:rPr>
          <w:rFonts w:ascii="微软雅黑" w:eastAsia="微软雅黑" w:hAnsi="微软雅黑"/>
          <w:sz w:val="27"/>
        </w:rPr>
        <w:t>或时间</w:t>
      </w:r>
      <w:r w:rsidRPr="00DA4FA6">
        <w:rPr>
          <w:rFonts w:ascii="微软雅黑" w:eastAsia="微软雅黑" w:hAnsi="微软雅黑"/>
          <w:sz w:val="27"/>
        </w:rPr>
        <w:t>(s)</w:t>
      </w:r>
      <w:r w:rsidRPr="00DA4FA6">
        <w:rPr>
          <w:rFonts w:ascii="微软雅黑" w:eastAsia="微软雅黑" w:hAnsi="微软雅黑"/>
          <w:sz w:val="27"/>
        </w:rPr>
        <w:t>，不能用斜杠的形式，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如</w:t>
      </w:r>
      <w:r w:rsidRPr="00DA4FA6">
        <w:rPr>
          <w:rFonts w:ascii="微软雅黑" w:eastAsia="微软雅黑" w:hAnsi="微软雅黑"/>
          <w:sz w:val="27"/>
        </w:rPr>
        <w:t>“t/s”</w:t>
      </w:r>
      <w:r w:rsidRPr="00DA4FA6">
        <w:rPr>
          <w:rFonts w:ascii="微软雅黑" w:eastAsia="微软雅黑" w:hAnsi="微软雅黑"/>
          <w:sz w:val="27"/>
        </w:rPr>
        <w:t>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(14)</w:t>
      </w:r>
      <w:r w:rsidRPr="00DA4FA6">
        <w:rPr>
          <w:rFonts w:ascii="微软雅黑" w:eastAsia="微软雅黑" w:hAnsi="微软雅黑"/>
          <w:sz w:val="27"/>
        </w:rPr>
        <w:t>同一页不够表示表时，在下一页采用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表</w:t>
      </w:r>
      <w:r w:rsidRPr="00DA4FA6">
        <w:rPr>
          <w:rFonts w:ascii="微软雅黑" w:eastAsia="微软雅黑" w:hAnsi="微软雅黑"/>
          <w:sz w:val="27"/>
        </w:rPr>
        <w:t>3-1</w:t>
      </w:r>
      <w:r w:rsidRPr="00DA4FA6">
        <w:rPr>
          <w:rFonts w:ascii="微软雅黑" w:eastAsia="微软雅黑" w:hAnsi="微软雅黑"/>
          <w:sz w:val="27"/>
        </w:rPr>
        <w:t>（续表）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的形式；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(15)</w:t>
      </w:r>
      <w:r w:rsidRPr="00DA4FA6">
        <w:rPr>
          <w:rFonts w:ascii="微软雅黑" w:eastAsia="微软雅黑" w:hAnsi="微软雅黑"/>
          <w:sz w:val="27"/>
        </w:rPr>
        <w:t>表格为三线表的形式；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(16)</w:t>
      </w:r>
      <w:r w:rsidRPr="00DA4FA6">
        <w:rPr>
          <w:rFonts w:ascii="微软雅黑" w:eastAsia="微软雅黑" w:hAnsi="微软雅黑"/>
          <w:sz w:val="27"/>
        </w:rPr>
        <w:t>正文中的序号不能再用</w:t>
      </w:r>
      <w:r w:rsidRPr="00DA4FA6">
        <w:rPr>
          <w:rFonts w:ascii="微软雅黑" w:eastAsia="微软雅黑" w:hAnsi="微软雅黑"/>
          <w:sz w:val="27"/>
        </w:rPr>
        <w:t>“1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2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……”</w:t>
      </w:r>
      <w:r w:rsidRPr="00DA4FA6">
        <w:rPr>
          <w:rFonts w:ascii="微软雅黑" w:eastAsia="微软雅黑" w:hAnsi="微软雅黑"/>
          <w:sz w:val="27"/>
        </w:rPr>
        <w:t>而用</w:t>
      </w:r>
      <w:r w:rsidRPr="00DA4FA6">
        <w:rPr>
          <w:rFonts w:ascii="微软雅黑" w:eastAsia="微软雅黑" w:hAnsi="微软雅黑"/>
          <w:sz w:val="27"/>
        </w:rPr>
        <w:t>“(1)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(2)……”</w:t>
      </w:r>
      <w:r w:rsidRPr="00DA4FA6">
        <w:rPr>
          <w:rFonts w:ascii="微软雅黑" w:eastAsia="微软雅黑" w:hAnsi="微软雅黑"/>
          <w:sz w:val="27"/>
        </w:rPr>
        <w:t>，更下一级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别用</w:t>
      </w:r>
      <w:r w:rsidRPr="00DA4FA6">
        <w:rPr>
          <w:rFonts w:ascii="微软雅黑" w:eastAsia="微软雅黑" w:hAnsi="微软雅黑"/>
          <w:sz w:val="27"/>
        </w:rPr>
        <w:t>“①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②……”</w:t>
      </w:r>
      <w:r w:rsidRPr="00DA4FA6">
        <w:rPr>
          <w:rFonts w:ascii="微软雅黑" w:eastAsia="微软雅黑" w:hAnsi="微软雅黑"/>
          <w:sz w:val="27"/>
        </w:rPr>
        <w:t>或</w:t>
      </w:r>
      <w:r w:rsidRPr="00DA4FA6">
        <w:rPr>
          <w:rFonts w:ascii="微软雅黑" w:eastAsia="微软雅黑" w:hAnsi="微软雅黑"/>
          <w:sz w:val="27"/>
        </w:rPr>
        <w:t>“(a)</w:t>
      </w:r>
      <w:r w:rsidRPr="00DA4FA6">
        <w:rPr>
          <w:rFonts w:ascii="微软雅黑" w:eastAsia="微软雅黑" w:hAnsi="微软雅黑"/>
          <w:sz w:val="27"/>
        </w:rPr>
        <w:t>、</w:t>
      </w:r>
      <w:r w:rsidRPr="00DA4FA6">
        <w:rPr>
          <w:rFonts w:ascii="微软雅黑" w:eastAsia="微软雅黑" w:hAnsi="微软雅黑"/>
          <w:sz w:val="27"/>
        </w:rPr>
        <w:t>(b)”</w:t>
      </w:r>
      <w:r w:rsidRPr="00DA4FA6">
        <w:rPr>
          <w:rFonts w:ascii="微软雅黑" w:eastAsia="微软雅黑" w:hAnsi="微软雅黑"/>
          <w:sz w:val="27"/>
        </w:rPr>
        <w:t>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(17)</w:t>
      </w:r>
      <w:r w:rsidRPr="00DA4FA6">
        <w:rPr>
          <w:rFonts w:ascii="微软雅黑" w:eastAsia="微软雅黑" w:hAnsi="微软雅黑"/>
          <w:sz w:val="27"/>
        </w:rPr>
        <w:t>各页末尾不能留空白（尽可能小）；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(18)“</w:t>
      </w:r>
      <w:r w:rsidRPr="00DA4FA6">
        <w:rPr>
          <w:rFonts w:ascii="微软雅黑" w:eastAsia="微软雅黑" w:hAnsi="微软雅黑"/>
          <w:sz w:val="27"/>
        </w:rPr>
        <w:t>文献</w:t>
      </w:r>
      <w:r w:rsidRPr="00DA4FA6">
        <w:rPr>
          <w:rFonts w:ascii="微软雅黑" w:eastAsia="微软雅黑" w:hAnsi="微软雅黑"/>
          <w:sz w:val="27"/>
        </w:rPr>
        <w:t>[23]XXX”</w:t>
      </w:r>
      <w:r w:rsidRPr="00DA4FA6">
        <w:rPr>
          <w:rFonts w:ascii="微软雅黑" w:eastAsia="微软雅黑" w:hAnsi="微软雅黑"/>
          <w:sz w:val="27"/>
        </w:rPr>
        <w:t>中的文献号</w:t>
      </w:r>
      <w:r w:rsidRPr="00DA4FA6">
        <w:rPr>
          <w:rFonts w:ascii="微软雅黑" w:eastAsia="微软雅黑" w:hAnsi="微软雅黑"/>
          <w:sz w:val="27"/>
        </w:rPr>
        <w:t>[23]</w:t>
      </w:r>
      <w:r w:rsidRPr="00DA4FA6">
        <w:rPr>
          <w:rFonts w:ascii="微软雅黑" w:eastAsia="微软雅黑" w:hAnsi="微软雅黑"/>
          <w:sz w:val="27"/>
        </w:rPr>
        <w:t>不用上标，与正文排齐。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 xml:space="preserve">5.3 </w:t>
      </w:r>
      <w:r w:rsidRPr="00DA4FA6">
        <w:rPr>
          <w:rFonts w:ascii="微软雅黑" w:eastAsia="微软雅黑" w:hAnsi="微软雅黑"/>
          <w:sz w:val="27"/>
        </w:rPr>
        <w:t>参考文献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(1)</w:t>
      </w:r>
      <w:r w:rsidRPr="00DA4FA6">
        <w:rPr>
          <w:rFonts w:ascii="微软雅黑" w:eastAsia="微软雅黑" w:hAnsi="微软雅黑"/>
          <w:sz w:val="27"/>
        </w:rPr>
        <w:t>数量：不少于</w:t>
      </w:r>
      <w:r w:rsidRPr="00DA4FA6">
        <w:rPr>
          <w:rFonts w:ascii="微软雅黑" w:eastAsia="微软雅黑" w:hAnsi="微软雅黑"/>
          <w:sz w:val="27"/>
        </w:rPr>
        <w:t>40</w:t>
      </w:r>
      <w:r w:rsidRPr="00DA4FA6">
        <w:rPr>
          <w:rFonts w:ascii="微软雅黑" w:eastAsia="微软雅黑" w:hAnsi="微软雅黑"/>
          <w:sz w:val="27"/>
        </w:rPr>
        <w:t>篇，英文文献不少于总数的</w:t>
      </w:r>
      <w:r w:rsidRPr="00DA4FA6">
        <w:rPr>
          <w:rFonts w:ascii="微软雅黑" w:eastAsia="微软雅黑" w:hAnsi="微软雅黑"/>
          <w:sz w:val="27"/>
        </w:rPr>
        <w:t>1/2</w:t>
      </w:r>
      <w:r w:rsidRPr="00DA4FA6">
        <w:rPr>
          <w:rFonts w:ascii="微软雅黑" w:eastAsia="微软雅黑" w:hAnsi="微软雅黑"/>
          <w:sz w:val="27"/>
        </w:rPr>
        <w:t>，近</w:t>
      </w:r>
      <w:r w:rsidRPr="00DA4FA6">
        <w:rPr>
          <w:rFonts w:ascii="微软雅黑" w:eastAsia="微软雅黑" w:hAnsi="微软雅黑"/>
          <w:sz w:val="27"/>
        </w:rPr>
        <w:t>5</w:t>
      </w:r>
      <w:r w:rsidRPr="00DA4FA6">
        <w:rPr>
          <w:rFonts w:ascii="微软雅黑" w:eastAsia="微软雅黑" w:hAnsi="微软雅黑"/>
          <w:sz w:val="27"/>
        </w:rPr>
        <w:t>年文献不少于总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lastRenderedPageBreak/>
        <w:t>数的</w:t>
      </w:r>
      <w:r w:rsidRPr="00DA4FA6">
        <w:rPr>
          <w:rFonts w:ascii="微软雅黑" w:eastAsia="微软雅黑" w:hAnsi="微软雅黑"/>
          <w:sz w:val="27"/>
        </w:rPr>
        <w:t>1/3</w:t>
      </w:r>
      <w:r w:rsidRPr="00DA4FA6">
        <w:rPr>
          <w:rFonts w:ascii="微软雅黑" w:eastAsia="微软雅黑" w:hAnsi="微软雅黑"/>
          <w:sz w:val="27"/>
        </w:rPr>
        <w:t>，且要包含近</w:t>
      </w:r>
      <w:r w:rsidRPr="00DA4FA6">
        <w:rPr>
          <w:rFonts w:ascii="微软雅黑" w:eastAsia="微软雅黑" w:hAnsi="微软雅黑"/>
          <w:sz w:val="27"/>
        </w:rPr>
        <w:t>2</w:t>
      </w:r>
      <w:r w:rsidRPr="00DA4FA6">
        <w:rPr>
          <w:rFonts w:ascii="微软雅黑" w:eastAsia="微软雅黑" w:hAnsi="微软雅黑"/>
          <w:sz w:val="27"/>
        </w:rPr>
        <w:t>年的文献；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(2)</w:t>
      </w:r>
      <w:r w:rsidRPr="00DA4FA6">
        <w:rPr>
          <w:rFonts w:ascii="微软雅黑" w:eastAsia="微软雅黑" w:hAnsi="微软雅黑"/>
          <w:sz w:val="27"/>
        </w:rPr>
        <w:t>英文作者名：姓（全单词，首字母大写），名（仅首字母，大写，不加点）；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(3)</w:t>
      </w:r>
      <w:r w:rsidRPr="00DA4FA6">
        <w:rPr>
          <w:rFonts w:ascii="微软雅黑" w:eastAsia="微软雅黑" w:hAnsi="微软雅黑"/>
          <w:sz w:val="27"/>
        </w:rPr>
        <w:t>论文标题的每个单词首字母大写；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(4)</w:t>
      </w:r>
      <w:r w:rsidRPr="00DA4FA6">
        <w:rPr>
          <w:rFonts w:ascii="微软雅黑" w:eastAsia="微软雅黑" w:hAnsi="微软雅黑"/>
          <w:sz w:val="27"/>
        </w:rPr>
        <w:t>期刊、会议等的引用是否按范例的规则；</w:t>
      </w:r>
    </w:p>
    <w:p w:rsidR="00DA4FA6" w:rsidRPr="00DA4FA6" w:rsidRDefault="00DA4FA6" w:rsidP="00DA4FA6">
      <w:pPr>
        <w:pStyle w:val="a3"/>
        <w:spacing w:before="0" w:beforeAutospacing="0" w:after="0" w:afterAutospacing="0"/>
        <w:ind w:firstLineChars="200" w:firstLine="540"/>
        <w:divId w:val="547841858"/>
        <w:rPr>
          <w:rFonts w:ascii="微软雅黑" w:eastAsia="微软雅黑" w:hAnsi="微软雅黑"/>
          <w:sz w:val="27"/>
        </w:rPr>
      </w:pPr>
      <w:r w:rsidRPr="00DA4FA6">
        <w:rPr>
          <w:rFonts w:ascii="微软雅黑" w:eastAsia="微软雅黑" w:hAnsi="微软雅黑"/>
          <w:sz w:val="27"/>
        </w:rPr>
        <w:t>(5)</w:t>
      </w:r>
      <w:r w:rsidRPr="00DA4FA6">
        <w:rPr>
          <w:rFonts w:ascii="微软雅黑" w:eastAsia="微软雅黑" w:hAnsi="微软雅黑"/>
          <w:sz w:val="27"/>
        </w:rPr>
        <w:t>采用</w:t>
      </w:r>
      <w:r w:rsidRPr="00DA4FA6">
        <w:rPr>
          <w:rFonts w:ascii="微软雅黑" w:eastAsia="微软雅黑" w:hAnsi="微软雅黑"/>
          <w:sz w:val="27"/>
        </w:rPr>
        <w:t>Word</w:t>
      </w:r>
      <w:r w:rsidRPr="00DA4FA6">
        <w:rPr>
          <w:rFonts w:ascii="微软雅黑" w:eastAsia="微软雅黑" w:hAnsi="微软雅黑"/>
          <w:sz w:val="27"/>
        </w:rPr>
        <w:t>中</w:t>
      </w:r>
      <w:r w:rsidRPr="00DA4FA6">
        <w:rPr>
          <w:rFonts w:ascii="微软雅黑" w:eastAsia="微软雅黑" w:hAnsi="微软雅黑"/>
          <w:sz w:val="27"/>
        </w:rPr>
        <w:t>“</w:t>
      </w:r>
      <w:r w:rsidRPr="00DA4FA6">
        <w:rPr>
          <w:rFonts w:ascii="微软雅黑" w:eastAsia="微软雅黑" w:hAnsi="微软雅黑"/>
          <w:sz w:val="27"/>
        </w:rPr>
        <w:t>项目（英文</w:t>
      </w:r>
      <w:r w:rsidRPr="00DA4FA6">
        <w:rPr>
          <w:rFonts w:ascii="微软雅黑" w:eastAsia="微软雅黑" w:hAnsi="微软雅黑"/>
          <w:sz w:val="27"/>
        </w:rPr>
        <w:t>item</w:t>
      </w:r>
      <w:r w:rsidRPr="00DA4FA6">
        <w:rPr>
          <w:rFonts w:ascii="微软雅黑" w:eastAsia="微软雅黑" w:hAnsi="微软雅黑"/>
          <w:sz w:val="27"/>
        </w:rPr>
        <w:t>）</w:t>
      </w:r>
      <w:r w:rsidRPr="00DA4FA6">
        <w:rPr>
          <w:rFonts w:ascii="微软雅黑" w:eastAsia="微软雅黑" w:hAnsi="微软雅黑"/>
          <w:sz w:val="27"/>
        </w:rPr>
        <w:t>”</w:t>
      </w:r>
      <w:r w:rsidRPr="00DA4FA6">
        <w:rPr>
          <w:rFonts w:ascii="微软雅黑" w:eastAsia="微软雅黑" w:hAnsi="微软雅黑"/>
          <w:sz w:val="27"/>
        </w:rPr>
        <w:t>格式，自动对齐每一行。</w:t>
      </w:r>
      <w:bookmarkEnd w:id="0"/>
    </w:p>
    <w:sectPr w:rsidR="00DA4FA6" w:rsidRPr="00DA4FA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4FA6" w:rsidRDefault="00DA4FA6" w:rsidP="00DA4FA6">
      <w:r>
        <w:separator/>
      </w:r>
    </w:p>
  </w:endnote>
  <w:endnote w:type="continuationSeparator" w:id="0">
    <w:p w:rsidR="00DA4FA6" w:rsidRDefault="00DA4FA6" w:rsidP="00DA4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4FA6" w:rsidRDefault="00DA4FA6" w:rsidP="00DA4FA6">
      <w:r>
        <w:separator/>
      </w:r>
    </w:p>
  </w:footnote>
  <w:footnote w:type="continuationSeparator" w:id="0">
    <w:p w:rsidR="00DA4FA6" w:rsidRDefault="00DA4FA6" w:rsidP="00DA4F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A6"/>
    <w:rsid w:val="00DA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FA915C-5F5D-4D1D-91B7-30D73330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宋体"/>
      <w:color w:val="161616"/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00" w:afterAutospacing="1"/>
      <w:jc w:val="left"/>
      <w:outlineLvl w:val="0"/>
    </w:pPr>
    <w:rPr>
      <w:rFonts w:ascii="微软雅黑" w:eastAsia="微软雅黑" w:hAnsi="微软雅黑"/>
      <w:b/>
      <w:bCs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FA6"/>
    <w:pPr>
      <w:spacing w:after="260" w:line="416" w:lineRule="auto"/>
      <w:jc w:val="left"/>
      <w:outlineLvl w:val="1"/>
    </w:pPr>
    <w:rPr>
      <w:rFonts w:ascii="微软雅黑" w:eastAsia="微软雅黑" w:hAnsi="微软雅黑" w:cstheme="majorBidi"/>
      <w:b/>
      <w:bCs/>
      <w:sz w:val="27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FA6"/>
    <w:pPr>
      <w:spacing w:after="260" w:line="416" w:lineRule="auto"/>
      <w:jc w:val="left"/>
      <w:outlineLvl w:val="2"/>
    </w:pPr>
    <w:rPr>
      <w:rFonts w:ascii="微软雅黑" w:eastAsia="微软雅黑" w:hAnsi="微软雅黑"/>
      <w:b/>
      <w:bCs/>
      <w:sz w:val="27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宋体"/>
      <w:b/>
      <w:bCs/>
      <w:color w:val="161616"/>
      <w:kern w:val="2"/>
      <w:sz w:val="30"/>
      <w:szCs w:val="4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FA6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F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FA6"/>
    <w:rPr>
      <w:rFonts w:ascii="宋体" w:eastAsia="宋体" w:hAnsi="宋体" w:cs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DA4FA6"/>
    <w:rPr>
      <w:rFonts w:ascii="微软雅黑" w:eastAsia="微软雅黑" w:hAnsi="微软雅黑" w:cstheme="majorBidi"/>
      <w:b/>
      <w:bCs/>
      <w:color w:val="161616"/>
      <w:kern w:val="2"/>
      <w:sz w:val="27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A4FA6"/>
    <w:rPr>
      <w:rFonts w:ascii="微软雅黑" w:eastAsia="微软雅黑" w:hAnsi="微软雅黑" w:cs="宋体"/>
      <w:b/>
      <w:bCs/>
      <w:color w:val="161616"/>
      <w:kern w:val="2"/>
      <w:sz w:val="27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841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2023-01-09T20:27:00Z</dcterms:created>
  <dcterms:modified xsi:type="dcterms:W3CDTF">2023-01-09T20:27:00Z</dcterms:modified>
</cp:coreProperties>
</file>