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0B3A" w14:textId="53FBE530" w:rsidR="00A00AF4" w:rsidRPr="00E27BEA" w:rsidRDefault="00E55D38" w:rsidP="00E27BEA">
      <w:pPr>
        <w:jc w:val="center"/>
        <w:rPr>
          <w:sz w:val="32"/>
          <w:szCs w:val="32"/>
          <w:u w:val="single"/>
        </w:rPr>
      </w:pPr>
      <w:r w:rsidRPr="002E4353">
        <w:rPr>
          <w:sz w:val="32"/>
          <w:szCs w:val="32"/>
          <w:u w:val="single"/>
        </w:rPr>
        <w:t>Website Finalisation</w:t>
      </w:r>
    </w:p>
    <w:p w14:paraId="1E77164B" w14:textId="77777777" w:rsidR="00857D67" w:rsidRPr="00A00AF4" w:rsidRDefault="00857D67" w:rsidP="00237E7D">
      <w:pPr>
        <w:rPr>
          <w:sz w:val="32"/>
          <w:szCs w:val="32"/>
        </w:rPr>
      </w:pPr>
    </w:p>
    <w:p w14:paraId="1FEFCB4B" w14:textId="5C01C1ED" w:rsidR="00491E0F" w:rsidRPr="00A00AF4" w:rsidRDefault="00A00AF4" w:rsidP="00A00AF4">
      <w:pPr>
        <w:pStyle w:val="ListParagraph"/>
        <w:numPr>
          <w:ilvl w:val="0"/>
          <w:numId w:val="3"/>
        </w:numPr>
        <w:rPr>
          <w:b/>
          <w:bCs/>
          <w:sz w:val="32"/>
          <w:szCs w:val="32"/>
        </w:rPr>
      </w:pPr>
      <w:r w:rsidRPr="00A00AF4">
        <w:rPr>
          <w:sz w:val="32"/>
          <w:szCs w:val="32"/>
        </w:rPr>
        <w:t xml:space="preserve">The </w:t>
      </w:r>
      <w:proofErr w:type="spellStart"/>
      <w:r w:rsidRPr="00A00AF4">
        <w:rPr>
          <w:sz w:val="32"/>
          <w:szCs w:val="32"/>
        </w:rPr>
        <w:t>Exc</w:t>
      </w:r>
      <w:proofErr w:type="spellEnd"/>
      <w:r w:rsidRPr="00A00AF4">
        <w:rPr>
          <w:sz w:val="32"/>
          <w:szCs w:val="32"/>
        </w:rPr>
        <w:t xml:space="preserve"> Tax </w:t>
      </w:r>
      <w:r w:rsidR="00B2786C">
        <w:rPr>
          <w:sz w:val="32"/>
          <w:szCs w:val="32"/>
        </w:rPr>
        <w:t xml:space="preserve">is not showing on the product. It loads then </w:t>
      </w:r>
      <w:r w:rsidR="001B0CFA">
        <w:rPr>
          <w:sz w:val="32"/>
          <w:szCs w:val="32"/>
        </w:rPr>
        <w:t>disappears</w:t>
      </w:r>
    </w:p>
    <w:p w14:paraId="6EDB7290" w14:textId="73C6F286" w:rsidR="00A00AF4" w:rsidRPr="00A00AF4" w:rsidRDefault="00A00AF4" w:rsidP="00A00AF4">
      <w:pPr>
        <w:pStyle w:val="ListParagraph"/>
        <w:rPr>
          <w:sz w:val="32"/>
          <w:szCs w:val="32"/>
        </w:rPr>
      </w:pPr>
    </w:p>
    <w:p w14:paraId="3252F465" w14:textId="654A7D7F" w:rsidR="00A00AF4" w:rsidRPr="00A00AF4" w:rsidRDefault="00A00AF4" w:rsidP="00A00AF4">
      <w:pPr>
        <w:pStyle w:val="ListParagraph"/>
        <w:rPr>
          <w:b/>
          <w:bCs/>
          <w:sz w:val="32"/>
          <w:szCs w:val="32"/>
        </w:rPr>
      </w:pPr>
      <w:r w:rsidRPr="00A00AF4">
        <w:rPr>
          <w:b/>
          <w:bCs/>
          <w:noProof/>
          <w:sz w:val="32"/>
          <w:szCs w:val="32"/>
        </w:rPr>
        <w:drawing>
          <wp:inline distT="0" distB="0" distL="0" distR="0" wp14:anchorId="75BD5384" wp14:editId="64ECD1DC">
            <wp:extent cx="5731510" cy="295783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57830"/>
                    </a:xfrm>
                    <a:prstGeom prst="rect">
                      <a:avLst/>
                    </a:prstGeom>
                  </pic:spPr>
                </pic:pic>
              </a:graphicData>
            </a:graphic>
          </wp:inline>
        </w:drawing>
      </w:r>
    </w:p>
    <w:p w14:paraId="53AF1A7B" w14:textId="62D2F33C" w:rsidR="00A44E51" w:rsidRPr="00A00AF4" w:rsidRDefault="00A44E51" w:rsidP="00A00AF4">
      <w:pPr>
        <w:rPr>
          <w:sz w:val="32"/>
          <w:szCs w:val="32"/>
        </w:rPr>
      </w:pPr>
    </w:p>
    <w:p w14:paraId="5C1CC9B8" w14:textId="2F977315" w:rsidR="00996C10" w:rsidRPr="00A00AF4" w:rsidRDefault="00996C10" w:rsidP="00A44E51">
      <w:pPr>
        <w:jc w:val="center"/>
        <w:rPr>
          <w:color w:val="000000" w:themeColor="text1"/>
          <w:sz w:val="32"/>
          <w:szCs w:val="32"/>
        </w:rPr>
      </w:pPr>
    </w:p>
    <w:p w14:paraId="42DB0B6F" w14:textId="3029A7BE" w:rsidR="00451621" w:rsidRPr="00A00AF4" w:rsidRDefault="002834EF" w:rsidP="00A00AF4">
      <w:pPr>
        <w:pStyle w:val="ListParagraph"/>
        <w:numPr>
          <w:ilvl w:val="0"/>
          <w:numId w:val="3"/>
        </w:numPr>
        <w:rPr>
          <w:color w:val="000000" w:themeColor="text1"/>
          <w:sz w:val="32"/>
          <w:szCs w:val="32"/>
        </w:rPr>
      </w:pPr>
      <w:r w:rsidRPr="00A00AF4">
        <w:rPr>
          <w:color w:val="000000" w:themeColor="text1"/>
          <w:sz w:val="32"/>
          <w:szCs w:val="32"/>
        </w:rPr>
        <w:t xml:space="preserve">The </w:t>
      </w:r>
      <w:proofErr w:type="gramStart"/>
      <w:r w:rsidR="00A00AF4" w:rsidRPr="00A00AF4">
        <w:rPr>
          <w:color w:val="000000" w:themeColor="text1"/>
          <w:sz w:val="32"/>
          <w:szCs w:val="32"/>
        </w:rPr>
        <w:t>S</w:t>
      </w:r>
      <w:r w:rsidR="009D2E51" w:rsidRPr="00A00AF4">
        <w:rPr>
          <w:color w:val="000000" w:themeColor="text1"/>
          <w:sz w:val="32"/>
          <w:szCs w:val="32"/>
        </w:rPr>
        <w:t>ign up</w:t>
      </w:r>
      <w:proofErr w:type="gramEnd"/>
      <w:r w:rsidRPr="00A00AF4">
        <w:rPr>
          <w:color w:val="000000" w:themeColor="text1"/>
          <w:sz w:val="32"/>
          <w:szCs w:val="32"/>
        </w:rPr>
        <w:t xml:space="preserve"> box </w:t>
      </w:r>
      <w:r w:rsidR="00B2786C">
        <w:rPr>
          <w:color w:val="000000" w:themeColor="text1"/>
          <w:sz w:val="32"/>
          <w:szCs w:val="32"/>
        </w:rPr>
        <w:t>needs fixing</w:t>
      </w:r>
    </w:p>
    <w:p w14:paraId="24AC1490" w14:textId="58389034" w:rsidR="00717848" w:rsidRPr="00A00AF4" w:rsidRDefault="0037771A" w:rsidP="002834EF">
      <w:pPr>
        <w:rPr>
          <w:color w:val="000000" w:themeColor="text1"/>
          <w:sz w:val="32"/>
          <w:szCs w:val="32"/>
        </w:rPr>
      </w:pPr>
      <w:r w:rsidRPr="00A00AF4">
        <w:rPr>
          <w:color w:val="000000" w:themeColor="text1"/>
          <w:sz w:val="32"/>
          <w:szCs w:val="32"/>
        </w:rPr>
        <w:t>It is like this</w:t>
      </w:r>
    </w:p>
    <w:p w14:paraId="708BB9F0" w14:textId="67300D34" w:rsidR="0037771A" w:rsidRPr="00A00AF4" w:rsidRDefault="0037771A" w:rsidP="002834EF">
      <w:pPr>
        <w:rPr>
          <w:b/>
          <w:bCs/>
          <w:color w:val="FF0000"/>
          <w:sz w:val="32"/>
          <w:szCs w:val="32"/>
          <w:u w:val="single"/>
        </w:rPr>
      </w:pPr>
      <w:r w:rsidRPr="00A00AF4">
        <w:rPr>
          <w:b/>
          <w:bCs/>
          <w:noProof/>
          <w:color w:val="FF0000"/>
          <w:sz w:val="32"/>
          <w:szCs w:val="32"/>
          <w:lang w:val="en-US"/>
        </w:rPr>
        <w:lastRenderedPageBreak/>
        <w:drawing>
          <wp:inline distT="0" distB="0" distL="0" distR="0" wp14:anchorId="29CE3284" wp14:editId="7B7F8C23">
            <wp:extent cx="5731510" cy="2414270"/>
            <wp:effectExtent l="0" t="0" r="2540" b="508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p w14:paraId="1DF0AD7C" w14:textId="77777777" w:rsidR="00A00AF4" w:rsidRDefault="00A00AF4" w:rsidP="002834EF">
      <w:pPr>
        <w:rPr>
          <w:color w:val="000000" w:themeColor="text1"/>
          <w:sz w:val="32"/>
          <w:szCs w:val="32"/>
        </w:rPr>
      </w:pPr>
    </w:p>
    <w:p w14:paraId="397772B6" w14:textId="35B6300F" w:rsidR="0037771A" w:rsidRDefault="0037771A" w:rsidP="002834EF">
      <w:pPr>
        <w:rPr>
          <w:color w:val="000000" w:themeColor="text1"/>
          <w:sz w:val="32"/>
          <w:szCs w:val="32"/>
        </w:rPr>
      </w:pPr>
      <w:r w:rsidRPr="00A00AF4">
        <w:rPr>
          <w:color w:val="000000" w:themeColor="text1"/>
          <w:sz w:val="32"/>
          <w:szCs w:val="32"/>
        </w:rPr>
        <w:t xml:space="preserve">Needs to be laid out like this </w:t>
      </w:r>
      <w:r w:rsidR="00A00AF4" w:rsidRPr="00A00AF4">
        <w:rPr>
          <w:color w:val="000000" w:themeColor="text1"/>
          <w:sz w:val="32"/>
          <w:szCs w:val="32"/>
        </w:rPr>
        <w:t xml:space="preserve">below, </w:t>
      </w:r>
      <w:r w:rsidR="00B2786C">
        <w:rPr>
          <w:color w:val="000000" w:themeColor="text1"/>
          <w:sz w:val="32"/>
          <w:szCs w:val="32"/>
        </w:rPr>
        <w:t xml:space="preserve">instead of a </w:t>
      </w:r>
      <w:proofErr w:type="spellStart"/>
      <w:r w:rsidR="00B2786C">
        <w:rPr>
          <w:color w:val="000000" w:themeColor="text1"/>
          <w:sz w:val="32"/>
          <w:szCs w:val="32"/>
        </w:rPr>
        <w:t>mailchimp</w:t>
      </w:r>
      <w:proofErr w:type="spellEnd"/>
      <w:r w:rsidR="00B2786C">
        <w:rPr>
          <w:color w:val="000000" w:themeColor="text1"/>
          <w:sz w:val="32"/>
          <w:szCs w:val="32"/>
        </w:rPr>
        <w:t xml:space="preserve"> sign up box it needs a send in blue sign up box (plugin already installed)</w:t>
      </w:r>
    </w:p>
    <w:p w14:paraId="3A5E6AFC" w14:textId="77777777" w:rsidR="00A00AF4" w:rsidRPr="00A00AF4" w:rsidRDefault="00A00AF4" w:rsidP="002834EF">
      <w:pPr>
        <w:rPr>
          <w:color w:val="000000" w:themeColor="text1"/>
          <w:sz w:val="32"/>
          <w:szCs w:val="32"/>
        </w:rPr>
      </w:pPr>
    </w:p>
    <w:p w14:paraId="2AFC7A6F" w14:textId="7F0C4F1F" w:rsidR="0037771A" w:rsidRPr="00A00AF4" w:rsidRDefault="0037771A" w:rsidP="002834EF">
      <w:pPr>
        <w:rPr>
          <w:b/>
          <w:bCs/>
          <w:color w:val="FF0000"/>
          <w:sz w:val="32"/>
          <w:szCs w:val="32"/>
          <w:u w:val="single"/>
        </w:rPr>
      </w:pPr>
      <w:r w:rsidRPr="00A00AF4">
        <w:rPr>
          <w:b/>
          <w:bCs/>
          <w:noProof/>
          <w:color w:val="FF0000"/>
          <w:sz w:val="32"/>
          <w:szCs w:val="32"/>
          <w:lang w:val="en-US"/>
        </w:rPr>
        <w:drawing>
          <wp:inline distT="0" distB="0" distL="0" distR="0" wp14:anchorId="164441B0" wp14:editId="49F56FD1">
            <wp:extent cx="5731510" cy="1565275"/>
            <wp:effectExtent l="0" t="0" r="2540"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65275"/>
                    </a:xfrm>
                    <a:prstGeom prst="rect">
                      <a:avLst/>
                    </a:prstGeom>
                  </pic:spPr>
                </pic:pic>
              </a:graphicData>
            </a:graphic>
          </wp:inline>
        </w:drawing>
      </w:r>
    </w:p>
    <w:p w14:paraId="6EA10E5D" w14:textId="295E7DD3" w:rsidR="00A00AF4" w:rsidRDefault="00A00AF4" w:rsidP="00B2786C"/>
    <w:p w14:paraId="3269A13C" w14:textId="74D392A4" w:rsidR="003B5FDD" w:rsidRDefault="003B5FDD" w:rsidP="003B5FDD">
      <w:pPr>
        <w:ind w:left="360"/>
      </w:pPr>
    </w:p>
    <w:p w14:paraId="7A50726E" w14:textId="77777777" w:rsidR="009D2E51" w:rsidRDefault="009D2E51" w:rsidP="003B5FDD">
      <w:pPr>
        <w:ind w:left="360"/>
      </w:pPr>
    </w:p>
    <w:p w14:paraId="18ED0010" w14:textId="73ADA0A0" w:rsidR="003B5FDD" w:rsidRDefault="003B5FDD" w:rsidP="003B5FDD">
      <w:pPr>
        <w:ind w:left="360"/>
      </w:pPr>
    </w:p>
    <w:p w14:paraId="4FC6F38A" w14:textId="77777777" w:rsidR="009D2E51" w:rsidRDefault="009D2E51" w:rsidP="003B5FDD">
      <w:pPr>
        <w:ind w:left="360"/>
      </w:pPr>
    </w:p>
    <w:p w14:paraId="062E5A41" w14:textId="1D457DBE" w:rsidR="003B5FDD" w:rsidRDefault="00E27BEA" w:rsidP="00E27BEA">
      <w:pPr>
        <w:pStyle w:val="ListParagraph"/>
        <w:numPr>
          <w:ilvl w:val="0"/>
          <w:numId w:val="3"/>
        </w:numPr>
      </w:pPr>
      <w:r>
        <w:t xml:space="preserve">On desktop ONLY the menu is different font on the about us menu compared to the other </w:t>
      </w:r>
      <w:proofErr w:type="gramStart"/>
      <w:r>
        <w:t>menu’s?</w:t>
      </w:r>
      <w:proofErr w:type="gramEnd"/>
      <w:r>
        <w:t xml:space="preserve"> Why would this be?</w:t>
      </w:r>
    </w:p>
    <w:p w14:paraId="0DF5A337" w14:textId="23832982" w:rsidR="00E27BEA" w:rsidRDefault="00E27BEA" w:rsidP="00E27BEA">
      <w:pPr>
        <w:pStyle w:val="ListParagraph"/>
      </w:pPr>
    </w:p>
    <w:p w14:paraId="79DC205D" w14:textId="1FFEF454" w:rsidR="00E27BEA" w:rsidRDefault="00E27BEA" w:rsidP="00E27BEA">
      <w:pPr>
        <w:pStyle w:val="ListParagraph"/>
      </w:pPr>
      <w:r>
        <w:rPr>
          <w:noProof/>
        </w:rPr>
        <w:lastRenderedPageBreak/>
        <w:drawing>
          <wp:inline distT="0" distB="0" distL="0" distR="0" wp14:anchorId="27E267E8" wp14:editId="53073B21">
            <wp:extent cx="57340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352675"/>
                    </a:xfrm>
                    <a:prstGeom prst="rect">
                      <a:avLst/>
                    </a:prstGeom>
                    <a:noFill/>
                    <a:ln>
                      <a:noFill/>
                    </a:ln>
                  </pic:spPr>
                </pic:pic>
              </a:graphicData>
            </a:graphic>
          </wp:inline>
        </w:drawing>
      </w:r>
    </w:p>
    <w:p w14:paraId="12F0072C" w14:textId="1D5CEDAB" w:rsidR="00E27BEA" w:rsidRDefault="00E27BEA" w:rsidP="00E27BEA">
      <w:pPr>
        <w:pStyle w:val="ListParagraph"/>
      </w:pPr>
      <w:r>
        <w:rPr>
          <w:noProof/>
        </w:rPr>
        <w:drawing>
          <wp:inline distT="0" distB="0" distL="0" distR="0" wp14:anchorId="60D1790C" wp14:editId="3428D415">
            <wp:extent cx="57340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14:paraId="588B08EA" w14:textId="111669E7" w:rsidR="003B5FDD" w:rsidRDefault="003B5FDD" w:rsidP="003B5FDD">
      <w:pPr>
        <w:pStyle w:val="ListParagraph"/>
      </w:pPr>
    </w:p>
    <w:p w14:paraId="23E97FE9" w14:textId="08341311" w:rsidR="00E27BEA" w:rsidRDefault="00E27BEA" w:rsidP="00E27BEA">
      <w:pPr>
        <w:pStyle w:val="ListParagraph"/>
        <w:numPr>
          <w:ilvl w:val="0"/>
          <w:numId w:val="3"/>
        </w:numPr>
      </w:pPr>
      <w:r>
        <w:t xml:space="preserve">On the contact us menu. You cannot see the sub </w:t>
      </w:r>
      <w:proofErr w:type="gramStart"/>
      <w:r>
        <w:t>menu’s</w:t>
      </w:r>
      <w:proofErr w:type="gramEnd"/>
      <w:r>
        <w:t>?</w:t>
      </w:r>
    </w:p>
    <w:p w14:paraId="50CC1950" w14:textId="64E92586" w:rsidR="00E27BEA" w:rsidRDefault="00E27BEA" w:rsidP="00E27BEA">
      <w:pPr>
        <w:jc w:val="center"/>
      </w:pPr>
      <w:r>
        <w:rPr>
          <w:noProof/>
        </w:rPr>
        <w:drawing>
          <wp:inline distT="0" distB="0" distL="0" distR="0" wp14:anchorId="4504BFB4" wp14:editId="7FC93452">
            <wp:extent cx="57150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438275"/>
                    </a:xfrm>
                    <a:prstGeom prst="rect">
                      <a:avLst/>
                    </a:prstGeom>
                    <a:noFill/>
                    <a:ln>
                      <a:noFill/>
                    </a:ln>
                  </pic:spPr>
                </pic:pic>
              </a:graphicData>
            </a:graphic>
          </wp:inline>
        </w:drawing>
      </w:r>
    </w:p>
    <w:p w14:paraId="3AD2BB76" w14:textId="77777777" w:rsidR="003B5FDD" w:rsidRDefault="003B5FDD" w:rsidP="003B5FDD">
      <w:pPr>
        <w:pStyle w:val="ListParagraph"/>
      </w:pPr>
    </w:p>
    <w:p w14:paraId="337BC03B" w14:textId="21BDB843" w:rsidR="00FD6E65" w:rsidRDefault="001B0CFA" w:rsidP="001B0CFA">
      <w:pPr>
        <w:pStyle w:val="ListParagraph"/>
        <w:numPr>
          <w:ilvl w:val="0"/>
          <w:numId w:val="3"/>
        </w:numPr>
      </w:pPr>
      <w:r>
        <w:t>I want to add a tab 1 – Which would have the title ‘Learn’ which I can assign relevant blog posts to products on the shop so people can be sent to articles which are related to that product. If there are no blog posts selected the tab does not show</w:t>
      </w:r>
    </w:p>
    <w:p w14:paraId="173E2EB9" w14:textId="659505E2" w:rsidR="001B0CFA" w:rsidRDefault="001B0CFA" w:rsidP="001B0CFA">
      <w:pPr>
        <w:ind w:left="360"/>
        <w:jc w:val="center"/>
      </w:pPr>
      <w:r>
        <w:rPr>
          <w:noProof/>
        </w:rPr>
        <w:lastRenderedPageBreak/>
        <w:drawing>
          <wp:inline distT="0" distB="0" distL="0" distR="0" wp14:anchorId="210FA890" wp14:editId="0C97B335">
            <wp:extent cx="5731510" cy="3292475"/>
            <wp:effectExtent l="0" t="0" r="2540" b="3175"/>
            <wp:docPr id="10" name="Picture 10" descr="Graphical user interface, text,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email,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inline>
        </w:drawing>
      </w:r>
    </w:p>
    <w:p w14:paraId="1384504E" w14:textId="77777777" w:rsidR="00A44E51" w:rsidRPr="00762DA6" w:rsidRDefault="00A44E51" w:rsidP="00A44E51">
      <w:pPr>
        <w:pStyle w:val="ListParagraph"/>
      </w:pPr>
    </w:p>
    <w:p w14:paraId="71D4CD78" w14:textId="77777777" w:rsidR="003A7555" w:rsidRDefault="003A7555" w:rsidP="00E55D38">
      <w:pPr>
        <w:jc w:val="center"/>
        <w:rPr>
          <w:u w:val="single"/>
        </w:rPr>
      </w:pPr>
    </w:p>
    <w:p w14:paraId="3C6DC74F" w14:textId="1B102152" w:rsidR="00E55D38" w:rsidRPr="00E55D38" w:rsidRDefault="00E55D38" w:rsidP="00E55D38">
      <w:pPr>
        <w:jc w:val="center"/>
        <w:rPr>
          <w:u w:val="single"/>
        </w:rPr>
      </w:pPr>
    </w:p>
    <w:sectPr w:rsidR="00E55D38" w:rsidRPr="00E55D38" w:rsidSect="00FE3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07414"/>
    <w:multiLevelType w:val="hybridMultilevel"/>
    <w:tmpl w:val="DC681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6660D8"/>
    <w:multiLevelType w:val="hybridMultilevel"/>
    <w:tmpl w:val="9558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B2EE1"/>
    <w:multiLevelType w:val="hybridMultilevel"/>
    <w:tmpl w:val="81A41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90134">
    <w:abstractNumId w:val="2"/>
  </w:num>
  <w:num w:numId="2" w16cid:durableId="2085490369">
    <w:abstractNumId w:val="0"/>
  </w:num>
  <w:num w:numId="3" w16cid:durableId="84255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38"/>
    <w:rsid w:val="00016BBE"/>
    <w:rsid w:val="000B0C5F"/>
    <w:rsid w:val="001332F1"/>
    <w:rsid w:val="00183051"/>
    <w:rsid w:val="001B0CFA"/>
    <w:rsid w:val="001B3B66"/>
    <w:rsid w:val="00237E7D"/>
    <w:rsid w:val="002834EF"/>
    <w:rsid w:val="002E4353"/>
    <w:rsid w:val="002F22F8"/>
    <w:rsid w:val="00353610"/>
    <w:rsid w:val="0037771A"/>
    <w:rsid w:val="003A7555"/>
    <w:rsid w:val="003B5FDD"/>
    <w:rsid w:val="003D5419"/>
    <w:rsid w:val="00451621"/>
    <w:rsid w:val="00460406"/>
    <w:rsid w:val="004627DD"/>
    <w:rsid w:val="00491E0F"/>
    <w:rsid w:val="00500889"/>
    <w:rsid w:val="00564E3A"/>
    <w:rsid w:val="00717848"/>
    <w:rsid w:val="00724CC1"/>
    <w:rsid w:val="0076070C"/>
    <w:rsid w:val="00762DA6"/>
    <w:rsid w:val="007D73B3"/>
    <w:rsid w:val="00857D67"/>
    <w:rsid w:val="00896724"/>
    <w:rsid w:val="008D6E63"/>
    <w:rsid w:val="009908CE"/>
    <w:rsid w:val="00996C10"/>
    <w:rsid w:val="009D2E51"/>
    <w:rsid w:val="009E2C1D"/>
    <w:rsid w:val="00A00AF4"/>
    <w:rsid w:val="00A1248A"/>
    <w:rsid w:val="00A22168"/>
    <w:rsid w:val="00A44E51"/>
    <w:rsid w:val="00A726BB"/>
    <w:rsid w:val="00A92462"/>
    <w:rsid w:val="00AB15CA"/>
    <w:rsid w:val="00B2786C"/>
    <w:rsid w:val="00BE6DC9"/>
    <w:rsid w:val="00C55F8D"/>
    <w:rsid w:val="00C74DC7"/>
    <w:rsid w:val="00E27BEA"/>
    <w:rsid w:val="00E55D38"/>
    <w:rsid w:val="00E738E2"/>
    <w:rsid w:val="00E965E8"/>
    <w:rsid w:val="00E9760F"/>
    <w:rsid w:val="00FD6E65"/>
    <w:rsid w:val="00FE361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FC5"/>
  <w15:docId w15:val="{24F08341-2BFF-489E-88BA-F657E9B9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38"/>
    <w:pPr>
      <w:ind w:left="720"/>
      <w:contextualSpacing/>
    </w:pPr>
  </w:style>
  <w:style w:type="character" w:styleId="Hyperlink">
    <w:name w:val="Hyperlink"/>
    <w:basedOn w:val="DefaultParagraphFont"/>
    <w:uiPriority w:val="99"/>
    <w:unhideWhenUsed/>
    <w:rsid w:val="00E55D38"/>
    <w:rPr>
      <w:color w:val="0000FF" w:themeColor="hyperlink"/>
      <w:u w:val="single"/>
    </w:rPr>
  </w:style>
  <w:style w:type="character" w:customStyle="1" w:styleId="UnresolvedMention1">
    <w:name w:val="Unresolved Mention1"/>
    <w:basedOn w:val="DefaultParagraphFont"/>
    <w:uiPriority w:val="99"/>
    <w:semiHidden/>
    <w:unhideWhenUsed/>
    <w:rsid w:val="00E55D38"/>
    <w:rPr>
      <w:color w:val="605E5C"/>
      <w:shd w:val="clear" w:color="auto" w:fill="E1DFDD"/>
    </w:rPr>
  </w:style>
  <w:style w:type="paragraph" w:styleId="BalloonText">
    <w:name w:val="Balloon Text"/>
    <w:basedOn w:val="Normal"/>
    <w:link w:val="BalloonTextChar"/>
    <w:uiPriority w:val="99"/>
    <w:semiHidden/>
    <w:unhideWhenUsed/>
    <w:rsid w:val="00A72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6BB"/>
    <w:rPr>
      <w:rFonts w:ascii="Tahoma" w:hAnsi="Tahoma" w:cs="Tahoma"/>
      <w:sz w:val="16"/>
      <w:szCs w:val="16"/>
    </w:rPr>
  </w:style>
  <w:style w:type="character" w:styleId="FollowedHyperlink">
    <w:name w:val="FollowedHyperlink"/>
    <w:basedOn w:val="DefaultParagraphFont"/>
    <w:uiPriority w:val="99"/>
    <w:semiHidden/>
    <w:unhideWhenUsed/>
    <w:rsid w:val="00A726BB"/>
    <w:rPr>
      <w:color w:val="800080" w:themeColor="followedHyperlink"/>
      <w:u w:val="single"/>
    </w:rPr>
  </w:style>
  <w:style w:type="character" w:customStyle="1" w:styleId="UnresolvedMention2">
    <w:name w:val="Unresolved Mention2"/>
    <w:basedOn w:val="DefaultParagraphFont"/>
    <w:uiPriority w:val="99"/>
    <w:semiHidden/>
    <w:unhideWhenUsed/>
    <w:rsid w:val="002834EF"/>
    <w:rPr>
      <w:color w:val="605E5C"/>
      <w:shd w:val="clear" w:color="auto" w:fill="E1DFDD"/>
    </w:rPr>
  </w:style>
  <w:style w:type="paragraph" w:styleId="NormalWeb">
    <w:name w:val="Normal (Web)"/>
    <w:basedOn w:val="Normal"/>
    <w:uiPriority w:val="99"/>
    <w:semiHidden/>
    <w:unhideWhenUsed/>
    <w:rsid w:val="00A221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A00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0728">
      <w:bodyDiv w:val="1"/>
      <w:marLeft w:val="0"/>
      <w:marRight w:val="0"/>
      <w:marTop w:val="0"/>
      <w:marBottom w:val="0"/>
      <w:divBdr>
        <w:top w:val="none" w:sz="0" w:space="0" w:color="auto"/>
        <w:left w:val="none" w:sz="0" w:space="0" w:color="auto"/>
        <w:bottom w:val="none" w:sz="0" w:space="0" w:color="auto"/>
        <w:right w:val="none" w:sz="0" w:space="0" w:color="auto"/>
      </w:divBdr>
    </w:div>
    <w:div w:id="1870072438">
      <w:bodyDiv w:val="1"/>
      <w:marLeft w:val="0"/>
      <w:marRight w:val="0"/>
      <w:marTop w:val="0"/>
      <w:marBottom w:val="0"/>
      <w:divBdr>
        <w:top w:val="none" w:sz="0" w:space="0" w:color="auto"/>
        <w:left w:val="none" w:sz="0" w:space="0" w:color="auto"/>
        <w:bottom w:val="none" w:sz="0" w:space="0" w:color="auto"/>
        <w:right w:val="none" w:sz="0" w:space="0" w:color="auto"/>
      </w:divBdr>
    </w:div>
    <w:div w:id="212861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Dyte</dc:creator>
  <cp:keywords/>
  <dc:description/>
  <cp:lastModifiedBy>Christian Dyte</cp:lastModifiedBy>
  <cp:revision>5</cp:revision>
  <dcterms:created xsi:type="dcterms:W3CDTF">2022-12-12T12:48:00Z</dcterms:created>
  <dcterms:modified xsi:type="dcterms:W3CDTF">2022-12-12T13:46:00Z</dcterms:modified>
</cp:coreProperties>
</file>