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kdo"/>
        <w:widowControl w:val="0"/>
        <w:autoSpaceDE w:val="0"/>
        <w:autoSpaceDN w:val="0"/>
        <w:spacing w:before="51" w:after="0" w:line="514" w:lineRule="exact"/>
        <w:ind w:firstLine="0" w:left="0" w:right="0"/>
        <w:jc w:val="center"/>
      </w:pPr>
      <w:r>
        <w:rPr>
          <w:rFonts w:ascii="ＭＳ 明朝" w:hAnsi="ＭＳ 明朝" w:eastAsia="ＭＳ 明朝"/>
          <w:sz w:val="33"/>
        </w:rPr>
        <w:t>和解契約書</w:t>
      </w:r>
    </w:p>
    <w:p>
      <w:pPr>
        <w:pStyle w:val="makdo"/>
        <w:widowControl w:val="0"/>
        <w:autoSpaceDE w:val="0"/>
        <w:autoSpaceDN w:val="0"/>
        <w:spacing w:before="462" w:after="514" w:line="514" w:lineRule="exact"/>
        <w:ind w:firstLine="240" w:left="0" w:right="0"/>
        <w:jc w:val="both"/>
      </w:pPr>
      <w:r>
        <w:rPr>
          <w:rFonts w:ascii="ＭＳ 明朝" w:hAnsi="ＭＳ 明朝" w:eastAsia="ＭＳ 明朝"/>
          <w:sz w:val="24"/>
        </w:rPr>
        <w:t>運動会赤組（以下「甲」という。）と運動会白組（以下「乙」という。）は、平成１２年度の運動会において甲が優勝したことに伴う優勝旗の引渡しについて、本日、次のとおり和解した。</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第１条　（引渡義務）</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乙は、甲に対し、優勝旗の引渡義務があることを認める。</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第２条　（引渡し）</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１　乙は、甲に対し、平成１３年７月末日限り、優勝旗を引き渡す。</w:t>
      </w:r>
    </w:p>
    <w:p>
      <w:pPr>
        <w:pStyle w:val="makdo"/>
        <w:widowControl w:val="0"/>
        <w:autoSpaceDE w:val="0"/>
        <w:autoSpaceDN w:val="0"/>
        <w:spacing w:before="0" w:after="0" w:line="514" w:lineRule="exact"/>
        <w:ind w:hanging="240" w:left="480" w:right="0"/>
        <w:jc w:val="both"/>
      </w:pPr>
      <w:r>
        <w:rPr>
          <w:rFonts w:ascii="ＭＳ 明朝" w:hAnsi="ＭＳ 明朝" w:eastAsia="ＭＳ 明朝"/>
          <w:sz w:val="24"/>
        </w:rPr>
        <w:t>２　引渡し費用は、前項の引渡しに伴う引渡費用は乙の負担とする。</w:t>
      </w:r>
    </w:p>
    <w:p>
      <w:pPr>
        <w:pStyle w:val="makdo"/>
        <w:widowControl w:val="0"/>
        <w:autoSpaceDE w:val="0"/>
        <w:autoSpaceDN w:val="0"/>
        <w:spacing w:before="0" w:after="0" w:line="514" w:lineRule="exact"/>
        <w:ind w:hanging="240" w:left="240" w:right="0"/>
      </w:pPr>
      <w:r>
        <w:rPr>
          <w:rFonts w:ascii="ＭＳ 明朝" w:hAnsi="ＭＳ 明朝" w:eastAsia="ＭＳ 明朝"/>
          <w:sz w:val="24"/>
        </w:rPr>
        <w:t>第３条　（清算条項）</w:t>
      </w:r>
    </w:p>
    <w:p>
      <w:pPr>
        <w:pStyle w:val="makdo"/>
        <w:widowControl w:val="0"/>
        <w:autoSpaceDE w:val="0"/>
        <w:autoSpaceDN w:val="0"/>
        <w:spacing w:before="0" w:after="0" w:line="514" w:lineRule="exact"/>
        <w:ind w:firstLine="240" w:left="240" w:right="0"/>
        <w:jc w:val="both"/>
      </w:pPr>
      <w:r>
        <w:rPr>
          <w:rFonts w:ascii="ＭＳ 明朝" w:hAnsi="ＭＳ 明朝" w:eastAsia="ＭＳ 明朝"/>
          <w:sz w:val="24"/>
        </w:rPr>
        <w:t>甲及び乙は、本件に関し、何らの債権債務のないことを相互に確認する。</w:t>
      </w:r>
    </w:p>
    <w:p>
      <w:pPr>
        <w:pStyle w:val="makdo"/>
        <w:widowControl w:val="0"/>
        <w:autoSpaceDE w:val="0"/>
        <w:autoSpaceDN w:val="0"/>
        <w:spacing w:before="0" w:after="0" w:line="514" w:lineRule="exact"/>
        <w:ind w:firstLine="240" w:left="0" w:right="0"/>
        <w:jc w:val="both"/>
      </w:pPr>
      <w:r>
        <w:rPr>
          <w:rFonts w:ascii="ＭＳ 明朝" w:hAnsi="ＭＳ 明朝" w:eastAsia="ＭＳ 明朝"/>
          <w:sz w:val="24"/>
        </w:rPr>
        <w:t>本和解の成立を証するため、本和解契約書を2通作成し、甲及び乙がそれぞれ1通を所持するものとする。</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平成１３年６月７日</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甲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p>
      <w:pPr>
        <w:pStyle w:val="makdo-a"/>
        <w:widowControl w:val="0"/>
        <w:autoSpaceDE w:val="0"/>
        <w:autoSpaceDN w:val="0"/>
        <w:spacing w:before="514" w:after="0" w:line="514" w:lineRule="exact"/>
        <w:ind w:left="0" w:right="0" w:firstLine="0"/>
        <w:wordWrap w:val="0"/>
        <w:jc w:val="left"/>
      </w:pPr>
      <w:r>
        <w:rPr>
          <w:rFonts w:ascii="ＭＳ 明朝" w:hAnsi="ＭＳ 明朝" w:eastAsia="ＭＳ 明朝"/>
          <w:sz w:val="24"/>
        </w:rPr>
        <w:t>乙　住所</w:t>
      </w:r>
      <w:r>
        <w:rPr>
          <w:rFonts w:ascii="ＭＳ 明朝" w:hAnsi="ＭＳ 明朝" w:eastAsia="ＭＳ 明朝"/>
          <w:sz w:val="24"/>
          <w:u w:val="single"/>
        </w:rPr>
        <w:t xml:space="preserve">　　　　　　　　　　　　　　　　　　　　　　　　　　　　</w:t>
      </w:r>
      <w:r>
        <w:rPr>
          <w:rFonts w:ascii="ＭＳ 明朝" w:hAnsi="ＭＳ 明朝" w:eastAsia="ＭＳ 明朝"/>
          <w:sz w:val="24"/>
        </w:rPr>
        <w:br/>
        <w:t xml:space="preserve">　　氏名</w:t>
      </w:r>
      <w:r>
        <w:rPr>
          <w:rFonts w:ascii="ＭＳ 明朝" w:hAnsi="ＭＳ 明朝" w:eastAsia="ＭＳ 明朝"/>
          <w:sz w:val="24"/>
          <w:u w:val="single"/>
        </w:rPr>
        <w:t xml:space="preserve">　　　　　　　　　　　　　　　　　　　　　　　　　　　㊞</w:t>
      </w:r>
    </w:p>
    <w:sectPr w:rsidR="00FC693F" w:rsidRPr="0006063C" w:rsidSect="00034616">
      <w:footerReference w:type="default" r:id="rId9"/>
      <w:pgSz w:w="11906" w:h="16838"/>
      <w:pgMar w:top="1984" w:right="1134" w:bottom="1247"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1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rPr>
      <w:sz w:val="24"/>
    </w:rPr>
  </w:style>
  <w:style w:type="paragraph" w:styleId="ListBullet3">
    <w:name w:val="List Bullet 3"/>
    <w:basedOn w:val="Normal"/>
    <w:uiPriority w:val="99"/>
    <w:unhideWhenUsed/>
    <w:rsid w:val="00326F90"/>
    <w:pPr>
      <w:numPr>
        <w:numId w:val="3"/>
      </w:numPr>
      <w:contextualSpacing/>
    </w:pPr>
    <w:rPr>
      <w:sz w:val="24"/>
    </w:rPr>
  </w:style>
  <w:style w:type="paragraph" w:styleId="ListNumber">
    <w:name w:val="List Number"/>
    <w:basedOn w:val="Normal"/>
    <w:uiPriority w:val="99"/>
    <w:unhideWhenUsed/>
    <w:rsid w:val="00326F90"/>
    <w:pPr>
      <w:numPr>
        <w:numId w:val="5"/>
      </w:numPr>
      <w:contextualSpacing/>
    </w:pPr>
    <w:rPr>
      <w:sz w:val="24"/>
    </w:rPr>
  </w:style>
  <w:style w:type="paragraph" w:styleId="ListNumber2">
    <w:name w:val="List Number 2"/>
    <w:basedOn w:val="Normal"/>
    <w:uiPriority w:val="99"/>
    <w:unhideWhenUsed/>
    <w:rsid w:val="0029639D"/>
    <w:pPr>
      <w:numPr>
        <w:numId w:val="6"/>
      </w:numPr>
      <w:contextualSpacing/>
    </w:pPr>
    <w:rPr>
      <w:sz w:val="24"/>
    </w:rPr>
  </w:style>
  <w:style w:type="paragraph" w:styleId="ListNumber3">
    <w:name w:val="List Number 3"/>
    <w:basedOn w:val="Normal"/>
    <w:uiPriority w:val="99"/>
    <w:unhideWhenUsed/>
    <w:rsid w:val="0029639D"/>
    <w:pPr>
      <w:numPr>
        <w:numId w:val="7"/>
      </w:numPr>
      <w:contextualSpacing/>
    </w:pPr>
    <w:rPr>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kdo">
    <w:name w:val="makdo"/>
    <w:pPr>
      <w:spacing w:line="514" w:lineRule="exact"/>
      <w:autoSpaceDE w:val="0"/>
      <w:autoSpaceDN w:val="0"/>
    </w:pPr>
    <w:rPr>
      <w:rFonts w:ascii="ＭＳ 明朝" w:hAnsi="ＭＳ 明朝"/>
      <w:sz w:val="24"/>
    </w:rPr>
  </w:style>
  <w:style w:type="paragraph" w:customStyle="1" w:styleId="makdo-g">
    <w:name w:val="makdo-g"/>
    <w:rPr>
      <w:rFonts w:ascii="ＭＳ ゴシック" w:hAnsi="ＭＳ ゴシック"/>
    </w:rPr>
  </w:style>
  <w:style w:type="paragraph" w:customStyle="1" w:styleId="makdo-a">
    <w:name w:val="makdo-a"/>
  </w:style>
  <w:style w:type="paragraph" w:customStyle="1" w:styleId="makdo-1">
    <w:name w:val="makdo-1"/>
  </w:style>
  <w:style w:type="paragraph" w:customStyle="1" w:styleId="makdo-2">
    <w:name w:val="makdo-2"/>
  </w:style>
  <w:style w:type="paragraph" w:customStyle="1" w:styleId="makdo-3">
    <w:name w:val="makdo-3"/>
  </w:style>
  <w:style w:type="paragraph" w:customStyle="1" w:styleId="makdo-4">
    <w:name w:val="makdo-4"/>
  </w:style>
  <w:style w:type="paragraph" w:customStyle="1" w:styleId="makdo-5">
    <w:name w:val="makdo-5"/>
  </w:style>
  <w:style w:type="paragraph" w:customStyle="1" w:styleId="makdo-6">
    <w:name w:val="makdo-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サンプル和解契約書</dc:title>
  <dc:subject/>
  <dc:creator>mbghiisd (with makdo v03 Yokogawa)</dc:creator>
  <cp:keywords/>
  <dc:description>generated by python-docx</dc:description>
  <cp:lastModifiedBy/>
  <cp:revision>1</cp:revision>
  <dcterms:created xsi:type="dcterms:W3CDTF">2022-12-29T09:25:56Z</dcterms:created>
  <dcterms:modified xsi:type="dcterms:W3CDTF">2022-12-29T09:25:56Z</dcterms:modified>
  <cp:category>（契約）</cp:category>
  <dc:identifier>makdo; mbghiisd; 2022.12.29 09:25:56.68</dc:identifier>
</cp:coreProperties>
</file>