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782" w:rsidRPr="00E86782" w:rsidRDefault="00E86782" w:rsidP="00E86782">
      <w:pPr>
        <w:shd w:val="clear" w:color="auto" w:fill="FFFFFF"/>
        <w:spacing w:line="825" w:lineRule="atLeast"/>
        <w:rPr>
          <w:rFonts w:ascii="Arial" w:eastAsia="Times New Roman" w:hAnsi="Arial" w:cs="Arial"/>
          <w:color w:val="909296"/>
          <w:sz w:val="105"/>
          <w:szCs w:val="105"/>
          <w:lang w:eastAsia="ru-RU"/>
        </w:rPr>
      </w:pPr>
      <w:r w:rsidRPr="00E86782">
        <w:rPr>
          <w:rFonts w:ascii="Arial" w:eastAsia="Times New Roman" w:hAnsi="Arial" w:cs="Arial"/>
          <w:color w:val="909296"/>
          <w:sz w:val="105"/>
          <w:szCs w:val="105"/>
          <w:lang w:eastAsia="ru-RU"/>
        </w:rPr>
        <w:t>Real book</w:t>
      </w:r>
    </w:p>
    <w:p w:rsidR="00E86782" w:rsidRDefault="00E86782" w:rsidP="00E8678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909296"/>
          <w:sz w:val="27"/>
          <w:szCs w:val="27"/>
          <w:lang w:eastAsia="ru-RU"/>
        </w:rPr>
      </w:pPr>
      <w:r w:rsidRPr="00E86782">
        <w:rPr>
          <w:rFonts w:ascii="Arial" w:eastAsia="Times New Roman" w:hAnsi="Arial" w:cs="Arial"/>
          <w:color w:val="909296"/>
          <w:sz w:val="27"/>
          <w:szCs w:val="27"/>
          <w:lang w:eastAsia="ru-RU"/>
        </w:rPr>
        <w:t>Теперь на разворотах книги можно смотреть видеоролики, играть и разгадывать викторины. Текст и иллюстрации оживают прямо на глазах.</w:t>
      </w:r>
    </w:p>
    <w:p w:rsidR="00E86782" w:rsidRPr="00E86782" w:rsidRDefault="00E86782" w:rsidP="00E8678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909296"/>
          <w:sz w:val="23"/>
          <w:szCs w:val="23"/>
          <w:lang w:eastAsia="ru-RU"/>
        </w:rPr>
      </w:pPr>
      <w:r>
        <w:rPr>
          <w:rFonts w:ascii="Arial" w:hAnsi="Arial" w:cs="Arial"/>
          <w:color w:val="909296"/>
          <w:sz w:val="23"/>
          <w:szCs w:val="23"/>
          <w:shd w:val="clear" w:color="auto" w:fill="FFFFFF"/>
        </w:rPr>
        <w:t>Мультимедийная книга </w:t>
      </w:r>
      <w:r>
        <w:rPr>
          <w:rStyle w:val="a4"/>
          <w:rFonts w:ascii="Arial" w:hAnsi="Arial" w:cs="Arial"/>
          <w:color w:val="909296"/>
          <w:sz w:val="23"/>
          <w:szCs w:val="23"/>
          <w:shd w:val="clear" w:color="auto" w:fill="FFFFFF"/>
        </w:rPr>
        <w:t>Real book </w:t>
      </w:r>
      <w:r>
        <w:rPr>
          <w:rFonts w:ascii="Arial" w:hAnsi="Arial" w:cs="Arial"/>
          <w:color w:val="909296"/>
          <w:sz w:val="23"/>
          <w:szCs w:val="23"/>
          <w:shd w:val="clear" w:color="auto" w:fill="FFFFFF"/>
        </w:rPr>
        <w:t>– это авторская инсталляция производства группы компаний Ascreen. Книга поддерживает все аудио-, видео- форматы в высоком разрешении.</w:t>
      </w:r>
    </w:p>
    <w:p w:rsidR="00E86782" w:rsidRPr="00E86782" w:rsidRDefault="00E86782" w:rsidP="00E8678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909296"/>
          <w:sz w:val="23"/>
          <w:szCs w:val="23"/>
          <w:lang w:eastAsia="ru-RU"/>
        </w:rPr>
      </w:pPr>
      <w:r w:rsidRPr="00E86782">
        <w:rPr>
          <w:rFonts w:ascii="Arial" w:eastAsia="Times New Roman" w:hAnsi="Arial" w:cs="Arial"/>
          <w:color w:val="909296"/>
          <w:sz w:val="27"/>
          <w:szCs w:val="27"/>
          <w:lang w:eastAsia="ru-RU"/>
        </w:rPr>
        <w:t>Главные эмоции от такой книги - удивление и желание дочитать ее до конца. Это лучший рассказчик ваших историй!</w:t>
      </w:r>
    </w:p>
    <w:p w:rsidR="00BF28E7" w:rsidRDefault="00883562">
      <w:r>
        <w:t xml:space="preserve">Видео: </w:t>
      </w:r>
      <w:hyperlink r:id="rId5" w:history="1">
        <w:r w:rsidRPr="002B6B50">
          <w:rPr>
            <w:rStyle w:val="a5"/>
          </w:rPr>
          <w:t>https://youtu.be/30zSKEQASB0</w:t>
        </w:r>
      </w:hyperlink>
    </w:p>
    <w:p w:rsidR="00883562" w:rsidRDefault="00883562">
      <w:bookmarkStart w:id="0" w:name="_GoBack"/>
      <w:bookmarkEnd w:id="0"/>
    </w:p>
    <w:sectPr w:rsidR="00883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3BA"/>
    <w:rsid w:val="005453BA"/>
    <w:rsid w:val="00883562"/>
    <w:rsid w:val="00BF28E7"/>
    <w:rsid w:val="00E8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6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6782"/>
    <w:rPr>
      <w:b/>
      <w:bCs/>
    </w:rPr>
  </w:style>
  <w:style w:type="character" w:styleId="a5">
    <w:name w:val="Hyperlink"/>
    <w:basedOn w:val="a0"/>
    <w:uiPriority w:val="99"/>
    <w:unhideWhenUsed/>
    <w:rsid w:val="008835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6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6782"/>
    <w:rPr>
      <w:b/>
      <w:bCs/>
    </w:rPr>
  </w:style>
  <w:style w:type="character" w:styleId="a5">
    <w:name w:val="Hyperlink"/>
    <w:basedOn w:val="a0"/>
    <w:uiPriority w:val="99"/>
    <w:unhideWhenUsed/>
    <w:rsid w:val="008835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7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847">
          <w:marLeft w:val="0"/>
          <w:marRight w:val="0"/>
          <w:marTop w:val="75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612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30zSKEQAS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Китаев Евгений</dc:creator>
  <cp:keywords/>
  <dc:description/>
  <cp:lastModifiedBy>Китаев Евгений</cp:lastModifiedBy>
  <cp:revision>3</cp:revision>
  <dcterms:created xsi:type="dcterms:W3CDTF">2020-10-02T15:29:00Z</dcterms:created>
  <dcterms:modified xsi:type="dcterms:W3CDTF">2020-10-02T15:31:00Z</dcterms:modified>
</cp:coreProperties>
</file>