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BF5" w:rsidRPr="00920BF5" w:rsidRDefault="00920BF5" w:rsidP="00920BF5">
      <w:pPr>
        <w:rPr>
          <w:rFonts w:eastAsia="Times New Roman" w:cstheme="minorHAnsi"/>
          <w:color w:val="FF0000"/>
          <w:sz w:val="36"/>
          <w:szCs w:val="36"/>
          <w:lang w:eastAsia="ru-RU"/>
        </w:rPr>
      </w:pPr>
      <w:r w:rsidRPr="00920BF5">
        <w:rPr>
          <w:rFonts w:cstheme="minorHAnsi"/>
          <w:color w:val="FF0000"/>
          <w:sz w:val="36"/>
          <w:szCs w:val="36"/>
          <w:lang w:val="en-US"/>
        </w:rPr>
        <w:t>CORPTV</w:t>
      </w:r>
      <w:r w:rsidRPr="00920BF5">
        <w:rPr>
          <w:rFonts w:cstheme="minorHAnsi"/>
          <w:color w:val="FF0000"/>
          <w:sz w:val="36"/>
          <w:szCs w:val="36"/>
        </w:rPr>
        <w:t xml:space="preserve"> </w:t>
      </w:r>
      <w:r w:rsidRPr="00920BF5">
        <w:rPr>
          <w:rFonts w:cstheme="minorHAnsi"/>
          <w:color w:val="FF0000"/>
          <w:sz w:val="36"/>
          <w:szCs w:val="36"/>
        </w:rPr>
        <w:softHyphen/>
      </w:r>
      <w:r w:rsidRPr="00920BF5">
        <w:rPr>
          <w:rFonts w:cstheme="minorHAnsi"/>
          <w:color w:val="FF0000"/>
          <w:sz w:val="36"/>
          <w:szCs w:val="36"/>
          <w:vertAlign w:val="subscript"/>
        </w:rPr>
        <w:softHyphen/>
        <w:t xml:space="preserve">– </w:t>
      </w:r>
      <w:r w:rsidR="00AC29EC">
        <w:rPr>
          <w:rFonts w:eastAsia="Times New Roman" w:cstheme="minorHAnsi"/>
          <w:color w:val="FF0000"/>
          <w:sz w:val="36"/>
          <w:szCs w:val="36"/>
          <w:lang w:eastAsia="ru-RU"/>
        </w:rPr>
        <w:t>цифровой канал</w:t>
      </w:r>
      <w:r w:rsidRPr="00920BF5">
        <w:rPr>
          <w:rFonts w:eastAsia="Times New Roman" w:cstheme="minorHAnsi"/>
          <w:color w:val="FF0000"/>
          <w:sz w:val="36"/>
          <w:szCs w:val="36"/>
          <w:lang w:eastAsia="ru-RU"/>
        </w:rPr>
        <w:t xml:space="preserve"> коммуникации с сотрудниками и гостями компании.</w:t>
      </w:r>
    </w:p>
    <w:p w:rsidR="00FC71DE" w:rsidRDefault="0023568D">
      <w:pPr>
        <w:rPr>
          <w:rFonts w:cstheme="minorHAnsi"/>
          <w:sz w:val="36"/>
          <w:szCs w:val="36"/>
          <w:vertAlign w:val="subscript"/>
        </w:rPr>
      </w:pPr>
    </w:p>
    <w:p w:rsidR="00D17894" w:rsidRDefault="00D17894">
      <w:pPr>
        <w:rPr>
          <w:rFonts w:cstheme="minorHAnsi"/>
          <w:sz w:val="36"/>
          <w:szCs w:val="36"/>
          <w:vertAlign w:val="subscript"/>
        </w:rPr>
      </w:pPr>
    </w:p>
    <w:p w:rsidR="00D17894" w:rsidRDefault="00D17894">
      <w:pPr>
        <w:rPr>
          <w:rFonts w:cstheme="minorHAnsi"/>
          <w:sz w:val="36"/>
          <w:szCs w:val="36"/>
          <w:vertAlign w:val="subscript"/>
        </w:rPr>
      </w:pPr>
      <w:r>
        <w:rPr>
          <w:rFonts w:cstheme="minorHAnsi"/>
          <w:noProof/>
          <w:sz w:val="36"/>
          <w:szCs w:val="36"/>
          <w:vertAlign w:val="subscript"/>
        </w:rPr>
        <w:drawing>
          <wp:inline distT="0" distB="0" distL="0" distR="0">
            <wp:extent cx="5936615" cy="4060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COVID]-[RU]-DISTANCE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94" w:rsidRPr="00920BF5" w:rsidRDefault="00D17894">
      <w:pPr>
        <w:rPr>
          <w:rFonts w:cstheme="minorHAnsi"/>
          <w:sz w:val="36"/>
          <w:szCs w:val="36"/>
          <w:vertAlign w:val="subscript"/>
        </w:rPr>
      </w:pPr>
    </w:p>
    <w:p w:rsidR="00920BF5" w:rsidRPr="00A61AC8" w:rsidRDefault="00920BF5">
      <w:pPr>
        <w:rPr>
          <w:rFonts w:cstheme="minorHAnsi"/>
          <w:b/>
          <w:sz w:val="36"/>
          <w:szCs w:val="36"/>
          <w:vertAlign w:val="subscript"/>
        </w:rPr>
      </w:pPr>
      <w:r w:rsidRPr="00A61AC8">
        <w:rPr>
          <w:rFonts w:cstheme="minorHAnsi"/>
          <w:b/>
          <w:sz w:val="36"/>
          <w:szCs w:val="36"/>
          <w:vertAlign w:val="subscript"/>
          <w:lang w:val="en-US"/>
        </w:rPr>
        <w:t>CORPORATE</w:t>
      </w:r>
      <w:r w:rsidRPr="00A61AC8">
        <w:rPr>
          <w:rFonts w:cstheme="minorHAnsi"/>
          <w:b/>
          <w:sz w:val="36"/>
          <w:szCs w:val="36"/>
          <w:vertAlign w:val="subscript"/>
        </w:rPr>
        <w:t xml:space="preserve"> + </w:t>
      </w:r>
      <w:r w:rsidRPr="00A61AC8">
        <w:rPr>
          <w:rFonts w:cstheme="minorHAnsi"/>
          <w:b/>
          <w:sz w:val="36"/>
          <w:szCs w:val="36"/>
          <w:vertAlign w:val="subscript"/>
          <w:lang w:val="en-US"/>
        </w:rPr>
        <w:t>TV</w:t>
      </w:r>
    </w:p>
    <w:p w:rsidR="002E29A0" w:rsidRDefault="002E29A0">
      <w:pPr>
        <w:rPr>
          <w:rFonts w:cstheme="minorHAnsi"/>
          <w:sz w:val="36"/>
          <w:szCs w:val="36"/>
          <w:vertAlign w:val="subscript"/>
        </w:rPr>
      </w:pPr>
    </w:p>
    <w:p w:rsidR="00920BF5" w:rsidRDefault="002E29A0">
      <w:pPr>
        <w:rPr>
          <w:rFonts w:cstheme="minorHAnsi"/>
          <w:sz w:val="36"/>
          <w:szCs w:val="36"/>
          <w:vertAlign w:val="subscript"/>
        </w:rPr>
      </w:pPr>
      <w:r>
        <w:rPr>
          <w:rFonts w:cstheme="minorHAnsi"/>
          <w:sz w:val="36"/>
          <w:szCs w:val="36"/>
          <w:vertAlign w:val="subscript"/>
        </w:rPr>
        <w:t xml:space="preserve">Умное </w:t>
      </w:r>
      <w:r w:rsidR="0023568D">
        <w:rPr>
          <w:rFonts w:cstheme="minorHAnsi"/>
          <w:sz w:val="36"/>
          <w:szCs w:val="36"/>
          <w:vertAlign w:val="subscript"/>
        </w:rPr>
        <w:t>к</w:t>
      </w:r>
      <w:r>
        <w:rPr>
          <w:rFonts w:cstheme="minorHAnsi"/>
          <w:sz w:val="36"/>
          <w:szCs w:val="36"/>
          <w:vertAlign w:val="subscript"/>
        </w:rPr>
        <w:t>орпоративное ТВ – п</w:t>
      </w:r>
      <w:r w:rsidR="00A61AC8">
        <w:rPr>
          <w:rFonts w:cstheme="minorHAnsi"/>
          <w:sz w:val="36"/>
          <w:szCs w:val="36"/>
          <w:vertAlign w:val="subscript"/>
        </w:rPr>
        <w:t>рограммно-</w:t>
      </w:r>
      <w:r w:rsidR="00920BF5">
        <w:rPr>
          <w:rFonts w:cstheme="minorHAnsi"/>
          <w:sz w:val="36"/>
          <w:szCs w:val="36"/>
          <w:vertAlign w:val="subscript"/>
        </w:rPr>
        <w:t xml:space="preserve">аппаратный комплекс </w:t>
      </w:r>
      <w:proofErr w:type="spellStart"/>
      <w:r w:rsidR="00AC29EC">
        <w:rPr>
          <w:rFonts w:cstheme="minorHAnsi"/>
          <w:sz w:val="36"/>
          <w:szCs w:val="36"/>
          <w:vertAlign w:val="subscript"/>
          <w:lang w:val="en-US"/>
        </w:rPr>
        <w:t>SpinetiX</w:t>
      </w:r>
      <w:proofErr w:type="spellEnd"/>
      <w:r w:rsidR="00AC29EC" w:rsidRPr="00AC29EC">
        <w:rPr>
          <w:rFonts w:cstheme="minorHAnsi"/>
          <w:sz w:val="36"/>
          <w:szCs w:val="36"/>
          <w:vertAlign w:val="subscript"/>
        </w:rPr>
        <w:t xml:space="preserve"> </w:t>
      </w:r>
      <w:r w:rsidR="00920BF5">
        <w:rPr>
          <w:rFonts w:cstheme="minorHAnsi"/>
          <w:sz w:val="36"/>
          <w:szCs w:val="36"/>
          <w:vertAlign w:val="subscript"/>
        </w:rPr>
        <w:t>для эффективн</w:t>
      </w:r>
      <w:r w:rsidR="00AC29EC">
        <w:rPr>
          <w:rFonts w:cstheme="minorHAnsi"/>
          <w:sz w:val="36"/>
          <w:szCs w:val="36"/>
          <w:vertAlign w:val="subscript"/>
        </w:rPr>
        <w:t>ого взаимодействия с</w:t>
      </w:r>
      <w:r w:rsidR="00920BF5">
        <w:rPr>
          <w:rFonts w:cstheme="minorHAnsi"/>
          <w:sz w:val="36"/>
          <w:szCs w:val="36"/>
          <w:vertAlign w:val="subscript"/>
        </w:rPr>
        <w:t xml:space="preserve"> сотр</w:t>
      </w:r>
      <w:bookmarkStart w:id="0" w:name="_GoBack"/>
      <w:bookmarkEnd w:id="0"/>
      <w:r w:rsidR="00920BF5">
        <w:rPr>
          <w:rFonts w:cstheme="minorHAnsi"/>
          <w:sz w:val="36"/>
          <w:szCs w:val="36"/>
          <w:vertAlign w:val="subscript"/>
        </w:rPr>
        <w:t>удниками и гостями компании.</w:t>
      </w:r>
      <w:r w:rsidR="00EF7548"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  <w:vertAlign w:val="subscript"/>
        </w:rPr>
        <w:t>Работает без участия человека.</w:t>
      </w:r>
    </w:p>
    <w:p w:rsidR="00920BF5" w:rsidRDefault="00920BF5">
      <w:pPr>
        <w:rPr>
          <w:rFonts w:cstheme="minorHAnsi"/>
          <w:sz w:val="36"/>
          <w:szCs w:val="36"/>
          <w:vertAlign w:val="subscript"/>
        </w:rPr>
      </w:pPr>
    </w:p>
    <w:p w:rsidR="00D17894" w:rsidRPr="00D17894" w:rsidRDefault="00AC29EC">
      <w:pPr>
        <w:rPr>
          <w:rFonts w:cstheme="minorHAnsi"/>
          <w:b/>
          <w:sz w:val="36"/>
          <w:szCs w:val="36"/>
          <w:vertAlign w:val="subscript"/>
        </w:rPr>
      </w:pPr>
      <w:r w:rsidRPr="00D17894">
        <w:rPr>
          <w:rFonts w:cstheme="minorHAnsi"/>
          <w:b/>
          <w:sz w:val="36"/>
          <w:szCs w:val="36"/>
          <w:vertAlign w:val="subscript"/>
        </w:rPr>
        <w:t>Все, что нужно</w:t>
      </w:r>
      <w:r w:rsidR="00A61AC8">
        <w:rPr>
          <w:rFonts w:cstheme="minorHAnsi"/>
          <w:b/>
          <w:sz w:val="36"/>
          <w:szCs w:val="36"/>
          <w:vertAlign w:val="subscript"/>
        </w:rPr>
        <w:t xml:space="preserve"> для организации точки вещания</w:t>
      </w:r>
      <w:r w:rsidR="00D17894" w:rsidRPr="00D17894">
        <w:rPr>
          <w:rFonts w:cstheme="minorHAnsi"/>
          <w:b/>
          <w:sz w:val="36"/>
          <w:szCs w:val="36"/>
          <w:vertAlign w:val="subscript"/>
        </w:rPr>
        <w:t>:</w:t>
      </w:r>
    </w:p>
    <w:p w:rsidR="00920BF5" w:rsidRDefault="00D17894">
      <w:pPr>
        <w:rPr>
          <w:rFonts w:cstheme="minorHAnsi"/>
          <w:sz w:val="36"/>
          <w:szCs w:val="36"/>
          <w:vertAlign w:val="subscript"/>
        </w:rPr>
      </w:pPr>
      <w:r>
        <w:rPr>
          <w:rFonts w:cstheme="minorHAnsi"/>
          <w:sz w:val="36"/>
          <w:szCs w:val="36"/>
          <w:vertAlign w:val="subscript"/>
        </w:rPr>
        <w:t>Г</w:t>
      </w:r>
      <w:r w:rsidR="00AC29EC">
        <w:rPr>
          <w:rFonts w:cstheme="minorHAnsi"/>
          <w:sz w:val="36"/>
          <w:szCs w:val="36"/>
          <w:vertAlign w:val="subscript"/>
        </w:rPr>
        <w:t>енератор контента</w:t>
      </w:r>
      <w:r>
        <w:rPr>
          <w:rFonts w:cstheme="minorHAnsi"/>
          <w:sz w:val="36"/>
          <w:szCs w:val="36"/>
          <w:vertAlign w:val="subscript"/>
        </w:rPr>
        <w:t xml:space="preserve"> +</w:t>
      </w:r>
      <w:r w:rsidR="00AC29EC">
        <w:rPr>
          <w:rFonts w:cstheme="minorHAnsi"/>
          <w:sz w:val="36"/>
          <w:szCs w:val="36"/>
          <w:vertAlign w:val="subscript"/>
        </w:rPr>
        <w:t xml:space="preserve"> софт</w:t>
      </w:r>
      <w:r>
        <w:rPr>
          <w:rFonts w:cstheme="minorHAnsi"/>
          <w:sz w:val="36"/>
          <w:szCs w:val="36"/>
          <w:vertAlign w:val="subscript"/>
        </w:rPr>
        <w:t xml:space="preserve"> + к</w:t>
      </w:r>
      <w:r w:rsidR="00AC29EC">
        <w:rPr>
          <w:rFonts w:cstheme="minorHAnsi"/>
          <w:sz w:val="36"/>
          <w:szCs w:val="36"/>
          <w:vertAlign w:val="subscript"/>
        </w:rPr>
        <w:t xml:space="preserve">онтент </w:t>
      </w:r>
      <w:r>
        <w:rPr>
          <w:rFonts w:cstheme="minorHAnsi"/>
          <w:sz w:val="36"/>
          <w:szCs w:val="36"/>
          <w:vertAlign w:val="subscript"/>
        </w:rPr>
        <w:t>+</w:t>
      </w:r>
      <w:r w:rsidR="00AC29EC">
        <w:rPr>
          <w:rFonts w:cstheme="minorHAnsi"/>
          <w:sz w:val="36"/>
          <w:szCs w:val="36"/>
          <w:vertAlign w:val="subscript"/>
        </w:rPr>
        <w:t xml:space="preserve"> любое средство отображения.</w:t>
      </w:r>
    </w:p>
    <w:p w:rsidR="00AC29EC" w:rsidRDefault="00AC29EC">
      <w:pPr>
        <w:rPr>
          <w:rFonts w:cstheme="minorHAnsi"/>
          <w:sz w:val="36"/>
          <w:szCs w:val="36"/>
          <w:vertAlign w:val="subscript"/>
        </w:rPr>
      </w:pPr>
    </w:p>
    <w:p w:rsidR="00D17894" w:rsidRPr="00D17894" w:rsidRDefault="00D17894">
      <w:pPr>
        <w:rPr>
          <w:rFonts w:cstheme="minorHAnsi"/>
          <w:b/>
          <w:sz w:val="36"/>
          <w:szCs w:val="36"/>
          <w:vertAlign w:val="subscript"/>
        </w:rPr>
      </w:pPr>
      <w:r w:rsidRPr="00D17894">
        <w:rPr>
          <w:rFonts w:cstheme="minorHAnsi"/>
          <w:b/>
          <w:sz w:val="36"/>
          <w:szCs w:val="36"/>
          <w:vertAlign w:val="subscript"/>
        </w:rPr>
        <w:t xml:space="preserve">Для кого: </w:t>
      </w:r>
    </w:p>
    <w:p w:rsidR="00D17894" w:rsidRDefault="00920BF5" w:rsidP="00AC29EC">
      <w:pPr>
        <w:rPr>
          <w:rFonts w:cstheme="minorHAnsi"/>
          <w:sz w:val="36"/>
          <w:szCs w:val="36"/>
          <w:vertAlign w:val="subscript"/>
        </w:rPr>
      </w:pPr>
      <w:r w:rsidRPr="00D17894">
        <w:rPr>
          <w:rFonts w:cstheme="minorHAnsi"/>
          <w:sz w:val="36"/>
          <w:szCs w:val="36"/>
          <w:vertAlign w:val="subscript"/>
        </w:rPr>
        <w:t>HR департамент</w:t>
      </w:r>
      <w:r w:rsidR="00D17894" w:rsidRPr="00D17894">
        <w:rPr>
          <w:rFonts w:cstheme="minorHAnsi"/>
          <w:sz w:val="36"/>
          <w:szCs w:val="36"/>
          <w:vertAlign w:val="subscript"/>
        </w:rPr>
        <w:t xml:space="preserve">, </w:t>
      </w:r>
      <w:r w:rsidRPr="00D17894">
        <w:rPr>
          <w:rFonts w:cstheme="minorHAnsi"/>
          <w:sz w:val="36"/>
          <w:szCs w:val="36"/>
          <w:vertAlign w:val="subscript"/>
        </w:rPr>
        <w:t>отдел</w:t>
      </w:r>
      <w:r w:rsidR="00D17894" w:rsidRPr="00D17894">
        <w:rPr>
          <w:rFonts w:cstheme="minorHAnsi"/>
          <w:sz w:val="36"/>
          <w:szCs w:val="36"/>
          <w:vertAlign w:val="subscript"/>
        </w:rPr>
        <w:t>ы</w:t>
      </w:r>
      <w:r w:rsidRPr="00D17894">
        <w:rPr>
          <w:rFonts w:cstheme="minorHAnsi"/>
          <w:sz w:val="36"/>
          <w:szCs w:val="36"/>
          <w:vertAlign w:val="subscript"/>
        </w:rPr>
        <w:t xml:space="preserve"> по связям с общественностью</w:t>
      </w:r>
      <w:r w:rsidR="00D17894" w:rsidRPr="00D17894">
        <w:rPr>
          <w:rFonts w:cstheme="minorHAnsi"/>
          <w:sz w:val="36"/>
          <w:szCs w:val="36"/>
          <w:vertAlign w:val="subscript"/>
        </w:rPr>
        <w:t xml:space="preserve"> и маркетинга</w:t>
      </w:r>
      <w:r w:rsidRPr="00920BF5">
        <w:rPr>
          <w:rFonts w:eastAsia="Times New Roman" w:cstheme="minorHAnsi"/>
          <w:color w:val="000000"/>
          <w:sz w:val="36"/>
          <w:szCs w:val="36"/>
          <w:lang w:eastAsia="ru-RU"/>
        </w:rPr>
        <w:br/>
      </w:r>
      <w:r w:rsidR="00AC29EC" w:rsidRPr="00AC29EC">
        <w:rPr>
          <w:rFonts w:cstheme="minorHAnsi"/>
          <w:sz w:val="36"/>
          <w:szCs w:val="36"/>
          <w:vertAlign w:val="subscript"/>
        </w:rPr>
        <w:br/>
      </w:r>
      <w:r w:rsidR="00D17894" w:rsidRPr="00D17894">
        <w:rPr>
          <w:rFonts w:cstheme="minorHAnsi"/>
          <w:b/>
          <w:sz w:val="36"/>
          <w:szCs w:val="36"/>
          <w:vertAlign w:val="subscript"/>
        </w:rPr>
        <w:t>Для чего:</w:t>
      </w:r>
      <w:r w:rsidR="00AC29EC" w:rsidRPr="00AC29EC">
        <w:rPr>
          <w:rFonts w:cstheme="minorHAnsi"/>
          <w:b/>
          <w:sz w:val="36"/>
          <w:szCs w:val="36"/>
          <w:vertAlign w:val="subscript"/>
        </w:rPr>
        <w:br/>
      </w:r>
      <w:r w:rsidR="00AC29EC" w:rsidRPr="00D17894">
        <w:rPr>
          <w:rFonts w:cstheme="minorHAnsi"/>
          <w:sz w:val="36"/>
          <w:szCs w:val="36"/>
          <w:vertAlign w:val="subscript"/>
        </w:rPr>
        <w:t>Пропаганд</w:t>
      </w:r>
      <w:r w:rsidR="00D17894">
        <w:rPr>
          <w:rFonts w:cstheme="minorHAnsi"/>
          <w:sz w:val="36"/>
          <w:szCs w:val="36"/>
          <w:vertAlign w:val="subscript"/>
        </w:rPr>
        <w:t xml:space="preserve">а </w:t>
      </w:r>
      <w:r w:rsidR="00AC29EC" w:rsidRPr="00AC29EC">
        <w:rPr>
          <w:rFonts w:cstheme="minorHAnsi"/>
          <w:sz w:val="36"/>
          <w:szCs w:val="36"/>
          <w:vertAlign w:val="subscript"/>
        </w:rPr>
        <w:t>инициатив руководства и корпоративной этики</w:t>
      </w:r>
    </w:p>
    <w:p w:rsidR="00D17894" w:rsidRDefault="00D17894" w:rsidP="00AC29EC">
      <w:pPr>
        <w:rPr>
          <w:rFonts w:cstheme="minorHAnsi"/>
          <w:sz w:val="36"/>
          <w:szCs w:val="36"/>
          <w:vertAlign w:val="subscript"/>
        </w:rPr>
      </w:pPr>
      <w:r>
        <w:rPr>
          <w:rFonts w:cstheme="minorHAnsi"/>
          <w:sz w:val="36"/>
          <w:szCs w:val="36"/>
          <w:vertAlign w:val="subscript"/>
        </w:rPr>
        <w:lastRenderedPageBreak/>
        <w:t>В</w:t>
      </w:r>
      <w:r w:rsidR="00AC29EC" w:rsidRPr="00AC29EC">
        <w:rPr>
          <w:rFonts w:cstheme="minorHAnsi"/>
          <w:sz w:val="36"/>
          <w:szCs w:val="36"/>
          <w:vertAlign w:val="subscript"/>
        </w:rPr>
        <w:t>изуализаци</w:t>
      </w:r>
      <w:r>
        <w:rPr>
          <w:rFonts w:cstheme="minorHAnsi"/>
          <w:sz w:val="36"/>
          <w:szCs w:val="36"/>
          <w:vertAlign w:val="subscript"/>
        </w:rPr>
        <w:t>я</w:t>
      </w:r>
      <w:r w:rsidR="00AC29EC" w:rsidRPr="00AC29EC">
        <w:rPr>
          <w:rFonts w:cstheme="minorHAnsi"/>
          <w:sz w:val="36"/>
          <w:szCs w:val="36"/>
          <w:vertAlign w:val="subscript"/>
        </w:rPr>
        <w:t xml:space="preserve"> производственных показателей (статистических данных)</w:t>
      </w:r>
    </w:p>
    <w:p w:rsidR="00AC29EC" w:rsidRDefault="00D17894" w:rsidP="00AC29EC">
      <w:pPr>
        <w:rPr>
          <w:rFonts w:cstheme="minorHAnsi"/>
          <w:sz w:val="36"/>
          <w:szCs w:val="36"/>
          <w:vertAlign w:val="subscript"/>
        </w:rPr>
      </w:pPr>
      <w:r>
        <w:rPr>
          <w:rFonts w:cstheme="minorHAnsi"/>
          <w:sz w:val="36"/>
          <w:szCs w:val="36"/>
          <w:vertAlign w:val="subscript"/>
        </w:rPr>
        <w:t>П</w:t>
      </w:r>
      <w:r w:rsidR="00AC29EC" w:rsidRPr="00AC29EC">
        <w:rPr>
          <w:rFonts w:cstheme="minorHAnsi"/>
          <w:sz w:val="36"/>
          <w:szCs w:val="36"/>
          <w:vertAlign w:val="subscript"/>
        </w:rPr>
        <w:t>роведени</w:t>
      </w:r>
      <w:r>
        <w:rPr>
          <w:rFonts w:cstheme="minorHAnsi"/>
          <w:sz w:val="36"/>
          <w:szCs w:val="36"/>
          <w:vertAlign w:val="subscript"/>
        </w:rPr>
        <w:t>е</w:t>
      </w:r>
      <w:r w:rsidR="00AC29EC" w:rsidRPr="00AC29EC">
        <w:rPr>
          <w:rFonts w:cstheme="minorHAnsi"/>
          <w:sz w:val="36"/>
          <w:szCs w:val="36"/>
          <w:vertAlign w:val="subscript"/>
        </w:rPr>
        <w:t xml:space="preserve"> интерактивных опросов персонала и клиентов</w:t>
      </w:r>
      <w:r w:rsidR="00AC29EC" w:rsidRPr="00AC29EC">
        <w:rPr>
          <w:rFonts w:cstheme="minorHAnsi"/>
          <w:sz w:val="36"/>
          <w:szCs w:val="36"/>
          <w:vertAlign w:val="subscript"/>
        </w:rPr>
        <w:br/>
      </w:r>
      <w:r w:rsidR="00AC29EC" w:rsidRPr="00D17894">
        <w:rPr>
          <w:rFonts w:cstheme="minorHAnsi"/>
          <w:sz w:val="36"/>
          <w:szCs w:val="36"/>
          <w:vertAlign w:val="subscript"/>
        </w:rPr>
        <w:t>Информировани</w:t>
      </w:r>
      <w:r>
        <w:rPr>
          <w:rFonts w:cstheme="minorHAnsi"/>
          <w:sz w:val="36"/>
          <w:szCs w:val="36"/>
          <w:vertAlign w:val="subscript"/>
        </w:rPr>
        <w:t>е</w:t>
      </w:r>
      <w:r w:rsidR="00AC29EC" w:rsidRPr="00AC29EC">
        <w:rPr>
          <w:rFonts w:cstheme="minorHAnsi"/>
          <w:sz w:val="36"/>
          <w:szCs w:val="36"/>
          <w:vertAlign w:val="subscript"/>
        </w:rPr>
        <w:t> сотрудников</w:t>
      </w:r>
      <w:r w:rsidR="00AC29EC" w:rsidRPr="00AC29EC">
        <w:rPr>
          <w:rFonts w:cstheme="minorHAnsi"/>
          <w:sz w:val="36"/>
          <w:szCs w:val="36"/>
          <w:vertAlign w:val="subscript"/>
        </w:rPr>
        <w:br/>
      </w:r>
      <w:r w:rsidR="00AC29EC" w:rsidRPr="00D17894">
        <w:rPr>
          <w:rFonts w:cstheme="minorHAnsi"/>
          <w:sz w:val="36"/>
          <w:szCs w:val="36"/>
          <w:vertAlign w:val="subscript"/>
        </w:rPr>
        <w:t>Синхронизаци</w:t>
      </w:r>
      <w:r>
        <w:rPr>
          <w:rFonts w:cstheme="minorHAnsi"/>
          <w:sz w:val="36"/>
          <w:szCs w:val="36"/>
          <w:vertAlign w:val="subscript"/>
        </w:rPr>
        <w:t>я</w:t>
      </w:r>
      <w:r w:rsidR="00AC29EC" w:rsidRPr="00AC29EC">
        <w:rPr>
          <w:rFonts w:cstheme="minorHAnsi"/>
          <w:sz w:val="36"/>
          <w:szCs w:val="36"/>
          <w:vertAlign w:val="subscript"/>
        </w:rPr>
        <w:t> </w:t>
      </w:r>
      <w:r>
        <w:rPr>
          <w:rFonts w:cstheme="minorHAnsi"/>
          <w:sz w:val="36"/>
          <w:szCs w:val="36"/>
          <w:vertAlign w:val="subscript"/>
        </w:rPr>
        <w:t>с</w:t>
      </w:r>
      <w:r w:rsidRPr="00AC29EC">
        <w:rPr>
          <w:rFonts w:cstheme="minorHAnsi"/>
          <w:sz w:val="36"/>
          <w:szCs w:val="36"/>
          <w:vertAlign w:val="subscript"/>
        </w:rPr>
        <w:t xml:space="preserve"> </w:t>
      </w:r>
      <w:r w:rsidR="00AC29EC" w:rsidRPr="00AC29EC">
        <w:rPr>
          <w:rFonts w:cstheme="minorHAnsi"/>
          <w:sz w:val="36"/>
          <w:szCs w:val="36"/>
          <w:vertAlign w:val="subscript"/>
        </w:rPr>
        <w:t>существующими информационными ресурсами компании, такими как корпоративные издания, CRM, сайт и социальные сети</w:t>
      </w:r>
    </w:p>
    <w:p w:rsidR="002E29A0" w:rsidRDefault="002E29A0" w:rsidP="00AC29EC">
      <w:pPr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:rsidR="002E29A0" w:rsidRPr="00AC29EC" w:rsidRDefault="002E29A0" w:rsidP="00AC29EC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</w:p>
    <w:p w:rsidR="00D17894" w:rsidRPr="00920BF5" w:rsidRDefault="00D17894" w:rsidP="00D17894">
      <w:pPr>
        <w:rPr>
          <w:vertAlign w:val="subscript"/>
        </w:rPr>
      </w:pPr>
    </w:p>
    <w:sectPr w:rsidR="00D17894" w:rsidRPr="00920BF5" w:rsidSect="00480E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B5AD1"/>
    <w:multiLevelType w:val="multilevel"/>
    <w:tmpl w:val="B230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F5"/>
    <w:rsid w:val="0023568D"/>
    <w:rsid w:val="00293190"/>
    <w:rsid w:val="002E29A0"/>
    <w:rsid w:val="00480E27"/>
    <w:rsid w:val="00622BB6"/>
    <w:rsid w:val="00920BF5"/>
    <w:rsid w:val="00A61AC8"/>
    <w:rsid w:val="00AC29EC"/>
    <w:rsid w:val="00CB72E6"/>
    <w:rsid w:val="00D17894"/>
    <w:rsid w:val="00E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1D114"/>
  <w14:defaultImageDpi w14:val="32767"/>
  <w15:chartTrackingRefBased/>
  <w15:docId w15:val="{71B34A4B-5590-B740-A0B9-E61538B5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0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Бурцева</dc:creator>
  <cp:keywords/>
  <dc:description/>
  <cp:lastModifiedBy>Алена Бурцева</cp:lastModifiedBy>
  <cp:revision>3</cp:revision>
  <dcterms:created xsi:type="dcterms:W3CDTF">2020-10-02T13:30:00Z</dcterms:created>
  <dcterms:modified xsi:type="dcterms:W3CDTF">2020-10-02T14:14:00Z</dcterms:modified>
</cp:coreProperties>
</file>