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47" w:rsidRDefault="00982E47" w:rsidP="00982E47">
      <w:r>
        <w:t>### Руководство системному программисту по разработке и эксплуатации модуля учета заявок на ремонт автомобилей в 1С</w:t>
      </w:r>
      <w:proofErr w:type="gramStart"/>
      <w:r>
        <w:t>:П</w:t>
      </w:r>
      <w:proofErr w:type="gramEnd"/>
      <w:r>
        <w:t>редприятие</w:t>
      </w:r>
    </w:p>
    <w:p w:rsidR="00982E47" w:rsidRDefault="00982E47" w:rsidP="00982E47"/>
    <w:p w:rsidR="00982E47" w:rsidRDefault="00982E47" w:rsidP="00982E47">
      <w:r>
        <w:t>#### Введение</w:t>
      </w:r>
    </w:p>
    <w:p w:rsidR="00982E47" w:rsidRDefault="00982E47" w:rsidP="00982E47"/>
    <w:p w:rsidR="00982E47" w:rsidRDefault="00982E47" w:rsidP="00982E47">
      <w:r>
        <w:t>Разработка и внедрение программного модуля для учета заявок на ремонт автомобилей в 1С</w:t>
      </w:r>
      <w:proofErr w:type="gramStart"/>
      <w:r>
        <w:t>:П</w:t>
      </w:r>
      <w:proofErr w:type="gramEnd"/>
      <w:r>
        <w:t xml:space="preserve">редприятие – это важная задача, направленная на автоматизацию процессов приема, обработки и выполнения заявок, а также на повышение эффективности работы автосервиса. Данное руководство предназначено для системных программистов и пользователей и описывает основные этапы работы с программой, включая настройку конфигурации, работу </w:t>
      </w:r>
      <w:proofErr w:type="gramStart"/>
      <w:r>
        <w:t>с</w:t>
      </w:r>
      <w:proofErr w:type="gramEnd"/>
      <w:r>
        <w:t xml:space="preserve"> справочниками, документами и отчетами, а также рассмотрение ролей пользователей и их прав.</w:t>
      </w:r>
    </w:p>
    <w:p w:rsidR="00982E47" w:rsidRDefault="00982E47" w:rsidP="00982E47"/>
    <w:p w:rsidR="00982E47" w:rsidRDefault="00982E47" w:rsidP="00982E47">
      <w:r>
        <w:t>#### Конфигуратор и запуск системы</w:t>
      </w:r>
    </w:p>
    <w:p w:rsidR="00982E47" w:rsidRDefault="00982E47" w:rsidP="00982E47"/>
    <w:p w:rsidR="00982E47" w:rsidRDefault="00982E47" w:rsidP="00982E47">
      <w:r>
        <w:t>Конфигуратор 1С</w:t>
      </w:r>
      <w:proofErr w:type="gramStart"/>
      <w:r>
        <w:t>:П</w:t>
      </w:r>
      <w:proofErr w:type="gramEnd"/>
      <w:r>
        <w:t>редприятие – это основная среда для разработки и настройки конфигурации системы. С помощью конфигуратора можно создавать и изменять объекты конфигурации, такие как справочники, документы, регистры, формы, отчеты и обработки. Запуск конфигуратора осуществляется через ярлык на рабочем столе или через меню «Пуск». В конфигураторе вы можете создать новую конфигурацию или открыть уже существующую для внесения изменений.</w:t>
      </w:r>
    </w:p>
    <w:p w:rsidR="00982E47" w:rsidRDefault="00982E47" w:rsidP="00982E47"/>
    <w:p w:rsidR="00982E47" w:rsidRDefault="00982E47" w:rsidP="00982E47">
      <w:r>
        <w:t>Основные шаги работы с конфигуратором:</w:t>
      </w:r>
    </w:p>
    <w:p w:rsidR="00982E47" w:rsidRDefault="00982E47" w:rsidP="00982E47">
      <w:r>
        <w:t>1. **Создание новой конфигурации** – выберите пункт «Создать новую конфигурацию» и задайте параметры конфигурации.</w:t>
      </w:r>
    </w:p>
    <w:p w:rsidR="00982E47" w:rsidRDefault="00982E47" w:rsidP="00982E47">
      <w:r>
        <w:t>2. **Добавление объектов конфигурации** – создайте справочники, документы и другие объекты, необходимые для работы системы.</w:t>
      </w:r>
    </w:p>
    <w:p w:rsidR="00982E47" w:rsidRDefault="00982E47" w:rsidP="00982E47">
      <w:r>
        <w:t>3. **Настройка форм и отчетов** – разработайте пользовательские формы и отчеты для удобного ввода и анализа данных.</w:t>
      </w:r>
    </w:p>
    <w:p w:rsidR="00982E47" w:rsidRDefault="00982E47" w:rsidP="00982E47">
      <w:r>
        <w:t xml:space="preserve">4. **Написание модулей** – добавьте обработчики событий и модули для реализации </w:t>
      </w:r>
      <w:proofErr w:type="gramStart"/>
      <w:r>
        <w:t>бизнес-логики</w:t>
      </w:r>
      <w:proofErr w:type="gramEnd"/>
      <w:r>
        <w:t>.</w:t>
      </w:r>
    </w:p>
    <w:p w:rsidR="00982E47" w:rsidRDefault="00982E47" w:rsidP="00982E47">
      <w:r>
        <w:t>5. **Тестирование конфигурации** – запустите конфигурацию в режиме отладки и проверьте корректность работы всех элементов.</w:t>
      </w:r>
    </w:p>
    <w:p w:rsidR="00982E47" w:rsidRDefault="00982E47" w:rsidP="00982E47"/>
    <w:p w:rsidR="00982E47" w:rsidRDefault="00982E47" w:rsidP="00982E47">
      <w:r>
        <w:t>Запуск системы осуществляется в режиме 1С</w:t>
      </w:r>
      <w:proofErr w:type="gramStart"/>
      <w:r>
        <w:t>:П</w:t>
      </w:r>
      <w:proofErr w:type="gramEnd"/>
      <w:r>
        <w:t>редприятие. Для этого выберите соответствующий режим в конфигураторе или используйте ярлык на рабочем столе. В режиме 1С</w:t>
      </w:r>
      <w:proofErr w:type="gramStart"/>
      <w:r>
        <w:t>:П</w:t>
      </w:r>
      <w:proofErr w:type="gramEnd"/>
      <w:r>
        <w:t>редприятие пользователи могут работать с данными, вводить и обрабатывать заявки, генерировать отчеты и выполнять другие операции.</w:t>
      </w:r>
    </w:p>
    <w:p w:rsidR="00982E47" w:rsidRDefault="00982E47" w:rsidP="00982E47"/>
    <w:p w:rsidR="00982E47" w:rsidRDefault="00982E47" w:rsidP="00982E47">
      <w:r>
        <w:t>#### Работа со справочниками</w:t>
      </w:r>
    </w:p>
    <w:p w:rsidR="00982E47" w:rsidRDefault="00982E47" w:rsidP="00982E47"/>
    <w:p w:rsidR="00982E47" w:rsidRDefault="00982E47" w:rsidP="00982E47">
      <w:r>
        <w:t>Справочники являются основой для хранения справочной информации, которая используется в документах и отчетах. В системе для учета заявок на ремонт автомобилей используются следующие основные справочники: «</w:t>
      </w:r>
      <w:proofErr w:type="spellStart"/>
      <w:r>
        <w:t>ВидыАвто</w:t>
      </w:r>
      <w:proofErr w:type="spellEnd"/>
      <w:r>
        <w:t>», «Клиенты» и «Автомеханики».</w:t>
      </w:r>
    </w:p>
    <w:p w:rsidR="00982E47" w:rsidRDefault="00982E47" w:rsidP="00982E47"/>
    <w:p w:rsidR="00982E47" w:rsidRDefault="00982E47" w:rsidP="00982E47">
      <w:r>
        <w:t>Для работы со справочниками:</w:t>
      </w:r>
    </w:p>
    <w:p w:rsidR="00982E47" w:rsidRDefault="00982E47" w:rsidP="00982E47">
      <w:r>
        <w:t>1. **Просмотр записей** – откройте справочник через меню и выберите нужный элемент. В открывшейся форме вы можете просмотреть все записи справочника.</w:t>
      </w:r>
    </w:p>
    <w:p w:rsidR="00982E47" w:rsidRDefault="00982E47" w:rsidP="00982E47">
      <w:r>
        <w:t>2. **Добавление записи** – нажмите кнопку «Создать» и заполните необходимые поля. Например, для справочника «</w:t>
      </w:r>
      <w:proofErr w:type="spellStart"/>
      <w:r>
        <w:t>ВидыАвто</w:t>
      </w:r>
      <w:proofErr w:type="spellEnd"/>
      <w:r>
        <w:t>» укажите название типа автомобиля и его характеристики.</w:t>
      </w:r>
    </w:p>
    <w:p w:rsidR="00982E47" w:rsidRDefault="00982E47" w:rsidP="00982E47">
      <w:r>
        <w:t>3. **Редактирование записи** – выберите нужную запись и нажмите «Изменить». Внесите изменения в поля и сохраните запись.</w:t>
      </w:r>
    </w:p>
    <w:p w:rsidR="00982E47" w:rsidRDefault="00982E47" w:rsidP="00982E47">
      <w:r>
        <w:t>4. **Удаление записи** – выберите запись и нажмите «Удалить». Подтвердите удаление.</w:t>
      </w:r>
    </w:p>
    <w:p w:rsidR="00982E47" w:rsidRDefault="00982E47" w:rsidP="00982E47"/>
    <w:p w:rsidR="00982E47" w:rsidRDefault="00982E47" w:rsidP="00982E47">
      <w:r>
        <w:t>#### Работа с документами</w:t>
      </w:r>
    </w:p>
    <w:p w:rsidR="00982E47" w:rsidRDefault="00982E47" w:rsidP="00982E47"/>
    <w:p w:rsidR="00982E47" w:rsidRDefault="00982E47" w:rsidP="00982E47">
      <w:r>
        <w:t>Документ «Заявка на ремонт» – центральный элемент системы, предназначенный для регистрации заявок на ремонт автомобилей. Документ включает следующие реквизиты: номер заявки, дата добавления, вид авто, модель авто, описание проблемы, ФИО клиента, номер телефона, статус заявки и ответственный автомеханик.</w:t>
      </w:r>
    </w:p>
    <w:p w:rsidR="00982E47" w:rsidRDefault="00982E47" w:rsidP="00982E47"/>
    <w:p w:rsidR="00982E47" w:rsidRDefault="00982E47" w:rsidP="00982E47">
      <w:r>
        <w:t>Для работы с документами:</w:t>
      </w:r>
    </w:p>
    <w:p w:rsidR="00982E47" w:rsidRDefault="00982E47" w:rsidP="00982E47">
      <w:r>
        <w:t>1. **Создание новой заявки** – откройте форму документа «Заявка на ремонт», нажмите кнопку «Создать», заполните все необходимые поля и сохраните документ.</w:t>
      </w:r>
    </w:p>
    <w:p w:rsidR="00982E47" w:rsidRDefault="00982E47" w:rsidP="00982E47">
      <w:r>
        <w:t>2. **Редактирование заявки** – выберите нужную заявку из списка и откройте ее для редактирования. Внесите необходимые изменения и сохраните документ.</w:t>
      </w:r>
    </w:p>
    <w:p w:rsidR="00982E47" w:rsidRDefault="00982E47" w:rsidP="00982E47">
      <w:r>
        <w:t>3. **Изменение статуса заявки** – в процессе работы изменяйте статус заявки (например, «новая заявка», «в процессе ремонта», «завершена») через форму документа.</w:t>
      </w:r>
    </w:p>
    <w:p w:rsidR="00982E47" w:rsidRDefault="00982E47" w:rsidP="00982E47">
      <w:r>
        <w:t>4. **Назначение ответственного автомеханика** – выберите автомеханика из справочника «Автомеханики» и назначьте его ответственным за выполнение работ.</w:t>
      </w:r>
    </w:p>
    <w:p w:rsidR="00982E47" w:rsidRDefault="00982E47" w:rsidP="00982E47"/>
    <w:p w:rsidR="00982E47" w:rsidRDefault="00982E47" w:rsidP="00982E47">
      <w:r>
        <w:lastRenderedPageBreak/>
        <w:t>#### Генерация отчетов</w:t>
      </w:r>
    </w:p>
    <w:p w:rsidR="00982E47" w:rsidRDefault="00982E47" w:rsidP="00982E47"/>
    <w:p w:rsidR="00982E47" w:rsidRDefault="00982E47" w:rsidP="00982E47">
      <w:r>
        <w:t>Отчеты предназначены для анализа данных и контроля работы автосервиса. В системе можно генерировать различные отчеты, например, отчеты по количеству выполненных заявок, среднему времени выполнения, статистике по типам неисправностей и т.д.</w:t>
      </w:r>
    </w:p>
    <w:p w:rsidR="00982E47" w:rsidRDefault="00982E47" w:rsidP="00982E47"/>
    <w:p w:rsidR="00982E47" w:rsidRDefault="00982E47" w:rsidP="00982E47">
      <w:r>
        <w:t>Для генерации отчетов:</w:t>
      </w:r>
    </w:p>
    <w:p w:rsidR="00982E47" w:rsidRDefault="00982E47" w:rsidP="00982E47">
      <w:r>
        <w:t>1. **Выбор отчета** – откройте меню «Отчеты» и выберите нужный отчет.</w:t>
      </w:r>
    </w:p>
    <w:p w:rsidR="00982E47" w:rsidRDefault="00982E47" w:rsidP="00982E47">
      <w:r>
        <w:t>2. **Настройка параметров отчета** – задайте необходимые параметры, такие как период, типы неисправностей, статус заявок и другие фильтры.</w:t>
      </w:r>
    </w:p>
    <w:p w:rsidR="00982E47" w:rsidRDefault="00982E47" w:rsidP="00982E47">
      <w:r>
        <w:t>3. **Формирование отчета** – нажмите кнопку «Сформировать» для генерации отчета. Отчет будет представлен в виде таблицы или графика.</w:t>
      </w:r>
    </w:p>
    <w:p w:rsidR="00982E47" w:rsidRDefault="00982E47" w:rsidP="00982E47">
      <w:r>
        <w:t>4. **Просмотр и экспорт отчета** – просмотрите отчет на экране, при необходимости распечатайте его или сохраните в файл.</w:t>
      </w:r>
    </w:p>
    <w:p w:rsidR="00982E47" w:rsidRDefault="00982E47" w:rsidP="00982E47"/>
    <w:p w:rsidR="00982E47" w:rsidRDefault="00982E47" w:rsidP="00982E47">
      <w:r>
        <w:t>#### Роли и права пользователей</w:t>
      </w:r>
    </w:p>
    <w:p w:rsidR="00982E47" w:rsidRDefault="00982E47" w:rsidP="00982E47"/>
    <w:p w:rsidR="00982E47" w:rsidRDefault="00982E47" w:rsidP="00982E47">
      <w:r>
        <w:t>В системе предусмотрены различные роли пользователей, каждая из которых обладает определенными правами и обязанностями:</w:t>
      </w:r>
    </w:p>
    <w:p w:rsidR="00982E47" w:rsidRDefault="00982E47" w:rsidP="00982E47"/>
    <w:p w:rsidR="00982E47" w:rsidRDefault="00982E47" w:rsidP="00982E47">
      <w:r>
        <w:t>1. **Менеджер** – отвечает за прием заявок от клиентов и регистрацию их в системе. Менеджер может создавать и редактировать заявки, изменять их статус, назначать ответственных автомехаников и генерировать отчеты. Менеджер имеет доступ ко всем данным, связанным с заявками, но не может изменять количество часов на заявку.</w:t>
      </w:r>
    </w:p>
    <w:p w:rsidR="00982E47" w:rsidRDefault="00982E47" w:rsidP="00982E47"/>
    <w:p w:rsidR="00982E47" w:rsidRDefault="00982E47" w:rsidP="00982E47">
      <w:r>
        <w:t>2. **Администратор** – имеет полный доступ к системе, включая настройку конфигурации, управление пользователями и их правами, резервное копирование данных и другие административные функции. Администратор может выполнять все действия, доступные менеджеру и автомеханику, а также изменять настройки системы и обеспечивать её бесперебойную работу.</w:t>
      </w:r>
    </w:p>
    <w:p w:rsidR="00982E47" w:rsidRDefault="00982E47" w:rsidP="00982E47"/>
    <w:p w:rsidR="00982E47" w:rsidRDefault="00982E47" w:rsidP="00982E47">
      <w:r>
        <w:t>3. **Автомеханик** – отвечает за выполнение ремонтных работ. Автомеханик может просматривать назначенные ему заявки, добавлять комментарии, фиксировать информацию о заказанных автозапчастях и материалах, а также изменять статус работы. Автомеханик не имеет доступа к созданию или редактированию заявок и другим административным функциям.</w:t>
      </w:r>
    </w:p>
    <w:p w:rsidR="00982E47" w:rsidRDefault="00982E47" w:rsidP="00982E47"/>
    <w:p w:rsidR="00982E47" w:rsidRDefault="00982E47" w:rsidP="00982E47">
      <w:r>
        <w:t>4. **Менеджер по контролю качества** – осуществляет контроль качества выполненных работ. В отличие от менеджера, менеджер по контролю качества имеет право изменять поле «Количество часов на заявку», что позволяет корректировать трудозатраты на выполнение работ. Менеджер по контролю качества может также просматривать и редактировать заявки, генерировать отчеты и отслеживать выполнение работ.</w:t>
      </w:r>
    </w:p>
    <w:p w:rsidR="00982E47" w:rsidRDefault="00982E47" w:rsidP="00982E47"/>
    <w:p w:rsidR="00982E47" w:rsidRDefault="00982E47" w:rsidP="00982E47">
      <w:r>
        <w:t>#### Заключение</w:t>
      </w:r>
    </w:p>
    <w:p w:rsidR="00982E47" w:rsidRDefault="00982E47" w:rsidP="00982E47"/>
    <w:p w:rsidR="000C7A2E" w:rsidRDefault="00982E47" w:rsidP="00982E47">
      <w:r>
        <w:t>Разработка и эксплуатация программного модуля для учета заявок на ремонт автомобилей в 1С</w:t>
      </w:r>
      <w:proofErr w:type="gramStart"/>
      <w:r>
        <w:t>:П</w:t>
      </w:r>
      <w:proofErr w:type="gramEnd"/>
      <w:r>
        <w:t>редприятие включает множество этапов и требует тщательной настройки и тестирования. Работа со справочниками позволяет организовать справочную информацию, необходимую для оперативной работы с заявками. Документы служат для регистрации и обработки заявок, а отчеты позволяют анализировать данные и контролировать работу автосервиса. Роли и права пользователей обеспечивают разграничение доступа и выполнение</w:t>
      </w:r>
      <w:bookmarkStart w:id="0" w:name="_GoBack"/>
      <w:bookmarkEnd w:id="0"/>
    </w:p>
    <w:sectPr w:rsidR="000C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47"/>
    <w:rsid w:val="000C7A2E"/>
    <w:rsid w:val="009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Tvoi Doshirak</dc:creator>
  <cp:lastModifiedBy>Tvoi Doshirak</cp:lastModifiedBy>
  <cp:revision>1</cp:revision>
  <dcterms:created xsi:type="dcterms:W3CDTF">2024-06-03T20:10:00Z</dcterms:created>
  <dcterms:modified xsi:type="dcterms:W3CDTF">2024-06-03T20:10:00Z</dcterms:modified>
</cp:coreProperties>
</file>