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993" w:rsidRPr="00775961" w:rsidRDefault="002C7993">
      <w:pPr>
        <w:pStyle w:val="ab"/>
        <w:jc w:val="right"/>
        <w:rPr>
          <w:rFonts w:ascii="Arial" w:hAnsi="Arial"/>
        </w:rPr>
      </w:pPr>
    </w:p>
    <w:p w:rsidR="002C7993" w:rsidRPr="00775961" w:rsidRDefault="002C7993">
      <w:pPr>
        <w:pStyle w:val="ab"/>
        <w:jc w:val="right"/>
        <w:rPr>
          <w:rFonts w:ascii="Arial" w:hAnsi="Arial"/>
        </w:rPr>
      </w:pPr>
    </w:p>
    <w:p w:rsidR="002C7993" w:rsidRPr="00775961" w:rsidRDefault="002C7993">
      <w:pPr>
        <w:pStyle w:val="ab"/>
        <w:jc w:val="right"/>
        <w:rPr>
          <w:rFonts w:ascii="Arial" w:hAnsi="Arial"/>
        </w:rPr>
      </w:pPr>
    </w:p>
    <w:p w:rsidR="002C7993" w:rsidRPr="00775961" w:rsidRDefault="009F2D74">
      <w:pPr>
        <w:pStyle w:val="ab"/>
        <w:jc w:val="right"/>
      </w:pPr>
      <w:r w:rsidRPr="00775961">
        <w:rPr>
          <w:rFonts w:ascii="Arial" w:hAnsi="Arial"/>
        </w:rPr>
        <w:fldChar w:fldCharType="begin"/>
      </w:r>
      <w:r w:rsidRPr="00775961">
        <w:rPr>
          <w:rFonts w:ascii="Arial" w:hAnsi="Arial"/>
        </w:rPr>
        <w:instrText xml:space="preserve"> SUBJECT  \* MERGEFORMAT </w:instrText>
      </w:r>
      <w:r w:rsidRPr="00775961">
        <w:rPr>
          <w:rFonts w:ascii="Arial" w:hAnsi="Arial"/>
        </w:rPr>
        <w:fldChar w:fldCharType="end"/>
      </w:r>
    </w:p>
    <w:p w:rsidR="002C7993" w:rsidRPr="00775961" w:rsidRDefault="009F2D74">
      <w:pPr>
        <w:pStyle w:val="ab"/>
        <w:jc w:val="right"/>
      </w:pPr>
      <w:proofErr w:type="gramStart"/>
      <w:r w:rsidRPr="00775961">
        <w:rPr>
          <w:rFonts w:ascii="Arial" w:hAnsi="Arial" w:hint="eastAsia"/>
          <w:lang w:val="en-US"/>
        </w:rPr>
        <w:t>直男杀手</w:t>
      </w:r>
      <w:proofErr w:type="gramEnd"/>
      <w:r w:rsidRPr="00775961">
        <w:rPr>
          <w:rFonts w:ascii="Arial" w:hAnsi="Arial"/>
        </w:rPr>
        <w:fldChar w:fldCharType="begin"/>
      </w:r>
      <w:r w:rsidRPr="00775961">
        <w:rPr>
          <w:rFonts w:ascii="Arial" w:hAnsi="Arial"/>
        </w:rPr>
        <w:instrText xml:space="preserve"> SUBJECT  \* MERGEFORMAT </w:instrText>
      </w:r>
      <w:r w:rsidRPr="00775961">
        <w:rPr>
          <w:rFonts w:ascii="Arial" w:hAnsi="Arial"/>
        </w:rPr>
        <w:fldChar w:fldCharType="end"/>
      </w:r>
    </w:p>
    <w:p w:rsidR="002C7993" w:rsidRPr="00775961" w:rsidRDefault="009F2D74">
      <w:pPr>
        <w:pStyle w:val="ab"/>
        <w:jc w:val="right"/>
      </w:pPr>
      <w:r w:rsidRPr="00775961">
        <w:rPr>
          <w:rFonts w:ascii="Arial" w:hAnsi="Arial" w:hint="eastAsia"/>
        </w:rPr>
        <w:t>词汇表</w:t>
      </w:r>
    </w:p>
    <w:p w:rsidR="002C7993" w:rsidRPr="00775961" w:rsidRDefault="002C7993">
      <w:pPr>
        <w:pStyle w:val="ab"/>
        <w:jc w:val="right"/>
      </w:pPr>
    </w:p>
    <w:p w:rsidR="002C7993" w:rsidRPr="00775961" w:rsidRDefault="009F2D74">
      <w:pPr>
        <w:pStyle w:val="ab"/>
        <w:jc w:val="right"/>
        <w:rPr>
          <w:sz w:val="28"/>
        </w:rPr>
      </w:pPr>
      <w:r w:rsidRPr="00775961">
        <w:rPr>
          <w:rFonts w:hint="eastAsia"/>
          <w:sz w:val="28"/>
        </w:rPr>
        <w:t>版本</w:t>
      </w:r>
      <w:r w:rsidRPr="00775961">
        <w:rPr>
          <w:rFonts w:ascii="Arial" w:hAnsi="Arial"/>
          <w:sz w:val="28"/>
        </w:rPr>
        <w:t xml:space="preserve"> &lt;1.0&gt;</w:t>
      </w:r>
    </w:p>
    <w:p w:rsidR="002C7993" w:rsidRPr="00775961" w:rsidRDefault="002C7993">
      <w:pPr>
        <w:pStyle w:val="ab"/>
        <w:rPr>
          <w:sz w:val="28"/>
        </w:rPr>
      </w:pPr>
    </w:p>
    <w:p w:rsidR="002C7993" w:rsidRPr="00775961" w:rsidRDefault="002C7993"/>
    <w:p w:rsidR="002C7993" w:rsidRPr="00775961" w:rsidRDefault="002C7993"/>
    <w:p w:rsidR="002C7993" w:rsidRPr="00775961" w:rsidRDefault="002C7993"/>
    <w:p w:rsidR="002C7993" w:rsidRPr="00775961" w:rsidRDefault="002C7993"/>
    <w:p w:rsidR="002C7993" w:rsidRPr="00775961" w:rsidRDefault="009F2D74">
      <w:pPr>
        <w:pStyle w:val="ab"/>
      </w:pPr>
      <w:r w:rsidRPr="00775961">
        <w:rPr>
          <w:rFonts w:hint="eastAsia"/>
        </w:rPr>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75961" w:rsidRPr="00775961">
        <w:tc>
          <w:tcPr>
            <w:tcW w:w="2304" w:type="dxa"/>
          </w:tcPr>
          <w:p w:rsidR="002C7993" w:rsidRPr="00775961" w:rsidRDefault="009F2D74">
            <w:pPr>
              <w:pStyle w:val="Tabletext"/>
              <w:jc w:val="center"/>
              <w:rPr>
                <w:b/>
              </w:rPr>
            </w:pPr>
            <w:r w:rsidRPr="00775961">
              <w:rPr>
                <w:rFonts w:hint="eastAsia"/>
                <w:b/>
              </w:rPr>
              <w:t>日期</w:t>
            </w:r>
          </w:p>
        </w:tc>
        <w:tc>
          <w:tcPr>
            <w:tcW w:w="1152" w:type="dxa"/>
          </w:tcPr>
          <w:p w:rsidR="002C7993" w:rsidRPr="00775961" w:rsidRDefault="009F2D74">
            <w:pPr>
              <w:pStyle w:val="Tabletext"/>
              <w:jc w:val="center"/>
              <w:rPr>
                <w:b/>
              </w:rPr>
            </w:pPr>
            <w:r w:rsidRPr="00775961">
              <w:rPr>
                <w:rFonts w:hint="eastAsia"/>
                <w:b/>
              </w:rPr>
              <w:t>版本</w:t>
            </w:r>
          </w:p>
        </w:tc>
        <w:tc>
          <w:tcPr>
            <w:tcW w:w="3744" w:type="dxa"/>
          </w:tcPr>
          <w:p w:rsidR="002C7993" w:rsidRPr="00775961" w:rsidRDefault="009F2D74">
            <w:pPr>
              <w:pStyle w:val="Tabletext"/>
              <w:jc w:val="center"/>
              <w:rPr>
                <w:b/>
              </w:rPr>
            </w:pPr>
            <w:r w:rsidRPr="00775961">
              <w:rPr>
                <w:rFonts w:hint="eastAsia"/>
                <w:b/>
              </w:rPr>
              <w:t>修订说明</w:t>
            </w:r>
          </w:p>
        </w:tc>
        <w:tc>
          <w:tcPr>
            <w:tcW w:w="2304" w:type="dxa"/>
          </w:tcPr>
          <w:p w:rsidR="002C7993" w:rsidRPr="00775961" w:rsidRDefault="009F2D74">
            <w:pPr>
              <w:pStyle w:val="Tabletext"/>
              <w:jc w:val="center"/>
              <w:rPr>
                <w:b/>
              </w:rPr>
            </w:pPr>
            <w:r w:rsidRPr="00775961">
              <w:rPr>
                <w:rFonts w:hint="eastAsia"/>
                <w:b/>
              </w:rPr>
              <w:t>作者</w:t>
            </w:r>
          </w:p>
        </w:tc>
      </w:tr>
      <w:tr w:rsidR="00775961" w:rsidRPr="00775961">
        <w:tc>
          <w:tcPr>
            <w:tcW w:w="2304" w:type="dxa"/>
          </w:tcPr>
          <w:p w:rsidR="002C7993" w:rsidRPr="00775961" w:rsidRDefault="009F2D74">
            <w:pPr>
              <w:pStyle w:val="Tabletext"/>
            </w:pPr>
            <w:r w:rsidRPr="00775961">
              <w:rPr>
                <w:rFonts w:ascii="Times New Roman" w:hint="eastAsia"/>
              </w:rPr>
              <w:t>2018</w:t>
            </w:r>
            <w:r w:rsidRPr="00775961">
              <w:rPr>
                <w:rFonts w:hint="eastAsia"/>
              </w:rPr>
              <w:t>-04-1</w:t>
            </w:r>
            <w:r w:rsidR="00C24891">
              <w:rPr>
                <w:rFonts w:hint="eastAsia"/>
              </w:rPr>
              <w:t>4</w:t>
            </w:r>
          </w:p>
        </w:tc>
        <w:tc>
          <w:tcPr>
            <w:tcW w:w="1152" w:type="dxa"/>
          </w:tcPr>
          <w:p w:rsidR="002C7993" w:rsidRPr="00775961" w:rsidRDefault="009F2D74">
            <w:pPr>
              <w:pStyle w:val="Tabletext"/>
            </w:pPr>
            <w:r w:rsidRPr="00775961">
              <w:rPr>
                <w:rFonts w:hint="eastAsia"/>
              </w:rPr>
              <w:t>1.0</w:t>
            </w:r>
          </w:p>
        </w:tc>
        <w:tc>
          <w:tcPr>
            <w:tcW w:w="3744" w:type="dxa"/>
          </w:tcPr>
          <w:p w:rsidR="002C7993" w:rsidRPr="00775961" w:rsidRDefault="009F2D74">
            <w:pPr>
              <w:pStyle w:val="Tabletext"/>
            </w:pPr>
            <w:r w:rsidRPr="00775961">
              <w:rPr>
                <w:rFonts w:ascii="Times New Roman" w:hint="eastAsia"/>
              </w:rPr>
              <w:t>初稿</w:t>
            </w:r>
          </w:p>
        </w:tc>
        <w:tc>
          <w:tcPr>
            <w:tcW w:w="2304" w:type="dxa"/>
          </w:tcPr>
          <w:p w:rsidR="002C7993" w:rsidRPr="00775961" w:rsidRDefault="009F2D74">
            <w:pPr>
              <w:pStyle w:val="Tabletext"/>
            </w:pPr>
            <w:r w:rsidRPr="00775961">
              <w:rPr>
                <w:rFonts w:ascii="Times New Roman" w:hint="eastAsia"/>
              </w:rPr>
              <w:t>王皓轩</w:t>
            </w:r>
            <w:r w:rsidRPr="00775961">
              <w:rPr>
                <w:rFonts w:ascii="Times New Roman" w:hint="eastAsia"/>
              </w:rPr>
              <w:t xml:space="preserve"> </w:t>
            </w:r>
            <w:r w:rsidRPr="00775961">
              <w:rPr>
                <w:rFonts w:ascii="Times New Roman" w:hint="eastAsia"/>
              </w:rPr>
              <w:t>王池</w:t>
            </w:r>
          </w:p>
        </w:tc>
      </w:tr>
      <w:tr w:rsidR="00775961" w:rsidRPr="00775961">
        <w:tc>
          <w:tcPr>
            <w:tcW w:w="2304" w:type="dxa"/>
          </w:tcPr>
          <w:p w:rsidR="002C7993" w:rsidRPr="00775961" w:rsidRDefault="002C7993">
            <w:pPr>
              <w:pStyle w:val="Tabletext"/>
            </w:pPr>
          </w:p>
        </w:tc>
        <w:tc>
          <w:tcPr>
            <w:tcW w:w="1152" w:type="dxa"/>
          </w:tcPr>
          <w:p w:rsidR="002C7993" w:rsidRPr="00775961" w:rsidRDefault="002C7993">
            <w:pPr>
              <w:pStyle w:val="Tabletext"/>
            </w:pPr>
          </w:p>
        </w:tc>
        <w:tc>
          <w:tcPr>
            <w:tcW w:w="3744" w:type="dxa"/>
          </w:tcPr>
          <w:p w:rsidR="002C7993" w:rsidRPr="00775961" w:rsidRDefault="002C7993">
            <w:pPr>
              <w:pStyle w:val="Tabletext"/>
            </w:pPr>
          </w:p>
        </w:tc>
        <w:tc>
          <w:tcPr>
            <w:tcW w:w="2304" w:type="dxa"/>
          </w:tcPr>
          <w:p w:rsidR="002C7993" w:rsidRPr="00775961" w:rsidRDefault="002C7993">
            <w:pPr>
              <w:pStyle w:val="Tabletext"/>
            </w:pPr>
          </w:p>
        </w:tc>
      </w:tr>
      <w:tr w:rsidR="00775961" w:rsidRPr="00775961">
        <w:tc>
          <w:tcPr>
            <w:tcW w:w="2304" w:type="dxa"/>
          </w:tcPr>
          <w:p w:rsidR="002C7993" w:rsidRPr="00775961" w:rsidRDefault="002C7993">
            <w:pPr>
              <w:pStyle w:val="Tabletext"/>
            </w:pPr>
          </w:p>
        </w:tc>
        <w:tc>
          <w:tcPr>
            <w:tcW w:w="1152" w:type="dxa"/>
          </w:tcPr>
          <w:p w:rsidR="002C7993" w:rsidRPr="00775961" w:rsidRDefault="002C7993">
            <w:pPr>
              <w:pStyle w:val="Tabletext"/>
            </w:pPr>
          </w:p>
        </w:tc>
        <w:tc>
          <w:tcPr>
            <w:tcW w:w="3744" w:type="dxa"/>
          </w:tcPr>
          <w:p w:rsidR="002C7993" w:rsidRPr="00775961" w:rsidRDefault="002C7993">
            <w:pPr>
              <w:pStyle w:val="Tabletext"/>
            </w:pPr>
          </w:p>
        </w:tc>
        <w:tc>
          <w:tcPr>
            <w:tcW w:w="2304" w:type="dxa"/>
          </w:tcPr>
          <w:p w:rsidR="002C7993" w:rsidRPr="00775961" w:rsidRDefault="002C7993">
            <w:pPr>
              <w:pStyle w:val="Tabletext"/>
            </w:pPr>
          </w:p>
        </w:tc>
      </w:tr>
      <w:tr w:rsidR="002C7993" w:rsidRPr="00775961">
        <w:tc>
          <w:tcPr>
            <w:tcW w:w="2304" w:type="dxa"/>
          </w:tcPr>
          <w:p w:rsidR="002C7993" w:rsidRPr="00775961" w:rsidRDefault="002C7993">
            <w:pPr>
              <w:pStyle w:val="Tabletext"/>
            </w:pPr>
          </w:p>
        </w:tc>
        <w:tc>
          <w:tcPr>
            <w:tcW w:w="1152" w:type="dxa"/>
          </w:tcPr>
          <w:p w:rsidR="002C7993" w:rsidRPr="00775961" w:rsidRDefault="002C7993">
            <w:pPr>
              <w:pStyle w:val="Tabletext"/>
            </w:pPr>
          </w:p>
        </w:tc>
        <w:tc>
          <w:tcPr>
            <w:tcW w:w="3744" w:type="dxa"/>
          </w:tcPr>
          <w:p w:rsidR="002C7993" w:rsidRPr="00775961" w:rsidRDefault="002C7993">
            <w:pPr>
              <w:pStyle w:val="Tabletext"/>
            </w:pPr>
          </w:p>
        </w:tc>
        <w:tc>
          <w:tcPr>
            <w:tcW w:w="2304" w:type="dxa"/>
          </w:tcPr>
          <w:p w:rsidR="002C7993" w:rsidRPr="00775961" w:rsidRDefault="002C7993">
            <w:pPr>
              <w:pStyle w:val="Tabletext"/>
            </w:pPr>
          </w:p>
        </w:tc>
      </w:tr>
    </w:tbl>
    <w:p w:rsidR="002C7993" w:rsidRPr="00775961" w:rsidRDefault="002C7993">
      <w:pPr>
        <w:pStyle w:val="11"/>
        <w:tabs>
          <w:tab w:val="right" w:leader="dot" w:pos="8296"/>
        </w:tabs>
        <w:rPr>
          <w:b w:val="0"/>
          <w:bCs w:val="0"/>
          <w:sz w:val="44"/>
        </w:rPr>
      </w:pPr>
    </w:p>
    <w:p w:rsidR="002C7993" w:rsidRPr="00775961" w:rsidRDefault="009F2D74">
      <w:r w:rsidRPr="00775961">
        <w:br w:type="page"/>
      </w:r>
    </w:p>
    <w:sdt>
      <w:sdtPr>
        <w:rPr>
          <w:rFonts w:ascii="Times New Roman" w:eastAsia="宋体" w:hAnsi="Times New Roman" w:cs="Times New Roman"/>
          <w:color w:val="auto"/>
          <w:kern w:val="2"/>
          <w:sz w:val="21"/>
          <w:szCs w:val="24"/>
          <w:lang w:val="zh-CN"/>
        </w:rPr>
        <w:id w:val="24914298"/>
        <w:docPartObj>
          <w:docPartGallery w:val="Table of Contents"/>
          <w:docPartUnique/>
        </w:docPartObj>
      </w:sdtPr>
      <w:sdtEndPr>
        <w:rPr>
          <w:b/>
          <w:bCs/>
        </w:rPr>
      </w:sdtEndPr>
      <w:sdtContent>
        <w:p w:rsidR="002C7993" w:rsidRPr="00775961" w:rsidRDefault="009F2D74">
          <w:pPr>
            <w:pStyle w:val="TOC1"/>
            <w:jc w:val="center"/>
            <w:rPr>
              <w:b/>
              <w:color w:val="auto"/>
              <w:sz w:val="72"/>
            </w:rPr>
          </w:pPr>
          <w:r w:rsidRPr="00775961">
            <w:rPr>
              <w:rFonts w:ascii="Times New Roman" w:eastAsia="宋体" w:hAnsi="Times New Roman" w:cs="Times New Roman"/>
              <w:b/>
              <w:color w:val="auto"/>
              <w:kern w:val="2"/>
              <w:sz w:val="44"/>
              <w:szCs w:val="24"/>
              <w:lang w:val="zh-CN"/>
            </w:rPr>
            <w:t>目</w:t>
          </w:r>
          <w:r w:rsidRPr="00775961">
            <w:rPr>
              <w:rFonts w:ascii="Times New Roman" w:eastAsia="宋体" w:hAnsi="Times New Roman" w:cs="Times New Roman"/>
              <w:b/>
              <w:color w:val="auto"/>
              <w:kern w:val="2"/>
              <w:sz w:val="44"/>
              <w:szCs w:val="24"/>
              <w:lang w:val="zh-CN"/>
            </w:rPr>
            <w:t xml:space="preserve"> </w:t>
          </w:r>
          <w:r w:rsidRPr="00775961">
            <w:rPr>
              <w:rFonts w:ascii="Times New Roman" w:eastAsia="宋体" w:hAnsi="Times New Roman" w:cs="Times New Roman"/>
              <w:b/>
              <w:color w:val="auto"/>
              <w:kern w:val="2"/>
              <w:sz w:val="44"/>
              <w:szCs w:val="24"/>
              <w:lang w:val="zh-CN"/>
            </w:rPr>
            <w:t>录</w:t>
          </w:r>
        </w:p>
        <w:p w:rsidR="00B81683" w:rsidRDefault="009F2D74">
          <w:pPr>
            <w:pStyle w:val="11"/>
            <w:tabs>
              <w:tab w:val="right" w:leader="dot" w:pos="8296"/>
            </w:tabs>
            <w:rPr>
              <w:rFonts w:asciiTheme="minorHAnsi" w:eastAsiaTheme="minorEastAsia" w:hAnsiTheme="minorHAnsi" w:cstheme="minorBidi"/>
              <w:b w:val="0"/>
              <w:bCs w:val="0"/>
              <w:caps w:val="0"/>
              <w:noProof/>
              <w:szCs w:val="22"/>
            </w:rPr>
          </w:pPr>
          <w:r w:rsidRPr="00775961">
            <w:fldChar w:fldCharType="begin"/>
          </w:r>
          <w:r w:rsidRPr="00775961">
            <w:instrText xml:space="preserve"> TOC \o "1-3" \h \z \u </w:instrText>
          </w:r>
          <w:r w:rsidRPr="00775961">
            <w:fldChar w:fldCharType="separate"/>
          </w:r>
          <w:hyperlink w:anchor="_Toc511738121" w:history="1">
            <w:r w:rsidR="00B81683" w:rsidRPr="00A571AE">
              <w:rPr>
                <w:rStyle w:val="ae"/>
                <w:noProof/>
              </w:rPr>
              <w:t>1</w:t>
            </w:r>
            <w:r w:rsidR="00B81683" w:rsidRPr="00A571AE">
              <w:rPr>
                <w:rStyle w:val="ae"/>
                <w:noProof/>
              </w:rPr>
              <w:t>简介</w:t>
            </w:r>
            <w:r w:rsidR="00B81683">
              <w:rPr>
                <w:noProof/>
                <w:webHidden/>
              </w:rPr>
              <w:tab/>
            </w:r>
            <w:r w:rsidR="00B81683">
              <w:rPr>
                <w:noProof/>
                <w:webHidden/>
              </w:rPr>
              <w:fldChar w:fldCharType="begin"/>
            </w:r>
            <w:r w:rsidR="00B81683">
              <w:rPr>
                <w:noProof/>
                <w:webHidden/>
              </w:rPr>
              <w:instrText xml:space="preserve"> PAGEREF _Toc511738121 \h </w:instrText>
            </w:r>
            <w:r w:rsidR="00B81683">
              <w:rPr>
                <w:noProof/>
                <w:webHidden/>
              </w:rPr>
            </w:r>
            <w:r w:rsidR="00B81683">
              <w:rPr>
                <w:noProof/>
                <w:webHidden/>
              </w:rPr>
              <w:fldChar w:fldCharType="separate"/>
            </w:r>
            <w:r w:rsidR="00B81683">
              <w:rPr>
                <w:noProof/>
                <w:webHidden/>
              </w:rPr>
              <w:t>1</w:t>
            </w:r>
            <w:r w:rsidR="00B81683">
              <w:rPr>
                <w:noProof/>
                <w:webHidden/>
              </w:rPr>
              <w:fldChar w:fldCharType="end"/>
            </w:r>
          </w:hyperlink>
        </w:p>
        <w:p w:rsidR="00B81683" w:rsidRDefault="00B81683">
          <w:pPr>
            <w:pStyle w:val="21"/>
            <w:tabs>
              <w:tab w:val="right" w:leader="dot" w:pos="8296"/>
            </w:tabs>
            <w:rPr>
              <w:rFonts w:asciiTheme="minorHAnsi" w:eastAsiaTheme="minorEastAsia" w:hAnsiTheme="minorHAnsi" w:cstheme="minorBidi"/>
              <w:smallCaps w:val="0"/>
              <w:noProof/>
              <w:szCs w:val="22"/>
            </w:rPr>
          </w:pPr>
          <w:hyperlink w:anchor="_Toc511738122" w:history="1">
            <w:r w:rsidRPr="00A571AE">
              <w:rPr>
                <w:rStyle w:val="ae"/>
                <w:noProof/>
              </w:rPr>
              <w:t>1.1</w:t>
            </w:r>
            <w:r w:rsidRPr="00A571AE">
              <w:rPr>
                <w:rStyle w:val="ae"/>
                <w:noProof/>
              </w:rPr>
              <w:t>编写目的</w:t>
            </w:r>
            <w:r>
              <w:rPr>
                <w:noProof/>
                <w:webHidden/>
              </w:rPr>
              <w:tab/>
            </w:r>
            <w:r>
              <w:rPr>
                <w:noProof/>
                <w:webHidden/>
              </w:rPr>
              <w:fldChar w:fldCharType="begin"/>
            </w:r>
            <w:r>
              <w:rPr>
                <w:noProof/>
                <w:webHidden/>
              </w:rPr>
              <w:instrText xml:space="preserve"> PAGEREF _Toc511738122 \h </w:instrText>
            </w:r>
            <w:r>
              <w:rPr>
                <w:noProof/>
                <w:webHidden/>
              </w:rPr>
            </w:r>
            <w:r>
              <w:rPr>
                <w:noProof/>
                <w:webHidden/>
              </w:rPr>
              <w:fldChar w:fldCharType="separate"/>
            </w:r>
            <w:r>
              <w:rPr>
                <w:noProof/>
                <w:webHidden/>
              </w:rPr>
              <w:t>1</w:t>
            </w:r>
            <w:r>
              <w:rPr>
                <w:noProof/>
                <w:webHidden/>
              </w:rPr>
              <w:fldChar w:fldCharType="end"/>
            </w:r>
          </w:hyperlink>
        </w:p>
        <w:p w:rsidR="00B81683" w:rsidRDefault="00B81683">
          <w:pPr>
            <w:pStyle w:val="21"/>
            <w:tabs>
              <w:tab w:val="right" w:leader="dot" w:pos="8296"/>
            </w:tabs>
            <w:rPr>
              <w:rFonts w:asciiTheme="minorHAnsi" w:eastAsiaTheme="minorEastAsia" w:hAnsiTheme="minorHAnsi" w:cstheme="minorBidi"/>
              <w:smallCaps w:val="0"/>
              <w:noProof/>
              <w:szCs w:val="22"/>
            </w:rPr>
          </w:pPr>
          <w:hyperlink w:anchor="_Toc511738123" w:history="1">
            <w:r w:rsidRPr="00A571AE">
              <w:rPr>
                <w:rStyle w:val="ae"/>
                <w:noProof/>
              </w:rPr>
              <w:t>1.2</w:t>
            </w:r>
            <w:r w:rsidRPr="00A571AE">
              <w:rPr>
                <w:rStyle w:val="ae"/>
                <w:noProof/>
              </w:rPr>
              <w:t>适用范围</w:t>
            </w:r>
            <w:r>
              <w:rPr>
                <w:noProof/>
                <w:webHidden/>
              </w:rPr>
              <w:tab/>
            </w:r>
            <w:r>
              <w:rPr>
                <w:noProof/>
                <w:webHidden/>
              </w:rPr>
              <w:fldChar w:fldCharType="begin"/>
            </w:r>
            <w:r>
              <w:rPr>
                <w:noProof/>
                <w:webHidden/>
              </w:rPr>
              <w:instrText xml:space="preserve"> PAGEREF _Toc511738123 \h </w:instrText>
            </w:r>
            <w:r>
              <w:rPr>
                <w:noProof/>
                <w:webHidden/>
              </w:rPr>
            </w:r>
            <w:r>
              <w:rPr>
                <w:noProof/>
                <w:webHidden/>
              </w:rPr>
              <w:fldChar w:fldCharType="separate"/>
            </w:r>
            <w:r>
              <w:rPr>
                <w:noProof/>
                <w:webHidden/>
              </w:rPr>
              <w:t>1</w:t>
            </w:r>
            <w:r>
              <w:rPr>
                <w:noProof/>
                <w:webHidden/>
              </w:rPr>
              <w:fldChar w:fldCharType="end"/>
            </w:r>
          </w:hyperlink>
        </w:p>
        <w:p w:rsidR="00B81683" w:rsidRDefault="00B81683">
          <w:pPr>
            <w:pStyle w:val="21"/>
            <w:tabs>
              <w:tab w:val="right" w:leader="dot" w:pos="8296"/>
            </w:tabs>
            <w:rPr>
              <w:rFonts w:asciiTheme="minorHAnsi" w:eastAsiaTheme="minorEastAsia" w:hAnsiTheme="minorHAnsi" w:cstheme="minorBidi"/>
              <w:smallCaps w:val="0"/>
              <w:noProof/>
              <w:szCs w:val="22"/>
            </w:rPr>
          </w:pPr>
          <w:hyperlink w:anchor="_Toc511738124" w:history="1">
            <w:r w:rsidRPr="00A571AE">
              <w:rPr>
                <w:rStyle w:val="ae"/>
                <w:noProof/>
              </w:rPr>
              <w:t>1.3</w:t>
            </w:r>
            <w:r w:rsidRPr="00A571AE">
              <w:rPr>
                <w:rStyle w:val="ae"/>
                <w:noProof/>
              </w:rPr>
              <w:t>参考资料</w:t>
            </w:r>
            <w:r>
              <w:rPr>
                <w:noProof/>
                <w:webHidden/>
              </w:rPr>
              <w:tab/>
            </w:r>
            <w:r>
              <w:rPr>
                <w:noProof/>
                <w:webHidden/>
              </w:rPr>
              <w:fldChar w:fldCharType="begin"/>
            </w:r>
            <w:r>
              <w:rPr>
                <w:noProof/>
                <w:webHidden/>
              </w:rPr>
              <w:instrText xml:space="preserve"> PAGEREF _Toc511738124 \h </w:instrText>
            </w:r>
            <w:r>
              <w:rPr>
                <w:noProof/>
                <w:webHidden/>
              </w:rPr>
            </w:r>
            <w:r>
              <w:rPr>
                <w:noProof/>
                <w:webHidden/>
              </w:rPr>
              <w:fldChar w:fldCharType="separate"/>
            </w:r>
            <w:r>
              <w:rPr>
                <w:noProof/>
                <w:webHidden/>
              </w:rPr>
              <w:t>1</w:t>
            </w:r>
            <w:r>
              <w:rPr>
                <w:noProof/>
                <w:webHidden/>
              </w:rPr>
              <w:fldChar w:fldCharType="end"/>
            </w:r>
          </w:hyperlink>
        </w:p>
        <w:p w:rsidR="00B81683" w:rsidRDefault="00B81683">
          <w:pPr>
            <w:pStyle w:val="21"/>
            <w:tabs>
              <w:tab w:val="right" w:leader="dot" w:pos="8296"/>
            </w:tabs>
            <w:rPr>
              <w:rFonts w:asciiTheme="minorHAnsi" w:eastAsiaTheme="minorEastAsia" w:hAnsiTheme="minorHAnsi" w:cstheme="minorBidi"/>
              <w:smallCaps w:val="0"/>
              <w:noProof/>
              <w:szCs w:val="22"/>
            </w:rPr>
          </w:pPr>
          <w:hyperlink w:anchor="_Toc511738125" w:history="1">
            <w:r w:rsidRPr="00A571AE">
              <w:rPr>
                <w:rStyle w:val="ae"/>
                <w:noProof/>
              </w:rPr>
              <w:t>1.4</w:t>
            </w:r>
            <w:r w:rsidRPr="00A571AE">
              <w:rPr>
                <w:rStyle w:val="ae"/>
                <w:noProof/>
              </w:rPr>
              <w:t>概述</w:t>
            </w:r>
            <w:r>
              <w:rPr>
                <w:noProof/>
                <w:webHidden/>
              </w:rPr>
              <w:tab/>
            </w:r>
            <w:r>
              <w:rPr>
                <w:noProof/>
                <w:webHidden/>
              </w:rPr>
              <w:fldChar w:fldCharType="begin"/>
            </w:r>
            <w:r>
              <w:rPr>
                <w:noProof/>
                <w:webHidden/>
              </w:rPr>
              <w:instrText xml:space="preserve"> PAGEREF _Toc511738125 \h </w:instrText>
            </w:r>
            <w:r>
              <w:rPr>
                <w:noProof/>
                <w:webHidden/>
              </w:rPr>
            </w:r>
            <w:r>
              <w:rPr>
                <w:noProof/>
                <w:webHidden/>
              </w:rPr>
              <w:fldChar w:fldCharType="separate"/>
            </w:r>
            <w:r>
              <w:rPr>
                <w:noProof/>
                <w:webHidden/>
              </w:rPr>
              <w:t>1</w:t>
            </w:r>
            <w:r>
              <w:rPr>
                <w:noProof/>
                <w:webHidden/>
              </w:rPr>
              <w:fldChar w:fldCharType="end"/>
            </w:r>
          </w:hyperlink>
        </w:p>
        <w:p w:rsidR="00B81683" w:rsidRDefault="00B81683">
          <w:pPr>
            <w:pStyle w:val="11"/>
            <w:tabs>
              <w:tab w:val="right" w:leader="dot" w:pos="8296"/>
            </w:tabs>
            <w:rPr>
              <w:rFonts w:asciiTheme="minorHAnsi" w:eastAsiaTheme="minorEastAsia" w:hAnsiTheme="minorHAnsi" w:cstheme="minorBidi"/>
              <w:b w:val="0"/>
              <w:bCs w:val="0"/>
              <w:caps w:val="0"/>
              <w:noProof/>
              <w:szCs w:val="22"/>
            </w:rPr>
          </w:pPr>
          <w:hyperlink w:anchor="_Toc511738126" w:history="1">
            <w:r w:rsidRPr="00A571AE">
              <w:rPr>
                <w:rStyle w:val="ae"/>
                <w:noProof/>
              </w:rPr>
              <w:t xml:space="preserve">2 </w:t>
            </w:r>
            <w:r w:rsidRPr="00A571AE">
              <w:rPr>
                <w:rStyle w:val="ae"/>
                <w:noProof/>
              </w:rPr>
              <w:t>定义</w:t>
            </w:r>
            <w:r>
              <w:rPr>
                <w:noProof/>
                <w:webHidden/>
              </w:rPr>
              <w:tab/>
            </w:r>
            <w:r>
              <w:rPr>
                <w:noProof/>
                <w:webHidden/>
              </w:rPr>
              <w:fldChar w:fldCharType="begin"/>
            </w:r>
            <w:r>
              <w:rPr>
                <w:noProof/>
                <w:webHidden/>
              </w:rPr>
              <w:instrText xml:space="preserve"> PAGEREF _Toc511738126 \h </w:instrText>
            </w:r>
            <w:r>
              <w:rPr>
                <w:noProof/>
                <w:webHidden/>
              </w:rPr>
            </w:r>
            <w:r>
              <w:rPr>
                <w:noProof/>
                <w:webHidden/>
              </w:rPr>
              <w:fldChar w:fldCharType="separate"/>
            </w:r>
            <w:r>
              <w:rPr>
                <w:noProof/>
                <w:webHidden/>
              </w:rPr>
              <w:t>2</w:t>
            </w:r>
            <w:r>
              <w:rPr>
                <w:noProof/>
                <w:webHidden/>
              </w:rPr>
              <w:fldChar w:fldCharType="end"/>
            </w:r>
          </w:hyperlink>
        </w:p>
        <w:p w:rsidR="00B81683" w:rsidRDefault="00B81683">
          <w:pPr>
            <w:pStyle w:val="21"/>
            <w:tabs>
              <w:tab w:val="right" w:leader="dot" w:pos="8296"/>
            </w:tabs>
            <w:rPr>
              <w:rFonts w:asciiTheme="minorHAnsi" w:eastAsiaTheme="minorEastAsia" w:hAnsiTheme="minorHAnsi" w:cstheme="minorBidi"/>
              <w:smallCaps w:val="0"/>
              <w:noProof/>
              <w:szCs w:val="22"/>
            </w:rPr>
          </w:pPr>
          <w:hyperlink w:anchor="_Toc511738127" w:history="1">
            <w:r w:rsidRPr="00A571AE">
              <w:rPr>
                <w:rStyle w:val="ae"/>
                <w:noProof/>
              </w:rPr>
              <w:t xml:space="preserve">2.1 </w:t>
            </w:r>
            <w:r w:rsidRPr="00A571AE">
              <w:rPr>
                <w:rStyle w:val="ae"/>
                <w:noProof/>
              </w:rPr>
              <w:t>口红</w:t>
            </w:r>
            <w:r w:rsidRPr="00A571AE">
              <w:rPr>
                <w:rStyle w:val="ae"/>
                <w:noProof/>
              </w:rPr>
              <w:t>key</w:t>
            </w:r>
            <w:r w:rsidRPr="00A571AE">
              <w:rPr>
                <w:rStyle w:val="ae"/>
                <w:noProof/>
              </w:rPr>
              <w:t>值</w:t>
            </w:r>
            <w:r>
              <w:rPr>
                <w:noProof/>
                <w:webHidden/>
              </w:rPr>
              <w:tab/>
            </w:r>
            <w:r>
              <w:rPr>
                <w:noProof/>
                <w:webHidden/>
              </w:rPr>
              <w:fldChar w:fldCharType="begin"/>
            </w:r>
            <w:r>
              <w:rPr>
                <w:noProof/>
                <w:webHidden/>
              </w:rPr>
              <w:instrText xml:space="preserve"> PAGEREF _Toc511738127 \h </w:instrText>
            </w:r>
            <w:r>
              <w:rPr>
                <w:noProof/>
                <w:webHidden/>
              </w:rPr>
            </w:r>
            <w:r>
              <w:rPr>
                <w:noProof/>
                <w:webHidden/>
              </w:rPr>
              <w:fldChar w:fldCharType="separate"/>
            </w:r>
            <w:r>
              <w:rPr>
                <w:noProof/>
                <w:webHidden/>
              </w:rPr>
              <w:t>2</w:t>
            </w:r>
            <w:r>
              <w:rPr>
                <w:noProof/>
                <w:webHidden/>
              </w:rPr>
              <w:fldChar w:fldCharType="end"/>
            </w:r>
          </w:hyperlink>
        </w:p>
        <w:p w:rsidR="00B81683" w:rsidRDefault="00B81683">
          <w:pPr>
            <w:pStyle w:val="21"/>
            <w:tabs>
              <w:tab w:val="right" w:leader="dot" w:pos="8296"/>
            </w:tabs>
            <w:rPr>
              <w:rFonts w:asciiTheme="minorHAnsi" w:eastAsiaTheme="minorEastAsia" w:hAnsiTheme="minorHAnsi" w:cstheme="minorBidi"/>
              <w:smallCaps w:val="0"/>
              <w:noProof/>
              <w:szCs w:val="22"/>
            </w:rPr>
          </w:pPr>
          <w:hyperlink w:anchor="_Toc511738128" w:history="1">
            <w:r w:rsidRPr="00A571AE">
              <w:rPr>
                <w:rStyle w:val="ae"/>
                <w:noProof/>
              </w:rPr>
              <w:t xml:space="preserve">2.2 </w:t>
            </w:r>
            <w:r w:rsidRPr="00A571AE">
              <w:rPr>
                <w:rStyle w:val="ae"/>
                <w:noProof/>
              </w:rPr>
              <w:t>口红色号</w:t>
            </w:r>
            <w:r>
              <w:rPr>
                <w:noProof/>
                <w:webHidden/>
              </w:rPr>
              <w:tab/>
            </w:r>
            <w:r>
              <w:rPr>
                <w:noProof/>
                <w:webHidden/>
              </w:rPr>
              <w:fldChar w:fldCharType="begin"/>
            </w:r>
            <w:r>
              <w:rPr>
                <w:noProof/>
                <w:webHidden/>
              </w:rPr>
              <w:instrText xml:space="preserve"> PAGEREF _Toc511738128 \h </w:instrText>
            </w:r>
            <w:r>
              <w:rPr>
                <w:noProof/>
                <w:webHidden/>
              </w:rPr>
            </w:r>
            <w:r>
              <w:rPr>
                <w:noProof/>
                <w:webHidden/>
              </w:rPr>
              <w:fldChar w:fldCharType="separate"/>
            </w:r>
            <w:r>
              <w:rPr>
                <w:noProof/>
                <w:webHidden/>
              </w:rPr>
              <w:t>2</w:t>
            </w:r>
            <w:r>
              <w:rPr>
                <w:noProof/>
                <w:webHidden/>
              </w:rPr>
              <w:fldChar w:fldCharType="end"/>
            </w:r>
          </w:hyperlink>
        </w:p>
        <w:p w:rsidR="00B81683" w:rsidRDefault="00B81683">
          <w:pPr>
            <w:pStyle w:val="31"/>
            <w:tabs>
              <w:tab w:val="right" w:leader="dot" w:pos="8296"/>
            </w:tabs>
            <w:rPr>
              <w:rFonts w:asciiTheme="minorHAnsi" w:eastAsiaTheme="minorEastAsia" w:hAnsiTheme="minorHAnsi" w:cstheme="minorBidi"/>
              <w:i w:val="0"/>
              <w:iCs w:val="0"/>
              <w:noProof/>
              <w:szCs w:val="22"/>
            </w:rPr>
          </w:pPr>
          <w:hyperlink w:anchor="_Toc511738129" w:history="1">
            <w:r w:rsidRPr="00A571AE">
              <w:rPr>
                <w:rStyle w:val="ae"/>
                <w:noProof/>
              </w:rPr>
              <w:t xml:space="preserve">2.2.1 </w:t>
            </w:r>
            <w:r w:rsidRPr="00A571AE">
              <w:rPr>
                <w:rStyle w:val="ae"/>
                <w:noProof/>
              </w:rPr>
              <w:t>豆沙色</w:t>
            </w:r>
            <w:r>
              <w:rPr>
                <w:noProof/>
                <w:webHidden/>
              </w:rPr>
              <w:tab/>
            </w:r>
            <w:r>
              <w:rPr>
                <w:noProof/>
                <w:webHidden/>
              </w:rPr>
              <w:fldChar w:fldCharType="begin"/>
            </w:r>
            <w:r>
              <w:rPr>
                <w:noProof/>
                <w:webHidden/>
              </w:rPr>
              <w:instrText xml:space="preserve"> PAGEREF _Toc511738129 \h </w:instrText>
            </w:r>
            <w:r>
              <w:rPr>
                <w:noProof/>
                <w:webHidden/>
              </w:rPr>
            </w:r>
            <w:r>
              <w:rPr>
                <w:noProof/>
                <w:webHidden/>
              </w:rPr>
              <w:fldChar w:fldCharType="separate"/>
            </w:r>
            <w:r>
              <w:rPr>
                <w:noProof/>
                <w:webHidden/>
              </w:rPr>
              <w:t>2</w:t>
            </w:r>
            <w:r>
              <w:rPr>
                <w:noProof/>
                <w:webHidden/>
              </w:rPr>
              <w:fldChar w:fldCharType="end"/>
            </w:r>
          </w:hyperlink>
        </w:p>
        <w:p w:rsidR="00B81683" w:rsidRDefault="00B81683">
          <w:pPr>
            <w:pStyle w:val="31"/>
            <w:tabs>
              <w:tab w:val="right" w:leader="dot" w:pos="8296"/>
            </w:tabs>
            <w:rPr>
              <w:rFonts w:asciiTheme="minorHAnsi" w:eastAsiaTheme="minorEastAsia" w:hAnsiTheme="minorHAnsi" w:cstheme="minorBidi"/>
              <w:i w:val="0"/>
              <w:iCs w:val="0"/>
              <w:noProof/>
              <w:szCs w:val="22"/>
            </w:rPr>
          </w:pPr>
          <w:hyperlink w:anchor="_Toc511738130" w:history="1">
            <w:r w:rsidRPr="00A571AE">
              <w:rPr>
                <w:rStyle w:val="ae"/>
                <w:noProof/>
              </w:rPr>
              <w:t xml:space="preserve">2.2.2 </w:t>
            </w:r>
            <w:r w:rsidRPr="00A571AE">
              <w:rPr>
                <w:rStyle w:val="ae"/>
                <w:noProof/>
              </w:rPr>
              <w:t>珊瑚色</w:t>
            </w:r>
            <w:r>
              <w:rPr>
                <w:noProof/>
                <w:webHidden/>
              </w:rPr>
              <w:tab/>
            </w:r>
            <w:r>
              <w:rPr>
                <w:noProof/>
                <w:webHidden/>
              </w:rPr>
              <w:fldChar w:fldCharType="begin"/>
            </w:r>
            <w:r>
              <w:rPr>
                <w:noProof/>
                <w:webHidden/>
              </w:rPr>
              <w:instrText xml:space="preserve"> PAGEREF _Toc511738130 \h </w:instrText>
            </w:r>
            <w:r>
              <w:rPr>
                <w:noProof/>
                <w:webHidden/>
              </w:rPr>
            </w:r>
            <w:r>
              <w:rPr>
                <w:noProof/>
                <w:webHidden/>
              </w:rPr>
              <w:fldChar w:fldCharType="separate"/>
            </w:r>
            <w:r>
              <w:rPr>
                <w:noProof/>
                <w:webHidden/>
              </w:rPr>
              <w:t>2</w:t>
            </w:r>
            <w:r>
              <w:rPr>
                <w:noProof/>
                <w:webHidden/>
              </w:rPr>
              <w:fldChar w:fldCharType="end"/>
            </w:r>
          </w:hyperlink>
        </w:p>
        <w:p w:rsidR="00B81683" w:rsidRDefault="00B81683">
          <w:pPr>
            <w:pStyle w:val="31"/>
            <w:tabs>
              <w:tab w:val="right" w:leader="dot" w:pos="8296"/>
            </w:tabs>
            <w:rPr>
              <w:rFonts w:asciiTheme="minorHAnsi" w:eastAsiaTheme="minorEastAsia" w:hAnsiTheme="minorHAnsi" w:cstheme="minorBidi"/>
              <w:i w:val="0"/>
              <w:iCs w:val="0"/>
              <w:noProof/>
              <w:szCs w:val="22"/>
            </w:rPr>
          </w:pPr>
          <w:hyperlink w:anchor="_Toc511738131" w:history="1">
            <w:r w:rsidRPr="00A571AE">
              <w:rPr>
                <w:rStyle w:val="ae"/>
                <w:noProof/>
              </w:rPr>
              <w:t xml:space="preserve">2.2.3 </w:t>
            </w:r>
            <w:r w:rsidRPr="00A571AE">
              <w:rPr>
                <w:rStyle w:val="ae"/>
                <w:noProof/>
              </w:rPr>
              <w:t>姨妈色</w:t>
            </w:r>
            <w:r>
              <w:rPr>
                <w:noProof/>
                <w:webHidden/>
              </w:rPr>
              <w:tab/>
            </w:r>
            <w:r>
              <w:rPr>
                <w:noProof/>
                <w:webHidden/>
              </w:rPr>
              <w:fldChar w:fldCharType="begin"/>
            </w:r>
            <w:r>
              <w:rPr>
                <w:noProof/>
                <w:webHidden/>
              </w:rPr>
              <w:instrText xml:space="preserve"> PAGEREF _Toc511738131 \h </w:instrText>
            </w:r>
            <w:r>
              <w:rPr>
                <w:noProof/>
                <w:webHidden/>
              </w:rPr>
            </w:r>
            <w:r>
              <w:rPr>
                <w:noProof/>
                <w:webHidden/>
              </w:rPr>
              <w:fldChar w:fldCharType="separate"/>
            </w:r>
            <w:r>
              <w:rPr>
                <w:noProof/>
                <w:webHidden/>
              </w:rPr>
              <w:t>2</w:t>
            </w:r>
            <w:r>
              <w:rPr>
                <w:noProof/>
                <w:webHidden/>
              </w:rPr>
              <w:fldChar w:fldCharType="end"/>
            </w:r>
          </w:hyperlink>
        </w:p>
        <w:p w:rsidR="00B81683" w:rsidRDefault="00B81683">
          <w:pPr>
            <w:pStyle w:val="31"/>
            <w:tabs>
              <w:tab w:val="right" w:leader="dot" w:pos="8296"/>
            </w:tabs>
            <w:rPr>
              <w:rFonts w:asciiTheme="minorHAnsi" w:eastAsiaTheme="minorEastAsia" w:hAnsiTheme="minorHAnsi" w:cstheme="minorBidi"/>
              <w:i w:val="0"/>
              <w:iCs w:val="0"/>
              <w:noProof/>
              <w:szCs w:val="22"/>
            </w:rPr>
          </w:pPr>
          <w:hyperlink w:anchor="_Toc511738132" w:history="1">
            <w:r w:rsidRPr="00A571AE">
              <w:rPr>
                <w:rStyle w:val="ae"/>
                <w:noProof/>
              </w:rPr>
              <w:t xml:space="preserve">2.2.4 </w:t>
            </w:r>
            <w:r w:rsidRPr="00A571AE">
              <w:rPr>
                <w:rStyle w:val="ae"/>
                <w:noProof/>
              </w:rPr>
              <w:t>斩男色</w:t>
            </w:r>
            <w:r>
              <w:rPr>
                <w:noProof/>
                <w:webHidden/>
              </w:rPr>
              <w:tab/>
            </w:r>
            <w:r>
              <w:rPr>
                <w:noProof/>
                <w:webHidden/>
              </w:rPr>
              <w:fldChar w:fldCharType="begin"/>
            </w:r>
            <w:r>
              <w:rPr>
                <w:noProof/>
                <w:webHidden/>
              </w:rPr>
              <w:instrText xml:space="preserve"> PAGEREF _Toc511738132 \h </w:instrText>
            </w:r>
            <w:r>
              <w:rPr>
                <w:noProof/>
                <w:webHidden/>
              </w:rPr>
            </w:r>
            <w:r>
              <w:rPr>
                <w:noProof/>
                <w:webHidden/>
              </w:rPr>
              <w:fldChar w:fldCharType="separate"/>
            </w:r>
            <w:r>
              <w:rPr>
                <w:noProof/>
                <w:webHidden/>
              </w:rPr>
              <w:t>2</w:t>
            </w:r>
            <w:r>
              <w:rPr>
                <w:noProof/>
                <w:webHidden/>
              </w:rPr>
              <w:fldChar w:fldCharType="end"/>
            </w:r>
          </w:hyperlink>
        </w:p>
        <w:p w:rsidR="00B81683" w:rsidRDefault="00B81683">
          <w:pPr>
            <w:pStyle w:val="21"/>
            <w:tabs>
              <w:tab w:val="right" w:leader="dot" w:pos="8296"/>
            </w:tabs>
            <w:rPr>
              <w:rFonts w:asciiTheme="minorHAnsi" w:eastAsiaTheme="minorEastAsia" w:hAnsiTheme="minorHAnsi" w:cstheme="minorBidi"/>
              <w:smallCaps w:val="0"/>
              <w:noProof/>
              <w:szCs w:val="22"/>
            </w:rPr>
          </w:pPr>
          <w:hyperlink w:anchor="_Toc511738133" w:history="1">
            <w:r w:rsidRPr="00A571AE">
              <w:rPr>
                <w:rStyle w:val="ae"/>
                <w:noProof/>
              </w:rPr>
              <w:t xml:space="preserve">2.3 </w:t>
            </w:r>
            <w:r w:rsidRPr="00A571AE">
              <w:rPr>
                <w:rStyle w:val="ae"/>
                <w:noProof/>
              </w:rPr>
              <w:t>人脸识别和</w:t>
            </w:r>
            <w:r w:rsidRPr="00A571AE">
              <w:rPr>
                <w:rStyle w:val="ae"/>
                <w:noProof/>
              </w:rPr>
              <w:t>face_recognition</w:t>
            </w:r>
            <w:r w:rsidRPr="00A571AE">
              <w:rPr>
                <w:rStyle w:val="ae"/>
                <w:noProof/>
              </w:rPr>
              <w:t>库</w:t>
            </w:r>
            <w:r>
              <w:rPr>
                <w:noProof/>
                <w:webHidden/>
              </w:rPr>
              <w:tab/>
            </w:r>
            <w:r>
              <w:rPr>
                <w:noProof/>
                <w:webHidden/>
              </w:rPr>
              <w:fldChar w:fldCharType="begin"/>
            </w:r>
            <w:r>
              <w:rPr>
                <w:noProof/>
                <w:webHidden/>
              </w:rPr>
              <w:instrText xml:space="preserve"> PAGEREF _Toc511738133 \h </w:instrText>
            </w:r>
            <w:r>
              <w:rPr>
                <w:noProof/>
                <w:webHidden/>
              </w:rPr>
            </w:r>
            <w:r>
              <w:rPr>
                <w:noProof/>
                <w:webHidden/>
              </w:rPr>
              <w:fldChar w:fldCharType="separate"/>
            </w:r>
            <w:r>
              <w:rPr>
                <w:noProof/>
                <w:webHidden/>
              </w:rPr>
              <w:t>2</w:t>
            </w:r>
            <w:r>
              <w:rPr>
                <w:noProof/>
                <w:webHidden/>
              </w:rPr>
              <w:fldChar w:fldCharType="end"/>
            </w:r>
          </w:hyperlink>
        </w:p>
        <w:p w:rsidR="00B81683" w:rsidRDefault="00B81683">
          <w:pPr>
            <w:pStyle w:val="21"/>
            <w:tabs>
              <w:tab w:val="right" w:leader="dot" w:pos="8296"/>
            </w:tabs>
            <w:rPr>
              <w:rFonts w:asciiTheme="minorHAnsi" w:eastAsiaTheme="minorEastAsia" w:hAnsiTheme="minorHAnsi" w:cstheme="minorBidi"/>
              <w:smallCaps w:val="0"/>
              <w:noProof/>
              <w:szCs w:val="22"/>
            </w:rPr>
          </w:pPr>
          <w:hyperlink w:anchor="_Toc511738134" w:history="1">
            <w:r w:rsidRPr="00A571AE">
              <w:rPr>
                <w:rStyle w:val="ae"/>
                <w:noProof/>
              </w:rPr>
              <w:t xml:space="preserve">2.4 </w:t>
            </w:r>
            <w:r w:rsidRPr="00A571AE">
              <w:rPr>
                <w:rStyle w:val="ae"/>
                <w:noProof/>
              </w:rPr>
              <w:t>图像处理与</w:t>
            </w:r>
            <w:r w:rsidRPr="00A571AE">
              <w:rPr>
                <w:rStyle w:val="ae"/>
                <w:noProof/>
              </w:rPr>
              <w:t>openCV</w:t>
            </w:r>
            <w:r>
              <w:rPr>
                <w:noProof/>
                <w:webHidden/>
              </w:rPr>
              <w:tab/>
            </w:r>
            <w:r>
              <w:rPr>
                <w:noProof/>
                <w:webHidden/>
              </w:rPr>
              <w:fldChar w:fldCharType="begin"/>
            </w:r>
            <w:r>
              <w:rPr>
                <w:noProof/>
                <w:webHidden/>
              </w:rPr>
              <w:instrText xml:space="preserve"> PAGEREF _Toc511738134 \h </w:instrText>
            </w:r>
            <w:r>
              <w:rPr>
                <w:noProof/>
                <w:webHidden/>
              </w:rPr>
            </w:r>
            <w:r>
              <w:rPr>
                <w:noProof/>
                <w:webHidden/>
              </w:rPr>
              <w:fldChar w:fldCharType="separate"/>
            </w:r>
            <w:r>
              <w:rPr>
                <w:noProof/>
                <w:webHidden/>
              </w:rPr>
              <w:t>3</w:t>
            </w:r>
            <w:r>
              <w:rPr>
                <w:noProof/>
                <w:webHidden/>
              </w:rPr>
              <w:fldChar w:fldCharType="end"/>
            </w:r>
          </w:hyperlink>
        </w:p>
        <w:p w:rsidR="00B81683" w:rsidRDefault="00B81683">
          <w:pPr>
            <w:pStyle w:val="21"/>
            <w:tabs>
              <w:tab w:val="right" w:leader="dot" w:pos="8296"/>
            </w:tabs>
            <w:rPr>
              <w:rFonts w:asciiTheme="minorHAnsi" w:eastAsiaTheme="minorEastAsia" w:hAnsiTheme="minorHAnsi" w:cstheme="minorBidi"/>
              <w:smallCaps w:val="0"/>
              <w:noProof/>
              <w:szCs w:val="22"/>
            </w:rPr>
          </w:pPr>
          <w:hyperlink w:anchor="_Toc511738135" w:history="1">
            <w:r w:rsidRPr="00A571AE">
              <w:rPr>
                <w:rStyle w:val="ae"/>
                <w:noProof/>
              </w:rPr>
              <w:t xml:space="preserve">2.5 </w:t>
            </w:r>
            <w:r w:rsidRPr="00A571AE">
              <w:rPr>
                <w:rStyle w:val="ae"/>
                <w:noProof/>
              </w:rPr>
              <w:t>网络爬虫与</w:t>
            </w:r>
            <w:r w:rsidRPr="00A571AE">
              <w:rPr>
                <w:rStyle w:val="ae"/>
                <w:noProof/>
              </w:rPr>
              <w:t>urllib</w:t>
            </w:r>
            <w:r w:rsidRPr="00A571AE">
              <w:rPr>
                <w:rStyle w:val="ae"/>
                <w:noProof/>
              </w:rPr>
              <w:t>库</w:t>
            </w:r>
            <w:r>
              <w:rPr>
                <w:noProof/>
                <w:webHidden/>
              </w:rPr>
              <w:tab/>
            </w:r>
            <w:r>
              <w:rPr>
                <w:noProof/>
                <w:webHidden/>
              </w:rPr>
              <w:fldChar w:fldCharType="begin"/>
            </w:r>
            <w:r>
              <w:rPr>
                <w:noProof/>
                <w:webHidden/>
              </w:rPr>
              <w:instrText xml:space="preserve"> PAGEREF _Toc511738135 \h </w:instrText>
            </w:r>
            <w:r>
              <w:rPr>
                <w:noProof/>
                <w:webHidden/>
              </w:rPr>
            </w:r>
            <w:r>
              <w:rPr>
                <w:noProof/>
                <w:webHidden/>
              </w:rPr>
              <w:fldChar w:fldCharType="separate"/>
            </w:r>
            <w:r>
              <w:rPr>
                <w:noProof/>
                <w:webHidden/>
              </w:rPr>
              <w:t>3</w:t>
            </w:r>
            <w:r>
              <w:rPr>
                <w:noProof/>
                <w:webHidden/>
              </w:rPr>
              <w:fldChar w:fldCharType="end"/>
            </w:r>
          </w:hyperlink>
        </w:p>
        <w:p w:rsidR="002C7993" w:rsidRPr="00775961" w:rsidRDefault="009F2D74">
          <w:r w:rsidRPr="00775961">
            <w:rPr>
              <w:b/>
              <w:bCs/>
              <w:lang w:val="zh-CN"/>
            </w:rPr>
            <w:fldChar w:fldCharType="end"/>
          </w:r>
        </w:p>
      </w:sdtContent>
    </w:sdt>
    <w:p w:rsidR="002C7993" w:rsidRPr="00775961" w:rsidRDefault="002C7993">
      <w:pPr>
        <w:pStyle w:val="11"/>
        <w:tabs>
          <w:tab w:val="right" w:leader="dot" w:pos="8296"/>
        </w:tabs>
        <w:rPr>
          <w:b w:val="0"/>
          <w:bCs w:val="0"/>
          <w:sz w:val="44"/>
        </w:rPr>
      </w:pPr>
    </w:p>
    <w:p w:rsidR="002C7993" w:rsidRPr="00775961" w:rsidRDefault="009F2D74">
      <w:pPr>
        <w:widowControl/>
        <w:jc w:val="left"/>
        <w:sectPr w:rsidR="002C7993" w:rsidRPr="00775961">
          <w:footerReference w:type="even" r:id="rId9"/>
          <w:footerReference w:type="default" r:id="rId10"/>
          <w:pgSz w:w="11906" w:h="16838"/>
          <w:pgMar w:top="1440" w:right="1800" w:bottom="1440" w:left="1800" w:header="851" w:footer="992" w:gutter="0"/>
          <w:cols w:space="425"/>
          <w:docGrid w:type="lines" w:linePitch="312"/>
        </w:sectPr>
      </w:pPr>
      <w:r w:rsidRPr="00775961">
        <w:br w:type="page"/>
      </w:r>
    </w:p>
    <w:p w:rsidR="002C7993" w:rsidRPr="00775961" w:rsidRDefault="002C7993">
      <w:pPr>
        <w:widowControl/>
        <w:jc w:val="left"/>
      </w:pPr>
    </w:p>
    <w:p w:rsidR="002C7993" w:rsidRPr="00775961" w:rsidRDefault="009F2D74">
      <w:pPr>
        <w:jc w:val="center"/>
        <w:rPr>
          <w:b/>
          <w:sz w:val="44"/>
          <w:szCs w:val="44"/>
        </w:rPr>
      </w:pPr>
      <w:r w:rsidRPr="00775961">
        <w:rPr>
          <w:rFonts w:hint="eastAsia"/>
          <w:b/>
          <w:sz w:val="44"/>
          <w:szCs w:val="44"/>
        </w:rPr>
        <w:t>词汇表</w:t>
      </w:r>
    </w:p>
    <w:p w:rsidR="002C7993" w:rsidRPr="00775961" w:rsidRDefault="009F2D74">
      <w:pPr>
        <w:pStyle w:val="1"/>
      </w:pPr>
      <w:bookmarkStart w:id="0" w:name="_Toc511738121"/>
      <w:r w:rsidRPr="00775961">
        <w:rPr>
          <w:rFonts w:hint="eastAsia"/>
        </w:rPr>
        <w:t>1</w:t>
      </w:r>
      <w:r w:rsidRPr="00775961">
        <w:rPr>
          <w:rFonts w:hint="eastAsia"/>
        </w:rPr>
        <w:t>简介</w:t>
      </w:r>
      <w:bookmarkEnd w:id="0"/>
    </w:p>
    <w:p w:rsidR="002C7993" w:rsidRPr="00775961" w:rsidRDefault="009F2D74">
      <w:pPr>
        <w:pStyle w:val="2"/>
      </w:pPr>
      <w:bookmarkStart w:id="1" w:name="_Toc511738122"/>
      <w:r w:rsidRPr="00775961">
        <w:rPr>
          <w:rFonts w:hint="eastAsia"/>
        </w:rPr>
        <w:t>1.1</w:t>
      </w:r>
      <w:r w:rsidRPr="00775961">
        <w:rPr>
          <w:rFonts w:hint="eastAsia"/>
        </w:rPr>
        <w:t>编写目的</w:t>
      </w:r>
      <w:bookmarkEnd w:id="1"/>
    </w:p>
    <w:p w:rsidR="002C7993" w:rsidRPr="00775961" w:rsidRDefault="009D71D9">
      <w:pPr>
        <w:pStyle w:val="af"/>
        <w:ind w:left="375" w:firstLineChars="0" w:firstLine="0"/>
      </w:pPr>
      <w:r w:rsidRPr="00775961">
        <w:rPr>
          <w:rFonts w:hint="eastAsia"/>
        </w:rPr>
        <w:t>编写词汇表的目的是使得开发者更加便于与用户进行沟通，使得用户能够更好的理解开发者所进行的活动，以提高整个项目在开发时的效率。故而，我们词汇表的预期读者是用户。</w:t>
      </w:r>
    </w:p>
    <w:p w:rsidR="002C7993" w:rsidRPr="00775961" w:rsidRDefault="009F2D74" w:rsidP="009D71D9">
      <w:pPr>
        <w:pStyle w:val="2"/>
      </w:pPr>
      <w:bookmarkStart w:id="2" w:name="_Toc511738123"/>
      <w:r w:rsidRPr="00775961">
        <w:rPr>
          <w:rFonts w:hint="eastAsia"/>
        </w:rPr>
        <w:t>1.2</w:t>
      </w:r>
      <w:r w:rsidRPr="00775961">
        <w:rPr>
          <w:rFonts w:hint="eastAsia"/>
        </w:rPr>
        <w:t>适用范围</w:t>
      </w:r>
      <w:bookmarkEnd w:id="2"/>
    </w:p>
    <w:p w:rsidR="002C7993" w:rsidRPr="00775961" w:rsidRDefault="002A486C" w:rsidP="009D71D9">
      <w:pPr>
        <w:pStyle w:val="af"/>
        <w:numPr>
          <w:ilvl w:val="0"/>
          <w:numId w:val="1"/>
        </w:numPr>
        <w:ind w:firstLineChars="0"/>
      </w:pPr>
      <w:r w:rsidRPr="00775961">
        <w:rPr>
          <w:rFonts w:hint="eastAsia"/>
        </w:rPr>
        <w:t>“</w:t>
      </w:r>
      <w:r w:rsidR="009D71D9" w:rsidRPr="00775961">
        <w:rPr>
          <w:rFonts w:hint="eastAsia"/>
        </w:rPr>
        <w:t>直男杀手</w:t>
      </w:r>
      <w:r w:rsidRPr="00775961">
        <w:rPr>
          <w:rFonts w:hint="eastAsia"/>
        </w:rPr>
        <w:t>”</w:t>
      </w:r>
      <w:r w:rsidR="009D71D9" w:rsidRPr="00775961">
        <w:rPr>
          <w:rFonts w:hint="eastAsia"/>
        </w:rPr>
        <w:t>口红试色匹配软件；</w:t>
      </w:r>
    </w:p>
    <w:p w:rsidR="002C7993" w:rsidRPr="00775961" w:rsidRDefault="009D71D9" w:rsidP="009D71D9">
      <w:pPr>
        <w:pStyle w:val="af"/>
        <w:numPr>
          <w:ilvl w:val="0"/>
          <w:numId w:val="1"/>
        </w:numPr>
        <w:ind w:firstLineChars="0"/>
      </w:pPr>
      <w:r w:rsidRPr="00775961">
        <w:rPr>
          <w:rFonts w:hint="eastAsia"/>
        </w:rPr>
        <w:t>《软件需求规划》</w:t>
      </w:r>
      <w:r w:rsidRPr="00775961">
        <w:rPr>
          <w:rFonts w:hint="eastAsia"/>
        </w:rPr>
        <w:t>1.0</w:t>
      </w:r>
      <w:r w:rsidRPr="00775961">
        <w:rPr>
          <w:rFonts w:hint="eastAsia"/>
        </w:rPr>
        <w:t>。</w:t>
      </w:r>
    </w:p>
    <w:p w:rsidR="002C7993" w:rsidRPr="00775961" w:rsidRDefault="009F2D74" w:rsidP="005B1A4A">
      <w:pPr>
        <w:pStyle w:val="2"/>
      </w:pPr>
      <w:bookmarkStart w:id="3" w:name="_Toc511738124"/>
      <w:r w:rsidRPr="00775961">
        <w:rPr>
          <w:rFonts w:hint="eastAsia"/>
        </w:rPr>
        <w:t>1.3</w:t>
      </w:r>
      <w:r w:rsidRPr="00775961">
        <w:rPr>
          <w:rFonts w:hint="eastAsia"/>
        </w:rPr>
        <w:t>参考资料</w:t>
      </w:r>
      <w:bookmarkEnd w:id="3"/>
    </w:p>
    <w:p w:rsidR="005B1A4A" w:rsidRPr="00775961" w:rsidRDefault="005B1A4A" w:rsidP="005B1A4A">
      <w:pPr>
        <w:ind w:firstLine="420"/>
      </w:pPr>
      <w:r w:rsidRPr="00775961">
        <w:t>[1]</w:t>
      </w:r>
      <w:r w:rsidRPr="00775961">
        <w:tab/>
      </w:r>
      <w:proofErr w:type="spellStart"/>
      <w:r w:rsidRPr="00775961">
        <w:t>Perlibakas</w:t>
      </w:r>
      <w:proofErr w:type="spellEnd"/>
      <w:r w:rsidRPr="00775961">
        <w:t xml:space="preserve"> V. Distance measures for PCA-based face recognition[J]. Pattern Recognition Letters, 2004, 25(6):711-724.</w:t>
      </w:r>
    </w:p>
    <w:p w:rsidR="005B1A4A" w:rsidRPr="00775961" w:rsidRDefault="005B1A4A" w:rsidP="005B1A4A">
      <w:pPr>
        <w:ind w:firstLine="420"/>
      </w:pPr>
      <w:r w:rsidRPr="00775961">
        <w:rPr>
          <w:rFonts w:hint="eastAsia"/>
        </w:rPr>
        <w:t>[2]</w:t>
      </w:r>
      <w:r w:rsidRPr="00775961">
        <w:rPr>
          <w:rFonts w:hint="eastAsia"/>
        </w:rPr>
        <w:tab/>
      </w:r>
      <w:proofErr w:type="spellStart"/>
      <w:r w:rsidRPr="00775961">
        <w:rPr>
          <w:rFonts w:hint="eastAsia"/>
        </w:rPr>
        <w:t>Bruegge</w:t>
      </w:r>
      <w:proofErr w:type="spellEnd"/>
      <w:r w:rsidRPr="00775961">
        <w:rPr>
          <w:rFonts w:hint="eastAsia"/>
        </w:rPr>
        <w:t xml:space="preserve"> B, </w:t>
      </w:r>
      <w:proofErr w:type="spellStart"/>
      <w:r w:rsidRPr="00775961">
        <w:rPr>
          <w:rFonts w:hint="eastAsia"/>
        </w:rPr>
        <w:t>Dutoit</w:t>
      </w:r>
      <w:proofErr w:type="spellEnd"/>
      <w:r w:rsidRPr="00775961">
        <w:rPr>
          <w:rFonts w:hint="eastAsia"/>
        </w:rPr>
        <w:t xml:space="preserve"> A H. Object-Oriented Software Engineering Using UML, Patterns, and Java[M]. </w:t>
      </w:r>
      <w:r w:rsidRPr="00775961">
        <w:rPr>
          <w:rFonts w:hint="eastAsia"/>
        </w:rPr>
        <w:t>清华大学出版社</w:t>
      </w:r>
      <w:r w:rsidRPr="00775961">
        <w:rPr>
          <w:rFonts w:hint="eastAsia"/>
        </w:rPr>
        <w:t>, 2011.</w:t>
      </w:r>
    </w:p>
    <w:p w:rsidR="005B1A4A" w:rsidRPr="00775961" w:rsidRDefault="005B1A4A" w:rsidP="005B1A4A">
      <w:pPr>
        <w:ind w:firstLine="420"/>
      </w:pPr>
      <w:r w:rsidRPr="00775961">
        <w:rPr>
          <w:rFonts w:hint="eastAsia"/>
        </w:rPr>
        <w:t>[3]</w:t>
      </w:r>
      <w:r w:rsidRPr="00775961">
        <w:rPr>
          <w:rFonts w:hint="eastAsia"/>
        </w:rPr>
        <w:tab/>
      </w:r>
      <w:r w:rsidRPr="00775961">
        <w:rPr>
          <w:rFonts w:hint="eastAsia"/>
        </w:rPr>
        <w:t>王云</w:t>
      </w:r>
      <w:r w:rsidRPr="00775961">
        <w:rPr>
          <w:rFonts w:hint="eastAsia"/>
        </w:rPr>
        <w:t xml:space="preserve">, </w:t>
      </w:r>
      <w:proofErr w:type="gramStart"/>
      <w:r w:rsidRPr="00775961">
        <w:rPr>
          <w:rFonts w:hint="eastAsia"/>
        </w:rPr>
        <w:t>周伯生</w:t>
      </w:r>
      <w:proofErr w:type="gramEnd"/>
      <w:r w:rsidRPr="00775961">
        <w:rPr>
          <w:rFonts w:hint="eastAsia"/>
        </w:rPr>
        <w:t xml:space="preserve">. </w:t>
      </w:r>
      <w:r w:rsidRPr="00775961">
        <w:rPr>
          <w:rFonts w:hint="eastAsia"/>
        </w:rPr>
        <w:t>标准建模语言</w:t>
      </w:r>
      <w:r w:rsidRPr="00775961">
        <w:rPr>
          <w:rFonts w:hint="eastAsia"/>
        </w:rPr>
        <w:t>UML</w:t>
      </w:r>
      <w:r w:rsidRPr="00775961">
        <w:rPr>
          <w:rFonts w:hint="eastAsia"/>
        </w:rPr>
        <w:t>简介</w:t>
      </w:r>
      <w:r w:rsidRPr="00775961">
        <w:rPr>
          <w:rFonts w:hint="eastAsia"/>
        </w:rPr>
        <w:t xml:space="preserve">[J]. </w:t>
      </w:r>
      <w:r w:rsidRPr="00775961">
        <w:rPr>
          <w:rFonts w:hint="eastAsia"/>
        </w:rPr>
        <w:t>计算机应用研究</w:t>
      </w:r>
      <w:r w:rsidRPr="00775961">
        <w:rPr>
          <w:rFonts w:hint="eastAsia"/>
        </w:rPr>
        <w:t>, 1999(12):44-49.</w:t>
      </w:r>
    </w:p>
    <w:p w:rsidR="005B1A4A" w:rsidRPr="00775961" w:rsidRDefault="005B1A4A" w:rsidP="005B1A4A">
      <w:pPr>
        <w:ind w:firstLine="420"/>
      </w:pPr>
      <w:r w:rsidRPr="00775961">
        <w:t>[4]</w:t>
      </w:r>
      <w:r w:rsidRPr="00775961">
        <w:tab/>
        <w:t>Roger S. Pressman. Software Engineering: A Practitioner's Approach[M]. McGraw-Hill Book Co, 1982.</w:t>
      </w:r>
    </w:p>
    <w:p w:rsidR="005B1A4A" w:rsidRPr="00775961" w:rsidRDefault="005B1A4A" w:rsidP="005B1A4A">
      <w:pPr>
        <w:ind w:firstLine="420"/>
      </w:pPr>
      <w:r w:rsidRPr="00775961">
        <w:rPr>
          <w:rFonts w:hint="eastAsia"/>
        </w:rPr>
        <w:t>[5]</w:t>
      </w:r>
      <w:r w:rsidRPr="00775961">
        <w:rPr>
          <w:rFonts w:hint="eastAsia"/>
        </w:rPr>
        <w:tab/>
      </w:r>
      <w:r w:rsidRPr="00775961">
        <w:rPr>
          <w:rFonts w:hint="eastAsia"/>
        </w:rPr>
        <w:t>赵本本</w:t>
      </w:r>
      <w:r w:rsidRPr="00775961">
        <w:rPr>
          <w:rFonts w:hint="eastAsia"/>
        </w:rPr>
        <w:t xml:space="preserve">, </w:t>
      </w:r>
      <w:r w:rsidRPr="00775961">
        <w:rPr>
          <w:rFonts w:hint="eastAsia"/>
        </w:rPr>
        <w:t>殷旭东</w:t>
      </w:r>
      <w:r w:rsidRPr="00775961">
        <w:rPr>
          <w:rFonts w:hint="eastAsia"/>
        </w:rPr>
        <w:t xml:space="preserve">, </w:t>
      </w:r>
      <w:r w:rsidRPr="00775961">
        <w:rPr>
          <w:rFonts w:hint="eastAsia"/>
        </w:rPr>
        <w:t>王伟</w:t>
      </w:r>
      <w:r w:rsidRPr="00775961">
        <w:rPr>
          <w:rFonts w:hint="eastAsia"/>
        </w:rPr>
        <w:t xml:space="preserve">. </w:t>
      </w:r>
      <w:r w:rsidRPr="00775961">
        <w:rPr>
          <w:rFonts w:hint="eastAsia"/>
        </w:rPr>
        <w:t>基于</w:t>
      </w:r>
      <w:r w:rsidRPr="00775961">
        <w:rPr>
          <w:rFonts w:hint="eastAsia"/>
        </w:rPr>
        <w:t>Scrapy</w:t>
      </w:r>
      <w:r w:rsidRPr="00775961">
        <w:rPr>
          <w:rFonts w:hint="eastAsia"/>
        </w:rPr>
        <w:t>的</w:t>
      </w:r>
      <w:r w:rsidRPr="00775961">
        <w:rPr>
          <w:rFonts w:hint="eastAsia"/>
        </w:rPr>
        <w:t>GitHub</w:t>
      </w:r>
      <w:r w:rsidRPr="00775961">
        <w:rPr>
          <w:rFonts w:hint="eastAsia"/>
        </w:rPr>
        <w:t>数据爬虫</w:t>
      </w:r>
      <w:r w:rsidRPr="00775961">
        <w:rPr>
          <w:rFonts w:hint="eastAsia"/>
        </w:rPr>
        <w:t xml:space="preserve">[J]. </w:t>
      </w:r>
      <w:r w:rsidRPr="00775961">
        <w:rPr>
          <w:rFonts w:hint="eastAsia"/>
        </w:rPr>
        <w:t>电子技术与软件工程</w:t>
      </w:r>
      <w:r w:rsidRPr="00775961">
        <w:rPr>
          <w:rFonts w:hint="eastAsia"/>
        </w:rPr>
        <w:t>, 2016(6):199-202.</w:t>
      </w:r>
    </w:p>
    <w:p w:rsidR="002C7993" w:rsidRPr="00775961" w:rsidRDefault="009F2D74">
      <w:pPr>
        <w:pStyle w:val="2"/>
      </w:pPr>
      <w:bookmarkStart w:id="4" w:name="_Toc511738125"/>
      <w:r w:rsidRPr="00775961">
        <w:rPr>
          <w:rFonts w:hint="eastAsia"/>
        </w:rPr>
        <w:t>1.4</w:t>
      </w:r>
      <w:r w:rsidRPr="00775961">
        <w:rPr>
          <w:rFonts w:hint="eastAsia"/>
        </w:rPr>
        <w:t>概述</w:t>
      </w:r>
      <w:bookmarkEnd w:id="4"/>
    </w:p>
    <w:p w:rsidR="002C7993" w:rsidRPr="00775961" w:rsidRDefault="005B1A4A">
      <w:pPr>
        <w:ind w:firstLine="420"/>
      </w:pPr>
      <w:r w:rsidRPr="00775961">
        <w:rPr>
          <w:rFonts w:hint="eastAsia"/>
        </w:rPr>
        <w:t>在这篇文档中，我们将会列出在整个产品开发过程中所用到的各个术语名称以及他们的定义。各个术语将会在第二部分——“定义”中按照拼音（字母）排序逐条列出，便于读者查找有关资料。</w:t>
      </w:r>
    </w:p>
    <w:p w:rsidR="002C7993" w:rsidRPr="00775961" w:rsidRDefault="009F2D74">
      <w:pPr>
        <w:pStyle w:val="1"/>
      </w:pPr>
      <w:bookmarkStart w:id="5" w:name="_Toc511738126"/>
      <w:r w:rsidRPr="00775961">
        <w:rPr>
          <w:rFonts w:hint="eastAsia"/>
        </w:rPr>
        <w:lastRenderedPageBreak/>
        <w:t>2</w:t>
      </w:r>
      <w:r w:rsidRPr="00775961">
        <w:t xml:space="preserve"> </w:t>
      </w:r>
      <w:r w:rsidRPr="00775961">
        <w:rPr>
          <w:rFonts w:hint="eastAsia"/>
        </w:rPr>
        <w:t>定义</w:t>
      </w:r>
      <w:bookmarkEnd w:id="5"/>
    </w:p>
    <w:p w:rsidR="002C7993" w:rsidRPr="00775961" w:rsidRDefault="009F2D74">
      <w:pPr>
        <w:pStyle w:val="2"/>
      </w:pPr>
      <w:bookmarkStart w:id="6" w:name="_Toc511738127"/>
      <w:r w:rsidRPr="00775961">
        <w:t>2.</w:t>
      </w:r>
      <w:r w:rsidRPr="00775961">
        <w:rPr>
          <w:rFonts w:hint="eastAsia"/>
        </w:rPr>
        <w:t>1</w:t>
      </w:r>
      <w:r w:rsidRPr="00775961">
        <w:t xml:space="preserve"> </w:t>
      </w:r>
      <w:r w:rsidRPr="00775961">
        <w:rPr>
          <w:rFonts w:hint="eastAsia"/>
        </w:rPr>
        <w:t>口红</w:t>
      </w:r>
      <w:r w:rsidRPr="00775961">
        <w:rPr>
          <w:rFonts w:hint="eastAsia"/>
        </w:rPr>
        <w:t>key</w:t>
      </w:r>
      <w:r w:rsidRPr="00775961">
        <w:rPr>
          <w:rFonts w:hint="eastAsia"/>
        </w:rPr>
        <w:t>值</w:t>
      </w:r>
      <w:bookmarkEnd w:id="6"/>
    </w:p>
    <w:p w:rsidR="002C7993" w:rsidRPr="00775961" w:rsidRDefault="009F2D74">
      <w:pPr>
        <w:ind w:firstLine="420"/>
      </w:pPr>
      <w:r w:rsidRPr="00775961">
        <w:rPr>
          <w:rFonts w:hint="eastAsia"/>
        </w:rPr>
        <w:t>在存储口红信息进数据库时需要对这些信息进行处理，其中很重要的就是生成</w:t>
      </w:r>
      <w:r w:rsidRPr="00775961">
        <w:rPr>
          <w:rFonts w:hint="eastAsia"/>
        </w:rPr>
        <w:t>key</w:t>
      </w:r>
      <w:r w:rsidRPr="00775961">
        <w:rPr>
          <w:rFonts w:hint="eastAsia"/>
        </w:rPr>
        <w:t>值。对于每一个品牌、每一个色号的口红，它会对应到一个独一无二的</w:t>
      </w:r>
      <w:r w:rsidRPr="00775961">
        <w:rPr>
          <w:rFonts w:hint="eastAsia"/>
        </w:rPr>
        <w:t>key</w:t>
      </w:r>
      <w:r w:rsidRPr="00775961">
        <w:rPr>
          <w:rFonts w:hint="eastAsia"/>
        </w:rPr>
        <w:t>值。</w:t>
      </w:r>
    </w:p>
    <w:p w:rsidR="002C7993" w:rsidRPr="00775961" w:rsidRDefault="009F2D74">
      <w:pPr>
        <w:pStyle w:val="2"/>
      </w:pPr>
      <w:bookmarkStart w:id="7" w:name="_Toc511738128"/>
      <w:r w:rsidRPr="00775961">
        <w:t>2.</w:t>
      </w:r>
      <w:r w:rsidRPr="00775961">
        <w:rPr>
          <w:rFonts w:hint="eastAsia"/>
        </w:rPr>
        <w:t>2</w:t>
      </w:r>
      <w:r w:rsidRPr="00775961">
        <w:t xml:space="preserve"> </w:t>
      </w:r>
      <w:r w:rsidRPr="00775961">
        <w:rPr>
          <w:rFonts w:hint="eastAsia"/>
        </w:rPr>
        <w:t>口红色号</w:t>
      </w:r>
      <w:bookmarkEnd w:id="7"/>
    </w:p>
    <w:p w:rsidR="002C7993" w:rsidRPr="00775961" w:rsidRDefault="009F2D74">
      <w:pPr>
        <w:ind w:firstLine="420"/>
      </w:pPr>
      <w:r w:rsidRPr="00775961">
        <w:rPr>
          <w:rFonts w:hint="eastAsia"/>
        </w:rPr>
        <w:t>口红分为不同色号，每种品牌对自己生产的口红都有不同的颜色命名及标识方式。而平时生活中人们讨论的口红颜色通常是一些颜色相近的口红的统称，这种分类方式可以跨越品牌，也有大量买家在搜索商品时使用这种分类方式。我们选取几种比较有代表性的颜色加入词汇表。</w:t>
      </w:r>
    </w:p>
    <w:p w:rsidR="002C7993" w:rsidRPr="00775961" w:rsidRDefault="009F2D74">
      <w:pPr>
        <w:pStyle w:val="3"/>
      </w:pPr>
      <w:bookmarkStart w:id="8" w:name="_Toc511738129"/>
      <w:r w:rsidRPr="00775961">
        <w:t>2.</w:t>
      </w:r>
      <w:r w:rsidRPr="00775961">
        <w:rPr>
          <w:rFonts w:hint="eastAsia"/>
        </w:rPr>
        <w:t>2</w:t>
      </w:r>
      <w:r w:rsidRPr="00775961">
        <w:t xml:space="preserve">.1 </w:t>
      </w:r>
      <w:r w:rsidRPr="00775961">
        <w:rPr>
          <w:rFonts w:hint="eastAsia"/>
        </w:rPr>
        <w:t>豆沙色</w:t>
      </w:r>
      <w:bookmarkEnd w:id="8"/>
    </w:p>
    <w:p w:rsidR="002C7993" w:rsidRPr="00775961" w:rsidRDefault="009F2D74">
      <w:pPr>
        <w:ind w:firstLine="420"/>
      </w:pPr>
      <w:r w:rsidRPr="00775961">
        <w:rPr>
          <w:rFonts w:hint="eastAsia"/>
        </w:rPr>
        <w:t>豆沙色是介于咖啡色、粉色及暗红色之间是一款显气质的口红颜色，有偏粉、偏红、偏紫、偏棕的区别。代表有雅诗兰黛</w:t>
      </w:r>
      <w:r w:rsidRPr="00775961">
        <w:rPr>
          <w:rFonts w:hint="eastAsia"/>
        </w:rPr>
        <w:t>420</w:t>
      </w:r>
      <w:r w:rsidRPr="00775961">
        <w:rPr>
          <w:rFonts w:hint="eastAsia"/>
        </w:rPr>
        <w:t>、纪</w:t>
      </w:r>
      <w:proofErr w:type="gramStart"/>
      <w:r w:rsidRPr="00775961">
        <w:rPr>
          <w:rFonts w:hint="eastAsia"/>
        </w:rPr>
        <w:t>梵</w:t>
      </w:r>
      <w:proofErr w:type="gramEnd"/>
      <w:r w:rsidRPr="00775961">
        <w:rPr>
          <w:rFonts w:hint="eastAsia"/>
        </w:rPr>
        <w:t>希</w:t>
      </w:r>
      <w:r w:rsidRPr="00775961">
        <w:rPr>
          <w:rFonts w:hint="eastAsia"/>
        </w:rPr>
        <w:t>105</w:t>
      </w:r>
      <w:r w:rsidRPr="00775961">
        <w:rPr>
          <w:rFonts w:hint="eastAsia"/>
        </w:rPr>
        <w:t>和阿玛尼</w:t>
      </w:r>
      <w:proofErr w:type="gramStart"/>
      <w:r w:rsidRPr="00775961">
        <w:rPr>
          <w:rFonts w:hint="eastAsia"/>
        </w:rPr>
        <w:t>红管唇</w:t>
      </w:r>
      <w:proofErr w:type="gramEnd"/>
      <w:r w:rsidRPr="00775961">
        <w:rPr>
          <w:rFonts w:hint="eastAsia"/>
        </w:rPr>
        <w:t>釉</w:t>
      </w:r>
      <w:r w:rsidRPr="00775961">
        <w:rPr>
          <w:rFonts w:hint="eastAsia"/>
        </w:rPr>
        <w:t>500</w:t>
      </w:r>
      <w:r w:rsidRPr="00775961">
        <w:rPr>
          <w:rFonts w:hint="eastAsia"/>
        </w:rPr>
        <w:t>。</w:t>
      </w:r>
      <w:r w:rsidRPr="00775961">
        <w:rPr>
          <w:rFonts w:hint="eastAsia"/>
        </w:rPr>
        <w:t xml:space="preserve"> </w:t>
      </w:r>
    </w:p>
    <w:p w:rsidR="002C7993" w:rsidRPr="00775961" w:rsidRDefault="009F2D74">
      <w:pPr>
        <w:pStyle w:val="3"/>
      </w:pPr>
      <w:bookmarkStart w:id="9" w:name="_Toc511738130"/>
      <w:r w:rsidRPr="00775961">
        <w:t>2.</w:t>
      </w:r>
      <w:r w:rsidRPr="00775961">
        <w:rPr>
          <w:rFonts w:hint="eastAsia"/>
        </w:rPr>
        <w:t>2</w:t>
      </w:r>
      <w:r w:rsidRPr="00775961">
        <w:t xml:space="preserve">.2 </w:t>
      </w:r>
      <w:r w:rsidRPr="00775961">
        <w:rPr>
          <w:rFonts w:hint="eastAsia"/>
        </w:rPr>
        <w:t>珊瑚色</w:t>
      </w:r>
      <w:bookmarkEnd w:id="9"/>
    </w:p>
    <w:p w:rsidR="002C7993" w:rsidRPr="00775961" w:rsidRDefault="009F2D74">
      <w:pPr>
        <w:ind w:firstLine="420"/>
      </w:pPr>
      <w:r w:rsidRPr="00775961">
        <w:rPr>
          <w:rFonts w:hint="eastAsia"/>
        </w:rPr>
        <w:t>珊瑚色是像珊瑚那样鲜艳的颜色，大多指一种带有奶油色调的淡粉色，比较适合皮肤偏黄的人使用。代表有</w:t>
      </w:r>
      <w:r w:rsidRPr="00775961">
        <w:rPr>
          <w:rFonts w:hint="eastAsia"/>
        </w:rPr>
        <w:t>YSL105</w:t>
      </w:r>
      <w:r w:rsidRPr="00775961">
        <w:rPr>
          <w:rFonts w:hint="eastAsia"/>
        </w:rPr>
        <w:t>和</w:t>
      </w:r>
      <w:r w:rsidRPr="00775961">
        <w:rPr>
          <w:rFonts w:hint="eastAsia"/>
        </w:rPr>
        <w:t>NARS Niagara</w:t>
      </w:r>
      <w:r w:rsidRPr="00775961">
        <w:rPr>
          <w:rFonts w:hint="eastAsia"/>
        </w:rPr>
        <w:t>。</w:t>
      </w:r>
    </w:p>
    <w:p w:rsidR="002C7993" w:rsidRPr="00775961" w:rsidRDefault="009F2D74">
      <w:pPr>
        <w:pStyle w:val="3"/>
      </w:pPr>
      <w:bookmarkStart w:id="10" w:name="_Toc511738131"/>
      <w:r w:rsidRPr="00775961">
        <w:t>2.</w:t>
      </w:r>
      <w:r w:rsidRPr="00775961">
        <w:rPr>
          <w:rFonts w:hint="eastAsia"/>
        </w:rPr>
        <w:t>2</w:t>
      </w:r>
      <w:r w:rsidRPr="00775961">
        <w:t xml:space="preserve">.3 </w:t>
      </w:r>
      <w:r w:rsidRPr="00775961">
        <w:rPr>
          <w:rFonts w:hint="eastAsia"/>
        </w:rPr>
        <w:t>姨妈色</w:t>
      </w:r>
      <w:bookmarkEnd w:id="10"/>
    </w:p>
    <w:p w:rsidR="002C7993" w:rsidRPr="00775961" w:rsidRDefault="009F2D74">
      <w:pPr>
        <w:ind w:firstLine="420"/>
      </w:pPr>
      <w:r w:rsidRPr="00775961">
        <w:rPr>
          <w:rFonts w:hint="eastAsia"/>
        </w:rPr>
        <w:t>姨妈色，又称姨妈红，是一种深红系列颜色，为</w:t>
      </w:r>
      <w:r w:rsidRPr="00775961">
        <w:rPr>
          <w:rFonts w:hint="eastAsia"/>
        </w:rPr>
        <w:t>2015</w:t>
      </w:r>
      <w:r w:rsidRPr="00775961">
        <w:rPr>
          <w:rFonts w:hint="eastAsia"/>
        </w:rPr>
        <w:t>年流行色。代表有</w:t>
      </w:r>
      <w:r w:rsidRPr="00775961">
        <w:rPr>
          <w:rFonts w:hint="eastAsia"/>
        </w:rPr>
        <w:t>CPB</w:t>
      </w:r>
      <w:r w:rsidRPr="00775961">
        <w:rPr>
          <w:rFonts w:hint="eastAsia"/>
        </w:rPr>
        <w:t>细管</w:t>
      </w:r>
      <w:r w:rsidRPr="00775961">
        <w:rPr>
          <w:rFonts w:hint="eastAsia"/>
        </w:rPr>
        <w:t>235</w:t>
      </w:r>
      <w:r w:rsidRPr="00775961">
        <w:rPr>
          <w:rFonts w:hint="eastAsia"/>
        </w:rPr>
        <w:t>。</w:t>
      </w:r>
    </w:p>
    <w:p w:rsidR="002C7993" w:rsidRPr="00775961" w:rsidRDefault="009F2D74">
      <w:pPr>
        <w:pStyle w:val="3"/>
      </w:pPr>
      <w:bookmarkStart w:id="11" w:name="_Toc511738132"/>
      <w:r w:rsidRPr="00775961">
        <w:t>2.</w:t>
      </w:r>
      <w:r w:rsidRPr="00775961">
        <w:rPr>
          <w:rFonts w:hint="eastAsia"/>
        </w:rPr>
        <w:t>2</w:t>
      </w:r>
      <w:r w:rsidRPr="00775961">
        <w:t>.</w:t>
      </w:r>
      <w:r w:rsidRPr="00775961">
        <w:rPr>
          <w:rFonts w:hint="eastAsia"/>
        </w:rPr>
        <w:t>4</w:t>
      </w:r>
      <w:r w:rsidRPr="00775961">
        <w:t xml:space="preserve"> </w:t>
      </w:r>
      <w:proofErr w:type="gramStart"/>
      <w:r w:rsidRPr="00775961">
        <w:rPr>
          <w:rFonts w:hint="eastAsia"/>
        </w:rPr>
        <w:t>斩男色</w:t>
      </w:r>
      <w:bookmarkEnd w:id="11"/>
      <w:proofErr w:type="gramEnd"/>
    </w:p>
    <w:p w:rsidR="002C7993" w:rsidRPr="00775961" w:rsidRDefault="009F2D74">
      <w:pPr>
        <w:ind w:firstLine="420"/>
      </w:pPr>
      <w:proofErr w:type="gramStart"/>
      <w:r w:rsidRPr="00775961">
        <w:rPr>
          <w:rFonts w:hint="eastAsia"/>
        </w:rPr>
        <w:t>斩男色</w:t>
      </w:r>
      <w:proofErr w:type="gramEnd"/>
      <w:r w:rsidRPr="00775961">
        <w:rPr>
          <w:rFonts w:hint="eastAsia"/>
        </w:rPr>
        <w:t>是一种比较受男性喜爱的口红颜色。主要以淡淡的</w:t>
      </w:r>
      <w:proofErr w:type="gramStart"/>
      <w:r w:rsidRPr="00775961">
        <w:rPr>
          <w:rFonts w:hint="eastAsia"/>
        </w:rPr>
        <w:t>裸</w:t>
      </w:r>
      <w:proofErr w:type="gramEnd"/>
      <w:r w:rsidRPr="00775961">
        <w:rPr>
          <w:rFonts w:hint="eastAsia"/>
        </w:rPr>
        <w:t>粉色为主，营造出清纯和自然感，代表有</w:t>
      </w:r>
      <w:r w:rsidRPr="00775961">
        <w:rPr>
          <w:rFonts w:hint="eastAsia"/>
        </w:rPr>
        <w:t>YSL</w:t>
      </w:r>
      <w:r w:rsidRPr="00775961">
        <w:rPr>
          <w:rFonts w:hint="eastAsia"/>
        </w:rPr>
        <w:t>唇釉</w:t>
      </w:r>
      <w:r w:rsidRPr="00775961">
        <w:rPr>
          <w:rFonts w:hint="eastAsia"/>
        </w:rPr>
        <w:t>#12</w:t>
      </w:r>
      <w:r w:rsidRPr="00775961">
        <w:rPr>
          <w:rFonts w:hint="eastAsia"/>
        </w:rPr>
        <w:t>。</w:t>
      </w:r>
    </w:p>
    <w:p w:rsidR="002C7993" w:rsidRPr="00775961" w:rsidRDefault="002C7993"/>
    <w:p w:rsidR="002C7993" w:rsidRPr="00775961" w:rsidRDefault="009F2D74">
      <w:pPr>
        <w:pStyle w:val="2"/>
      </w:pPr>
      <w:bookmarkStart w:id="12" w:name="_Toc511738133"/>
      <w:r w:rsidRPr="00775961">
        <w:t>2.</w:t>
      </w:r>
      <w:r w:rsidRPr="00775961">
        <w:rPr>
          <w:rFonts w:hint="eastAsia"/>
        </w:rPr>
        <w:t>3</w:t>
      </w:r>
      <w:r w:rsidRPr="00775961">
        <w:t xml:space="preserve"> </w:t>
      </w:r>
      <w:r w:rsidRPr="00775961">
        <w:rPr>
          <w:rFonts w:hint="eastAsia"/>
        </w:rPr>
        <w:t>人脸识别和</w:t>
      </w:r>
      <w:proofErr w:type="spellStart"/>
      <w:r w:rsidRPr="00775961">
        <w:rPr>
          <w:rFonts w:hint="eastAsia"/>
        </w:rPr>
        <w:t>face_recognition</w:t>
      </w:r>
      <w:proofErr w:type="spellEnd"/>
      <w:r w:rsidRPr="00775961">
        <w:rPr>
          <w:rFonts w:hint="eastAsia"/>
        </w:rPr>
        <w:t>库</w:t>
      </w:r>
      <w:bookmarkEnd w:id="12"/>
    </w:p>
    <w:p w:rsidR="002C7993" w:rsidRPr="00775961" w:rsidRDefault="009F2D74">
      <w:pPr>
        <w:ind w:firstLine="420"/>
      </w:pPr>
      <w:r w:rsidRPr="00775961">
        <w:rPr>
          <w:rFonts w:hint="eastAsia"/>
        </w:rPr>
        <w:t>人脸识别，是基于人的脸部特征信息进行识别的一种生物识别技术。在本系统中，使用到了人脸识别技术中的人脸图像采集及检测、人脸图像预处理和人脸图像特征提取。我们使</w:t>
      </w:r>
      <w:r w:rsidRPr="00775961">
        <w:rPr>
          <w:rFonts w:hint="eastAsia"/>
        </w:rPr>
        <w:lastRenderedPageBreak/>
        <w:t>用到了</w:t>
      </w:r>
      <w:proofErr w:type="spellStart"/>
      <w:r w:rsidRPr="00775961">
        <w:rPr>
          <w:rFonts w:hint="eastAsia"/>
        </w:rPr>
        <w:t>face_recognition</w:t>
      </w:r>
      <w:proofErr w:type="spellEnd"/>
      <w:r w:rsidRPr="00775961">
        <w:rPr>
          <w:rFonts w:hint="eastAsia"/>
        </w:rPr>
        <w:t>库，该库可以通过</w:t>
      </w:r>
      <w:r w:rsidRPr="00775961">
        <w:rPr>
          <w:rFonts w:hint="eastAsia"/>
        </w:rPr>
        <w:t>python</w:t>
      </w:r>
      <w:r w:rsidRPr="00775961">
        <w:rPr>
          <w:rFonts w:hint="eastAsia"/>
        </w:rPr>
        <w:t>或者命令行即可实现人脸识别的功能。使用</w:t>
      </w:r>
      <w:proofErr w:type="spellStart"/>
      <w:r w:rsidRPr="00775961">
        <w:rPr>
          <w:rFonts w:hint="eastAsia"/>
        </w:rPr>
        <w:t>dlib</w:t>
      </w:r>
      <w:proofErr w:type="spellEnd"/>
      <w:r w:rsidRPr="00775961">
        <w:rPr>
          <w:rFonts w:hint="eastAsia"/>
        </w:rPr>
        <w:t>深度学习人脸识别技术构建，在户外脸部检测数据库基准上的准确率为</w:t>
      </w:r>
      <w:r w:rsidRPr="00775961">
        <w:rPr>
          <w:rFonts w:hint="eastAsia"/>
        </w:rPr>
        <w:t>99.38%</w:t>
      </w:r>
      <w:r w:rsidRPr="00775961">
        <w:rPr>
          <w:rFonts w:hint="eastAsia"/>
        </w:rPr>
        <w:t>。</w:t>
      </w:r>
    </w:p>
    <w:p w:rsidR="002C7993" w:rsidRPr="00775961" w:rsidRDefault="009F2D74">
      <w:pPr>
        <w:pStyle w:val="2"/>
      </w:pPr>
      <w:bookmarkStart w:id="13" w:name="_Toc511738134"/>
      <w:r w:rsidRPr="00775961">
        <w:t>2.</w:t>
      </w:r>
      <w:r w:rsidRPr="00775961">
        <w:rPr>
          <w:rFonts w:hint="eastAsia"/>
        </w:rPr>
        <w:t>4</w:t>
      </w:r>
      <w:r w:rsidRPr="00775961">
        <w:t xml:space="preserve"> </w:t>
      </w:r>
      <w:r w:rsidRPr="00775961">
        <w:rPr>
          <w:rFonts w:hint="eastAsia"/>
        </w:rPr>
        <w:t>图像处理与</w:t>
      </w:r>
      <w:proofErr w:type="spellStart"/>
      <w:r w:rsidRPr="00775961">
        <w:rPr>
          <w:rFonts w:hint="eastAsia"/>
        </w:rPr>
        <w:t>openCV</w:t>
      </w:r>
      <w:bookmarkEnd w:id="13"/>
      <w:proofErr w:type="spellEnd"/>
    </w:p>
    <w:p w:rsidR="002C7993" w:rsidRPr="00775961" w:rsidRDefault="009F2D74">
      <w:pPr>
        <w:ind w:firstLine="420"/>
      </w:pPr>
      <w:r w:rsidRPr="00775961">
        <w:rPr>
          <w:rFonts w:hint="eastAsia"/>
        </w:rPr>
        <w:t>图像处理是指用计算机对图像进行分析，主要可以进行图像变换、图像编码压缩、图像增强和复原、图像分割、图像描述和图像分类。我们采用</w:t>
      </w:r>
      <w:proofErr w:type="spellStart"/>
      <w:r w:rsidRPr="00775961">
        <w:rPr>
          <w:rFonts w:hint="eastAsia"/>
        </w:rPr>
        <w:t>openCV</w:t>
      </w:r>
      <w:proofErr w:type="spellEnd"/>
      <w:r w:rsidRPr="00775961">
        <w:rPr>
          <w:rFonts w:hint="eastAsia"/>
        </w:rPr>
        <w:t>，这是一个基于</w:t>
      </w:r>
      <w:r w:rsidRPr="00775961">
        <w:rPr>
          <w:rFonts w:hint="eastAsia"/>
        </w:rPr>
        <w:t>BSD</w:t>
      </w:r>
      <w:r w:rsidRPr="00775961">
        <w:rPr>
          <w:rFonts w:hint="eastAsia"/>
        </w:rPr>
        <w:t>许可（开源）发行的跨平台计算机视觉库，由一系列</w:t>
      </w:r>
      <w:r w:rsidRPr="00775961">
        <w:rPr>
          <w:rFonts w:hint="eastAsia"/>
        </w:rPr>
        <w:t xml:space="preserve"> C </w:t>
      </w:r>
      <w:r w:rsidRPr="00775961">
        <w:rPr>
          <w:rFonts w:hint="eastAsia"/>
        </w:rPr>
        <w:t>函数和少量</w:t>
      </w:r>
      <w:r w:rsidRPr="00775961">
        <w:rPr>
          <w:rFonts w:hint="eastAsia"/>
        </w:rPr>
        <w:t xml:space="preserve"> C++ </w:t>
      </w:r>
      <w:r w:rsidRPr="00775961">
        <w:rPr>
          <w:rFonts w:hint="eastAsia"/>
        </w:rPr>
        <w:t>类构成，提供了</w:t>
      </w:r>
      <w:r w:rsidRPr="00775961">
        <w:rPr>
          <w:rFonts w:hint="eastAsia"/>
        </w:rPr>
        <w:t>Python</w:t>
      </w:r>
      <w:r w:rsidRPr="00775961">
        <w:rPr>
          <w:rFonts w:hint="eastAsia"/>
        </w:rPr>
        <w:t>语言接口，实现了图像处理和计算机视觉方面的很多通用算法。</w:t>
      </w:r>
    </w:p>
    <w:p w:rsidR="002C7993" w:rsidRPr="00775961" w:rsidRDefault="009F2D74">
      <w:pPr>
        <w:pStyle w:val="2"/>
      </w:pPr>
      <w:bookmarkStart w:id="14" w:name="_Toc511738135"/>
      <w:r w:rsidRPr="00775961">
        <w:t>2.</w:t>
      </w:r>
      <w:r w:rsidRPr="00775961">
        <w:rPr>
          <w:rFonts w:hint="eastAsia"/>
        </w:rPr>
        <w:t>5</w:t>
      </w:r>
      <w:r w:rsidRPr="00775961">
        <w:t xml:space="preserve"> </w:t>
      </w:r>
      <w:r w:rsidRPr="00775961">
        <w:rPr>
          <w:rFonts w:hint="eastAsia"/>
        </w:rPr>
        <w:t>网络爬虫与</w:t>
      </w:r>
      <w:proofErr w:type="spellStart"/>
      <w:r w:rsidRPr="00775961">
        <w:rPr>
          <w:rFonts w:hint="eastAsia"/>
        </w:rPr>
        <w:t>urllib</w:t>
      </w:r>
      <w:proofErr w:type="spellEnd"/>
      <w:r w:rsidRPr="00775961">
        <w:rPr>
          <w:rFonts w:hint="eastAsia"/>
        </w:rPr>
        <w:t>库</w:t>
      </w:r>
      <w:bookmarkEnd w:id="14"/>
    </w:p>
    <w:p w:rsidR="002C7993" w:rsidRPr="00775961" w:rsidRDefault="009F2D74">
      <w:pPr>
        <w:ind w:firstLine="420"/>
      </w:pPr>
      <w:r w:rsidRPr="00775961">
        <w:rPr>
          <w:rFonts w:hint="eastAsia"/>
        </w:rPr>
        <w:t>网络爬虫是一种按照一定的规则，自动地抓取万维网信息的程序或者脚本。在爬取信息过程中一般基于目标网页特征、目标数据模式进行有选择性的信息筛选和信息处理。我们使用到了</w:t>
      </w:r>
      <w:proofErr w:type="spellStart"/>
      <w:r w:rsidRPr="00775961">
        <w:rPr>
          <w:rFonts w:hint="eastAsia"/>
        </w:rPr>
        <w:t>urllib</w:t>
      </w:r>
      <w:proofErr w:type="spellEnd"/>
      <w:r w:rsidRPr="00775961">
        <w:rPr>
          <w:rFonts w:hint="eastAsia"/>
        </w:rPr>
        <w:t>库，该库是</w:t>
      </w:r>
      <w:r w:rsidRPr="00775961">
        <w:rPr>
          <w:rFonts w:hint="eastAsia"/>
        </w:rPr>
        <w:t>Python</w:t>
      </w:r>
      <w:r w:rsidRPr="00775961">
        <w:rPr>
          <w:rFonts w:hint="eastAsia"/>
        </w:rPr>
        <w:t>自带的标准库，无需安装，提供了网页请求、响应获取、代理和</w:t>
      </w:r>
      <w:r w:rsidRPr="00775961">
        <w:rPr>
          <w:rFonts w:hint="eastAsia"/>
        </w:rPr>
        <w:t>cookie</w:t>
      </w:r>
      <w:r w:rsidRPr="00775961">
        <w:rPr>
          <w:rFonts w:hint="eastAsia"/>
        </w:rPr>
        <w:t>设置、异常处理、</w:t>
      </w:r>
      <w:r w:rsidRPr="00775961">
        <w:rPr>
          <w:rFonts w:hint="eastAsia"/>
        </w:rPr>
        <w:t>URL</w:t>
      </w:r>
      <w:r w:rsidRPr="00775961">
        <w:rPr>
          <w:rFonts w:hint="eastAsia"/>
        </w:rPr>
        <w:t>解析等功能。</w:t>
      </w:r>
      <w:bookmarkStart w:id="15" w:name="_GoBack"/>
      <w:bookmarkEnd w:id="15"/>
    </w:p>
    <w:sectPr w:rsidR="002C7993" w:rsidRPr="0077596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459" w:rsidRDefault="00740459">
      <w:r>
        <w:separator/>
      </w:r>
    </w:p>
  </w:endnote>
  <w:endnote w:type="continuationSeparator" w:id="0">
    <w:p w:rsidR="00740459" w:rsidRDefault="0074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993" w:rsidRDefault="009F2D74">
    <w:pPr>
      <w:pStyle w:val="a7"/>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2C7993" w:rsidRDefault="002C7993">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993" w:rsidRDefault="009F2D74">
    <w:pPr>
      <w:pStyle w:val="a7"/>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rPr>
      <w:t>2</w:t>
    </w:r>
    <w:r>
      <w:rPr>
        <w:rStyle w:val="ad"/>
      </w:rPr>
      <w:fldChar w:fldCharType="end"/>
    </w:r>
  </w:p>
  <w:p w:rsidR="002C7993" w:rsidRDefault="002C7993">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459" w:rsidRDefault="00740459">
      <w:r>
        <w:separator/>
      </w:r>
    </w:p>
  </w:footnote>
  <w:footnote w:type="continuationSeparator" w:id="0">
    <w:p w:rsidR="00740459" w:rsidRDefault="00740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57486"/>
    <w:multiLevelType w:val="multilevel"/>
    <w:tmpl w:val="5245748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25C"/>
    <w:rsid w:val="00004697"/>
    <w:rsid w:val="000A1848"/>
    <w:rsid w:val="000D0D15"/>
    <w:rsid w:val="000E5A47"/>
    <w:rsid w:val="0024442F"/>
    <w:rsid w:val="00255C29"/>
    <w:rsid w:val="002A486C"/>
    <w:rsid w:val="002A62C0"/>
    <w:rsid w:val="002C7993"/>
    <w:rsid w:val="00465807"/>
    <w:rsid w:val="004E7150"/>
    <w:rsid w:val="00524E10"/>
    <w:rsid w:val="00572D76"/>
    <w:rsid w:val="00594023"/>
    <w:rsid w:val="005B1A4A"/>
    <w:rsid w:val="00740459"/>
    <w:rsid w:val="0075143E"/>
    <w:rsid w:val="00775961"/>
    <w:rsid w:val="008A6DC2"/>
    <w:rsid w:val="008C7E5D"/>
    <w:rsid w:val="00936D59"/>
    <w:rsid w:val="00981D37"/>
    <w:rsid w:val="009D71D9"/>
    <w:rsid w:val="009F2D74"/>
    <w:rsid w:val="00AE790C"/>
    <w:rsid w:val="00B07B3F"/>
    <w:rsid w:val="00B81683"/>
    <w:rsid w:val="00C06936"/>
    <w:rsid w:val="00C21F54"/>
    <w:rsid w:val="00C24891"/>
    <w:rsid w:val="00DD125C"/>
    <w:rsid w:val="00F11E28"/>
    <w:rsid w:val="00FD5C52"/>
    <w:rsid w:val="09805B06"/>
    <w:rsid w:val="121A34A9"/>
    <w:rsid w:val="13B216D3"/>
    <w:rsid w:val="25C36707"/>
    <w:rsid w:val="45745BA4"/>
    <w:rsid w:val="46294001"/>
    <w:rsid w:val="59BB6B04"/>
    <w:rsid w:val="62AB6528"/>
    <w:rsid w:val="6C0F3EAA"/>
    <w:rsid w:val="7AF82838"/>
    <w:rsid w:val="7BF6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FC96B8-95A9-498B-AB0B-0C3B3C2F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1260"/>
      <w:jc w:val="left"/>
    </w:pPr>
    <w:rPr>
      <w:szCs w:val="21"/>
    </w:rPr>
  </w:style>
  <w:style w:type="paragraph" w:styleId="a3">
    <w:name w:val="Document Map"/>
    <w:basedOn w:val="a"/>
    <w:link w:val="a4"/>
    <w:uiPriority w:val="99"/>
    <w:semiHidden/>
    <w:unhideWhenUsed/>
    <w:rPr>
      <w:rFonts w:ascii="宋体"/>
      <w:sz w:val="18"/>
      <w:szCs w:val="18"/>
    </w:rPr>
  </w:style>
  <w:style w:type="paragraph" w:styleId="5">
    <w:name w:val="toc 5"/>
    <w:basedOn w:val="a"/>
    <w:next w:val="a"/>
    <w:semiHidden/>
    <w:pPr>
      <w:ind w:left="840"/>
      <w:jc w:val="left"/>
    </w:pPr>
    <w:rPr>
      <w:szCs w:val="21"/>
    </w:rPr>
  </w:style>
  <w:style w:type="paragraph" w:styleId="31">
    <w:name w:val="toc 3"/>
    <w:basedOn w:val="a"/>
    <w:next w:val="a"/>
    <w:uiPriority w:val="39"/>
    <w:pPr>
      <w:ind w:left="420"/>
      <w:jc w:val="left"/>
    </w:pPr>
    <w:rPr>
      <w:i/>
      <w:iCs/>
    </w:rPr>
  </w:style>
  <w:style w:type="paragraph" w:styleId="8">
    <w:name w:val="toc 8"/>
    <w:basedOn w:val="a"/>
    <w:next w:val="a"/>
    <w:semiHidden/>
    <w:pPr>
      <w:ind w:left="1470"/>
      <w:jc w:val="left"/>
    </w:pPr>
    <w:rPr>
      <w:szCs w:val="21"/>
    </w:rPr>
  </w:style>
  <w:style w:type="paragraph" w:styleId="a5">
    <w:name w:val="Date"/>
    <w:basedOn w:val="a"/>
    <w:next w:val="a"/>
    <w:link w:val="a6"/>
    <w:semiHidden/>
    <w:pPr>
      <w:ind w:leftChars="2500" w:left="100"/>
    </w:p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spacing w:before="120" w:after="120"/>
      <w:jc w:val="left"/>
    </w:pPr>
    <w:rPr>
      <w:b/>
      <w:bCs/>
      <w:caps/>
    </w:rPr>
  </w:style>
  <w:style w:type="paragraph" w:styleId="4">
    <w:name w:val="toc 4"/>
    <w:basedOn w:val="a"/>
    <w:next w:val="a"/>
    <w:semiHidden/>
    <w:pPr>
      <w:ind w:left="630"/>
      <w:jc w:val="left"/>
    </w:pPr>
    <w:rPr>
      <w:szCs w:val="21"/>
    </w:rPr>
  </w:style>
  <w:style w:type="paragraph" w:styleId="6">
    <w:name w:val="toc 6"/>
    <w:basedOn w:val="a"/>
    <w:next w:val="a"/>
    <w:semiHidden/>
    <w:pPr>
      <w:ind w:left="1050"/>
      <w:jc w:val="left"/>
    </w:pPr>
    <w:rPr>
      <w:szCs w:val="21"/>
    </w:rPr>
  </w:style>
  <w:style w:type="paragraph" w:styleId="21">
    <w:name w:val="toc 2"/>
    <w:basedOn w:val="a"/>
    <w:next w:val="a"/>
    <w:uiPriority w:val="39"/>
    <w:pPr>
      <w:ind w:left="210"/>
      <w:jc w:val="left"/>
    </w:pPr>
    <w:rPr>
      <w:smallCaps/>
    </w:rPr>
  </w:style>
  <w:style w:type="paragraph" w:styleId="9">
    <w:name w:val="toc 9"/>
    <w:basedOn w:val="a"/>
    <w:next w:val="a"/>
    <w:semiHidden/>
    <w:pPr>
      <w:ind w:left="1680"/>
      <w:jc w:val="left"/>
    </w:pPr>
    <w:rPr>
      <w:szCs w:val="21"/>
    </w:rPr>
  </w:style>
  <w:style w:type="paragraph" w:styleId="ab">
    <w:name w:val="Title"/>
    <w:basedOn w:val="a"/>
    <w:next w:val="a"/>
    <w:link w:val="ac"/>
    <w:qFormat/>
    <w:pPr>
      <w:jc w:val="center"/>
    </w:pPr>
    <w:rPr>
      <w:rFonts w:ascii="宋体"/>
      <w:b/>
      <w:snapToGrid w:val="0"/>
      <w:kern w:val="0"/>
      <w:sz w:val="36"/>
      <w:szCs w:val="20"/>
      <w:lang w:val="zh-CN"/>
    </w:rPr>
  </w:style>
  <w:style w:type="character" w:styleId="ad">
    <w:name w:val="page number"/>
    <w:basedOn w:val="a0"/>
    <w:semiHidden/>
  </w:style>
  <w:style w:type="character" w:styleId="ae">
    <w:name w:val="Hyperlink"/>
    <w:uiPriority w:val="99"/>
    <w:rPr>
      <w:color w:val="0000FF"/>
      <w:u w:val="single"/>
    </w:rPr>
  </w:style>
  <w:style w:type="character" w:customStyle="1" w:styleId="ac">
    <w:name w:val="标题 字符"/>
    <w:link w:val="ab"/>
    <w:rPr>
      <w:rFonts w:ascii="宋体" w:eastAsia="宋体" w:hAnsi="Times New Roman" w:cs="Times New Roman"/>
      <w:b/>
      <w:snapToGrid w:val="0"/>
      <w:kern w:val="0"/>
      <w:sz w:val="36"/>
      <w:szCs w:val="20"/>
      <w:lang w:val="zh-CN" w:eastAsia="zh-CN"/>
    </w:rPr>
  </w:style>
  <w:style w:type="paragraph" w:customStyle="1" w:styleId="Tabletext">
    <w:name w:val="Tabletext"/>
    <w:basedOn w:val="a"/>
    <w:pPr>
      <w:keepLines/>
      <w:spacing w:after="120" w:line="240" w:lineRule="atLeast"/>
      <w:jc w:val="left"/>
    </w:pPr>
    <w:rPr>
      <w:rFonts w:ascii="宋体"/>
      <w:snapToGrid w:val="0"/>
      <w:kern w:val="0"/>
      <w:sz w:val="20"/>
      <w:szCs w:val="20"/>
    </w:rPr>
  </w:style>
  <w:style w:type="paragraph" w:styleId="af">
    <w:name w:val="List Paragraph"/>
    <w:basedOn w:val="a"/>
    <w:uiPriority w:val="34"/>
    <w:qFormat/>
    <w:pPr>
      <w:ind w:firstLineChars="200" w:firstLine="420"/>
    </w:pPr>
  </w:style>
  <w:style w:type="character" w:customStyle="1" w:styleId="aa">
    <w:name w:val="页眉 字符"/>
    <w:basedOn w:val="a0"/>
    <w:link w:val="a9"/>
    <w:rPr>
      <w:rFonts w:ascii="Times New Roman" w:eastAsia="宋体" w:hAnsi="Times New Roman" w:cs="Times New Roman"/>
      <w:sz w:val="18"/>
      <w:szCs w:val="18"/>
    </w:rPr>
  </w:style>
  <w:style w:type="character" w:customStyle="1" w:styleId="a8">
    <w:name w:val="页脚 字符"/>
    <w:basedOn w:val="a0"/>
    <w:link w:val="a7"/>
    <w:rPr>
      <w:rFonts w:ascii="Times New Roman" w:eastAsia="宋体" w:hAnsi="Times New Roman" w:cs="Times New Roman"/>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a6">
    <w:name w:val="日期 字符"/>
    <w:basedOn w:val="a0"/>
    <w:link w:val="a5"/>
    <w:semiHidden/>
    <w:rPr>
      <w:rFonts w:ascii="Times New Roman" w:eastAsia="宋体" w:hAnsi="Times New Roman" w:cs="Times New Roman"/>
      <w:szCs w:val="24"/>
    </w:rPr>
  </w:style>
  <w:style w:type="character" w:customStyle="1" w:styleId="a4">
    <w:name w:val="文档结构图 字符"/>
    <w:basedOn w:val="a0"/>
    <w:link w:val="a3"/>
    <w:uiPriority w:val="99"/>
    <w:semiHidden/>
    <w:rPr>
      <w:rFonts w:ascii="宋体" w:eastAsia="宋体" w:hAnsi="Times New Roman" w:cs="Times New Roman"/>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E385DF-2985-482B-8FCF-3B2255D2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wqmazitai@sjtu.edu.cn</dc:creator>
  <cp:lastModifiedBy>qqhrcmq</cp:lastModifiedBy>
  <cp:revision>6</cp:revision>
  <dcterms:created xsi:type="dcterms:W3CDTF">2018-04-17T06:07:00Z</dcterms:created>
  <dcterms:modified xsi:type="dcterms:W3CDTF">2018-04-17T06:37:00Z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