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701E72" w14:textId="77777777" w:rsidR="00C556B7" w:rsidRDefault="004820C8">
      <w:pPr>
        <w:pStyle w:val="1"/>
      </w:pPr>
      <w:r>
        <w:t>一、</w:t>
      </w:r>
      <w:r>
        <w:t xml:space="preserve">    java</w:t>
      </w:r>
      <w:r>
        <w:t>基础</w:t>
      </w:r>
    </w:p>
    <w:p w14:paraId="5D4D0176" w14:textId="77777777" w:rsidR="00C556B7" w:rsidRDefault="004820C8">
      <w:pPr>
        <w:pStyle w:val="2"/>
      </w:pPr>
      <w:r>
        <w:t>1.</w:t>
      </w:r>
      <w:r>
        <w:t>如何在后台发送一个请求</w:t>
      </w:r>
      <w:r>
        <w:t>?</w:t>
      </w:r>
    </w:p>
    <w:p w14:paraId="6E3DE40E" w14:textId="77777777" w:rsidR="00C556B7" w:rsidRDefault="004820C8">
      <w:pPr>
        <w:numPr>
          <w:ilvl w:val="0"/>
          <w:numId w:val="1"/>
        </w:numPr>
      </w:pPr>
      <w:r>
        <w:t>通过</w:t>
      </w:r>
      <w:r>
        <w:t>java.net.URLConnection</w:t>
      </w:r>
    </w:p>
    <w:p w14:paraId="5762E545" w14:textId="77777777" w:rsidR="00C556B7" w:rsidRDefault="004820C8">
      <w:pPr>
        <w:numPr>
          <w:ilvl w:val="0"/>
          <w:numId w:val="1"/>
        </w:numPr>
      </w:pPr>
      <w:r>
        <w:t>通过</w:t>
      </w:r>
      <w:r>
        <w:t>sun.net.www.http.HttpClient</w:t>
      </w:r>
    </w:p>
    <w:p w14:paraId="08026F65" w14:textId="77777777" w:rsidR="00C556B7" w:rsidRDefault="004820C8">
      <w:pPr>
        <w:numPr>
          <w:ilvl w:val="0"/>
          <w:numId w:val="1"/>
        </w:numPr>
      </w:pPr>
      <w:r>
        <w:t>通过</w:t>
      </w:r>
      <w:r>
        <w:t>com.mashape.unirest.http.Unirest</w:t>
      </w:r>
      <w:r>
        <w:t>，开源的，设置超时时间有坑，每次</w:t>
      </w:r>
      <w:r w:rsidR="006605AB">
        <w:t>setTimeOuts</w:t>
      </w:r>
      <w:r>
        <w:t>都会建立新的线程</w:t>
      </w:r>
      <w:r>
        <w:t>.</w:t>
      </w:r>
    </w:p>
    <w:p w14:paraId="60783BAC" w14:textId="77777777" w:rsidR="00C556B7" w:rsidRDefault="004820C8">
      <w:pPr>
        <w:pStyle w:val="2"/>
      </w:pPr>
      <w:r>
        <w:t>2. Arraylist</w:t>
      </w:r>
      <w:r>
        <w:t>和</w:t>
      </w:r>
      <w:r>
        <w:t>linkedlist</w:t>
      </w:r>
      <w:r>
        <w:t>的区别</w:t>
      </w:r>
    </w:p>
    <w:p w14:paraId="7F962859" w14:textId="77777777" w:rsidR="00C556B7" w:rsidRDefault="004820C8">
      <w:pPr>
        <w:numPr>
          <w:ilvl w:val="0"/>
          <w:numId w:val="2"/>
        </w:numPr>
      </w:pPr>
      <w:r>
        <w:t>ArrayList</w:t>
      </w:r>
      <w:r>
        <w:t>与</w:t>
      </w:r>
      <w:r>
        <w:t>LinkedList</w:t>
      </w:r>
      <w:r>
        <w:t>都是</w:t>
      </w:r>
      <w:r>
        <w:t>List</w:t>
      </w:r>
      <w:r>
        <w:t>接口的实现类</w:t>
      </w:r>
    </w:p>
    <w:p w14:paraId="3E96C9A1" w14:textId="5D34187F" w:rsidR="00C556B7" w:rsidRDefault="004820C8">
      <w:pPr>
        <w:numPr>
          <w:ilvl w:val="0"/>
          <w:numId w:val="2"/>
        </w:numPr>
      </w:pPr>
      <w:r>
        <w:t>ArrayList</w:t>
      </w:r>
      <w:r>
        <w:t>是实现了基于动态数组的数据结构，</w:t>
      </w:r>
      <w:r>
        <w:t>LinkedList</w:t>
      </w:r>
      <w:r>
        <w:t>基于</w:t>
      </w:r>
      <w:r w:rsidR="00EC0536">
        <w:rPr>
          <w:rFonts w:hint="eastAsia"/>
        </w:rPr>
        <w:t>双</w:t>
      </w:r>
      <w:r>
        <w:t>链表的数据结构。</w:t>
      </w:r>
      <w:r>
        <w:t xml:space="preserve"> </w:t>
      </w:r>
    </w:p>
    <w:p w14:paraId="39C20386" w14:textId="77777777" w:rsidR="00C556B7" w:rsidRDefault="004820C8">
      <w:pPr>
        <w:numPr>
          <w:ilvl w:val="0"/>
          <w:numId w:val="2"/>
        </w:numPr>
      </w:pPr>
      <w:r>
        <w:t>对于随机访问</w:t>
      </w:r>
      <w:r>
        <w:t>get</w:t>
      </w:r>
      <w:r>
        <w:t>和</w:t>
      </w:r>
      <w:r>
        <w:t>set</w:t>
      </w:r>
      <w:r>
        <w:t>，</w:t>
      </w:r>
      <w:r>
        <w:t>ArrayList</w:t>
      </w:r>
      <w:r>
        <w:t>优于</w:t>
      </w:r>
      <w:r>
        <w:t>LinkedList</w:t>
      </w:r>
      <w:r>
        <w:t>，</w:t>
      </w:r>
      <w:r>
        <w:t>ArrayList</w:t>
      </w:r>
      <w:r>
        <w:t>使用索引的方式来快速定位对象的位置</w:t>
      </w:r>
      <w:r>
        <w:t>,</w:t>
      </w:r>
      <w:r>
        <w:t>而</w:t>
      </w:r>
      <w:r>
        <w:t>LinkedList</w:t>
      </w:r>
      <w:r>
        <w:t>要移动指针。</w:t>
      </w:r>
    </w:p>
    <w:p w14:paraId="630E03F2" w14:textId="77777777" w:rsidR="00C556B7" w:rsidRDefault="004820C8">
      <w:pPr>
        <w:numPr>
          <w:ilvl w:val="0"/>
          <w:numId w:val="2"/>
        </w:numPr>
      </w:pPr>
      <w:r>
        <w:t>对于新增和删除操作</w:t>
      </w:r>
      <w:r>
        <w:t>add</w:t>
      </w:r>
      <w:r>
        <w:t>和</w:t>
      </w:r>
      <w:r>
        <w:t>remove</w:t>
      </w:r>
      <w:r>
        <w:t>，</w:t>
      </w:r>
      <w:r>
        <w:t>LinekedList</w:t>
      </w:r>
      <w:r>
        <w:t>比较占优势，因为</w:t>
      </w:r>
      <w:r>
        <w:t>ArrayList</w:t>
      </w:r>
      <w:r>
        <w:t>要移动后段的数组元素，从而会重新调整索引顺序</w:t>
      </w:r>
      <w:r>
        <w:t>,</w:t>
      </w:r>
      <w:r>
        <w:t>调整索引顺序会消耗一定的时间，所以速度上就会比</w:t>
      </w:r>
      <w:r>
        <w:t>LinkedList</w:t>
      </w:r>
      <w:r>
        <w:t>要慢许多</w:t>
      </w:r>
      <w:r>
        <w:t xml:space="preserve">. </w:t>
      </w:r>
      <w:r>
        <w:t>相反</w:t>
      </w:r>
      <w:r>
        <w:t>,LinkedList</w:t>
      </w:r>
      <w:r>
        <w:t>是使用链表实现的</w:t>
      </w:r>
      <w:r>
        <w:t>,</w:t>
      </w:r>
      <w:r>
        <w:t>若要从链表中删除或插入某一个对象</w:t>
      </w:r>
      <w:r>
        <w:t>,</w:t>
      </w:r>
      <w:r>
        <w:t>只需要改变前后对象的引用即可。</w:t>
      </w:r>
      <w:r>
        <w:t>LinekedList</w:t>
      </w:r>
      <w:r>
        <w:t>适合用来实现</w:t>
      </w:r>
      <w:r>
        <w:t>Stack(</w:t>
      </w:r>
      <w:r>
        <w:t>堆栈</w:t>
      </w:r>
      <w:r>
        <w:t>)</w:t>
      </w:r>
      <w:r>
        <w:t>与</w:t>
      </w:r>
      <w:r>
        <w:t>Queue(</w:t>
      </w:r>
      <w:r>
        <w:t>队列</w:t>
      </w:r>
      <w:r>
        <w:t>),</w:t>
      </w:r>
      <w:r>
        <w:t>前者先进后出，后者是先进先出</w:t>
      </w:r>
      <w:r>
        <w:t>.</w:t>
      </w:r>
    </w:p>
    <w:p w14:paraId="2BBA33B5" w14:textId="77777777" w:rsidR="00C556B7" w:rsidRDefault="004820C8">
      <w:pPr>
        <w:pStyle w:val="2"/>
      </w:pPr>
      <w:r>
        <w:t>3.hashmap</w:t>
      </w:r>
      <w:r>
        <w:t>源码，什么版本的，为什么快</w:t>
      </w:r>
    </w:p>
    <w:p w14:paraId="215E6399" w14:textId="77777777" w:rsidR="00C556B7" w:rsidRDefault="004820C8">
      <w:pPr>
        <w:numPr>
          <w:ilvl w:val="0"/>
          <w:numId w:val="3"/>
        </w:numPr>
      </w:pPr>
      <w:r>
        <w:t>1.7</w:t>
      </w:r>
      <w:r>
        <w:t>的版本</w:t>
      </w:r>
    </w:p>
    <w:p w14:paraId="3D1FAAF1" w14:textId="77777777" w:rsidR="00C556B7" w:rsidRDefault="004820C8">
      <w:pPr>
        <w:numPr>
          <w:ilvl w:val="0"/>
          <w:numId w:val="3"/>
        </w:numPr>
      </w:pPr>
      <w:r>
        <w:t>Java 8</w:t>
      </w:r>
      <w:r>
        <w:t>中，如果</w:t>
      </w:r>
      <w:r>
        <w:t>hash</w:t>
      </w:r>
      <w:r>
        <w:t>相同的</w:t>
      </w:r>
      <w:r>
        <w:t>key</w:t>
      </w:r>
      <w:r>
        <w:t>的数量大于</w:t>
      </w:r>
      <w:r>
        <w:t>8</w:t>
      </w:r>
      <w:r>
        <w:t>，会使用平衡树代替链表；</w:t>
      </w:r>
    </w:p>
    <w:p w14:paraId="02EDA889" w14:textId="67D3636E" w:rsidR="00C556B7" w:rsidRDefault="004820C8">
      <w:pPr>
        <w:numPr>
          <w:ilvl w:val="0"/>
          <w:numId w:val="3"/>
        </w:numPr>
      </w:pPr>
      <w:r>
        <w:lastRenderedPageBreak/>
        <w:t>线程不安全的，</w:t>
      </w:r>
      <w:r w:rsidR="00786FAF">
        <w:rPr>
          <w:rFonts w:hint="eastAsia"/>
        </w:rPr>
        <w:t>key/value</w:t>
      </w:r>
      <w:r w:rsidR="00786FAF">
        <w:rPr>
          <w:rFonts w:hint="eastAsia"/>
        </w:rPr>
        <w:t>都</w:t>
      </w:r>
      <w:r>
        <w:t>可以</w:t>
      </w:r>
      <w:r w:rsidR="00786FAF">
        <w:rPr>
          <w:rFonts w:hint="eastAsia"/>
        </w:rPr>
        <w:t>使用</w:t>
      </w:r>
      <w:r w:rsidR="00786FAF">
        <w:rPr>
          <w:rFonts w:hint="eastAsia"/>
        </w:rPr>
        <w:t>null</w:t>
      </w:r>
      <w:r>
        <w:t>；</w:t>
      </w:r>
    </w:p>
    <w:p w14:paraId="72674018" w14:textId="339A533F" w:rsidR="00C556B7" w:rsidRDefault="004820C8">
      <w:pPr>
        <w:numPr>
          <w:ilvl w:val="0"/>
          <w:numId w:val="3"/>
        </w:numPr>
      </w:pPr>
      <w:r>
        <w:t>HashMap</w:t>
      </w:r>
      <w:r>
        <w:t>的数据结构是基于数组和</w:t>
      </w:r>
      <w:r w:rsidR="00786FAF">
        <w:rPr>
          <w:rFonts w:hint="eastAsia"/>
        </w:rPr>
        <w:t>单</w:t>
      </w:r>
      <w:r>
        <w:t>链表的。（以数组存储元素，如有</w:t>
      </w:r>
      <w:r>
        <w:t>hash</w:t>
      </w:r>
      <w:r>
        <w:t>相同的元素，在数组结构中，创建链表结构，再把</w:t>
      </w:r>
      <w:r>
        <w:t>hash</w:t>
      </w:r>
      <w:r>
        <w:t>相同的元素放到链表的下一个节点）</w:t>
      </w:r>
    </w:p>
    <w:p w14:paraId="7E12DEFD" w14:textId="77777777" w:rsidR="00C556B7" w:rsidRDefault="004820C8">
      <w:pPr>
        <w:numPr>
          <w:ilvl w:val="0"/>
          <w:numId w:val="3"/>
        </w:numPr>
      </w:pPr>
      <w:r>
        <w:t>每个</w:t>
      </w:r>
      <w:r>
        <w:t>table</w:t>
      </w:r>
      <w:r>
        <w:t>是</w:t>
      </w:r>
      <w:r>
        <w:t>entry[]</w:t>
      </w:r>
      <w:r>
        <w:t>，相同</w:t>
      </w:r>
      <w:r>
        <w:t>hash</w:t>
      </w:r>
      <w:r>
        <w:t>的元素放入同一个位置的链表中，先放的元素在尾部，后放入的元素在头部；</w:t>
      </w:r>
    </w:p>
    <w:p w14:paraId="35019402" w14:textId="77777777" w:rsidR="00C556B7" w:rsidRDefault="004820C8">
      <w:pPr>
        <w:numPr>
          <w:ilvl w:val="0"/>
          <w:numId w:val="3"/>
        </w:numPr>
      </w:pPr>
      <w:r>
        <w:t>初始容量是</w:t>
      </w:r>
      <w:r>
        <w:t>16</w:t>
      </w:r>
      <w:r>
        <w:t>，负载因子默认是</w:t>
      </w:r>
      <w:r>
        <w:t>0.75</w:t>
      </w:r>
      <w:r>
        <w:t>，当超过</w:t>
      </w:r>
      <w:r>
        <w:t>16*0.75</w:t>
      </w:r>
      <w:r>
        <w:t>时，要扩容，默认扩容至原来的两倍，即</w:t>
      </w:r>
      <w:r>
        <w:t>32</w:t>
      </w:r>
      <w:r>
        <w:t>；</w:t>
      </w:r>
    </w:p>
    <w:p w14:paraId="1897F38F" w14:textId="77777777" w:rsidR="00C556B7" w:rsidRDefault="004820C8">
      <w:pPr>
        <w:numPr>
          <w:ilvl w:val="0"/>
          <w:numId w:val="3"/>
        </w:numPr>
      </w:pPr>
      <w:r>
        <w:t>如何</w:t>
      </w:r>
      <w:r>
        <w:t>get</w:t>
      </w:r>
      <w:r>
        <w:t>和</w:t>
      </w:r>
      <w:r>
        <w:t>put</w:t>
      </w:r>
      <w:r>
        <w:t>？第一步，看</w:t>
      </w:r>
      <w:r>
        <w:t>key</w:t>
      </w:r>
      <w:r>
        <w:t>是否为</w:t>
      </w:r>
      <w:r>
        <w:t>null</w:t>
      </w:r>
      <w:r>
        <w:t>，为</w:t>
      </w:r>
      <w:r>
        <w:t>null</w:t>
      </w:r>
      <w:r>
        <w:t>，直接取</w:t>
      </w:r>
      <w:r>
        <w:t>value</w:t>
      </w:r>
      <w:r>
        <w:t>，不为</w:t>
      </w:r>
      <w:r>
        <w:t>null</w:t>
      </w:r>
      <w:r>
        <w:t>，则计算</w:t>
      </w:r>
      <w:r>
        <w:t>key</w:t>
      </w:r>
      <w:r>
        <w:t>的</w:t>
      </w:r>
      <w:r>
        <w:t>hashCode</w:t>
      </w:r>
      <w:r>
        <w:t>；第二步，根据</w:t>
      </w:r>
      <w:r>
        <w:t>hashCode</w:t>
      </w:r>
      <w:r>
        <w:t>计算</w:t>
      </w:r>
      <w:r>
        <w:t>hash</w:t>
      </w:r>
      <w:r>
        <w:t>值；第三步，根据</w:t>
      </w:r>
      <w:r>
        <w:t>hash</w:t>
      </w:r>
      <w:r>
        <w:t>和</w:t>
      </w:r>
      <w:r>
        <w:t>length</w:t>
      </w:r>
      <w:r>
        <w:t>，计算所在数组的位置索引；第四步，逐个遍历链表上的元素，用</w:t>
      </w:r>
      <w:r>
        <w:t>equals</w:t>
      </w:r>
      <w:r>
        <w:t>来比较内容，</w:t>
      </w:r>
      <w:r>
        <w:t>put--</w:t>
      </w:r>
      <w:r>
        <w:t>内容相同，</w:t>
      </w:r>
      <w:r>
        <w:t>value</w:t>
      </w:r>
      <w:r>
        <w:t>直接覆盖，不同则放入链表，</w:t>
      </w:r>
      <w:r>
        <w:t>get--</w:t>
      </w:r>
      <w:r>
        <w:t>内容相同，取</w:t>
      </w:r>
      <w:r>
        <w:t>value</w:t>
      </w:r>
      <w:r>
        <w:t>；</w:t>
      </w:r>
    </w:p>
    <w:p w14:paraId="18677ED5" w14:textId="77777777" w:rsidR="00C556B7" w:rsidRDefault="004820C8">
      <w:pPr>
        <w:numPr>
          <w:ilvl w:val="0"/>
          <w:numId w:val="3"/>
        </w:numPr>
      </w:pPr>
      <w:r>
        <w:t>key</w:t>
      </w:r>
      <w:r>
        <w:t>的类型最好是采用</w:t>
      </w:r>
      <w:r>
        <w:t>String</w:t>
      </w:r>
      <w:r>
        <w:t>或者</w:t>
      </w:r>
      <w:r>
        <w:t>Integer</w:t>
      </w:r>
      <w:r>
        <w:t>这样的引用类型，因为</w:t>
      </w:r>
      <w:r>
        <w:t>String</w:t>
      </w:r>
      <w:r>
        <w:t>是不可变的，也是</w:t>
      </w:r>
      <w:r>
        <w:t>final</w:t>
      </w:r>
      <w:r>
        <w:t>的，而且已经重写了</w:t>
      </w:r>
      <w:r>
        <w:t>equals()</w:t>
      </w:r>
      <w:r>
        <w:t>和</w:t>
      </w:r>
      <w:r>
        <w:t>hashCode()</w:t>
      </w:r>
      <w:r>
        <w:t>方法了，需要保证在放入和取出时，元素的</w:t>
      </w:r>
      <w:r>
        <w:t>hashCode</w:t>
      </w:r>
      <w:r>
        <w:t>不变，不同的对象有着不同的</w:t>
      </w:r>
      <w:r>
        <w:t>hashCode</w:t>
      </w:r>
      <w:r>
        <w:t>，碰撞的几率也会降低，提高性能；</w:t>
      </w:r>
    </w:p>
    <w:p w14:paraId="5579689A" w14:textId="77777777" w:rsidR="00C556B7" w:rsidRDefault="004820C8">
      <w:pPr>
        <w:numPr>
          <w:ilvl w:val="0"/>
          <w:numId w:val="3"/>
        </w:numPr>
      </w:pPr>
      <w:r>
        <w:t>线程不安全的原因</w:t>
      </w:r>
      <w:r>
        <w:t>--</w:t>
      </w:r>
      <w:r>
        <w:t>在多个线程同时发现</w:t>
      </w:r>
      <w:r>
        <w:t>HashMap</w:t>
      </w:r>
      <w:r>
        <w:t>的大小过小时，都会尝试调整大小，会造成条件竞争。在调整大小的过程中，存储在链表中的元素的次序会反过来，因为移动到新的</w:t>
      </w:r>
      <w:r>
        <w:t>bucket</w:t>
      </w:r>
      <w:r>
        <w:t>位置的时候，</w:t>
      </w:r>
      <w:r>
        <w:t>HashMap</w:t>
      </w:r>
      <w:r>
        <w:t>并不会将元素放在链表的尾部，而是放在头部，这是为了避免尾部遍历</w:t>
      </w:r>
      <w:r>
        <w:t>(tail traversing)</w:t>
      </w:r>
      <w:r>
        <w:t>。如果条件竞争发生了，那么就死循环了。</w:t>
      </w:r>
    </w:p>
    <w:p w14:paraId="2DAEB0C4" w14:textId="77777777" w:rsidR="00C556B7" w:rsidRDefault="004820C8">
      <w:pPr>
        <w:pStyle w:val="2"/>
      </w:pPr>
      <w:r>
        <w:t>4.Arraylist</w:t>
      </w:r>
      <w:r>
        <w:t>和</w:t>
      </w:r>
      <w:r>
        <w:t>vector</w:t>
      </w:r>
      <w:r>
        <w:t>的区别</w:t>
      </w:r>
    </w:p>
    <w:p w14:paraId="21C01A5C" w14:textId="77777777" w:rsidR="00C556B7" w:rsidRDefault="004820C8">
      <w:pPr>
        <w:numPr>
          <w:ilvl w:val="0"/>
          <w:numId w:val="4"/>
        </w:numPr>
      </w:pPr>
      <w:r>
        <w:t>ArrayList</w:t>
      </w:r>
      <w:r>
        <w:t>是最常用的</w:t>
      </w:r>
      <w:r>
        <w:t>List</w:t>
      </w:r>
      <w:r>
        <w:t>实现类，内部是通过数组实现的，它允许对元素进行快速随</w:t>
      </w:r>
      <w:r>
        <w:lastRenderedPageBreak/>
        <w:t>机访问。数组的缺点是每个元素之间不能有间隔，当数组大小不满足时需要增加存储能力，就要讲已经有数组的数据复制到新的存储空间中。当从</w:t>
      </w:r>
      <w:r>
        <w:t>ArrayList</w:t>
      </w:r>
      <w:r>
        <w:t>的中间位置插入或者删除元素时，需要对数组进行复制、移动、代价比较高。因此，它适合随机查找和遍历，不适合插入和删除。</w:t>
      </w:r>
    </w:p>
    <w:p w14:paraId="61BFF604" w14:textId="0210A976" w:rsidR="00C556B7" w:rsidRDefault="004820C8">
      <w:pPr>
        <w:numPr>
          <w:ilvl w:val="0"/>
          <w:numId w:val="4"/>
        </w:numPr>
      </w:pPr>
      <w:r>
        <w:t>Vector</w:t>
      </w:r>
      <w:r>
        <w:t>与</w:t>
      </w:r>
      <w:r>
        <w:t>ArrayList</w:t>
      </w:r>
      <w:r>
        <w:t>一样，也是通过数组实现的，不同的是它</w:t>
      </w:r>
      <w:r w:rsidR="00CE4391">
        <w:rPr>
          <w:rFonts w:hint="eastAsia"/>
        </w:rPr>
        <w:t>通过</w:t>
      </w:r>
      <w:r w:rsidR="00CE4391" w:rsidRPr="00CE4391">
        <w:t>synchronized</w:t>
      </w:r>
      <w:r w:rsidR="00CE4391">
        <w:rPr>
          <w:rFonts w:hint="eastAsia"/>
        </w:rPr>
        <w:t>关键字</w:t>
      </w:r>
      <w:r>
        <w:t>支持线程的同步，即某一时刻只有一个线</w:t>
      </w:r>
      <w:bookmarkStart w:id="0" w:name="_GoBack"/>
      <w:bookmarkEnd w:id="0"/>
      <w:r>
        <w:t>程能够写</w:t>
      </w:r>
      <w:r>
        <w:t>Vector</w:t>
      </w:r>
      <w:r>
        <w:t>，避免多线程同时写而引起的不一致性，但实现同步需要很高的花费，因此，访问它比访问</w:t>
      </w:r>
      <w:r>
        <w:t>ArrayList</w:t>
      </w:r>
      <w:r>
        <w:t>慢</w:t>
      </w:r>
    </w:p>
    <w:p w14:paraId="1C4DD2F1" w14:textId="77777777" w:rsidR="00C556B7" w:rsidRDefault="004820C8">
      <w:pPr>
        <w:pStyle w:val="2"/>
      </w:pPr>
      <w:r>
        <w:t>5.hashmap</w:t>
      </w:r>
      <w:r>
        <w:t>和</w:t>
      </w:r>
      <w:r>
        <w:t>hashtable</w:t>
      </w:r>
      <w:r>
        <w:t>的区别</w:t>
      </w:r>
    </w:p>
    <w:p w14:paraId="70A23912" w14:textId="77777777" w:rsidR="00C556B7" w:rsidRDefault="004820C8">
      <w:pPr>
        <w:numPr>
          <w:ilvl w:val="0"/>
          <w:numId w:val="5"/>
        </w:numPr>
      </w:pPr>
      <w:r>
        <w:t>最主要的区别在于</w:t>
      </w:r>
      <w:r>
        <w:t>Hashtable</w:t>
      </w:r>
      <w:r>
        <w:t>是线程安全，而</w:t>
      </w:r>
      <w:r>
        <w:t>HashMap</w:t>
      </w:r>
      <w:r>
        <w:t>则非线程安全。</w:t>
      </w:r>
      <w:r>
        <w:t>Hashtable</w:t>
      </w:r>
      <w:r>
        <w:t>的实现方法里面都添加了</w:t>
      </w:r>
      <w:r>
        <w:t>synchronized</w:t>
      </w:r>
      <w:r>
        <w:t>关键字来确保线程同步，因此相对而言</w:t>
      </w:r>
      <w:r>
        <w:t>HashMap</w:t>
      </w:r>
      <w:r>
        <w:t>性能会高一些，我们平时使用时若无特殊需求建议使用</w:t>
      </w:r>
      <w:r>
        <w:t>HashMap</w:t>
      </w:r>
      <w:r>
        <w:t>，在多线程环境下若使用</w:t>
      </w:r>
      <w:r>
        <w:t>HashMap</w:t>
      </w:r>
      <w:r>
        <w:t>需要使用</w:t>
      </w:r>
      <w:r>
        <w:t>Collections.synchronizedMap()</w:t>
      </w:r>
      <w:r>
        <w:t>方法来获取一个线程安全的集合（</w:t>
      </w:r>
      <w:r>
        <w:t>Collections.synchronizedMap()</w:t>
      </w:r>
      <w:r>
        <w:t>实现原理是</w:t>
      </w:r>
      <w:r>
        <w:t>Collections</w:t>
      </w:r>
      <w:r>
        <w:t>定义了一个</w:t>
      </w:r>
      <w:r>
        <w:t>SynchronizedMap</w:t>
      </w:r>
      <w:r>
        <w:t>的内部类，这个类实现了</w:t>
      </w:r>
      <w:r>
        <w:t>Map</w:t>
      </w:r>
      <w:r>
        <w:t>接口，在调用方法时使用</w:t>
      </w:r>
      <w:r>
        <w:t>synchronized</w:t>
      </w:r>
      <w:r>
        <w:t>来保证线程同步</w:t>
      </w:r>
      <w:r>
        <w:t>,</w:t>
      </w:r>
      <w:r>
        <w:t>当然了实际上操作的还是我们传入的</w:t>
      </w:r>
      <w:r>
        <w:t>HashMap</w:t>
      </w:r>
      <w:r>
        <w:t>实例，简单的说就是</w:t>
      </w:r>
      <w:r>
        <w:t>Collections.synchronizedMap()</w:t>
      </w:r>
      <w:r>
        <w:t>方法帮我们在操作</w:t>
      </w:r>
      <w:r>
        <w:t>HashMap</w:t>
      </w:r>
      <w:r>
        <w:t>时自动添加了</w:t>
      </w:r>
      <w:r>
        <w:t>synchronized</w:t>
      </w:r>
      <w:r>
        <w:t>来实现线程同步，类似的其它</w:t>
      </w:r>
      <w:r>
        <w:t>Collections.synchronizedXX</w:t>
      </w:r>
      <w:r>
        <w:t>方法也是类似原理。</w:t>
      </w:r>
      <w:r>
        <w:t>JDK5</w:t>
      </w:r>
      <w:r>
        <w:t>以上多线程环境下建议使用</w:t>
      </w:r>
      <w:r>
        <w:t>concurrenthashMap;</w:t>
      </w:r>
    </w:p>
    <w:p w14:paraId="1A74595C" w14:textId="77777777" w:rsidR="00C556B7" w:rsidRDefault="004820C8">
      <w:pPr>
        <w:numPr>
          <w:ilvl w:val="0"/>
          <w:numId w:val="5"/>
        </w:numPr>
      </w:pPr>
      <w:r>
        <w:t>HashMap</w:t>
      </w:r>
      <w:r>
        <w:t>可以使用</w:t>
      </w:r>
      <w:r>
        <w:t>null</w:t>
      </w:r>
      <w:r>
        <w:t>作为</w:t>
      </w:r>
      <w:r>
        <w:t>key</w:t>
      </w:r>
      <w:r>
        <w:t>，不过建议还是尽量避免这样使用。</w:t>
      </w:r>
      <w:r>
        <w:t>HashMap</w:t>
      </w:r>
      <w:r>
        <w:t>以</w:t>
      </w:r>
      <w:r>
        <w:t>null</w:t>
      </w:r>
      <w:r>
        <w:t>作为</w:t>
      </w:r>
      <w:r>
        <w:t>key</w:t>
      </w:r>
      <w:r>
        <w:t>时，总是存储在</w:t>
      </w:r>
      <w:r>
        <w:t>table</w:t>
      </w:r>
      <w:r>
        <w:t>数组的第一个节点上。而</w:t>
      </w:r>
      <w:r>
        <w:t>Hashtable</w:t>
      </w:r>
      <w:r>
        <w:t>则不允许</w:t>
      </w:r>
      <w:r>
        <w:t>null</w:t>
      </w:r>
      <w:r>
        <w:t>作为</w:t>
      </w:r>
      <w:r>
        <w:t>key</w:t>
      </w:r>
      <w:r>
        <w:t>。</w:t>
      </w:r>
    </w:p>
    <w:p w14:paraId="7C94CE99" w14:textId="77777777" w:rsidR="00C556B7" w:rsidRDefault="004820C8">
      <w:pPr>
        <w:numPr>
          <w:ilvl w:val="0"/>
          <w:numId w:val="5"/>
        </w:numPr>
      </w:pPr>
      <w:r>
        <w:t>HashMap</w:t>
      </w:r>
      <w:r>
        <w:t>的初始容量为</w:t>
      </w:r>
      <w:r>
        <w:t>16</w:t>
      </w:r>
      <w:r>
        <w:t>，</w:t>
      </w:r>
      <w:r>
        <w:t>Hashtable</w:t>
      </w:r>
      <w:r>
        <w:t>初始容量为</w:t>
      </w:r>
      <w:r>
        <w:t>11</w:t>
      </w:r>
      <w:r>
        <w:t>，两者的填充因子默认都是</w:t>
      </w:r>
      <w:r>
        <w:t>0.75</w:t>
      </w:r>
      <w:r>
        <w:t>。</w:t>
      </w:r>
    </w:p>
    <w:p w14:paraId="73C6BBEA" w14:textId="77777777" w:rsidR="00C556B7" w:rsidRDefault="004820C8">
      <w:pPr>
        <w:numPr>
          <w:ilvl w:val="0"/>
          <w:numId w:val="5"/>
        </w:numPr>
      </w:pPr>
      <w:r>
        <w:lastRenderedPageBreak/>
        <w:t>HashMap</w:t>
      </w:r>
      <w:r>
        <w:t>扩容时是当前容量翻倍即</w:t>
      </w:r>
      <w:r>
        <w:t>:capacity*2</w:t>
      </w:r>
      <w:r>
        <w:t>，</w:t>
      </w:r>
      <w:r>
        <w:t>Hashtable</w:t>
      </w:r>
      <w:r>
        <w:t>扩容时是容量翻倍</w:t>
      </w:r>
      <w:r>
        <w:t>+1</w:t>
      </w:r>
      <w:r>
        <w:t>即</w:t>
      </w:r>
      <w:r>
        <w:t>:capacity*2+1</w:t>
      </w:r>
      <w:r>
        <w:t>。</w:t>
      </w:r>
    </w:p>
    <w:p w14:paraId="2A23F56C" w14:textId="77777777" w:rsidR="00C556B7" w:rsidRDefault="004820C8">
      <w:pPr>
        <w:numPr>
          <w:ilvl w:val="0"/>
          <w:numId w:val="5"/>
        </w:numPr>
      </w:pPr>
      <w:r>
        <w:t>HashMap</w:t>
      </w:r>
      <w:r>
        <w:t>和</w:t>
      </w:r>
      <w:r>
        <w:t>Hashtable</w:t>
      </w:r>
      <w:r>
        <w:t>的底层实现都是数组</w:t>
      </w:r>
      <w:r>
        <w:t>+</w:t>
      </w:r>
      <w:r>
        <w:t>链表结构实现。</w:t>
      </w:r>
    </w:p>
    <w:p w14:paraId="408AFBFD" w14:textId="77777777" w:rsidR="00C556B7" w:rsidRDefault="004820C8">
      <w:pPr>
        <w:numPr>
          <w:ilvl w:val="0"/>
          <w:numId w:val="5"/>
        </w:numPr>
      </w:pPr>
      <w:r>
        <w:t>两者计算</w:t>
      </w:r>
      <w:r>
        <w:t>hash</w:t>
      </w:r>
      <w:r>
        <w:t>的方式不同：</w:t>
      </w:r>
      <w:r>
        <w:t>hashTable</w:t>
      </w:r>
      <w:r>
        <w:t>是一次</w:t>
      </w:r>
      <w:r>
        <w:t>hash</w:t>
      </w:r>
      <w:r>
        <w:t>，直接用</w:t>
      </w:r>
      <w:r>
        <w:t>key</w:t>
      </w:r>
      <w:r>
        <w:t>的</w:t>
      </w:r>
      <w:r>
        <w:t>hashCode</w:t>
      </w:r>
      <w:r>
        <w:t>和</w:t>
      </w:r>
      <w:r>
        <w:t>length</w:t>
      </w:r>
      <w:r>
        <w:t>计算数组索引位置，</w:t>
      </w:r>
      <w:r>
        <w:t>hashMap</w:t>
      </w:r>
      <w:r>
        <w:t>则是二次</w:t>
      </w:r>
      <w:r>
        <w:t>hash</w:t>
      </w:r>
      <w:r>
        <w:t>，在</w:t>
      </w:r>
      <w:r>
        <w:t>hashCode</w:t>
      </w:r>
      <w:r>
        <w:t>的基础上二次</w:t>
      </w:r>
      <w:r>
        <w:t>hash</w:t>
      </w:r>
      <w:r>
        <w:t>，再计算索引值，散列程度更高</w:t>
      </w:r>
    </w:p>
    <w:p w14:paraId="2EF1E4E4" w14:textId="77777777" w:rsidR="00C556B7" w:rsidRDefault="004820C8">
      <w:pPr>
        <w:numPr>
          <w:ilvl w:val="0"/>
          <w:numId w:val="5"/>
        </w:numPr>
      </w:pPr>
      <w:r>
        <w:t>在</w:t>
      </w:r>
      <w:r>
        <w:t xml:space="preserve">HashMap </w:t>
      </w:r>
      <w:r>
        <w:t>中不能用</w:t>
      </w:r>
      <w:r>
        <w:t>get()</w:t>
      </w:r>
      <w:r>
        <w:t>方法来判断</w:t>
      </w:r>
      <w:r>
        <w:t xml:space="preserve">HashMap </w:t>
      </w:r>
      <w:r>
        <w:t>中是否存在某个键，而应该用</w:t>
      </w:r>
      <w:r>
        <w:t>containsKey()</w:t>
      </w:r>
      <w:r>
        <w:t>方法来判断。</w:t>
      </w:r>
      <w:r>
        <w:t xml:space="preserve">Hashtable </w:t>
      </w:r>
      <w:r>
        <w:t>的键值都不能</w:t>
      </w:r>
      <w:r>
        <w:t xml:space="preserve"> </w:t>
      </w:r>
      <w:r>
        <w:t>为</w:t>
      </w:r>
      <w:r>
        <w:t>null</w:t>
      </w:r>
      <w:r>
        <w:t>，所以可以用</w:t>
      </w:r>
      <w:r>
        <w:t>get()</w:t>
      </w:r>
      <w:r>
        <w:t>方法来判断是否含有某个键</w:t>
      </w:r>
    </w:p>
    <w:p w14:paraId="10E6B95A" w14:textId="77777777" w:rsidR="00C556B7" w:rsidRDefault="004820C8">
      <w:pPr>
        <w:numPr>
          <w:ilvl w:val="0"/>
          <w:numId w:val="5"/>
        </w:numPr>
      </w:pPr>
      <w:r>
        <w:t>HashMap</w:t>
      </w:r>
      <w:r>
        <w:t>的迭代器</w:t>
      </w:r>
      <w:r>
        <w:t>(Iterator)</w:t>
      </w:r>
      <w:r>
        <w:t>是</w:t>
      </w:r>
      <w:r>
        <w:t>fail-fast</w:t>
      </w:r>
      <w:r>
        <w:t>迭代器，而</w:t>
      </w:r>
      <w:r>
        <w:t>Hashtable</w:t>
      </w:r>
      <w:r>
        <w:t>的</w:t>
      </w:r>
      <w:r>
        <w:t>enumerator</w:t>
      </w:r>
      <w:r>
        <w:t>迭代器不是</w:t>
      </w:r>
      <w:r>
        <w:t>fail-fast</w:t>
      </w:r>
      <w:r>
        <w:t>的。所以当有其它线程改变了</w:t>
      </w:r>
      <w:r>
        <w:t>HashMap</w:t>
      </w:r>
      <w:r>
        <w:t>的结构（增加或者移除元素），将会抛出</w:t>
      </w:r>
      <w:r>
        <w:t>ConcurrentModificationException</w:t>
      </w:r>
      <w:r>
        <w:t>，但迭代器本身的</w:t>
      </w:r>
      <w:r>
        <w:t>remove()</w:t>
      </w:r>
      <w:r>
        <w:t>方法移除元素则不会抛出</w:t>
      </w:r>
      <w:r>
        <w:t>ConcurrentModificationException</w:t>
      </w:r>
      <w:r>
        <w:t>异常。但这并不是一个一定发生的行为，要看</w:t>
      </w:r>
      <w:r>
        <w:t>JVM</w:t>
      </w:r>
      <w:r>
        <w:t>。这条同样也是</w:t>
      </w:r>
      <w:r>
        <w:t>Enumeration</w:t>
      </w:r>
      <w:r>
        <w:t>和</w:t>
      </w:r>
      <w:r>
        <w:t>Iterator</w:t>
      </w:r>
      <w:r>
        <w:t>的区别。</w:t>
      </w:r>
    </w:p>
    <w:p w14:paraId="7E615FD9" w14:textId="77777777" w:rsidR="00C556B7" w:rsidRDefault="004820C8">
      <w:pPr>
        <w:numPr>
          <w:ilvl w:val="0"/>
          <w:numId w:val="5"/>
        </w:numPr>
      </w:pPr>
      <w:r>
        <w:t>HashMap</w:t>
      </w:r>
      <w:r>
        <w:t>不能保证随着时间的推移</w:t>
      </w:r>
      <w:r>
        <w:t>Map</w:t>
      </w:r>
      <w:r>
        <w:t>中的元素次序是不变的</w:t>
      </w:r>
    </w:p>
    <w:p w14:paraId="78A703D6" w14:textId="77777777" w:rsidR="00C556B7" w:rsidRDefault="004820C8">
      <w:pPr>
        <w:pStyle w:val="2"/>
        <w:numPr>
          <w:ilvl w:val="0"/>
          <w:numId w:val="6"/>
        </w:numPr>
      </w:pPr>
      <w:r>
        <w:t>Io nio</w:t>
      </w:r>
      <w:r>
        <w:t>的区别</w:t>
      </w:r>
    </w:p>
    <w:p w14:paraId="3A4B1A42" w14:textId="77777777" w:rsidR="00C556B7" w:rsidRDefault="004820C8">
      <w:r>
        <w:t>在此之前，先弄清几个概念：</w:t>
      </w:r>
    </w:p>
    <w:p w14:paraId="6E3B3702" w14:textId="77777777" w:rsidR="00C556B7" w:rsidRDefault="004820C8">
      <w:pPr>
        <w:numPr>
          <w:ilvl w:val="0"/>
          <w:numId w:val="7"/>
        </w:numPr>
      </w:pPr>
      <w:r>
        <w:t>同步：使用同步</w:t>
      </w:r>
      <w:r>
        <w:t>IO</w:t>
      </w:r>
      <w:r>
        <w:t>时，用户进程自己处理</w:t>
      </w:r>
      <w:r>
        <w:t>IO</w:t>
      </w:r>
      <w:r>
        <w:t>读写。</w:t>
      </w:r>
    </w:p>
    <w:p w14:paraId="70BA2A2E" w14:textId="77777777" w:rsidR="00C556B7" w:rsidRDefault="004820C8">
      <w:pPr>
        <w:numPr>
          <w:ilvl w:val="0"/>
          <w:numId w:val="7"/>
        </w:numPr>
      </w:pPr>
      <w:r>
        <w:t>异步：使用异步</w:t>
      </w:r>
      <w:r>
        <w:t>IO</w:t>
      </w:r>
      <w:r>
        <w:t>时，用户进程将</w:t>
      </w:r>
      <w:r>
        <w:t>IO</w:t>
      </w:r>
      <w:r>
        <w:t>读写委托给内核处理，需要将数据缓冲区地址和大小传给内核，完成后内核通知</w:t>
      </w:r>
      <w:r>
        <w:t>Java</w:t>
      </w:r>
      <w:r>
        <w:t>处理（回调）。</w:t>
      </w:r>
    </w:p>
    <w:p w14:paraId="30F11AA0" w14:textId="77777777" w:rsidR="00C556B7" w:rsidRDefault="004820C8">
      <w:pPr>
        <w:numPr>
          <w:ilvl w:val="0"/>
          <w:numId w:val="7"/>
        </w:numPr>
      </w:pPr>
      <w:r>
        <w:t>阻塞：使用阻塞</w:t>
      </w:r>
      <w:r>
        <w:t>IO</w:t>
      </w:r>
      <w:r>
        <w:t>时，</w:t>
      </w:r>
      <w:r>
        <w:t>Java</w:t>
      </w:r>
      <w:r>
        <w:t>调用会一直阻塞到读写完成才返回。</w:t>
      </w:r>
    </w:p>
    <w:p w14:paraId="2C9745F7" w14:textId="77777777" w:rsidR="00C556B7" w:rsidRDefault="004820C8">
      <w:pPr>
        <w:numPr>
          <w:ilvl w:val="0"/>
          <w:numId w:val="7"/>
        </w:numPr>
      </w:pPr>
      <w:r>
        <w:lastRenderedPageBreak/>
        <w:t>非阻塞：使用非阻塞</w:t>
      </w:r>
      <w:r>
        <w:t>IO</w:t>
      </w:r>
      <w:r>
        <w:t>时，如果不能立马读写，</w:t>
      </w:r>
      <w:r>
        <w:t>Java</w:t>
      </w:r>
      <w:r>
        <w:t>调用会马上返回，当</w:t>
      </w:r>
      <w:r>
        <w:t>IO</w:t>
      </w:r>
      <w:r>
        <w:t>事件分发器通知可读写时在进行读写，不断循环直到读写完成。</w:t>
      </w:r>
    </w:p>
    <w:p w14:paraId="4263E667" w14:textId="77777777" w:rsidR="00C556B7" w:rsidRDefault="004820C8">
      <w:pPr>
        <w:numPr>
          <w:ilvl w:val="0"/>
          <w:numId w:val="7"/>
        </w:numPr>
      </w:pPr>
      <w:r>
        <w:t>BIO</w:t>
      </w:r>
      <w:r>
        <w:t>：同步并阻塞，服务器的实现模式是一个连接一个线程，这样的模式很明显的一个缺陷是：由于客户端连接数与服务器线程数成正比关系，可能造成不必要的线程开销，严重的还将导致服务器内存溢出。当然，这种情况可以通过线程池机制改善，但并不能从本质上消除这个弊端。</w:t>
      </w:r>
    </w:p>
    <w:p w14:paraId="0D8AD6D0" w14:textId="77777777" w:rsidR="00C556B7" w:rsidRDefault="004820C8">
      <w:pPr>
        <w:numPr>
          <w:ilvl w:val="0"/>
          <w:numId w:val="7"/>
        </w:numPr>
      </w:pPr>
      <w:r>
        <w:t>NIO</w:t>
      </w:r>
      <w:r>
        <w:t>：在</w:t>
      </w:r>
      <w:r>
        <w:t>JDK1.4</w:t>
      </w:r>
      <w:r>
        <w:t>以前，</w:t>
      </w:r>
      <w:r>
        <w:t>Java</w:t>
      </w:r>
      <w:r>
        <w:t>的</w:t>
      </w:r>
      <w:r>
        <w:t>IO</w:t>
      </w:r>
      <w:r>
        <w:t>模型一直是</w:t>
      </w:r>
      <w:r>
        <w:t>BIO</w:t>
      </w:r>
      <w:r>
        <w:t>，但从</w:t>
      </w:r>
      <w:r>
        <w:t>JDK1.4</w:t>
      </w:r>
      <w:r>
        <w:t>开始，</w:t>
      </w:r>
      <w:r>
        <w:t>JDK</w:t>
      </w:r>
      <w:r>
        <w:t>引入的新的</w:t>
      </w:r>
      <w:r>
        <w:t>IO</w:t>
      </w:r>
      <w:r>
        <w:t>模型</w:t>
      </w:r>
      <w:r>
        <w:t>NIO</w:t>
      </w:r>
      <w:r>
        <w:t>，它是同步非阻塞的。而服务器的实现模式是多个请求一个线程，即请求会注册到多路复用器</w:t>
      </w:r>
      <w:r>
        <w:t>Selector</w:t>
      </w:r>
      <w:r>
        <w:t>上，多路复用器轮询到连接有</w:t>
      </w:r>
      <w:r>
        <w:t>IO</w:t>
      </w:r>
      <w:r>
        <w:t>请求时才启动一个线程处理。</w:t>
      </w:r>
    </w:p>
    <w:p w14:paraId="225F916D" w14:textId="77777777" w:rsidR="00C556B7" w:rsidRDefault="004820C8">
      <w:pPr>
        <w:numPr>
          <w:ilvl w:val="0"/>
          <w:numId w:val="7"/>
        </w:numPr>
      </w:pPr>
      <w:r>
        <w:t>AIO</w:t>
      </w:r>
      <w:r>
        <w:t>：</w:t>
      </w:r>
      <w:r>
        <w:t>JDK1.7</w:t>
      </w:r>
      <w:r>
        <w:t>发布了</w:t>
      </w:r>
      <w:r>
        <w:t>NIO2.0</w:t>
      </w:r>
      <w:r>
        <w:t>，这就是真正意义上的异步非阻塞，服务器的实现模式为多个有效请求一个线程，客户端的</w:t>
      </w:r>
      <w:r>
        <w:t>IO</w:t>
      </w:r>
      <w:r>
        <w:t>请求都是由</w:t>
      </w:r>
      <w:r>
        <w:t>OS</w:t>
      </w:r>
      <w:r>
        <w:t>先完成再通知服务器应用去启动线程处理（回调）</w:t>
      </w:r>
    </w:p>
    <w:p w14:paraId="475ACE5A" w14:textId="77777777" w:rsidR="00C556B7" w:rsidRDefault="004820C8">
      <w:pPr>
        <w:pStyle w:val="2"/>
      </w:pPr>
      <w:r>
        <w:t>7.concurrenthashmap</w:t>
      </w:r>
      <w:r>
        <w:t>的实现原理</w:t>
      </w:r>
    </w:p>
    <w:p w14:paraId="01AB1EAD" w14:textId="77777777" w:rsidR="00C556B7" w:rsidRDefault="004820C8">
      <w:pPr>
        <w:numPr>
          <w:ilvl w:val="0"/>
          <w:numId w:val="8"/>
        </w:numPr>
      </w:pPr>
      <w:r>
        <w:t>ConcurrentHashMap</w:t>
      </w:r>
      <w:r>
        <w:t>所使用的锁分段技术，首先将数据分成一段一段的存储，然后给每一段数据配一把锁，当一个线程占用锁访问其中一个段数据的时候，其他段的数据也能被其他线程访问；</w:t>
      </w:r>
    </w:p>
    <w:p w14:paraId="1CC48D5E" w14:textId="77777777" w:rsidR="00C556B7" w:rsidRDefault="004820C8">
      <w:pPr>
        <w:numPr>
          <w:ilvl w:val="0"/>
          <w:numId w:val="8"/>
        </w:numPr>
      </w:pPr>
      <w:r>
        <w:t>ConcurrentHashMap</w:t>
      </w:r>
      <w:r>
        <w:t>是由</w:t>
      </w:r>
      <w:r>
        <w:t>Segment</w:t>
      </w:r>
      <w:r>
        <w:t>数组结构和</w:t>
      </w:r>
      <w:r>
        <w:t>HashEntry</w:t>
      </w:r>
      <w:r>
        <w:t>数组结构组成。</w:t>
      </w:r>
      <w:r>
        <w:t>Segment</w:t>
      </w:r>
      <w:r>
        <w:t>是一种可重入锁</w:t>
      </w:r>
      <w:r>
        <w:t>ReentrantLock</w:t>
      </w:r>
      <w:r>
        <w:t>，在</w:t>
      </w:r>
      <w:r>
        <w:t>ConcurrentHashMap</w:t>
      </w:r>
      <w:r>
        <w:t>里扮演锁的角色，</w:t>
      </w:r>
      <w:r>
        <w:t>HashEntry</w:t>
      </w:r>
      <w:r>
        <w:t>则用于存储键值对数据。一个</w:t>
      </w:r>
      <w:r>
        <w:t>ConcurrentHashMap</w:t>
      </w:r>
      <w:r>
        <w:t>里包含一个</w:t>
      </w:r>
      <w:r>
        <w:t>Segment</w:t>
      </w:r>
      <w:r>
        <w:t>数组，</w:t>
      </w:r>
      <w:r>
        <w:t>Segment</w:t>
      </w:r>
      <w:r>
        <w:t>的结构和</w:t>
      </w:r>
      <w:r>
        <w:t>HashMap</w:t>
      </w:r>
      <w:r>
        <w:t>类似，是一种数组和链表结构，</w:t>
      </w:r>
      <w:r>
        <w:t xml:space="preserve"> </w:t>
      </w:r>
      <w:r>
        <w:t>一个</w:t>
      </w:r>
      <w:r>
        <w:t>Segment</w:t>
      </w:r>
      <w:r>
        <w:t>里包含一个</w:t>
      </w:r>
      <w:r>
        <w:t>HashEntry</w:t>
      </w:r>
      <w:r>
        <w:t>数组，</w:t>
      </w:r>
      <w:r>
        <w:lastRenderedPageBreak/>
        <w:t>每个</w:t>
      </w:r>
      <w:r>
        <w:t>HashEntry</w:t>
      </w:r>
      <w:r>
        <w:t>是一个链表结构的元素，</w:t>
      </w:r>
      <w:r>
        <w:t xml:space="preserve"> </w:t>
      </w:r>
      <w:r>
        <w:t>每个</w:t>
      </w:r>
      <w:r>
        <w:t>Segment</w:t>
      </w:r>
      <w:r>
        <w:t>守护者一个</w:t>
      </w:r>
      <w:r>
        <w:t>HashEntry</w:t>
      </w:r>
      <w:r>
        <w:t>数组里的元素</w:t>
      </w:r>
      <w:r>
        <w:t>,</w:t>
      </w:r>
      <w:r>
        <w:t>当对</w:t>
      </w:r>
      <w:r>
        <w:t>HashEntry</w:t>
      </w:r>
      <w:r>
        <w:t>数组的数据进行修改时，必须首先获得它对应的</w:t>
      </w:r>
      <w:r>
        <w:t>Segment</w:t>
      </w:r>
      <w:r>
        <w:t>锁。</w:t>
      </w:r>
    </w:p>
    <w:p w14:paraId="3B7023AC" w14:textId="77777777" w:rsidR="00C556B7" w:rsidRDefault="004820C8">
      <w:pPr>
        <w:numPr>
          <w:ilvl w:val="0"/>
          <w:numId w:val="8"/>
        </w:numPr>
      </w:pPr>
      <w:r>
        <w:t>ConcurrentHashMap</w:t>
      </w:r>
      <w:r>
        <w:t>使用多个子</w:t>
      </w:r>
      <w:r>
        <w:t>Hash</w:t>
      </w:r>
      <w:r>
        <w:t>表，也就是段</w:t>
      </w:r>
      <w:r>
        <w:t>(Segment)</w:t>
      </w:r>
      <w:r>
        <w:t>。每个</w:t>
      </w:r>
      <w:r>
        <w:t>Segment</w:t>
      </w:r>
      <w:r>
        <w:t>相当于一个子</w:t>
      </w:r>
      <w:r>
        <w:t>Hash</w:t>
      </w:r>
      <w:r>
        <w:t>表</w:t>
      </w:r>
    </w:p>
    <w:p w14:paraId="581543C4" w14:textId="77777777" w:rsidR="00C556B7" w:rsidRDefault="004820C8">
      <w:pPr>
        <w:numPr>
          <w:ilvl w:val="0"/>
          <w:numId w:val="8"/>
        </w:numPr>
      </w:pPr>
      <w:r>
        <w:t>get</w:t>
      </w:r>
      <w:r>
        <w:t>时，不加锁，先定位到</w:t>
      </w:r>
      <w:r>
        <w:t>segment</w:t>
      </w:r>
      <w:r>
        <w:t>然后在找到头结点进行读取操作。而</w:t>
      </w:r>
      <w:r>
        <w:t>value</w:t>
      </w:r>
      <w:r>
        <w:t>是</w:t>
      </w:r>
      <w:r>
        <w:t>volatile</w:t>
      </w:r>
      <w:r>
        <w:t>变量，所以可以保证在竞争条件时保证读取最新的值，如果读到的</w:t>
      </w:r>
      <w:r>
        <w:t>value</w:t>
      </w:r>
      <w:r>
        <w:t>是</w:t>
      </w:r>
      <w:r>
        <w:t>null</w:t>
      </w:r>
      <w:r>
        <w:t>，则可能正在修改，那么就调用</w:t>
      </w:r>
      <w:r>
        <w:t>ReadValueUnderLock</w:t>
      </w:r>
      <w:r>
        <w:t>函数，加锁保证读到的数据是正确的。</w:t>
      </w:r>
    </w:p>
    <w:p w14:paraId="42D59E94" w14:textId="77777777" w:rsidR="00C556B7" w:rsidRDefault="004820C8">
      <w:pPr>
        <w:numPr>
          <w:ilvl w:val="0"/>
          <w:numId w:val="8"/>
        </w:numPr>
      </w:pPr>
      <w:r>
        <w:t>Put</w:t>
      </w:r>
      <w:r>
        <w:t>时会加锁，一律添加到</w:t>
      </w:r>
      <w:r>
        <w:t>hash</w:t>
      </w:r>
      <w:r>
        <w:t>链的头部。</w:t>
      </w:r>
    </w:p>
    <w:p w14:paraId="18316E95" w14:textId="77777777" w:rsidR="00C556B7" w:rsidRDefault="004820C8">
      <w:pPr>
        <w:numPr>
          <w:ilvl w:val="0"/>
          <w:numId w:val="8"/>
        </w:numPr>
      </w:pPr>
      <w:r>
        <w:t>Remove</w:t>
      </w:r>
      <w:r>
        <w:t>时也会加锁，由于</w:t>
      </w:r>
      <w:r>
        <w:t>next</w:t>
      </w:r>
      <w:r>
        <w:t>是</w:t>
      </w:r>
      <w:r>
        <w:t>final</w:t>
      </w:r>
      <w:r>
        <w:t>类型不可改变，所以必须把删除的节点之前的节点都复制一遍。</w:t>
      </w:r>
    </w:p>
    <w:p w14:paraId="3B6C034D" w14:textId="77777777" w:rsidR="00C556B7" w:rsidRDefault="004820C8">
      <w:pPr>
        <w:numPr>
          <w:ilvl w:val="0"/>
          <w:numId w:val="8"/>
        </w:numPr>
      </w:pPr>
      <w:r>
        <w:t>8.hashMap</w:t>
      </w:r>
      <w:r>
        <w:t>、</w:t>
      </w:r>
      <w:r>
        <w:t>linkedHashMap</w:t>
      </w:r>
      <w:r>
        <w:t>、</w:t>
      </w:r>
      <w:r>
        <w:t>TreeMap</w:t>
      </w:r>
      <w:r>
        <w:t>排序方面的区别？</w:t>
      </w:r>
    </w:p>
    <w:p w14:paraId="39C76B27" w14:textId="77777777" w:rsidR="00C556B7" w:rsidRDefault="004820C8">
      <w:pPr>
        <w:numPr>
          <w:ilvl w:val="0"/>
          <w:numId w:val="8"/>
        </w:numPr>
      </w:pPr>
      <w:r>
        <w:t>三者均非不同步，线程不安全；</w:t>
      </w:r>
    </w:p>
    <w:p w14:paraId="32668A44" w14:textId="77777777" w:rsidR="00C556B7" w:rsidRDefault="004820C8">
      <w:pPr>
        <w:numPr>
          <w:ilvl w:val="0"/>
          <w:numId w:val="8"/>
        </w:numPr>
      </w:pPr>
      <w:r>
        <w:t>hashmap</w:t>
      </w:r>
      <w:r>
        <w:t>无序；</w:t>
      </w:r>
    </w:p>
    <w:p w14:paraId="22D3170A" w14:textId="77777777" w:rsidR="00C556B7" w:rsidRDefault="004820C8">
      <w:pPr>
        <w:numPr>
          <w:ilvl w:val="0"/>
          <w:numId w:val="8"/>
        </w:numPr>
      </w:pPr>
      <w:r>
        <w:t>linkedHashMap</w:t>
      </w:r>
      <w:r>
        <w:t>按放入的顺序排序；</w:t>
      </w:r>
    </w:p>
    <w:p w14:paraId="1727A74A" w14:textId="77777777" w:rsidR="00C556B7" w:rsidRDefault="004820C8">
      <w:pPr>
        <w:numPr>
          <w:ilvl w:val="0"/>
          <w:numId w:val="8"/>
        </w:numPr>
      </w:pPr>
      <w:r>
        <w:t>treeMap</w:t>
      </w:r>
      <w:r>
        <w:t>底层用</w:t>
      </w:r>
      <w:r>
        <w:t>tree</w:t>
      </w:r>
      <w:r>
        <w:t>的结构，默认按</w:t>
      </w:r>
      <w:r>
        <w:t>key</w:t>
      </w:r>
      <w:r>
        <w:t>的升序排序；</w:t>
      </w:r>
    </w:p>
    <w:p w14:paraId="67496E63" w14:textId="77777777" w:rsidR="00C556B7" w:rsidRDefault="004820C8">
      <w:pPr>
        <w:pStyle w:val="2"/>
      </w:pPr>
      <w:r>
        <w:t>9.</w:t>
      </w:r>
      <w:r>
        <w:t>递归说一下，手写一个递归</w:t>
      </w:r>
    </w:p>
    <w:p w14:paraId="071CC820" w14:textId="77777777" w:rsidR="00C556B7" w:rsidRDefault="004820C8">
      <w:pPr>
        <w:numPr>
          <w:ilvl w:val="0"/>
          <w:numId w:val="9"/>
        </w:numPr>
      </w:pPr>
      <w:r>
        <w:t>递归思想：</w:t>
      </w:r>
      <w:r>
        <w:t>1</w:t>
      </w:r>
      <w:r>
        <w:t>）递归就是方法里调用自身；</w:t>
      </w:r>
      <w:r>
        <w:t>2</w:t>
      </w:r>
      <w:r>
        <w:t>）在使用递归策略时，必须有一个明确的递归结束条件，称为递归出口；</w:t>
      </w:r>
      <w:r>
        <w:t>3</w:t>
      </w:r>
      <w:r>
        <w:t>）递归算法代码显得很简洁，但递归算法解题的运行效率较低。在递归调用的过程中系统为每一层的返回点、局部量等开辟了栈来存储。递归次数过多容易造成栈溢出等，所以一般不提倡用递归算法设计程序；</w:t>
      </w:r>
    </w:p>
    <w:p w14:paraId="76362646" w14:textId="77777777" w:rsidR="00C556B7" w:rsidRDefault="004820C8">
      <w:pPr>
        <w:numPr>
          <w:ilvl w:val="0"/>
          <w:numId w:val="9"/>
        </w:numPr>
      </w:pPr>
      <w:r>
        <w:t>比如</w:t>
      </w:r>
      <w:r>
        <w:t>10</w:t>
      </w:r>
      <w:r>
        <w:t>！</w:t>
      </w:r>
    </w:p>
    <w:p w14:paraId="1667438B" w14:textId="77777777" w:rsidR="00C556B7" w:rsidRDefault="004820C8">
      <w:pPr>
        <w:numPr>
          <w:ilvl w:val="0"/>
          <w:numId w:val="9"/>
        </w:numPr>
      </w:pPr>
      <w:r>
        <w:t xml:space="preserve"> int </w:t>
      </w:r>
      <w:proofErr w:type="gramStart"/>
      <w:r>
        <w:t>fact(</w:t>
      </w:r>
      <w:proofErr w:type="gramEnd"/>
      <w:r>
        <w:t>int n){</w:t>
      </w:r>
    </w:p>
    <w:p w14:paraId="1296E592" w14:textId="77777777" w:rsidR="00C556B7" w:rsidRDefault="004820C8">
      <w:pPr>
        <w:numPr>
          <w:ilvl w:val="0"/>
          <w:numId w:val="9"/>
        </w:numPr>
      </w:pPr>
      <w:r>
        <w:lastRenderedPageBreak/>
        <w:t xml:space="preserve">        if(n==</w:t>
      </w:r>
      <w:proofErr w:type="gramStart"/>
      <w:r>
        <w:t>1){</w:t>
      </w:r>
      <w:proofErr w:type="gramEnd"/>
    </w:p>
    <w:p w14:paraId="41F1BCC0" w14:textId="77777777" w:rsidR="00C556B7" w:rsidRDefault="004820C8">
      <w:pPr>
        <w:numPr>
          <w:ilvl w:val="0"/>
          <w:numId w:val="9"/>
        </w:numPr>
      </w:pPr>
      <w:r>
        <w:t xml:space="preserve">            return 1;</w:t>
      </w:r>
    </w:p>
    <w:p w14:paraId="71E2D9C1" w14:textId="77777777" w:rsidR="00C556B7" w:rsidRDefault="004820C8">
      <w:pPr>
        <w:numPr>
          <w:ilvl w:val="0"/>
          <w:numId w:val="9"/>
        </w:numPr>
      </w:pPr>
      <w:r>
        <w:t xml:space="preserve">        </w:t>
      </w:r>
      <w:proofErr w:type="gramStart"/>
      <w:r>
        <w:t>}else</w:t>
      </w:r>
      <w:proofErr w:type="gramEnd"/>
      <w:r>
        <w:t>{</w:t>
      </w:r>
    </w:p>
    <w:p w14:paraId="26C8B04F" w14:textId="77777777" w:rsidR="00C556B7" w:rsidRDefault="004820C8">
      <w:pPr>
        <w:numPr>
          <w:ilvl w:val="0"/>
          <w:numId w:val="9"/>
        </w:numPr>
      </w:pPr>
      <w:r>
        <w:t xml:space="preserve">            return fact(n-</w:t>
      </w:r>
      <w:proofErr w:type="gramStart"/>
      <w:r>
        <w:t>1)*</w:t>
      </w:r>
      <w:proofErr w:type="gramEnd"/>
      <w:r>
        <w:t>n;</w:t>
      </w:r>
    </w:p>
    <w:p w14:paraId="7C208F74" w14:textId="77777777" w:rsidR="00C556B7" w:rsidRDefault="004820C8">
      <w:pPr>
        <w:numPr>
          <w:ilvl w:val="0"/>
          <w:numId w:val="9"/>
        </w:numPr>
      </w:pPr>
      <w:r>
        <w:t xml:space="preserve">        }</w:t>
      </w:r>
    </w:p>
    <w:p w14:paraId="082C3D4B" w14:textId="77777777" w:rsidR="00C556B7" w:rsidRDefault="004820C8">
      <w:pPr>
        <w:numPr>
          <w:ilvl w:val="0"/>
          <w:numId w:val="9"/>
        </w:numPr>
      </w:pPr>
      <w:r>
        <w:t xml:space="preserve">    }</w:t>
      </w:r>
    </w:p>
    <w:p w14:paraId="24382C4E" w14:textId="77777777" w:rsidR="00C556B7" w:rsidRDefault="004820C8">
      <w:pPr>
        <w:pStyle w:val="2"/>
      </w:pPr>
      <w:r>
        <w:t>10.</w:t>
      </w:r>
      <w:r>
        <w:t>设计模式知道哪些，单例模式有哪些，区别，手写一个饿汉式，双检索说一下</w:t>
      </w:r>
    </w:p>
    <w:p w14:paraId="1A087FCF" w14:textId="77777777" w:rsidR="00C556B7" w:rsidRDefault="004820C8">
      <w:pPr>
        <w:numPr>
          <w:ilvl w:val="0"/>
          <w:numId w:val="10"/>
        </w:numPr>
      </w:pPr>
      <w:r>
        <w:t>Singleton</w:t>
      </w:r>
      <w:r>
        <w:t>（单例模式）</w:t>
      </w:r>
      <w:r>
        <w:t>--</w:t>
      </w:r>
      <w:r>
        <w:t>一个类在</w:t>
      </w:r>
      <w:r>
        <w:t>Java</w:t>
      </w:r>
      <w:r>
        <w:t>虚拟机中只有一个对象，并提供一个全局访问点，结构有懒汉模式和饿汉模式，常用的是配置文件、数据库连接对象等</w:t>
      </w:r>
    </w:p>
    <w:p w14:paraId="531BE903" w14:textId="77777777" w:rsidR="00C556B7" w:rsidRDefault="004820C8">
      <w:pPr>
        <w:numPr>
          <w:ilvl w:val="0"/>
          <w:numId w:val="9"/>
        </w:numPr>
      </w:pPr>
      <w:r>
        <w:t>/*</w:t>
      </w:r>
    </w:p>
    <w:p w14:paraId="70C6F67F" w14:textId="77777777" w:rsidR="00C556B7" w:rsidRDefault="004820C8">
      <w:pPr>
        <w:numPr>
          <w:ilvl w:val="0"/>
          <w:numId w:val="9"/>
        </w:numPr>
      </w:pPr>
      <w:r>
        <w:t xml:space="preserve"> * </w:t>
      </w:r>
      <w:r>
        <w:t>懒汉模式：在加载类的时候并不会生成唯一实例，只有在</w:t>
      </w:r>
    </w:p>
    <w:p w14:paraId="1BEB613F" w14:textId="77777777" w:rsidR="00C556B7" w:rsidRDefault="004820C8">
      <w:pPr>
        <w:numPr>
          <w:ilvl w:val="0"/>
          <w:numId w:val="9"/>
        </w:numPr>
      </w:pPr>
      <w:r>
        <w:t xml:space="preserve"> * </w:t>
      </w:r>
      <w:r>
        <w:t>调用时候才会判断生成和返回实例，后续再调用实例的时候</w:t>
      </w:r>
    </w:p>
    <w:p w14:paraId="2FFE7226" w14:textId="77777777" w:rsidR="00C556B7" w:rsidRDefault="004820C8">
      <w:pPr>
        <w:numPr>
          <w:ilvl w:val="0"/>
          <w:numId w:val="9"/>
        </w:numPr>
      </w:pPr>
      <w:r>
        <w:t xml:space="preserve"> * </w:t>
      </w:r>
      <w:r>
        <w:t>由于声明的对象不为空，直接返回原来创建的实例</w:t>
      </w:r>
    </w:p>
    <w:p w14:paraId="4F6DE17D" w14:textId="77777777" w:rsidR="00C556B7" w:rsidRDefault="004820C8">
      <w:pPr>
        <w:numPr>
          <w:ilvl w:val="0"/>
          <w:numId w:val="9"/>
        </w:numPr>
      </w:pPr>
      <w:r>
        <w:t xml:space="preserve">* </w:t>
      </w:r>
      <w:r>
        <w:t>线程不安全</w:t>
      </w:r>
    </w:p>
    <w:p w14:paraId="45704F67" w14:textId="77777777" w:rsidR="00C556B7" w:rsidRDefault="004820C8">
      <w:pPr>
        <w:numPr>
          <w:ilvl w:val="0"/>
          <w:numId w:val="9"/>
        </w:numPr>
      </w:pPr>
      <w:r>
        <w:t xml:space="preserve"> */</w:t>
      </w:r>
    </w:p>
    <w:p w14:paraId="00A2F7D7" w14:textId="77777777" w:rsidR="00C556B7" w:rsidRDefault="004820C8">
      <w:pPr>
        <w:numPr>
          <w:ilvl w:val="0"/>
          <w:numId w:val="9"/>
        </w:numPr>
      </w:pPr>
      <w:r>
        <w:t>public class Singleton {</w:t>
      </w:r>
    </w:p>
    <w:p w14:paraId="070AA948" w14:textId="77777777" w:rsidR="00C556B7" w:rsidRDefault="004820C8">
      <w:pPr>
        <w:numPr>
          <w:ilvl w:val="0"/>
          <w:numId w:val="9"/>
        </w:numPr>
      </w:pPr>
      <w:r>
        <w:t>//</w:t>
      </w:r>
      <w:r>
        <w:t>私有化构造器，不能外部构造，只能通过</w:t>
      </w:r>
      <w:r>
        <w:t>get</w:t>
      </w:r>
      <w:r>
        <w:t>方法获取</w:t>
      </w:r>
    </w:p>
    <w:p w14:paraId="3F0CEF26" w14:textId="77777777" w:rsidR="00C556B7" w:rsidRDefault="004820C8">
      <w:pPr>
        <w:numPr>
          <w:ilvl w:val="0"/>
          <w:numId w:val="9"/>
        </w:numPr>
      </w:pPr>
      <w:r>
        <w:tab/>
        <w:t xml:space="preserve">private </w:t>
      </w:r>
      <w:proofErr w:type="gramStart"/>
      <w:r>
        <w:t>Singleton(</w:t>
      </w:r>
      <w:proofErr w:type="gramEnd"/>
      <w:r>
        <w:t>){</w:t>
      </w:r>
    </w:p>
    <w:p w14:paraId="6E3F486D" w14:textId="77777777" w:rsidR="00C556B7" w:rsidRDefault="004820C8">
      <w:pPr>
        <w:numPr>
          <w:ilvl w:val="0"/>
          <w:numId w:val="9"/>
        </w:numPr>
      </w:pPr>
      <w:r>
        <w:tab/>
        <w:t>}</w:t>
      </w:r>
    </w:p>
    <w:p w14:paraId="0CCA6800" w14:textId="77777777" w:rsidR="00C556B7" w:rsidRDefault="004820C8">
      <w:pPr>
        <w:numPr>
          <w:ilvl w:val="0"/>
          <w:numId w:val="9"/>
        </w:numPr>
      </w:pPr>
      <w:r>
        <w:tab/>
        <w:t>//</w:t>
      </w:r>
      <w:r>
        <w:t>创建累的唯一实例</w:t>
      </w:r>
    </w:p>
    <w:p w14:paraId="4C0478C7" w14:textId="77777777" w:rsidR="00C556B7" w:rsidRDefault="004820C8">
      <w:pPr>
        <w:numPr>
          <w:ilvl w:val="0"/>
          <w:numId w:val="9"/>
        </w:numPr>
      </w:pPr>
      <w:r>
        <w:tab/>
        <w:t>private static Singleton s;</w:t>
      </w:r>
    </w:p>
    <w:p w14:paraId="629A4DA5" w14:textId="77777777" w:rsidR="00C556B7" w:rsidRDefault="004820C8">
      <w:pPr>
        <w:numPr>
          <w:ilvl w:val="0"/>
          <w:numId w:val="9"/>
        </w:numPr>
      </w:pPr>
      <w:r>
        <w:tab/>
        <w:t>//</w:t>
      </w:r>
      <w:r>
        <w:t>提供</w:t>
      </w:r>
      <w:r>
        <w:t>get</w:t>
      </w:r>
      <w:r>
        <w:t>方法获取实例</w:t>
      </w:r>
    </w:p>
    <w:p w14:paraId="54A1AD99" w14:textId="77777777" w:rsidR="00C556B7" w:rsidRDefault="004820C8">
      <w:pPr>
        <w:numPr>
          <w:ilvl w:val="0"/>
          <w:numId w:val="9"/>
        </w:numPr>
      </w:pPr>
      <w:r>
        <w:tab/>
        <w:t xml:space="preserve">public static Singleton </w:t>
      </w:r>
      <w:proofErr w:type="gramStart"/>
      <w:r>
        <w:t>getS(</w:t>
      </w:r>
      <w:proofErr w:type="gramEnd"/>
      <w:r>
        <w:t>) {</w:t>
      </w:r>
    </w:p>
    <w:p w14:paraId="598DADAF" w14:textId="77777777" w:rsidR="00C556B7" w:rsidRDefault="004820C8">
      <w:pPr>
        <w:numPr>
          <w:ilvl w:val="0"/>
          <w:numId w:val="9"/>
        </w:numPr>
      </w:pPr>
      <w:r>
        <w:tab/>
      </w:r>
      <w:r>
        <w:tab/>
        <w:t>//</w:t>
      </w:r>
      <w:r>
        <w:t>判断实例是否为空，</w:t>
      </w:r>
    </w:p>
    <w:p w14:paraId="2B4CEA04" w14:textId="77777777" w:rsidR="00C556B7" w:rsidRDefault="004820C8">
      <w:pPr>
        <w:numPr>
          <w:ilvl w:val="0"/>
          <w:numId w:val="9"/>
        </w:numPr>
      </w:pPr>
      <w:r>
        <w:tab/>
      </w:r>
      <w:r>
        <w:tab/>
        <w:t>if(s==</w:t>
      </w:r>
      <w:proofErr w:type="gramStart"/>
      <w:r>
        <w:t>null){</w:t>
      </w:r>
      <w:proofErr w:type="gramEnd"/>
    </w:p>
    <w:p w14:paraId="40BA7452" w14:textId="77777777" w:rsidR="00C556B7" w:rsidRDefault="004820C8">
      <w:pPr>
        <w:numPr>
          <w:ilvl w:val="0"/>
          <w:numId w:val="9"/>
        </w:numPr>
      </w:pPr>
      <w:r>
        <w:tab/>
      </w:r>
      <w:r>
        <w:tab/>
      </w:r>
      <w:r>
        <w:tab/>
        <w:t xml:space="preserve">s=new </w:t>
      </w:r>
      <w:proofErr w:type="gramStart"/>
      <w:r>
        <w:t>Singleton(</w:t>
      </w:r>
      <w:proofErr w:type="gramEnd"/>
      <w:r>
        <w:t>);</w:t>
      </w:r>
    </w:p>
    <w:p w14:paraId="4C0D3199" w14:textId="77777777" w:rsidR="00C556B7" w:rsidRDefault="004820C8">
      <w:pPr>
        <w:numPr>
          <w:ilvl w:val="0"/>
          <w:numId w:val="9"/>
        </w:numPr>
      </w:pPr>
      <w:r>
        <w:tab/>
      </w:r>
      <w:r>
        <w:tab/>
        <w:t>}</w:t>
      </w:r>
    </w:p>
    <w:p w14:paraId="3134A32F" w14:textId="77777777" w:rsidR="00C556B7" w:rsidRDefault="004820C8">
      <w:pPr>
        <w:numPr>
          <w:ilvl w:val="0"/>
          <w:numId w:val="9"/>
        </w:numPr>
      </w:pPr>
      <w:r>
        <w:tab/>
      </w:r>
      <w:r>
        <w:tab/>
        <w:t>return s;</w:t>
      </w:r>
    </w:p>
    <w:p w14:paraId="4B650B6E" w14:textId="77777777" w:rsidR="00C556B7" w:rsidRDefault="004820C8">
      <w:pPr>
        <w:numPr>
          <w:ilvl w:val="0"/>
          <w:numId w:val="9"/>
        </w:numPr>
      </w:pPr>
      <w:r>
        <w:tab/>
        <w:t>}</w:t>
      </w:r>
    </w:p>
    <w:p w14:paraId="7E744E21" w14:textId="77777777" w:rsidR="00C556B7" w:rsidRDefault="004820C8">
      <w:pPr>
        <w:numPr>
          <w:ilvl w:val="0"/>
          <w:numId w:val="9"/>
        </w:numPr>
      </w:pPr>
      <w:r>
        <w:t xml:space="preserve"> }</w:t>
      </w:r>
    </w:p>
    <w:p w14:paraId="4EE639A7" w14:textId="77777777" w:rsidR="00C556B7" w:rsidRDefault="004820C8">
      <w:pPr>
        <w:numPr>
          <w:ilvl w:val="0"/>
          <w:numId w:val="9"/>
        </w:numPr>
      </w:pPr>
      <w:r>
        <w:lastRenderedPageBreak/>
        <w:t>/*</w:t>
      </w:r>
    </w:p>
    <w:p w14:paraId="713EAAA2" w14:textId="77777777" w:rsidR="00C556B7" w:rsidRDefault="004820C8">
      <w:pPr>
        <w:numPr>
          <w:ilvl w:val="0"/>
          <w:numId w:val="9"/>
        </w:numPr>
      </w:pPr>
      <w:r>
        <w:t xml:space="preserve"> *</w:t>
      </w:r>
      <w:r>
        <w:t>饿汉模式：对于只需要一个对象采用单例模式</w:t>
      </w:r>
    </w:p>
    <w:p w14:paraId="0C25096F" w14:textId="77777777" w:rsidR="00C556B7" w:rsidRDefault="004820C8">
      <w:pPr>
        <w:numPr>
          <w:ilvl w:val="0"/>
          <w:numId w:val="9"/>
        </w:numPr>
      </w:pPr>
      <w:r>
        <w:t xml:space="preserve"> * </w:t>
      </w:r>
      <w:r>
        <w:t>作用：保证实例有且只有一个</w:t>
      </w:r>
    </w:p>
    <w:p w14:paraId="03E78F1D" w14:textId="77777777" w:rsidR="00C556B7" w:rsidRDefault="004820C8">
      <w:pPr>
        <w:numPr>
          <w:ilvl w:val="0"/>
          <w:numId w:val="9"/>
        </w:numPr>
      </w:pPr>
      <w:r>
        <w:t xml:space="preserve"> *</w:t>
      </w:r>
      <w:r>
        <w:t>常用，容易造成垃圾对象</w:t>
      </w:r>
    </w:p>
    <w:p w14:paraId="656A1051" w14:textId="77777777" w:rsidR="00C556B7" w:rsidRDefault="004820C8">
      <w:pPr>
        <w:numPr>
          <w:ilvl w:val="0"/>
          <w:numId w:val="9"/>
        </w:numPr>
      </w:pPr>
      <w:r>
        <w:t xml:space="preserve"> */</w:t>
      </w:r>
    </w:p>
    <w:p w14:paraId="3100E9E3" w14:textId="77777777" w:rsidR="00C556B7" w:rsidRDefault="004820C8">
      <w:pPr>
        <w:numPr>
          <w:ilvl w:val="0"/>
          <w:numId w:val="9"/>
        </w:numPr>
      </w:pPr>
      <w:r>
        <w:t>public class Singleton {</w:t>
      </w:r>
    </w:p>
    <w:p w14:paraId="0B1989FA" w14:textId="77777777" w:rsidR="00C556B7" w:rsidRDefault="004820C8">
      <w:pPr>
        <w:numPr>
          <w:ilvl w:val="0"/>
          <w:numId w:val="9"/>
        </w:numPr>
      </w:pPr>
      <w:r>
        <w:t xml:space="preserve">private </w:t>
      </w:r>
      <w:proofErr w:type="gramStart"/>
      <w:r>
        <w:t>Singleton(</w:t>
      </w:r>
      <w:proofErr w:type="gramEnd"/>
      <w:r>
        <w:t>){</w:t>
      </w:r>
    </w:p>
    <w:p w14:paraId="6DCEED7F" w14:textId="77777777" w:rsidR="00C556B7" w:rsidRDefault="004820C8">
      <w:pPr>
        <w:numPr>
          <w:ilvl w:val="0"/>
          <w:numId w:val="9"/>
        </w:numPr>
      </w:pPr>
      <w:r>
        <w:tab/>
      </w:r>
    </w:p>
    <w:p w14:paraId="367A0B63" w14:textId="77777777" w:rsidR="00C556B7" w:rsidRDefault="004820C8">
      <w:pPr>
        <w:numPr>
          <w:ilvl w:val="0"/>
          <w:numId w:val="9"/>
        </w:numPr>
      </w:pPr>
      <w:r>
        <w:t>}</w:t>
      </w:r>
    </w:p>
    <w:p w14:paraId="03139E53" w14:textId="77777777" w:rsidR="00C556B7" w:rsidRDefault="004820C8">
      <w:pPr>
        <w:numPr>
          <w:ilvl w:val="0"/>
          <w:numId w:val="9"/>
        </w:numPr>
      </w:pPr>
      <w:r>
        <w:t xml:space="preserve">   //</w:t>
      </w:r>
      <w:r>
        <w:t>这里创建一个类的唯一实例</w:t>
      </w:r>
    </w:p>
    <w:p w14:paraId="22AD82F6" w14:textId="77777777" w:rsidR="00C556B7" w:rsidRDefault="004820C8">
      <w:pPr>
        <w:numPr>
          <w:ilvl w:val="0"/>
          <w:numId w:val="9"/>
        </w:numPr>
      </w:pPr>
      <w:r>
        <w:t xml:space="preserve">private static final Singleton singleton=new </w:t>
      </w:r>
      <w:proofErr w:type="gramStart"/>
      <w:r>
        <w:t>Singleton(</w:t>
      </w:r>
      <w:proofErr w:type="gramEnd"/>
      <w:r>
        <w:t>);</w:t>
      </w:r>
    </w:p>
    <w:p w14:paraId="7585E2AB" w14:textId="77777777" w:rsidR="00C556B7" w:rsidRDefault="004820C8">
      <w:pPr>
        <w:numPr>
          <w:ilvl w:val="0"/>
          <w:numId w:val="9"/>
        </w:numPr>
      </w:pPr>
      <w:r>
        <w:t xml:space="preserve">  //</w:t>
      </w:r>
      <w:r>
        <w:t>提供</w:t>
      </w:r>
      <w:r>
        <w:t>get</w:t>
      </w:r>
      <w:r>
        <w:t>方法来获取实例</w:t>
      </w:r>
      <w:r>
        <w:t>,</w:t>
      </w:r>
      <w:r>
        <w:t>外部调用几次都只会创建一个实例</w:t>
      </w:r>
    </w:p>
    <w:p w14:paraId="2C55C005" w14:textId="77777777" w:rsidR="00C556B7" w:rsidRDefault="004820C8">
      <w:pPr>
        <w:numPr>
          <w:ilvl w:val="0"/>
          <w:numId w:val="9"/>
        </w:numPr>
      </w:pPr>
      <w:r>
        <w:t xml:space="preserve">public static Singleton </w:t>
      </w:r>
      <w:proofErr w:type="gramStart"/>
      <w:r>
        <w:t>getSingleton(</w:t>
      </w:r>
      <w:proofErr w:type="gramEnd"/>
      <w:r>
        <w:t>) {</w:t>
      </w:r>
    </w:p>
    <w:p w14:paraId="70B44A11" w14:textId="77777777" w:rsidR="00C556B7" w:rsidRDefault="004820C8">
      <w:pPr>
        <w:numPr>
          <w:ilvl w:val="0"/>
          <w:numId w:val="9"/>
        </w:numPr>
      </w:pPr>
      <w:r>
        <w:tab/>
        <w:t>return singleton;</w:t>
      </w:r>
    </w:p>
    <w:p w14:paraId="4F8A6E9A" w14:textId="77777777" w:rsidR="00C556B7" w:rsidRDefault="004820C8">
      <w:pPr>
        <w:numPr>
          <w:ilvl w:val="0"/>
          <w:numId w:val="9"/>
        </w:numPr>
      </w:pPr>
      <w:r>
        <w:t>}</w:t>
      </w:r>
    </w:p>
    <w:p w14:paraId="0CC1F0AD" w14:textId="77777777" w:rsidR="00C556B7" w:rsidRDefault="004820C8">
      <w:pPr>
        <w:numPr>
          <w:ilvl w:val="0"/>
          <w:numId w:val="9"/>
        </w:numPr>
      </w:pPr>
      <w:r>
        <w:t xml:space="preserve">  </w:t>
      </w:r>
    </w:p>
    <w:p w14:paraId="073AD173" w14:textId="77777777" w:rsidR="00C556B7" w:rsidRDefault="004820C8">
      <w:pPr>
        <w:numPr>
          <w:ilvl w:val="0"/>
          <w:numId w:val="9"/>
        </w:numPr>
      </w:pPr>
      <w:r>
        <w:t xml:space="preserve"> }</w:t>
      </w:r>
    </w:p>
    <w:p w14:paraId="7681EFE2" w14:textId="77777777" w:rsidR="00C556B7" w:rsidRDefault="004820C8">
      <w:pPr>
        <w:numPr>
          <w:ilvl w:val="0"/>
          <w:numId w:val="11"/>
        </w:numPr>
      </w:pPr>
      <w:r>
        <w:t>饿汉的特点是加载类比较慢（由于加载类的时候需要加载累的对象，比较慢），但是获取对象的速度比较快，线程安全；</w:t>
      </w:r>
    </w:p>
    <w:p w14:paraId="71DC9966" w14:textId="77777777" w:rsidR="00C556B7" w:rsidRDefault="004820C8">
      <w:pPr>
        <w:numPr>
          <w:ilvl w:val="0"/>
          <w:numId w:val="11"/>
        </w:numPr>
      </w:pPr>
      <w:r>
        <w:t>懒汉的特点是加载类比较快，但是获取对象的速度比较慢，线程不安全；</w:t>
      </w:r>
    </w:p>
    <w:p w14:paraId="36F5D843" w14:textId="77777777" w:rsidR="00C556B7" w:rsidRDefault="004820C8">
      <w:pPr>
        <w:numPr>
          <w:ilvl w:val="0"/>
          <w:numId w:val="11"/>
        </w:numPr>
      </w:pPr>
      <w:r>
        <w:t>提供两种线程安全的模式，均是在懒汉模式上改造</w:t>
      </w:r>
    </w:p>
    <w:p w14:paraId="10766613" w14:textId="77777777" w:rsidR="00C556B7" w:rsidRDefault="004820C8">
      <w:pPr>
        <w:numPr>
          <w:ilvl w:val="0"/>
          <w:numId w:val="9"/>
        </w:numPr>
      </w:pPr>
      <w:r>
        <w:t>public class SingleModuleSafe {</w:t>
      </w:r>
    </w:p>
    <w:p w14:paraId="29369150" w14:textId="77777777" w:rsidR="00C556B7" w:rsidRDefault="004820C8">
      <w:pPr>
        <w:numPr>
          <w:ilvl w:val="0"/>
          <w:numId w:val="9"/>
        </w:numPr>
      </w:pPr>
      <w:r>
        <w:tab/>
        <w:t xml:space="preserve">// </w:t>
      </w:r>
      <w:r>
        <w:t>定义一个全局实例对象</w:t>
      </w:r>
    </w:p>
    <w:p w14:paraId="2D717C8F" w14:textId="77777777" w:rsidR="00C556B7" w:rsidRDefault="004820C8">
      <w:pPr>
        <w:numPr>
          <w:ilvl w:val="0"/>
          <w:numId w:val="9"/>
        </w:numPr>
      </w:pPr>
      <w:r>
        <w:tab/>
        <w:t>private static SingleModuleSafe instance = null;</w:t>
      </w:r>
    </w:p>
    <w:p w14:paraId="75C45343" w14:textId="77777777" w:rsidR="00C556B7" w:rsidRDefault="004820C8">
      <w:pPr>
        <w:numPr>
          <w:ilvl w:val="0"/>
          <w:numId w:val="9"/>
        </w:numPr>
      </w:pPr>
      <w:r>
        <w:tab/>
        <w:t>//</w:t>
      </w:r>
      <w:r>
        <w:t>私有构造器</w:t>
      </w:r>
    </w:p>
    <w:p w14:paraId="07BB1EF7" w14:textId="77777777" w:rsidR="00C556B7" w:rsidRDefault="004820C8">
      <w:pPr>
        <w:numPr>
          <w:ilvl w:val="0"/>
          <w:numId w:val="9"/>
        </w:numPr>
      </w:pPr>
      <w:r>
        <w:tab/>
        <w:t xml:space="preserve">private </w:t>
      </w:r>
      <w:proofErr w:type="gramStart"/>
      <w:r>
        <w:t>SingleModuleSafe(</w:t>
      </w:r>
      <w:proofErr w:type="gramEnd"/>
      <w:r>
        <w:t>) {</w:t>
      </w:r>
    </w:p>
    <w:p w14:paraId="309F9351" w14:textId="77777777" w:rsidR="00C556B7" w:rsidRDefault="004820C8">
      <w:pPr>
        <w:numPr>
          <w:ilvl w:val="0"/>
          <w:numId w:val="9"/>
        </w:numPr>
      </w:pPr>
      <w:r>
        <w:tab/>
        <w:t>}</w:t>
      </w:r>
    </w:p>
    <w:p w14:paraId="74E35CFE" w14:textId="77777777" w:rsidR="00C556B7" w:rsidRDefault="004820C8">
      <w:pPr>
        <w:numPr>
          <w:ilvl w:val="0"/>
          <w:numId w:val="9"/>
        </w:numPr>
      </w:pPr>
      <w:r>
        <w:tab/>
        <w:t>//</w:t>
      </w:r>
      <w:r>
        <w:t>方法</w:t>
      </w:r>
    </w:p>
    <w:p w14:paraId="517382EB" w14:textId="77777777" w:rsidR="00C556B7" w:rsidRDefault="004820C8">
      <w:pPr>
        <w:numPr>
          <w:ilvl w:val="0"/>
          <w:numId w:val="9"/>
        </w:numPr>
      </w:pPr>
      <w:r>
        <w:tab/>
        <w:t xml:space="preserve">public static synchronized SingleModuleSafe </w:t>
      </w:r>
      <w:proofErr w:type="gramStart"/>
      <w:r>
        <w:t>getInstance(</w:t>
      </w:r>
      <w:proofErr w:type="gramEnd"/>
      <w:r>
        <w:t>) {</w:t>
      </w:r>
    </w:p>
    <w:p w14:paraId="57725AF2" w14:textId="77777777" w:rsidR="00C556B7" w:rsidRDefault="004820C8">
      <w:pPr>
        <w:numPr>
          <w:ilvl w:val="0"/>
          <w:numId w:val="9"/>
        </w:numPr>
      </w:pPr>
      <w:r>
        <w:tab/>
      </w:r>
      <w:r>
        <w:tab/>
        <w:t>if (instance == null) {</w:t>
      </w:r>
    </w:p>
    <w:p w14:paraId="5917CD21" w14:textId="77777777" w:rsidR="00C556B7" w:rsidRDefault="004820C8">
      <w:pPr>
        <w:numPr>
          <w:ilvl w:val="0"/>
          <w:numId w:val="9"/>
        </w:numPr>
      </w:pPr>
      <w:r>
        <w:tab/>
      </w:r>
      <w:r>
        <w:tab/>
      </w:r>
      <w:r>
        <w:tab/>
        <w:t xml:space="preserve">instance = new </w:t>
      </w:r>
      <w:proofErr w:type="gramStart"/>
      <w:r>
        <w:t>SingleModuleSafe(</w:t>
      </w:r>
      <w:proofErr w:type="gramEnd"/>
      <w:r>
        <w:t>);</w:t>
      </w:r>
    </w:p>
    <w:p w14:paraId="01255551" w14:textId="77777777" w:rsidR="00C556B7" w:rsidRDefault="004820C8">
      <w:pPr>
        <w:numPr>
          <w:ilvl w:val="0"/>
          <w:numId w:val="9"/>
        </w:numPr>
      </w:pPr>
      <w:r>
        <w:tab/>
      </w:r>
      <w:r>
        <w:tab/>
        <w:t>}</w:t>
      </w:r>
    </w:p>
    <w:p w14:paraId="1046AE3D" w14:textId="77777777" w:rsidR="00C556B7" w:rsidRDefault="004820C8">
      <w:pPr>
        <w:numPr>
          <w:ilvl w:val="0"/>
          <w:numId w:val="9"/>
        </w:numPr>
      </w:pPr>
      <w:r>
        <w:lastRenderedPageBreak/>
        <w:tab/>
      </w:r>
      <w:r>
        <w:tab/>
        <w:t>return instance;</w:t>
      </w:r>
    </w:p>
    <w:p w14:paraId="02971B47" w14:textId="77777777" w:rsidR="00C556B7" w:rsidRDefault="004820C8">
      <w:pPr>
        <w:numPr>
          <w:ilvl w:val="0"/>
          <w:numId w:val="9"/>
        </w:numPr>
      </w:pPr>
      <w:r>
        <w:tab/>
        <w:t>}</w:t>
      </w:r>
    </w:p>
    <w:p w14:paraId="79FE2BD9" w14:textId="77777777" w:rsidR="00C556B7" w:rsidRDefault="004820C8">
      <w:pPr>
        <w:numPr>
          <w:ilvl w:val="0"/>
          <w:numId w:val="9"/>
        </w:numPr>
      </w:pPr>
      <w:r>
        <w:t>}</w:t>
      </w:r>
    </w:p>
    <w:p w14:paraId="26E51D1C" w14:textId="77777777" w:rsidR="00C556B7" w:rsidRDefault="004820C8">
      <w:pPr>
        <w:numPr>
          <w:ilvl w:val="0"/>
          <w:numId w:val="9"/>
        </w:numPr>
      </w:pPr>
      <w:r>
        <w:t>/**</w:t>
      </w:r>
    </w:p>
    <w:p w14:paraId="3E9A71F2" w14:textId="77777777" w:rsidR="00C556B7" w:rsidRDefault="004820C8">
      <w:pPr>
        <w:numPr>
          <w:ilvl w:val="0"/>
          <w:numId w:val="9"/>
        </w:numPr>
      </w:pPr>
      <w:r>
        <w:t xml:space="preserve"> * </w:t>
      </w:r>
      <w:r>
        <w:t>加载方式</w:t>
      </w:r>
      <w:r>
        <w:t>:</w:t>
      </w:r>
      <w:r>
        <w:t>懒加载</w:t>
      </w:r>
    </w:p>
    <w:p w14:paraId="46122249" w14:textId="77777777" w:rsidR="00C556B7" w:rsidRDefault="004820C8">
      <w:pPr>
        <w:numPr>
          <w:ilvl w:val="0"/>
          <w:numId w:val="9"/>
        </w:numPr>
      </w:pPr>
      <w:r>
        <w:t xml:space="preserve"> * </w:t>
      </w:r>
      <w:r>
        <w:t>线程安全</w:t>
      </w:r>
      <w:r>
        <w:t>:</w:t>
      </w:r>
      <w:r>
        <w:t>线程安全</w:t>
      </w:r>
    </w:p>
    <w:p w14:paraId="40BA2E66" w14:textId="77777777" w:rsidR="00C556B7" w:rsidRDefault="004820C8">
      <w:pPr>
        <w:numPr>
          <w:ilvl w:val="0"/>
          <w:numId w:val="9"/>
        </w:numPr>
      </w:pPr>
      <w:r>
        <w:t xml:space="preserve"> * </w:t>
      </w:r>
      <w:r>
        <w:t>这种方式采用双锁机制，安全且在多线程情况下能保持高性能。</w:t>
      </w:r>
    </w:p>
    <w:p w14:paraId="4192DDC4" w14:textId="77777777" w:rsidR="00C556B7" w:rsidRDefault="004820C8">
      <w:pPr>
        <w:numPr>
          <w:ilvl w:val="0"/>
          <w:numId w:val="9"/>
        </w:numPr>
      </w:pPr>
      <w:r>
        <w:t xml:space="preserve"> */</w:t>
      </w:r>
    </w:p>
    <w:p w14:paraId="3A527275" w14:textId="77777777" w:rsidR="00C556B7" w:rsidRDefault="004820C8">
      <w:pPr>
        <w:numPr>
          <w:ilvl w:val="0"/>
          <w:numId w:val="9"/>
        </w:numPr>
      </w:pPr>
      <w:r>
        <w:t>public class SingleModuleDoubleLock {</w:t>
      </w:r>
    </w:p>
    <w:p w14:paraId="07FDCC92" w14:textId="77777777" w:rsidR="00C556B7" w:rsidRDefault="004820C8">
      <w:pPr>
        <w:numPr>
          <w:ilvl w:val="0"/>
          <w:numId w:val="9"/>
        </w:numPr>
      </w:pPr>
      <w:r>
        <w:tab/>
        <w:t>private volatile static SingleModuleDoubleLock singleton;</w:t>
      </w:r>
    </w:p>
    <w:p w14:paraId="2E9DBD41" w14:textId="77777777" w:rsidR="00C556B7" w:rsidRDefault="004820C8">
      <w:pPr>
        <w:numPr>
          <w:ilvl w:val="0"/>
          <w:numId w:val="9"/>
        </w:numPr>
      </w:pPr>
      <w:r>
        <w:tab/>
        <w:t xml:space="preserve">private </w:t>
      </w:r>
      <w:proofErr w:type="gramStart"/>
      <w:r>
        <w:t>SingleModuleDoubleLock(</w:t>
      </w:r>
      <w:proofErr w:type="gramEnd"/>
      <w:r>
        <w:t>) {</w:t>
      </w:r>
    </w:p>
    <w:p w14:paraId="747233A3" w14:textId="77777777" w:rsidR="00C556B7" w:rsidRDefault="004820C8">
      <w:pPr>
        <w:numPr>
          <w:ilvl w:val="0"/>
          <w:numId w:val="9"/>
        </w:numPr>
      </w:pPr>
      <w:r>
        <w:tab/>
        <w:t>}</w:t>
      </w:r>
    </w:p>
    <w:p w14:paraId="5C33E9ED" w14:textId="77777777" w:rsidR="00C556B7" w:rsidRDefault="004820C8">
      <w:pPr>
        <w:numPr>
          <w:ilvl w:val="0"/>
          <w:numId w:val="9"/>
        </w:numPr>
      </w:pPr>
      <w:r>
        <w:tab/>
        <w:t xml:space="preserve">public static SingleModuleDoubleLock </w:t>
      </w:r>
      <w:proofErr w:type="gramStart"/>
      <w:r>
        <w:t>getSingleton(</w:t>
      </w:r>
      <w:proofErr w:type="gramEnd"/>
      <w:r>
        <w:t>) {</w:t>
      </w:r>
    </w:p>
    <w:p w14:paraId="4EA210B9" w14:textId="77777777" w:rsidR="00C556B7" w:rsidRDefault="004820C8">
      <w:pPr>
        <w:numPr>
          <w:ilvl w:val="0"/>
          <w:numId w:val="9"/>
        </w:numPr>
      </w:pPr>
      <w:r>
        <w:tab/>
      </w:r>
      <w:r>
        <w:tab/>
        <w:t>if (singleton == null) {</w:t>
      </w:r>
    </w:p>
    <w:p w14:paraId="3A686B10" w14:textId="77777777" w:rsidR="00C556B7" w:rsidRDefault="004820C8">
      <w:pPr>
        <w:numPr>
          <w:ilvl w:val="0"/>
          <w:numId w:val="9"/>
        </w:numPr>
      </w:pPr>
      <w:r>
        <w:tab/>
      </w:r>
      <w:r>
        <w:tab/>
      </w:r>
      <w:r>
        <w:tab/>
        <w:t>synchronized (SingleModuleDoubleLock.class) {</w:t>
      </w:r>
    </w:p>
    <w:p w14:paraId="52E02731" w14:textId="77777777" w:rsidR="00C556B7" w:rsidRDefault="004820C8">
      <w:pPr>
        <w:numPr>
          <w:ilvl w:val="0"/>
          <w:numId w:val="9"/>
        </w:numPr>
      </w:pPr>
      <w:r>
        <w:tab/>
      </w:r>
      <w:r>
        <w:tab/>
      </w:r>
      <w:r>
        <w:tab/>
      </w:r>
      <w:r>
        <w:tab/>
        <w:t>if (singleton == null) {</w:t>
      </w:r>
    </w:p>
    <w:p w14:paraId="7C4C6F98" w14:textId="77777777" w:rsidR="00C556B7" w:rsidRDefault="004820C8">
      <w:pPr>
        <w:numPr>
          <w:ilvl w:val="0"/>
          <w:numId w:val="9"/>
        </w:numPr>
      </w:pPr>
      <w:r>
        <w:tab/>
      </w:r>
      <w:r>
        <w:tab/>
      </w:r>
      <w:r>
        <w:tab/>
      </w:r>
      <w:r>
        <w:tab/>
      </w:r>
      <w:r>
        <w:tab/>
        <w:t xml:space="preserve">singleton = new </w:t>
      </w:r>
      <w:proofErr w:type="gramStart"/>
      <w:r>
        <w:t>SingleModuleDoubleLock(</w:t>
      </w:r>
      <w:proofErr w:type="gramEnd"/>
      <w:r>
        <w:t>);</w:t>
      </w:r>
    </w:p>
    <w:p w14:paraId="1B621088" w14:textId="77777777" w:rsidR="00C556B7" w:rsidRDefault="004820C8">
      <w:pPr>
        <w:numPr>
          <w:ilvl w:val="0"/>
          <w:numId w:val="9"/>
        </w:numPr>
      </w:pPr>
      <w:r>
        <w:tab/>
      </w:r>
      <w:r>
        <w:tab/>
      </w:r>
      <w:r>
        <w:tab/>
      </w:r>
      <w:r>
        <w:tab/>
        <w:t>}</w:t>
      </w:r>
    </w:p>
    <w:p w14:paraId="1C21040E" w14:textId="77777777" w:rsidR="00C556B7" w:rsidRDefault="004820C8">
      <w:pPr>
        <w:numPr>
          <w:ilvl w:val="0"/>
          <w:numId w:val="9"/>
        </w:numPr>
      </w:pPr>
      <w:r>
        <w:tab/>
      </w:r>
      <w:r>
        <w:tab/>
      </w:r>
      <w:r>
        <w:tab/>
        <w:t>}</w:t>
      </w:r>
    </w:p>
    <w:p w14:paraId="39A54DF9" w14:textId="77777777" w:rsidR="00C556B7" w:rsidRDefault="004820C8">
      <w:pPr>
        <w:numPr>
          <w:ilvl w:val="0"/>
          <w:numId w:val="9"/>
        </w:numPr>
      </w:pPr>
      <w:r>
        <w:tab/>
      </w:r>
      <w:r>
        <w:tab/>
        <w:t>}</w:t>
      </w:r>
    </w:p>
    <w:p w14:paraId="15AD2ED7" w14:textId="77777777" w:rsidR="00C556B7" w:rsidRDefault="004820C8">
      <w:pPr>
        <w:numPr>
          <w:ilvl w:val="0"/>
          <w:numId w:val="9"/>
        </w:numPr>
      </w:pPr>
      <w:r>
        <w:tab/>
      </w:r>
      <w:r>
        <w:tab/>
        <w:t>return singleton;</w:t>
      </w:r>
    </w:p>
    <w:p w14:paraId="2FEA985E" w14:textId="77777777" w:rsidR="00C556B7" w:rsidRDefault="004820C8">
      <w:pPr>
        <w:numPr>
          <w:ilvl w:val="0"/>
          <w:numId w:val="9"/>
        </w:numPr>
      </w:pPr>
      <w:r>
        <w:tab/>
        <w:t>}</w:t>
      </w:r>
    </w:p>
    <w:p w14:paraId="55E412B5" w14:textId="77777777" w:rsidR="00C556B7" w:rsidRDefault="004820C8">
      <w:pPr>
        <w:numPr>
          <w:ilvl w:val="0"/>
          <w:numId w:val="9"/>
        </w:numPr>
      </w:pPr>
      <w:r>
        <w:t>}</w:t>
      </w:r>
    </w:p>
    <w:p w14:paraId="29AE8B50" w14:textId="77777777" w:rsidR="00C556B7" w:rsidRDefault="004820C8">
      <w:pPr>
        <w:numPr>
          <w:ilvl w:val="0"/>
          <w:numId w:val="9"/>
        </w:numPr>
      </w:pPr>
      <w:r>
        <w:rPr>
          <w:noProof/>
        </w:rPr>
        <w:drawing>
          <wp:inline distT="0" distB="0" distL="0" distR="0" wp14:anchorId="5785950B" wp14:editId="3AB3B8E3">
            <wp:extent cx="5274310" cy="19577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1957848"/>
                    </a:xfrm>
                    <a:prstGeom prst="rect">
                      <a:avLst/>
                    </a:prstGeom>
                  </pic:spPr>
                </pic:pic>
              </a:graphicData>
            </a:graphic>
          </wp:inline>
        </w:drawing>
      </w:r>
    </w:p>
    <w:p w14:paraId="28234292" w14:textId="77777777" w:rsidR="00C556B7" w:rsidRDefault="004820C8">
      <w:pPr>
        <w:numPr>
          <w:ilvl w:val="0"/>
          <w:numId w:val="12"/>
        </w:numPr>
      </w:pPr>
      <w:r>
        <w:t>Factory</w:t>
      </w:r>
      <w:r>
        <w:t>（简单的工厂模式）</w:t>
      </w:r>
      <w:r>
        <w:t>--</w:t>
      </w:r>
      <w:r>
        <w:t>用一个方法来代替</w:t>
      </w:r>
      <w:r>
        <w:t>new</w:t>
      </w:r>
      <w:r>
        <w:t>关键字，</w:t>
      </w:r>
      <w:r>
        <w:t>spring</w:t>
      </w:r>
      <w:r>
        <w:t>核心模式</w:t>
      </w:r>
    </w:p>
    <w:p w14:paraId="6BBDB1F4" w14:textId="77777777" w:rsidR="00C556B7" w:rsidRDefault="004820C8">
      <w:pPr>
        <w:numPr>
          <w:ilvl w:val="0"/>
          <w:numId w:val="12"/>
        </w:numPr>
      </w:pPr>
      <w:r>
        <w:t>Proxy</w:t>
      </w:r>
      <w:r>
        <w:t>（代理模式）</w:t>
      </w:r>
      <w:r>
        <w:t>--</w:t>
      </w:r>
      <w:r>
        <w:t>为其他对象提供一个代理，以控制对当前对象的访问，常用</w:t>
      </w:r>
      <w:r>
        <w:t>AOP</w:t>
      </w:r>
    </w:p>
    <w:p w14:paraId="6760D274" w14:textId="77777777" w:rsidR="00C556B7" w:rsidRDefault="004820C8">
      <w:pPr>
        <w:numPr>
          <w:ilvl w:val="0"/>
          <w:numId w:val="12"/>
        </w:numPr>
      </w:pPr>
      <w:r>
        <w:t>Strategy</w:t>
      </w:r>
      <w:r>
        <w:t>（策略模式）</w:t>
      </w:r>
      <w:r>
        <w:t>--</w:t>
      </w:r>
      <w:r>
        <w:t>做一件事情有很多种方法，结构是声明一个顶级接口，定义一个策略方法，具体的实例都要实现这个接口，比如付款接口</w:t>
      </w:r>
    </w:p>
    <w:p w14:paraId="08768CE0" w14:textId="77777777" w:rsidR="00C556B7" w:rsidRDefault="004820C8">
      <w:pPr>
        <w:numPr>
          <w:ilvl w:val="0"/>
          <w:numId w:val="12"/>
        </w:numPr>
      </w:pPr>
      <w:r>
        <w:lastRenderedPageBreak/>
        <w:t>Template</w:t>
      </w:r>
      <w:r>
        <w:t>（模板模式）</w:t>
      </w:r>
      <w:r>
        <w:t>--</w:t>
      </w:r>
      <w:r>
        <w:t>父类定义流程，子类实现流程，定义一个抽象父类定义流程，或者常用方法和常量，子类继承父类，实现具体的细节方法</w:t>
      </w:r>
    </w:p>
    <w:p w14:paraId="470733F5" w14:textId="77777777" w:rsidR="00C556B7" w:rsidRDefault="004820C8">
      <w:pPr>
        <w:pStyle w:val="2"/>
      </w:pPr>
      <w:r>
        <w:t>11.spring Aop</w:t>
      </w:r>
    </w:p>
    <w:p w14:paraId="7A611BE3" w14:textId="77777777" w:rsidR="00C556B7" w:rsidRDefault="004820C8">
      <w:pPr>
        <w:numPr>
          <w:ilvl w:val="0"/>
          <w:numId w:val="13"/>
        </w:numPr>
      </w:pPr>
      <w:r>
        <w:t>Spring AOP</w:t>
      </w:r>
      <w:r>
        <w:t>中的动态代理主要有两种方式，</w:t>
      </w:r>
      <w:r>
        <w:t>JDK</w:t>
      </w:r>
      <w:r>
        <w:t>动态代理和</w:t>
      </w:r>
      <w:r>
        <w:t>CGLIB</w:t>
      </w:r>
      <w:r>
        <w:t>动态代理。</w:t>
      </w:r>
      <w:r>
        <w:t>JDK</w:t>
      </w:r>
      <w:r>
        <w:t>动态代理通过反射来接收被代理的类，并且要求被代理的类必须实现一个接口。</w:t>
      </w:r>
      <w:r>
        <w:t>JDK</w:t>
      </w:r>
      <w:r>
        <w:t>动态代理的核心是</w:t>
      </w:r>
      <w:r>
        <w:t>InvocationHandler</w:t>
      </w:r>
      <w:r>
        <w:t>接口和</w:t>
      </w:r>
      <w:r>
        <w:t>Proxy</w:t>
      </w:r>
      <w:r>
        <w:t>类。如果目标类没有实现接口，那么</w:t>
      </w:r>
      <w:r>
        <w:t>Spring AOP</w:t>
      </w:r>
      <w:r>
        <w:t>会选择使用</w:t>
      </w:r>
      <w:r>
        <w:t>CGLIB</w:t>
      </w:r>
      <w:r>
        <w:t>来动态代理目标类。</w:t>
      </w:r>
      <w:r>
        <w:t>CGLIB</w:t>
      </w:r>
      <w:r>
        <w:t>（</w:t>
      </w:r>
      <w:r>
        <w:t>Code Generation Library</w:t>
      </w:r>
      <w:r>
        <w:t>），是一个代码生成的类库，可以在运行时动态的生成某个类的子类，注意，</w:t>
      </w:r>
      <w:r>
        <w:t>CGLIB</w:t>
      </w:r>
      <w:r>
        <w:t>是通过继承的方式做的动态代理，因此如果某个类被标记为</w:t>
      </w:r>
      <w:r>
        <w:t>final</w:t>
      </w:r>
      <w:r>
        <w:t>，那么它是无法使用</w:t>
      </w:r>
      <w:r>
        <w:t>CGLIB</w:t>
      </w:r>
      <w:r>
        <w:t>做动态代理的。</w:t>
      </w:r>
    </w:p>
    <w:p w14:paraId="7A77C427" w14:textId="77777777" w:rsidR="00C556B7" w:rsidRDefault="004820C8">
      <w:pPr>
        <w:numPr>
          <w:ilvl w:val="0"/>
          <w:numId w:val="13"/>
        </w:numPr>
      </w:pPr>
      <w:r>
        <w:t>组成部分切面类</w:t>
      </w:r>
      <w:r>
        <w:t>(@Aspect)</w:t>
      </w:r>
      <w:r>
        <w:t>、切入点</w:t>
      </w:r>
      <w:r>
        <w:t>(@Pointcut)</w:t>
      </w:r>
      <w:r>
        <w:t>、通知</w:t>
      </w:r>
      <w:r>
        <w:t>(@Before</w:t>
      </w:r>
      <w:r>
        <w:t>、</w:t>
      </w:r>
      <w:r>
        <w:t>@Around</w:t>
      </w:r>
      <w:r>
        <w:t>、</w:t>
      </w:r>
      <w:r>
        <w:t>@After</w:t>
      </w:r>
      <w:r>
        <w:t>、</w:t>
      </w:r>
      <w:r>
        <w:t>@AfterThrowing</w:t>
      </w:r>
      <w:r>
        <w:t>、</w:t>
      </w:r>
      <w:r>
        <w:t>@AfterReturning)</w:t>
      </w:r>
    </w:p>
    <w:p w14:paraId="5FAD1390" w14:textId="77777777" w:rsidR="00C556B7" w:rsidRDefault="004820C8">
      <w:pPr>
        <w:numPr>
          <w:ilvl w:val="0"/>
          <w:numId w:val="13"/>
        </w:numPr>
      </w:pPr>
      <w:r>
        <w:t>多个切面的执行顺序</w:t>
      </w:r>
    </w:p>
    <w:p w14:paraId="0DD45DD9" w14:textId="77777777" w:rsidR="00C556B7" w:rsidRDefault="004820C8">
      <w:pPr>
        <w:numPr>
          <w:ilvl w:val="0"/>
          <w:numId w:val="9"/>
        </w:numPr>
      </w:pPr>
      <w:r>
        <w:rPr>
          <w:noProof/>
        </w:rPr>
        <w:drawing>
          <wp:inline distT="0" distB="0" distL="0" distR="0" wp14:anchorId="1BC8B9E7" wp14:editId="7E9099CC">
            <wp:extent cx="5274310" cy="2933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2934299"/>
                    </a:xfrm>
                    <a:prstGeom prst="rect">
                      <a:avLst/>
                    </a:prstGeom>
                  </pic:spPr>
                </pic:pic>
              </a:graphicData>
            </a:graphic>
          </wp:inline>
        </w:drawing>
      </w:r>
    </w:p>
    <w:p w14:paraId="2720FBD7" w14:textId="77777777" w:rsidR="00BC3085" w:rsidRDefault="00BC3085" w:rsidP="00DF2CB0"/>
    <w:p w14:paraId="376A2ED0" w14:textId="77777777" w:rsidR="00BC3085" w:rsidRDefault="004F6EB0" w:rsidP="00BC3085">
      <w:pPr>
        <w:pStyle w:val="2"/>
      </w:pPr>
      <w:r>
        <w:rPr>
          <w:rFonts w:hint="eastAsia"/>
        </w:rPr>
        <w:lastRenderedPageBreak/>
        <w:t>12.</w:t>
      </w:r>
      <w:r>
        <w:t>CAS</w:t>
      </w:r>
      <w:r>
        <w:rPr>
          <w:rFonts w:hint="eastAsia"/>
        </w:rPr>
        <w:t>与</w:t>
      </w:r>
      <w:r>
        <w:rPr>
          <w:rFonts w:hint="eastAsia"/>
        </w:rPr>
        <w:t>ABA</w:t>
      </w:r>
      <w:r>
        <w:rPr>
          <w:rFonts w:hint="eastAsia"/>
        </w:rPr>
        <w:t>问题</w:t>
      </w:r>
    </w:p>
    <w:p w14:paraId="7F92B4E1" w14:textId="77777777" w:rsidR="00BC3085" w:rsidRPr="00BC3085" w:rsidRDefault="00BC3085" w:rsidP="00BC3085">
      <w:pPr>
        <w:ind w:left="420"/>
      </w:pPr>
      <w:r w:rsidRPr="00BC3085">
        <w:rPr>
          <w:rFonts w:hint="eastAsia"/>
          <w:b/>
        </w:rPr>
        <w:t>描述</w:t>
      </w:r>
      <w:r w:rsidRPr="00BC3085">
        <w:rPr>
          <w:rFonts w:hint="eastAsia"/>
        </w:rPr>
        <w:t>:</w:t>
      </w:r>
      <w:r w:rsidRPr="00BC3085">
        <w:rPr>
          <w:rFonts w:hint="eastAsia"/>
        </w:rPr>
        <w:t>变量</w:t>
      </w:r>
      <w:r w:rsidRPr="00BC3085">
        <w:rPr>
          <w:rFonts w:hint="eastAsia"/>
        </w:rPr>
        <w:t>num=1,</w:t>
      </w:r>
      <w:r w:rsidRPr="00BC3085">
        <w:rPr>
          <w:rFonts w:hint="eastAsia"/>
        </w:rPr>
        <w:t>线程</w:t>
      </w:r>
      <w:r w:rsidRPr="00BC3085">
        <w:rPr>
          <w:rFonts w:hint="eastAsia"/>
        </w:rPr>
        <w:t>1</w:t>
      </w:r>
      <w:r w:rsidRPr="00BC3085">
        <w:rPr>
          <w:rFonts w:hint="eastAsia"/>
        </w:rPr>
        <w:t>查询</w:t>
      </w:r>
      <w:r w:rsidRPr="00BC3085">
        <w:rPr>
          <w:rFonts w:hint="eastAsia"/>
        </w:rPr>
        <w:t>num=1,</w:t>
      </w:r>
      <w:r w:rsidRPr="00BC3085">
        <w:rPr>
          <w:rFonts w:hint="eastAsia"/>
        </w:rPr>
        <w:t>线程</w:t>
      </w:r>
      <w:r w:rsidRPr="00BC3085">
        <w:rPr>
          <w:rFonts w:hint="eastAsia"/>
        </w:rPr>
        <w:t>2</w:t>
      </w:r>
      <w:r w:rsidRPr="00BC3085">
        <w:rPr>
          <w:rFonts w:hint="eastAsia"/>
        </w:rPr>
        <w:t>查询</w:t>
      </w:r>
      <w:r w:rsidRPr="00BC3085">
        <w:rPr>
          <w:rFonts w:hint="eastAsia"/>
        </w:rPr>
        <w:t>num=1,</w:t>
      </w:r>
      <w:r w:rsidRPr="00BC3085">
        <w:rPr>
          <w:rFonts w:hint="eastAsia"/>
        </w:rPr>
        <w:t>线程</w:t>
      </w:r>
      <w:r w:rsidRPr="00BC3085">
        <w:rPr>
          <w:rFonts w:hint="eastAsia"/>
        </w:rPr>
        <w:t>2cas</w:t>
      </w:r>
      <w:r w:rsidRPr="00BC3085">
        <w:rPr>
          <w:rFonts w:hint="eastAsia"/>
        </w:rPr>
        <w:t>更新</w:t>
      </w:r>
      <w:r w:rsidRPr="00BC3085">
        <w:rPr>
          <w:rFonts w:hint="eastAsia"/>
        </w:rPr>
        <w:t>num=2,</w:t>
      </w:r>
      <w:r w:rsidRPr="00BC3085">
        <w:rPr>
          <w:rFonts w:hint="eastAsia"/>
        </w:rPr>
        <w:t>线程</w:t>
      </w:r>
      <w:r w:rsidRPr="00BC3085">
        <w:rPr>
          <w:rFonts w:hint="eastAsia"/>
        </w:rPr>
        <w:t>2</w:t>
      </w:r>
      <w:r w:rsidRPr="00BC3085">
        <w:rPr>
          <w:rFonts w:hint="eastAsia"/>
        </w:rPr>
        <w:t>查询</w:t>
      </w:r>
      <w:r w:rsidRPr="00BC3085">
        <w:rPr>
          <w:rFonts w:hint="eastAsia"/>
        </w:rPr>
        <w:t>num=2,</w:t>
      </w:r>
      <w:r w:rsidRPr="00BC3085">
        <w:rPr>
          <w:rFonts w:hint="eastAsia"/>
        </w:rPr>
        <w:t>线程</w:t>
      </w:r>
      <w:r w:rsidRPr="00BC3085">
        <w:rPr>
          <w:rFonts w:hint="eastAsia"/>
        </w:rPr>
        <w:t>2cas</w:t>
      </w:r>
      <w:r w:rsidRPr="00BC3085">
        <w:rPr>
          <w:rFonts w:hint="eastAsia"/>
        </w:rPr>
        <w:t>更新</w:t>
      </w:r>
      <w:r w:rsidRPr="00BC3085">
        <w:rPr>
          <w:rFonts w:hint="eastAsia"/>
        </w:rPr>
        <w:t>num=1,</w:t>
      </w:r>
      <w:r w:rsidRPr="00BC3085">
        <w:rPr>
          <w:rFonts w:hint="eastAsia"/>
        </w:rPr>
        <w:t>线程</w:t>
      </w:r>
      <w:r w:rsidRPr="00BC3085">
        <w:rPr>
          <w:rFonts w:hint="eastAsia"/>
        </w:rPr>
        <w:t>1cas</w:t>
      </w:r>
      <w:r w:rsidRPr="00BC3085">
        <w:rPr>
          <w:rFonts w:hint="eastAsia"/>
        </w:rPr>
        <w:t>更新</w:t>
      </w:r>
      <w:r w:rsidRPr="00BC3085">
        <w:rPr>
          <w:rFonts w:hint="eastAsia"/>
        </w:rPr>
        <w:t>num=3</w:t>
      </w:r>
    </w:p>
    <w:p w14:paraId="3A321B58" w14:textId="77777777" w:rsidR="00BC3085" w:rsidRPr="00BC3085" w:rsidRDefault="00BC3085" w:rsidP="00BC3085">
      <w:r w:rsidRPr="00BC3085">
        <w:rPr>
          <w:rFonts w:hint="eastAsia"/>
        </w:rPr>
        <w:tab/>
      </w:r>
      <w:r w:rsidRPr="00BC3085">
        <w:rPr>
          <w:rFonts w:hint="eastAsia"/>
          <w:b/>
        </w:rPr>
        <w:t>问题</w:t>
      </w:r>
      <w:r w:rsidRPr="00BC3085">
        <w:rPr>
          <w:rFonts w:hint="eastAsia"/>
        </w:rPr>
        <w:t>：对于线程</w:t>
      </w:r>
      <w:r w:rsidRPr="00BC3085">
        <w:rPr>
          <w:rFonts w:hint="eastAsia"/>
        </w:rPr>
        <w:t>1</w:t>
      </w:r>
      <w:r w:rsidRPr="00BC3085">
        <w:rPr>
          <w:rFonts w:hint="eastAsia"/>
        </w:rPr>
        <w:t>来说</w:t>
      </w:r>
      <w:r w:rsidRPr="00BC3085">
        <w:rPr>
          <w:rFonts w:hint="eastAsia"/>
        </w:rPr>
        <w:t>,</w:t>
      </w:r>
      <w:r w:rsidRPr="00BC3085">
        <w:rPr>
          <w:rFonts w:hint="eastAsia"/>
        </w:rPr>
        <w:t>其实</w:t>
      </w:r>
      <w:r w:rsidRPr="00BC3085">
        <w:rPr>
          <w:rFonts w:hint="eastAsia"/>
        </w:rPr>
        <w:t>num</w:t>
      </w:r>
      <w:r w:rsidRPr="00BC3085">
        <w:rPr>
          <w:rFonts w:hint="eastAsia"/>
        </w:rPr>
        <w:t>已经发生了变化</w:t>
      </w:r>
      <w:r w:rsidRPr="00BC3085">
        <w:rPr>
          <w:rFonts w:hint="eastAsia"/>
        </w:rPr>
        <w:t>,</w:t>
      </w:r>
      <w:r w:rsidRPr="00BC3085">
        <w:rPr>
          <w:rFonts w:hint="eastAsia"/>
        </w:rPr>
        <w:t>但是线程</w:t>
      </w:r>
      <w:r w:rsidRPr="00BC3085">
        <w:rPr>
          <w:rFonts w:hint="eastAsia"/>
        </w:rPr>
        <w:t>1</w:t>
      </w:r>
      <w:r w:rsidRPr="00BC3085">
        <w:rPr>
          <w:rFonts w:hint="eastAsia"/>
        </w:rPr>
        <w:t>并不知道</w:t>
      </w:r>
    </w:p>
    <w:p w14:paraId="2F4FBF55" w14:textId="77777777" w:rsidR="00BC3085" w:rsidRDefault="00BC3085" w:rsidP="00BC3085">
      <w:pPr>
        <w:rPr>
          <w:b/>
        </w:rPr>
      </w:pPr>
      <w:r w:rsidRPr="00BC3085">
        <w:rPr>
          <w:rFonts w:hint="eastAsia"/>
        </w:rPr>
        <w:tab/>
      </w:r>
      <w:r w:rsidRPr="00BC3085">
        <w:rPr>
          <w:rFonts w:hint="eastAsia"/>
          <w:b/>
        </w:rPr>
        <w:t>解决办法</w:t>
      </w:r>
      <w:r w:rsidRPr="00BC3085">
        <w:rPr>
          <w:rFonts w:hint="eastAsia"/>
        </w:rPr>
        <w:t>:</w:t>
      </w:r>
      <w:r w:rsidRPr="00BC3085">
        <w:rPr>
          <w:rFonts w:hint="eastAsia"/>
        </w:rPr>
        <w:t>增加版本号</w:t>
      </w:r>
      <w:r w:rsidRPr="00BC3085">
        <w:rPr>
          <w:rFonts w:hint="eastAsia"/>
        </w:rPr>
        <w:t>/</w:t>
      </w:r>
      <w:r w:rsidRPr="00BC3085">
        <w:rPr>
          <w:rFonts w:hint="eastAsia"/>
        </w:rPr>
        <w:t>时间戳</w:t>
      </w:r>
    </w:p>
    <w:p w14:paraId="216BFAD8" w14:textId="77777777" w:rsidR="003A63E5" w:rsidRDefault="003A63E5">
      <w:pPr>
        <w:pStyle w:val="2"/>
      </w:pPr>
      <w:r>
        <w:rPr>
          <w:rFonts w:hint="eastAsia"/>
        </w:rPr>
        <w:t>13</w:t>
      </w:r>
      <w:r>
        <w:rPr>
          <w:rFonts w:hint="eastAsia"/>
        </w:rPr>
        <w:t>动态</w:t>
      </w:r>
      <w:r>
        <w:t>代理</w:t>
      </w:r>
    </w:p>
    <w:p w14:paraId="4682F793" w14:textId="77777777" w:rsidR="000E6FE0" w:rsidRPr="00821DF0" w:rsidRDefault="0082633A" w:rsidP="000E6FE0">
      <w:pPr>
        <w:pStyle w:val="a8"/>
        <w:numPr>
          <w:ilvl w:val="0"/>
          <w:numId w:val="57"/>
        </w:numPr>
        <w:ind w:firstLineChars="0"/>
      </w:pPr>
      <w:r>
        <w:t>Jdk</w:t>
      </w:r>
      <w:r>
        <w:rPr>
          <w:rFonts w:hint="eastAsia"/>
        </w:rPr>
        <w:t>动态</w:t>
      </w:r>
      <w:r>
        <w:t>代理</w:t>
      </w:r>
    </w:p>
    <w:p w14:paraId="2960AAB4" w14:textId="77777777" w:rsidR="0010081F" w:rsidRDefault="0010081F" w:rsidP="0010081F">
      <w:pPr>
        <w:ind w:firstLine="420"/>
      </w:pPr>
      <w:r>
        <w:rPr>
          <w:rFonts w:hint="eastAsia"/>
        </w:rPr>
        <w:t>1.</w:t>
      </w:r>
      <w:r>
        <w:rPr>
          <w:rFonts w:hint="eastAsia"/>
        </w:rPr>
        <w:t>定义</w:t>
      </w:r>
      <w:r>
        <w:t>接口</w:t>
      </w:r>
    </w:p>
    <w:p w14:paraId="7C818F3B" w14:textId="77777777" w:rsidR="0010081F" w:rsidRDefault="0010081F" w:rsidP="0010081F">
      <w:pPr>
        <w:ind w:left="420" w:firstLine="420"/>
      </w:pPr>
      <w:r>
        <w:rPr>
          <w:noProof/>
        </w:rPr>
        <w:drawing>
          <wp:inline distT="0" distB="0" distL="0" distR="0" wp14:anchorId="0C6920DF" wp14:editId="381EC4EF">
            <wp:extent cx="4772025" cy="12096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025" cy="1209675"/>
                    </a:xfrm>
                    <a:prstGeom prst="rect">
                      <a:avLst/>
                    </a:prstGeom>
                  </pic:spPr>
                </pic:pic>
              </a:graphicData>
            </a:graphic>
          </wp:inline>
        </w:drawing>
      </w:r>
    </w:p>
    <w:p w14:paraId="1160D474" w14:textId="77777777" w:rsidR="0010081F" w:rsidRDefault="0010081F" w:rsidP="0010081F">
      <w:r>
        <w:rPr>
          <w:rFonts w:hint="eastAsia"/>
        </w:rPr>
        <w:t xml:space="preserve">   2.</w:t>
      </w:r>
      <w:r>
        <w:rPr>
          <w:rFonts w:hint="eastAsia"/>
        </w:rPr>
        <w:t>接口</w:t>
      </w:r>
      <w:r>
        <w:t>实现</w:t>
      </w:r>
    </w:p>
    <w:p w14:paraId="4AC33018" w14:textId="77777777" w:rsidR="0010081F" w:rsidRDefault="0010081F" w:rsidP="0010081F">
      <w:r>
        <w:tab/>
      </w:r>
      <w:r>
        <w:tab/>
      </w:r>
      <w:r>
        <w:rPr>
          <w:noProof/>
        </w:rPr>
        <w:drawing>
          <wp:inline distT="0" distB="0" distL="0" distR="0" wp14:anchorId="0F75C7F7" wp14:editId="3484F89E">
            <wp:extent cx="4468922" cy="1306888"/>
            <wp:effectExtent l="0" t="0" r="825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1147" cy="1310463"/>
                    </a:xfrm>
                    <a:prstGeom prst="rect">
                      <a:avLst/>
                    </a:prstGeom>
                  </pic:spPr>
                </pic:pic>
              </a:graphicData>
            </a:graphic>
          </wp:inline>
        </w:drawing>
      </w:r>
    </w:p>
    <w:p w14:paraId="3D18ED46" w14:textId="77777777" w:rsidR="000E07BF" w:rsidRDefault="005F7593" w:rsidP="0010081F">
      <w:r>
        <w:t xml:space="preserve">  </w:t>
      </w:r>
    </w:p>
    <w:p w14:paraId="00536722" w14:textId="77777777" w:rsidR="000E07BF" w:rsidRDefault="000E07BF" w:rsidP="0010081F"/>
    <w:p w14:paraId="1AA82885" w14:textId="77777777" w:rsidR="000E07BF" w:rsidRDefault="000E07BF" w:rsidP="0010081F"/>
    <w:p w14:paraId="40272D64" w14:textId="77777777" w:rsidR="000E07BF" w:rsidRDefault="000E07BF" w:rsidP="0010081F"/>
    <w:p w14:paraId="3A052A94" w14:textId="77777777" w:rsidR="000E07BF" w:rsidRDefault="000E07BF" w:rsidP="0010081F"/>
    <w:p w14:paraId="733F463B" w14:textId="77777777" w:rsidR="000E07BF" w:rsidRDefault="000E07BF" w:rsidP="0010081F"/>
    <w:p w14:paraId="5D7636CC" w14:textId="77777777" w:rsidR="000E07BF" w:rsidRDefault="000E07BF" w:rsidP="0010081F"/>
    <w:p w14:paraId="1B212992" w14:textId="77777777" w:rsidR="000E07BF" w:rsidRDefault="000E07BF" w:rsidP="0010081F"/>
    <w:p w14:paraId="62448A5F" w14:textId="77777777" w:rsidR="000E07BF" w:rsidRDefault="000E07BF" w:rsidP="0010081F"/>
    <w:p w14:paraId="7A7D5186" w14:textId="77777777" w:rsidR="000E07BF" w:rsidRDefault="000E07BF" w:rsidP="0010081F"/>
    <w:p w14:paraId="34AD7AEA" w14:textId="77777777" w:rsidR="000E07BF" w:rsidRDefault="000E07BF" w:rsidP="0010081F"/>
    <w:p w14:paraId="7E5138F2" w14:textId="77777777" w:rsidR="005F7593" w:rsidRDefault="005F7593" w:rsidP="0010081F">
      <w:r>
        <w:t>3.</w:t>
      </w:r>
      <w:r w:rsidR="000E07BF">
        <w:rPr>
          <w:rFonts w:hint="eastAsia"/>
        </w:rPr>
        <w:t>实现</w:t>
      </w:r>
      <w:r w:rsidR="00821DF0">
        <w:rPr>
          <w:rFonts w:hint="eastAsia"/>
        </w:rPr>
        <w:t>增强</w:t>
      </w:r>
      <w:r w:rsidR="000E07BF">
        <w:t>类</w:t>
      </w:r>
    </w:p>
    <w:p w14:paraId="0D02A93B" w14:textId="77777777" w:rsidR="000E07BF" w:rsidRDefault="000E07BF" w:rsidP="0010081F">
      <w:r>
        <w:tab/>
      </w:r>
      <w:r>
        <w:tab/>
      </w:r>
      <w:r>
        <w:rPr>
          <w:noProof/>
        </w:rPr>
        <w:drawing>
          <wp:inline distT="0" distB="0" distL="0" distR="0" wp14:anchorId="6C428D7A" wp14:editId="503A777B">
            <wp:extent cx="4388229" cy="225857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496" cy="2262825"/>
                    </a:xfrm>
                    <a:prstGeom prst="rect">
                      <a:avLst/>
                    </a:prstGeom>
                  </pic:spPr>
                </pic:pic>
              </a:graphicData>
            </a:graphic>
          </wp:inline>
        </w:drawing>
      </w:r>
    </w:p>
    <w:p w14:paraId="3A230617" w14:textId="77777777" w:rsidR="000E07BF" w:rsidRDefault="000E07BF" w:rsidP="0010081F">
      <w:r>
        <w:t>4.</w:t>
      </w:r>
      <w:r w:rsidR="006211AE">
        <w:rPr>
          <w:rFonts w:hint="eastAsia"/>
        </w:rPr>
        <w:t>测试</w:t>
      </w:r>
    </w:p>
    <w:p w14:paraId="6CAD6909" w14:textId="77777777" w:rsidR="006211AE" w:rsidRDefault="006211AE" w:rsidP="006211AE">
      <w:pPr>
        <w:ind w:firstLineChars="400" w:firstLine="840"/>
      </w:pPr>
      <w:r>
        <w:rPr>
          <w:noProof/>
        </w:rPr>
        <w:drawing>
          <wp:inline distT="0" distB="0" distL="0" distR="0" wp14:anchorId="6E0694C1" wp14:editId="0D859F9C">
            <wp:extent cx="5274310" cy="12039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3960"/>
                    </a:xfrm>
                    <a:prstGeom prst="rect">
                      <a:avLst/>
                    </a:prstGeom>
                  </pic:spPr>
                </pic:pic>
              </a:graphicData>
            </a:graphic>
          </wp:inline>
        </w:drawing>
      </w:r>
    </w:p>
    <w:p w14:paraId="53A35F73" w14:textId="77777777" w:rsidR="006211AE" w:rsidRDefault="006211AE" w:rsidP="006211AE">
      <w:pPr>
        <w:ind w:firstLineChars="400" w:firstLine="840"/>
      </w:pPr>
    </w:p>
    <w:p w14:paraId="3D91AF3F" w14:textId="77777777" w:rsidR="006211AE" w:rsidRDefault="006211AE" w:rsidP="006211AE">
      <w:pPr>
        <w:ind w:firstLineChars="400" w:firstLine="840"/>
      </w:pPr>
      <w:r>
        <w:rPr>
          <w:noProof/>
        </w:rPr>
        <w:drawing>
          <wp:inline distT="0" distB="0" distL="0" distR="0" wp14:anchorId="5A48E1F0" wp14:editId="39108BDB">
            <wp:extent cx="3067050" cy="1495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050" cy="1495425"/>
                    </a:xfrm>
                    <a:prstGeom prst="rect">
                      <a:avLst/>
                    </a:prstGeom>
                  </pic:spPr>
                </pic:pic>
              </a:graphicData>
            </a:graphic>
          </wp:inline>
        </w:drawing>
      </w:r>
    </w:p>
    <w:p w14:paraId="18FCD004" w14:textId="77777777" w:rsidR="000E6FE0" w:rsidRDefault="000E6FE0" w:rsidP="006211AE">
      <w:pPr>
        <w:ind w:firstLineChars="400" w:firstLine="840"/>
      </w:pPr>
    </w:p>
    <w:p w14:paraId="35C4F1E9" w14:textId="77777777" w:rsidR="000E6FE0" w:rsidRDefault="000E6FE0" w:rsidP="006211AE">
      <w:pPr>
        <w:ind w:firstLineChars="400" w:firstLine="840"/>
      </w:pPr>
      <w:r>
        <w:rPr>
          <w:rFonts w:hint="eastAsia"/>
        </w:rPr>
        <w:t>原理：</w:t>
      </w:r>
    </w:p>
    <w:p w14:paraId="5F8143EC" w14:textId="77777777" w:rsidR="000E6FE0" w:rsidRDefault="000E6FE0" w:rsidP="006211AE">
      <w:pPr>
        <w:ind w:firstLineChars="400" w:firstLine="840"/>
      </w:pPr>
      <w:r>
        <w:rPr>
          <w:rFonts w:hint="eastAsia"/>
        </w:rPr>
        <w:t>反编译</w:t>
      </w:r>
      <w:r>
        <w:t>后的代理类</w:t>
      </w:r>
    </w:p>
    <w:p w14:paraId="7D178B20" w14:textId="77777777" w:rsidR="000E6FE0" w:rsidRDefault="000E6FE0" w:rsidP="006211AE">
      <w:pPr>
        <w:ind w:firstLineChars="400" w:firstLine="840"/>
      </w:pPr>
      <w:r>
        <w:rPr>
          <w:noProof/>
        </w:rPr>
        <w:lastRenderedPageBreak/>
        <w:drawing>
          <wp:inline distT="0" distB="0" distL="0" distR="0" wp14:anchorId="4AD217F7" wp14:editId="78EE3C8A">
            <wp:extent cx="4474152" cy="2041956"/>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9342" cy="2048888"/>
                    </a:xfrm>
                    <a:prstGeom prst="rect">
                      <a:avLst/>
                    </a:prstGeom>
                  </pic:spPr>
                </pic:pic>
              </a:graphicData>
            </a:graphic>
          </wp:inline>
        </w:drawing>
      </w:r>
    </w:p>
    <w:p w14:paraId="0B413507" w14:textId="77777777" w:rsidR="000E6FE0" w:rsidRDefault="000E6FE0" w:rsidP="006211AE">
      <w:pPr>
        <w:ind w:firstLineChars="400" w:firstLine="840"/>
      </w:pPr>
      <w:r>
        <w:rPr>
          <w:noProof/>
        </w:rPr>
        <w:drawing>
          <wp:inline distT="0" distB="0" distL="0" distR="0" wp14:anchorId="669563DB" wp14:editId="0C24ADCA">
            <wp:extent cx="4145165" cy="2556168"/>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1286" cy="2559942"/>
                    </a:xfrm>
                    <a:prstGeom prst="rect">
                      <a:avLst/>
                    </a:prstGeom>
                  </pic:spPr>
                </pic:pic>
              </a:graphicData>
            </a:graphic>
          </wp:inline>
        </w:drawing>
      </w:r>
    </w:p>
    <w:p w14:paraId="5F9BFE52" w14:textId="77777777" w:rsidR="000E6FE0" w:rsidRDefault="000E6FE0" w:rsidP="006211AE">
      <w:pPr>
        <w:ind w:firstLineChars="400" w:firstLine="840"/>
      </w:pPr>
    </w:p>
    <w:p w14:paraId="7E787324" w14:textId="77777777" w:rsidR="000E6FE0" w:rsidRPr="000E6FE0" w:rsidRDefault="000E6FE0" w:rsidP="006211AE">
      <w:pPr>
        <w:ind w:firstLineChars="400" w:firstLine="840"/>
      </w:pPr>
      <w:r>
        <w:rPr>
          <w:rFonts w:hint="eastAsia"/>
        </w:rPr>
        <w:t>Proxy</w:t>
      </w:r>
      <w:r>
        <w:t>根据接口使用反射原理生成代理类</w:t>
      </w:r>
      <w:r>
        <w:rPr>
          <w:rFonts w:hint="eastAsia"/>
        </w:rPr>
        <w:t>,</w:t>
      </w:r>
      <w:r>
        <w:rPr>
          <w:rFonts w:hint="eastAsia"/>
        </w:rPr>
        <w:t>代理</w:t>
      </w:r>
      <w:r>
        <w:t>类继承</w:t>
      </w:r>
      <w:r>
        <w:t>Proxy</w:t>
      </w:r>
      <w:r>
        <w:t>对象</w:t>
      </w:r>
      <w:r>
        <w:rPr>
          <w:rFonts w:hint="eastAsia"/>
        </w:rPr>
        <w:t>,</w:t>
      </w:r>
      <w:r>
        <w:rPr>
          <w:rFonts w:hint="eastAsia"/>
        </w:rPr>
        <w:t>实现</w:t>
      </w:r>
      <w:r>
        <w:t>参数传入的接口数组</w:t>
      </w:r>
      <w:r>
        <w:rPr>
          <w:rFonts w:hint="eastAsia"/>
        </w:rPr>
        <w:t>。其中</w:t>
      </w:r>
      <w:r>
        <w:t>从</w:t>
      </w:r>
      <w:r>
        <w:t>Proxy</w:t>
      </w:r>
      <w:r>
        <w:t>继承到</w:t>
      </w:r>
      <w:r>
        <w:t>InvocationHandler</w:t>
      </w:r>
      <w:r>
        <w:rPr>
          <w:rFonts w:hint="eastAsia"/>
        </w:rPr>
        <w:t>属性引用</w:t>
      </w:r>
      <w:r>
        <w:t>的就是用户自己实现的增强类</w:t>
      </w:r>
      <w:r>
        <w:rPr>
          <w:rFonts w:hint="eastAsia"/>
        </w:rPr>
        <w:t>,</w:t>
      </w:r>
      <w:r>
        <w:rPr>
          <w:rFonts w:hint="eastAsia"/>
        </w:rPr>
        <w:t>当</w:t>
      </w:r>
      <w:r>
        <w:t>调用代理类实现的接口方法时</w:t>
      </w:r>
      <w:r>
        <w:rPr>
          <w:rFonts w:hint="eastAsia"/>
        </w:rPr>
        <w:t>，其实</w:t>
      </w:r>
      <w:r>
        <w:t>就是调用</w:t>
      </w:r>
      <w:r>
        <w:t>InvocationHandler</w:t>
      </w:r>
      <w:r>
        <w:rPr>
          <w:rFonts w:hint="eastAsia"/>
        </w:rPr>
        <w:t>的</w:t>
      </w:r>
      <w:r>
        <w:t>invoke</w:t>
      </w:r>
      <w:r>
        <w:t>方法</w:t>
      </w:r>
      <w:r>
        <w:rPr>
          <w:rFonts w:hint="eastAsia"/>
        </w:rPr>
        <w:t>。</w:t>
      </w:r>
    </w:p>
    <w:p w14:paraId="6DE626BC" w14:textId="77777777" w:rsidR="00803E23" w:rsidRDefault="00803E23" w:rsidP="0082633A">
      <w:pPr>
        <w:pStyle w:val="a8"/>
        <w:numPr>
          <w:ilvl w:val="0"/>
          <w:numId w:val="57"/>
        </w:numPr>
        <w:ind w:firstLineChars="0"/>
      </w:pPr>
      <w:r>
        <w:t>C</w:t>
      </w:r>
      <w:r>
        <w:rPr>
          <w:rFonts w:hint="eastAsia"/>
        </w:rPr>
        <w:t>g</w:t>
      </w:r>
      <w:r>
        <w:t>lib</w:t>
      </w:r>
      <w:r>
        <w:rPr>
          <w:rFonts w:hint="eastAsia"/>
        </w:rPr>
        <w:t>动态</w:t>
      </w:r>
      <w:r>
        <w:t>代理</w:t>
      </w:r>
    </w:p>
    <w:p w14:paraId="3168E179" w14:textId="77777777" w:rsidR="00371120" w:rsidRDefault="00371120" w:rsidP="00371120">
      <w:pPr>
        <w:pStyle w:val="a8"/>
        <w:ind w:left="420" w:firstLineChars="0" w:firstLine="0"/>
        <w:rPr>
          <w:noProof/>
        </w:rPr>
      </w:pPr>
      <w:r>
        <w:rPr>
          <w:rFonts w:hint="eastAsia"/>
          <w:noProof/>
        </w:rPr>
        <w:t>原理：</w:t>
      </w:r>
      <w:r w:rsidR="00B348CF">
        <w:rPr>
          <w:rFonts w:hint="eastAsia"/>
          <w:noProof/>
        </w:rPr>
        <w:t>继承被</w:t>
      </w:r>
      <w:r w:rsidR="00B348CF">
        <w:rPr>
          <w:noProof/>
        </w:rPr>
        <w:t>代理类，生成代理类，</w:t>
      </w:r>
      <w:r w:rsidR="00B348CF">
        <w:rPr>
          <w:rFonts w:hint="eastAsia"/>
          <w:noProof/>
        </w:rPr>
        <w:t>通过</w:t>
      </w:r>
      <w:r w:rsidR="00B348CF">
        <w:rPr>
          <w:noProof/>
        </w:rPr>
        <w:t>重写被代理类方法，</w:t>
      </w:r>
      <w:r w:rsidR="00B348CF">
        <w:rPr>
          <w:rFonts w:hint="eastAsia"/>
          <w:noProof/>
        </w:rPr>
        <w:t>实现</w:t>
      </w:r>
      <w:r w:rsidR="00B348CF">
        <w:rPr>
          <w:noProof/>
        </w:rPr>
        <w:t>代理；</w:t>
      </w:r>
    </w:p>
    <w:p w14:paraId="1F9EBD72" w14:textId="77777777" w:rsidR="00371120" w:rsidRDefault="00371120" w:rsidP="00371120">
      <w:pPr>
        <w:pStyle w:val="a8"/>
        <w:ind w:left="420" w:firstLineChars="0" w:firstLine="0"/>
      </w:pPr>
      <w:r>
        <w:rPr>
          <w:noProof/>
        </w:rPr>
        <w:drawing>
          <wp:inline distT="0" distB="0" distL="0" distR="0" wp14:anchorId="762BE111" wp14:editId="0C663C58">
            <wp:extent cx="4897581" cy="171320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7871" cy="1723804"/>
                    </a:xfrm>
                    <a:prstGeom prst="rect">
                      <a:avLst/>
                    </a:prstGeom>
                  </pic:spPr>
                </pic:pic>
              </a:graphicData>
            </a:graphic>
          </wp:inline>
        </w:drawing>
      </w:r>
    </w:p>
    <w:p w14:paraId="27D673C4" w14:textId="77777777" w:rsidR="00371120" w:rsidRPr="003A63E5" w:rsidRDefault="00371120" w:rsidP="00371120">
      <w:pPr>
        <w:pStyle w:val="a8"/>
        <w:ind w:left="420" w:firstLineChars="0" w:firstLine="0"/>
      </w:pPr>
      <w:r>
        <w:rPr>
          <w:noProof/>
        </w:rPr>
        <w:lastRenderedPageBreak/>
        <w:drawing>
          <wp:inline distT="0" distB="0" distL="0" distR="0" wp14:anchorId="4925B67D" wp14:editId="46D6ADEE">
            <wp:extent cx="5274310" cy="12249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24915"/>
                    </a:xfrm>
                    <a:prstGeom prst="rect">
                      <a:avLst/>
                    </a:prstGeom>
                  </pic:spPr>
                </pic:pic>
              </a:graphicData>
            </a:graphic>
          </wp:inline>
        </w:drawing>
      </w:r>
    </w:p>
    <w:p w14:paraId="6923E644" w14:textId="77777777" w:rsidR="00C9144E" w:rsidRDefault="00C9144E">
      <w:pPr>
        <w:pStyle w:val="2"/>
      </w:pPr>
      <w:r>
        <w:rPr>
          <w:rFonts w:hint="eastAsia"/>
        </w:rPr>
        <w:t>14.</w:t>
      </w:r>
      <w:r>
        <w:rPr>
          <w:rFonts w:hint="eastAsia"/>
        </w:rPr>
        <w:t>事务</w:t>
      </w:r>
      <w:r>
        <w:t>先关</w:t>
      </w:r>
    </w:p>
    <w:p w14:paraId="2145A429" w14:textId="77777777" w:rsidR="00BF3B4D" w:rsidRDefault="00BF3B4D" w:rsidP="00BF3B4D">
      <w:pPr>
        <w:pStyle w:val="a8"/>
        <w:numPr>
          <w:ilvl w:val="0"/>
          <w:numId w:val="57"/>
        </w:numPr>
        <w:ind w:firstLineChars="0"/>
      </w:pPr>
      <w:r>
        <w:t>事务的</w:t>
      </w:r>
      <w:r>
        <w:t>ACID</w:t>
      </w:r>
      <w:r>
        <w:t>特性</w:t>
      </w:r>
    </w:p>
    <w:p w14:paraId="07B76A20" w14:textId="77777777" w:rsidR="00BF3B4D" w:rsidRDefault="00BF3B4D" w:rsidP="00BF3B4D">
      <w:pPr>
        <w:ind w:left="420" w:firstLine="420"/>
      </w:pPr>
      <w:r>
        <w:t>事务</w:t>
      </w:r>
      <w:r>
        <w:t>--</w:t>
      </w:r>
      <w:r>
        <w:t>就是平常所说的数据库事务，数据库执行的逻辑单位</w:t>
      </w:r>
    </w:p>
    <w:p w14:paraId="226F0E11" w14:textId="77777777" w:rsidR="00BF3B4D" w:rsidRDefault="00BF3B4D" w:rsidP="00BF3B4D">
      <w:r>
        <w:t xml:space="preserve"> </w:t>
      </w:r>
      <w:r>
        <w:tab/>
      </w:r>
      <w:r>
        <w:tab/>
        <w:t>ACID</w:t>
      </w:r>
      <w:r>
        <w:t>特性</w:t>
      </w:r>
      <w:r>
        <w:rPr>
          <w:rFonts w:hint="eastAsia"/>
        </w:rPr>
        <w:t>--</w:t>
      </w:r>
      <w:r>
        <w:t>原子性、一致性、隔离性、持久性</w:t>
      </w:r>
    </w:p>
    <w:p w14:paraId="197B5DBF" w14:textId="77777777" w:rsidR="00F60698" w:rsidRDefault="00F60698" w:rsidP="00F60698">
      <w:pPr>
        <w:pStyle w:val="a8"/>
        <w:numPr>
          <w:ilvl w:val="0"/>
          <w:numId w:val="57"/>
        </w:numPr>
        <w:ind w:firstLineChars="0"/>
      </w:pPr>
      <w:r>
        <w:rPr>
          <w:rFonts w:hint="eastAsia"/>
        </w:rPr>
        <w:t>事务</w:t>
      </w:r>
      <w:r>
        <w:t>的隔离级别</w:t>
      </w:r>
    </w:p>
    <w:p w14:paraId="2CC82B60" w14:textId="77777777" w:rsidR="00384DD0" w:rsidRDefault="00F60698" w:rsidP="00384DD0">
      <w:pPr>
        <w:pStyle w:val="a8"/>
        <w:ind w:left="420" w:firstLineChars="0" w:firstLine="0"/>
      </w:pPr>
      <w:r w:rsidRPr="00F60698">
        <w:t>如果不考虑事务的隔离性，会发生的几种问题</w:t>
      </w:r>
    </w:p>
    <w:tbl>
      <w:tblPr>
        <w:tblStyle w:val="a7"/>
        <w:tblW w:w="9498" w:type="dxa"/>
        <w:tblInd w:w="420" w:type="dxa"/>
        <w:tblLook w:val="04A0" w:firstRow="1" w:lastRow="0" w:firstColumn="1" w:lastColumn="0" w:noHBand="0" w:noVBand="1"/>
      </w:tblPr>
      <w:tblGrid>
        <w:gridCol w:w="1978"/>
        <w:gridCol w:w="7520"/>
      </w:tblGrid>
      <w:tr w:rsidR="00E0103B" w14:paraId="09B648E5" w14:textId="77777777" w:rsidTr="00E0103B">
        <w:tc>
          <w:tcPr>
            <w:tcW w:w="1978" w:type="dxa"/>
          </w:tcPr>
          <w:p w14:paraId="1634C430" w14:textId="77777777" w:rsidR="00E0103B" w:rsidRPr="00F27CB1" w:rsidRDefault="00E0103B" w:rsidP="00F3798F">
            <w:pPr>
              <w:pStyle w:val="a8"/>
              <w:ind w:firstLineChars="0" w:firstLine="0"/>
              <w:rPr>
                <w:sz w:val="18"/>
                <w:szCs w:val="18"/>
              </w:rPr>
            </w:pPr>
            <w:r w:rsidRPr="00F27CB1">
              <w:rPr>
                <w:rFonts w:hint="eastAsia"/>
                <w:sz w:val="18"/>
                <w:szCs w:val="18"/>
              </w:rPr>
              <w:t>影响</w:t>
            </w:r>
          </w:p>
        </w:tc>
        <w:tc>
          <w:tcPr>
            <w:tcW w:w="7520" w:type="dxa"/>
          </w:tcPr>
          <w:p w14:paraId="015735C4" w14:textId="77777777" w:rsidR="00E0103B" w:rsidRPr="00F27CB1" w:rsidRDefault="00E0103B" w:rsidP="00F3798F">
            <w:pPr>
              <w:pStyle w:val="a8"/>
              <w:ind w:firstLineChars="0" w:firstLine="0"/>
              <w:rPr>
                <w:sz w:val="18"/>
                <w:szCs w:val="18"/>
              </w:rPr>
            </w:pPr>
            <w:r w:rsidRPr="00F27CB1">
              <w:rPr>
                <w:rFonts w:hint="eastAsia"/>
                <w:sz w:val="18"/>
                <w:szCs w:val="18"/>
              </w:rPr>
              <w:t>描述</w:t>
            </w:r>
          </w:p>
        </w:tc>
      </w:tr>
      <w:tr w:rsidR="00E0103B" w14:paraId="3F52ECF3" w14:textId="77777777" w:rsidTr="00E0103B">
        <w:tc>
          <w:tcPr>
            <w:tcW w:w="1978" w:type="dxa"/>
          </w:tcPr>
          <w:p w14:paraId="31171E82" w14:textId="77777777" w:rsidR="00E0103B" w:rsidRPr="00F27CB1" w:rsidRDefault="00E0103B" w:rsidP="00F3798F">
            <w:pPr>
              <w:pStyle w:val="a8"/>
              <w:ind w:firstLineChars="0" w:firstLine="0"/>
              <w:rPr>
                <w:sz w:val="18"/>
                <w:szCs w:val="18"/>
              </w:rPr>
            </w:pPr>
            <w:r w:rsidRPr="00F27CB1">
              <w:rPr>
                <w:rFonts w:hint="eastAsia"/>
                <w:sz w:val="18"/>
                <w:szCs w:val="18"/>
              </w:rPr>
              <w:t>脏读</w:t>
            </w:r>
          </w:p>
        </w:tc>
        <w:tc>
          <w:tcPr>
            <w:tcW w:w="7520" w:type="dxa"/>
          </w:tcPr>
          <w:p w14:paraId="5EFA31BC" w14:textId="77777777" w:rsidR="00E0103B" w:rsidRPr="00F27CB1" w:rsidRDefault="00F27CB1" w:rsidP="00F3798F">
            <w:pPr>
              <w:pStyle w:val="a8"/>
              <w:ind w:firstLineChars="0" w:firstLine="0"/>
              <w:rPr>
                <w:sz w:val="18"/>
                <w:szCs w:val="18"/>
              </w:rPr>
            </w:pPr>
            <w:r>
              <w:rPr>
                <w:rFonts w:hint="eastAsia"/>
                <w:sz w:val="18"/>
                <w:szCs w:val="18"/>
              </w:rPr>
              <w:t>同一个事物</w:t>
            </w:r>
            <w:r>
              <w:rPr>
                <w:sz w:val="18"/>
                <w:szCs w:val="18"/>
              </w:rPr>
              <w:t>内两次查询结果不一致</w:t>
            </w:r>
            <w:r>
              <w:rPr>
                <w:rFonts w:hint="eastAsia"/>
                <w:sz w:val="18"/>
                <w:szCs w:val="18"/>
              </w:rPr>
              <w:t>,</w:t>
            </w:r>
            <w:r>
              <w:rPr>
                <w:rFonts w:hint="eastAsia"/>
                <w:sz w:val="18"/>
                <w:szCs w:val="18"/>
              </w:rPr>
              <w:t>是由于能查询到</w:t>
            </w:r>
            <w:r>
              <w:rPr>
                <w:sz w:val="18"/>
                <w:szCs w:val="18"/>
              </w:rPr>
              <w:t>其他事物的未提交</w:t>
            </w:r>
            <w:r>
              <w:rPr>
                <w:rFonts w:hint="eastAsia"/>
                <w:sz w:val="18"/>
                <w:szCs w:val="18"/>
              </w:rPr>
              <w:t>数据</w:t>
            </w:r>
            <w:r>
              <w:rPr>
                <w:sz w:val="18"/>
                <w:szCs w:val="18"/>
              </w:rPr>
              <w:t>导致的</w:t>
            </w:r>
          </w:p>
        </w:tc>
      </w:tr>
      <w:tr w:rsidR="00E0103B" w14:paraId="6AA66C44" w14:textId="77777777" w:rsidTr="00E0103B">
        <w:tc>
          <w:tcPr>
            <w:tcW w:w="1978" w:type="dxa"/>
          </w:tcPr>
          <w:p w14:paraId="6B58FACB" w14:textId="77777777" w:rsidR="00E0103B" w:rsidRPr="00F27CB1" w:rsidRDefault="00E0103B" w:rsidP="00F3798F">
            <w:pPr>
              <w:pStyle w:val="a8"/>
              <w:ind w:firstLineChars="0" w:firstLine="0"/>
              <w:rPr>
                <w:sz w:val="18"/>
                <w:szCs w:val="18"/>
              </w:rPr>
            </w:pPr>
            <w:r w:rsidRPr="00F27CB1">
              <w:rPr>
                <w:rFonts w:hint="eastAsia"/>
                <w:sz w:val="18"/>
                <w:szCs w:val="18"/>
              </w:rPr>
              <w:t>不可</w:t>
            </w:r>
            <w:r w:rsidRPr="00F27CB1">
              <w:rPr>
                <w:sz w:val="18"/>
                <w:szCs w:val="18"/>
              </w:rPr>
              <w:t>重复读</w:t>
            </w:r>
          </w:p>
        </w:tc>
        <w:tc>
          <w:tcPr>
            <w:tcW w:w="7520" w:type="dxa"/>
          </w:tcPr>
          <w:p w14:paraId="4F9A39C0" w14:textId="77777777" w:rsidR="00E0103B" w:rsidRPr="00F27CB1" w:rsidRDefault="00F27CB1" w:rsidP="00F3798F">
            <w:pPr>
              <w:pStyle w:val="a8"/>
              <w:ind w:firstLineChars="0" w:firstLine="0"/>
              <w:rPr>
                <w:sz w:val="18"/>
                <w:szCs w:val="18"/>
              </w:rPr>
            </w:pPr>
            <w:r>
              <w:rPr>
                <w:rFonts w:hint="eastAsia"/>
                <w:sz w:val="18"/>
                <w:szCs w:val="18"/>
              </w:rPr>
              <w:t>同一个</w:t>
            </w:r>
            <w:r>
              <w:rPr>
                <w:sz w:val="18"/>
                <w:szCs w:val="18"/>
              </w:rPr>
              <w:t>事物内两次查询结果不一致</w:t>
            </w:r>
            <w:r>
              <w:rPr>
                <w:rFonts w:hint="eastAsia"/>
                <w:sz w:val="18"/>
                <w:szCs w:val="18"/>
              </w:rPr>
              <w:t>,</w:t>
            </w:r>
            <w:r>
              <w:rPr>
                <w:rFonts w:hint="eastAsia"/>
                <w:sz w:val="18"/>
                <w:szCs w:val="18"/>
              </w:rPr>
              <w:t>是由于</w:t>
            </w:r>
            <w:r>
              <w:rPr>
                <w:sz w:val="18"/>
                <w:szCs w:val="18"/>
              </w:rPr>
              <w:t>其他事物提交数据导致的</w:t>
            </w:r>
            <w:r w:rsidR="00FA46C0">
              <w:rPr>
                <w:rFonts w:hint="eastAsia"/>
                <w:sz w:val="18"/>
                <w:szCs w:val="18"/>
              </w:rPr>
              <w:t>(</w:t>
            </w:r>
            <w:r w:rsidR="00FA46C0">
              <w:rPr>
                <w:rFonts w:hint="eastAsia"/>
                <w:sz w:val="18"/>
                <w:szCs w:val="18"/>
              </w:rPr>
              <w:t>一条</w:t>
            </w:r>
            <w:r w:rsidR="00FA46C0">
              <w:rPr>
                <w:sz w:val="18"/>
                <w:szCs w:val="18"/>
              </w:rPr>
              <w:t>记录更新</w:t>
            </w:r>
            <w:r w:rsidR="00FA46C0">
              <w:rPr>
                <w:rFonts w:hint="eastAsia"/>
                <w:sz w:val="18"/>
                <w:szCs w:val="18"/>
              </w:rPr>
              <w:t>)</w:t>
            </w:r>
            <w:r>
              <w:rPr>
                <w:sz w:val="18"/>
                <w:szCs w:val="18"/>
              </w:rPr>
              <w:t>；</w:t>
            </w:r>
          </w:p>
        </w:tc>
      </w:tr>
      <w:tr w:rsidR="00E0103B" w14:paraId="3C2ADAA0" w14:textId="77777777" w:rsidTr="00E0103B">
        <w:tc>
          <w:tcPr>
            <w:tcW w:w="1978" w:type="dxa"/>
          </w:tcPr>
          <w:p w14:paraId="0D944DAA" w14:textId="77777777" w:rsidR="00E0103B" w:rsidRPr="00F27CB1" w:rsidRDefault="00E0103B" w:rsidP="00F3798F">
            <w:pPr>
              <w:pStyle w:val="a8"/>
              <w:ind w:firstLineChars="0" w:firstLine="0"/>
              <w:rPr>
                <w:sz w:val="18"/>
                <w:szCs w:val="18"/>
              </w:rPr>
            </w:pPr>
            <w:r w:rsidRPr="00F27CB1">
              <w:rPr>
                <w:rFonts w:hint="eastAsia"/>
                <w:sz w:val="18"/>
                <w:szCs w:val="18"/>
              </w:rPr>
              <w:t>幻读</w:t>
            </w:r>
          </w:p>
        </w:tc>
        <w:tc>
          <w:tcPr>
            <w:tcW w:w="7520" w:type="dxa"/>
          </w:tcPr>
          <w:p w14:paraId="0D7427E3" w14:textId="77777777" w:rsidR="00E0103B" w:rsidRPr="00F27CB1" w:rsidRDefault="00F27CB1" w:rsidP="00F3798F">
            <w:pPr>
              <w:pStyle w:val="a8"/>
              <w:ind w:firstLineChars="0" w:firstLine="0"/>
              <w:rPr>
                <w:sz w:val="18"/>
                <w:szCs w:val="18"/>
              </w:rPr>
            </w:pPr>
            <w:r>
              <w:rPr>
                <w:rFonts w:hint="eastAsia"/>
                <w:sz w:val="18"/>
                <w:szCs w:val="18"/>
              </w:rPr>
              <w:t>同</w:t>
            </w:r>
            <w:r>
              <w:rPr>
                <w:sz w:val="18"/>
                <w:szCs w:val="18"/>
              </w:rPr>
              <w:t>一个事物内</w:t>
            </w:r>
            <w:r>
              <w:rPr>
                <w:rFonts w:hint="eastAsia"/>
                <w:sz w:val="18"/>
                <w:szCs w:val="18"/>
              </w:rPr>
              <w:t>两次</w:t>
            </w:r>
            <w:r>
              <w:rPr>
                <w:sz w:val="18"/>
                <w:szCs w:val="18"/>
              </w:rPr>
              <w:t>查询结果不一致</w:t>
            </w:r>
            <w:r>
              <w:rPr>
                <w:rFonts w:hint="eastAsia"/>
                <w:sz w:val="18"/>
                <w:szCs w:val="18"/>
              </w:rPr>
              <w:t>,</w:t>
            </w:r>
            <w:r>
              <w:rPr>
                <w:rFonts w:hint="eastAsia"/>
                <w:sz w:val="18"/>
                <w:szCs w:val="18"/>
              </w:rPr>
              <w:t>是由于</w:t>
            </w:r>
            <w:r>
              <w:rPr>
                <w:sz w:val="18"/>
                <w:szCs w:val="18"/>
              </w:rPr>
              <w:t>其他事物插入了新的数据</w:t>
            </w:r>
            <w:r w:rsidR="00FA46C0">
              <w:rPr>
                <w:rFonts w:hint="eastAsia"/>
                <w:sz w:val="18"/>
                <w:szCs w:val="18"/>
              </w:rPr>
              <w:t>(</w:t>
            </w:r>
            <w:r w:rsidR="00FA46C0">
              <w:rPr>
                <w:rFonts w:hint="eastAsia"/>
                <w:sz w:val="18"/>
                <w:szCs w:val="18"/>
              </w:rPr>
              <w:t>记录数量</w:t>
            </w:r>
            <w:r w:rsidR="00FA46C0">
              <w:rPr>
                <w:rFonts w:hint="eastAsia"/>
                <w:sz w:val="18"/>
                <w:szCs w:val="18"/>
              </w:rPr>
              <w:t>)</w:t>
            </w:r>
            <w:r>
              <w:rPr>
                <w:rFonts w:hint="eastAsia"/>
                <w:sz w:val="18"/>
                <w:szCs w:val="18"/>
              </w:rPr>
              <w:t>;</w:t>
            </w:r>
          </w:p>
        </w:tc>
      </w:tr>
    </w:tbl>
    <w:p w14:paraId="5311F794" w14:textId="77777777" w:rsidR="00F3798F" w:rsidRDefault="00F27CB1" w:rsidP="00F3798F">
      <w:pPr>
        <w:pStyle w:val="a8"/>
        <w:ind w:left="420" w:firstLineChars="0" w:firstLine="0"/>
        <w:rPr>
          <w:sz w:val="18"/>
          <w:szCs w:val="18"/>
        </w:rPr>
      </w:pPr>
      <w:r w:rsidRPr="00F27CB1">
        <w:rPr>
          <w:rFonts w:hint="eastAsia"/>
          <w:sz w:val="18"/>
          <w:szCs w:val="18"/>
        </w:rPr>
        <w:t>脏读</w:t>
      </w:r>
      <w:r>
        <w:rPr>
          <w:rFonts w:hint="eastAsia"/>
          <w:sz w:val="18"/>
          <w:szCs w:val="18"/>
        </w:rPr>
        <w:t>、</w:t>
      </w:r>
      <w:r>
        <w:rPr>
          <w:sz w:val="18"/>
          <w:szCs w:val="18"/>
        </w:rPr>
        <w:t>不可重复读</w:t>
      </w:r>
      <w:r>
        <w:rPr>
          <w:rFonts w:hint="eastAsia"/>
          <w:sz w:val="18"/>
          <w:szCs w:val="18"/>
        </w:rPr>
        <w:t>区别</w:t>
      </w:r>
      <w:r>
        <w:rPr>
          <w:rFonts w:hint="eastAsia"/>
          <w:sz w:val="18"/>
          <w:szCs w:val="18"/>
        </w:rPr>
        <w:t>:</w:t>
      </w:r>
      <w:r>
        <w:rPr>
          <w:rFonts w:hint="eastAsia"/>
          <w:sz w:val="18"/>
          <w:szCs w:val="18"/>
        </w:rPr>
        <w:t>脏读</w:t>
      </w:r>
      <w:r>
        <w:rPr>
          <w:sz w:val="18"/>
          <w:szCs w:val="18"/>
        </w:rPr>
        <w:t>是读取到未提交数据</w:t>
      </w:r>
      <w:r>
        <w:rPr>
          <w:rFonts w:hint="eastAsia"/>
          <w:sz w:val="18"/>
          <w:szCs w:val="18"/>
        </w:rPr>
        <w:t>,</w:t>
      </w:r>
      <w:r>
        <w:rPr>
          <w:rFonts w:hint="eastAsia"/>
          <w:sz w:val="18"/>
          <w:szCs w:val="18"/>
        </w:rPr>
        <w:t>不可重复读是</w:t>
      </w:r>
      <w:r>
        <w:rPr>
          <w:sz w:val="18"/>
          <w:szCs w:val="18"/>
        </w:rPr>
        <w:t>读取到了又提交的数据</w:t>
      </w:r>
      <w:r>
        <w:rPr>
          <w:rFonts w:hint="eastAsia"/>
          <w:sz w:val="18"/>
          <w:szCs w:val="18"/>
        </w:rPr>
        <w:t>;</w:t>
      </w:r>
    </w:p>
    <w:p w14:paraId="7353BF3B" w14:textId="77777777" w:rsidR="00FA46C0" w:rsidRDefault="00FA46C0" w:rsidP="00F3798F">
      <w:pPr>
        <w:pStyle w:val="a8"/>
        <w:ind w:left="420" w:firstLineChars="0" w:firstLine="0"/>
        <w:rPr>
          <w:sz w:val="18"/>
          <w:szCs w:val="18"/>
        </w:rPr>
      </w:pPr>
      <w:r w:rsidRPr="00F27CB1">
        <w:rPr>
          <w:rFonts w:hint="eastAsia"/>
          <w:sz w:val="18"/>
          <w:szCs w:val="18"/>
        </w:rPr>
        <w:t>幻读</w:t>
      </w:r>
      <w:r>
        <w:rPr>
          <w:rFonts w:hint="eastAsia"/>
          <w:sz w:val="18"/>
          <w:szCs w:val="18"/>
        </w:rPr>
        <w:t>、</w:t>
      </w:r>
      <w:r>
        <w:rPr>
          <w:sz w:val="18"/>
          <w:szCs w:val="18"/>
        </w:rPr>
        <w:t>不可重复读</w:t>
      </w:r>
      <w:r>
        <w:rPr>
          <w:rFonts w:hint="eastAsia"/>
          <w:sz w:val="18"/>
          <w:szCs w:val="18"/>
        </w:rPr>
        <w:t>区别</w:t>
      </w:r>
      <w:r>
        <w:rPr>
          <w:rFonts w:hint="eastAsia"/>
          <w:sz w:val="18"/>
          <w:szCs w:val="18"/>
        </w:rPr>
        <w:t xml:space="preserve">: </w:t>
      </w:r>
      <w:r>
        <w:rPr>
          <w:rFonts w:hint="eastAsia"/>
          <w:sz w:val="18"/>
          <w:szCs w:val="18"/>
        </w:rPr>
        <w:t>都是</w:t>
      </w:r>
      <w:r>
        <w:rPr>
          <w:sz w:val="18"/>
          <w:szCs w:val="18"/>
        </w:rPr>
        <w:t>读取已提交数据</w:t>
      </w:r>
      <w:r>
        <w:rPr>
          <w:rFonts w:hint="eastAsia"/>
          <w:sz w:val="18"/>
          <w:szCs w:val="18"/>
        </w:rPr>
        <w:t>,</w:t>
      </w:r>
      <w:r>
        <w:rPr>
          <w:rFonts w:hint="eastAsia"/>
          <w:sz w:val="18"/>
          <w:szCs w:val="18"/>
        </w:rPr>
        <w:t>不可重复读</w:t>
      </w:r>
      <w:r>
        <w:rPr>
          <w:sz w:val="18"/>
          <w:szCs w:val="18"/>
        </w:rPr>
        <w:t>针</w:t>
      </w:r>
      <w:r>
        <w:rPr>
          <w:rFonts w:hint="eastAsia"/>
          <w:sz w:val="18"/>
          <w:szCs w:val="18"/>
        </w:rPr>
        <w:t>有点类似</w:t>
      </w:r>
      <w:r>
        <w:rPr>
          <w:sz w:val="18"/>
          <w:szCs w:val="18"/>
        </w:rPr>
        <w:t>针对一</w:t>
      </w:r>
      <w:r>
        <w:rPr>
          <w:rFonts w:hint="eastAsia"/>
          <w:sz w:val="18"/>
          <w:szCs w:val="18"/>
        </w:rPr>
        <w:t>条</w:t>
      </w:r>
      <w:r>
        <w:rPr>
          <w:sz w:val="18"/>
          <w:szCs w:val="18"/>
        </w:rPr>
        <w:t>记录</w:t>
      </w:r>
      <w:r>
        <w:rPr>
          <w:rFonts w:hint="eastAsia"/>
          <w:sz w:val="18"/>
          <w:szCs w:val="18"/>
        </w:rPr>
        <w:t>,</w:t>
      </w:r>
      <w:r>
        <w:rPr>
          <w:rFonts w:hint="eastAsia"/>
          <w:sz w:val="18"/>
          <w:szCs w:val="18"/>
        </w:rPr>
        <w:t>幻读</w:t>
      </w:r>
      <w:r>
        <w:rPr>
          <w:sz w:val="18"/>
          <w:szCs w:val="18"/>
        </w:rPr>
        <w:t>针对</w:t>
      </w:r>
      <w:r>
        <w:rPr>
          <w:rFonts w:hint="eastAsia"/>
          <w:sz w:val="18"/>
          <w:szCs w:val="18"/>
        </w:rPr>
        <w:t>一批数据</w:t>
      </w:r>
      <w:r>
        <w:rPr>
          <w:sz w:val="18"/>
          <w:szCs w:val="18"/>
        </w:rPr>
        <w:t>整体</w:t>
      </w:r>
      <w:r>
        <w:rPr>
          <w:rFonts w:hint="eastAsia"/>
          <w:sz w:val="18"/>
          <w:szCs w:val="18"/>
        </w:rPr>
        <w:t>,</w:t>
      </w:r>
      <w:r>
        <w:rPr>
          <w:rFonts w:hint="eastAsia"/>
          <w:sz w:val="18"/>
          <w:szCs w:val="18"/>
        </w:rPr>
        <w:t>比如</w:t>
      </w:r>
      <w:r>
        <w:rPr>
          <w:sz w:val="18"/>
          <w:szCs w:val="18"/>
        </w:rPr>
        <w:t>个数；</w:t>
      </w:r>
    </w:p>
    <w:p w14:paraId="6EDC2BCC" w14:textId="77777777" w:rsidR="005573D4" w:rsidRDefault="005573D4" w:rsidP="00F3798F">
      <w:pPr>
        <w:pStyle w:val="a8"/>
        <w:ind w:left="420" w:firstLineChars="0" w:firstLine="0"/>
        <w:rPr>
          <w:sz w:val="18"/>
          <w:szCs w:val="18"/>
        </w:rPr>
      </w:pPr>
    </w:p>
    <w:p w14:paraId="0F892A92" w14:textId="77777777" w:rsidR="001A4997" w:rsidRDefault="005573D4" w:rsidP="00F3798F">
      <w:pPr>
        <w:pStyle w:val="a8"/>
        <w:ind w:left="420" w:firstLineChars="0" w:firstLine="0"/>
        <w:rPr>
          <w:sz w:val="18"/>
          <w:szCs w:val="18"/>
        </w:rPr>
      </w:pPr>
      <w:r>
        <w:rPr>
          <w:rFonts w:hint="eastAsia"/>
          <w:sz w:val="18"/>
          <w:szCs w:val="18"/>
        </w:rPr>
        <w:t>隔离级别</w:t>
      </w:r>
      <w:r>
        <w:rPr>
          <w:sz w:val="18"/>
          <w:szCs w:val="18"/>
        </w:rPr>
        <w:t>：</w:t>
      </w:r>
    </w:p>
    <w:tbl>
      <w:tblPr>
        <w:tblStyle w:val="a7"/>
        <w:tblW w:w="9214" w:type="dxa"/>
        <w:tblInd w:w="420" w:type="dxa"/>
        <w:tblLook w:val="04A0" w:firstRow="1" w:lastRow="0" w:firstColumn="1" w:lastColumn="0" w:noHBand="0" w:noVBand="1"/>
      </w:tblPr>
      <w:tblGrid>
        <w:gridCol w:w="2048"/>
        <w:gridCol w:w="7166"/>
      </w:tblGrid>
      <w:tr w:rsidR="00E73927" w14:paraId="7CC3E9CD" w14:textId="77777777" w:rsidTr="00E73927">
        <w:tc>
          <w:tcPr>
            <w:tcW w:w="2048" w:type="dxa"/>
          </w:tcPr>
          <w:p w14:paraId="1C32E773" w14:textId="77777777" w:rsidR="00E73927" w:rsidRPr="00E73927" w:rsidRDefault="00E73927" w:rsidP="00F3798F">
            <w:pPr>
              <w:pStyle w:val="a8"/>
              <w:ind w:firstLineChars="0" w:firstLine="0"/>
              <w:rPr>
                <w:sz w:val="18"/>
                <w:szCs w:val="18"/>
              </w:rPr>
            </w:pPr>
            <w:r w:rsidRPr="00E73927">
              <w:rPr>
                <w:rFonts w:ascii="Verdana" w:hAnsi="Verdana"/>
                <w:color w:val="000000"/>
                <w:sz w:val="18"/>
                <w:szCs w:val="18"/>
                <w:shd w:val="clear" w:color="auto" w:fill="FFFFFF"/>
              </w:rPr>
              <w:t>Serializable (</w:t>
            </w:r>
            <w:r w:rsidRPr="00E73927">
              <w:rPr>
                <w:rFonts w:ascii="Verdana" w:hAnsi="Verdana"/>
                <w:color w:val="000000"/>
                <w:sz w:val="18"/>
                <w:szCs w:val="18"/>
                <w:shd w:val="clear" w:color="auto" w:fill="FFFFFF"/>
              </w:rPr>
              <w:t>串行化</w:t>
            </w:r>
            <w:r w:rsidRPr="00E73927">
              <w:rPr>
                <w:rFonts w:ascii="Verdana" w:hAnsi="Verdana"/>
                <w:color w:val="000000"/>
                <w:sz w:val="18"/>
                <w:szCs w:val="18"/>
                <w:shd w:val="clear" w:color="auto" w:fill="FFFFFF"/>
              </w:rPr>
              <w:t>)</w:t>
            </w:r>
          </w:p>
        </w:tc>
        <w:tc>
          <w:tcPr>
            <w:tcW w:w="7166" w:type="dxa"/>
          </w:tcPr>
          <w:p w14:paraId="67E5FA65" w14:textId="77777777" w:rsidR="00E73927" w:rsidRPr="00E73927" w:rsidRDefault="00E73927" w:rsidP="00F3798F">
            <w:pPr>
              <w:pStyle w:val="a8"/>
              <w:ind w:firstLineChars="0" w:firstLine="0"/>
              <w:rPr>
                <w:sz w:val="18"/>
                <w:szCs w:val="18"/>
              </w:rPr>
            </w:pPr>
            <w:r w:rsidRPr="00E73927">
              <w:rPr>
                <w:rFonts w:ascii="Verdana" w:hAnsi="Verdana"/>
                <w:color w:val="000000"/>
                <w:sz w:val="18"/>
                <w:szCs w:val="18"/>
                <w:shd w:val="clear" w:color="auto" w:fill="FFFFFF"/>
              </w:rPr>
              <w:t>可避免脏读、不可重复读、幻读的发生</w:t>
            </w:r>
          </w:p>
        </w:tc>
      </w:tr>
      <w:tr w:rsidR="00E73927" w14:paraId="09FA4DD0" w14:textId="77777777" w:rsidTr="00E73927">
        <w:tc>
          <w:tcPr>
            <w:tcW w:w="2048" w:type="dxa"/>
          </w:tcPr>
          <w:p w14:paraId="02ED5A02" w14:textId="77777777" w:rsidR="00E73927" w:rsidRPr="00E73927" w:rsidRDefault="00E73927" w:rsidP="00F3798F">
            <w:pPr>
              <w:pStyle w:val="a8"/>
              <w:ind w:firstLineChars="0" w:firstLine="0"/>
              <w:rPr>
                <w:sz w:val="18"/>
                <w:szCs w:val="18"/>
              </w:rPr>
            </w:pPr>
            <w:r w:rsidRPr="00E73927">
              <w:rPr>
                <w:rFonts w:ascii="Verdana" w:hAnsi="Verdana"/>
                <w:color w:val="000000"/>
                <w:sz w:val="18"/>
                <w:szCs w:val="18"/>
                <w:shd w:val="clear" w:color="auto" w:fill="FFFFFF"/>
              </w:rPr>
              <w:t>Repeatable read (</w:t>
            </w:r>
            <w:r w:rsidRPr="00E73927">
              <w:rPr>
                <w:rFonts w:ascii="Verdana" w:hAnsi="Verdana"/>
                <w:color w:val="000000"/>
                <w:sz w:val="18"/>
                <w:szCs w:val="18"/>
                <w:shd w:val="clear" w:color="auto" w:fill="FFFFFF"/>
              </w:rPr>
              <w:t>可重复读</w:t>
            </w:r>
            <w:r w:rsidRPr="00E73927">
              <w:rPr>
                <w:rFonts w:ascii="Verdana" w:hAnsi="Verdana"/>
                <w:color w:val="000000"/>
                <w:sz w:val="18"/>
                <w:szCs w:val="18"/>
                <w:shd w:val="clear" w:color="auto" w:fill="FFFFFF"/>
              </w:rPr>
              <w:t>)</w:t>
            </w:r>
          </w:p>
        </w:tc>
        <w:tc>
          <w:tcPr>
            <w:tcW w:w="7166" w:type="dxa"/>
          </w:tcPr>
          <w:p w14:paraId="66A2AE01" w14:textId="77777777" w:rsidR="00E73927" w:rsidRPr="00E73927" w:rsidRDefault="00E73927" w:rsidP="00F3798F">
            <w:pPr>
              <w:pStyle w:val="a8"/>
              <w:ind w:firstLineChars="0" w:firstLine="0"/>
              <w:rPr>
                <w:sz w:val="18"/>
                <w:szCs w:val="18"/>
              </w:rPr>
            </w:pPr>
            <w:r w:rsidRPr="00E73927">
              <w:rPr>
                <w:rFonts w:ascii="Verdana" w:hAnsi="Verdana"/>
                <w:color w:val="000000"/>
                <w:sz w:val="18"/>
                <w:szCs w:val="18"/>
                <w:shd w:val="clear" w:color="auto" w:fill="FFFFFF"/>
              </w:rPr>
              <w:t>可避免脏读、不可重复读的发生</w:t>
            </w:r>
          </w:p>
        </w:tc>
      </w:tr>
      <w:tr w:rsidR="00E73927" w14:paraId="6C9C96EB" w14:textId="77777777" w:rsidTr="00E73927">
        <w:tc>
          <w:tcPr>
            <w:tcW w:w="2048" w:type="dxa"/>
          </w:tcPr>
          <w:p w14:paraId="6287C8D3" w14:textId="77777777" w:rsidR="00E73927" w:rsidRPr="00E73927" w:rsidRDefault="00E73927" w:rsidP="00F3798F">
            <w:pPr>
              <w:pStyle w:val="a8"/>
              <w:ind w:firstLineChars="0" w:firstLine="0"/>
              <w:rPr>
                <w:sz w:val="18"/>
                <w:szCs w:val="18"/>
              </w:rPr>
            </w:pPr>
            <w:r w:rsidRPr="00E73927">
              <w:rPr>
                <w:rFonts w:ascii="Verdana" w:hAnsi="Verdana"/>
                <w:color w:val="000000"/>
                <w:sz w:val="18"/>
                <w:szCs w:val="18"/>
                <w:shd w:val="clear" w:color="auto" w:fill="FFFFFF"/>
              </w:rPr>
              <w:t> Read committed (</w:t>
            </w:r>
            <w:r w:rsidRPr="00E73927">
              <w:rPr>
                <w:rFonts w:ascii="Verdana" w:hAnsi="Verdana"/>
                <w:color w:val="000000"/>
                <w:sz w:val="18"/>
                <w:szCs w:val="18"/>
                <w:shd w:val="clear" w:color="auto" w:fill="FFFFFF"/>
              </w:rPr>
              <w:t>读已提交</w:t>
            </w:r>
            <w:r w:rsidRPr="00E73927">
              <w:rPr>
                <w:rFonts w:ascii="Verdana" w:hAnsi="Verdana"/>
                <w:color w:val="000000"/>
                <w:sz w:val="18"/>
                <w:szCs w:val="18"/>
                <w:shd w:val="clear" w:color="auto" w:fill="FFFFFF"/>
              </w:rPr>
              <w:t>)</w:t>
            </w:r>
          </w:p>
        </w:tc>
        <w:tc>
          <w:tcPr>
            <w:tcW w:w="7166" w:type="dxa"/>
          </w:tcPr>
          <w:p w14:paraId="0E304390" w14:textId="77777777" w:rsidR="00E73927" w:rsidRPr="00E73927" w:rsidRDefault="00E73927" w:rsidP="00F3798F">
            <w:pPr>
              <w:pStyle w:val="a8"/>
              <w:ind w:firstLineChars="0" w:firstLine="0"/>
              <w:rPr>
                <w:sz w:val="18"/>
                <w:szCs w:val="18"/>
              </w:rPr>
            </w:pPr>
            <w:r w:rsidRPr="00E73927">
              <w:rPr>
                <w:rFonts w:ascii="Verdana" w:hAnsi="Verdana"/>
                <w:color w:val="000000"/>
                <w:sz w:val="18"/>
                <w:szCs w:val="18"/>
                <w:shd w:val="clear" w:color="auto" w:fill="FFFFFF"/>
              </w:rPr>
              <w:t>可避免脏读的发生</w:t>
            </w:r>
          </w:p>
        </w:tc>
      </w:tr>
      <w:tr w:rsidR="00E73927" w14:paraId="4F7E2020" w14:textId="77777777" w:rsidTr="00E73927">
        <w:tc>
          <w:tcPr>
            <w:tcW w:w="2048" w:type="dxa"/>
          </w:tcPr>
          <w:p w14:paraId="4E56AAA2" w14:textId="77777777" w:rsidR="00E73927" w:rsidRPr="00E73927" w:rsidRDefault="00E73927" w:rsidP="00F3798F">
            <w:pPr>
              <w:pStyle w:val="a8"/>
              <w:ind w:firstLineChars="0" w:firstLine="0"/>
              <w:rPr>
                <w:sz w:val="18"/>
                <w:szCs w:val="18"/>
              </w:rPr>
            </w:pPr>
            <w:r w:rsidRPr="00E73927">
              <w:rPr>
                <w:rFonts w:ascii="Verdana" w:hAnsi="Verdana"/>
                <w:color w:val="000000"/>
                <w:sz w:val="18"/>
                <w:szCs w:val="18"/>
                <w:shd w:val="clear" w:color="auto" w:fill="FFFFFF"/>
              </w:rPr>
              <w:t>Read uncommitted (</w:t>
            </w:r>
            <w:r w:rsidRPr="00E73927">
              <w:rPr>
                <w:rFonts w:ascii="Verdana" w:hAnsi="Verdana"/>
                <w:color w:val="000000"/>
                <w:sz w:val="18"/>
                <w:szCs w:val="18"/>
                <w:shd w:val="clear" w:color="auto" w:fill="FFFFFF"/>
              </w:rPr>
              <w:t>读未提交</w:t>
            </w:r>
            <w:r w:rsidRPr="00E73927">
              <w:rPr>
                <w:rFonts w:ascii="Verdana" w:hAnsi="Verdana"/>
                <w:color w:val="000000"/>
                <w:sz w:val="18"/>
                <w:szCs w:val="18"/>
                <w:shd w:val="clear" w:color="auto" w:fill="FFFFFF"/>
              </w:rPr>
              <w:t>)</w:t>
            </w:r>
          </w:p>
        </w:tc>
        <w:tc>
          <w:tcPr>
            <w:tcW w:w="7166" w:type="dxa"/>
          </w:tcPr>
          <w:p w14:paraId="6DDCED07" w14:textId="77777777" w:rsidR="00E73927" w:rsidRPr="00E73927" w:rsidRDefault="00E73927" w:rsidP="00F3798F">
            <w:pPr>
              <w:pStyle w:val="a8"/>
              <w:ind w:firstLineChars="0" w:firstLine="0"/>
              <w:rPr>
                <w:sz w:val="18"/>
                <w:szCs w:val="18"/>
              </w:rPr>
            </w:pPr>
            <w:r w:rsidRPr="00E73927">
              <w:rPr>
                <w:rFonts w:ascii="Verdana" w:hAnsi="Verdana"/>
                <w:color w:val="000000"/>
                <w:sz w:val="18"/>
                <w:szCs w:val="18"/>
                <w:shd w:val="clear" w:color="auto" w:fill="FFFFFF"/>
              </w:rPr>
              <w:t>最低级别，任何情况都无法保证</w:t>
            </w:r>
          </w:p>
        </w:tc>
      </w:tr>
    </w:tbl>
    <w:p w14:paraId="34A34BC2" w14:textId="77777777" w:rsidR="005573D4" w:rsidRDefault="005573D4" w:rsidP="00F3798F">
      <w:pPr>
        <w:pStyle w:val="a8"/>
        <w:ind w:left="420" w:firstLineChars="0" w:firstLine="0"/>
        <w:rPr>
          <w:sz w:val="18"/>
          <w:szCs w:val="18"/>
        </w:rPr>
      </w:pPr>
    </w:p>
    <w:p w14:paraId="779E2D09" w14:textId="77777777" w:rsidR="005573D4" w:rsidRPr="005573D4" w:rsidRDefault="005573D4" w:rsidP="00F3798F">
      <w:pPr>
        <w:pStyle w:val="a8"/>
        <w:ind w:left="420" w:firstLineChars="0" w:firstLine="0"/>
        <w:rPr>
          <w:sz w:val="18"/>
          <w:szCs w:val="18"/>
        </w:rPr>
      </w:pPr>
    </w:p>
    <w:p w14:paraId="0A32B120" w14:textId="77777777" w:rsidR="00F27CB1" w:rsidRDefault="00CC1771" w:rsidP="00CC1771">
      <w:pPr>
        <w:pStyle w:val="a8"/>
        <w:numPr>
          <w:ilvl w:val="0"/>
          <w:numId w:val="57"/>
        </w:numPr>
        <w:ind w:firstLineChars="0"/>
      </w:pPr>
      <w:r>
        <w:rPr>
          <w:rFonts w:hint="eastAsia"/>
        </w:rPr>
        <w:t>Spring</w:t>
      </w:r>
      <w:r>
        <w:rPr>
          <w:rFonts w:hint="eastAsia"/>
        </w:rPr>
        <w:t>事务</w:t>
      </w:r>
      <w:r>
        <w:t>的传播级别</w:t>
      </w:r>
      <w:r w:rsidR="007D7115">
        <w:rPr>
          <w:rFonts w:hint="eastAsia"/>
        </w:rPr>
        <w:t>(</w:t>
      </w:r>
      <w:r w:rsidR="007D7115">
        <w:rPr>
          <w:rFonts w:hint="eastAsia"/>
        </w:rPr>
        <w:t>即</w:t>
      </w:r>
      <w:r w:rsidR="007D7115">
        <w:rPr>
          <w:rFonts w:hint="eastAsia"/>
        </w:rPr>
        <w:t>Tr</w:t>
      </w:r>
      <w:r w:rsidR="007D7115">
        <w:t>ansactional</w:t>
      </w:r>
      <w:r w:rsidR="007D7115">
        <w:rPr>
          <w:rFonts w:hint="eastAsia"/>
        </w:rPr>
        <w:t>注解</w:t>
      </w:r>
      <w:r w:rsidR="007D7115">
        <w:t>的</w:t>
      </w:r>
      <w:r w:rsidR="007D7115">
        <w:rPr>
          <w:rFonts w:hint="eastAsia"/>
        </w:rPr>
        <w:t>pro</w:t>
      </w:r>
      <w:r w:rsidR="007D7115">
        <w:t>pagation</w:t>
      </w:r>
      <w:r w:rsidR="007D7115">
        <w:rPr>
          <w:rFonts w:hint="eastAsia"/>
        </w:rPr>
        <w:t>属性</w:t>
      </w:r>
      <w:r w:rsidR="007D7115">
        <w:rPr>
          <w:rFonts w:hint="eastAsia"/>
        </w:rPr>
        <w:t>)</w:t>
      </w:r>
    </w:p>
    <w:p w14:paraId="55C1E008" w14:textId="77777777" w:rsidR="004F5772" w:rsidRDefault="004F5772" w:rsidP="008451FB">
      <w:pPr>
        <w:pStyle w:val="a8"/>
        <w:ind w:left="420" w:firstLineChars="0" w:firstLine="0"/>
      </w:pPr>
    </w:p>
    <w:p w14:paraId="09BC70B8" w14:textId="77777777" w:rsidR="004F5772" w:rsidRDefault="004F5772" w:rsidP="008451FB">
      <w:pPr>
        <w:pStyle w:val="a8"/>
        <w:ind w:left="420" w:firstLineChars="0" w:firstLine="0"/>
      </w:pPr>
    </w:p>
    <w:p w14:paraId="1D3D0635" w14:textId="77777777" w:rsidR="004F5772" w:rsidRDefault="004F5772" w:rsidP="008451FB">
      <w:pPr>
        <w:pStyle w:val="a8"/>
        <w:ind w:left="420" w:firstLineChars="0" w:firstLine="0"/>
      </w:pPr>
    </w:p>
    <w:p w14:paraId="4923DE0B" w14:textId="77777777" w:rsidR="004F5772" w:rsidRDefault="004F5772" w:rsidP="004F5772">
      <w:pPr>
        <w:pStyle w:val="a8"/>
        <w:ind w:left="420" w:firstLineChars="0" w:firstLine="0"/>
      </w:pPr>
      <w:r>
        <w:rPr>
          <w:rFonts w:hint="eastAsia"/>
        </w:rPr>
        <w:lastRenderedPageBreak/>
        <w:t>@</w:t>
      </w:r>
      <w:r>
        <w:t>Transactional</w:t>
      </w:r>
      <w:r>
        <w:rPr>
          <w:rFonts w:hint="eastAsia"/>
        </w:rPr>
        <w:t>失效</w:t>
      </w:r>
      <w:r>
        <w:t>的情况</w:t>
      </w:r>
    </w:p>
    <w:tbl>
      <w:tblPr>
        <w:tblStyle w:val="a7"/>
        <w:tblW w:w="0" w:type="auto"/>
        <w:tblInd w:w="420" w:type="dxa"/>
        <w:tblLook w:val="04A0" w:firstRow="1" w:lastRow="0" w:firstColumn="1" w:lastColumn="0" w:noHBand="0" w:noVBand="1"/>
      </w:tblPr>
      <w:tblGrid>
        <w:gridCol w:w="7876"/>
      </w:tblGrid>
      <w:tr w:rsidR="004F5772" w14:paraId="21968631" w14:textId="77777777" w:rsidTr="004F5772">
        <w:tc>
          <w:tcPr>
            <w:tcW w:w="8296" w:type="dxa"/>
          </w:tcPr>
          <w:p w14:paraId="000A2E15" w14:textId="77777777" w:rsidR="004F5772" w:rsidRPr="00D0077E" w:rsidRDefault="004F5772" w:rsidP="008451FB">
            <w:pPr>
              <w:pStyle w:val="a8"/>
              <w:ind w:firstLineChars="0" w:firstLine="0"/>
              <w:rPr>
                <w:sz w:val="18"/>
                <w:szCs w:val="18"/>
              </w:rPr>
            </w:pPr>
            <w:r w:rsidRPr="00D0077E">
              <w:rPr>
                <w:rFonts w:hint="eastAsia"/>
                <w:sz w:val="18"/>
                <w:szCs w:val="18"/>
              </w:rPr>
              <w:t>1.</w:t>
            </w:r>
            <w:r w:rsidRPr="00D0077E">
              <w:rPr>
                <w:rFonts w:hint="eastAsia"/>
                <w:sz w:val="18"/>
                <w:szCs w:val="18"/>
              </w:rPr>
              <w:t>加在</w:t>
            </w:r>
            <w:r w:rsidRPr="00D0077E">
              <w:rPr>
                <w:sz w:val="18"/>
                <w:szCs w:val="18"/>
              </w:rPr>
              <w:t>非</w:t>
            </w:r>
            <w:r w:rsidRPr="00D0077E">
              <w:rPr>
                <w:sz w:val="18"/>
                <w:szCs w:val="18"/>
              </w:rPr>
              <w:t>public</w:t>
            </w:r>
            <w:r w:rsidRPr="00D0077E">
              <w:rPr>
                <w:rFonts w:hint="eastAsia"/>
                <w:sz w:val="18"/>
                <w:szCs w:val="18"/>
              </w:rPr>
              <w:t>方法</w:t>
            </w:r>
            <w:r w:rsidRPr="00D0077E">
              <w:rPr>
                <w:sz w:val="18"/>
                <w:szCs w:val="18"/>
              </w:rPr>
              <w:t>上</w:t>
            </w:r>
            <w:r w:rsidRPr="00D0077E">
              <w:rPr>
                <w:rFonts w:hint="eastAsia"/>
                <w:sz w:val="18"/>
                <w:szCs w:val="18"/>
              </w:rPr>
              <w:t>;</w:t>
            </w:r>
          </w:p>
        </w:tc>
      </w:tr>
      <w:tr w:rsidR="004F5772" w14:paraId="661BACB8" w14:textId="77777777" w:rsidTr="004F5772">
        <w:tc>
          <w:tcPr>
            <w:tcW w:w="8296" w:type="dxa"/>
          </w:tcPr>
          <w:p w14:paraId="26A6BFE0" w14:textId="77777777" w:rsidR="00D0077E" w:rsidRPr="002A0B93" w:rsidRDefault="004F5772" w:rsidP="008451FB">
            <w:pPr>
              <w:pStyle w:val="a8"/>
              <w:ind w:firstLineChars="0" w:firstLine="0"/>
              <w:rPr>
                <w:rFonts w:ascii="Verdana" w:hAnsi="Verdana"/>
                <w:color w:val="000000"/>
                <w:sz w:val="18"/>
                <w:szCs w:val="18"/>
                <w:shd w:val="clear" w:color="auto" w:fill="FFFFFF"/>
              </w:rPr>
            </w:pPr>
            <w:r w:rsidRPr="00D0077E">
              <w:rPr>
                <w:rFonts w:ascii="Verdana" w:hAnsi="Verdana"/>
                <w:color w:val="000000"/>
                <w:sz w:val="18"/>
                <w:szCs w:val="18"/>
                <w:shd w:val="clear" w:color="auto" w:fill="FFFFFF"/>
              </w:rPr>
              <w:t>2.spring</w:t>
            </w:r>
            <w:r w:rsidRPr="00D0077E">
              <w:rPr>
                <w:rFonts w:ascii="Verdana" w:hAnsi="Verdana"/>
                <w:color w:val="000000"/>
                <w:sz w:val="18"/>
                <w:szCs w:val="18"/>
                <w:shd w:val="clear" w:color="auto" w:fill="FFFFFF"/>
              </w:rPr>
              <w:t>会对</w:t>
            </w:r>
            <w:r w:rsidRPr="00D0077E">
              <w:rPr>
                <w:rFonts w:ascii="Verdana" w:hAnsi="Verdana"/>
                <w:color w:val="000000"/>
                <w:sz w:val="18"/>
                <w:szCs w:val="18"/>
                <w:shd w:val="clear" w:color="auto" w:fill="FFFFFF"/>
              </w:rPr>
              <w:t>unchecked</w:t>
            </w:r>
            <w:r w:rsidRPr="00D0077E">
              <w:rPr>
                <w:rFonts w:ascii="Verdana" w:hAnsi="Verdana"/>
                <w:color w:val="000000"/>
                <w:sz w:val="18"/>
                <w:szCs w:val="18"/>
                <w:shd w:val="clear" w:color="auto" w:fill="FFFFFF"/>
              </w:rPr>
              <w:t>异常进行事务回滚；如果是</w:t>
            </w:r>
            <w:r w:rsidRPr="00D0077E">
              <w:rPr>
                <w:rFonts w:ascii="Verdana" w:hAnsi="Verdana"/>
                <w:color w:val="000000"/>
                <w:sz w:val="18"/>
                <w:szCs w:val="18"/>
                <w:shd w:val="clear" w:color="auto" w:fill="FFFFFF"/>
              </w:rPr>
              <w:t>checked</w:t>
            </w:r>
            <w:r w:rsidRPr="00D0077E">
              <w:rPr>
                <w:rFonts w:ascii="Verdana" w:hAnsi="Verdana"/>
                <w:color w:val="000000"/>
                <w:sz w:val="18"/>
                <w:szCs w:val="18"/>
                <w:shd w:val="clear" w:color="auto" w:fill="FFFFFF"/>
              </w:rPr>
              <w:t>异常则不回滚。</w:t>
            </w:r>
            <w:r w:rsidRPr="00D0077E">
              <w:rPr>
                <w:rFonts w:ascii="Verdana" w:hAnsi="Verdana"/>
                <w:color w:val="000000"/>
                <w:sz w:val="18"/>
                <w:szCs w:val="18"/>
                <w:shd w:val="clear" w:color="auto" w:fill="FFFFFF"/>
              </w:rPr>
              <w:t> </w:t>
            </w:r>
            <w:r w:rsidRPr="00D0077E">
              <w:rPr>
                <w:rFonts w:ascii="Verdana" w:hAnsi="Verdana"/>
                <w:color w:val="000000"/>
                <w:sz w:val="18"/>
                <w:szCs w:val="18"/>
                <w:shd w:val="clear" w:color="auto" w:fill="FFFFFF"/>
              </w:rPr>
              <w:t>辣么什么是</w:t>
            </w:r>
            <w:r w:rsidRPr="00D0077E">
              <w:rPr>
                <w:rFonts w:ascii="Verdana" w:hAnsi="Verdana"/>
                <w:color w:val="000000"/>
                <w:sz w:val="18"/>
                <w:szCs w:val="18"/>
                <w:shd w:val="clear" w:color="auto" w:fill="FFFFFF"/>
              </w:rPr>
              <w:t>checked</w:t>
            </w:r>
            <w:r w:rsidRPr="00D0077E">
              <w:rPr>
                <w:rFonts w:ascii="Verdana" w:hAnsi="Verdana"/>
                <w:color w:val="000000"/>
                <w:sz w:val="18"/>
                <w:szCs w:val="18"/>
                <w:shd w:val="clear" w:color="auto" w:fill="FFFFFF"/>
              </w:rPr>
              <w:t>异常</w:t>
            </w:r>
            <w:r w:rsidR="00D0077E" w:rsidRPr="00D0077E">
              <w:rPr>
                <w:rFonts w:ascii="Arial" w:hAnsi="Arial" w:cs="Arial"/>
                <w:color w:val="494949"/>
                <w:sz w:val="18"/>
                <w:szCs w:val="18"/>
                <w:shd w:val="clear" w:color="auto" w:fill="F4EDE3"/>
              </w:rPr>
              <w:t>java</w:t>
            </w:r>
            <w:r w:rsidR="00D0077E" w:rsidRPr="00D0077E">
              <w:rPr>
                <w:rFonts w:ascii="Arial" w:hAnsi="Arial" w:cs="Arial"/>
                <w:color w:val="494949"/>
                <w:sz w:val="18"/>
                <w:szCs w:val="18"/>
                <w:shd w:val="clear" w:color="auto" w:fill="F4EDE3"/>
              </w:rPr>
              <w:t>里面将派生于</w:t>
            </w:r>
            <w:r w:rsidR="00D0077E" w:rsidRPr="00D0077E">
              <w:rPr>
                <w:rFonts w:ascii="Arial" w:hAnsi="Arial" w:cs="Arial"/>
                <w:color w:val="494949"/>
                <w:sz w:val="18"/>
                <w:szCs w:val="18"/>
                <w:shd w:val="clear" w:color="auto" w:fill="F4EDE3"/>
              </w:rPr>
              <w:t>Error</w:t>
            </w:r>
            <w:r w:rsidR="00D0077E" w:rsidRPr="00D0077E">
              <w:rPr>
                <w:rFonts w:ascii="Arial" w:hAnsi="Arial" w:cs="Arial"/>
                <w:color w:val="494949"/>
                <w:sz w:val="18"/>
                <w:szCs w:val="18"/>
                <w:shd w:val="clear" w:color="auto" w:fill="F4EDE3"/>
              </w:rPr>
              <w:t>或者</w:t>
            </w:r>
            <w:r w:rsidR="00D0077E" w:rsidRPr="00D0077E">
              <w:rPr>
                <w:rFonts w:ascii="Arial" w:hAnsi="Arial" w:cs="Arial"/>
                <w:color w:val="494949"/>
                <w:sz w:val="18"/>
                <w:szCs w:val="18"/>
                <w:shd w:val="clear" w:color="auto" w:fill="F4EDE3"/>
              </w:rPr>
              <w:t>RuntimeException</w:t>
            </w:r>
            <w:r w:rsidR="00D0077E" w:rsidRPr="00D0077E">
              <w:rPr>
                <w:rFonts w:ascii="Arial" w:hAnsi="Arial" w:cs="Arial"/>
                <w:color w:val="494949"/>
                <w:sz w:val="18"/>
                <w:szCs w:val="18"/>
                <w:shd w:val="clear" w:color="auto" w:fill="F4EDE3"/>
              </w:rPr>
              <w:t>（比如空指针，</w:t>
            </w:r>
            <w:r w:rsidR="00D0077E" w:rsidRPr="00D0077E">
              <w:rPr>
                <w:rFonts w:ascii="Arial" w:hAnsi="Arial" w:cs="Arial"/>
                <w:color w:val="494949"/>
                <w:sz w:val="18"/>
                <w:szCs w:val="18"/>
                <w:shd w:val="clear" w:color="auto" w:fill="F4EDE3"/>
              </w:rPr>
              <w:t>1/0</w:t>
            </w:r>
            <w:r w:rsidR="00D0077E" w:rsidRPr="00D0077E">
              <w:rPr>
                <w:rFonts w:ascii="Arial" w:hAnsi="Arial" w:cs="Arial"/>
                <w:color w:val="494949"/>
                <w:sz w:val="18"/>
                <w:szCs w:val="18"/>
                <w:shd w:val="clear" w:color="auto" w:fill="F4EDE3"/>
              </w:rPr>
              <w:t>）的异常称为</w:t>
            </w:r>
            <w:r w:rsidR="00D0077E" w:rsidRPr="00D0077E">
              <w:rPr>
                <w:rFonts w:ascii="Arial" w:hAnsi="Arial" w:cs="Arial"/>
                <w:color w:val="494949"/>
                <w:sz w:val="18"/>
                <w:szCs w:val="18"/>
                <w:shd w:val="clear" w:color="auto" w:fill="F4EDE3"/>
              </w:rPr>
              <w:t>unchecked</w:t>
            </w:r>
            <w:r w:rsidR="00D0077E" w:rsidRPr="00D0077E">
              <w:rPr>
                <w:rFonts w:ascii="Arial" w:hAnsi="Arial" w:cs="Arial"/>
                <w:color w:val="494949"/>
                <w:sz w:val="18"/>
                <w:szCs w:val="18"/>
                <w:shd w:val="clear" w:color="auto" w:fill="F4EDE3"/>
              </w:rPr>
              <w:t>异常，其他继承自</w:t>
            </w:r>
            <w:r w:rsidR="00D0077E" w:rsidRPr="00D0077E">
              <w:rPr>
                <w:rFonts w:ascii="Arial" w:hAnsi="Arial" w:cs="Arial"/>
                <w:color w:val="494949"/>
                <w:sz w:val="18"/>
                <w:szCs w:val="18"/>
                <w:shd w:val="clear" w:color="auto" w:fill="F4EDE3"/>
              </w:rPr>
              <w:t>java.lang.Exception</w:t>
            </w:r>
            <w:r w:rsidR="00D0077E" w:rsidRPr="00D0077E">
              <w:rPr>
                <w:rFonts w:ascii="Arial" w:hAnsi="Arial" w:cs="Arial"/>
                <w:color w:val="494949"/>
                <w:sz w:val="18"/>
                <w:szCs w:val="18"/>
                <w:shd w:val="clear" w:color="auto" w:fill="F4EDE3"/>
              </w:rPr>
              <w:t>得异常统称为</w:t>
            </w:r>
            <w:r w:rsidR="00D0077E" w:rsidRPr="00D0077E">
              <w:rPr>
                <w:rFonts w:ascii="Arial" w:hAnsi="Arial" w:cs="Arial"/>
                <w:color w:val="494949"/>
                <w:sz w:val="18"/>
                <w:szCs w:val="18"/>
                <w:shd w:val="clear" w:color="auto" w:fill="F4EDE3"/>
              </w:rPr>
              <w:t>Checked Exception</w:t>
            </w:r>
            <w:r w:rsidR="00D0077E" w:rsidRPr="00D0077E">
              <w:rPr>
                <w:rFonts w:ascii="Arial" w:hAnsi="Arial" w:cs="Arial"/>
                <w:color w:val="494949"/>
                <w:sz w:val="18"/>
                <w:szCs w:val="18"/>
                <w:shd w:val="clear" w:color="auto" w:fill="F4EDE3"/>
              </w:rPr>
              <w:t>，如</w:t>
            </w:r>
            <w:r w:rsidR="00D0077E" w:rsidRPr="00D0077E">
              <w:rPr>
                <w:rFonts w:ascii="Arial" w:hAnsi="Arial" w:cs="Arial"/>
                <w:color w:val="494949"/>
                <w:sz w:val="18"/>
                <w:szCs w:val="18"/>
                <w:shd w:val="clear" w:color="auto" w:fill="F4EDE3"/>
              </w:rPr>
              <w:t>IOException</w:t>
            </w:r>
            <w:r w:rsidR="00D0077E" w:rsidRPr="00D0077E">
              <w:rPr>
                <w:rFonts w:ascii="Arial" w:hAnsi="Arial" w:cs="Arial"/>
                <w:color w:val="494949"/>
                <w:sz w:val="18"/>
                <w:szCs w:val="18"/>
                <w:shd w:val="clear" w:color="auto" w:fill="F4EDE3"/>
              </w:rPr>
              <w:t>、</w:t>
            </w:r>
            <w:r w:rsidR="00D0077E" w:rsidRPr="00D0077E">
              <w:rPr>
                <w:rFonts w:ascii="Arial" w:hAnsi="Arial" w:cs="Arial"/>
                <w:color w:val="494949"/>
                <w:sz w:val="18"/>
                <w:szCs w:val="18"/>
                <w:shd w:val="clear" w:color="auto" w:fill="F4EDE3"/>
              </w:rPr>
              <w:t>TimeoutException</w:t>
            </w:r>
            <w:r w:rsidR="00D0077E" w:rsidRPr="00D0077E">
              <w:rPr>
                <w:rFonts w:ascii="Arial" w:hAnsi="Arial" w:cs="Arial"/>
                <w:color w:val="494949"/>
                <w:sz w:val="18"/>
                <w:szCs w:val="18"/>
                <w:shd w:val="clear" w:color="auto" w:fill="F4EDE3"/>
              </w:rPr>
              <w:t>等</w:t>
            </w:r>
          </w:p>
        </w:tc>
      </w:tr>
    </w:tbl>
    <w:p w14:paraId="4EBDFF76" w14:textId="77777777" w:rsidR="004F5772" w:rsidRDefault="00B65948" w:rsidP="008451FB">
      <w:pPr>
        <w:pStyle w:val="a8"/>
        <w:ind w:left="420" w:firstLineChars="0" w:firstLine="0"/>
      </w:pPr>
      <w:r>
        <w:rPr>
          <w:rFonts w:hint="eastAsia"/>
        </w:rPr>
        <w:t>传播</w:t>
      </w:r>
      <w:r>
        <w:t>级别：</w:t>
      </w:r>
    </w:p>
    <w:tbl>
      <w:tblPr>
        <w:tblStyle w:val="a7"/>
        <w:tblW w:w="0" w:type="auto"/>
        <w:tblInd w:w="420" w:type="dxa"/>
        <w:tblLook w:val="04A0" w:firstRow="1" w:lastRow="0" w:firstColumn="1" w:lastColumn="0" w:noHBand="0" w:noVBand="1"/>
      </w:tblPr>
      <w:tblGrid>
        <w:gridCol w:w="1843"/>
        <w:gridCol w:w="6033"/>
      </w:tblGrid>
      <w:tr w:rsidR="00900FCA" w14:paraId="2487BCA9" w14:textId="77777777" w:rsidTr="00830819">
        <w:tc>
          <w:tcPr>
            <w:tcW w:w="1843" w:type="dxa"/>
          </w:tcPr>
          <w:p w14:paraId="69FE2BEE" w14:textId="77777777" w:rsidR="00900FCA" w:rsidRPr="00830819" w:rsidRDefault="00830819" w:rsidP="008451FB">
            <w:pPr>
              <w:pStyle w:val="a8"/>
              <w:ind w:firstLineChars="0" w:firstLine="0"/>
              <w:rPr>
                <w:sz w:val="18"/>
                <w:szCs w:val="18"/>
              </w:rPr>
            </w:pPr>
            <w:r w:rsidRPr="00830819">
              <w:rPr>
                <w:rFonts w:hint="eastAsia"/>
                <w:sz w:val="18"/>
                <w:szCs w:val="18"/>
              </w:rPr>
              <w:t>REQUIRED(</w:t>
            </w:r>
            <w:r w:rsidRPr="00830819">
              <w:rPr>
                <w:rFonts w:hint="eastAsia"/>
                <w:sz w:val="18"/>
                <w:szCs w:val="18"/>
              </w:rPr>
              <w:t>默认的</w:t>
            </w:r>
            <w:r w:rsidRPr="00830819">
              <w:rPr>
                <w:rFonts w:hint="eastAsia"/>
                <w:sz w:val="18"/>
                <w:szCs w:val="18"/>
              </w:rPr>
              <w:t>)</w:t>
            </w:r>
          </w:p>
        </w:tc>
        <w:tc>
          <w:tcPr>
            <w:tcW w:w="6033" w:type="dxa"/>
          </w:tcPr>
          <w:p w14:paraId="56E83009" w14:textId="77777777" w:rsidR="00900FCA" w:rsidRPr="00830819" w:rsidRDefault="00F206C3" w:rsidP="008451FB">
            <w:pPr>
              <w:pStyle w:val="a8"/>
              <w:ind w:firstLineChars="0" w:firstLine="0"/>
              <w:rPr>
                <w:sz w:val="18"/>
                <w:szCs w:val="18"/>
              </w:rPr>
            </w:pPr>
            <w:r>
              <w:rPr>
                <w:rFonts w:hint="eastAsia"/>
                <w:sz w:val="18"/>
                <w:szCs w:val="18"/>
              </w:rPr>
              <w:t>业务</w:t>
            </w:r>
            <w:r>
              <w:rPr>
                <w:sz w:val="18"/>
                <w:szCs w:val="18"/>
              </w:rPr>
              <w:t>方法需要在一个容器中运行</w:t>
            </w:r>
            <w:r>
              <w:rPr>
                <w:rFonts w:hint="eastAsia"/>
                <w:sz w:val="18"/>
                <w:szCs w:val="18"/>
              </w:rPr>
              <w:t>,</w:t>
            </w:r>
            <w:r>
              <w:rPr>
                <w:rFonts w:hint="eastAsia"/>
                <w:sz w:val="18"/>
                <w:szCs w:val="18"/>
              </w:rPr>
              <w:t>如果</w:t>
            </w:r>
            <w:r>
              <w:rPr>
                <w:sz w:val="18"/>
                <w:szCs w:val="18"/>
              </w:rPr>
              <w:t>运行时方法已</w:t>
            </w:r>
            <w:r>
              <w:rPr>
                <w:rFonts w:hint="eastAsia"/>
                <w:sz w:val="18"/>
                <w:szCs w:val="18"/>
              </w:rPr>
              <w:t>处在</w:t>
            </w:r>
            <w:r>
              <w:rPr>
                <w:sz w:val="18"/>
                <w:szCs w:val="18"/>
              </w:rPr>
              <w:t>一个</w:t>
            </w:r>
            <w:r>
              <w:rPr>
                <w:rFonts w:hint="eastAsia"/>
                <w:sz w:val="18"/>
                <w:szCs w:val="18"/>
              </w:rPr>
              <w:t>事务</w:t>
            </w:r>
            <w:r>
              <w:rPr>
                <w:sz w:val="18"/>
                <w:szCs w:val="18"/>
              </w:rPr>
              <w:t>中，则加入进去，</w:t>
            </w:r>
            <w:r>
              <w:rPr>
                <w:rFonts w:hint="eastAsia"/>
                <w:sz w:val="18"/>
                <w:szCs w:val="18"/>
              </w:rPr>
              <w:t>否则自己</w:t>
            </w:r>
            <w:r>
              <w:rPr>
                <w:sz w:val="18"/>
                <w:szCs w:val="18"/>
              </w:rPr>
              <w:t>新建一个事务</w:t>
            </w:r>
            <w:r>
              <w:rPr>
                <w:rFonts w:hint="eastAsia"/>
                <w:sz w:val="18"/>
                <w:szCs w:val="18"/>
              </w:rPr>
              <w:t>;</w:t>
            </w:r>
          </w:p>
        </w:tc>
      </w:tr>
      <w:tr w:rsidR="00900FCA" w14:paraId="28FC204B" w14:textId="77777777" w:rsidTr="00830819">
        <w:tc>
          <w:tcPr>
            <w:tcW w:w="1843" w:type="dxa"/>
          </w:tcPr>
          <w:p w14:paraId="065D6EBF" w14:textId="77777777" w:rsidR="00900FCA" w:rsidRPr="00F206C3" w:rsidRDefault="00F206C3" w:rsidP="008451FB">
            <w:pPr>
              <w:pStyle w:val="a8"/>
              <w:ind w:firstLineChars="0" w:firstLine="0"/>
              <w:rPr>
                <w:sz w:val="18"/>
                <w:szCs w:val="18"/>
              </w:rPr>
            </w:pPr>
            <w:r>
              <w:rPr>
                <w:sz w:val="18"/>
                <w:szCs w:val="18"/>
              </w:rPr>
              <w:t>NOT_SUPPORTED</w:t>
            </w:r>
          </w:p>
        </w:tc>
        <w:tc>
          <w:tcPr>
            <w:tcW w:w="6033" w:type="dxa"/>
          </w:tcPr>
          <w:p w14:paraId="496E5693" w14:textId="77777777" w:rsidR="00900FCA" w:rsidRPr="00830819" w:rsidRDefault="00F206C3" w:rsidP="008451FB">
            <w:pPr>
              <w:pStyle w:val="a8"/>
              <w:ind w:firstLineChars="0" w:firstLine="0"/>
              <w:rPr>
                <w:sz w:val="18"/>
                <w:szCs w:val="18"/>
              </w:rPr>
            </w:pPr>
            <w:r>
              <w:rPr>
                <w:rFonts w:hint="eastAsia"/>
                <w:sz w:val="18"/>
                <w:szCs w:val="18"/>
              </w:rPr>
              <w:t>方法</w:t>
            </w:r>
            <w:r>
              <w:rPr>
                <w:sz w:val="18"/>
                <w:szCs w:val="18"/>
              </w:rPr>
              <w:t>不需要</w:t>
            </w:r>
            <w:r>
              <w:rPr>
                <w:rFonts w:hint="eastAsia"/>
                <w:sz w:val="18"/>
                <w:szCs w:val="18"/>
              </w:rPr>
              <w:t>事务</w:t>
            </w:r>
            <w:r>
              <w:rPr>
                <w:rFonts w:hint="eastAsia"/>
                <w:sz w:val="18"/>
                <w:szCs w:val="18"/>
              </w:rPr>
              <w:t>,</w:t>
            </w:r>
            <w:r>
              <w:rPr>
                <w:rFonts w:hint="eastAsia"/>
                <w:sz w:val="18"/>
                <w:szCs w:val="18"/>
              </w:rPr>
              <w:t>如果方法</w:t>
            </w:r>
            <w:r>
              <w:rPr>
                <w:sz w:val="18"/>
                <w:szCs w:val="18"/>
              </w:rPr>
              <w:t>没有关联到一个事务</w:t>
            </w:r>
            <w:r>
              <w:rPr>
                <w:rFonts w:hint="eastAsia"/>
                <w:sz w:val="18"/>
                <w:szCs w:val="18"/>
              </w:rPr>
              <w:t>,</w:t>
            </w:r>
            <w:r>
              <w:rPr>
                <w:rFonts w:hint="eastAsia"/>
                <w:sz w:val="18"/>
                <w:szCs w:val="18"/>
              </w:rPr>
              <w:t>容器</w:t>
            </w:r>
            <w:r>
              <w:rPr>
                <w:sz w:val="18"/>
                <w:szCs w:val="18"/>
              </w:rPr>
              <w:t>不会</w:t>
            </w:r>
            <w:r>
              <w:rPr>
                <w:rFonts w:hint="eastAsia"/>
                <w:sz w:val="18"/>
                <w:szCs w:val="18"/>
              </w:rPr>
              <w:t>为他</w:t>
            </w:r>
            <w:r>
              <w:rPr>
                <w:sz w:val="18"/>
                <w:szCs w:val="18"/>
              </w:rPr>
              <w:t>开启事务</w:t>
            </w:r>
            <w:r>
              <w:rPr>
                <w:rFonts w:hint="eastAsia"/>
                <w:sz w:val="18"/>
                <w:szCs w:val="18"/>
              </w:rPr>
              <w:t>,</w:t>
            </w:r>
            <w:r>
              <w:rPr>
                <w:rFonts w:hint="eastAsia"/>
                <w:sz w:val="18"/>
                <w:szCs w:val="18"/>
              </w:rPr>
              <w:t>如果</w:t>
            </w:r>
            <w:r>
              <w:rPr>
                <w:sz w:val="18"/>
                <w:szCs w:val="18"/>
              </w:rPr>
              <w:t>方法在事务中</w:t>
            </w:r>
            <w:r>
              <w:rPr>
                <w:rFonts w:hint="eastAsia"/>
                <w:sz w:val="18"/>
                <w:szCs w:val="18"/>
              </w:rPr>
              <w:t>被</w:t>
            </w:r>
            <w:r>
              <w:rPr>
                <w:sz w:val="18"/>
                <w:szCs w:val="18"/>
              </w:rPr>
              <w:t>调用</w:t>
            </w:r>
            <w:r>
              <w:rPr>
                <w:rFonts w:hint="eastAsia"/>
                <w:sz w:val="18"/>
                <w:szCs w:val="18"/>
              </w:rPr>
              <w:t>,</w:t>
            </w:r>
            <w:r>
              <w:rPr>
                <w:rFonts w:hint="eastAsia"/>
                <w:sz w:val="18"/>
                <w:szCs w:val="18"/>
              </w:rPr>
              <w:t>则该事务</w:t>
            </w:r>
            <w:r>
              <w:rPr>
                <w:sz w:val="18"/>
                <w:szCs w:val="18"/>
              </w:rPr>
              <w:t>会</w:t>
            </w:r>
            <w:r>
              <w:rPr>
                <w:rFonts w:hint="eastAsia"/>
                <w:sz w:val="18"/>
                <w:szCs w:val="18"/>
              </w:rPr>
              <w:t>先</w:t>
            </w:r>
            <w:r>
              <w:rPr>
                <w:sz w:val="18"/>
                <w:szCs w:val="18"/>
              </w:rPr>
              <w:t>被挂起</w:t>
            </w:r>
            <w:r>
              <w:rPr>
                <w:rFonts w:hint="eastAsia"/>
                <w:sz w:val="18"/>
                <w:szCs w:val="18"/>
              </w:rPr>
              <w:t>,</w:t>
            </w:r>
            <w:r>
              <w:rPr>
                <w:rFonts w:hint="eastAsia"/>
                <w:sz w:val="18"/>
                <w:szCs w:val="18"/>
              </w:rPr>
              <w:t>调用</w:t>
            </w:r>
            <w:r>
              <w:rPr>
                <w:sz w:val="18"/>
                <w:szCs w:val="18"/>
              </w:rPr>
              <w:t>结束后</w:t>
            </w:r>
            <w:r>
              <w:rPr>
                <w:rFonts w:hint="eastAsia"/>
                <w:sz w:val="18"/>
                <w:szCs w:val="18"/>
              </w:rPr>
              <w:t>,</w:t>
            </w:r>
            <w:r>
              <w:rPr>
                <w:rFonts w:hint="eastAsia"/>
                <w:sz w:val="18"/>
                <w:szCs w:val="18"/>
              </w:rPr>
              <w:t>该</w:t>
            </w:r>
            <w:r>
              <w:rPr>
                <w:sz w:val="18"/>
                <w:szCs w:val="18"/>
              </w:rPr>
              <w:t>事务</w:t>
            </w:r>
            <w:r>
              <w:rPr>
                <w:rFonts w:hint="eastAsia"/>
                <w:sz w:val="18"/>
                <w:szCs w:val="18"/>
              </w:rPr>
              <w:t>恢复</w:t>
            </w:r>
            <w:r>
              <w:rPr>
                <w:sz w:val="18"/>
                <w:szCs w:val="18"/>
              </w:rPr>
              <w:t>执行</w:t>
            </w:r>
          </w:p>
        </w:tc>
      </w:tr>
      <w:tr w:rsidR="00900FCA" w14:paraId="71C8AAB9" w14:textId="77777777" w:rsidTr="00830819">
        <w:tc>
          <w:tcPr>
            <w:tcW w:w="1843" w:type="dxa"/>
          </w:tcPr>
          <w:p w14:paraId="6B6F9D62" w14:textId="77777777" w:rsidR="00900FCA" w:rsidRPr="00830819" w:rsidRDefault="004670B5" w:rsidP="008451FB">
            <w:pPr>
              <w:pStyle w:val="a8"/>
              <w:ind w:firstLineChars="0" w:firstLine="0"/>
              <w:rPr>
                <w:sz w:val="18"/>
                <w:szCs w:val="18"/>
              </w:rPr>
            </w:pPr>
            <w:r>
              <w:rPr>
                <w:rFonts w:hint="eastAsia"/>
                <w:sz w:val="18"/>
                <w:szCs w:val="18"/>
              </w:rPr>
              <w:t>REQUIRESNEW</w:t>
            </w:r>
          </w:p>
        </w:tc>
        <w:tc>
          <w:tcPr>
            <w:tcW w:w="6033" w:type="dxa"/>
          </w:tcPr>
          <w:p w14:paraId="33F5A506" w14:textId="77777777" w:rsidR="00900FCA" w:rsidRPr="00830819" w:rsidRDefault="004670B5" w:rsidP="008451FB">
            <w:pPr>
              <w:pStyle w:val="a8"/>
              <w:ind w:firstLineChars="0" w:firstLine="0"/>
              <w:rPr>
                <w:sz w:val="18"/>
                <w:szCs w:val="18"/>
              </w:rPr>
            </w:pPr>
            <w:r>
              <w:rPr>
                <w:rFonts w:hint="eastAsia"/>
                <w:sz w:val="18"/>
                <w:szCs w:val="18"/>
              </w:rPr>
              <w:t>不管</w:t>
            </w:r>
            <w:r>
              <w:rPr>
                <w:sz w:val="18"/>
                <w:szCs w:val="18"/>
              </w:rPr>
              <w:t>是否已存在事务</w:t>
            </w:r>
            <w:r>
              <w:rPr>
                <w:rFonts w:hint="eastAsia"/>
                <w:sz w:val="18"/>
                <w:szCs w:val="18"/>
              </w:rPr>
              <w:t>,</w:t>
            </w:r>
            <w:r>
              <w:rPr>
                <w:rFonts w:hint="eastAsia"/>
                <w:sz w:val="18"/>
                <w:szCs w:val="18"/>
              </w:rPr>
              <w:t>总是</w:t>
            </w:r>
            <w:r>
              <w:rPr>
                <w:sz w:val="18"/>
                <w:szCs w:val="18"/>
              </w:rPr>
              <w:t>为该方法创建一个新事物</w:t>
            </w:r>
            <w:r>
              <w:rPr>
                <w:rFonts w:hint="eastAsia"/>
                <w:sz w:val="18"/>
                <w:szCs w:val="18"/>
              </w:rPr>
              <w:t>,</w:t>
            </w:r>
            <w:r>
              <w:rPr>
                <w:rFonts w:hint="eastAsia"/>
                <w:sz w:val="18"/>
                <w:szCs w:val="18"/>
              </w:rPr>
              <w:t>如果</w:t>
            </w:r>
            <w:r>
              <w:rPr>
                <w:sz w:val="18"/>
                <w:szCs w:val="18"/>
              </w:rPr>
              <w:t>方法已经运行在事务中，则原</w:t>
            </w:r>
            <w:r>
              <w:rPr>
                <w:rFonts w:hint="eastAsia"/>
                <w:sz w:val="18"/>
                <w:szCs w:val="18"/>
              </w:rPr>
              <w:t>事务</w:t>
            </w:r>
            <w:r>
              <w:rPr>
                <w:sz w:val="18"/>
                <w:szCs w:val="18"/>
              </w:rPr>
              <w:t>被挂起，新事物被创建</w:t>
            </w:r>
            <w:r>
              <w:rPr>
                <w:rFonts w:hint="eastAsia"/>
                <w:sz w:val="18"/>
                <w:szCs w:val="18"/>
              </w:rPr>
              <w:t>;</w:t>
            </w:r>
          </w:p>
        </w:tc>
      </w:tr>
      <w:tr w:rsidR="00900FCA" w14:paraId="677F0768" w14:textId="77777777" w:rsidTr="00830819">
        <w:tc>
          <w:tcPr>
            <w:tcW w:w="1843" w:type="dxa"/>
          </w:tcPr>
          <w:p w14:paraId="3A4A695A" w14:textId="77777777" w:rsidR="00900FCA" w:rsidRPr="00830819" w:rsidRDefault="000D23DD" w:rsidP="008451FB">
            <w:pPr>
              <w:pStyle w:val="a8"/>
              <w:ind w:firstLineChars="0" w:firstLine="0"/>
              <w:rPr>
                <w:sz w:val="18"/>
                <w:szCs w:val="18"/>
              </w:rPr>
            </w:pPr>
            <w:r>
              <w:rPr>
                <w:rFonts w:hint="eastAsia"/>
                <w:sz w:val="18"/>
                <w:szCs w:val="18"/>
              </w:rPr>
              <w:t>MANDATORY</w:t>
            </w:r>
          </w:p>
        </w:tc>
        <w:tc>
          <w:tcPr>
            <w:tcW w:w="6033" w:type="dxa"/>
          </w:tcPr>
          <w:p w14:paraId="53B87C22" w14:textId="77777777" w:rsidR="00900FCA" w:rsidRPr="00830819" w:rsidRDefault="000D23DD" w:rsidP="008451FB">
            <w:pPr>
              <w:pStyle w:val="a8"/>
              <w:ind w:firstLineChars="0" w:firstLine="0"/>
              <w:rPr>
                <w:sz w:val="18"/>
                <w:szCs w:val="18"/>
              </w:rPr>
            </w:pPr>
            <w:r>
              <w:rPr>
                <w:rFonts w:hint="eastAsia"/>
                <w:sz w:val="18"/>
                <w:szCs w:val="18"/>
              </w:rPr>
              <w:t>该方法</w:t>
            </w:r>
            <w:r>
              <w:rPr>
                <w:sz w:val="18"/>
                <w:szCs w:val="18"/>
              </w:rPr>
              <w:t>不需要事务执行，如果运行在事务中则报错</w:t>
            </w:r>
            <w:r>
              <w:rPr>
                <w:rFonts w:hint="eastAsia"/>
                <w:sz w:val="18"/>
                <w:szCs w:val="18"/>
              </w:rPr>
              <w:t>;</w:t>
            </w:r>
          </w:p>
        </w:tc>
      </w:tr>
      <w:tr w:rsidR="00900FCA" w14:paraId="764C037F" w14:textId="77777777" w:rsidTr="00830819">
        <w:tc>
          <w:tcPr>
            <w:tcW w:w="1843" w:type="dxa"/>
          </w:tcPr>
          <w:p w14:paraId="0F4BFF92" w14:textId="77777777" w:rsidR="00900FCA" w:rsidRPr="00830819" w:rsidRDefault="0073493E" w:rsidP="008451FB">
            <w:pPr>
              <w:pStyle w:val="a8"/>
              <w:ind w:firstLineChars="0" w:firstLine="0"/>
              <w:rPr>
                <w:sz w:val="18"/>
                <w:szCs w:val="18"/>
              </w:rPr>
            </w:pPr>
            <w:r>
              <w:rPr>
                <w:rFonts w:hint="eastAsia"/>
                <w:sz w:val="18"/>
                <w:szCs w:val="18"/>
              </w:rPr>
              <w:t>SUPPORTS</w:t>
            </w:r>
          </w:p>
        </w:tc>
        <w:tc>
          <w:tcPr>
            <w:tcW w:w="6033" w:type="dxa"/>
          </w:tcPr>
          <w:p w14:paraId="71982EE5" w14:textId="77777777" w:rsidR="00900FCA" w:rsidRPr="00830819" w:rsidRDefault="0073493E" w:rsidP="008451FB">
            <w:pPr>
              <w:pStyle w:val="a8"/>
              <w:ind w:firstLineChars="0" w:firstLine="0"/>
              <w:rPr>
                <w:sz w:val="18"/>
                <w:szCs w:val="18"/>
              </w:rPr>
            </w:pPr>
            <w:r>
              <w:rPr>
                <w:rFonts w:hint="eastAsia"/>
                <w:sz w:val="18"/>
                <w:szCs w:val="18"/>
              </w:rPr>
              <w:t>如果</w:t>
            </w:r>
            <w:r>
              <w:rPr>
                <w:sz w:val="18"/>
                <w:szCs w:val="18"/>
              </w:rPr>
              <w:t>在</w:t>
            </w:r>
            <w:r>
              <w:rPr>
                <w:rFonts w:hint="eastAsia"/>
                <w:sz w:val="18"/>
                <w:szCs w:val="18"/>
              </w:rPr>
              <w:t>事务</w:t>
            </w:r>
            <w:r>
              <w:rPr>
                <w:sz w:val="18"/>
                <w:szCs w:val="18"/>
              </w:rPr>
              <w:t>内被调用则成为事务的一部分</w:t>
            </w:r>
            <w:r>
              <w:rPr>
                <w:rFonts w:hint="eastAsia"/>
                <w:sz w:val="18"/>
                <w:szCs w:val="18"/>
              </w:rPr>
              <w:t>,</w:t>
            </w:r>
            <w:r>
              <w:rPr>
                <w:rFonts w:hint="eastAsia"/>
                <w:sz w:val="18"/>
                <w:szCs w:val="18"/>
              </w:rPr>
              <w:t>如果</w:t>
            </w:r>
            <w:r>
              <w:rPr>
                <w:sz w:val="18"/>
                <w:szCs w:val="18"/>
              </w:rPr>
              <w:t>在事务外被调用则</w:t>
            </w:r>
            <w:r>
              <w:rPr>
                <w:rFonts w:hint="eastAsia"/>
                <w:sz w:val="18"/>
                <w:szCs w:val="18"/>
              </w:rPr>
              <w:t>该方法</w:t>
            </w:r>
            <w:r>
              <w:rPr>
                <w:sz w:val="18"/>
                <w:szCs w:val="18"/>
              </w:rPr>
              <w:t>就在没有事务的环境下执行</w:t>
            </w:r>
            <w:r>
              <w:rPr>
                <w:rFonts w:hint="eastAsia"/>
                <w:sz w:val="18"/>
                <w:szCs w:val="18"/>
              </w:rPr>
              <w:t>;</w:t>
            </w:r>
          </w:p>
        </w:tc>
      </w:tr>
      <w:tr w:rsidR="007D4FB2" w14:paraId="227847CB" w14:textId="77777777" w:rsidTr="00830819">
        <w:tc>
          <w:tcPr>
            <w:tcW w:w="1843" w:type="dxa"/>
          </w:tcPr>
          <w:p w14:paraId="5D2F0629" w14:textId="77777777" w:rsidR="007D4FB2" w:rsidRDefault="007D4FB2" w:rsidP="008451FB">
            <w:pPr>
              <w:pStyle w:val="a8"/>
              <w:ind w:firstLineChars="0" w:firstLine="0"/>
              <w:rPr>
                <w:sz w:val="18"/>
                <w:szCs w:val="18"/>
              </w:rPr>
            </w:pPr>
            <w:r>
              <w:rPr>
                <w:sz w:val="18"/>
                <w:szCs w:val="18"/>
              </w:rPr>
              <w:t>NEVER</w:t>
            </w:r>
          </w:p>
        </w:tc>
        <w:tc>
          <w:tcPr>
            <w:tcW w:w="6033" w:type="dxa"/>
          </w:tcPr>
          <w:p w14:paraId="700C49CE" w14:textId="77777777" w:rsidR="007D4FB2" w:rsidRDefault="007D4FB2" w:rsidP="008451FB">
            <w:pPr>
              <w:pStyle w:val="a8"/>
              <w:ind w:firstLineChars="0" w:firstLine="0"/>
              <w:rPr>
                <w:sz w:val="18"/>
                <w:szCs w:val="18"/>
              </w:rPr>
            </w:pPr>
            <w:r>
              <w:rPr>
                <w:rFonts w:hint="eastAsia"/>
                <w:sz w:val="18"/>
                <w:szCs w:val="18"/>
              </w:rPr>
              <w:t>只有</w:t>
            </w:r>
            <w:r>
              <w:rPr>
                <w:sz w:val="18"/>
                <w:szCs w:val="18"/>
              </w:rPr>
              <w:t>没有关联</w:t>
            </w:r>
            <w:r>
              <w:rPr>
                <w:rFonts w:hint="eastAsia"/>
                <w:sz w:val="18"/>
                <w:szCs w:val="18"/>
              </w:rPr>
              <w:t>到</w:t>
            </w:r>
            <w:r>
              <w:rPr>
                <w:sz w:val="18"/>
                <w:szCs w:val="18"/>
              </w:rPr>
              <w:t>事务才能正常执行</w:t>
            </w:r>
          </w:p>
        </w:tc>
      </w:tr>
      <w:tr w:rsidR="007D4FB2" w14:paraId="7E17B748" w14:textId="77777777" w:rsidTr="00830819">
        <w:tc>
          <w:tcPr>
            <w:tcW w:w="1843" w:type="dxa"/>
          </w:tcPr>
          <w:p w14:paraId="7B66F635" w14:textId="77777777" w:rsidR="007D4FB2" w:rsidRDefault="007D4FB2" w:rsidP="008451FB">
            <w:pPr>
              <w:pStyle w:val="a8"/>
              <w:ind w:firstLineChars="0" w:firstLine="0"/>
              <w:rPr>
                <w:sz w:val="18"/>
                <w:szCs w:val="18"/>
              </w:rPr>
            </w:pPr>
            <w:r>
              <w:rPr>
                <w:rFonts w:hint="eastAsia"/>
                <w:sz w:val="18"/>
                <w:szCs w:val="18"/>
              </w:rPr>
              <w:t>NE</w:t>
            </w:r>
            <w:r w:rsidR="006031BE">
              <w:rPr>
                <w:sz w:val="18"/>
                <w:szCs w:val="18"/>
              </w:rPr>
              <w:t>S</w:t>
            </w:r>
            <w:r w:rsidR="006031BE">
              <w:rPr>
                <w:rFonts w:hint="eastAsia"/>
                <w:sz w:val="18"/>
                <w:szCs w:val="18"/>
              </w:rPr>
              <w:t>T</w:t>
            </w:r>
            <w:r>
              <w:rPr>
                <w:rFonts w:hint="eastAsia"/>
                <w:sz w:val="18"/>
                <w:szCs w:val="18"/>
              </w:rPr>
              <w:t>ED</w:t>
            </w:r>
          </w:p>
        </w:tc>
        <w:tc>
          <w:tcPr>
            <w:tcW w:w="6033" w:type="dxa"/>
          </w:tcPr>
          <w:p w14:paraId="380049B0" w14:textId="77777777" w:rsidR="007D4FB2" w:rsidRDefault="00684693" w:rsidP="008451FB">
            <w:pPr>
              <w:pStyle w:val="a8"/>
              <w:ind w:firstLineChars="0" w:firstLine="0"/>
              <w:rPr>
                <w:sz w:val="18"/>
                <w:szCs w:val="18"/>
              </w:rPr>
            </w:pPr>
            <w:r w:rsidRPr="00684693">
              <w:rPr>
                <w:sz w:val="18"/>
                <w:szCs w:val="18"/>
              </w:rPr>
              <w:t>如果一个活动的事务存在，则运行在一个嵌套的事务中。如果没有活动事务，则按</w:t>
            </w:r>
            <w:r w:rsidRPr="00684693">
              <w:rPr>
                <w:sz w:val="18"/>
                <w:szCs w:val="18"/>
              </w:rPr>
              <w:t>REQUIRED</w:t>
            </w:r>
            <w:r w:rsidRPr="00684693">
              <w:rPr>
                <w:sz w:val="18"/>
                <w:szCs w:val="18"/>
              </w:rPr>
              <w:t>属性执行。它使用了一个单独的事务，这个事务拥有多个可以回滚的保存点。内部事务的回滚不会对外部事务造成影响。它只对</w:t>
            </w:r>
            <w:r w:rsidRPr="00684693">
              <w:rPr>
                <w:sz w:val="18"/>
                <w:szCs w:val="18"/>
              </w:rPr>
              <w:t>DataSourceTransactionManager</w:t>
            </w:r>
            <w:r w:rsidRPr="00684693">
              <w:rPr>
                <w:sz w:val="18"/>
                <w:szCs w:val="18"/>
              </w:rPr>
              <w:t>事务管理器起效</w:t>
            </w:r>
          </w:p>
        </w:tc>
      </w:tr>
    </w:tbl>
    <w:p w14:paraId="6EDF36E5" w14:textId="77777777" w:rsidR="007D7115" w:rsidRPr="004F5772" w:rsidRDefault="007D7115" w:rsidP="008451FB">
      <w:pPr>
        <w:pStyle w:val="a8"/>
        <w:ind w:left="420" w:firstLineChars="0" w:firstLine="0"/>
      </w:pPr>
    </w:p>
    <w:p w14:paraId="0449E535" w14:textId="77777777" w:rsidR="00C556B7" w:rsidRDefault="004820C8" w:rsidP="00BC3085">
      <w:pPr>
        <w:pStyle w:val="1"/>
      </w:pPr>
      <w:r>
        <w:lastRenderedPageBreak/>
        <w:t>二、</w:t>
      </w:r>
      <w:r>
        <w:t xml:space="preserve">    mysql</w:t>
      </w:r>
      <w:r>
        <w:t>数据库</w:t>
      </w:r>
    </w:p>
    <w:p w14:paraId="21EAD907" w14:textId="77777777" w:rsidR="00C556B7" w:rsidRDefault="004820C8">
      <w:pPr>
        <w:pStyle w:val="2"/>
        <w:numPr>
          <w:ilvl w:val="0"/>
          <w:numId w:val="14"/>
        </w:numPr>
      </w:pPr>
      <w:r>
        <w:t>数据库的引擎有哪些，优劣点及区别</w:t>
      </w:r>
    </w:p>
    <w:p w14:paraId="4994B2EA" w14:textId="77777777" w:rsidR="00C556B7" w:rsidRDefault="004820C8">
      <w:pPr>
        <w:pStyle w:val="2"/>
        <w:numPr>
          <w:ilvl w:val="0"/>
          <w:numId w:val="14"/>
        </w:numPr>
      </w:pPr>
      <w:r>
        <w:t>现在用的引擎是什么，特点是什么，和哪些引擎存在竞争</w:t>
      </w:r>
    </w:p>
    <w:p w14:paraId="68A09EE3" w14:textId="77777777" w:rsidR="00C556B7" w:rsidRDefault="004820C8">
      <w:pPr>
        <w:pStyle w:val="2"/>
        <w:numPr>
          <w:ilvl w:val="0"/>
          <w:numId w:val="14"/>
        </w:numPr>
      </w:pPr>
      <w:r>
        <w:t>现在的版本号，底层基于什么数据结构</w:t>
      </w:r>
    </w:p>
    <w:p w14:paraId="74FC492C" w14:textId="77777777" w:rsidR="00C556B7" w:rsidRDefault="004820C8">
      <w:pPr>
        <w:pStyle w:val="2"/>
        <w:numPr>
          <w:ilvl w:val="0"/>
          <w:numId w:val="14"/>
        </w:numPr>
      </w:pPr>
      <w:r>
        <w:t>索引有哪些，索引失效的情况，建立索引的注意事项</w:t>
      </w:r>
    </w:p>
    <w:p w14:paraId="0D900D9B" w14:textId="77777777" w:rsidR="00C556B7" w:rsidRDefault="004820C8">
      <w:pPr>
        <w:pStyle w:val="2"/>
        <w:numPr>
          <w:ilvl w:val="0"/>
          <w:numId w:val="14"/>
        </w:numPr>
      </w:pPr>
      <w:r>
        <w:t>分库分表按照何种来拆分</w:t>
      </w:r>
    </w:p>
    <w:p w14:paraId="6A66A715" w14:textId="77777777" w:rsidR="006930ED" w:rsidRDefault="004820C8" w:rsidP="006930ED">
      <w:pPr>
        <w:pStyle w:val="2"/>
        <w:numPr>
          <w:ilvl w:val="0"/>
          <w:numId w:val="14"/>
        </w:numPr>
      </w:pPr>
      <w:r>
        <w:t>SQL</w:t>
      </w:r>
      <w:r>
        <w:t>语句如何优化</w:t>
      </w:r>
    </w:p>
    <w:p w14:paraId="7F24BE2C" w14:textId="77777777" w:rsidR="00C556B7" w:rsidRDefault="004820C8">
      <w:pPr>
        <w:pStyle w:val="1"/>
      </w:pPr>
      <w:r>
        <w:t>三、</w:t>
      </w:r>
      <w:r>
        <w:t xml:space="preserve">    </w:t>
      </w:r>
      <w:r>
        <w:t>框架</w:t>
      </w:r>
    </w:p>
    <w:p w14:paraId="3FA08D41" w14:textId="77777777" w:rsidR="00C556B7" w:rsidRDefault="004820C8">
      <w:pPr>
        <w:pStyle w:val="2"/>
        <w:numPr>
          <w:ilvl w:val="0"/>
          <w:numId w:val="15"/>
        </w:numPr>
      </w:pPr>
      <w:r>
        <w:t>ajax\jsp\javascript</w:t>
      </w:r>
    </w:p>
    <w:p w14:paraId="0D57C66A" w14:textId="77777777" w:rsidR="00C556B7" w:rsidRDefault="004820C8">
      <w:pPr>
        <w:pStyle w:val="2"/>
        <w:numPr>
          <w:ilvl w:val="0"/>
          <w:numId w:val="15"/>
        </w:numPr>
      </w:pPr>
      <w:r>
        <w:t>tomcat</w:t>
      </w:r>
      <w:r>
        <w:t>配置</w:t>
      </w:r>
    </w:p>
    <w:p w14:paraId="7B639524" w14:textId="77777777" w:rsidR="00C556B7" w:rsidRDefault="004820C8">
      <w:pPr>
        <w:pStyle w:val="2"/>
        <w:numPr>
          <w:ilvl w:val="0"/>
          <w:numId w:val="15"/>
        </w:numPr>
      </w:pPr>
      <w:r>
        <w:t>过滤器、拦截器怎么配置实现的，有什么区别？</w:t>
      </w:r>
    </w:p>
    <w:p w14:paraId="365D6E9B" w14:textId="77777777" w:rsidR="00C556B7" w:rsidRDefault="004820C8">
      <w:pPr>
        <w:numPr>
          <w:ilvl w:val="0"/>
          <w:numId w:val="16"/>
        </w:numPr>
      </w:pPr>
      <w:r>
        <w:t>拦截器</w:t>
      </w:r>
      <w:r>
        <w:t>--</w:t>
      </w:r>
      <w:r>
        <w:t>实现</w:t>
      </w:r>
      <w:r>
        <w:t>HandlerInterceptor</w:t>
      </w:r>
      <w:r>
        <w:t>接口，</w:t>
      </w:r>
      <w:r>
        <w:t>springmvc-servlet.xml</w:t>
      </w:r>
      <w:r>
        <w:t>里面增加拦截器的配置</w:t>
      </w:r>
    </w:p>
    <w:p w14:paraId="3968F2C5" w14:textId="77777777" w:rsidR="00C556B7" w:rsidRDefault="004820C8">
      <w:pPr>
        <w:numPr>
          <w:ilvl w:val="0"/>
          <w:numId w:val="16"/>
        </w:numPr>
      </w:pPr>
      <w:r>
        <w:t>拦截器</w:t>
      </w:r>
      <w:r>
        <w:t>--</w:t>
      </w:r>
      <w:r>
        <w:t>基于</w:t>
      </w:r>
      <w:r>
        <w:t>java</w:t>
      </w:r>
      <w:r>
        <w:t>反射机制，是</w:t>
      </w:r>
      <w:r>
        <w:t>AOP</w:t>
      </w:r>
      <w:r>
        <w:t>的一种应用，只能拦截</w:t>
      </w:r>
      <w:r>
        <w:t>controller</w:t>
      </w:r>
    </w:p>
    <w:p w14:paraId="0A364DD4" w14:textId="77777777" w:rsidR="00C556B7" w:rsidRDefault="004820C8">
      <w:pPr>
        <w:numPr>
          <w:ilvl w:val="0"/>
          <w:numId w:val="16"/>
        </w:numPr>
      </w:pPr>
      <w:r>
        <w:t>过滤器</w:t>
      </w:r>
      <w:r>
        <w:t>--</w:t>
      </w:r>
      <w:r>
        <w:t>基于函数回调，可以对几乎所有请求进行过滤，只在容器初始化时调用一次</w:t>
      </w:r>
    </w:p>
    <w:p w14:paraId="605484D2" w14:textId="77777777" w:rsidR="00C556B7" w:rsidRDefault="004820C8">
      <w:pPr>
        <w:numPr>
          <w:ilvl w:val="0"/>
          <w:numId w:val="16"/>
        </w:numPr>
      </w:pPr>
      <w:r>
        <w:t>过滤器</w:t>
      </w:r>
      <w:r>
        <w:t>--</w:t>
      </w:r>
      <w:r>
        <w:t>在</w:t>
      </w:r>
      <w:r>
        <w:t>web.xml</w:t>
      </w:r>
      <w:r>
        <w:t>注册过滤器</w:t>
      </w:r>
    </w:p>
    <w:p w14:paraId="25785F15" w14:textId="77777777" w:rsidR="00C556B7" w:rsidRDefault="004820C8">
      <w:pPr>
        <w:pStyle w:val="2"/>
        <w:numPr>
          <w:ilvl w:val="0"/>
          <w:numId w:val="15"/>
        </w:numPr>
      </w:pPr>
      <w:r>
        <w:lastRenderedPageBreak/>
        <w:t>Quartz</w:t>
      </w:r>
      <w:r>
        <w:t>的原理</w:t>
      </w:r>
    </w:p>
    <w:p w14:paraId="15E46699" w14:textId="77777777" w:rsidR="00C556B7" w:rsidRDefault="004820C8">
      <w:pPr>
        <w:pStyle w:val="2"/>
        <w:numPr>
          <w:ilvl w:val="0"/>
          <w:numId w:val="15"/>
        </w:numPr>
      </w:pPr>
      <w:r>
        <w:t>mvc</w:t>
      </w:r>
      <w:r>
        <w:t>框架说下？</w:t>
      </w:r>
    </w:p>
    <w:p w14:paraId="7640B75F" w14:textId="77777777" w:rsidR="005E24A4" w:rsidRDefault="005E24A4" w:rsidP="005E24A4">
      <w:pPr>
        <w:numPr>
          <w:ilvl w:val="0"/>
          <w:numId w:val="17"/>
        </w:numPr>
      </w:pPr>
      <w:r w:rsidRPr="005E24A4">
        <w:rPr>
          <w:noProof/>
        </w:rPr>
        <w:drawing>
          <wp:inline distT="0" distB="0" distL="0" distR="0" wp14:anchorId="34DB591B" wp14:editId="5DF62BE3">
            <wp:extent cx="5274310" cy="2489703"/>
            <wp:effectExtent l="0" t="0" r="2540" b="6350"/>
            <wp:docPr id="12" name="图片 12" descr="C:\Users\wb-zp324522\Documents\Tencent Files\1002757451\FileRecv\MobileFile\Image\2(0UWML]Q2LFFDA$TUXWK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b-zp324522\Documents\Tencent Files\1002757451\FileRecv\MobileFile\Image\2(0UWML]Q2LFFDA$TUXWKC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89703"/>
                    </a:xfrm>
                    <a:prstGeom prst="rect">
                      <a:avLst/>
                    </a:prstGeom>
                    <a:noFill/>
                    <a:ln>
                      <a:noFill/>
                    </a:ln>
                  </pic:spPr>
                </pic:pic>
              </a:graphicData>
            </a:graphic>
          </wp:inline>
        </w:drawing>
      </w:r>
    </w:p>
    <w:p w14:paraId="2BC7B5C4" w14:textId="77777777" w:rsidR="00C556B7" w:rsidRDefault="004820C8">
      <w:pPr>
        <w:numPr>
          <w:ilvl w:val="0"/>
          <w:numId w:val="17"/>
        </w:numPr>
      </w:pPr>
      <w:r>
        <w:t>强制性的使应用程序输入、处理和输出分开。使用</w:t>
      </w:r>
      <w:r>
        <w:t>MVC</w:t>
      </w:r>
      <w:r>
        <w:t>应用程序被分成三个核心部件：模型、视图、控制器</w:t>
      </w:r>
    </w:p>
    <w:p w14:paraId="2794FC97" w14:textId="77777777" w:rsidR="00C556B7" w:rsidRDefault="004820C8">
      <w:pPr>
        <w:numPr>
          <w:ilvl w:val="0"/>
          <w:numId w:val="17"/>
        </w:numPr>
      </w:pPr>
      <w:r>
        <w:t>客户端请求提交到</w:t>
      </w:r>
      <w:r>
        <w:t>DispatcherServlet</w:t>
      </w:r>
    </w:p>
    <w:p w14:paraId="19AB0546" w14:textId="77777777" w:rsidR="00C556B7" w:rsidRDefault="004820C8">
      <w:pPr>
        <w:numPr>
          <w:ilvl w:val="0"/>
          <w:numId w:val="17"/>
        </w:numPr>
      </w:pPr>
      <w:r>
        <w:t>由</w:t>
      </w:r>
      <w:r>
        <w:t>DispatcherServlet</w:t>
      </w:r>
      <w:r>
        <w:t>控制器查询</w:t>
      </w:r>
      <w:r>
        <w:t>HandlerMapping</w:t>
      </w:r>
      <w:r>
        <w:t>，找到并分发到指定的</w:t>
      </w:r>
      <w:r>
        <w:t>Controller</w:t>
      </w:r>
      <w:r>
        <w:t>中。</w:t>
      </w:r>
    </w:p>
    <w:p w14:paraId="50F60ECB" w14:textId="77777777" w:rsidR="00C556B7" w:rsidRDefault="004820C8">
      <w:pPr>
        <w:numPr>
          <w:ilvl w:val="0"/>
          <w:numId w:val="17"/>
        </w:numPr>
      </w:pPr>
      <w:r>
        <w:t>Controller</w:t>
      </w:r>
      <w:r>
        <w:t>调用业务逻辑处理后，返回</w:t>
      </w:r>
      <w:r>
        <w:t>ModelAndView</w:t>
      </w:r>
    </w:p>
    <w:p w14:paraId="0AA25CB6" w14:textId="77777777" w:rsidR="00C556B7" w:rsidRDefault="004820C8">
      <w:pPr>
        <w:numPr>
          <w:ilvl w:val="0"/>
          <w:numId w:val="17"/>
        </w:numPr>
      </w:pPr>
      <w:r>
        <w:t>DispatcherServlet</w:t>
      </w:r>
      <w:r>
        <w:t>查询一个或多个</w:t>
      </w:r>
      <w:r>
        <w:t>ViewResoler</w:t>
      </w:r>
      <w:r>
        <w:t>视图解析器，找到</w:t>
      </w:r>
      <w:r>
        <w:t>ModelAndView</w:t>
      </w:r>
      <w:r>
        <w:t>指定的视图</w:t>
      </w:r>
    </w:p>
    <w:p w14:paraId="11CB793A" w14:textId="77777777" w:rsidR="00C556B7" w:rsidRDefault="004820C8">
      <w:pPr>
        <w:numPr>
          <w:ilvl w:val="0"/>
          <w:numId w:val="17"/>
        </w:numPr>
      </w:pPr>
      <w:r>
        <w:t>视图负责将结果显示到客户端</w:t>
      </w:r>
    </w:p>
    <w:p w14:paraId="45F66802" w14:textId="77777777" w:rsidR="005E24A4" w:rsidRDefault="005E24A4" w:rsidP="005E24A4">
      <w:pPr>
        <w:ind w:left="425"/>
      </w:pPr>
    </w:p>
    <w:p w14:paraId="1900E893" w14:textId="77777777" w:rsidR="00C556B7" w:rsidRDefault="004820C8">
      <w:pPr>
        <w:pStyle w:val="2"/>
        <w:numPr>
          <w:ilvl w:val="0"/>
          <w:numId w:val="15"/>
        </w:numPr>
      </w:pPr>
      <w:r>
        <w:t>与</w:t>
      </w:r>
      <w:r>
        <w:t>struts2</w:t>
      </w:r>
      <w:r>
        <w:t>对比，为什么</w:t>
      </w:r>
      <w:r>
        <w:t>mvc</w:t>
      </w:r>
      <w:r>
        <w:t>越来越受追捧？</w:t>
      </w:r>
    </w:p>
    <w:p w14:paraId="52E70CB1" w14:textId="77777777" w:rsidR="00C556B7" w:rsidRDefault="004820C8">
      <w:pPr>
        <w:numPr>
          <w:ilvl w:val="0"/>
          <w:numId w:val="18"/>
        </w:numPr>
      </w:pPr>
      <w:r>
        <w:t>SpringMVC--</w:t>
      </w:r>
      <w:r>
        <w:t>方法之间基本上独立的，独享</w:t>
      </w:r>
      <w:r>
        <w:t>request response</w:t>
      </w:r>
      <w:r>
        <w:t>数据，</w:t>
      </w:r>
      <w:r>
        <w:t>struts2--</w:t>
      </w:r>
      <w:r>
        <w:t>所有</w:t>
      </w:r>
      <w:r>
        <w:t>Action</w:t>
      </w:r>
      <w:r>
        <w:t>变量是共享的，一个</w:t>
      </w:r>
      <w:r>
        <w:t>Action</w:t>
      </w:r>
      <w:r>
        <w:t>对象对应一个</w:t>
      </w:r>
      <w:r>
        <w:t>request</w:t>
      </w:r>
      <w:r>
        <w:t>上下文</w:t>
      </w:r>
    </w:p>
    <w:p w14:paraId="04DED279" w14:textId="77777777" w:rsidR="00C556B7" w:rsidRDefault="004820C8">
      <w:pPr>
        <w:numPr>
          <w:ilvl w:val="0"/>
          <w:numId w:val="18"/>
        </w:numPr>
      </w:pPr>
      <w:r>
        <w:t>springMVC--</w:t>
      </w:r>
      <w:r>
        <w:t>分发器是</w:t>
      </w:r>
      <w:r>
        <w:t>servlet</w:t>
      </w:r>
      <w:r>
        <w:t>，集成了</w:t>
      </w:r>
      <w:r>
        <w:t>ajax</w:t>
      </w:r>
      <w:r>
        <w:t>，只要一个</w:t>
      </w:r>
      <w:r>
        <w:t>@ResponseBody</w:t>
      </w:r>
      <w:r>
        <w:t>即可；</w:t>
      </w:r>
    </w:p>
    <w:p w14:paraId="733D1C35" w14:textId="77777777" w:rsidR="00C556B7" w:rsidRDefault="004820C8">
      <w:pPr>
        <w:numPr>
          <w:ilvl w:val="0"/>
          <w:numId w:val="18"/>
        </w:numPr>
      </w:pPr>
      <w:r>
        <w:lastRenderedPageBreak/>
        <w:t>struts2--</w:t>
      </w:r>
      <w:r>
        <w:t>分发器是</w:t>
      </w:r>
      <w:r>
        <w:t>filter</w:t>
      </w:r>
      <w:r>
        <w:t>，异步比较麻烦；</w:t>
      </w:r>
    </w:p>
    <w:p w14:paraId="0A701C90" w14:textId="77777777" w:rsidR="00C556B7" w:rsidRDefault="004820C8">
      <w:pPr>
        <w:numPr>
          <w:ilvl w:val="0"/>
          <w:numId w:val="18"/>
        </w:numPr>
      </w:pPr>
      <w:r>
        <w:t>校验方面</w:t>
      </w:r>
      <w:r>
        <w:t>--springMVC</w:t>
      </w:r>
      <w:r>
        <w:t>利用注解就可以了，</w:t>
      </w:r>
      <w:r>
        <w:t>struts2</w:t>
      </w:r>
      <w:r>
        <w:t>校验比较麻烦；</w:t>
      </w:r>
    </w:p>
    <w:p w14:paraId="0A0464CE" w14:textId="77777777" w:rsidR="00C556B7" w:rsidRDefault="004820C8">
      <w:pPr>
        <w:pStyle w:val="2"/>
        <w:numPr>
          <w:ilvl w:val="0"/>
          <w:numId w:val="15"/>
        </w:numPr>
      </w:pPr>
      <w:r>
        <w:t>get post</w:t>
      </w:r>
      <w:r>
        <w:t>的差异？</w:t>
      </w:r>
    </w:p>
    <w:p w14:paraId="659BF7EB" w14:textId="77777777" w:rsidR="00C556B7" w:rsidRDefault="004820C8">
      <w:pPr>
        <w:numPr>
          <w:ilvl w:val="0"/>
          <w:numId w:val="19"/>
        </w:numPr>
      </w:pPr>
      <w:r>
        <w:t>get</w:t>
      </w:r>
      <w:r>
        <w:t>把请求的数据放在</w:t>
      </w:r>
      <w:r>
        <w:t>url</w:t>
      </w:r>
      <w:r>
        <w:t>上，其格式为：</w:t>
      </w:r>
      <w:r>
        <w:t xml:space="preserve"> </w:t>
      </w:r>
      <w:r>
        <w:t>以</w:t>
      </w:r>
      <w:r>
        <w:t>?</w:t>
      </w:r>
      <w:r>
        <w:t>分割</w:t>
      </w:r>
      <w:r>
        <w:t>URL</w:t>
      </w:r>
      <w:r>
        <w:t>和传输数据，参数之间以</w:t>
      </w:r>
      <w:r>
        <w:t>&amp;</w:t>
      </w:r>
      <w:r>
        <w:t>相连</w:t>
      </w:r>
    </w:p>
    <w:p w14:paraId="2B82DE58" w14:textId="77777777" w:rsidR="00C556B7" w:rsidRDefault="004820C8">
      <w:pPr>
        <w:numPr>
          <w:ilvl w:val="0"/>
          <w:numId w:val="19"/>
        </w:numPr>
      </w:pPr>
      <w:r>
        <w:t>post</w:t>
      </w:r>
      <w:r>
        <w:t>把数据放在</w:t>
      </w:r>
      <w:r>
        <w:t>HTTP</w:t>
      </w:r>
      <w:r>
        <w:t>的包体内（</w:t>
      </w:r>
      <w:r>
        <w:t>requrest body</w:t>
      </w:r>
      <w:r>
        <w:t>）</w:t>
      </w:r>
    </w:p>
    <w:p w14:paraId="5698A5FE" w14:textId="77777777" w:rsidR="00C556B7" w:rsidRDefault="004820C8">
      <w:pPr>
        <w:numPr>
          <w:ilvl w:val="0"/>
          <w:numId w:val="19"/>
        </w:numPr>
      </w:pPr>
      <w:r>
        <w:t>get</w:t>
      </w:r>
      <w:r>
        <w:t>提交的数据最大是</w:t>
      </w:r>
      <w:r>
        <w:t>2k,post</w:t>
      </w:r>
      <w:r>
        <w:t>理论上没有限制</w:t>
      </w:r>
    </w:p>
    <w:p w14:paraId="3924DAD0" w14:textId="77777777" w:rsidR="00C556B7" w:rsidRDefault="004820C8">
      <w:pPr>
        <w:numPr>
          <w:ilvl w:val="0"/>
          <w:numId w:val="19"/>
        </w:numPr>
      </w:pPr>
      <w:r>
        <w:t>GET</w:t>
      </w:r>
      <w:r>
        <w:t>产生一个</w:t>
      </w:r>
      <w:r>
        <w:t>TCP</w:t>
      </w:r>
      <w:r>
        <w:t>数据包，浏览器会把</w:t>
      </w:r>
      <w:r>
        <w:t>http header</w:t>
      </w:r>
      <w:r>
        <w:t>和</w:t>
      </w:r>
      <w:r>
        <w:t>data</w:t>
      </w:r>
      <w:r>
        <w:t>一并发送出去，服务器响应</w:t>
      </w:r>
      <w:r>
        <w:t>200(</w:t>
      </w:r>
      <w:r>
        <w:t>返回数据</w:t>
      </w:r>
      <w:r>
        <w:t>); POST</w:t>
      </w:r>
      <w:r>
        <w:t>产生两个</w:t>
      </w:r>
      <w:r>
        <w:t>TCP</w:t>
      </w:r>
      <w:r>
        <w:t>数据包，浏览器先发送</w:t>
      </w:r>
      <w:r>
        <w:t>header</w:t>
      </w:r>
      <w:r>
        <w:t>，服务器响应</w:t>
      </w:r>
      <w:r>
        <w:t>100 continue</w:t>
      </w:r>
      <w:r>
        <w:t>，浏览器再发送</w:t>
      </w:r>
      <w:r>
        <w:t>data</w:t>
      </w:r>
      <w:r>
        <w:t>，服务器响应</w:t>
      </w:r>
      <w:r>
        <w:t>200 ok(</w:t>
      </w:r>
      <w:r>
        <w:t>返回数据</w:t>
      </w:r>
      <w:r>
        <w:t>)</w:t>
      </w:r>
      <w:r>
        <w:t>。</w:t>
      </w:r>
    </w:p>
    <w:p w14:paraId="55EB39B9" w14:textId="77777777" w:rsidR="00C556B7" w:rsidRDefault="004820C8">
      <w:pPr>
        <w:numPr>
          <w:ilvl w:val="0"/>
          <w:numId w:val="19"/>
        </w:numPr>
      </w:pPr>
      <w:r>
        <w:t>GET</w:t>
      </w:r>
      <w:r>
        <w:t>在浏览器回退时是无害的，</w:t>
      </w:r>
      <w:r>
        <w:t>POST</w:t>
      </w:r>
      <w:r>
        <w:t>会再次提交请求。</w:t>
      </w:r>
    </w:p>
    <w:p w14:paraId="3C125815" w14:textId="77777777" w:rsidR="00C556B7" w:rsidRDefault="004820C8">
      <w:pPr>
        <w:numPr>
          <w:ilvl w:val="0"/>
          <w:numId w:val="19"/>
        </w:numPr>
      </w:pPr>
      <w:r>
        <w:t>GET</w:t>
      </w:r>
      <w:r>
        <w:t>请求会被浏览器主动</w:t>
      </w:r>
      <w:r>
        <w:t>cache</w:t>
      </w:r>
      <w:r>
        <w:t>，而</w:t>
      </w:r>
      <w:r>
        <w:t>POST</w:t>
      </w:r>
      <w:r>
        <w:t>不会，除非手动设置。</w:t>
      </w:r>
    </w:p>
    <w:p w14:paraId="26C9EA5B" w14:textId="77777777" w:rsidR="00C556B7" w:rsidRDefault="004820C8">
      <w:pPr>
        <w:numPr>
          <w:ilvl w:val="0"/>
          <w:numId w:val="19"/>
        </w:numPr>
      </w:pPr>
      <w:r>
        <w:t>GET</w:t>
      </w:r>
      <w:r>
        <w:t>请求只能进行</w:t>
      </w:r>
      <w:r>
        <w:t>url</w:t>
      </w:r>
      <w:r>
        <w:t>编码，而</w:t>
      </w:r>
      <w:r>
        <w:t>POST</w:t>
      </w:r>
      <w:r>
        <w:t>支持多种编码方式。</w:t>
      </w:r>
    </w:p>
    <w:p w14:paraId="2B307EE6" w14:textId="77777777" w:rsidR="00C556B7" w:rsidRDefault="004820C8">
      <w:pPr>
        <w:numPr>
          <w:ilvl w:val="0"/>
          <w:numId w:val="19"/>
        </w:numPr>
      </w:pPr>
      <w:r>
        <w:t>GET</w:t>
      </w:r>
      <w:r>
        <w:t>请求参数会被完整保留在浏览器历史记录里，而</w:t>
      </w:r>
      <w:r>
        <w:t>POST</w:t>
      </w:r>
      <w:r>
        <w:t>中的参数不会被保留。</w:t>
      </w:r>
    </w:p>
    <w:p w14:paraId="7E810F39" w14:textId="77777777" w:rsidR="00C556B7" w:rsidRDefault="004820C8">
      <w:pPr>
        <w:pStyle w:val="2"/>
        <w:numPr>
          <w:ilvl w:val="0"/>
          <w:numId w:val="15"/>
        </w:numPr>
      </w:pPr>
      <w:r>
        <w:t>后端要是我访问一个</w:t>
      </w:r>
      <w:r>
        <w:t>url</w:t>
      </w:r>
      <w:r>
        <w:t>要做哪些操作</w:t>
      </w:r>
    </w:p>
    <w:p w14:paraId="3831FD76" w14:textId="77777777" w:rsidR="00C556B7" w:rsidRDefault="004820C8">
      <w:pPr>
        <w:pStyle w:val="2"/>
        <w:numPr>
          <w:ilvl w:val="0"/>
          <w:numId w:val="15"/>
        </w:numPr>
      </w:pPr>
      <w:r>
        <w:t>你们项目选</w:t>
      </w:r>
      <w:r>
        <w:t>mybatis</w:t>
      </w:r>
      <w:r>
        <w:t>，它适用于什么场景，与</w:t>
      </w:r>
      <w:r>
        <w:t>hibernate</w:t>
      </w:r>
      <w:r>
        <w:t>的差异？</w:t>
      </w:r>
    </w:p>
    <w:p w14:paraId="70D5662A" w14:textId="77777777" w:rsidR="00C556B7" w:rsidRDefault="004820C8">
      <w:pPr>
        <w:numPr>
          <w:ilvl w:val="0"/>
          <w:numId w:val="20"/>
        </w:numPr>
      </w:pPr>
      <w:r>
        <w:t>项目若基本是增删改查等语句，没有复杂的查询，</w:t>
      </w:r>
      <w:r>
        <w:t>hibernate</w:t>
      </w:r>
      <w:r>
        <w:t>性能要比</w:t>
      </w:r>
      <w:r>
        <w:t>mybatis</w:t>
      </w:r>
      <w:r>
        <w:t>高</w:t>
      </w:r>
    </w:p>
    <w:p w14:paraId="45BD5258" w14:textId="77777777" w:rsidR="00C556B7" w:rsidRDefault="004820C8">
      <w:pPr>
        <w:numPr>
          <w:ilvl w:val="0"/>
          <w:numId w:val="20"/>
        </w:numPr>
      </w:pPr>
      <w:r>
        <w:t>mysql</w:t>
      </w:r>
      <w:r>
        <w:t>需要自己手动写</w:t>
      </w:r>
      <w:r>
        <w:t>sql</w:t>
      </w:r>
      <w:r>
        <w:t>，</w:t>
      </w:r>
      <w:r>
        <w:t>hibernate</w:t>
      </w:r>
      <w:r>
        <w:t>有良好的映射机制；</w:t>
      </w:r>
    </w:p>
    <w:p w14:paraId="0B0CC1D4" w14:textId="77777777" w:rsidR="00C556B7" w:rsidRDefault="004820C8">
      <w:pPr>
        <w:numPr>
          <w:ilvl w:val="0"/>
          <w:numId w:val="20"/>
        </w:numPr>
      </w:pPr>
      <w:r>
        <w:t>数据库移植性比较好，因已封装好</w:t>
      </w:r>
      <w:r>
        <w:t>sql</w:t>
      </w:r>
      <w:r>
        <w:t>，不像</w:t>
      </w:r>
      <w:r>
        <w:t>mysql</w:t>
      </w:r>
      <w:r>
        <w:t>手动的</w:t>
      </w:r>
      <w:r>
        <w:t>sql</w:t>
      </w:r>
      <w:r>
        <w:t>局限性较大</w:t>
      </w:r>
    </w:p>
    <w:p w14:paraId="03749CEA" w14:textId="77777777" w:rsidR="00C556B7" w:rsidRDefault="004820C8">
      <w:pPr>
        <w:numPr>
          <w:ilvl w:val="0"/>
          <w:numId w:val="20"/>
        </w:numPr>
      </w:pPr>
      <w:r>
        <w:t>sql</w:t>
      </w:r>
      <w:r>
        <w:t>是直接对数据库表的操作，</w:t>
      </w:r>
      <w:r>
        <w:t>hql</w:t>
      </w:r>
      <w:r>
        <w:t>是对与表有映射关系的实体类的操作，底层会再自动</w:t>
      </w:r>
      <w:r>
        <w:lastRenderedPageBreak/>
        <w:t>生成相应的</w:t>
      </w:r>
      <w:r>
        <w:t>sql</w:t>
      </w:r>
      <w:r>
        <w:t>。</w:t>
      </w:r>
      <w:r>
        <w:rPr>
          <w:rFonts w:ascii="微软雅黑" w:hAnsi="微软雅黑"/>
          <w:color w:val="4F4F4F"/>
          <w:szCs w:val="24"/>
        </w:rPr>
        <w:t xml:space="preserve"> </w:t>
      </w:r>
    </w:p>
    <w:p w14:paraId="2BB467A5" w14:textId="77777777" w:rsidR="00C556B7" w:rsidRDefault="004820C8">
      <w:pPr>
        <w:pStyle w:val="2"/>
        <w:numPr>
          <w:ilvl w:val="0"/>
          <w:numId w:val="15"/>
        </w:numPr>
      </w:pPr>
      <w:r>
        <w:t>你对</w:t>
      </w:r>
      <w:r>
        <w:t>spring</w:t>
      </w:r>
      <w:r>
        <w:t>的理解</w:t>
      </w:r>
    </w:p>
    <w:p w14:paraId="42F8E5FB" w14:textId="77777777" w:rsidR="00C556B7" w:rsidRDefault="004820C8">
      <w:pPr>
        <w:numPr>
          <w:ilvl w:val="0"/>
          <w:numId w:val="21"/>
        </w:numPr>
      </w:pPr>
      <w:r>
        <w:t>一个开源的</w:t>
      </w:r>
      <w:r>
        <w:t>Java EE</w:t>
      </w:r>
      <w:r>
        <w:t>开发框架</w:t>
      </w:r>
    </w:p>
    <w:p w14:paraId="619B9B22" w14:textId="77777777" w:rsidR="00C556B7" w:rsidRDefault="004820C8">
      <w:pPr>
        <w:numPr>
          <w:ilvl w:val="0"/>
          <w:numId w:val="21"/>
        </w:numPr>
      </w:pPr>
      <w:r>
        <w:t>一个轻量级的控制反转（</w:t>
      </w:r>
      <w:r>
        <w:t>IoC</w:t>
      </w:r>
      <w:r>
        <w:t>）和面向切面（</w:t>
      </w:r>
      <w:r>
        <w:t>AOP</w:t>
      </w:r>
      <w:r>
        <w:t>）的容器框架。</w:t>
      </w:r>
    </w:p>
    <w:p w14:paraId="299B5619" w14:textId="77777777" w:rsidR="00C556B7" w:rsidRDefault="004820C8">
      <w:pPr>
        <w:pStyle w:val="2"/>
        <w:numPr>
          <w:ilvl w:val="0"/>
          <w:numId w:val="15"/>
        </w:numPr>
      </w:pPr>
      <w:r>
        <w:t>Aop</w:t>
      </w:r>
      <w:r>
        <w:t>的实现方式，优点及使用场景</w:t>
      </w:r>
    </w:p>
    <w:p w14:paraId="4742C264" w14:textId="77777777" w:rsidR="00C556B7" w:rsidRDefault="004820C8">
      <w:pPr>
        <w:numPr>
          <w:ilvl w:val="0"/>
          <w:numId w:val="22"/>
        </w:numPr>
      </w:pPr>
      <w:r>
        <w:t>把公共的逻辑抽取出来，使得业务和系统服务拆分开；</w:t>
      </w:r>
    </w:p>
    <w:p w14:paraId="672850D7" w14:textId="77777777" w:rsidR="00C556B7" w:rsidRDefault="004820C8">
      <w:pPr>
        <w:numPr>
          <w:ilvl w:val="0"/>
          <w:numId w:val="22"/>
        </w:numPr>
      </w:pPr>
      <w:r>
        <w:t>如果目标类实现接口，则使用</w:t>
      </w:r>
      <w:r>
        <w:t>JDK</w:t>
      </w:r>
      <w:r>
        <w:t>动态代理技术，如果目标对象没有实现接口，则默认会采用</w:t>
      </w:r>
      <w:r>
        <w:t>CGLIB</w:t>
      </w:r>
      <w:r>
        <w:t>代理</w:t>
      </w:r>
    </w:p>
    <w:p w14:paraId="10B23222" w14:textId="77777777" w:rsidR="00C556B7" w:rsidRDefault="004820C8">
      <w:pPr>
        <w:numPr>
          <w:ilvl w:val="0"/>
          <w:numId w:val="22"/>
        </w:numPr>
      </w:pPr>
      <w:r>
        <w:t>日志记录、事务控制、权限控制、性能统计、异常处理及事务处理</w:t>
      </w:r>
    </w:p>
    <w:p w14:paraId="1F39F6A7" w14:textId="77777777" w:rsidR="00C556B7" w:rsidRDefault="004820C8">
      <w:pPr>
        <w:pStyle w:val="2"/>
        <w:numPr>
          <w:ilvl w:val="0"/>
          <w:numId w:val="15"/>
        </w:numPr>
      </w:pPr>
      <w:r>
        <w:rPr>
          <w:rFonts w:hint="eastAsia"/>
        </w:rPr>
        <w:t xml:space="preserve"> </w:t>
      </w:r>
      <w:r>
        <w:t>IOC</w:t>
      </w:r>
      <w:r>
        <w:t>的思想，优点</w:t>
      </w:r>
    </w:p>
    <w:p w14:paraId="0DB83645" w14:textId="77777777" w:rsidR="00C556B7" w:rsidRDefault="004820C8">
      <w:pPr>
        <w:numPr>
          <w:ilvl w:val="0"/>
          <w:numId w:val="9"/>
        </w:numPr>
      </w:pPr>
      <w:r>
        <w:t>负责实例化、定位、配置应用程序中的对象及建立这些对象间的依赖</w:t>
      </w:r>
    </w:p>
    <w:p w14:paraId="6F06A11F" w14:textId="77777777" w:rsidR="00C556B7" w:rsidRDefault="004820C8">
      <w:pPr>
        <w:pStyle w:val="2"/>
        <w:numPr>
          <w:ilvl w:val="0"/>
          <w:numId w:val="15"/>
        </w:numPr>
      </w:pPr>
      <w:r>
        <w:t>什么是反射？</w:t>
      </w:r>
    </w:p>
    <w:p w14:paraId="6C601AF8" w14:textId="77777777" w:rsidR="00C556B7" w:rsidRDefault="004820C8">
      <w:pPr>
        <w:numPr>
          <w:ilvl w:val="0"/>
          <w:numId w:val="23"/>
        </w:numPr>
      </w:pPr>
      <w:r>
        <w:t>在运行时根据指定的类名获得类的信息；</w:t>
      </w:r>
    </w:p>
    <w:p w14:paraId="3DF78DE9" w14:textId="77777777" w:rsidR="00C556B7" w:rsidRDefault="004820C8">
      <w:pPr>
        <w:numPr>
          <w:ilvl w:val="0"/>
          <w:numId w:val="23"/>
        </w:numPr>
      </w:pPr>
      <w:r>
        <w:t>包中的类总是需要变动，不能总是修改</w:t>
      </w:r>
      <w:r>
        <w:t>xxx=new xxx()</w:t>
      </w:r>
      <w:r>
        <w:t>，运用反射</w:t>
      </w:r>
    </w:p>
    <w:p w14:paraId="5D0BFA2F" w14:textId="77777777" w:rsidR="00C556B7" w:rsidRDefault="004820C8">
      <w:pPr>
        <w:numPr>
          <w:ilvl w:val="0"/>
          <w:numId w:val="23"/>
        </w:numPr>
      </w:pPr>
      <w:r>
        <w:t>Class.forName("className"</w:t>
      </w:r>
      <w:proofErr w:type="gramStart"/>
      <w:r>
        <w:t>).newInstance</w:t>
      </w:r>
      <w:proofErr w:type="gramEnd"/>
      <w:r>
        <w:t>();</w:t>
      </w:r>
    </w:p>
    <w:p w14:paraId="2F89D569" w14:textId="77777777" w:rsidR="00C556B7" w:rsidRDefault="004820C8">
      <w:pPr>
        <w:numPr>
          <w:ilvl w:val="0"/>
          <w:numId w:val="23"/>
        </w:numPr>
      </w:pPr>
      <w:r>
        <w:t>new</w:t>
      </w:r>
      <w:r>
        <w:t>对象，无法调用该类里面私有的东西，反射反之</w:t>
      </w:r>
      <w:r>
        <w:t>;</w:t>
      </w:r>
    </w:p>
    <w:p w14:paraId="55CCEC0B" w14:textId="77777777" w:rsidR="00C556B7" w:rsidRDefault="004820C8">
      <w:pPr>
        <w:numPr>
          <w:ilvl w:val="0"/>
          <w:numId w:val="23"/>
        </w:numPr>
      </w:pPr>
      <w:r>
        <w:t>new</w:t>
      </w:r>
      <w:r>
        <w:t>属于静态编译，而反射属于动态编译，意思就说只有到运行时他才会去获得该对象的实例；</w:t>
      </w:r>
    </w:p>
    <w:p w14:paraId="3188461A" w14:textId="77777777" w:rsidR="00C556B7" w:rsidRDefault="004820C8">
      <w:pPr>
        <w:pStyle w:val="2"/>
        <w:numPr>
          <w:ilvl w:val="0"/>
          <w:numId w:val="15"/>
        </w:numPr>
      </w:pPr>
      <w:r>
        <w:lastRenderedPageBreak/>
        <w:t>你对</w:t>
      </w:r>
      <w:r>
        <w:t>soa</w:t>
      </w:r>
      <w:r>
        <w:t>和微服务的理解？</w:t>
      </w:r>
    </w:p>
    <w:p w14:paraId="53F620B2" w14:textId="77777777" w:rsidR="00C556B7" w:rsidRDefault="004820C8">
      <w:pPr>
        <w:numPr>
          <w:ilvl w:val="0"/>
          <w:numId w:val="24"/>
        </w:numPr>
      </w:pPr>
      <w:r>
        <w:t>微服务是</w:t>
      </w:r>
      <w:r>
        <w:t>SOA</w:t>
      </w:r>
      <w:r>
        <w:t>发展出来的产物，它是一种比较现代化的细粒度的</w:t>
      </w:r>
      <w:r>
        <w:t>SOA</w:t>
      </w:r>
      <w:r>
        <w:t>实现方式</w:t>
      </w:r>
    </w:p>
    <w:p w14:paraId="245130EC" w14:textId="77777777" w:rsidR="00C556B7" w:rsidRDefault="004820C8">
      <w:pPr>
        <w:numPr>
          <w:ilvl w:val="0"/>
          <w:numId w:val="24"/>
        </w:numPr>
      </w:pPr>
      <w:r>
        <w:t>微服务是一个「富终端、瘦通信」，使用轻量级的通信机制，每个服务有自己的处理逻辑，它知道它要找的服务在哪里，不需要在通信的链路上做什么事情</w:t>
      </w:r>
    </w:p>
    <w:p w14:paraId="59CE828F" w14:textId="77777777" w:rsidR="00C556B7" w:rsidRDefault="004820C8">
      <w:pPr>
        <w:numPr>
          <w:ilvl w:val="0"/>
          <w:numId w:val="24"/>
        </w:numPr>
      </w:pPr>
      <w:r>
        <w:t>微服务相当于是</w:t>
      </w:r>
      <w:r>
        <w:t>SOA</w:t>
      </w:r>
      <w:r>
        <w:t>去掉了</w:t>
      </w:r>
      <w:r>
        <w:t>ESB</w:t>
      </w:r>
    </w:p>
    <w:p w14:paraId="627383F6" w14:textId="77777777" w:rsidR="00C556B7" w:rsidRDefault="004820C8">
      <w:pPr>
        <w:pStyle w:val="2"/>
        <w:numPr>
          <w:ilvl w:val="0"/>
          <w:numId w:val="15"/>
        </w:numPr>
      </w:pPr>
      <w:r>
        <w:t>Springcloud</w:t>
      </w:r>
      <w:r>
        <w:t>组件有哪些，组件的作用？</w:t>
      </w:r>
    </w:p>
    <w:p w14:paraId="049A504F" w14:textId="77777777" w:rsidR="00C556B7" w:rsidRDefault="004820C8">
      <w:pPr>
        <w:numPr>
          <w:ilvl w:val="0"/>
          <w:numId w:val="9"/>
        </w:numPr>
      </w:pPr>
      <w:r>
        <w:t>eureka</w:t>
      </w:r>
      <w:r>
        <w:t>、</w:t>
      </w:r>
      <w:r>
        <w:t>zuul</w:t>
      </w:r>
      <w:r>
        <w:t>、</w:t>
      </w:r>
      <w:r>
        <w:t>feign</w:t>
      </w:r>
      <w:r>
        <w:t>、</w:t>
      </w:r>
      <w:r>
        <w:t>ribbon</w:t>
      </w:r>
      <w:r>
        <w:t>、</w:t>
      </w:r>
      <w:r>
        <w:t>config</w:t>
      </w:r>
      <w:r>
        <w:t>、</w:t>
      </w:r>
      <w:r>
        <w:t>Hystrix</w:t>
      </w:r>
    </w:p>
    <w:p w14:paraId="2F07954E" w14:textId="77777777" w:rsidR="00C556B7" w:rsidRDefault="004820C8">
      <w:pPr>
        <w:pStyle w:val="2"/>
        <w:numPr>
          <w:ilvl w:val="0"/>
          <w:numId w:val="15"/>
        </w:numPr>
      </w:pPr>
      <w:r>
        <w:t>Springcloud</w:t>
      </w:r>
      <w:r>
        <w:t>与</w:t>
      </w:r>
      <w:r>
        <w:t>dubbo</w:t>
      </w:r>
      <w:r>
        <w:t>的区别？</w:t>
      </w:r>
      <w:r>
        <w:t xml:space="preserve"> </w:t>
      </w:r>
    </w:p>
    <w:p w14:paraId="50F7AA6D" w14:textId="77777777" w:rsidR="00C556B7" w:rsidRDefault="004820C8">
      <w:pPr>
        <w:pStyle w:val="2"/>
        <w:numPr>
          <w:ilvl w:val="0"/>
          <w:numId w:val="15"/>
        </w:numPr>
      </w:pPr>
      <w:r>
        <w:t>Springboot</w:t>
      </w:r>
      <w:r>
        <w:t>的优势及弊端</w:t>
      </w:r>
    </w:p>
    <w:p w14:paraId="4851F050" w14:textId="77777777" w:rsidR="00C556B7" w:rsidRDefault="004820C8">
      <w:pPr>
        <w:numPr>
          <w:ilvl w:val="0"/>
          <w:numId w:val="25"/>
        </w:numPr>
      </w:pPr>
      <w:r>
        <w:t>优势</w:t>
      </w:r>
      <w:r>
        <w:t>--</w:t>
      </w:r>
      <w:r>
        <w:t>继承了</w:t>
      </w:r>
      <w:r>
        <w:t>spring</w:t>
      </w:r>
      <w:r>
        <w:t>的特性，简化了</w:t>
      </w:r>
      <w:r>
        <w:t>spring</w:t>
      </w:r>
      <w:r>
        <w:t>的使用过程；</w:t>
      </w:r>
    </w:p>
    <w:p w14:paraId="0A7D094E" w14:textId="77777777" w:rsidR="00C556B7" w:rsidRDefault="004820C8">
      <w:pPr>
        <w:numPr>
          <w:ilvl w:val="0"/>
          <w:numId w:val="25"/>
        </w:numPr>
      </w:pPr>
      <w:r>
        <w:t>快速启动容器，搭建</w:t>
      </w:r>
      <w:r>
        <w:t>spring</w:t>
      </w:r>
      <w:r>
        <w:t>框架；</w:t>
      </w:r>
    </w:p>
    <w:p w14:paraId="79DA9973" w14:textId="77777777" w:rsidR="00C556B7" w:rsidRDefault="004820C8">
      <w:pPr>
        <w:numPr>
          <w:ilvl w:val="0"/>
          <w:numId w:val="25"/>
        </w:numPr>
      </w:pPr>
      <w:r>
        <w:t>简化配置，几乎可以不用</w:t>
      </w:r>
      <w:r>
        <w:t>XML</w:t>
      </w:r>
      <w:r>
        <w:t>配置</w:t>
      </w:r>
    </w:p>
    <w:p w14:paraId="523DBFBF" w14:textId="77777777" w:rsidR="00C556B7" w:rsidRDefault="004820C8">
      <w:pPr>
        <w:numPr>
          <w:ilvl w:val="0"/>
          <w:numId w:val="25"/>
        </w:numPr>
      </w:pPr>
      <w:r>
        <w:t>对主流开发框架的无配置集成，</w:t>
      </w:r>
      <w:r>
        <w:t>starter</w:t>
      </w:r>
    </w:p>
    <w:p w14:paraId="25F1DCAD" w14:textId="77777777" w:rsidR="00C556B7" w:rsidRDefault="004820C8">
      <w:pPr>
        <w:numPr>
          <w:ilvl w:val="0"/>
          <w:numId w:val="25"/>
        </w:numPr>
      </w:pPr>
      <w:r>
        <w:t>无需</w:t>
      </w:r>
      <w:r>
        <w:t>WAR</w:t>
      </w:r>
      <w:r>
        <w:t>包，直接可以用命令启动，</w:t>
      </w:r>
      <w:r>
        <w:t>java -jar</w:t>
      </w:r>
    </w:p>
    <w:p w14:paraId="4AABADF7" w14:textId="77777777" w:rsidR="00C556B7" w:rsidRDefault="004820C8">
      <w:pPr>
        <w:pStyle w:val="1"/>
      </w:pPr>
      <w:r>
        <w:t>四、</w:t>
      </w:r>
      <w:r>
        <w:t xml:space="preserve">    </w:t>
      </w:r>
      <w:r>
        <w:t>中间件</w:t>
      </w:r>
    </w:p>
    <w:p w14:paraId="373DC3C2" w14:textId="77777777" w:rsidR="00C556B7" w:rsidRDefault="004820C8">
      <w:pPr>
        <w:pStyle w:val="2"/>
      </w:pPr>
      <w:r>
        <w:t>1.redis</w:t>
      </w:r>
    </w:p>
    <w:p w14:paraId="578BB9F3" w14:textId="77777777" w:rsidR="00C556B7" w:rsidRDefault="004820C8">
      <w:r>
        <w:t>springBoot+redisTemplate</w:t>
      </w:r>
      <w:r>
        <w:t>只需在</w:t>
      </w:r>
      <w:r>
        <w:t>application.properties</w:t>
      </w:r>
      <w:r>
        <w:t>中配置</w:t>
      </w:r>
      <w:r>
        <w:t>spring.redis</w:t>
      </w:r>
      <w:r>
        <w:t>为前置的参数即可</w:t>
      </w:r>
      <w:r>
        <w:t>;RedisAutoConfiguration</w:t>
      </w:r>
      <w:r>
        <w:t>会自动实例化</w:t>
      </w:r>
      <w:r>
        <w:t>redisTemplate</w:t>
      </w:r>
    </w:p>
    <w:p w14:paraId="26697C44" w14:textId="77777777" w:rsidR="00C556B7" w:rsidRDefault="004820C8">
      <w:pPr>
        <w:pStyle w:val="3"/>
        <w:numPr>
          <w:ilvl w:val="0"/>
          <w:numId w:val="26"/>
        </w:numPr>
        <w:ind w:left="0" w:firstLine="227"/>
      </w:pPr>
      <w:r>
        <w:lastRenderedPageBreak/>
        <w:t>StringRedisTemplate/RedisTemplate</w:t>
      </w:r>
      <w:r>
        <w:t>的区别</w:t>
      </w:r>
    </w:p>
    <w:p w14:paraId="37D10024" w14:textId="77777777" w:rsidR="00C556B7" w:rsidRDefault="004820C8">
      <w:r>
        <w:t>两者使用的序列化类不同</w:t>
      </w:r>
    </w:p>
    <w:p w14:paraId="67FF2AD6" w14:textId="77777777" w:rsidR="00C556B7" w:rsidRDefault="004820C8">
      <w:r>
        <w:t>StringRedisTemplate---&gt;StringRedisSerializer(</w:t>
      </w:r>
      <w:r>
        <w:t>直接存入</w:t>
      </w:r>
      <w:r>
        <w:t>)</w:t>
      </w:r>
    </w:p>
    <w:p w14:paraId="431B31B4" w14:textId="77777777" w:rsidR="00C556B7" w:rsidRDefault="004820C8">
      <w:r>
        <w:t>RedisTemplate---&gt;JdkSerializationRedisSerializer(</w:t>
      </w:r>
      <w:r>
        <w:t>转化成字节数组存入</w:t>
      </w:r>
      <w:r>
        <w:t>)</w:t>
      </w:r>
    </w:p>
    <w:p w14:paraId="054E97B1" w14:textId="77777777" w:rsidR="00C556B7" w:rsidRDefault="004820C8">
      <w:pPr>
        <w:jc w:val="left"/>
      </w:pPr>
      <w:r>
        <w:rPr>
          <w:rFonts w:ascii="微软雅黑" w:hAnsi="微软雅黑"/>
          <w:noProof/>
          <w:sz w:val="24"/>
          <w:szCs w:val="24"/>
        </w:rPr>
        <w:drawing>
          <wp:inline distT="0" distB="0" distL="0" distR="0" wp14:anchorId="47FE7D74" wp14:editId="091FAAC1">
            <wp:extent cx="5274310" cy="930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4310" cy="931486"/>
                    </a:xfrm>
                    <a:prstGeom prst="rect">
                      <a:avLst/>
                    </a:prstGeom>
                  </pic:spPr>
                </pic:pic>
              </a:graphicData>
            </a:graphic>
          </wp:inline>
        </w:drawing>
      </w:r>
    </w:p>
    <w:p w14:paraId="331E17DA" w14:textId="77777777" w:rsidR="00C556B7" w:rsidRDefault="004820C8">
      <w:pPr>
        <w:pStyle w:val="3"/>
        <w:numPr>
          <w:ilvl w:val="0"/>
          <w:numId w:val="26"/>
        </w:numPr>
      </w:pPr>
      <w:r>
        <w:t>redis</w:t>
      </w:r>
      <w:r>
        <w:t>的数据类型？</w:t>
      </w:r>
    </w:p>
    <w:tbl>
      <w:tblPr>
        <w:tblStyle w:val="a7"/>
        <w:tblW w:w="0" w:type="auto"/>
        <w:tblLook w:val="04A0" w:firstRow="1" w:lastRow="0" w:firstColumn="1" w:lastColumn="0" w:noHBand="0" w:noVBand="1"/>
      </w:tblPr>
      <w:tblGrid>
        <w:gridCol w:w="1413"/>
        <w:gridCol w:w="6883"/>
      </w:tblGrid>
      <w:tr w:rsidR="00B33401" w14:paraId="513CF3CD" w14:textId="77777777" w:rsidTr="005D1AB2">
        <w:tc>
          <w:tcPr>
            <w:tcW w:w="1413" w:type="dxa"/>
          </w:tcPr>
          <w:p w14:paraId="2485C2AA" w14:textId="77777777" w:rsidR="00B33401" w:rsidRPr="004D62AA" w:rsidRDefault="00B33401" w:rsidP="00B33401">
            <w:pPr>
              <w:rPr>
                <w:sz w:val="18"/>
                <w:szCs w:val="18"/>
              </w:rPr>
            </w:pPr>
            <w:r w:rsidRPr="004D62AA">
              <w:rPr>
                <w:rFonts w:hint="eastAsia"/>
                <w:sz w:val="18"/>
                <w:szCs w:val="18"/>
              </w:rPr>
              <w:t>类型</w:t>
            </w:r>
          </w:p>
        </w:tc>
        <w:tc>
          <w:tcPr>
            <w:tcW w:w="6883" w:type="dxa"/>
          </w:tcPr>
          <w:p w14:paraId="3A89BDA3" w14:textId="77777777" w:rsidR="00B33401" w:rsidRPr="004D62AA" w:rsidRDefault="00B33401" w:rsidP="00B33401">
            <w:pPr>
              <w:rPr>
                <w:sz w:val="18"/>
                <w:szCs w:val="18"/>
              </w:rPr>
            </w:pPr>
          </w:p>
        </w:tc>
      </w:tr>
      <w:tr w:rsidR="00B33401" w14:paraId="305A8603" w14:textId="77777777" w:rsidTr="005D1AB2">
        <w:tc>
          <w:tcPr>
            <w:tcW w:w="1413" w:type="dxa"/>
          </w:tcPr>
          <w:p w14:paraId="2A61D44B" w14:textId="77777777" w:rsidR="00B33401" w:rsidRPr="004D62AA" w:rsidRDefault="00B33401" w:rsidP="00B33401">
            <w:pPr>
              <w:rPr>
                <w:sz w:val="18"/>
                <w:szCs w:val="18"/>
              </w:rPr>
            </w:pPr>
            <w:r w:rsidRPr="004D62AA">
              <w:rPr>
                <w:rFonts w:hint="eastAsia"/>
                <w:sz w:val="18"/>
                <w:szCs w:val="18"/>
              </w:rPr>
              <w:t>String</w:t>
            </w:r>
          </w:p>
        </w:tc>
        <w:tc>
          <w:tcPr>
            <w:tcW w:w="6883" w:type="dxa"/>
          </w:tcPr>
          <w:p w14:paraId="061A0C67" w14:textId="77777777" w:rsidR="00B33401" w:rsidRPr="004D62AA" w:rsidRDefault="004D62AA" w:rsidP="00B33401">
            <w:pPr>
              <w:rPr>
                <w:sz w:val="18"/>
                <w:szCs w:val="18"/>
              </w:rPr>
            </w:pPr>
            <w:r w:rsidRPr="004D62AA">
              <w:rPr>
                <w:rFonts w:hint="eastAsia"/>
                <w:sz w:val="18"/>
                <w:szCs w:val="18"/>
              </w:rPr>
              <w:t>常规的</w:t>
            </w:r>
            <w:r w:rsidRPr="004D62AA">
              <w:rPr>
                <w:sz w:val="18"/>
                <w:szCs w:val="18"/>
              </w:rPr>
              <w:t>get/set</w:t>
            </w:r>
            <w:r w:rsidRPr="004D62AA">
              <w:rPr>
                <w:rFonts w:hint="eastAsia"/>
                <w:sz w:val="18"/>
                <w:szCs w:val="18"/>
              </w:rPr>
              <w:t>操作</w:t>
            </w:r>
            <w:r w:rsidRPr="004D62AA">
              <w:rPr>
                <w:rFonts w:hint="eastAsia"/>
                <w:sz w:val="18"/>
                <w:szCs w:val="18"/>
              </w:rPr>
              <w:t>,key</w:t>
            </w:r>
            <w:r w:rsidRPr="004D62AA">
              <w:rPr>
                <w:rFonts w:hint="eastAsia"/>
                <w:sz w:val="18"/>
                <w:szCs w:val="18"/>
              </w:rPr>
              <w:t>可以</w:t>
            </w:r>
            <w:r w:rsidRPr="004D62AA">
              <w:rPr>
                <w:sz w:val="18"/>
                <w:szCs w:val="18"/>
              </w:rPr>
              <w:t>是</w:t>
            </w:r>
          </w:p>
        </w:tc>
      </w:tr>
      <w:tr w:rsidR="00B33401" w14:paraId="07256157" w14:textId="77777777" w:rsidTr="005D1AB2">
        <w:tc>
          <w:tcPr>
            <w:tcW w:w="1413" w:type="dxa"/>
          </w:tcPr>
          <w:p w14:paraId="1BD3FC94" w14:textId="77777777" w:rsidR="00B33401" w:rsidRPr="004D62AA" w:rsidRDefault="00B33401" w:rsidP="00B33401">
            <w:pPr>
              <w:rPr>
                <w:sz w:val="18"/>
                <w:szCs w:val="18"/>
              </w:rPr>
            </w:pPr>
            <w:r w:rsidRPr="004D62AA">
              <w:rPr>
                <w:rFonts w:hint="eastAsia"/>
                <w:sz w:val="18"/>
                <w:szCs w:val="18"/>
              </w:rPr>
              <w:t>Hash</w:t>
            </w:r>
          </w:p>
        </w:tc>
        <w:tc>
          <w:tcPr>
            <w:tcW w:w="6883" w:type="dxa"/>
          </w:tcPr>
          <w:p w14:paraId="2E8D8B4A" w14:textId="77777777" w:rsidR="00B33401" w:rsidRPr="004D62AA" w:rsidRDefault="004D62AA" w:rsidP="00B33401">
            <w:pPr>
              <w:rPr>
                <w:sz w:val="18"/>
                <w:szCs w:val="18"/>
              </w:rPr>
            </w:pPr>
            <w:r w:rsidRPr="004D62AA">
              <w:rPr>
                <w:rFonts w:ascii="Microsoft YaHei UI" w:eastAsia="Microsoft YaHei UI" w:hAnsi="Microsoft YaHei UI" w:hint="eastAsia"/>
                <w:color w:val="595959"/>
                <w:spacing w:val="15"/>
                <w:sz w:val="18"/>
                <w:szCs w:val="18"/>
                <w:shd w:val="clear" w:color="auto" w:fill="FFFFFF"/>
              </w:rPr>
              <w:t>这里 Value 存放的是结构化的对象，比较方便的就是操作其中的某个字段。</w:t>
            </w:r>
          </w:p>
        </w:tc>
      </w:tr>
      <w:tr w:rsidR="00B33401" w14:paraId="016FCB49" w14:textId="77777777" w:rsidTr="005D1AB2">
        <w:tc>
          <w:tcPr>
            <w:tcW w:w="1413" w:type="dxa"/>
          </w:tcPr>
          <w:p w14:paraId="4013F6B6" w14:textId="77777777" w:rsidR="00B33401" w:rsidRPr="004D62AA" w:rsidRDefault="00B33401" w:rsidP="00B33401">
            <w:pPr>
              <w:rPr>
                <w:sz w:val="18"/>
                <w:szCs w:val="18"/>
              </w:rPr>
            </w:pPr>
            <w:r w:rsidRPr="004D62AA">
              <w:rPr>
                <w:sz w:val="18"/>
                <w:szCs w:val="18"/>
              </w:rPr>
              <w:t>List</w:t>
            </w:r>
          </w:p>
        </w:tc>
        <w:tc>
          <w:tcPr>
            <w:tcW w:w="6883" w:type="dxa"/>
          </w:tcPr>
          <w:p w14:paraId="58EC6F1F" w14:textId="77777777" w:rsidR="00B33401" w:rsidRPr="004D62AA" w:rsidRDefault="004D62AA" w:rsidP="00B33401">
            <w:pPr>
              <w:rPr>
                <w:sz w:val="18"/>
                <w:szCs w:val="18"/>
              </w:rPr>
            </w:pPr>
            <w:r w:rsidRPr="004D62AA">
              <w:rPr>
                <w:rFonts w:ascii="Microsoft YaHei UI" w:eastAsia="Microsoft YaHei UI" w:hAnsi="Microsoft YaHei UI" w:hint="eastAsia"/>
                <w:color w:val="595959"/>
                <w:spacing w:val="15"/>
                <w:sz w:val="18"/>
                <w:szCs w:val="18"/>
                <w:shd w:val="clear" w:color="auto" w:fill="FFFFFF"/>
              </w:rPr>
              <w:t>使用 List 的数据结构，可以做简单的消息队列的功能。另外还有一个就是，可以利用 lrange 命令，做基于 Redis 的分页功能，性能极佳，用户体验好。</w:t>
            </w:r>
          </w:p>
        </w:tc>
      </w:tr>
      <w:tr w:rsidR="00B33401" w14:paraId="70CE2F1E" w14:textId="77777777" w:rsidTr="005D1AB2">
        <w:tc>
          <w:tcPr>
            <w:tcW w:w="1413" w:type="dxa"/>
          </w:tcPr>
          <w:p w14:paraId="38D66CE3" w14:textId="77777777" w:rsidR="00B33401" w:rsidRPr="004D62AA" w:rsidRDefault="00B33401" w:rsidP="00B33401">
            <w:pPr>
              <w:rPr>
                <w:sz w:val="18"/>
                <w:szCs w:val="18"/>
              </w:rPr>
            </w:pPr>
            <w:r w:rsidRPr="004D62AA">
              <w:rPr>
                <w:rFonts w:hint="eastAsia"/>
                <w:sz w:val="18"/>
                <w:szCs w:val="18"/>
              </w:rPr>
              <w:t>Set</w:t>
            </w:r>
          </w:p>
        </w:tc>
        <w:tc>
          <w:tcPr>
            <w:tcW w:w="6883" w:type="dxa"/>
          </w:tcPr>
          <w:p w14:paraId="151C113E" w14:textId="77777777" w:rsidR="00B33401" w:rsidRPr="004D62AA" w:rsidRDefault="004D62AA" w:rsidP="00B33401">
            <w:pPr>
              <w:rPr>
                <w:sz w:val="18"/>
                <w:szCs w:val="18"/>
              </w:rPr>
            </w:pPr>
            <w:r w:rsidRPr="004D62AA">
              <w:rPr>
                <w:rFonts w:ascii="Microsoft YaHei UI" w:eastAsia="Microsoft YaHei UI" w:hAnsi="Microsoft YaHei UI" w:hint="eastAsia"/>
                <w:color w:val="595959"/>
                <w:spacing w:val="15"/>
                <w:sz w:val="18"/>
                <w:szCs w:val="18"/>
                <w:shd w:val="clear" w:color="auto" w:fill="FFFFFF"/>
              </w:rPr>
              <w:t> Set 堆放的是一堆不重复值的集合</w:t>
            </w:r>
          </w:p>
        </w:tc>
      </w:tr>
      <w:tr w:rsidR="00B33401" w14:paraId="42342DA0" w14:textId="77777777" w:rsidTr="005D1AB2">
        <w:tc>
          <w:tcPr>
            <w:tcW w:w="1413" w:type="dxa"/>
          </w:tcPr>
          <w:p w14:paraId="30F2898F" w14:textId="77777777" w:rsidR="00B33401" w:rsidRPr="004D62AA" w:rsidRDefault="00B33401" w:rsidP="00B33401">
            <w:pPr>
              <w:rPr>
                <w:sz w:val="18"/>
                <w:szCs w:val="18"/>
              </w:rPr>
            </w:pPr>
            <w:r w:rsidRPr="004D62AA">
              <w:rPr>
                <w:rFonts w:hint="eastAsia"/>
                <w:sz w:val="18"/>
                <w:szCs w:val="18"/>
              </w:rPr>
              <w:t>SortSet</w:t>
            </w:r>
          </w:p>
        </w:tc>
        <w:tc>
          <w:tcPr>
            <w:tcW w:w="6883" w:type="dxa"/>
          </w:tcPr>
          <w:p w14:paraId="63940FEF" w14:textId="77777777" w:rsidR="00B33401" w:rsidRPr="004D62AA" w:rsidRDefault="004D62AA" w:rsidP="00B33401">
            <w:pPr>
              <w:rPr>
                <w:sz w:val="18"/>
                <w:szCs w:val="18"/>
              </w:rPr>
            </w:pPr>
            <w:r w:rsidRPr="004D62AA">
              <w:rPr>
                <w:rFonts w:ascii="Microsoft YaHei UI" w:eastAsia="Microsoft YaHei UI" w:hAnsi="Microsoft YaHei UI" w:hint="eastAsia"/>
                <w:color w:val="595959"/>
                <w:spacing w:val="15"/>
                <w:sz w:val="18"/>
                <w:szCs w:val="18"/>
                <w:shd w:val="clear" w:color="auto" w:fill="FFFFFF"/>
              </w:rPr>
              <w:t>Sorted Set多了一个权重参数 Score，集合中的元素能够按 Score 进行排列</w:t>
            </w:r>
          </w:p>
        </w:tc>
      </w:tr>
    </w:tbl>
    <w:p w14:paraId="66C718E2" w14:textId="77777777" w:rsidR="00B33401" w:rsidRPr="00B33401" w:rsidRDefault="00B33401" w:rsidP="00B33401"/>
    <w:p w14:paraId="7F12740F" w14:textId="77777777" w:rsidR="00C556B7" w:rsidRDefault="004972A4">
      <w:pPr>
        <w:pStyle w:val="3"/>
        <w:numPr>
          <w:ilvl w:val="0"/>
          <w:numId w:val="26"/>
        </w:numPr>
      </w:pPr>
      <w:r>
        <w:t>Redis</w:t>
      </w:r>
      <w:r>
        <w:rPr>
          <w:rFonts w:hint="eastAsia"/>
        </w:rPr>
        <w:t>的</w:t>
      </w:r>
      <w:r>
        <w:t>事务</w:t>
      </w:r>
    </w:p>
    <w:p w14:paraId="01FB5B1D" w14:textId="77777777" w:rsidR="004972A4" w:rsidRPr="004972A4" w:rsidRDefault="00D116F1" w:rsidP="004972A4">
      <w:r>
        <w:rPr>
          <w:noProof/>
        </w:rPr>
        <w:drawing>
          <wp:inline distT="0" distB="0" distL="0" distR="0" wp14:anchorId="1EE658E6" wp14:editId="05ED3E88">
            <wp:extent cx="5274310" cy="12039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03960"/>
                    </a:xfrm>
                    <a:prstGeom prst="rect">
                      <a:avLst/>
                    </a:prstGeom>
                  </pic:spPr>
                </pic:pic>
              </a:graphicData>
            </a:graphic>
          </wp:inline>
        </w:drawing>
      </w:r>
    </w:p>
    <w:p w14:paraId="22E31E29" w14:textId="77777777" w:rsidR="00C556B7" w:rsidRDefault="004820C8">
      <w:pPr>
        <w:pStyle w:val="3"/>
        <w:numPr>
          <w:ilvl w:val="0"/>
          <w:numId w:val="26"/>
        </w:numPr>
      </w:pPr>
      <w:r>
        <w:t>Redis</w:t>
      </w:r>
      <w:r>
        <w:t>跟</w:t>
      </w:r>
      <w:r>
        <w:t>memcache</w:t>
      </w:r>
      <w:r>
        <w:t>的区别在哪，优势在哪</w:t>
      </w:r>
    </w:p>
    <w:p w14:paraId="7E08CE54" w14:textId="77777777" w:rsidR="00C556B7" w:rsidRDefault="002D52EA" w:rsidP="002D52EA">
      <w:r>
        <w:rPr>
          <w:rFonts w:hint="eastAsia"/>
        </w:rPr>
        <w:t>a</w:t>
      </w:r>
      <w:r>
        <w:t>.</w:t>
      </w:r>
      <w:r w:rsidR="004820C8">
        <w:t>性能方面：</w:t>
      </w:r>
      <w:r w:rsidR="004820C8">
        <w:t>Redis</w:t>
      </w:r>
      <w:r w:rsidR="004820C8">
        <w:t>只使用单核，而</w:t>
      </w:r>
      <w:r w:rsidR="004820C8">
        <w:t>Memcached</w:t>
      </w:r>
      <w:r w:rsidR="004820C8">
        <w:t>可以使用多核，所以平均每一个核上</w:t>
      </w:r>
      <w:r w:rsidR="004820C8">
        <w:t>Redis</w:t>
      </w:r>
      <w:r w:rsidR="004820C8">
        <w:lastRenderedPageBreak/>
        <w:t>在存储小数据时比</w:t>
      </w:r>
      <w:r w:rsidR="004820C8">
        <w:t>Memcached</w:t>
      </w:r>
      <w:r w:rsidR="004820C8">
        <w:t>性能更高。而在</w:t>
      </w:r>
      <w:r w:rsidR="004820C8">
        <w:t>100k</w:t>
      </w:r>
      <w:r w:rsidR="004820C8">
        <w:t>以上的数据中，</w:t>
      </w:r>
      <w:r w:rsidR="004820C8">
        <w:t>Memcached</w:t>
      </w:r>
      <w:r w:rsidR="004820C8">
        <w:t>性能要高于</w:t>
      </w:r>
      <w:r w:rsidR="004820C8">
        <w:t>Redis</w:t>
      </w:r>
      <w:r w:rsidR="004820C8">
        <w:t>；</w:t>
      </w:r>
    </w:p>
    <w:p w14:paraId="32E06FA4" w14:textId="77777777" w:rsidR="00C556B7" w:rsidRDefault="002D52EA" w:rsidP="002D52EA">
      <w:r>
        <w:t>b.</w:t>
      </w:r>
      <w:r w:rsidR="004820C8">
        <w:t>内存使用效率对比：使用简单的</w:t>
      </w:r>
      <w:r w:rsidR="004820C8">
        <w:t>key-value</w:t>
      </w:r>
      <w:r w:rsidR="004820C8">
        <w:t>存储的话，</w:t>
      </w:r>
      <w:r w:rsidR="004820C8">
        <w:t>Memcached</w:t>
      </w:r>
      <w:r w:rsidR="004820C8">
        <w:t>的内存利用率更高，而如果</w:t>
      </w:r>
      <w:r w:rsidR="004820C8">
        <w:t>Redis</w:t>
      </w:r>
      <w:r w:rsidR="004820C8">
        <w:t>采用</w:t>
      </w:r>
      <w:r w:rsidR="004820C8">
        <w:t>hash</w:t>
      </w:r>
      <w:r w:rsidR="004820C8">
        <w:t>结构来做</w:t>
      </w:r>
      <w:r w:rsidR="004820C8">
        <w:t>key-value</w:t>
      </w:r>
      <w:r w:rsidR="004820C8">
        <w:t>存储，由于其组合式的压缩，其内存利用率会高于</w:t>
      </w:r>
      <w:r w:rsidR="004820C8">
        <w:t>Memcached</w:t>
      </w:r>
    </w:p>
    <w:p w14:paraId="6727BB9F" w14:textId="77777777" w:rsidR="00C556B7" w:rsidRDefault="004820C8" w:rsidP="002D52EA">
      <w:pPr>
        <w:pStyle w:val="a8"/>
        <w:numPr>
          <w:ilvl w:val="0"/>
          <w:numId w:val="54"/>
        </w:numPr>
        <w:ind w:firstLineChars="0"/>
      </w:pPr>
      <w:r>
        <w:t>redis</w:t>
      </w:r>
      <w:r>
        <w:t>提供的数据类型丰富，支持数据的备份和数据的持久化</w:t>
      </w:r>
    </w:p>
    <w:p w14:paraId="7A55A2D1" w14:textId="77777777" w:rsidR="00C556B7" w:rsidRDefault="004820C8" w:rsidP="002D52EA">
      <w:pPr>
        <w:pStyle w:val="3"/>
        <w:numPr>
          <w:ilvl w:val="0"/>
          <w:numId w:val="55"/>
        </w:numPr>
      </w:pPr>
      <w:r>
        <w:t>如何解决</w:t>
      </w:r>
      <w:r>
        <w:t>redis</w:t>
      </w:r>
      <w:r>
        <w:t>与数据库的一致性问题</w:t>
      </w:r>
    </w:p>
    <w:p w14:paraId="425426E2" w14:textId="77777777" w:rsidR="00C556B7" w:rsidRDefault="004820C8" w:rsidP="002D52EA">
      <w:pPr>
        <w:pStyle w:val="3"/>
        <w:numPr>
          <w:ilvl w:val="0"/>
          <w:numId w:val="55"/>
        </w:numPr>
      </w:pPr>
      <w:r>
        <w:t>如何实现</w:t>
      </w:r>
      <w:r>
        <w:t>redis</w:t>
      </w:r>
      <w:r>
        <w:t>的持久化？</w:t>
      </w:r>
    </w:p>
    <w:p w14:paraId="316488CA" w14:textId="77777777" w:rsidR="00681291" w:rsidRPr="00681291" w:rsidRDefault="00681291" w:rsidP="00681291">
      <w:r>
        <w:rPr>
          <w:noProof/>
        </w:rPr>
        <w:drawing>
          <wp:inline distT="0" distB="0" distL="0" distR="0" wp14:anchorId="7984AC1D" wp14:editId="71CBC407">
            <wp:extent cx="5274310" cy="278476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085" cy="2785700"/>
                    </a:xfrm>
                    <a:prstGeom prst="rect">
                      <a:avLst/>
                    </a:prstGeom>
                  </pic:spPr>
                </pic:pic>
              </a:graphicData>
            </a:graphic>
          </wp:inline>
        </w:drawing>
      </w:r>
    </w:p>
    <w:p w14:paraId="78E07B4E" w14:textId="77777777" w:rsidR="00C556B7" w:rsidRDefault="002D52EA" w:rsidP="002D52EA">
      <w:pPr>
        <w:pStyle w:val="3"/>
      </w:pPr>
      <w:r>
        <w:rPr>
          <w:rFonts w:hint="eastAsia"/>
        </w:rPr>
        <w:t>7</w:t>
      </w:r>
      <w:r>
        <w:rPr>
          <w:rFonts w:hint="eastAsia"/>
        </w:rPr>
        <w:t>）</w:t>
      </w:r>
      <w:r w:rsidR="004820C8">
        <w:t>如何做榜单</w:t>
      </w:r>
    </w:p>
    <w:p w14:paraId="56E75BF1" w14:textId="77777777" w:rsidR="00BA2134" w:rsidRDefault="00BA2134">
      <w:pPr>
        <w:pStyle w:val="3"/>
      </w:pPr>
      <w:r>
        <w:rPr>
          <w:rFonts w:hint="eastAsia"/>
        </w:rPr>
        <w:t>8)Redis</w:t>
      </w:r>
      <w:r>
        <w:rPr>
          <w:rFonts w:hint="eastAsia"/>
        </w:rPr>
        <w:t>的过期</w:t>
      </w:r>
      <w:r>
        <w:t>策略</w:t>
      </w:r>
      <w:r>
        <w:rPr>
          <w:rFonts w:hint="eastAsia"/>
        </w:rPr>
        <w:t>以及</w:t>
      </w:r>
      <w:r>
        <w:t>内存淘汰机制</w:t>
      </w:r>
    </w:p>
    <w:p w14:paraId="04BF0917" w14:textId="77777777" w:rsidR="008502C5" w:rsidRPr="008502C5" w:rsidRDefault="00A92432" w:rsidP="00A92432">
      <w:pPr>
        <w:pStyle w:val="a8"/>
        <w:numPr>
          <w:ilvl w:val="0"/>
          <w:numId w:val="56"/>
        </w:numPr>
        <w:ind w:firstLineChars="0"/>
        <w:rPr>
          <w:color w:val="FF0000"/>
        </w:rPr>
      </w:pPr>
      <w:r>
        <w:rPr>
          <w:rFonts w:hint="eastAsia"/>
        </w:rPr>
        <w:t>3</w:t>
      </w:r>
      <w:r>
        <w:rPr>
          <w:rFonts w:hint="eastAsia"/>
        </w:rPr>
        <w:t>种</w:t>
      </w:r>
      <w:r>
        <w:t>过期策略</w:t>
      </w:r>
    </w:p>
    <w:p w14:paraId="2FCC7758" w14:textId="77777777" w:rsidR="00A512D3" w:rsidRDefault="00A92432" w:rsidP="008502C5">
      <w:pPr>
        <w:pStyle w:val="a8"/>
        <w:ind w:left="420" w:firstLineChars="0" w:firstLine="0"/>
        <w:rPr>
          <w:color w:val="FF0000"/>
        </w:rPr>
      </w:pPr>
      <w:r w:rsidRPr="00A92432">
        <w:rPr>
          <w:rFonts w:hint="eastAsia"/>
          <w:color w:val="FF0000"/>
        </w:rPr>
        <w:t>Redis</w:t>
      </w:r>
      <w:r w:rsidRPr="00A92432">
        <w:rPr>
          <w:color w:val="FF0000"/>
        </w:rPr>
        <w:t>采用</w:t>
      </w:r>
      <w:r w:rsidRPr="00A92432">
        <w:rPr>
          <w:rFonts w:hint="eastAsia"/>
          <w:color w:val="FF0000"/>
        </w:rPr>
        <w:t>的</w:t>
      </w:r>
      <w:r w:rsidRPr="00A92432">
        <w:rPr>
          <w:color w:val="FF0000"/>
        </w:rPr>
        <w:t>过期策略</w:t>
      </w:r>
      <w:r w:rsidRPr="00A92432">
        <w:rPr>
          <w:rFonts w:hint="eastAsia"/>
          <w:color w:val="FF0000"/>
        </w:rPr>
        <w:t>:</w:t>
      </w:r>
      <w:r w:rsidRPr="00A92432">
        <w:rPr>
          <w:color w:val="FF0000"/>
        </w:rPr>
        <w:t>惰性删除</w:t>
      </w:r>
      <w:r w:rsidRPr="00A92432">
        <w:rPr>
          <w:rFonts w:hint="eastAsia"/>
          <w:color w:val="FF0000"/>
        </w:rPr>
        <w:t>+</w:t>
      </w:r>
      <w:r w:rsidRPr="00A92432">
        <w:rPr>
          <w:rFonts w:hint="eastAsia"/>
          <w:color w:val="FF0000"/>
        </w:rPr>
        <w:t>定期</w:t>
      </w:r>
      <w:r w:rsidRPr="00A92432">
        <w:rPr>
          <w:color w:val="FF0000"/>
        </w:rPr>
        <w:t>删除</w:t>
      </w:r>
    </w:p>
    <w:p w14:paraId="520B4974" w14:textId="77777777" w:rsidR="008502C5" w:rsidRPr="008502C5" w:rsidRDefault="008502C5" w:rsidP="008502C5">
      <w:pPr>
        <w:pStyle w:val="a8"/>
        <w:ind w:left="420" w:firstLineChars="0" w:firstLine="0"/>
        <w:rPr>
          <w:color w:val="FF0000"/>
        </w:rPr>
      </w:pPr>
      <w:r>
        <w:rPr>
          <w:color w:val="FF0000"/>
        </w:rPr>
        <w:t>Memached</w:t>
      </w:r>
      <w:r>
        <w:rPr>
          <w:rFonts w:hint="eastAsia"/>
          <w:color w:val="FF0000"/>
        </w:rPr>
        <w:t>采用</w:t>
      </w:r>
      <w:r>
        <w:rPr>
          <w:color w:val="FF0000"/>
        </w:rPr>
        <w:t>惰性删除策略</w:t>
      </w:r>
    </w:p>
    <w:tbl>
      <w:tblPr>
        <w:tblStyle w:val="a7"/>
        <w:tblW w:w="0" w:type="auto"/>
        <w:tblInd w:w="420" w:type="dxa"/>
        <w:tblLook w:val="04A0" w:firstRow="1" w:lastRow="0" w:firstColumn="1" w:lastColumn="0" w:noHBand="0" w:noVBand="1"/>
      </w:tblPr>
      <w:tblGrid>
        <w:gridCol w:w="1965"/>
        <w:gridCol w:w="1973"/>
        <w:gridCol w:w="1969"/>
        <w:gridCol w:w="1969"/>
      </w:tblGrid>
      <w:tr w:rsidR="00A92432" w14:paraId="74C8E0EA" w14:textId="77777777" w:rsidTr="00A92432">
        <w:tc>
          <w:tcPr>
            <w:tcW w:w="2074" w:type="dxa"/>
          </w:tcPr>
          <w:p w14:paraId="160DC2DB" w14:textId="77777777" w:rsidR="00A92432" w:rsidRDefault="00A92432" w:rsidP="00A92432">
            <w:pPr>
              <w:pStyle w:val="a8"/>
              <w:ind w:firstLineChars="0" w:firstLine="0"/>
              <w:rPr>
                <w:color w:val="FF0000"/>
              </w:rPr>
            </w:pPr>
            <w:r>
              <w:rPr>
                <w:rFonts w:hint="eastAsia"/>
                <w:color w:val="FF0000"/>
              </w:rPr>
              <w:lastRenderedPageBreak/>
              <w:t>过期</w:t>
            </w:r>
            <w:r>
              <w:rPr>
                <w:color w:val="FF0000"/>
              </w:rPr>
              <w:t>策略</w:t>
            </w:r>
          </w:p>
        </w:tc>
        <w:tc>
          <w:tcPr>
            <w:tcW w:w="2074" w:type="dxa"/>
          </w:tcPr>
          <w:p w14:paraId="28F90BA0" w14:textId="77777777" w:rsidR="00A92432" w:rsidRDefault="00A92432" w:rsidP="00A92432">
            <w:pPr>
              <w:pStyle w:val="a8"/>
              <w:ind w:firstLineChars="0" w:firstLine="0"/>
              <w:rPr>
                <w:color w:val="FF0000"/>
              </w:rPr>
            </w:pPr>
            <w:r>
              <w:rPr>
                <w:rFonts w:hint="eastAsia"/>
                <w:color w:val="FF0000"/>
              </w:rPr>
              <w:t>定义</w:t>
            </w:r>
          </w:p>
        </w:tc>
        <w:tc>
          <w:tcPr>
            <w:tcW w:w="2074" w:type="dxa"/>
          </w:tcPr>
          <w:p w14:paraId="753FB836" w14:textId="77777777" w:rsidR="00A92432" w:rsidRDefault="00A92432" w:rsidP="00A92432">
            <w:pPr>
              <w:pStyle w:val="a8"/>
              <w:ind w:firstLineChars="0" w:firstLine="0"/>
              <w:rPr>
                <w:color w:val="FF0000"/>
              </w:rPr>
            </w:pPr>
            <w:r>
              <w:rPr>
                <w:rFonts w:hint="eastAsia"/>
                <w:color w:val="FF0000"/>
              </w:rPr>
              <w:t>优点</w:t>
            </w:r>
          </w:p>
        </w:tc>
        <w:tc>
          <w:tcPr>
            <w:tcW w:w="2074" w:type="dxa"/>
          </w:tcPr>
          <w:p w14:paraId="288AED93" w14:textId="77777777" w:rsidR="00A92432" w:rsidRDefault="00A92432" w:rsidP="00A92432">
            <w:pPr>
              <w:pStyle w:val="a8"/>
              <w:ind w:firstLineChars="0" w:firstLine="0"/>
              <w:rPr>
                <w:color w:val="FF0000"/>
              </w:rPr>
            </w:pPr>
            <w:r>
              <w:rPr>
                <w:rFonts w:hint="eastAsia"/>
                <w:color w:val="FF0000"/>
              </w:rPr>
              <w:t>缺点</w:t>
            </w:r>
          </w:p>
        </w:tc>
      </w:tr>
      <w:tr w:rsidR="00A92432" w14:paraId="479903F7" w14:textId="77777777" w:rsidTr="00A92432">
        <w:tc>
          <w:tcPr>
            <w:tcW w:w="2074" w:type="dxa"/>
          </w:tcPr>
          <w:p w14:paraId="596959E8" w14:textId="77777777" w:rsidR="00A92432" w:rsidRPr="008502C5" w:rsidRDefault="00A92432" w:rsidP="00A92432">
            <w:pPr>
              <w:pStyle w:val="a8"/>
              <w:ind w:firstLineChars="0" w:firstLine="0"/>
              <w:rPr>
                <w:color w:val="FF0000"/>
                <w:sz w:val="13"/>
                <w:szCs w:val="13"/>
              </w:rPr>
            </w:pPr>
            <w:r w:rsidRPr="008502C5">
              <w:rPr>
                <w:rFonts w:hint="eastAsia"/>
                <w:sz w:val="13"/>
                <w:szCs w:val="13"/>
              </w:rPr>
              <w:t>定时</w:t>
            </w:r>
            <w:r w:rsidRPr="008502C5">
              <w:rPr>
                <w:sz w:val="13"/>
                <w:szCs w:val="13"/>
              </w:rPr>
              <w:t>删除</w:t>
            </w:r>
          </w:p>
        </w:tc>
        <w:tc>
          <w:tcPr>
            <w:tcW w:w="2074" w:type="dxa"/>
          </w:tcPr>
          <w:p w14:paraId="39AAFE83" w14:textId="77777777" w:rsidR="00A92432" w:rsidRPr="008502C5" w:rsidRDefault="008502C5" w:rsidP="00A92432">
            <w:pPr>
              <w:pStyle w:val="a8"/>
              <w:ind w:firstLineChars="0" w:firstLine="0"/>
              <w:rPr>
                <w:color w:val="FF0000"/>
                <w:sz w:val="13"/>
                <w:szCs w:val="13"/>
              </w:rPr>
            </w:pPr>
            <w:r w:rsidRPr="008502C5">
              <w:rPr>
                <w:rFonts w:hint="eastAsia"/>
                <w:sz w:val="13"/>
                <w:szCs w:val="13"/>
              </w:rPr>
              <w:t>设置</w:t>
            </w:r>
            <w:r w:rsidRPr="008502C5">
              <w:rPr>
                <w:sz w:val="13"/>
                <w:szCs w:val="13"/>
              </w:rPr>
              <w:t>key</w:t>
            </w:r>
            <w:r w:rsidRPr="008502C5">
              <w:rPr>
                <w:sz w:val="13"/>
                <w:szCs w:val="13"/>
              </w:rPr>
              <w:t>过期</w:t>
            </w:r>
            <w:r w:rsidRPr="008502C5">
              <w:rPr>
                <w:rFonts w:hint="eastAsia"/>
                <w:sz w:val="13"/>
                <w:szCs w:val="13"/>
              </w:rPr>
              <w:t>时间</w:t>
            </w:r>
            <w:r w:rsidRPr="008502C5">
              <w:rPr>
                <w:sz w:val="13"/>
                <w:szCs w:val="13"/>
              </w:rPr>
              <w:t>同时</w:t>
            </w:r>
            <w:r w:rsidRPr="008502C5">
              <w:rPr>
                <w:rFonts w:hint="eastAsia"/>
                <w:sz w:val="13"/>
                <w:szCs w:val="13"/>
              </w:rPr>
              <w:t>,</w:t>
            </w:r>
            <w:r w:rsidRPr="008502C5">
              <w:rPr>
                <w:rFonts w:hint="eastAsia"/>
                <w:sz w:val="13"/>
                <w:szCs w:val="13"/>
              </w:rPr>
              <w:t>为</w:t>
            </w:r>
            <w:r w:rsidRPr="008502C5">
              <w:rPr>
                <w:sz w:val="13"/>
                <w:szCs w:val="13"/>
              </w:rPr>
              <w:t>key</w:t>
            </w:r>
            <w:r w:rsidRPr="008502C5">
              <w:rPr>
                <w:rFonts w:hint="eastAsia"/>
                <w:sz w:val="13"/>
                <w:szCs w:val="13"/>
              </w:rPr>
              <w:t>创建</w:t>
            </w:r>
            <w:r w:rsidRPr="008502C5">
              <w:rPr>
                <w:sz w:val="13"/>
                <w:szCs w:val="13"/>
              </w:rPr>
              <w:t>一个定时器</w:t>
            </w:r>
            <w:r w:rsidRPr="008502C5">
              <w:rPr>
                <w:rFonts w:hint="eastAsia"/>
                <w:sz w:val="13"/>
                <w:szCs w:val="13"/>
              </w:rPr>
              <w:t>,</w:t>
            </w:r>
            <w:r w:rsidRPr="008502C5">
              <w:rPr>
                <w:rFonts w:hint="eastAsia"/>
                <w:sz w:val="13"/>
                <w:szCs w:val="13"/>
              </w:rPr>
              <w:t>定时器在</w:t>
            </w:r>
            <w:r w:rsidRPr="008502C5">
              <w:rPr>
                <w:sz w:val="13"/>
                <w:szCs w:val="13"/>
              </w:rPr>
              <w:t>过期时间来临时</w:t>
            </w:r>
            <w:r w:rsidRPr="008502C5">
              <w:rPr>
                <w:rFonts w:hint="eastAsia"/>
                <w:sz w:val="13"/>
                <w:szCs w:val="13"/>
              </w:rPr>
              <w:t>,</w:t>
            </w:r>
            <w:r w:rsidRPr="008502C5">
              <w:rPr>
                <w:rFonts w:hint="eastAsia"/>
                <w:sz w:val="13"/>
                <w:szCs w:val="13"/>
              </w:rPr>
              <w:t>删除</w:t>
            </w:r>
            <w:r w:rsidRPr="008502C5">
              <w:rPr>
                <w:sz w:val="13"/>
                <w:szCs w:val="13"/>
              </w:rPr>
              <w:t>key</w:t>
            </w:r>
            <w:r w:rsidRPr="008502C5">
              <w:rPr>
                <w:sz w:val="13"/>
                <w:szCs w:val="13"/>
              </w:rPr>
              <w:t>；</w:t>
            </w:r>
          </w:p>
        </w:tc>
        <w:tc>
          <w:tcPr>
            <w:tcW w:w="2074" w:type="dxa"/>
          </w:tcPr>
          <w:p w14:paraId="6FF2AA46" w14:textId="77777777" w:rsidR="00A92432" w:rsidRPr="008502C5" w:rsidRDefault="008502C5" w:rsidP="00A92432">
            <w:pPr>
              <w:pStyle w:val="a8"/>
              <w:ind w:firstLineChars="0" w:firstLine="0"/>
              <w:rPr>
                <w:color w:val="FF0000"/>
                <w:sz w:val="13"/>
                <w:szCs w:val="13"/>
              </w:rPr>
            </w:pPr>
            <w:r w:rsidRPr="008502C5">
              <w:rPr>
                <w:rFonts w:hint="eastAsia"/>
                <w:sz w:val="13"/>
                <w:szCs w:val="13"/>
              </w:rPr>
              <w:t>及时</w:t>
            </w:r>
            <w:r w:rsidRPr="008502C5">
              <w:rPr>
                <w:sz w:val="13"/>
                <w:szCs w:val="13"/>
              </w:rPr>
              <w:t>释放了内存</w:t>
            </w:r>
            <w:r w:rsidRPr="008502C5">
              <w:rPr>
                <w:rFonts w:hint="eastAsia"/>
                <w:sz w:val="13"/>
                <w:szCs w:val="13"/>
              </w:rPr>
              <w:t>;</w:t>
            </w:r>
          </w:p>
        </w:tc>
        <w:tc>
          <w:tcPr>
            <w:tcW w:w="2074" w:type="dxa"/>
          </w:tcPr>
          <w:p w14:paraId="4B7B3298" w14:textId="77777777" w:rsidR="008502C5" w:rsidRPr="008502C5" w:rsidRDefault="008502C5" w:rsidP="008502C5">
            <w:pPr>
              <w:rPr>
                <w:sz w:val="13"/>
                <w:szCs w:val="13"/>
              </w:rPr>
            </w:pPr>
            <w:r w:rsidRPr="008502C5">
              <w:rPr>
                <w:rFonts w:hint="eastAsia"/>
                <w:sz w:val="13"/>
                <w:szCs w:val="13"/>
              </w:rPr>
              <w:t>同一时间</w:t>
            </w:r>
            <w:r w:rsidRPr="008502C5">
              <w:rPr>
                <w:sz w:val="13"/>
                <w:szCs w:val="13"/>
              </w:rPr>
              <w:t>有大量数据过期，去删除</w:t>
            </w:r>
            <w:r w:rsidRPr="008502C5">
              <w:rPr>
                <w:sz w:val="13"/>
                <w:szCs w:val="13"/>
              </w:rPr>
              <w:t>key</w:t>
            </w:r>
            <w:r w:rsidRPr="008502C5">
              <w:rPr>
                <w:sz w:val="13"/>
                <w:szCs w:val="13"/>
              </w:rPr>
              <w:t>会占用大量</w:t>
            </w:r>
            <w:r w:rsidRPr="008502C5">
              <w:rPr>
                <w:sz w:val="13"/>
                <w:szCs w:val="13"/>
              </w:rPr>
              <w:t>cpu</w:t>
            </w:r>
            <w:r w:rsidRPr="008502C5">
              <w:rPr>
                <w:rFonts w:hint="eastAsia"/>
                <w:sz w:val="13"/>
                <w:szCs w:val="13"/>
              </w:rPr>
              <w:t>资源</w:t>
            </w:r>
            <w:r w:rsidRPr="008502C5">
              <w:rPr>
                <w:rFonts w:hint="eastAsia"/>
                <w:sz w:val="13"/>
                <w:szCs w:val="13"/>
              </w:rPr>
              <w:t>,</w:t>
            </w:r>
            <w:r w:rsidRPr="008502C5">
              <w:rPr>
                <w:rFonts w:hint="eastAsia"/>
                <w:sz w:val="13"/>
                <w:szCs w:val="13"/>
              </w:rPr>
              <w:t>为</w:t>
            </w:r>
            <w:r w:rsidRPr="008502C5">
              <w:rPr>
                <w:sz w:val="13"/>
                <w:szCs w:val="13"/>
              </w:rPr>
              <w:t>每一个</w:t>
            </w:r>
            <w:r w:rsidRPr="008502C5">
              <w:rPr>
                <w:sz w:val="13"/>
                <w:szCs w:val="13"/>
              </w:rPr>
              <w:t>key</w:t>
            </w:r>
            <w:r w:rsidRPr="008502C5">
              <w:rPr>
                <w:sz w:val="13"/>
                <w:szCs w:val="13"/>
              </w:rPr>
              <w:t>创建一个定时器也非常影响</w:t>
            </w:r>
            <w:r w:rsidRPr="008502C5">
              <w:rPr>
                <w:rFonts w:hint="eastAsia"/>
                <w:sz w:val="13"/>
                <w:szCs w:val="13"/>
              </w:rPr>
              <w:t>性能</w:t>
            </w:r>
            <w:r w:rsidRPr="008502C5">
              <w:rPr>
                <w:rFonts w:hint="eastAsia"/>
                <w:sz w:val="13"/>
                <w:szCs w:val="13"/>
              </w:rPr>
              <w:t>,</w:t>
            </w:r>
            <w:r w:rsidRPr="008502C5">
              <w:rPr>
                <w:rFonts w:hint="eastAsia"/>
                <w:sz w:val="13"/>
                <w:szCs w:val="13"/>
              </w:rPr>
              <w:t>因此</w:t>
            </w:r>
            <w:r w:rsidRPr="008502C5">
              <w:rPr>
                <w:sz w:val="13"/>
                <w:szCs w:val="13"/>
              </w:rPr>
              <w:t>，这种策略基本没人用</w:t>
            </w:r>
          </w:p>
          <w:p w14:paraId="5050D21A" w14:textId="77777777" w:rsidR="00A92432" w:rsidRPr="008502C5" w:rsidRDefault="00A92432" w:rsidP="00A92432">
            <w:pPr>
              <w:pStyle w:val="a8"/>
              <w:ind w:firstLineChars="0" w:firstLine="0"/>
              <w:rPr>
                <w:color w:val="FF0000"/>
                <w:sz w:val="13"/>
                <w:szCs w:val="13"/>
              </w:rPr>
            </w:pPr>
          </w:p>
        </w:tc>
      </w:tr>
      <w:tr w:rsidR="00A92432" w14:paraId="778561B9" w14:textId="77777777" w:rsidTr="00A92432">
        <w:tc>
          <w:tcPr>
            <w:tcW w:w="2074" w:type="dxa"/>
          </w:tcPr>
          <w:p w14:paraId="5439F05F" w14:textId="77777777" w:rsidR="00A92432" w:rsidRPr="008502C5" w:rsidRDefault="008502C5" w:rsidP="00A92432">
            <w:pPr>
              <w:pStyle w:val="a8"/>
              <w:ind w:firstLineChars="0" w:firstLine="0"/>
              <w:rPr>
                <w:color w:val="FF0000"/>
                <w:sz w:val="13"/>
                <w:szCs w:val="13"/>
              </w:rPr>
            </w:pPr>
            <w:r w:rsidRPr="008502C5">
              <w:rPr>
                <w:rFonts w:hint="eastAsia"/>
                <w:sz w:val="13"/>
                <w:szCs w:val="13"/>
              </w:rPr>
              <w:t>惰性删除</w:t>
            </w:r>
          </w:p>
        </w:tc>
        <w:tc>
          <w:tcPr>
            <w:tcW w:w="2074" w:type="dxa"/>
          </w:tcPr>
          <w:p w14:paraId="4DC75DF4" w14:textId="77777777" w:rsidR="00A92432" w:rsidRPr="008502C5" w:rsidRDefault="008502C5" w:rsidP="00A92432">
            <w:pPr>
              <w:pStyle w:val="a8"/>
              <w:ind w:firstLineChars="0" w:firstLine="0"/>
              <w:rPr>
                <w:color w:val="FF0000"/>
                <w:sz w:val="13"/>
                <w:szCs w:val="13"/>
              </w:rPr>
            </w:pPr>
            <w:r w:rsidRPr="008502C5">
              <w:rPr>
                <w:rFonts w:hint="eastAsia"/>
                <w:sz w:val="13"/>
                <w:szCs w:val="13"/>
              </w:rPr>
              <w:t>ke</w:t>
            </w:r>
            <w:r w:rsidRPr="008502C5">
              <w:rPr>
                <w:sz w:val="13"/>
                <w:szCs w:val="13"/>
              </w:rPr>
              <w:t>y</w:t>
            </w:r>
            <w:r w:rsidRPr="008502C5">
              <w:rPr>
                <w:rFonts w:hint="eastAsia"/>
                <w:sz w:val="13"/>
                <w:szCs w:val="13"/>
              </w:rPr>
              <w:t>过期</w:t>
            </w:r>
            <w:r w:rsidRPr="008502C5">
              <w:rPr>
                <w:sz w:val="13"/>
                <w:szCs w:val="13"/>
              </w:rPr>
              <w:t>不删除</w:t>
            </w:r>
            <w:r w:rsidRPr="008502C5">
              <w:rPr>
                <w:rFonts w:hint="eastAsia"/>
                <w:sz w:val="13"/>
                <w:szCs w:val="13"/>
              </w:rPr>
              <w:t>,</w:t>
            </w:r>
            <w:r w:rsidRPr="008502C5">
              <w:rPr>
                <w:rFonts w:hint="eastAsia"/>
                <w:sz w:val="13"/>
                <w:szCs w:val="13"/>
              </w:rPr>
              <w:t>每次访问</w:t>
            </w:r>
            <w:r w:rsidRPr="008502C5">
              <w:rPr>
                <w:sz w:val="13"/>
                <w:szCs w:val="13"/>
              </w:rPr>
              <w:t>key</w:t>
            </w:r>
            <w:r w:rsidRPr="008502C5">
              <w:rPr>
                <w:sz w:val="13"/>
                <w:szCs w:val="13"/>
              </w:rPr>
              <w:t>时</w:t>
            </w:r>
            <w:r w:rsidRPr="008502C5">
              <w:rPr>
                <w:rFonts w:hint="eastAsia"/>
                <w:sz w:val="13"/>
                <w:szCs w:val="13"/>
              </w:rPr>
              <w:t>检查</w:t>
            </w:r>
            <w:r w:rsidRPr="008502C5">
              <w:rPr>
                <w:sz w:val="13"/>
                <w:szCs w:val="13"/>
              </w:rPr>
              <w:t>是否过期</w:t>
            </w:r>
            <w:r w:rsidRPr="008502C5">
              <w:rPr>
                <w:rFonts w:hint="eastAsia"/>
                <w:sz w:val="13"/>
                <w:szCs w:val="13"/>
              </w:rPr>
              <w:t>,</w:t>
            </w:r>
            <w:r w:rsidRPr="008502C5">
              <w:rPr>
                <w:rFonts w:hint="eastAsia"/>
                <w:sz w:val="13"/>
                <w:szCs w:val="13"/>
              </w:rPr>
              <w:t>是</w:t>
            </w:r>
            <w:r w:rsidRPr="008502C5">
              <w:rPr>
                <w:sz w:val="13"/>
                <w:szCs w:val="13"/>
              </w:rPr>
              <w:t>则删除</w:t>
            </w:r>
            <w:r w:rsidRPr="008502C5">
              <w:rPr>
                <w:rFonts w:hint="eastAsia"/>
                <w:sz w:val="13"/>
                <w:szCs w:val="13"/>
              </w:rPr>
              <w:t>,</w:t>
            </w:r>
            <w:r w:rsidRPr="008502C5">
              <w:rPr>
                <w:rFonts w:hint="eastAsia"/>
                <w:sz w:val="13"/>
                <w:szCs w:val="13"/>
              </w:rPr>
              <w:t>返回</w:t>
            </w:r>
            <w:r w:rsidRPr="008502C5">
              <w:rPr>
                <w:sz w:val="13"/>
                <w:szCs w:val="13"/>
              </w:rPr>
              <w:t>null;</w:t>
            </w:r>
          </w:p>
        </w:tc>
        <w:tc>
          <w:tcPr>
            <w:tcW w:w="2074" w:type="dxa"/>
          </w:tcPr>
          <w:p w14:paraId="746C33A0" w14:textId="77777777" w:rsidR="008502C5" w:rsidRPr="008502C5" w:rsidRDefault="008502C5" w:rsidP="008502C5">
            <w:pPr>
              <w:rPr>
                <w:sz w:val="13"/>
                <w:szCs w:val="13"/>
              </w:rPr>
            </w:pPr>
            <w:r w:rsidRPr="008502C5">
              <w:rPr>
                <w:rFonts w:hint="eastAsia"/>
                <w:sz w:val="13"/>
                <w:szCs w:val="13"/>
              </w:rPr>
              <w:t>删除</w:t>
            </w:r>
            <w:r w:rsidRPr="008502C5">
              <w:rPr>
                <w:sz w:val="13"/>
                <w:szCs w:val="13"/>
              </w:rPr>
              <w:t>只发生在访问</w:t>
            </w:r>
            <w:r w:rsidRPr="008502C5">
              <w:rPr>
                <w:sz w:val="13"/>
                <w:szCs w:val="13"/>
              </w:rPr>
              <w:t>key</w:t>
            </w:r>
            <w:r w:rsidRPr="008502C5">
              <w:rPr>
                <w:rFonts w:hint="eastAsia"/>
                <w:sz w:val="13"/>
                <w:szCs w:val="13"/>
              </w:rPr>
              <w:t>时</w:t>
            </w:r>
            <w:r w:rsidRPr="008502C5">
              <w:rPr>
                <w:sz w:val="13"/>
                <w:szCs w:val="13"/>
              </w:rPr>
              <w:t>，对</w:t>
            </w:r>
            <w:r w:rsidRPr="008502C5">
              <w:rPr>
                <w:sz w:val="13"/>
                <w:szCs w:val="13"/>
              </w:rPr>
              <w:t>cpu</w:t>
            </w:r>
            <w:r w:rsidRPr="008502C5">
              <w:rPr>
                <w:sz w:val="13"/>
                <w:szCs w:val="13"/>
              </w:rPr>
              <w:t>资源占用较少</w:t>
            </w:r>
            <w:r w:rsidRPr="008502C5">
              <w:rPr>
                <w:rFonts w:hint="eastAsia"/>
                <w:sz w:val="13"/>
                <w:szCs w:val="13"/>
              </w:rPr>
              <w:t>;</w:t>
            </w:r>
          </w:p>
          <w:p w14:paraId="76058718" w14:textId="77777777" w:rsidR="00A92432" w:rsidRPr="008502C5" w:rsidRDefault="00A92432" w:rsidP="00A92432">
            <w:pPr>
              <w:pStyle w:val="a8"/>
              <w:ind w:firstLineChars="0" w:firstLine="0"/>
              <w:rPr>
                <w:color w:val="FF0000"/>
                <w:sz w:val="13"/>
                <w:szCs w:val="13"/>
              </w:rPr>
            </w:pPr>
          </w:p>
        </w:tc>
        <w:tc>
          <w:tcPr>
            <w:tcW w:w="2074" w:type="dxa"/>
          </w:tcPr>
          <w:p w14:paraId="4D1C9B3B" w14:textId="77777777" w:rsidR="008502C5" w:rsidRPr="008502C5" w:rsidRDefault="008502C5" w:rsidP="008502C5">
            <w:pPr>
              <w:rPr>
                <w:sz w:val="13"/>
                <w:szCs w:val="13"/>
              </w:rPr>
            </w:pPr>
            <w:r w:rsidRPr="008502C5">
              <w:rPr>
                <w:rFonts w:hint="eastAsia"/>
                <w:sz w:val="13"/>
                <w:szCs w:val="13"/>
              </w:rPr>
              <w:t>很明显</w:t>
            </w:r>
            <w:r w:rsidRPr="008502C5">
              <w:rPr>
                <w:sz w:val="13"/>
                <w:szCs w:val="13"/>
              </w:rPr>
              <w:t>，不再访问这个</w:t>
            </w:r>
            <w:r w:rsidRPr="008502C5">
              <w:rPr>
                <w:sz w:val="13"/>
                <w:szCs w:val="13"/>
              </w:rPr>
              <w:t>key</w:t>
            </w:r>
            <w:r w:rsidRPr="008502C5">
              <w:rPr>
                <w:sz w:val="13"/>
                <w:szCs w:val="13"/>
              </w:rPr>
              <w:t>就不会删除</w:t>
            </w:r>
            <w:r w:rsidRPr="008502C5">
              <w:rPr>
                <w:rFonts w:hint="eastAsia"/>
                <w:sz w:val="13"/>
                <w:szCs w:val="13"/>
              </w:rPr>
              <w:t>,</w:t>
            </w:r>
            <w:r w:rsidRPr="008502C5">
              <w:rPr>
                <w:rFonts w:hint="eastAsia"/>
                <w:sz w:val="13"/>
                <w:szCs w:val="13"/>
              </w:rPr>
              <w:t>有</w:t>
            </w:r>
            <w:r w:rsidRPr="008502C5">
              <w:rPr>
                <w:sz w:val="13"/>
                <w:szCs w:val="13"/>
              </w:rPr>
              <w:t>大量类似数据有可能形成堆积</w:t>
            </w:r>
            <w:r w:rsidRPr="008502C5">
              <w:rPr>
                <w:rFonts w:hint="eastAsia"/>
                <w:sz w:val="13"/>
                <w:szCs w:val="13"/>
              </w:rPr>
              <w:t>;</w:t>
            </w:r>
          </w:p>
          <w:p w14:paraId="5D7BF57B" w14:textId="77777777" w:rsidR="00A92432" w:rsidRPr="008502C5" w:rsidRDefault="00A92432" w:rsidP="00A92432">
            <w:pPr>
              <w:pStyle w:val="a8"/>
              <w:ind w:firstLineChars="0" w:firstLine="0"/>
              <w:rPr>
                <w:color w:val="FF0000"/>
                <w:sz w:val="13"/>
                <w:szCs w:val="13"/>
              </w:rPr>
            </w:pPr>
          </w:p>
        </w:tc>
      </w:tr>
      <w:tr w:rsidR="00A92432" w14:paraId="66D1B773" w14:textId="77777777" w:rsidTr="00A92432">
        <w:tc>
          <w:tcPr>
            <w:tcW w:w="2074" w:type="dxa"/>
          </w:tcPr>
          <w:p w14:paraId="5302E194" w14:textId="77777777" w:rsidR="00A92432" w:rsidRPr="008502C5" w:rsidRDefault="008502C5" w:rsidP="00A92432">
            <w:pPr>
              <w:pStyle w:val="a8"/>
              <w:ind w:firstLineChars="0" w:firstLine="0"/>
              <w:rPr>
                <w:color w:val="FF0000"/>
                <w:sz w:val="13"/>
                <w:szCs w:val="13"/>
              </w:rPr>
            </w:pPr>
            <w:r w:rsidRPr="008502C5">
              <w:rPr>
                <w:rFonts w:hint="eastAsia"/>
                <w:sz w:val="13"/>
                <w:szCs w:val="13"/>
              </w:rPr>
              <w:t>定期</w:t>
            </w:r>
            <w:r w:rsidRPr="008502C5">
              <w:rPr>
                <w:sz w:val="13"/>
                <w:szCs w:val="13"/>
              </w:rPr>
              <w:t>删除</w:t>
            </w:r>
          </w:p>
        </w:tc>
        <w:tc>
          <w:tcPr>
            <w:tcW w:w="2074" w:type="dxa"/>
          </w:tcPr>
          <w:p w14:paraId="3094CFD8" w14:textId="77777777" w:rsidR="008502C5" w:rsidRPr="008502C5" w:rsidRDefault="008502C5" w:rsidP="008502C5">
            <w:pPr>
              <w:rPr>
                <w:sz w:val="13"/>
                <w:szCs w:val="13"/>
              </w:rPr>
            </w:pPr>
            <w:r w:rsidRPr="008502C5">
              <w:rPr>
                <w:rFonts w:hint="eastAsia"/>
                <w:sz w:val="13"/>
                <w:szCs w:val="13"/>
              </w:rPr>
              <w:t>每隔一段时间</w:t>
            </w:r>
            <w:r w:rsidRPr="008502C5">
              <w:rPr>
                <w:sz w:val="13"/>
                <w:szCs w:val="13"/>
              </w:rPr>
              <w:t>执行一次</w:t>
            </w:r>
            <w:r w:rsidRPr="008502C5">
              <w:rPr>
                <w:rFonts w:hint="eastAsia"/>
                <w:sz w:val="13"/>
                <w:szCs w:val="13"/>
              </w:rPr>
              <w:t>对过期</w:t>
            </w:r>
            <w:r w:rsidRPr="008502C5">
              <w:rPr>
                <w:sz w:val="13"/>
                <w:szCs w:val="13"/>
              </w:rPr>
              <w:t>key</w:t>
            </w:r>
            <w:r w:rsidRPr="008502C5">
              <w:rPr>
                <w:sz w:val="13"/>
                <w:szCs w:val="13"/>
              </w:rPr>
              <w:t>的删除操作</w:t>
            </w:r>
            <w:r w:rsidRPr="008502C5">
              <w:rPr>
                <w:rFonts w:hint="eastAsia"/>
                <w:sz w:val="13"/>
                <w:szCs w:val="13"/>
              </w:rPr>
              <w:t>;</w:t>
            </w:r>
          </w:p>
          <w:p w14:paraId="57F66C95" w14:textId="77777777" w:rsidR="00A92432" w:rsidRPr="008502C5" w:rsidRDefault="00A92432" w:rsidP="00A92432">
            <w:pPr>
              <w:pStyle w:val="a8"/>
              <w:ind w:firstLineChars="0" w:firstLine="0"/>
              <w:rPr>
                <w:color w:val="FF0000"/>
                <w:sz w:val="13"/>
                <w:szCs w:val="13"/>
              </w:rPr>
            </w:pPr>
          </w:p>
        </w:tc>
        <w:tc>
          <w:tcPr>
            <w:tcW w:w="2074" w:type="dxa"/>
          </w:tcPr>
          <w:p w14:paraId="23B0652D" w14:textId="77777777" w:rsidR="008502C5" w:rsidRPr="008502C5" w:rsidRDefault="008502C5" w:rsidP="008502C5">
            <w:pPr>
              <w:rPr>
                <w:sz w:val="13"/>
                <w:szCs w:val="13"/>
              </w:rPr>
            </w:pPr>
            <w:r w:rsidRPr="008502C5">
              <w:rPr>
                <w:sz w:val="13"/>
                <w:szCs w:val="13"/>
              </w:rPr>
              <w:t>通过</w:t>
            </w:r>
            <w:r w:rsidRPr="008502C5">
              <w:rPr>
                <w:rFonts w:hint="eastAsia"/>
                <w:sz w:val="13"/>
                <w:szCs w:val="13"/>
              </w:rPr>
              <w:t>限制</w:t>
            </w:r>
            <w:r w:rsidRPr="008502C5">
              <w:rPr>
                <w:sz w:val="13"/>
                <w:szCs w:val="13"/>
              </w:rPr>
              <w:t>删除</w:t>
            </w:r>
            <w:r w:rsidRPr="008502C5">
              <w:rPr>
                <w:rFonts w:hint="eastAsia"/>
                <w:sz w:val="13"/>
                <w:szCs w:val="13"/>
              </w:rPr>
              <w:t>操作的时长</w:t>
            </w:r>
            <w:r w:rsidRPr="008502C5">
              <w:rPr>
                <w:sz w:val="13"/>
                <w:szCs w:val="13"/>
              </w:rPr>
              <w:t>、频率</w:t>
            </w:r>
            <w:r w:rsidRPr="008502C5">
              <w:rPr>
                <w:rFonts w:hint="eastAsia"/>
                <w:sz w:val="13"/>
                <w:szCs w:val="13"/>
              </w:rPr>
              <w:t>，减少</w:t>
            </w:r>
            <w:r w:rsidRPr="008502C5">
              <w:rPr>
                <w:sz w:val="13"/>
                <w:szCs w:val="13"/>
              </w:rPr>
              <w:t>对</w:t>
            </w:r>
            <w:r w:rsidRPr="008502C5">
              <w:rPr>
                <w:sz w:val="13"/>
                <w:szCs w:val="13"/>
              </w:rPr>
              <w:t>cpu</w:t>
            </w:r>
            <w:r w:rsidRPr="008502C5">
              <w:rPr>
                <w:sz w:val="13"/>
                <w:szCs w:val="13"/>
              </w:rPr>
              <w:t>的占用时间</w:t>
            </w:r>
            <w:r w:rsidRPr="008502C5">
              <w:rPr>
                <w:rFonts w:hint="eastAsia"/>
                <w:sz w:val="13"/>
                <w:szCs w:val="13"/>
              </w:rPr>
              <w:t>;</w:t>
            </w:r>
          </w:p>
          <w:p w14:paraId="4126290B" w14:textId="77777777" w:rsidR="008502C5" w:rsidRPr="008502C5" w:rsidRDefault="008502C5" w:rsidP="008502C5">
            <w:pPr>
              <w:rPr>
                <w:sz w:val="13"/>
                <w:szCs w:val="13"/>
              </w:rPr>
            </w:pPr>
            <w:r w:rsidRPr="008502C5">
              <w:rPr>
                <w:rFonts w:hint="eastAsia"/>
                <w:sz w:val="13"/>
                <w:szCs w:val="13"/>
              </w:rPr>
              <w:t>完善了</w:t>
            </w:r>
            <w:r w:rsidRPr="008502C5">
              <w:rPr>
                <w:sz w:val="13"/>
                <w:szCs w:val="13"/>
              </w:rPr>
              <w:t>惰性删除遗留的</w:t>
            </w:r>
            <w:r w:rsidRPr="008502C5">
              <w:rPr>
                <w:rFonts w:hint="eastAsia"/>
                <w:sz w:val="13"/>
                <w:szCs w:val="13"/>
              </w:rPr>
              <w:t xml:space="preserve"> </w:t>
            </w:r>
            <w:r w:rsidRPr="008502C5">
              <w:rPr>
                <w:rFonts w:hint="eastAsia"/>
                <w:sz w:val="13"/>
                <w:szCs w:val="13"/>
              </w:rPr>
              <w:t>堆积</w:t>
            </w:r>
            <w:r w:rsidRPr="008502C5">
              <w:rPr>
                <w:sz w:val="13"/>
                <w:szCs w:val="13"/>
              </w:rPr>
              <w:t>key</w:t>
            </w:r>
            <w:r w:rsidRPr="008502C5">
              <w:rPr>
                <w:sz w:val="13"/>
                <w:szCs w:val="13"/>
              </w:rPr>
              <w:t>的缺点</w:t>
            </w:r>
            <w:r w:rsidRPr="008502C5">
              <w:rPr>
                <w:rFonts w:hint="eastAsia"/>
                <w:sz w:val="13"/>
                <w:szCs w:val="13"/>
              </w:rPr>
              <w:t>;</w:t>
            </w:r>
          </w:p>
          <w:p w14:paraId="70015F96" w14:textId="77777777" w:rsidR="00A92432" w:rsidRPr="008502C5" w:rsidRDefault="00A92432" w:rsidP="00A92432">
            <w:pPr>
              <w:pStyle w:val="a8"/>
              <w:ind w:firstLineChars="0" w:firstLine="0"/>
              <w:rPr>
                <w:color w:val="FF0000"/>
                <w:sz w:val="13"/>
                <w:szCs w:val="13"/>
              </w:rPr>
            </w:pPr>
          </w:p>
        </w:tc>
        <w:tc>
          <w:tcPr>
            <w:tcW w:w="2074" w:type="dxa"/>
          </w:tcPr>
          <w:p w14:paraId="7FBD0077" w14:textId="77777777" w:rsidR="008502C5" w:rsidRPr="008502C5" w:rsidRDefault="008502C5" w:rsidP="008502C5">
            <w:pPr>
              <w:rPr>
                <w:sz w:val="13"/>
                <w:szCs w:val="13"/>
              </w:rPr>
            </w:pPr>
            <w:r w:rsidRPr="008502C5">
              <w:rPr>
                <w:rFonts w:hint="eastAsia"/>
                <w:sz w:val="13"/>
                <w:szCs w:val="13"/>
              </w:rPr>
              <w:t>对</w:t>
            </w:r>
            <w:r w:rsidRPr="008502C5">
              <w:rPr>
                <w:sz w:val="13"/>
                <w:szCs w:val="13"/>
              </w:rPr>
              <w:t>内存释放不如定时删除</w:t>
            </w:r>
            <w:r w:rsidRPr="008502C5">
              <w:rPr>
                <w:rFonts w:hint="eastAsia"/>
                <w:sz w:val="13"/>
                <w:szCs w:val="13"/>
              </w:rPr>
              <w:t>,</w:t>
            </w:r>
            <w:r w:rsidRPr="008502C5">
              <w:rPr>
                <w:rFonts w:hint="eastAsia"/>
                <w:sz w:val="13"/>
                <w:szCs w:val="13"/>
              </w:rPr>
              <w:t>对</w:t>
            </w:r>
            <w:r w:rsidRPr="008502C5">
              <w:rPr>
                <w:rFonts w:hint="eastAsia"/>
                <w:sz w:val="13"/>
                <w:szCs w:val="13"/>
              </w:rPr>
              <w:t>cpu</w:t>
            </w:r>
            <w:r w:rsidRPr="008502C5">
              <w:rPr>
                <w:sz w:val="13"/>
                <w:szCs w:val="13"/>
              </w:rPr>
              <w:t>占用时间，不如惰性删除</w:t>
            </w:r>
            <w:r w:rsidRPr="008502C5">
              <w:rPr>
                <w:rFonts w:hint="eastAsia"/>
                <w:sz w:val="13"/>
                <w:szCs w:val="13"/>
              </w:rPr>
              <w:t>;</w:t>
            </w:r>
          </w:p>
          <w:p w14:paraId="10C7C28E" w14:textId="77777777" w:rsidR="008502C5" w:rsidRPr="008502C5" w:rsidRDefault="008502C5" w:rsidP="008502C5">
            <w:pPr>
              <w:rPr>
                <w:sz w:val="13"/>
                <w:szCs w:val="13"/>
              </w:rPr>
            </w:pPr>
            <w:r w:rsidRPr="008502C5">
              <w:rPr>
                <w:rFonts w:hint="eastAsia"/>
                <w:sz w:val="13"/>
                <w:szCs w:val="13"/>
              </w:rPr>
              <w:t>难点</w:t>
            </w:r>
            <w:r w:rsidRPr="008502C5">
              <w:rPr>
                <w:rFonts w:hint="eastAsia"/>
                <w:sz w:val="13"/>
                <w:szCs w:val="13"/>
              </w:rPr>
              <w:t>:</w:t>
            </w:r>
            <w:r w:rsidRPr="008502C5">
              <w:rPr>
                <w:rFonts w:hint="eastAsia"/>
                <w:sz w:val="13"/>
                <w:szCs w:val="13"/>
              </w:rPr>
              <w:t>不好</w:t>
            </w:r>
            <w:r w:rsidRPr="008502C5">
              <w:rPr>
                <w:sz w:val="13"/>
                <w:szCs w:val="13"/>
              </w:rPr>
              <w:t>把握时长和频率的</w:t>
            </w:r>
            <w:r w:rsidRPr="008502C5">
              <w:rPr>
                <w:rFonts w:hint="eastAsia"/>
                <w:sz w:val="13"/>
                <w:szCs w:val="13"/>
              </w:rPr>
              <w:t>设置</w:t>
            </w:r>
          </w:p>
          <w:p w14:paraId="5A7F75A9" w14:textId="77777777" w:rsidR="00A92432" w:rsidRPr="008502C5" w:rsidRDefault="00A92432" w:rsidP="00A92432">
            <w:pPr>
              <w:pStyle w:val="a8"/>
              <w:ind w:firstLineChars="0" w:firstLine="0"/>
              <w:rPr>
                <w:color w:val="FF0000"/>
                <w:sz w:val="13"/>
                <w:szCs w:val="13"/>
              </w:rPr>
            </w:pPr>
          </w:p>
        </w:tc>
      </w:tr>
    </w:tbl>
    <w:p w14:paraId="16779591" w14:textId="77777777" w:rsidR="00A92432" w:rsidRPr="00A92432" w:rsidRDefault="00A92432" w:rsidP="00A92432">
      <w:pPr>
        <w:pStyle w:val="a8"/>
        <w:ind w:left="420" w:firstLineChars="0" w:firstLine="0"/>
        <w:rPr>
          <w:color w:val="FF0000"/>
        </w:rPr>
      </w:pPr>
    </w:p>
    <w:p w14:paraId="04B1868A" w14:textId="77777777" w:rsidR="003A1B3E" w:rsidRDefault="00691959" w:rsidP="00691959">
      <w:pPr>
        <w:pStyle w:val="a8"/>
        <w:numPr>
          <w:ilvl w:val="0"/>
          <w:numId w:val="56"/>
        </w:numPr>
        <w:ind w:firstLineChars="0"/>
      </w:pPr>
      <w:r>
        <w:rPr>
          <w:rFonts w:hint="eastAsia"/>
        </w:rPr>
        <w:t>过期</w:t>
      </w:r>
      <w:r>
        <w:t>key</w:t>
      </w:r>
      <w:r>
        <w:t>对持久化的影响</w:t>
      </w:r>
    </w:p>
    <w:tbl>
      <w:tblPr>
        <w:tblStyle w:val="a7"/>
        <w:tblW w:w="0" w:type="auto"/>
        <w:tblInd w:w="420" w:type="dxa"/>
        <w:tblLook w:val="04A0" w:firstRow="1" w:lastRow="0" w:firstColumn="1" w:lastColumn="0" w:noHBand="0" w:noVBand="1"/>
      </w:tblPr>
      <w:tblGrid>
        <w:gridCol w:w="3934"/>
        <w:gridCol w:w="3942"/>
      </w:tblGrid>
      <w:tr w:rsidR="00691959" w14:paraId="7B58780A" w14:textId="77777777" w:rsidTr="00691959">
        <w:tc>
          <w:tcPr>
            <w:tcW w:w="4148" w:type="dxa"/>
          </w:tcPr>
          <w:p w14:paraId="29830BB7" w14:textId="77777777" w:rsidR="00691959" w:rsidRDefault="00691959" w:rsidP="00691959">
            <w:pPr>
              <w:pStyle w:val="a8"/>
              <w:ind w:firstLineChars="0" w:firstLine="0"/>
            </w:pPr>
            <w:r>
              <w:rPr>
                <w:rFonts w:hint="eastAsia"/>
              </w:rPr>
              <w:t>持久化</w:t>
            </w:r>
            <w:r>
              <w:t>方式</w:t>
            </w:r>
          </w:p>
        </w:tc>
        <w:tc>
          <w:tcPr>
            <w:tcW w:w="4148" w:type="dxa"/>
          </w:tcPr>
          <w:p w14:paraId="23652C12" w14:textId="77777777" w:rsidR="00691959" w:rsidRDefault="00691959" w:rsidP="00691959">
            <w:pPr>
              <w:pStyle w:val="a8"/>
              <w:ind w:firstLineChars="0" w:firstLine="0"/>
            </w:pPr>
            <w:r>
              <w:rPr>
                <w:rFonts w:hint="eastAsia"/>
              </w:rPr>
              <w:t>过期</w:t>
            </w:r>
            <w:r>
              <w:t>key</w:t>
            </w:r>
            <w:r>
              <w:rPr>
                <w:rFonts w:hint="eastAsia"/>
              </w:rPr>
              <w:t>的</w:t>
            </w:r>
            <w:r>
              <w:t>影响</w:t>
            </w:r>
            <w:r>
              <w:rPr>
                <w:rFonts w:hint="eastAsia"/>
              </w:rPr>
              <w:t>(</w:t>
            </w:r>
            <w:r w:rsidRPr="00691959">
              <w:rPr>
                <w:rFonts w:hint="eastAsia"/>
                <w:color w:val="FF0000"/>
              </w:rPr>
              <w:t>都无</w:t>
            </w:r>
            <w:r w:rsidRPr="00691959">
              <w:rPr>
                <w:color w:val="FF0000"/>
              </w:rPr>
              <w:t>影响</w:t>
            </w:r>
            <w:r>
              <w:rPr>
                <w:rFonts w:hint="eastAsia"/>
              </w:rPr>
              <w:t>)</w:t>
            </w:r>
          </w:p>
        </w:tc>
      </w:tr>
      <w:tr w:rsidR="00691959" w14:paraId="22234673" w14:textId="77777777" w:rsidTr="00691959">
        <w:tc>
          <w:tcPr>
            <w:tcW w:w="4148" w:type="dxa"/>
          </w:tcPr>
          <w:p w14:paraId="0C021F1B" w14:textId="77777777" w:rsidR="00691959" w:rsidRPr="00691959" w:rsidRDefault="00691959" w:rsidP="00691959">
            <w:pPr>
              <w:pStyle w:val="a8"/>
              <w:ind w:firstLineChars="0" w:firstLine="0"/>
              <w:rPr>
                <w:sz w:val="15"/>
                <w:szCs w:val="15"/>
              </w:rPr>
            </w:pPr>
            <w:r w:rsidRPr="00691959">
              <w:rPr>
                <w:rFonts w:hint="eastAsia"/>
                <w:sz w:val="15"/>
                <w:szCs w:val="15"/>
              </w:rPr>
              <w:t>RDB</w:t>
            </w:r>
          </w:p>
        </w:tc>
        <w:tc>
          <w:tcPr>
            <w:tcW w:w="4148" w:type="dxa"/>
          </w:tcPr>
          <w:p w14:paraId="487011DF" w14:textId="77777777" w:rsidR="00691959" w:rsidRPr="00691959" w:rsidRDefault="00691959" w:rsidP="00691959">
            <w:pPr>
              <w:pStyle w:val="a8"/>
              <w:ind w:firstLineChars="0" w:firstLine="0"/>
              <w:rPr>
                <w:sz w:val="15"/>
                <w:szCs w:val="15"/>
              </w:rPr>
            </w:pPr>
            <w:r w:rsidRPr="00691959">
              <w:rPr>
                <w:rFonts w:hint="eastAsia"/>
                <w:sz w:val="15"/>
                <w:szCs w:val="15"/>
              </w:rPr>
              <w:t>1.</w:t>
            </w:r>
            <w:r w:rsidRPr="00691959">
              <w:rPr>
                <w:rFonts w:hint="eastAsia"/>
                <w:sz w:val="15"/>
                <w:szCs w:val="15"/>
              </w:rPr>
              <w:t>持久化</w:t>
            </w:r>
            <w:r w:rsidRPr="00691959">
              <w:rPr>
                <w:sz w:val="15"/>
                <w:szCs w:val="15"/>
              </w:rPr>
              <w:t>前，判断</w:t>
            </w:r>
            <w:r w:rsidRPr="00691959">
              <w:rPr>
                <w:sz w:val="15"/>
                <w:szCs w:val="15"/>
              </w:rPr>
              <w:t>key</w:t>
            </w:r>
            <w:r w:rsidRPr="00691959">
              <w:rPr>
                <w:sz w:val="15"/>
                <w:szCs w:val="15"/>
              </w:rPr>
              <w:t>是否过期</w:t>
            </w:r>
            <w:r w:rsidRPr="00691959">
              <w:rPr>
                <w:rFonts w:hint="eastAsia"/>
                <w:sz w:val="15"/>
                <w:szCs w:val="15"/>
              </w:rPr>
              <w:t>,</w:t>
            </w:r>
            <w:r w:rsidRPr="00691959">
              <w:rPr>
                <w:rFonts w:hint="eastAsia"/>
                <w:sz w:val="15"/>
                <w:szCs w:val="15"/>
              </w:rPr>
              <w:t>过期进入</w:t>
            </w:r>
            <w:r w:rsidRPr="00691959">
              <w:rPr>
                <w:sz w:val="15"/>
                <w:szCs w:val="15"/>
              </w:rPr>
              <w:t>rdb</w:t>
            </w:r>
            <w:r w:rsidRPr="00691959">
              <w:rPr>
                <w:sz w:val="15"/>
                <w:szCs w:val="15"/>
              </w:rPr>
              <w:t>文件</w:t>
            </w:r>
            <w:r w:rsidRPr="00691959">
              <w:rPr>
                <w:rFonts w:hint="eastAsia"/>
                <w:sz w:val="15"/>
                <w:szCs w:val="15"/>
              </w:rPr>
              <w:t>;</w:t>
            </w:r>
          </w:p>
          <w:p w14:paraId="0E6A614C" w14:textId="77777777" w:rsidR="00691959" w:rsidRPr="00691959" w:rsidRDefault="00691959" w:rsidP="00691959">
            <w:pPr>
              <w:pStyle w:val="a8"/>
              <w:ind w:firstLineChars="0" w:firstLine="0"/>
              <w:rPr>
                <w:sz w:val="15"/>
                <w:szCs w:val="15"/>
              </w:rPr>
            </w:pPr>
            <w:r w:rsidRPr="00691959">
              <w:rPr>
                <w:sz w:val="15"/>
                <w:szCs w:val="15"/>
              </w:rPr>
              <w:t>2.rdb</w:t>
            </w:r>
            <w:r w:rsidRPr="00691959">
              <w:rPr>
                <w:rFonts w:hint="eastAsia"/>
                <w:sz w:val="15"/>
                <w:szCs w:val="15"/>
              </w:rPr>
              <w:t>文件</w:t>
            </w:r>
            <w:r w:rsidRPr="00691959">
              <w:rPr>
                <w:sz w:val="15"/>
                <w:szCs w:val="15"/>
              </w:rPr>
              <w:t>恢复到</w:t>
            </w:r>
            <w:r w:rsidRPr="00691959">
              <w:rPr>
                <w:rFonts w:hint="eastAsia"/>
                <w:sz w:val="15"/>
                <w:szCs w:val="15"/>
              </w:rPr>
              <w:t>redis</w:t>
            </w:r>
            <w:r w:rsidRPr="00691959">
              <w:rPr>
                <w:rFonts w:hint="eastAsia"/>
                <w:sz w:val="15"/>
                <w:szCs w:val="15"/>
              </w:rPr>
              <w:t>，会对</w:t>
            </w:r>
            <w:r w:rsidRPr="00691959">
              <w:rPr>
                <w:sz w:val="15"/>
                <w:szCs w:val="15"/>
              </w:rPr>
              <w:t>rdb</w:t>
            </w:r>
            <w:r w:rsidRPr="00691959">
              <w:rPr>
                <w:sz w:val="15"/>
                <w:szCs w:val="15"/>
              </w:rPr>
              <w:t>文件</w:t>
            </w:r>
            <w:r w:rsidRPr="00691959">
              <w:rPr>
                <w:rFonts w:hint="eastAsia"/>
                <w:sz w:val="15"/>
                <w:szCs w:val="15"/>
              </w:rPr>
              <w:t>内</w:t>
            </w:r>
            <w:r w:rsidRPr="00691959">
              <w:rPr>
                <w:sz w:val="15"/>
                <w:szCs w:val="15"/>
              </w:rPr>
              <w:t>的</w:t>
            </w:r>
            <w:r w:rsidRPr="00691959">
              <w:rPr>
                <w:sz w:val="15"/>
                <w:szCs w:val="15"/>
              </w:rPr>
              <w:t>key</w:t>
            </w:r>
            <w:r w:rsidRPr="00691959">
              <w:rPr>
                <w:sz w:val="15"/>
                <w:szCs w:val="15"/>
              </w:rPr>
              <w:t>进行过期检查</w:t>
            </w:r>
            <w:r w:rsidRPr="00691959">
              <w:rPr>
                <w:rFonts w:hint="eastAsia"/>
                <w:sz w:val="15"/>
                <w:szCs w:val="15"/>
              </w:rPr>
              <w:t>,</w:t>
            </w:r>
            <w:r w:rsidRPr="00691959">
              <w:rPr>
                <w:rFonts w:hint="eastAsia"/>
                <w:sz w:val="15"/>
                <w:szCs w:val="15"/>
              </w:rPr>
              <w:t>过期</w:t>
            </w:r>
            <w:r w:rsidRPr="00691959">
              <w:rPr>
                <w:sz w:val="15"/>
                <w:szCs w:val="15"/>
              </w:rPr>
              <w:t>则不导入</w:t>
            </w:r>
            <w:r w:rsidRPr="00691959">
              <w:rPr>
                <w:sz w:val="15"/>
                <w:szCs w:val="15"/>
              </w:rPr>
              <w:t>redis;</w:t>
            </w:r>
          </w:p>
        </w:tc>
      </w:tr>
      <w:tr w:rsidR="00691959" w14:paraId="1D67B1A7" w14:textId="77777777" w:rsidTr="00691959">
        <w:tc>
          <w:tcPr>
            <w:tcW w:w="4148" w:type="dxa"/>
          </w:tcPr>
          <w:p w14:paraId="3E527934" w14:textId="77777777" w:rsidR="00691959" w:rsidRPr="00691959" w:rsidRDefault="00691959" w:rsidP="00691959">
            <w:pPr>
              <w:pStyle w:val="a8"/>
              <w:ind w:firstLineChars="0" w:firstLine="0"/>
              <w:rPr>
                <w:sz w:val="15"/>
                <w:szCs w:val="15"/>
              </w:rPr>
            </w:pPr>
            <w:r w:rsidRPr="00691959">
              <w:rPr>
                <w:rFonts w:hint="eastAsia"/>
                <w:sz w:val="15"/>
                <w:szCs w:val="15"/>
              </w:rPr>
              <w:t>AOF</w:t>
            </w:r>
          </w:p>
        </w:tc>
        <w:tc>
          <w:tcPr>
            <w:tcW w:w="4148" w:type="dxa"/>
          </w:tcPr>
          <w:p w14:paraId="7D00880B" w14:textId="77777777" w:rsidR="00691959" w:rsidRPr="00691959" w:rsidRDefault="00691959" w:rsidP="00691959">
            <w:pPr>
              <w:pStyle w:val="a8"/>
              <w:ind w:firstLineChars="0" w:firstLine="0"/>
              <w:rPr>
                <w:sz w:val="15"/>
                <w:szCs w:val="15"/>
              </w:rPr>
            </w:pPr>
            <w:r w:rsidRPr="00691959">
              <w:rPr>
                <w:rFonts w:hint="eastAsia"/>
                <w:sz w:val="15"/>
                <w:szCs w:val="15"/>
              </w:rPr>
              <w:t>1.</w:t>
            </w:r>
            <w:r w:rsidRPr="00691959">
              <w:rPr>
                <w:sz w:val="15"/>
                <w:szCs w:val="15"/>
              </w:rPr>
              <w:t>key</w:t>
            </w:r>
            <w:r w:rsidRPr="00691959">
              <w:rPr>
                <w:rFonts w:hint="eastAsia"/>
                <w:sz w:val="15"/>
                <w:szCs w:val="15"/>
              </w:rPr>
              <w:t>过期</w:t>
            </w:r>
            <w:r w:rsidRPr="00691959">
              <w:rPr>
                <w:sz w:val="15"/>
                <w:szCs w:val="15"/>
              </w:rPr>
              <w:t>后</w:t>
            </w:r>
            <w:r w:rsidRPr="00691959">
              <w:rPr>
                <w:rFonts w:hint="eastAsia"/>
                <w:sz w:val="15"/>
                <w:szCs w:val="15"/>
              </w:rPr>
              <w:t>,</w:t>
            </w:r>
            <w:r w:rsidRPr="00691959">
              <w:rPr>
                <w:rFonts w:hint="eastAsia"/>
                <w:sz w:val="15"/>
                <w:szCs w:val="15"/>
              </w:rPr>
              <w:t>还没有</w:t>
            </w:r>
            <w:r w:rsidRPr="00691959">
              <w:rPr>
                <w:sz w:val="15"/>
                <w:szCs w:val="15"/>
              </w:rPr>
              <w:t>删除</w:t>
            </w:r>
            <w:r w:rsidRPr="00691959">
              <w:rPr>
                <w:rFonts w:hint="eastAsia"/>
                <w:sz w:val="15"/>
                <w:szCs w:val="15"/>
              </w:rPr>
              <w:t>,</w:t>
            </w:r>
            <w:r w:rsidRPr="00691959">
              <w:rPr>
                <w:rFonts w:hint="eastAsia"/>
                <w:sz w:val="15"/>
                <w:szCs w:val="15"/>
              </w:rPr>
              <w:t>不会</w:t>
            </w:r>
            <w:r w:rsidRPr="00691959">
              <w:rPr>
                <w:sz w:val="15"/>
                <w:szCs w:val="15"/>
              </w:rPr>
              <w:t>进入</w:t>
            </w:r>
            <w:r w:rsidRPr="00691959">
              <w:rPr>
                <w:sz w:val="15"/>
                <w:szCs w:val="15"/>
              </w:rPr>
              <w:t>aof;key</w:t>
            </w:r>
            <w:r w:rsidRPr="00691959">
              <w:rPr>
                <w:rFonts w:hint="eastAsia"/>
                <w:sz w:val="15"/>
                <w:szCs w:val="15"/>
              </w:rPr>
              <w:t>过期</w:t>
            </w:r>
            <w:r w:rsidRPr="00691959">
              <w:rPr>
                <w:sz w:val="15"/>
                <w:szCs w:val="15"/>
              </w:rPr>
              <w:t>进行删除操作</w:t>
            </w:r>
            <w:r w:rsidRPr="00691959">
              <w:rPr>
                <w:rFonts w:hint="eastAsia"/>
                <w:sz w:val="15"/>
                <w:szCs w:val="15"/>
              </w:rPr>
              <w:t>，</w:t>
            </w:r>
            <w:r w:rsidRPr="00691959">
              <w:rPr>
                <w:sz w:val="15"/>
                <w:szCs w:val="15"/>
              </w:rPr>
              <w:t>会向</w:t>
            </w:r>
            <w:r w:rsidRPr="00691959">
              <w:rPr>
                <w:sz w:val="15"/>
                <w:szCs w:val="15"/>
              </w:rPr>
              <w:t>aof</w:t>
            </w:r>
            <w:r w:rsidRPr="00691959">
              <w:rPr>
                <w:sz w:val="15"/>
                <w:szCs w:val="15"/>
              </w:rPr>
              <w:t>文件追加一条</w:t>
            </w:r>
            <w:r w:rsidRPr="00691959">
              <w:rPr>
                <w:sz w:val="15"/>
                <w:szCs w:val="15"/>
              </w:rPr>
              <w:t>del</w:t>
            </w:r>
            <w:r w:rsidRPr="00691959">
              <w:rPr>
                <w:rFonts w:hint="eastAsia"/>
                <w:sz w:val="15"/>
                <w:szCs w:val="15"/>
              </w:rPr>
              <w:t>命令</w:t>
            </w:r>
            <w:r w:rsidRPr="00691959">
              <w:rPr>
                <w:rFonts w:hint="eastAsia"/>
                <w:sz w:val="15"/>
                <w:szCs w:val="15"/>
              </w:rPr>
              <w:t>;</w:t>
            </w:r>
          </w:p>
          <w:p w14:paraId="18700B21" w14:textId="77777777" w:rsidR="00691959" w:rsidRPr="00691959" w:rsidRDefault="00691959" w:rsidP="00691959">
            <w:pPr>
              <w:pStyle w:val="a8"/>
              <w:ind w:firstLineChars="0" w:firstLine="0"/>
              <w:rPr>
                <w:sz w:val="15"/>
                <w:szCs w:val="15"/>
              </w:rPr>
            </w:pPr>
          </w:p>
        </w:tc>
      </w:tr>
    </w:tbl>
    <w:p w14:paraId="2E172424" w14:textId="77777777" w:rsidR="00691959" w:rsidRDefault="00691959" w:rsidP="00691959">
      <w:pPr>
        <w:pStyle w:val="a8"/>
        <w:ind w:left="420" w:firstLineChars="0" w:firstLine="0"/>
      </w:pPr>
    </w:p>
    <w:p w14:paraId="48D25610" w14:textId="77777777" w:rsidR="00966BF9" w:rsidRDefault="00233174" w:rsidP="00233174">
      <w:pPr>
        <w:pStyle w:val="a8"/>
        <w:numPr>
          <w:ilvl w:val="0"/>
          <w:numId w:val="56"/>
        </w:numPr>
        <w:ind w:firstLineChars="0"/>
      </w:pPr>
      <w:r>
        <w:rPr>
          <w:rFonts w:hint="eastAsia"/>
        </w:rPr>
        <w:t>内存</w:t>
      </w:r>
      <w:r>
        <w:t>淘汰机制</w:t>
      </w:r>
    </w:p>
    <w:p w14:paraId="483C8D9C" w14:textId="77777777" w:rsidR="00233174" w:rsidRDefault="00DE3639" w:rsidP="00233174">
      <w:pPr>
        <w:pStyle w:val="a8"/>
        <w:ind w:left="420" w:firstLineChars="0" w:firstLine="0"/>
        <w:rPr>
          <w:rFonts w:ascii="Microsoft YaHei UI" w:eastAsia="Microsoft YaHei UI" w:hAnsi="Microsoft YaHei UI"/>
          <w:color w:val="595959"/>
          <w:spacing w:val="15"/>
          <w:sz w:val="23"/>
          <w:szCs w:val="23"/>
          <w:shd w:val="clear" w:color="auto" w:fill="FFFFFF"/>
        </w:rPr>
      </w:pPr>
      <w:r>
        <w:rPr>
          <w:rFonts w:ascii="Microsoft YaHei UI" w:eastAsia="Microsoft YaHei UI" w:hAnsi="Microsoft YaHei UI" w:hint="eastAsia"/>
          <w:color w:val="595959"/>
          <w:spacing w:val="15"/>
          <w:sz w:val="23"/>
          <w:szCs w:val="23"/>
          <w:shd w:val="clear" w:color="auto" w:fill="FFFFFF"/>
        </w:rPr>
        <w:t>当内存不足以容纳新写入数据时怎么办</w:t>
      </w:r>
      <w:r>
        <w:rPr>
          <w:rFonts w:ascii="Microsoft YaHei UI" w:eastAsia="Microsoft YaHei UI" w:hAnsi="Microsoft YaHei UI"/>
          <w:color w:val="595959"/>
          <w:spacing w:val="15"/>
          <w:sz w:val="23"/>
          <w:szCs w:val="23"/>
          <w:shd w:val="clear" w:color="auto" w:fill="FFFFFF"/>
        </w:rPr>
        <w:t>？</w:t>
      </w:r>
    </w:p>
    <w:p w14:paraId="561185CB" w14:textId="77777777" w:rsidR="00406818" w:rsidRDefault="00406818" w:rsidP="00233174">
      <w:pPr>
        <w:pStyle w:val="a8"/>
        <w:ind w:left="420" w:firstLineChars="0" w:firstLine="0"/>
        <w:rPr>
          <w:rFonts w:ascii="Microsoft YaHei UI" w:eastAsia="Microsoft YaHei UI" w:hAnsi="Microsoft YaHei UI"/>
          <w:color w:val="FFFFFF"/>
          <w:spacing w:val="8"/>
          <w:sz w:val="23"/>
          <w:szCs w:val="23"/>
          <w:shd w:val="clear" w:color="auto" w:fill="595959"/>
        </w:rPr>
      </w:pPr>
      <w:r>
        <w:t>R</w:t>
      </w:r>
      <w:r>
        <w:rPr>
          <w:rFonts w:hint="eastAsia"/>
        </w:rPr>
        <w:t>ed</w:t>
      </w:r>
      <w:r>
        <w:t>is.conf</w:t>
      </w:r>
      <w:r>
        <w:rPr>
          <w:rFonts w:hint="eastAsia"/>
        </w:rPr>
        <w:t>中</w:t>
      </w:r>
      <w:r>
        <w:rPr>
          <w:rFonts w:ascii="Microsoft YaHei UI" w:eastAsia="Microsoft YaHei UI" w:hAnsi="Microsoft YaHei UI" w:hint="eastAsia"/>
          <w:color w:val="FFFFFF"/>
          <w:spacing w:val="8"/>
          <w:sz w:val="23"/>
          <w:szCs w:val="23"/>
          <w:shd w:val="clear" w:color="auto" w:fill="595959"/>
        </w:rPr>
        <w:t># maxmemory-policy volatile-lru</w:t>
      </w:r>
    </w:p>
    <w:tbl>
      <w:tblPr>
        <w:tblStyle w:val="a7"/>
        <w:tblW w:w="8931" w:type="dxa"/>
        <w:tblInd w:w="420" w:type="dxa"/>
        <w:tblLook w:val="04A0" w:firstRow="1" w:lastRow="0" w:firstColumn="1" w:lastColumn="0" w:noHBand="0" w:noVBand="1"/>
      </w:tblPr>
      <w:tblGrid>
        <w:gridCol w:w="2552"/>
        <w:gridCol w:w="6379"/>
      </w:tblGrid>
      <w:tr w:rsidR="008622C0" w14:paraId="247846B6" w14:textId="77777777" w:rsidTr="008622C0">
        <w:tc>
          <w:tcPr>
            <w:tcW w:w="2552" w:type="dxa"/>
          </w:tcPr>
          <w:p w14:paraId="79469AB4" w14:textId="77777777" w:rsidR="008622C0" w:rsidRPr="008622C0" w:rsidRDefault="008622C0" w:rsidP="00233174">
            <w:pPr>
              <w:pStyle w:val="a8"/>
              <w:ind w:firstLineChars="0" w:firstLine="0"/>
              <w:rPr>
                <w:sz w:val="18"/>
                <w:szCs w:val="18"/>
              </w:rPr>
            </w:pPr>
            <w:r w:rsidRPr="008622C0">
              <w:rPr>
                <w:rFonts w:hint="eastAsia"/>
                <w:sz w:val="18"/>
                <w:szCs w:val="18"/>
              </w:rPr>
              <w:t>策略</w:t>
            </w:r>
          </w:p>
        </w:tc>
        <w:tc>
          <w:tcPr>
            <w:tcW w:w="6379" w:type="dxa"/>
          </w:tcPr>
          <w:p w14:paraId="24A9E30E" w14:textId="77777777" w:rsidR="008622C0" w:rsidRPr="008622C0" w:rsidRDefault="008622C0" w:rsidP="00233174">
            <w:pPr>
              <w:pStyle w:val="a8"/>
              <w:ind w:firstLineChars="0" w:firstLine="0"/>
              <w:rPr>
                <w:sz w:val="18"/>
                <w:szCs w:val="18"/>
              </w:rPr>
            </w:pPr>
            <w:r w:rsidRPr="008622C0">
              <w:rPr>
                <w:rFonts w:hint="eastAsia"/>
                <w:sz w:val="18"/>
                <w:szCs w:val="18"/>
              </w:rPr>
              <w:t>定义</w:t>
            </w:r>
          </w:p>
        </w:tc>
      </w:tr>
      <w:tr w:rsidR="008622C0" w14:paraId="7B8435ED" w14:textId="77777777" w:rsidTr="008622C0">
        <w:tc>
          <w:tcPr>
            <w:tcW w:w="2552" w:type="dxa"/>
          </w:tcPr>
          <w:p w14:paraId="353D778E" w14:textId="77777777" w:rsidR="008622C0" w:rsidRPr="008622C0" w:rsidRDefault="008622C0" w:rsidP="00233174">
            <w:pPr>
              <w:pStyle w:val="a8"/>
              <w:ind w:firstLineChars="0" w:firstLine="0"/>
              <w:rPr>
                <w:sz w:val="18"/>
                <w:szCs w:val="18"/>
              </w:rPr>
            </w:pPr>
            <w:r w:rsidRPr="008622C0">
              <w:rPr>
                <w:rStyle w:val="a9"/>
                <w:rFonts w:ascii="Microsoft YaHei UI" w:eastAsia="Microsoft YaHei UI" w:hAnsi="Microsoft YaHei UI" w:hint="eastAsia"/>
                <w:color w:val="595959"/>
                <w:spacing w:val="15"/>
                <w:sz w:val="18"/>
                <w:szCs w:val="18"/>
                <w:shd w:val="clear" w:color="auto" w:fill="FFFFFF"/>
              </w:rPr>
              <w:t>noeviction</w:t>
            </w:r>
          </w:p>
        </w:tc>
        <w:tc>
          <w:tcPr>
            <w:tcW w:w="6379" w:type="dxa"/>
          </w:tcPr>
          <w:p w14:paraId="12204859" w14:textId="77777777" w:rsidR="008622C0" w:rsidRPr="008622C0" w:rsidRDefault="008622C0" w:rsidP="00233174">
            <w:pPr>
              <w:pStyle w:val="a8"/>
              <w:ind w:firstLineChars="0" w:firstLine="0"/>
              <w:rPr>
                <w:sz w:val="18"/>
                <w:szCs w:val="18"/>
              </w:rPr>
            </w:pPr>
            <w:r w:rsidRPr="008622C0">
              <w:rPr>
                <w:rFonts w:hint="eastAsia"/>
                <w:sz w:val="18"/>
                <w:szCs w:val="18"/>
              </w:rPr>
              <w:t>新写入</w:t>
            </w:r>
            <w:r w:rsidRPr="008622C0">
              <w:rPr>
                <w:sz w:val="18"/>
                <w:szCs w:val="18"/>
              </w:rPr>
              <w:t>报错</w:t>
            </w:r>
          </w:p>
        </w:tc>
      </w:tr>
      <w:tr w:rsidR="008622C0" w14:paraId="7DB107AA" w14:textId="77777777" w:rsidTr="008622C0">
        <w:tc>
          <w:tcPr>
            <w:tcW w:w="2552" w:type="dxa"/>
          </w:tcPr>
          <w:p w14:paraId="1A15BCC3" w14:textId="77777777" w:rsidR="008622C0" w:rsidRPr="008622C0" w:rsidRDefault="008622C0" w:rsidP="00233174">
            <w:pPr>
              <w:pStyle w:val="a8"/>
              <w:ind w:firstLineChars="0" w:firstLine="0"/>
              <w:rPr>
                <w:sz w:val="18"/>
                <w:szCs w:val="18"/>
              </w:rPr>
            </w:pPr>
            <w:r w:rsidRPr="008622C0">
              <w:rPr>
                <w:rStyle w:val="a9"/>
                <w:rFonts w:ascii="Microsoft YaHei UI" w:eastAsia="Microsoft YaHei UI" w:hAnsi="Microsoft YaHei UI" w:hint="eastAsia"/>
                <w:color w:val="595959"/>
                <w:spacing w:val="15"/>
                <w:sz w:val="18"/>
                <w:szCs w:val="18"/>
                <w:shd w:val="clear" w:color="auto" w:fill="FFFFFF"/>
              </w:rPr>
              <w:t>allkeys-lru</w:t>
            </w:r>
          </w:p>
        </w:tc>
        <w:tc>
          <w:tcPr>
            <w:tcW w:w="6379" w:type="dxa"/>
          </w:tcPr>
          <w:p w14:paraId="4EF73B76" w14:textId="77777777" w:rsidR="008622C0" w:rsidRPr="008622C0" w:rsidRDefault="008622C0" w:rsidP="00233174">
            <w:pPr>
              <w:pStyle w:val="a8"/>
              <w:ind w:firstLineChars="0" w:firstLine="0"/>
              <w:rPr>
                <w:sz w:val="18"/>
                <w:szCs w:val="18"/>
              </w:rPr>
            </w:pPr>
            <w:r w:rsidRPr="008622C0">
              <w:rPr>
                <w:rFonts w:hint="eastAsia"/>
                <w:sz w:val="18"/>
                <w:szCs w:val="18"/>
              </w:rPr>
              <w:t>移除</w:t>
            </w:r>
            <w:r w:rsidRPr="008622C0">
              <w:rPr>
                <w:sz w:val="18"/>
                <w:szCs w:val="18"/>
              </w:rPr>
              <w:t>最近最少使用的，</w:t>
            </w:r>
            <w:r w:rsidRPr="008622C0">
              <w:rPr>
                <w:rFonts w:hint="eastAsia"/>
                <w:sz w:val="18"/>
                <w:szCs w:val="18"/>
              </w:rPr>
              <w:t>推荐</w:t>
            </w:r>
            <w:r w:rsidRPr="008622C0">
              <w:rPr>
                <w:sz w:val="18"/>
                <w:szCs w:val="18"/>
              </w:rPr>
              <w:t>使用</w:t>
            </w:r>
          </w:p>
        </w:tc>
      </w:tr>
      <w:tr w:rsidR="008622C0" w14:paraId="70D81531" w14:textId="77777777" w:rsidTr="008622C0">
        <w:tc>
          <w:tcPr>
            <w:tcW w:w="2552" w:type="dxa"/>
          </w:tcPr>
          <w:p w14:paraId="0B7FF0E2" w14:textId="77777777" w:rsidR="008622C0" w:rsidRPr="008622C0" w:rsidRDefault="008622C0" w:rsidP="00233174">
            <w:pPr>
              <w:pStyle w:val="a8"/>
              <w:ind w:firstLineChars="0" w:firstLine="0"/>
              <w:rPr>
                <w:rStyle w:val="a9"/>
                <w:rFonts w:ascii="Microsoft YaHei UI" w:eastAsia="Microsoft YaHei UI" w:hAnsi="Microsoft YaHei UI"/>
                <w:color w:val="595959"/>
                <w:spacing w:val="15"/>
                <w:sz w:val="18"/>
                <w:szCs w:val="18"/>
                <w:shd w:val="clear" w:color="auto" w:fill="FFFFFF"/>
              </w:rPr>
            </w:pPr>
            <w:r w:rsidRPr="008622C0">
              <w:rPr>
                <w:rStyle w:val="a9"/>
                <w:rFonts w:ascii="Microsoft YaHei UI" w:eastAsia="Microsoft YaHei UI" w:hAnsi="Microsoft YaHei UI" w:hint="eastAsia"/>
                <w:color w:val="595959"/>
                <w:spacing w:val="15"/>
                <w:sz w:val="18"/>
                <w:szCs w:val="18"/>
                <w:shd w:val="clear" w:color="auto" w:fill="FFFFFF"/>
              </w:rPr>
              <w:t>allkeys-random</w:t>
            </w:r>
          </w:p>
        </w:tc>
        <w:tc>
          <w:tcPr>
            <w:tcW w:w="6379" w:type="dxa"/>
          </w:tcPr>
          <w:p w14:paraId="4648C5C6" w14:textId="77777777" w:rsidR="008622C0" w:rsidRPr="008622C0" w:rsidRDefault="008622C0" w:rsidP="00233174">
            <w:pPr>
              <w:pStyle w:val="a8"/>
              <w:ind w:firstLineChars="0" w:firstLine="0"/>
              <w:rPr>
                <w:sz w:val="18"/>
                <w:szCs w:val="18"/>
              </w:rPr>
            </w:pPr>
            <w:r w:rsidRPr="008622C0">
              <w:rPr>
                <w:rFonts w:hint="eastAsia"/>
                <w:sz w:val="18"/>
                <w:szCs w:val="18"/>
              </w:rPr>
              <w:t>随机</w:t>
            </w:r>
            <w:r w:rsidRPr="008622C0">
              <w:rPr>
                <w:sz w:val="18"/>
                <w:szCs w:val="18"/>
              </w:rPr>
              <w:t>删除</w:t>
            </w:r>
          </w:p>
        </w:tc>
      </w:tr>
      <w:tr w:rsidR="008622C0" w14:paraId="174EE110" w14:textId="77777777" w:rsidTr="008622C0">
        <w:tc>
          <w:tcPr>
            <w:tcW w:w="2552" w:type="dxa"/>
          </w:tcPr>
          <w:p w14:paraId="2CB1F7F5" w14:textId="77777777" w:rsidR="008622C0" w:rsidRPr="008622C0" w:rsidRDefault="008622C0" w:rsidP="00233174">
            <w:pPr>
              <w:pStyle w:val="a8"/>
              <w:ind w:firstLineChars="0" w:firstLine="0"/>
              <w:rPr>
                <w:rStyle w:val="a9"/>
                <w:rFonts w:ascii="Microsoft YaHei UI" w:eastAsia="Microsoft YaHei UI" w:hAnsi="Microsoft YaHei UI"/>
                <w:color w:val="595959"/>
                <w:spacing w:val="15"/>
                <w:sz w:val="18"/>
                <w:szCs w:val="18"/>
                <w:shd w:val="clear" w:color="auto" w:fill="FFFFFF"/>
              </w:rPr>
            </w:pPr>
            <w:r w:rsidRPr="008622C0">
              <w:rPr>
                <w:rStyle w:val="a9"/>
                <w:rFonts w:ascii="Microsoft YaHei UI" w:eastAsia="Microsoft YaHei UI" w:hAnsi="Microsoft YaHei UI" w:hint="eastAsia"/>
                <w:color w:val="595959"/>
                <w:spacing w:val="15"/>
                <w:sz w:val="18"/>
                <w:szCs w:val="18"/>
                <w:shd w:val="clear" w:color="auto" w:fill="FFFFFF"/>
              </w:rPr>
              <w:t>volatile-lru</w:t>
            </w:r>
          </w:p>
        </w:tc>
        <w:tc>
          <w:tcPr>
            <w:tcW w:w="6379" w:type="dxa"/>
          </w:tcPr>
          <w:p w14:paraId="42822EEC" w14:textId="77777777" w:rsidR="008622C0" w:rsidRPr="008622C0" w:rsidRDefault="008622C0" w:rsidP="00233174">
            <w:pPr>
              <w:pStyle w:val="a8"/>
              <w:ind w:firstLineChars="0" w:firstLine="0"/>
              <w:rPr>
                <w:sz w:val="18"/>
                <w:szCs w:val="18"/>
              </w:rPr>
            </w:pPr>
            <w:r w:rsidRPr="008622C0">
              <w:rPr>
                <w:rFonts w:hint="eastAsia"/>
                <w:sz w:val="18"/>
                <w:szCs w:val="18"/>
              </w:rPr>
              <w:t>在</w:t>
            </w:r>
            <w:r w:rsidRPr="008622C0">
              <w:rPr>
                <w:sz w:val="18"/>
                <w:szCs w:val="18"/>
              </w:rPr>
              <w:t>设置了过期时间的</w:t>
            </w:r>
            <w:r w:rsidRPr="008622C0">
              <w:rPr>
                <w:sz w:val="18"/>
                <w:szCs w:val="18"/>
              </w:rPr>
              <w:t>key</w:t>
            </w:r>
            <w:r w:rsidRPr="008622C0">
              <w:rPr>
                <w:sz w:val="18"/>
                <w:szCs w:val="18"/>
              </w:rPr>
              <w:t>上</w:t>
            </w:r>
            <w:r w:rsidRPr="008622C0">
              <w:rPr>
                <w:rFonts w:hint="eastAsia"/>
                <w:sz w:val="18"/>
                <w:szCs w:val="18"/>
              </w:rPr>
              <w:t>，</w:t>
            </w:r>
            <w:r w:rsidRPr="008622C0">
              <w:rPr>
                <w:sz w:val="18"/>
                <w:szCs w:val="18"/>
              </w:rPr>
              <w:t>移除最近最少使用的</w:t>
            </w:r>
          </w:p>
        </w:tc>
      </w:tr>
      <w:tr w:rsidR="008622C0" w14:paraId="01B3659D" w14:textId="77777777" w:rsidTr="008622C0">
        <w:tc>
          <w:tcPr>
            <w:tcW w:w="2552" w:type="dxa"/>
          </w:tcPr>
          <w:p w14:paraId="481CE7AC" w14:textId="77777777" w:rsidR="008622C0" w:rsidRPr="008622C0" w:rsidRDefault="008622C0" w:rsidP="00233174">
            <w:pPr>
              <w:pStyle w:val="a8"/>
              <w:ind w:firstLineChars="0" w:firstLine="0"/>
              <w:rPr>
                <w:rStyle w:val="a9"/>
                <w:rFonts w:ascii="Microsoft YaHei UI" w:eastAsia="Microsoft YaHei UI" w:hAnsi="Microsoft YaHei UI"/>
                <w:color w:val="595959"/>
                <w:spacing w:val="15"/>
                <w:sz w:val="18"/>
                <w:szCs w:val="18"/>
                <w:shd w:val="clear" w:color="auto" w:fill="FFFFFF"/>
              </w:rPr>
            </w:pPr>
            <w:r w:rsidRPr="008622C0">
              <w:rPr>
                <w:rStyle w:val="a9"/>
                <w:rFonts w:ascii="Microsoft YaHei UI" w:eastAsia="Microsoft YaHei UI" w:hAnsi="Microsoft YaHei UI" w:hint="eastAsia"/>
                <w:color w:val="595959"/>
                <w:spacing w:val="15"/>
                <w:sz w:val="18"/>
                <w:szCs w:val="18"/>
                <w:shd w:val="clear" w:color="auto" w:fill="FFFFFF"/>
              </w:rPr>
              <w:t>volatile-random</w:t>
            </w:r>
          </w:p>
        </w:tc>
        <w:tc>
          <w:tcPr>
            <w:tcW w:w="6379" w:type="dxa"/>
          </w:tcPr>
          <w:p w14:paraId="17F0888E" w14:textId="77777777" w:rsidR="008622C0" w:rsidRPr="008622C0" w:rsidRDefault="008622C0" w:rsidP="008622C0">
            <w:pPr>
              <w:pStyle w:val="a8"/>
              <w:ind w:firstLineChars="0" w:firstLine="0"/>
              <w:rPr>
                <w:sz w:val="18"/>
                <w:szCs w:val="18"/>
              </w:rPr>
            </w:pPr>
            <w:r w:rsidRPr="008622C0">
              <w:rPr>
                <w:rFonts w:hint="eastAsia"/>
                <w:sz w:val="18"/>
                <w:szCs w:val="18"/>
              </w:rPr>
              <w:t>在</w:t>
            </w:r>
            <w:r w:rsidRPr="008622C0">
              <w:rPr>
                <w:sz w:val="18"/>
                <w:szCs w:val="18"/>
              </w:rPr>
              <w:t>设置了过期时间的</w:t>
            </w:r>
            <w:r w:rsidRPr="008622C0">
              <w:rPr>
                <w:sz w:val="18"/>
                <w:szCs w:val="18"/>
              </w:rPr>
              <w:t>key</w:t>
            </w:r>
            <w:r w:rsidRPr="008622C0">
              <w:rPr>
                <w:sz w:val="18"/>
                <w:szCs w:val="18"/>
              </w:rPr>
              <w:t>上</w:t>
            </w:r>
            <w:r w:rsidRPr="008622C0">
              <w:rPr>
                <w:rFonts w:hint="eastAsia"/>
                <w:sz w:val="18"/>
                <w:szCs w:val="18"/>
              </w:rPr>
              <w:t>，随机删除</w:t>
            </w:r>
          </w:p>
        </w:tc>
      </w:tr>
      <w:tr w:rsidR="008622C0" w14:paraId="5A6568CF" w14:textId="77777777" w:rsidTr="008622C0">
        <w:tc>
          <w:tcPr>
            <w:tcW w:w="2552" w:type="dxa"/>
          </w:tcPr>
          <w:p w14:paraId="5A4DEA16" w14:textId="77777777" w:rsidR="008622C0" w:rsidRPr="008622C0" w:rsidRDefault="008622C0" w:rsidP="00233174">
            <w:pPr>
              <w:pStyle w:val="a8"/>
              <w:ind w:firstLineChars="0" w:firstLine="0"/>
              <w:rPr>
                <w:rStyle w:val="a9"/>
                <w:rFonts w:ascii="Microsoft YaHei UI" w:eastAsia="Microsoft YaHei UI" w:hAnsi="Microsoft YaHei UI"/>
                <w:color w:val="595959"/>
                <w:spacing w:val="15"/>
                <w:sz w:val="18"/>
                <w:szCs w:val="18"/>
                <w:shd w:val="clear" w:color="auto" w:fill="FFFFFF"/>
              </w:rPr>
            </w:pPr>
            <w:r w:rsidRPr="008622C0">
              <w:rPr>
                <w:rStyle w:val="a9"/>
                <w:rFonts w:ascii="Microsoft YaHei UI" w:eastAsia="Microsoft YaHei UI" w:hAnsi="Microsoft YaHei UI" w:hint="eastAsia"/>
                <w:color w:val="595959"/>
                <w:spacing w:val="15"/>
                <w:sz w:val="18"/>
                <w:szCs w:val="18"/>
                <w:shd w:val="clear" w:color="auto" w:fill="FFFFFF"/>
              </w:rPr>
              <w:t>volatile-ttl</w:t>
            </w:r>
          </w:p>
        </w:tc>
        <w:tc>
          <w:tcPr>
            <w:tcW w:w="6379" w:type="dxa"/>
          </w:tcPr>
          <w:p w14:paraId="7A1A34B8" w14:textId="77777777" w:rsidR="008622C0" w:rsidRPr="008622C0" w:rsidRDefault="008622C0" w:rsidP="008622C0">
            <w:pPr>
              <w:pStyle w:val="a8"/>
              <w:ind w:firstLineChars="0" w:firstLine="0"/>
              <w:rPr>
                <w:sz w:val="18"/>
                <w:szCs w:val="18"/>
              </w:rPr>
            </w:pPr>
            <w:r w:rsidRPr="008622C0">
              <w:rPr>
                <w:rFonts w:hint="eastAsia"/>
                <w:sz w:val="18"/>
                <w:szCs w:val="18"/>
              </w:rPr>
              <w:t>在</w:t>
            </w:r>
            <w:r w:rsidRPr="008622C0">
              <w:rPr>
                <w:sz w:val="18"/>
                <w:szCs w:val="18"/>
              </w:rPr>
              <w:t>设置了过期时间的</w:t>
            </w:r>
            <w:r w:rsidRPr="008622C0">
              <w:rPr>
                <w:sz w:val="18"/>
                <w:szCs w:val="18"/>
              </w:rPr>
              <w:t>key</w:t>
            </w:r>
            <w:r w:rsidRPr="008622C0">
              <w:rPr>
                <w:sz w:val="18"/>
                <w:szCs w:val="18"/>
              </w:rPr>
              <w:t>上</w:t>
            </w:r>
            <w:r w:rsidRPr="008622C0">
              <w:rPr>
                <w:rFonts w:hint="eastAsia"/>
                <w:sz w:val="18"/>
                <w:szCs w:val="18"/>
              </w:rPr>
              <w:t>，</w:t>
            </w:r>
            <w:r w:rsidRPr="008622C0">
              <w:rPr>
                <w:rFonts w:ascii="Microsoft YaHei UI" w:eastAsia="Microsoft YaHei UI" w:hAnsi="Microsoft YaHei UI" w:hint="eastAsia"/>
                <w:color w:val="595959"/>
                <w:spacing w:val="15"/>
                <w:sz w:val="18"/>
                <w:szCs w:val="18"/>
                <w:shd w:val="clear" w:color="auto" w:fill="FFFFFF"/>
              </w:rPr>
              <w:t>有更早过期时间的 Key 优先移除</w:t>
            </w:r>
          </w:p>
        </w:tc>
      </w:tr>
    </w:tbl>
    <w:p w14:paraId="7F72B1AD" w14:textId="77777777" w:rsidR="005E3F80" w:rsidRDefault="005E3F80" w:rsidP="00233174">
      <w:pPr>
        <w:pStyle w:val="a8"/>
        <w:ind w:left="420" w:firstLineChars="0" w:firstLine="0"/>
      </w:pPr>
    </w:p>
    <w:p w14:paraId="6E1729F0" w14:textId="77777777" w:rsidR="00C556B7" w:rsidRDefault="004820C8">
      <w:pPr>
        <w:pStyle w:val="2"/>
      </w:pPr>
      <w:r>
        <w:lastRenderedPageBreak/>
        <w:t>2.rabbitMQ</w:t>
      </w:r>
    </w:p>
    <w:p w14:paraId="09B0D234" w14:textId="77777777" w:rsidR="00C556B7" w:rsidRDefault="004820C8">
      <w:pPr>
        <w:pStyle w:val="2"/>
      </w:pPr>
      <w:r>
        <w:t>3.kafka</w:t>
      </w:r>
      <w:r>
        <w:t>简要说下，能解决哪些问题</w:t>
      </w:r>
    </w:p>
    <w:p w14:paraId="5F7CCBA9" w14:textId="77777777" w:rsidR="00C556B7" w:rsidRDefault="004820C8">
      <w:pPr>
        <w:pStyle w:val="2"/>
      </w:pPr>
      <w:r>
        <w:t>4.zookeeper</w:t>
      </w:r>
      <w:r>
        <w:t>的主要用途</w:t>
      </w:r>
    </w:p>
    <w:p w14:paraId="519E0A21" w14:textId="77777777" w:rsidR="00C556B7" w:rsidRDefault="004820C8">
      <w:r>
        <w:t>zookeeper</w:t>
      </w:r>
      <w:r>
        <w:t>是一个分布式的应用程序协调服务。</w:t>
      </w:r>
    </w:p>
    <w:p w14:paraId="36F777DE" w14:textId="77777777" w:rsidR="00C556B7" w:rsidRDefault="004820C8">
      <w:r>
        <w:t>其实</w:t>
      </w:r>
      <w:r>
        <w:t>zookeeper</w:t>
      </w:r>
      <w:r>
        <w:t>只是提供功能</w:t>
      </w:r>
    </w:p>
    <w:p w14:paraId="4EBE5E5B" w14:textId="77777777" w:rsidR="00C556B7" w:rsidRDefault="004820C8">
      <w:pPr>
        <w:numPr>
          <w:ilvl w:val="0"/>
          <w:numId w:val="28"/>
        </w:numPr>
      </w:pPr>
      <w:r>
        <w:t>分布式文件文件系统</w:t>
      </w:r>
      <w:r>
        <w:t>;</w:t>
      </w:r>
    </w:p>
    <w:p w14:paraId="7836B9AC" w14:textId="77777777" w:rsidR="00C556B7" w:rsidRDefault="004820C8">
      <w:pPr>
        <w:numPr>
          <w:ilvl w:val="0"/>
          <w:numId w:val="28"/>
        </w:numPr>
      </w:pPr>
      <w:r>
        <w:t>节点的监听</w:t>
      </w:r>
      <w:r>
        <w:t>/</w:t>
      </w:r>
      <w:r>
        <w:t>通知</w:t>
      </w:r>
    </w:p>
    <w:p w14:paraId="667DFBE9" w14:textId="77777777" w:rsidR="00C556B7" w:rsidRDefault="004820C8">
      <w:pPr>
        <w:numPr>
          <w:ilvl w:val="0"/>
          <w:numId w:val="28"/>
        </w:numPr>
      </w:pPr>
      <w:r>
        <w:t>再此基础上，用来实现注册服务（</w:t>
      </w:r>
      <w:r>
        <w:t>dubbo</w:t>
      </w:r>
      <w:r>
        <w:t>）、实现分布式锁</w:t>
      </w:r>
    </w:p>
    <w:p w14:paraId="0A360060" w14:textId="77777777" w:rsidR="00C556B7" w:rsidRDefault="004820C8">
      <w:pPr>
        <w:pStyle w:val="1"/>
      </w:pPr>
      <w:r>
        <w:lastRenderedPageBreak/>
        <w:t>五、</w:t>
      </w:r>
      <w:r>
        <w:t>JVM</w:t>
      </w:r>
    </w:p>
    <w:p w14:paraId="54B91779" w14:textId="77777777" w:rsidR="00C556B7" w:rsidRDefault="004820C8">
      <w:pPr>
        <w:pStyle w:val="2"/>
        <w:numPr>
          <w:ilvl w:val="0"/>
          <w:numId w:val="29"/>
        </w:numPr>
      </w:pPr>
      <w:r>
        <w:t>jvm</w:t>
      </w:r>
      <w:r>
        <w:t>内存模型？</w:t>
      </w:r>
      <w:r w:rsidR="001C41D0">
        <w:br/>
      </w:r>
      <w:r w:rsidR="001C41D0">
        <w:rPr>
          <w:noProof/>
        </w:rPr>
        <w:drawing>
          <wp:inline distT="0" distB="0" distL="0" distR="0" wp14:anchorId="312C252C" wp14:editId="059AE0BB">
            <wp:extent cx="5274310" cy="42386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38625"/>
                    </a:xfrm>
                    <a:prstGeom prst="rect">
                      <a:avLst/>
                    </a:prstGeom>
                  </pic:spPr>
                </pic:pic>
              </a:graphicData>
            </a:graphic>
          </wp:inline>
        </w:drawing>
      </w:r>
    </w:p>
    <w:p w14:paraId="5BC66A6D" w14:textId="77777777" w:rsidR="00C556B7" w:rsidRDefault="004820C8">
      <w:pPr>
        <w:numPr>
          <w:ilvl w:val="0"/>
          <w:numId w:val="30"/>
        </w:numPr>
      </w:pPr>
      <w:r>
        <w:t>Java</w:t>
      </w:r>
      <w:r>
        <w:t>堆：所有线程共享的一块内存区域，对象实例几乎都在这分配内存</w:t>
      </w:r>
    </w:p>
    <w:p w14:paraId="65EDBFE5" w14:textId="77777777" w:rsidR="00C556B7" w:rsidRDefault="004820C8">
      <w:pPr>
        <w:numPr>
          <w:ilvl w:val="0"/>
          <w:numId w:val="30"/>
        </w:numPr>
      </w:pPr>
      <w:r>
        <w:t>Java</w:t>
      </w:r>
      <w:r>
        <w:t>虚拟机栈：线程私有的，与线程生命周期相同，用于存储局部变量表，操作栈，方法返回值。局部变量表放着基本数据类型，还有对象的引用</w:t>
      </w:r>
    </w:p>
    <w:p w14:paraId="6CE7AE66" w14:textId="77777777" w:rsidR="00C556B7" w:rsidRDefault="004820C8">
      <w:pPr>
        <w:numPr>
          <w:ilvl w:val="0"/>
          <w:numId w:val="30"/>
        </w:numPr>
      </w:pPr>
      <w:r>
        <w:t>方法区：各个线程共享的区域，储存虚拟机加载的类信息，常量，静态变量，编译后的代码</w:t>
      </w:r>
    </w:p>
    <w:p w14:paraId="0F1A62B6" w14:textId="77777777" w:rsidR="00C556B7" w:rsidRDefault="004820C8">
      <w:pPr>
        <w:numPr>
          <w:ilvl w:val="0"/>
          <w:numId w:val="30"/>
        </w:numPr>
      </w:pPr>
      <w:r>
        <w:t>程序计数器：是一个数据结构，用于保存当前正常执行的程序的内存地址。</w:t>
      </w:r>
      <w:r>
        <w:t>Java</w:t>
      </w:r>
      <w:r>
        <w:t>虚拟机的多线程就是通过线程轮流切换并分配处理器时间来实现的，为了线程切换后能恢复到正确的位置，每条线程都需要一个独立的程序计数器，互不影响，该区域为</w:t>
      </w:r>
      <w:r>
        <w:t>“</w:t>
      </w:r>
      <w:r>
        <w:t>线程私</w:t>
      </w:r>
      <w:r>
        <w:lastRenderedPageBreak/>
        <w:t>有</w:t>
      </w:r>
      <w:r>
        <w:t>”</w:t>
      </w:r>
      <w:r>
        <w:t>。</w:t>
      </w:r>
    </w:p>
    <w:p w14:paraId="0249AA13" w14:textId="77777777" w:rsidR="00C556B7" w:rsidRDefault="004820C8">
      <w:pPr>
        <w:numPr>
          <w:ilvl w:val="0"/>
          <w:numId w:val="30"/>
        </w:numPr>
      </w:pPr>
      <w:r>
        <w:t>运行时常量池：代表运行时每个</w:t>
      </w:r>
      <w:r>
        <w:t>class</w:t>
      </w:r>
      <w:r>
        <w:t>文件中的常量表。包括几种常量：编译时的数字常量、方法或者域的引用。</w:t>
      </w:r>
    </w:p>
    <w:p w14:paraId="5F0E5917" w14:textId="77777777" w:rsidR="00C556B7" w:rsidRDefault="004820C8">
      <w:pPr>
        <w:pStyle w:val="2"/>
        <w:numPr>
          <w:ilvl w:val="0"/>
          <w:numId w:val="29"/>
        </w:numPr>
      </w:pPr>
      <w:r>
        <w:t>为什么会有</w:t>
      </w:r>
      <w:r>
        <w:t>gc</w:t>
      </w:r>
      <w:r>
        <w:t>，</w:t>
      </w:r>
      <w:r>
        <w:t>gc</w:t>
      </w:r>
      <w:r>
        <w:t>有哪几种，简要的说下</w:t>
      </w:r>
    </w:p>
    <w:p w14:paraId="447CBE6B" w14:textId="77777777" w:rsidR="002F6641" w:rsidRDefault="002F6641">
      <w:pPr>
        <w:numPr>
          <w:ilvl w:val="0"/>
          <w:numId w:val="31"/>
        </w:numPr>
      </w:pPr>
      <w:r>
        <w:rPr>
          <w:rFonts w:hint="eastAsia"/>
        </w:rPr>
        <w:t>堆</w:t>
      </w:r>
      <w:r>
        <w:t>的内存结构</w:t>
      </w:r>
    </w:p>
    <w:p w14:paraId="00A1F168" w14:textId="77777777" w:rsidR="002F6641" w:rsidRDefault="002F6641" w:rsidP="002F6641">
      <w:pPr>
        <w:ind w:left="425"/>
      </w:pPr>
      <w:r>
        <w:rPr>
          <w:noProof/>
        </w:rPr>
        <w:drawing>
          <wp:inline distT="0" distB="0" distL="0" distR="0" wp14:anchorId="21AC0DF3" wp14:editId="609FD69A">
            <wp:extent cx="5160645" cy="2126615"/>
            <wp:effectExtent l="0" t="0" r="1905" b="6985"/>
            <wp:docPr id="14" name="图片 1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java.net/images/blogjava_net/fancydeepin/JVM/%E5%A0%86%E5%86%85%E5%AD%98%E6%A8%A1%E5%9E%8B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0645" cy="2126615"/>
                    </a:xfrm>
                    <a:prstGeom prst="rect">
                      <a:avLst/>
                    </a:prstGeom>
                    <a:noFill/>
                    <a:ln>
                      <a:noFill/>
                    </a:ln>
                  </pic:spPr>
                </pic:pic>
              </a:graphicData>
            </a:graphic>
          </wp:inline>
        </w:drawing>
      </w:r>
    </w:p>
    <w:p w14:paraId="5FB6D0C9" w14:textId="77777777" w:rsidR="00B547FA" w:rsidRDefault="00B547FA" w:rsidP="002F6641">
      <w:pPr>
        <w:ind w:left="425"/>
      </w:pPr>
    </w:p>
    <w:p w14:paraId="03749D18" w14:textId="77777777" w:rsidR="006067D4" w:rsidRDefault="006067D4">
      <w:pPr>
        <w:numPr>
          <w:ilvl w:val="0"/>
          <w:numId w:val="31"/>
        </w:numPr>
      </w:pPr>
      <w:r>
        <w:rPr>
          <w:rFonts w:hint="eastAsia"/>
        </w:rPr>
        <w:t>那些对象</w:t>
      </w:r>
      <w:r>
        <w:t>会被</w:t>
      </w:r>
      <w:r>
        <w:t>gc</w:t>
      </w:r>
    </w:p>
    <w:p w14:paraId="2BBB5A24" w14:textId="77777777" w:rsidR="006067D4" w:rsidRDefault="006067D4" w:rsidP="006067D4">
      <w:pPr>
        <w:ind w:left="425"/>
      </w:pPr>
      <w:r>
        <w:rPr>
          <w:rFonts w:hint="eastAsia"/>
        </w:rPr>
        <w:t>a.</w:t>
      </w:r>
      <w:r>
        <w:rPr>
          <w:rFonts w:hint="eastAsia"/>
        </w:rPr>
        <w:t>引用计数法</w:t>
      </w:r>
      <w:r>
        <w:rPr>
          <w:rFonts w:hint="eastAsia"/>
        </w:rPr>
        <w:t>,</w:t>
      </w:r>
      <w:r>
        <w:rPr>
          <w:rFonts w:hint="eastAsia"/>
        </w:rPr>
        <w:t>认为引用计数为</w:t>
      </w:r>
      <w:r>
        <w:rPr>
          <w:rFonts w:hint="eastAsia"/>
        </w:rPr>
        <w:t>0</w:t>
      </w:r>
      <w:r>
        <w:rPr>
          <w:rFonts w:hint="eastAsia"/>
        </w:rPr>
        <w:t>的对象都已死</w:t>
      </w:r>
      <w:r>
        <w:rPr>
          <w:rFonts w:hint="eastAsia"/>
        </w:rPr>
        <w:t>,</w:t>
      </w:r>
      <w:r>
        <w:rPr>
          <w:rFonts w:hint="eastAsia"/>
        </w:rPr>
        <w:t>可以清理</w:t>
      </w:r>
      <w:r>
        <w:rPr>
          <w:rFonts w:hint="eastAsia"/>
        </w:rPr>
        <w:t>;</w:t>
      </w:r>
    </w:p>
    <w:p w14:paraId="4D7DE84D" w14:textId="77777777" w:rsidR="006067D4" w:rsidRDefault="006067D4" w:rsidP="006067D4">
      <w:pPr>
        <w:ind w:left="425"/>
      </w:pPr>
      <w:r>
        <w:rPr>
          <w:rFonts w:hint="eastAsia"/>
        </w:rPr>
        <w:tab/>
      </w:r>
      <w:r>
        <w:rPr>
          <w:rFonts w:hint="eastAsia"/>
        </w:rPr>
        <w:t>实现简单、效率高、无法解决互引用问题</w:t>
      </w:r>
      <w:r>
        <w:rPr>
          <w:rFonts w:hint="eastAsia"/>
        </w:rPr>
        <w:t>;</w:t>
      </w:r>
    </w:p>
    <w:p w14:paraId="7245A7EA" w14:textId="77777777" w:rsidR="00C556B7" w:rsidRDefault="006067D4" w:rsidP="00D82575">
      <w:pPr>
        <w:ind w:left="425"/>
      </w:pPr>
      <w:r>
        <w:rPr>
          <w:rFonts w:hint="eastAsia"/>
        </w:rPr>
        <w:t>b.</w:t>
      </w:r>
      <w:r>
        <w:rPr>
          <w:rFonts w:hint="eastAsia"/>
        </w:rPr>
        <w:t>可达性分析算法</w:t>
      </w:r>
      <w:r>
        <w:rPr>
          <w:rFonts w:hint="eastAsia"/>
        </w:rPr>
        <w:t>,</w:t>
      </w:r>
      <w:r>
        <w:rPr>
          <w:rFonts w:hint="eastAsia"/>
        </w:rPr>
        <w:t>通过一系列”</w:t>
      </w:r>
      <w:r>
        <w:rPr>
          <w:rFonts w:hint="eastAsia"/>
        </w:rPr>
        <w:t>gc roots"</w:t>
      </w:r>
      <w:r>
        <w:rPr>
          <w:rFonts w:hint="eastAsia"/>
        </w:rPr>
        <w:t>对象作为起点向下搜索</w:t>
      </w:r>
      <w:r>
        <w:rPr>
          <w:rFonts w:hint="eastAsia"/>
        </w:rPr>
        <w:t>,</w:t>
      </w:r>
      <w:r>
        <w:rPr>
          <w:rFonts w:hint="eastAsia"/>
        </w:rPr>
        <w:t>当一个对象不在搜索路径上时</w:t>
      </w:r>
      <w:r>
        <w:rPr>
          <w:rFonts w:hint="eastAsia"/>
        </w:rPr>
        <w:t>,</w:t>
      </w:r>
      <w:r>
        <w:rPr>
          <w:rFonts w:hint="eastAsia"/>
        </w:rPr>
        <w:t>就认为此对象不可达</w:t>
      </w:r>
      <w:r>
        <w:rPr>
          <w:rFonts w:hint="eastAsia"/>
        </w:rPr>
        <w:t>; gc roots</w:t>
      </w:r>
      <w:r>
        <w:rPr>
          <w:rFonts w:hint="eastAsia"/>
        </w:rPr>
        <w:t>包括</w:t>
      </w:r>
      <w:r>
        <w:rPr>
          <w:rFonts w:hint="eastAsia"/>
        </w:rPr>
        <w:t>:</w:t>
      </w:r>
      <w:r>
        <w:rPr>
          <w:rFonts w:hint="eastAsia"/>
        </w:rPr>
        <w:t>虚拟机栈中引用的对象、方法区中类静态属性引用的对象、方法区中常量引用的对象、本地方法栈中引用的对象</w:t>
      </w:r>
      <w:r>
        <w:rPr>
          <w:rFonts w:hint="eastAsia"/>
        </w:rPr>
        <w:t>;</w:t>
      </w:r>
    </w:p>
    <w:p w14:paraId="7547A2F5" w14:textId="77777777" w:rsidR="00C556B7" w:rsidRDefault="00C556B7" w:rsidP="00D82575">
      <w:pPr>
        <w:ind w:left="425"/>
      </w:pPr>
    </w:p>
    <w:p w14:paraId="58438105" w14:textId="77777777" w:rsidR="00C556B7" w:rsidRDefault="004820C8">
      <w:pPr>
        <w:numPr>
          <w:ilvl w:val="0"/>
          <w:numId w:val="31"/>
        </w:numPr>
      </w:pPr>
      <w:r>
        <w:t>GC</w:t>
      </w:r>
      <w:r>
        <w:t>所做的事情流程：</w:t>
      </w:r>
    </w:p>
    <w:p w14:paraId="30B98BF0" w14:textId="77777777" w:rsidR="00C556B7" w:rsidRDefault="004820C8">
      <w:pPr>
        <w:numPr>
          <w:ilvl w:val="0"/>
          <w:numId w:val="31"/>
        </w:numPr>
      </w:pPr>
      <w:r>
        <w:t>在什么时候：</w:t>
      </w:r>
    </w:p>
    <w:p w14:paraId="593A37F9" w14:textId="77777777" w:rsidR="00C556B7" w:rsidRDefault="004820C8">
      <w:pPr>
        <w:numPr>
          <w:ilvl w:val="0"/>
          <w:numId w:val="31"/>
        </w:numPr>
      </w:pPr>
      <w:r>
        <w:t>1.</w:t>
      </w:r>
      <w:r>
        <w:t>新生代有一个</w:t>
      </w:r>
      <w:r>
        <w:t>Eden</w:t>
      </w:r>
      <w:r>
        <w:t>区和两个</w:t>
      </w:r>
      <w:r>
        <w:t>survivor</w:t>
      </w:r>
      <w:r>
        <w:t>区，首先将对象放入</w:t>
      </w:r>
      <w:r>
        <w:t>Eden</w:t>
      </w:r>
      <w:r>
        <w:t>区，如果空间不足就向其中的一个</w:t>
      </w:r>
      <w:r>
        <w:t>survivor</w:t>
      </w:r>
      <w:r>
        <w:t>区上放，如果仍然放不下就会引发一次发生在新生代的</w:t>
      </w:r>
      <w:r>
        <w:t>minor GC</w:t>
      </w:r>
      <w:r>
        <w:t>，</w:t>
      </w:r>
      <w:r>
        <w:lastRenderedPageBreak/>
        <w:t>将存活的对象放入另一个</w:t>
      </w:r>
      <w:r>
        <w:t>survivor</w:t>
      </w:r>
      <w:r>
        <w:t>区中，然后清空</w:t>
      </w:r>
      <w:r>
        <w:t>Eden</w:t>
      </w:r>
      <w:r>
        <w:t>和之前的那个</w:t>
      </w:r>
      <w:r>
        <w:t>survivor</w:t>
      </w:r>
      <w:r>
        <w:t>区的内存。在某次</w:t>
      </w:r>
      <w:r>
        <w:t>GC</w:t>
      </w:r>
      <w:r>
        <w:t>过程中，如果发现仍然又放不下的对象，就将这些对象放入老年代内存里去。</w:t>
      </w:r>
    </w:p>
    <w:p w14:paraId="298237BB" w14:textId="77777777" w:rsidR="00C556B7" w:rsidRDefault="004820C8">
      <w:pPr>
        <w:numPr>
          <w:ilvl w:val="0"/>
          <w:numId w:val="31"/>
        </w:numPr>
      </w:pPr>
      <w:r>
        <w:t>2.</w:t>
      </w:r>
      <w:r>
        <w:t>大对象以及长期存活的对象直接进入老年区。</w:t>
      </w:r>
    </w:p>
    <w:p w14:paraId="03A0C679" w14:textId="77777777" w:rsidR="00C556B7" w:rsidRDefault="004820C8">
      <w:pPr>
        <w:numPr>
          <w:ilvl w:val="0"/>
          <w:numId w:val="31"/>
        </w:numPr>
      </w:pPr>
      <w:r>
        <w:t>3.</w:t>
      </w:r>
      <w:r>
        <w:t>当每次执行</w:t>
      </w:r>
      <w:r>
        <w:t>minor GC</w:t>
      </w:r>
      <w:r>
        <w:t>的时候应该对要晋升到老年代的对象进行分析，如果这些马上要到老年区的老年对象的大小超过了老年区的剩余大小，那么执行一次</w:t>
      </w:r>
      <w:r>
        <w:t>Full GC</w:t>
      </w:r>
      <w:r>
        <w:t>以尽可能地获得老年区的空间。</w:t>
      </w:r>
    </w:p>
    <w:p w14:paraId="49EAB2A6" w14:textId="77777777" w:rsidR="00C556B7" w:rsidRDefault="004820C8">
      <w:pPr>
        <w:numPr>
          <w:ilvl w:val="0"/>
          <w:numId w:val="31"/>
        </w:numPr>
      </w:pPr>
      <w:r>
        <w:t>对什么东西：从</w:t>
      </w:r>
      <w:r>
        <w:t>GC Roots</w:t>
      </w:r>
      <w:r>
        <w:t>搜索不到，而且经过一次标记清理之后仍没有复活的对象。</w:t>
      </w:r>
    </w:p>
    <w:p w14:paraId="4BD467F7" w14:textId="77777777" w:rsidR="00C556B7" w:rsidRDefault="004820C8">
      <w:pPr>
        <w:numPr>
          <w:ilvl w:val="0"/>
          <w:numId w:val="31"/>
        </w:numPr>
      </w:pPr>
      <w:r>
        <w:t>做什么：</w:t>
      </w:r>
      <w:r>
        <w:t xml:space="preserve"> </w:t>
      </w:r>
      <w:r>
        <w:t>新生代：复制清理；</w:t>
      </w:r>
      <w:r>
        <w:t xml:space="preserve"> </w:t>
      </w:r>
      <w:r>
        <w:t>老年代：标记</w:t>
      </w:r>
      <w:r>
        <w:t>-</w:t>
      </w:r>
      <w:r>
        <w:t>清除和标记</w:t>
      </w:r>
      <w:r>
        <w:t>-</w:t>
      </w:r>
      <w:r>
        <w:t>压缩算法；</w:t>
      </w:r>
      <w:r>
        <w:t xml:space="preserve"> </w:t>
      </w:r>
      <w:r>
        <w:t>永久代：存放</w:t>
      </w:r>
      <w:r>
        <w:t>Java</w:t>
      </w:r>
      <w:r>
        <w:t>中的类和加载类的类加载器本身。</w:t>
      </w:r>
    </w:p>
    <w:p w14:paraId="2EA54A85" w14:textId="77777777" w:rsidR="00C556B7" w:rsidRDefault="004820C8">
      <w:pPr>
        <w:numPr>
          <w:ilvl w:val="0"/>
          <w:numId w:val="31"/>
        </w:numPr>
      </w:pPr>
      <w:r>
        <w:t>GC Roots</w:t>
      </w:r>
      <w:r>
        <w:t>都有哪些：</w:t>
      </w:r>
      <w:r>
        <w:t xml:space="preserve"> 1. </w:t>
      </w:r>
      <w:r>
        <w:t>虚拟机栈中的引用的对象</w:t>
      </w:r>
      <w:r>
        <w:t xml:space="preserve"> 2. </w:t>
      </w:r>
      <w:r>
        <w:t>方法区中静态属性引用的对象，常量引用的对象</w:t>
      </w:r>
      <w:r>
        <w:t xml:space="preserve"> 3. </w:t>
      </w:r>
      <w:r>
        <w:t>本地方法栈中</w:t>
      </w:r>
      <w:r>
        <w:t>JNI</w:t>
      </w:r>
      <w:r>
        <w:t>（即一般说的</w:t>
      </w:r>
      <w:r>
        <w:t>Native</w:t>
      </w:r>
      <w:r>
        <w:t>方法）引用的对象</w:t>
      </w:r>
    </w:p>
    <w:p w14:paraId="1628975A" w14:textId="77777777" w:rsidR="00C556B7" w:rsidRDefault="004820C8">
      <w:pPr>
        <w:numPr>
          <w:ilvl w:val="0"/>
          <w:numId w:val="31"/>
        </w:numPr>
      </w:pPr>
      <w:r>
        <w:t>新生代</w:t>
      </w:r>
      <w:r>
        <w:t>--1</w:t>
      </w:r>
      <w:r>
        <w:t>）由</w:t>
      </w:r>
      <w:r>
        <w:t xml:space="preserve"> Eden </w:t>
      </w:r>
      <w:r>
        <w:t>与</w:t>
      </w:r>
      <w:r>
        <w:t xml:space="preserve"> Survivor Space</w:t>
      </w:r>
      <w:r>
        <w:t>（</w:t>
      </w:r>
      <w:r>
        <w:t>S0</w:t>
      </w:r>
      <w:r>
        <w:t>，</w:t>
      </w:r>
      <w:r>
        <w:t>S1</w:t>
      </w:r>
      <w:r>
        <w:t>）构成，大小通过</w:t>
      </w:r>
      <w:r>
        <w:t>-Xmn</w:t>
      </w:r>
      <w:r>
        <w:t>参数指定，</w:t>
      </w:r>
      <w:r>
        <w:t xml:space="preserve">Eden </w:t>
      </w:r>
      <w:r>
        <w:t>与</w:t>
      </w:r>
      <w:r>
        <w:t xml:space="preserve"> Survivor Space </w:t>
      </w:r>
      <w:r>
        <w:t>的内存大小比例默认为</w:t>
      </w:r>
      <w:r>
        <w:t>8:1</w:t>
      </w:r>
      <w:r>
        <w:t>，可以通过</w:t>
      </w:r>
      <w:r>
        <w:t xml:space="preserve">-XX:SurvivorRatio </w:t>
      </w:r>
      <w:r>
        <w:t>参数指定，比如新生代为</w:t>
      </w:r>
      <w:r>
        <w:t xml:space="preserve">10M </w:t>
      </w:r>
      <w:r>
        <w:t>时，</w:t>
      </w:r>
      <w:r>
        <w:t>Eden</w:t>
      </w:r>
      <w:r>
        <w:t>分配</w:t>
      </w:r>
      <w:r>
        <w:t>8M</w:t>
      </w:r>
      <w:r>
        <w:t>，</w:t>
      </w:r>
      <w:r>
        <w:t>S0</w:t>
      </w:r>
      <w:r>
        <w:t>和</w:t>
      </w:r>
      <w:r>
        <w:t>S1</w:t>
      </w:r>
      <w:r>
        <w:t>各分配</w:t>
      </w:r>
      <w:r>
        <w:t>1M</w:t>
      </w:r>
      <w:r>
        <w:t>。</w:t>
      </w:r>
      <w:r>
        <w:t>2</w:t>
      </w:r>
      <w:r>
        <w:t>）对象在</w:t>
      </w:r>
      <w:r>
        <w:t>Eden</w:t>
      </w:r>
      <w:r>
        <w:t>中分配，当</w:t>
      </w:r>
      <w:r>
        <w:t>Eden</w:t>
      </w:r>
      <w:r>
        <w:t>没有足够空间时，会触发一次</w:t>
      </w:r>
      <w:r>
        <w:t>Minor GC</w:t>
      </w:r>
      <w:r>
        <w:t>；</w:t>
      </w:r>
      <w:r>
        <w:t>3</w:t>
      </w:r>
      <w:r>
        <w:t>）会将存活的对象移动到</w:t>
      </w:r>
      <w:r>
        <w:t>S0</w:t>
      </w:r>
      <w:r>
        <w:t>内存区域，并清空</w:t>
      </w:r>
      <w:r>
        <w:t>Eden</w:t>
      </w:r>
      <w:r>
        <w:t>区域，当再次发生</w:t>
      </w:r>
      <w:r>
        <w:t>Minor GC</w:t>
      </w:r>
      <w:r>
        <w:t>时，将</w:t>
      </w:r>
      <w:r>
        <w:t>Eden</w:t>
      </w:r>
      <w:r>
        <w:t>和</w:t>
      </w:r>
      <w:r>
        <w:t>S0</w:t>
      </w:r>
      <w:r>
        <w:t>中存活的对象移动到</w:t>
      </w:r>
      <w:r>
        <w:t>S1</w:t>
      </w:r>
      <w:r>
        <w:t>内存区域；</w:t>
      </w:r>
      <w:r>
        <w:t>4</w:t>
      </w:r>
      <w:r>
        <w:t>）当对象从</w:t>
      </w:r>
      <w:r>
        <w:t>Eden</w:t>
      </w:r>
      <w:r>
        <w:t>移动到</w:t>
      </w:r>
      <w:r>
        <w:t>Survivor</w:t>
      </w:r>
      <w:r>
        <w:t>或者在</w:t>
      </w:r>
      <w:r>
        <w:t>Survivor</w:t>
      </w:r>
      <w:r>
        <w:t>之间移动时，对象的</w:t>
      </w:r>
      <w:r>
        <w:t>GC</w:t>
      </w:r>
      <w:r>
        <w:t>年龄自动累加，当</w:t>
      </w:r>
      <w:r>
        <w:t>GC</w:t>
      </w:r>
      <w:r>
        <w:t>年龄超过默认阈值</w:t>
      </w:r>
      <w:r>
        <w:t>15</w:t>
      </w:r>
      <w:r>
        <w:t>时，会将该对象移动到老年代，可以通过参数</w:t>
      </w:r>
      <w:r>
        <w:t xml:space="preserve">-XX:MaxTenuringThreshold </w:t>
      </w:r>
      <w:r>
        <w:t>对</w:t>
      </w:r>
      <w:r>
        <w:t>GC</w:t>
      </w:r>
      <w:r>
        <w:t>年龄的阈值进行设置；</w:t>
      </w:r>
    </w:p>
    <w:p w14:paraId="2E4312AA" w14:textId="77777777" w:rsidR="00C556B7" w:rsidRDefault="004820C8">
      <w:pPr>
        <w:numPr>
          <w:ilvl w:val="0"/>
          <w:numId w:val="31"/>
        </w:numPr>
      </w:pPr>
      <w:r>
        <w:t>老年代</w:t>
      </w:r>
      <w:r>
        <w:t>--1</w:t>
      </w:r>
      <w:r>
        <w:t>）空间大小即</w:t>
      </w:r>
      <w:r>
        <w:t xml:space="preserve">-Xmx </w:t>
      </w:r>
      <w:r>
        <w:t>与</w:t>
      </w:r>
      <w:r>
        <w:t xml:space="preserve">-Xmn </w:t>
      </w:r>
      <w:r>
        <w:t>两个参数之差，</w:t>
      </w:r>
      <w:r>
        <w:t>2</w:t>
      </w:r>
      <w:r>
        <w:t>）用于存放经过几次</w:t>
      </w:r>
      <w:r>
        <w:t>Minor GC</w:t>
      </w:r>
      <w:r>
        <w:t>之后依旧存活的对象。</w:t>
      </w:r>
      <w:r>
        <w:t>3</w:t>
      </w:r>
      <w:r>
        <w:t>）当老年代的空间不足时，会触发</w:t>
      </w:r>
      <w:r>
        <w:t>Major GC/Full GC</w:t>
      </w:r>
      <w:r>
        <w:t>；</w:t>
      </w:r>
    </w:p>
    <w:p w14:paraId="5E2FDBB9" w14:textId="77777777" w:rsidR="00C556B7" w:rsidRDefault="004820C8">
      <w:pPr>
        <w:numPr>
          <w:ilvl w:val="0"/>
          <w:numId w:val="31"/>
        </w:numPr>
      </w:pPr>
      <w:r>
        <w:lastRenderedPageBreak/>
        <w:t>永久代</w:t>
      </w:r>
      <w:r>
        <w:t>--JDK8</w:t>
      </w:r>
      <w:r>
        <w:t>中，类的元数据保存在本地内存中，元空间的最大可分配空间就是系统可用内存空间；</w:t>
      </w:r>
    </w:p>
    <w:p w14:paraId="6D0D2B7C" w14:textId="77777777" w:rsidR="00FC6C46" w:rsidRDefault="004820C8">
      <w:pPr>
        <w:pStyle w:val="2"/>
        <w:numPr>
          <w:ilvl w:val="0"/>
          <w:numId w:val="29"/>
        </w:numPr>
      </w:pPr>
      <w:r>
        <w:t>堆栈如何调整，分别是做什么的？</w:t>
      </w:r>
      <w:r w:rsidR="00FC6C46">
        <w:br/>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750"/>
        <w:gridCol w:w="4540"/>
      </w:tblGrid>
      <w:tr w:rsidR="00FC6C46" w:rsidRPr="00FC6C46" w14:paraId="797BBF61" w14:textId="77777777" w:rsidTr="00FC6C46">
        <w:tc>
          <w:tcPr>
            <w:tcW w:w="37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D4A27BD"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-Xms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0E34286"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初始堆大小。如：</w:t>
            </w:r>
            <w:r w:rsidRPr="00FC6C46">
              <w:rPr>
                <w:rFonts w:ascii="Verdana" w:eastAsia="宋体" w:hAnsi="Verdana" w:cs="宋体"/>
                <w:color w:val="000000"/>
                <w:kern w:val="0"/>
                <w:sz w:val="18"/>
                <w:szCs w:val="18"/>
              </w:rPr>
              <w:t>-Xms256m</w:t>
            </w:r>
          </w:p>
        </w:tc>
      </w:tr>
      <w:tr w:rsidR="00FC6C46" w:rsidRPr="00FC6C46" w14:paraId="523A8EC0" w14:textId="77777777"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B69EEFE"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-Xmx</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A023866"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最大堆大小。如：</w:t>
            </w:r>
            <w:r w:rsidRPr="00FC6C46">
              <w:rPr>
                <w:rFonts w:ascii="Verdana" w:eastAsia="宋体" w:hAnsi="Verdana" w:cs="宋体"/>
                <w:color w:val="000000"/>
                <w:kern w:val="0"/>
                <w:sz w:val="18"/>
                <w:szCs w:val="18"/>
              </w:rPr>
              <w:t>-Xmx512m</w:t>
            </w:r>
          </w:p>
        </w:tc>
      </w:tr>
      <w:tr w:rsidR="00FC6C46" w:rsidRPr="00FC6C46" w14:paraId="12128FCF" w14:textId="77777777"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833298"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-Xmn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38B8B3"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新生代大小。通常为</w:t>
            </w:r>
            <w:r w:rsidRPr="00FC6C46">
              <w:rPr>
                <w:rFonts w:ascii="Verdana" w:eastAsia="宋体" w:hAnsi="Verdana" w:cs="宋体"/>
                <w:color w:val="000000"/>
                <w:kern w:val="0"/>
                <w:sz w:val="18"/>
                <w:szCs w:val="18"/>
              </w:rPr>
              <w:t xml:space="preserve"> Xmx </w:t>
            </w:r>
            <w:r w:rsidRPr="00FC6C46">
              <w:rPr>
                <w:rFonts w:ascii="Verdana" w:eastAsia="宋体" w:hAnsi="Verdana" w:cs="宋体"/>
                <w:color w:val="000000"/>
                <w:kern w:val="0"/>
                <w:sz w:val="18"/>
                <w:szCs w:val="18"/>
              </w:rPr>
              <w:t>的</w:t>
            </w:r>
            <w:r w:rsidRPr="00FC6C46">
              <w:rPr>
                <w:rFonts w:ascii="Verdana" w:eastAsia="宋体" w:hAnsi="Verdana" w:cs="宋体"/>
                <w:color w:val="000000"/>
                <w:kern w:val="0"/>
                <w:sz w:val="18"/>
                <w:szCs w:val="18"/>
              </w:rPr>
              <w:t xml:space="preserve"> 1/3 </w:t>
            </w:r>
            <w:r w:rsidRPr="00FC6C46">
              <w:rPr>
                <w:rFonts w:ascii="Verdana" w:eastAsia="宋体" w:hAnsi="Verdana" w:cs="宋体"/>
                <w:color w:val="000000"/>
                <w:kern w:val="0"/>
                <w:sz w:val="18"/>
                <w:szCs w:val="18"/>
              </w:rPr>
              <w:t>或</w:t>
            </w:r>
            <w:r w:rsidRPr="00FC6C46">
              <w:rPr>
                <w:rFonts w:ascii="Verdana" w:eastAsia="宋体" w:hAnsi="Verdana" w:cs="宋体"/>
                <w:color w:val="000000"/>
                <w:kern w:val="0"/>
                <w:sz w:val="18"/>
                <w:szCs w:val="18"/>
              </w:rPr>
              <w:t xml:space="preserve"> 1/4</w:t>
            </w:r>
            <w:r w:rsidRPr="00FC6C46">
              <w:rPr>
                <w:rFonts w:ascii="Verdana" w:eastAsia="宋体" w:hAnsi="Verdana" w:cs="宋体"/>
                <w:color w:val="000000"/>
                <w:kern w:val="0"/>
                <w:sz w:val="18"/>
                <w:szCs w:val="18"/>
              </w:rPr>
              <w:t>。新生代</w:t>
            </w:r>
            <w:r w:rsidRPr="00FC6C46">
              <w:rPr>
                <w:rFonts w:ascii="Verdana" w:eastAsia="宋体" w:hAnsi="Verdana" w:cs="宋体"/>
                <w:color w:val="000000"/>
                <w:kern w:val="0"/>
                <w:sz w:val="18"/>
                <w:szCs w:val="18"/>
              </w:rPr>
              <w:t xml:space="preserve"> = Eden + 2 </w:t>
            </w:r>
            <w:r w:rsidRPr="00FC6C46">
              <w:rPr>
                <w:rFonts w:ascii="Verdana" w:eastAsia="宋体" w:hAnsi="Verdana" w:cs="宋体"/>
                <w:color w:val="000000"/>
                <w:kern w:val="0"/>
                <w:sz w:val="18"/>
                <w:szCs w:val="18"/>
              </w:rPr>
              <w:t>个</w:t>
            </w:r>
            <w:r w:rsidRPr="00FC6C46">
              <w:rPr>
                <w:rFonts w:ascii="Verdana" w:eastAsia="宋体" w:hAnsi="Verdana" w:cs="宋体"/>
                <w:color w:val="000000"/>
                <w:kern w:val="0"/>
                <w:sz w:val="18"/>
                <w:szCs w:val="18"/>
              </w:rPr>
              <w:t xml:space="preserve"> Survivor </w:t>
            </w:r>
            <w:r w:rsidRPr="00FC6C46">
              <w:rPr>
                <w:rFonts w:ascii="Verdana" w:eastAsia="宋体" w:hAnsi="Verdana" w:cs="宋体"/>
                <w:color w:val="000000"/>
                <w:kern w:val="0"/>
                <w:sz w:val="18"/>
                <w:szCs w:val="18"/>
              </w:rPr>
              <w:t>空间。实际可用空间为</w:t>
            </w:r>
            <w:r w:rsidRPr="00FC6C46">
              <w:rPr>
                <w:rFonts w:ascii="Verdana" w:eastAsia="宋体" w:hAnsi="Verdana" w:cs="宋体"/>
                <w:color w:val="000000"/>
                <w:kern w:val="0"/>
                <w:sz w:val="18"/>
                <w:szCs w:val="18"/>
              </w:rPr>
              <w:t xml:space="preserve"> = Eden + 1 </w:t>
            </w:r>
            <w:r w:rsidRPr="00FC6C46">
              <w:rPr>
                <w:rFonts w:ascii="Verdana" w:eastAsia="宋体" w:hAnsi="Verdana" w:cs="宋体"/>
                <w:color w:val="000000"/>
                <w:kern w:val="0"/>
                <w:sz w:val="18"/>
                <w:szCs w:val="18"/>
              </w:rPr>
              <w:t>个</w:t>
            </w:r>
            <w:r w:rsidRPr="00FC6C46">
              <w:rPr>
                <w:rFonts w:ascii="Verdana" w:eastAsia="宋体" w:hAnsi="Verdana" w:cs="宋体"/>
                <w:color w:val="000000"/>
                <w:kern w:val="0"/>
                <w:sz w:val="18"/>
                <w:szCs w:val="18"/>
              </w:rPr>
              <w:t xml:space="preserve"> Survivor</w:t>
            </w:r>
            <w:r w:rsidRPr="00FC6C46">
              <w:rPr>
                <w:rFonts w:ascii="Verdana" w:eastAsia="宋体" w:hAnsi="Verdana" w:cs="宋体"/>
                <w:color w:val="000000"/>
                <w:kern w:val="0"/>
                <w:sz w:val="18"/>
                <w:szCs w:val="18"/>
              </w:rPr>
              <w:t>，即</w:t>
            </w:r>
            <w:r w:rsidRPr="00FC6C46">
              <w:rPr>
                <w:rFonts w:ascii="Verdana" w:eastAsia="宋体" w:hAnsi="Verdana" w:cs="宋体"/>
                <w:color w:val="000000"/>
                <w:kern w:val="0"/>
                <w:sz w:val="18"/>
                <w:szCs w:val="18"/>
              </w:rPr>
              <w:t xml:space="preserve"> 90%  </w:t>
            </w:r>
          </w:p>
        </w:tc>
      </w:tr>
      <w:tr w:rsidR="00FC6C46" w:rsidRPr="00FC6C46" w14:paraId="74D7019D" w14:textId="77777777"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D23B770"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-Xss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E412938"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ml:space="preserve"> JDK1.5+ </w:t>
            </w:r>
            <w:r w:rsidRPr="00FC6C46">
              <w:rPr>
                <w:rFonts w:ascii="Verdana" w:eastAsia="宋体" w:hAnsi="Verdana" w:cs="宋体"/>
                <w:color w:val="000000"/>
                <w:kern w:val="0"/>
                <w:sz w:val="18"/>
                <w:szCs w:val="18"/>
              </w:rPr>
              <w:t>每个线程堆栈大小为</w:t>
            </w:r>
            <w:r w:rsidRPr="00FC6C46">
              <w:rPr>
                <w:rFonts w:ascii="Verdana" w:eastAsia="宋体" w:hAnsi="Verdana" w:cs="宋体"/>
                <w:color w:val="000000"/>
                <w:kern w:val="0"/>
                <w:sz w:val="18"/>
                <w:szCs w:val="18"/>
              </w:rPr>
              <w:t xml:space="preserve"> 1M</w:t>
            </w:r>
            <w:r w:rsidRPr="00FC6C46">
              <w:rPr>
                <w:rFonts w:ascii="Verdana" w:eastAsia="宋体" w:hAnsi="Verdana" w:cs="宋体"/>
                <w:color w:val="000000"/>
                <w:kern w:val="0"/>
                <w:sz w:val="18"/>
                <w:szCs w:val="18"/>
              </w:rPr>
              <w:t>，一般来说如果栈不是很深的话，</w:t>
            </w:r>
            <w:r w:rsidRPr="00FC6C46">
              <w:rPr>
                <w:rFonts w:ascii="Verdana" w:eastAsia="宋体" w:hAnsi="Verdana" w:cs="宋体"/>
                <w:color w:val="000000"/>
                <w:kern w:val="0"/>
                <w:sz w:val="18"/>
                <w:szCs w:val="18"/>
              </w:rPr>
              <w:t xml:space="preserve"> 1M </w:t>
            </w:r>
            <w:r w:rsidRPr="00FC6C46">
              <w:rPr>
                <w:rFonts w:ascii="Verdana" w:eastAsia="宋体" w:hAnsi="Verdana" w:cs="宋体"/>
                <w:color w:val="000000"/>
                <w:kern w:val="0"/>
                <w:sz w:val="18"/>
                <w:szCs w:val="18"/>
              </w:rPr>
              <w:t>是绝对够用了的。</w:t>
            </w:r>
          </w:p>
        </w:tc>
      </w:tr>
      <w:tr w:rsidR="00FC6C46" w:rsidRPr="00FC6C46" w14:paraId="2014087F" w14:textId="77777777"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765CDAE"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-XX:NewRatio</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79090E9"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新生代与老年代的比例，如</w:t>
            </w:r>
            <w:r w:rsidRPr="00FC6C46">
              <w:rPr>
                <w:rFonts w:ascii="Verdana" w:eastAsia="宋体" w:hAnsi="Verdana" w:cs="宋体"/>
                <w:color w:val="000000"/>
                <w:kern w:val="0"/>
                <w:sz w:val="18"/>
                <w:szCs w:val="18"/>
              </w:rPr>
              <w:t xml:space="preserve"> –XX:NewRatio=2</w:t>
            </w:r>
            <w:r w:rsidRPr="00FC6C46">
              <w:rPr>
                <w:rFonts w:ascii="Verdana" w:eastAsia="宋体" w:hAnsi="Verdana" w:cs="宋体"/>
                <w:color w:val="000000"/>
                <w:kern w:val="0"/>
                <w:sz w:val="18"/>
                <w:szCs w:val="18"/>
              </w:rPr>
              <w:t>，则新生代占整个堆空间的</w:t>
            </w:r>
            <w:r w:rsidRPr="00FC6C46">
              <w:rPr>
                <w:rFonts w:ascii="Verdana" w:eastAsia="宋体" w:hAnsi="Verdana" w:cs="宋体"/>
                <w:color w:val="000000"/>
                <w:kern w:val="0"/>
                <w:sz w:val="18"/>
                <w:szCs w:val="18"/>
              </w:rPr>
              <w:t>1/3</w:t>
            </w:r>
            <w:r w:rsidRPr="00FC6C46">
              <w:rPr>
                <w:rFonts w:ascii="Verdana" w:eastAsia="宋体" w:hAnsi="Verdana" w:cs="宋体"/>
                <w:color w:val="000000"/>
                <w:kern w:val="0"/>
                <w:sz w:val="18"/>
                <w:szCs w:val="18"/>
              </w:rPr>
              <w:t>，老年代占</w:t>
            </w:r>
            <w:r w:rsidRPr="00FC6C46">
              <w:rPr>
                <w:rFonts w:ascii="Verdana" w:eastAsia="宋体" w:hAnsi="Verdana" w:cs="宋体"/>
                <w:color w:val="000000"/>
                <w:kern w:val="0"/>
                <w:sz w:val="18"/>
                <w:szCs w:val="18"/>
              </w:rPr>
              <w:t>2/3</w:t>
            </w:r>
          </w:p>
        </w:tc>
      </w:tr>
      <w:tr w:rsidR="00FC6C46" w:rsidRPr="00FC6C46" w14:paraId="49146194" w14:textId="77777777"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B96BF69"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-XX:SurvivorRatio</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39FFBB"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新生代中</w:t>
            </w:r>
            <w:r w:rsidRPr="00FC6C46">
              <w:rPr>
                <w:rFonts w:ascii="Verdana" w:eastAsia="宋体" w:hAnsi="Verdana" w:cs="宋体"/>
                <w:color w:val="000000"/>
                <w:kern w:val="0"/>
                <w:sz w:val="18"/>
                <w:szCs w:val="18"/>
              </w:rPr>
              <w:t xml:space="preserve"> Eden </w:t>
            </w:r>
            <w:r w:rsidRPr="00FC6C46">
              <w:rPr>
                <w:rFonts w:ascii="Verdana" w:eastAsia="宋体" w:hAnsi="Verdana" w:cs="宋体"/>
                <w:color w:val="000000"/>
                <w:kern w:val="0"/>
                <w:sz w:val="18"/>
                <w:szCs w:val="18"/>
              </w:rPr>
              <w:t>与</w:t>
            </w:r>
            <w:r w:rsidRPr="00FC6C46">
              <w:rPr>
                <w:rFonts w:ascii="Verdana" w:eastAsia="宋体" w:hAnsi="Verdana" w:cs="宋体"/>
                <w:color w:val="000000"/>
                <w:kern w:val="0"/>
                <w:sz w:val="18"/>
                <w:szCs w:val="18"/>
              </w:rPr>
              <w:t xml:space="preserve"> Survivor </w:t>
            </w:r>
            <w:r w:rsidRPr="00FC6C46">
              <w:rPr>
                <w:rFonts w:ascii="Verdana" w:eastAsia="宋体" w:hAnsi="Verdana" w:cs="宋体"/>
                <w:color w:val="000000"/>
                <w:kern w:val="0"/>
                <w:sz w:val="18"/>
                <w:szCs w:val="18"/>
              </w:rPr>
              <w:t>的比值。默认值为</w:t>
            </w:r>
            <w:r w:rsidRPr="00FC6C46">
              <w:rPr>
                <w:rFonts w:ascii="Verdana" w:eastAsia="宋体" w:hAnsi="Verdana" w:cs="宋体"/>
                <w:color w:val="000000"/>
                <w:kern w:val="0"/>
                <w:sz w:val="18"/>
                <w:szCs w:val="18"/>
              </w:rPr>
              <w:t xml:space="preserve"> 8</w:t>
            </w:r>
            <w:r w:rsidRPr="00FC6C46">
              <w:rPr>
                <w:rFonts w:ascii="Verdana" w:eastAsia="宋体" w:hAnsi="Verdana" w:cs="宋体"/>
                <w:color w:val="000000"/>
                <w:kern w:val="0"/>
                <w:sz w:val="18"/>
                <w:szCs w:val="18"/>
              </w:rPr>
              <w:t>。即</w:t>
            </w:r>
            <w:r w:rsidRPr="00FC6C46">
              <w:rPr>
                <w:rFonts w:ascii="Verdana" w:eastAsia="宋体" w:hAnsi="Verdana" w:cs="宋体"/>
                <w:color w:val="000000"/>
                <w:kern w:val="0"/>
                <w:sz w:val="18"/>
                <w:szCs w:val="18"/>
              </w:rPr>
              <w:t xml:space="preserve"> Eden </w:t>
            </w:r>
            <w:r w:rsidRPr="00FC6C46">
              <w:rPr>
                <w:rFonts w:ascii="Verdana" w:eastAsia="宋体" w:hAnsi="Verdana" w:cs="宋体"/>
                <w:color w:val="000000"/>
                <w:kern w:val="0"/>
                <w:sz w:val="18"/>
                <w:szCs w:val="18"/>
              </w:rPr>
              <w:t>占新生代空间的</w:t>
            </w:r>
            <w:r w:rsidRPr="00FC6C46">
              <w:rPr>
                <w:rFonts w:ascii="Verdana" w:eastAsia="宋体" w:hAnsi="Verdana" w:cs="宋体"/>
                <w:color w:val="000000"/>
                <w:kern w:val="0"/>
                <w:sz w:val="18"/>
                <w:szCs w:val="18"/>
              </w:rPr>
              <w:t xml:space="preserve"> 8/10</w:t>
            </w:r>
            <w:r w:rsidRPr="00FC6C46">
              <w:rPr>
                <w:rFonts w:ascii="Verdana" w:eastAsia="宋体" w:hAnsi="Verdana" w:cs="宋体"/>
                <w:color w:val="000000"/>
                <w:kern w:val="0"/>
                <w:sz w:val="18"/>
                <w:szCs w:val="18"/>
              </w:rPr>
              <w:t>，另外两个</w:t>
            </w:r>
            <w:r w:rsidRPr="00FC6C46">
              <w:rPr>
                <w:rFonts w:ascii="Verdana" w:eastAsia="宋体" w:hAnsi="Verdana" w:cs="宋体"/>
                <w:color w:val="000000"/>
                <w:kern w:val="0"/>
                <w:sz w:val="18"/>
                <w:szCs w:val="18"/>
              </w:rPr>
              <w:t xml:space="preserve"> Survivor </w:t>
            </w:r>
            <w:r w:rsidRPr="00FC6C46">
              <w:rPr>
                <w:rFonts w:ascii="Verdana" w:eastAsia="宋体" w:hAnsi="Verdana" w:cs="宋体"/>
                <w:color w:val="000000"/>
                <w:kern w:val="0"/>
                <w:sz w:val="18"/>
                <w:szCs w:val="18"/>
              </w:rPr>
              <w:t>各占</w:t>
            </w:r>
            <w:r w:rsidRPr="00FC6C46">
              <w:rPr>
                <w:rFonts w:ascii="Verdana" w:eastAsia="宋体" w:hAnsi="Verdana" w:cs="宋体"/>
                <w:color w:val="000000"/>
                <w:kern w:val="0"/>
                <w:sz w:val="18"/>
                <w:szCs w:val="18"/>
              </w:rPr>
              <w:t xml:space="preserve"> 1/10  </w:t>
            </w:r>
          </w:p>
        </w:tc>
      </w:tr>
      <w:tr w:rsidR="00FC6C46" w:rsidRPr="00FC6C46" w14:paraId="25E1AFA5" w14:textId="77777777"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DF050E5"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-XX:PermSize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75C2AC5"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永久代</w:t>
            </w:r>
            <w:r w:rsidRPr="00FC6C46">
              <w:rPr>
                <w:rFonts w:ascii="Verdana" w:eastAsia="宋体" w:hAnsi="Verdana" w:cs="宋体"/>
                <w:color w:val="000000"/>
                <w:kern w:val="0"/>
                <w:sz w:val="18"/>
                <w:szCs w:val="18"/>
              </w:rPr>
              <w:t>(</w:t>
            </w:r>
            <w:r w:rsidRPr="00FC6C46">
              <w:rPr>
                <w:rFonts w:ascii="Verdana" w:eastAsia="宋体" w:hAnsi="Verdana" w:cs="宋体"/>
                <w:color w:val="000000"/>
                <w:kern w:val="0"/>
                <w:sz w:val="18"/>
                <w:szCs w:val="18"/>
              </w:rPr>
              <w:t>方法区</w:t>
            </w:r>
            <w:r w:rsidRPr="00FC6C46">
              <w:rPr>
                <w:rFonts w:ascii="Verdana" w:eastAsia="宋体" w:hAnsi="Verdana" w:cs="宋体"/>
                <w:color w:val="000000"/>
                <w:kern w:val="0"/>
                <w:sz w:val="18"/>
                <w:szCs w:val="18"/>
              </w:rPr>
              <w:t>)</w:t>
            </w:r>
            <w:r w:rsidRPr="00FC6C46">
              <w:rPr>
                <w:rFonts w:ascii="Verdana" w:eastAsia="宋体" w:hAnsi="Verdana" w:cs="宋体"/>
                <w:color w:val="000000"/>
                <w:kern w:val="0"/>
                <w:sz w:val="18"/>
                <w:szCs w:val="18"/>
              </w:rPr>
              <w:t>的初始大小</w:t>
            </w:r>
          </w:p>
        </w:tc>
      </w:tr>
      <w:tr w:rsidR="00FC6C46" w:rsidRPr="00FC6C46" w14:paraId="2350930D" w14:textId="77777777"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E1C0BF4"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-XX:MaxPermSize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0386A0"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永久代</w:t>
            </w:r>
            <w:r w:rsidRPr="00FC6C46">
              <w:rPr>
                <w:rFonts w:ascii="Verdana" w:eastAsia="宋体" w:hAnsi="Verdana" w:cs="宋体"/>
                <w:color w:val="000000"/>
                <w:kern w:val="0"/>
                <w:sz w:val="18"/>
                <w:szCs w:val="18"/>
              </w:rPr>
              <w:t>(</w:t>
            </w:r>
            <w:r w:rsidRPr="00FC6C46">
              <w:rPr>
                <w:rFonts w:ascii="Verdana" w:eastAsia="宋体" w:hAnsi="Verdana" w:cs="宋体"/>
                <w:color w:val="000000"/>
                <w:kern w:val="0"/>
                <w:sz w:val="18"/>
                <w:szCs w:val="18"/>
              </w:rPr>
              <w:t>方法区</w:t>
            </w:r>
            <w:r w:rsidRPr="00FC6C46">
              <w:rPr>
                <w:rFonts w:ascii="Verdana" w:eastAsia="宋体" w:hAnsi="Verdana" w:cs="宋体"/>
                <w:color w:val="000000"/>
                <w:kern w:val="0"/>
                <w:sz w:val="18"/>
                <w:szCs w:val="18"/>
              </w:rPr>
              <w:t>)</w:t>
            </w:r>
            <w:r w:rsidRPr="00FC6C46">
              <w:rPr>
                <w:rFonts w:ascii="Verdana" w:eastAsia="宋体" w:hAnsi="Verdana" w:cs="宋体"/>
                <w:color w:val="000000"/>
                <w:kern w:val="0"/>
                <w:sz w:val="18"/>
                <w:szCs w:val="18"/>
              </w:rPr>
              <w:t>的最大值</w:t>
            </w:r>
          </w:p>
        </w:tc>
      </w:tr>
      <w:tr w:rsidR="00FC6C46" w:rsidRPr="00FC6C46" w14:paraId="7D1B958B" w14:textId="77777777"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52614FD"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-XX:+PrintGCDetails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10021C1"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打印</w:t>
            </w:r>
            <w:r w:rsidRPr="00FC6C46">
              <w:rPr>
                <w:rFonts w:ascii="Verdana" w:eastAsia="宋体" w:hAnsi="Verdana" w:cs="宋体"/>
                <w:color w:val="000000"/>
                <w:kern w:val="0"/>
                <w:sz w:val="18"/>
                <w:szCs w:val="18"/>
              </w:rPr>
              <w:t xml:space="preserve"> GC </w:t>
            </w:r>
            <w:r w:rsidRPr="00FC6C46">
              <w:rPr>
                <w:rFonts w:ascii="Verdana" w:eastAsia="宋体" w:hAnsi="Verdana" w:cs="宋体"/>
                <w:color w:val="000000"/>
                <w:kern w:val="0"/>
                <w:sz w:val="18"/>
                <w:szCs w:val="18"/>
              </w:rPr>
              <w:t>信息</w:t>
            </w:r>
          </w:p>
        </w:tc>
      </w:tr>
      <w:tr w:rsidR="00FC6C46" w:rsidRPr="00FC6C46" w14:paraId="4A377B93" w14:textId="77777777" w:rsidTr="00FC6C46">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644EAB0"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-XX:+HeapDumpOnOutOfMemoryError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CEC2440" w14:textId="77777777" w:rsidR="00FC6C46" w:rsidRPr="00FC6C46" w:rsidRDefault="00FC6C46" w:rsidP="00FC6C46">
            <w:pPr>
              <w:widowControl/>
              <w:jc w:val="left"/>
              <w:rPr>
                <w:rFonts w:ascii="Verdana" w:eastAsia="宋体" w:hAnsi="Verdana" w:cs="宋体"/>
                <w:color w:val="000000"/>
                <w:kern w:val="0"/>
                <w:sz w:val="18"/>
                <w:szCs w:val="18"/>
              </w:rPr>
            </w:pPr>
            <w:r w:rsidRPr="00FC6C46">
              <w:rPr>
                <w:rFonts w:ascii="Verdana" w:eastAsia="宋体" w:hAnsi="Verdana" w:cs="宋体"/>
                <w:color w:val="000000"/>
                <w:kern w:val="0"/>
                <w:sz w:val="18"/>
                <w:szCs w:val="18"/>
              </w:rPr>
              <w:t> </w:t>
            </w:r>
            <w:r w:rsidRPr="00FC6C46">
              <w:rPr>
                <w:rFonts w:ascii="Verdana" w:eastAsia="宋体" w:hAnsi="Verdana" w:cs="宋体"/>
                <w:color w:val="000000"/>
                <w:kern w:val="0"/>
                <w:sz w:val="18"/>
                <w:szCs w:val="18"/>
              </w:rPr>
              <w:t>让虚拟机在发生内存溢出时</w:t>
            </w:r>
            <w:r w:rsidRPr="00FC6C46">
              <w:rPr>
                <w:rFonts w:ascii="Verdana" w:eastAsia="宋体" w:hAnsi="Verdana" w:cs="宋体"/>
                <w:color w:val="000000"/>
                <w:kern w:val="0"/>
                <w:sz w:val="18"/>
                <w:szCs w:val="18"/>
              </w:rPr>
              <w:t xml:space="preserve"> Dump </w:t>
            </w:r>
            <w:r w:rsidRPr="00FC6C46">
              <w:rPr>
                <w:rFonts w:ascii="Verdana" w:eastAsia="宋体" w:hAnsi="Verdana" w:cs="宋体"/>
                <w:color w:val="000000"/>
                <w:kern w:val="0"/>
                <w:sz w:val="18"/>
                <w:szCs w:val="18"/>
              </w:rPr>
              <w:t>出当前的内存堆转储快照，以便分析用</w:t>
            </w:r>
          </w:p>
        </w:tc>
      </w:tr>
    </w:tbl>
    <w:p w14:paraId="4D8C8574" w14:textId="77777777" w:rsidR="00C556B7" w:rsidRDefault="00FC6C46" w:rsidP="00FC6C46">
      <w:pPr>
        <w:pStyle w:val="2"/>
        <w:ind w:left="227"/>
      </w:pPr>
      <w:r>
        <w:t>4.</w:t>
      </w:r>
      <w:r w:rsidR="004820C8">
        <w:t>gc</w:t>
      </w:r>
      <w:r w:rsidR="004820C8">
        <w:t>算法有哪些，说下各自的优劣点</w:t>
      </w:r>
    </w:p>
    <w:p w14:paraId="22E87ED2" w14:textId="77777777" w:rsidR="00C556B7" w:rsidRDefault="004820C8">
      <w:pPr>
        <w:numPr>
          <w:ilvl w:val="0"/>
          <w:numId w:val="9"/>
        </w:numPr>
      </w:pPr>
      <w:r>
        <w:t>垃圾收集算法主要有：标记</w:t>
      </w:r>
      <w:r>
        <w:t>-</w:t>
      </w:r>
      <w:r>
        <w:t>清除、复制和标记</w:t>
      </w:r>
      <w:r>
        <w:t>-</w:t>
      </w:r>
      <w:r>
        <w:t>整理。</w:t>
      </w:r>
    </w:p>
    <w:p w14:paraId="4C56034C" w14:textId="77777777" w:rsidR="00C556B7" w:rsidRDefault="004820C8">
      <w:pPr>
        <w:numPr>
          <w:ilvl w:val="0"/>
          <w:numId w:val="9"/>
        </w:numPr>
      </w:pPr>
      <w:r>
        <w:t>1</w:t>
      </w:r>
      <w:r>
        <w:t>、标记</w:t>
      </w:r>
      <w:r>
        <w:t>-</w:t>
      </w:r>
      <w:r>
        <w:t>清除算法</w:t>
      </w:r>
    </w:p>
    <w:p w14:paraId="1AC95F9E" w14:textId="77777777" w:rsidR="00C556B7" w:rsidRDefault="004820C8">
      <w:pPr>
        <w:numPr>
          <w:ilvl w:val="0"/>
          <w:numId w:val="9"/>
        </w:numPr>
      </w:pPr>
      <w:r>
        <w:t>对待回收的对象进行标记。</w:t>
      </w:r>
    </w:p>
    <w:p w14:paraId="3A65DE2E" w14:textId="77777777" w:rsidR="00C556B7" w:rsidRDefault="004820C8">
      <w:pPr>
        <w:numPr>
          <w:ilvl w:val="0"/>
          <w:numId w:val="9"/>
        </w:numPr>
      </w:pPr>
      <w:r>
        <w:t>算法缺点：效率问题，标记和清除过程效率都很低；空间问题，收集之后会产生大量的内存碎片，不利于大对象的分配。</w:t>
      </w:r>
    </w:p>
    <w:p w14:paraId="710963DF" w14:textId="77777777" w:rsidR="00C556B7" w:rsidRDefault="004820C8">
      <w:pPr>
        <w:numPr>
          <w:ilvl w:val="0"/>
          <w:numId w:val="9"/>
        </w:numPr>
      </w:pPr>
      <w:r>
        <w:t>2</w:t>
      </w:r>
      <w:r>
        <w:t>、复制算法</w:t>
      </w:r>
    </w:p>
    <w:p w14:paraId="10496810" w14:textId="77777777" w:rsidR="00C556B7" w:rsidRDefault="004820C8">
      <w:pPr>
        <w:numPr>
          <w:ilvl w:val="0"/>
          <w:numId w:val="9"/>
        </w:numPr>
      </w:pPr>
      <w:r>
        <w:lastRenderedPageBreak/>
        <w:t>复制算法将可用内存划分成大小相等的两块</w:t>
      </w:r>
      <w:r>
        <w:t>A</w:t>
      </w:r>
      <w:r>
        <w:t>和</w:t>
      </w:r>
      <w:r>
        <w:t>B</w:t>
      </w:r>
      <w:r>
        <w:t>，每次只使用其中一块，当</w:t>
      </w:r>
      <w:r>
        <w:t>A</w:t>
      </w:r>
      <w:r>
        <w:t>的内存用完了，就把存活的对象复制到</w:t>
      </w:r>
      <w:r>
        <w:t>B</w:t>
      </w:r>
      <w:r>
        <w:t>，并清空</w:t>
      </w:r>
      <w:r>
        <w:t>A</w:t>
      </w:r>
      <w:r>
        <w:t>的内存，不仅提高了标记的效率，因为只需要标记存活的对象，同时也避免了内存碎片的问题，代价是可用内存缩小为原来的一半。</w:t>
      </w:r>
    </w:p>
    <w:p w14:paraId="6B29DFA3" w14:textId="77777777" w:rsidR="00C556B7" w:rsidRDefault="004820C8">
      <w:pPr>
        <w:numPr>
          <w:ilvl w:val="0"/>
          <w:numId w:val="9"/>
        </w:numPr>
      </w:pPr>
      <w:r>
        <w:t>3</w:t>
      </w:r>
      <w:r>
        <w:t>、标记</w:t>
      </w:r>
      <w:r>
        <w:t>-</w:t>
      </w:r>
      <w:r>
        <w:t>整理算法</w:t>
      </w:r>
    </w:p>
    <w:p w14:paraId="40756866" w14:textId="77777777" w:rsidR="00C556B7" w:rsidRDefault="004820C8">
      <w:pPr>
        <w:numPr>
          <w:ilvl w:val="0"/>
          <w:numId w:val="9"/>
        </w:numPr>
      </w:pPr>
      <w:r>
        <w:t>在老年代中，对象存活率较高，复制算法的效率很低。在标记</w:t>
      </w:r>
      <w:r>
        <w:t>-</w:t>
      </w:r>
      <w:r>
        <w:t>整理算法中，标记出所有存活的对象，并移动到一端，然后直接清理边界以外的内存。</w:t>
      </w:r>
    </w:p>
    <w:p w14:paraId="7332F861" w14:textId="77777777" w:rsidR="00C556B7" w:rsidRDefault="004820C8">
      <w:pPr>
        <w:pStyle w:val="2"/>
      </w:pPr>
      <w:r>
        <w:rPr>
          <w:rFonts w:hint="eastAsia"/>
        </w:rPr>
        <w:t>5.</w:t>
      </w:r>
      <w:r>
        <w:t>jvm</w:t>
      </w:r>
      <w:r>
        <w:t>编译类有哪几步，每步具体是干嘛的</w:t>
      </w:r>
    </w:p>
    <w:p w14:paraId="056F8D97" w14:textId="77777777" w:rsidR="00C556B7" w:rsidRDefault="00C556B7">
      <w:pPr>
        <w:numPr>
          <w:ilvl w:val="0"/>
          <w:numId w:val="9"/>
        </w:numPr>
        <w:ind w:leftChars="400" w:left="1260" w:hangingChars="200" w:hanging="420"/>
        <w:jc w:val="left"/>
      </w:pPr>
    </w:p>
    <w:p w14:paraId="23978025" w14:textId="77777777" w:rsidR="00C556B7" w:rsidRDefault="004820C8">
      <w:pPr>
        <w:pStyle w:val="2"/>
      </w:pPr>
      <w:r>
        <w:rPr>
          <w:rFonts w:hint="eastAsia"/>
        </w:rPr>
        <w:t>6.</w:t>
      </w:r>
      <w:r>
        <w:t>jvm</w:t>
      </w:r>
      <w:r>
        <w:t>调优命令有哪些？</w:t>
      </w:r>
    </w:p>
    <w:p w14:paraId="061BDE51" w14:textId="77777777" w:rsidR="00C556B7" w:rsidRDefault="004820C8">
      <w:pPr>
        <w:numPr>
          <w:ilvl w:val="0"/>
          <w:numId w:val="32"/>
        </w:numPr>
      </w:pPr>
      <w:r>
        <w:t>jps--</w:t>
      </w:r>
      <w:r>
        <w:t>显示指定系统内所有的</w:t>
      </w:r>
      <w:r>
        <w:t>HotSpot</w:t>
      </w:r>
      <w:r>
        <w:t>虚拟机进程</w:t>
      </w:r>
    </w:p>
    <w:p w14:paraId="762C78DA" w14:textId="77777777" w:rsidR="00C556B7" w:rsidRDefault="004820C8">
      <w:pPr>
        <w:numPr>
          <w:ilvl w:val="0"/>
          <w:numId w:val="32"/>
        </w:numPr>
      </w:pPr>
      <w:r>
        <w:t>jstat--</w:t>
      </w:r>
      <w:r>
        <w:t>监视虚拟机运行时状态信息的命令，它可以显示出虚拟机进程中的类装载、内存、垃圾收集、</w:t>
      </w:r>
      <w:r>
        <w:t>JIT</w:t>
      </w:r>
      <w:r>
        <w:t>编译等运行数据。</w:t>
      </w:r>
    </w:p>
    <w:p w14:paraId="23254293" w14:textId="77777777" w:rsidR="00C556B7" w:rsidRDefault="004820C8">
      <w:pPr>
        <w:numPr>
          <w:ilvl w:val="0"/>
          <w:numId w:val="32"/>
        </w:numPr>
      </w:pPr>
      <w:r>
        <w:t>jmap--</w:t>
      </w:r>
      <w:r>
        <w:t>用于生成</w:t>
      </w:r>
      <w:r>
        <w:t>heap dump</w:t>
      </w:r>
      <w:r>
        <w:t>文件</w:t>
      </w:r>
      <w:r>
        <w:t>,</w:t>
      </w:r>
      <w:r>
        <w:t>查询</w:t>
      </w:r>
      <w:r>
        <w:t>finalize</w:t>
      </w:r>
      <w:r>
        <w:t>执行队列、</w:t>
      </w:r>
      <w:r>
        <w:t>Java</w:t>
      </w:r>
      <w:r>
        <w:t>堆和永久代的详细信息，如当前使用率、当前使用的是哪种收集器等。</w:t>
      </w:r>
    </w:p>
    <w:p w14:paraId="6777D326" w14:textId="77777777" w:rsidR="00C556B7" w:rsidRDefault="004820C8">
      <w:pPr>
        <w:numPr>
          <w:ilvl w:val="0"/>
          <w:numId w:val="32"/>
        </w:numPr>
      </w:pPr>
      <w:r>
        <w:t>jhat--</w:t>
      </w:r>
      <w:r>
        <w:t>与</w:t>
      </w:r>
      <w:r>
        <w:t>jmap</w:t>
      </w:r>
      <w:r>
        <w:t>搭配使用，用来分析</w:t>
      </w:r>
      <w:r>
        <w:t>jmap</w:t>
      </w:r>
      <w:r>
        <w:t>生成的</w:t>
      </w:r>
      <w:r>
        <w:t>dump</w:t>
      </w:r>
      <w:r>
        <w:t>，</w:t>
      </w:r>
      <w:r>
        <w:t>jhat</w:t>
      </w:r>
      <w:r>
        <w:t>内置了一个微型的</w:t>
      </w:r>
      <w:r>
        <w:t>HTTP/HTML</w:t>
      </w:r>
      <w:r>
        <w:t>服务器，生成</w:t>
      </w:r>
      <w:r>
        <w:t>dump</w:t>
      </w:r>
      <w:r>
        <w:t>的分析结果后，可以在浏览器中查看。在此要注意，一般不会直接在服务器上进行分析，因为</w:t>
      </w:r>
      <w:r>
        <w:t>jhat</w:t>
      </w:r>
      <w:r>
        <w:t>是一个耗时并且耗费硬件资源的过程，一般把服务器生成的</w:t>
      </w:r>
      <w:r>
        <w:t>dump</w:t>
      </w:r>
      <w:r>
        <w:t>文件复制到本地或其他机器上进行分析</w:t>
      </w:r>
    </w:p>
    <w:p w14:paraId="7AEC3929" w14:textId="77777777" w:rsidR="00C556B7" w:rsidRDefault="004820C8">
      <w:pPr>
        <w:numPr>
          <w:ilvl w:val="0"/>
          <w:numId w:val="32"/>
        </w:numPr>
      </w:pPr>
      <w:r>
        <w:t>jstack--</w:t>
      </w:r>
      <w:r>
        <w:t>生成</w:t>
      </w:r>
      <w:r>
        <w:t>java</w:t>
      </w:r>
      <w:r>
        <w:t>虚拟机当前时刻的线程快照。线程快照是当前</w:t>
      </w:r>
      <w:r>
        <w:t>java</w:t>
      </w:r>
      <w:r>
        <w:t>虚拟机内每一条线程正在执行的方法堆栈的集合，生成线程快照的主要目的是定位线程出现长时间停顿的原因，如线程间死锁、死循环、请求外部资源导致的长时间等待等。</w:t>
      </w:r>
      <w:r>
        <w:t xml:space="preserve"> </w:t>
      </w:r>
      <w:r>
        <w:t>线程出现停顿</w:t>
      </w:r>
      <w:r>
        <w:lastRenderedPageBreak/>
        <w:t>的时候通过</w:t>
      </w:r>
      <w:r>
        <w:t>jstack</w:t>
      </w:r>
      <w:r>
        <w:t>来查看各个线程的调用堆栈，就可以知道没有响应的线程到底在后台做什么事情，或者等待什么资源。</w:t>
      </w:r>
    </w:p>
    <w:p w14:paraId="5359CA5C" w14:textId="77777777" w:rsidR="00C556B7" w:rsidRDefault="004820C8">
      <w:pPr>
        <w:numPr>
          <w:ilvl w:val="0"/>
          <w:numId w:val="32"/>
        </w:numPr>
      </w:pPr>
      <w:r>
        <w:t>jinfo--</w:t>
      </w:r>
      <w:r>
        <w:t>实时查看和调整虚拟机运行参数</w:t>
      </w:r>
    </w:p>
    <w:p w14:paraId="36B51DFD" w14:textId="77777777" w:rsidR="00C556B7" w:rsidRDefault="004820C8">
      <w:pPr>
        <w:pStyle w:val="1"/>
      </w:pPr>
      <w:r>
        <w:t>六、多线程</w:t>
      </w:r>
    </w:p>
    <w:p w14:paraId="5D4C4255" w14:textId="77777777" w:rsidR="00C556B7" w:rsidRDefault="004820C8">
      <w:pPr>
        <w:pStyle w:val="2"/>
      </w:pPr>
      <w:r>
        <w:t>1.conncurrent</w:t>
      </w:r>
      <w:r>
        <w:t>包下的常用类用过哪些，特点</w:t>
      </w:r>
      <w:r>
        <w:t xml:space="preserve"> </w:t>
      </w:r>
    </w:p>
    <w:p w14:paraId="5199A566" w14:textId="77777777" w:rsidR="00C556B7" w:rsidRDefault="004820C8">
      <w:pPr>
        <w:numPr>
          <w:ilvl w:val="0"/>
          <w:numId w:val="33"/>
        </w:numPr>
      </w:pPr>
      <w:r>
        <w:t>一些支持原子操作的数据类型</w:t>
      </w:r>
      <w:r>
        <w:t>,</w:t>
      </w:r>
      <w:r>
        <w:t>如</w:t>
      </w:r>
      <w:r>
        <w:t>:AtomicBoolean/AtomicInteger/AtomicLong</w:t>
      </w:r>
    </w:p>
    <w:p w14:paraId="0E6B10D3" w14:textId="77777777" w:rsidR="00C556B7" w:rsidRDefault="004820C8">
      <w:pPr>
        <w:numPr>
          <w:ilvl w:val="0"/>
          <w:numId w:val="33"/>
        </w:numPr>
      </w:pPr>
      <w:r>
        <w:t>一些锁</w:t>
      </w:r>
      <w:r>
        <w:t>,</w:t>
      </w:r>
      <w:r>
        <w:t>如</w:t>
      </w:r>
      <w:r>
        <w:t>ReentrantLock(</w:t>
      </w:r>
      <w:r>
        <w:t>可重入锁</w:t>
      </w:r>
      <w:r>
        <w:t>)/ReentrantReadWriteLock(</w:t>
      </w:r>
      <w:r>
        <w:t>读写锁</w:t>
      </w:r>
      <w:r>
        <w:t>)</w:t>
      </w:r>
    </w:p>
    <w:p w14:paraId="3C712F2B" w14:textId="77777777" w:rsidR="00C556B7" w:rsidRDefault="004820C8">
      <w:pPr>
        <w:numPr>
          <w:ilvl w:val="0"/>
          <w:numId w:val="33"/>
        </w:numPr>
      </w:pPr>
      <w:r>
        <w:t>ReentrantReadWriteLock--</w:t>
      </w:r>
      <w:r>
        <w:t>允许多个线程在同一时间对某特定资源进行读取，但同一时间内只能有一个线程对其进行写入</w:t>
      </w:r>
    </w:p>
    <w:p w14:paraId="5D2B4728" w14:textId="77777777" w:rsidR="00C556B7" w:rsidRDefault="004820C8">
      <w:pPr>
        <w:numPr>
          <w:ilvl w:val="0"/>
          <w:numId w:val="33"/>
        </w:numPr>
      </w:pPr>
      <w:r>
        <w:t>控制并发的工具类</w:t>
      </w:r>
      <w:r>
        <w:t>,</w:t>
      </w:r>
      <w:r>
        <w:t>如：</w:t>
      </w:r>
      <w:r>
        <w:t>ThreadPoolExecutor(</w:t>
      </w:r>
      <w:r>
        <w:t>线程池</w:t>
      </w:r>
      <w:r>
        <w:t>)</w:t>
      </w:r>
      <w:r>
        <w:t>、</w:t>
      </w:r>
      <w:r>
        <w:t>CountDownLatch(</w:t>
      </w:r>
      <w:r>
        <w:t>阻塞，直到线程都结束</w:t>
      </w:r>
      <w:r>
        <w:t xml:space="preserve">) </w:t>
      </w:r>
      <w:r>
        <w:t>？？？其他</w:t>
      </w:r>
    </w:p>
    <w:p w14:paraId="6055AEC2" w14:textId="77777777" w:rsidR="00C556B7" w:rsidRDefault="004820C8">
      <w:pPr>
        <w:pStyle w:val="2"/>
      </w:pPr>
      <w:r>
        <w:t>2.</w:t>
      </w:r>
      <w:r>
        <w:t>多线程</w:t>
      </w:r>
      <w:r>
        <w:t>AQS</w:t>
      </w:r>
      <w:r>
        <w:t>框架原理</w:t>
      </w:r>
    </w:p>
    <w:p w14:paraId="521E3186" w14:textId="77777777" w:rsidR="00C556B7" w:rsidRDefault="004820C8">
      <w:pPr>
        <w:jc w:val="left"/>
      </w:pPr>
      <w:r>
        <w:rPr>
          <w:rFonts w:ascii="微软雅黑" w:hAnsi="微软雅黑"/>
          <w:noProof/>
          <w:sz w:val="24"/>
          <w:szCs w:val="24"/>
        </w:rPr>
        <w:drawing>
          <wp:inline distT="0" distB="0" distL="0" distR="0" wp14:anchorId="6EF8BC0B" wp14:editId="5752D3A0">
            <wp:extent cx="5274310" cy="10864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74310" cy="1086713"/>
                    </a:xfrm>
                    <a:prstGeom prst="rect">
                      <a:avLst/>
                    </a:prstGeom>
                  </pic:spPr>
                </pic:pic>
              </a:graphicData>
            </a:graphic>
          </wp:inline>
        </w:drawing>
      </w:r>
    </w:p>
    <w:p w14:paraId="6B5ED4D8" w14:textId="77777777" w:rsidR="00C556B7" w:rsidRDefault="004820C8">
      <w:pPr>
        <w:numPr>
          <w:ilvl w:val="0"/>
          <w:numId w:val="34"/>
        </w:numPr>
      </w:pPr>
      <w:r>
        <w:t>有</w:t>
      </w:r>
      <w:r>
        <w:t>A</w:t>
      </w:r>
      <w:r>
        <w:t>、</w:t>
      </w:r>
      <w:r>
        <w:t>B</w:t>
      </w:r>
      <w:r>
        <w:t>、</w:t>
      </w:r>
      <w:r>
        <w:t>C</w:t>
      </w:r>
      <w:r>
        <w:t>三个线程，使用</w:t>
      </w:r>
      <w:r>
        <w:t>ReentrantLock</w:t>
      </w:r>
      <w:r>
        <w:t>加锁</w:t>
      </w:r>
    </w:p>
    <w:p w14:paraId="30184347" w14:textId="77777777" w:rsidR="00C556B7" w:rsidRDefault="004820C8">
      <w:pPr>
        <w:numPr>
          <w:ilvl w:val="0"/>
          <w:numId w:val="34"/>
        </w:numPr>
      </w:pPr>
      <w:r>
        <w:t>分别调用</w:t>
      </w:r>
      <w:r>
        <w:t>java.util.concurrent.locks.ReentrantLock.Sync#lock, ABC</w:t>
      </w:r>
      <w:r>
        <w:t>竞争锁</w:t>
      </w:r>
      <w:r>
        <w:t>,</w:t>
      </w:r>
      <w:r>
        <w:t>通过</w:t>
      </w:r>
      <w:r>
        <w:t>cas</w:t>
      </w:r>
      <w:r>
        <w:t>操作</w:t>
      </w:r>
      <w:r>
        <w:t>,</w:t>
      </w:r>
      <w:r>
        <w:t>只会有</w:t>
      </w:r>
      <w:r>
        <w:tab/>
      </w:r>
      <w:r>
        <w:tab/>
      </w:r>
      <w:r>
        <w:t>一个线程加锁成功</w:t>
      </w:r>
      <w:r>
        <w:t>,</w:t>
      </w:r>
      <w:r>
        <w:t>假设为</w:t>
      </w:r>
      <w:r>
        <w:t>A;</w:t>
      </w:r>
    </w:p>
    <w:p w14:paraId="2DD9C858" w14:textId="77777777" w:rsidR="00C556B7" w:rsidRDefault="004820C8">
      <w:pPr>
        <w:numPr>
          <w:ilvl w:val="0"/>
          <w:numId w:val="34"/>
        </w:numPr>
      </w:pPr>
      <w:r>
        <w:t>失败的</w:t>
      </w:r>
      <w:r>
        <w:t>BC</w:t>
      </w:r>
      <w:r>
        <w:t>线程调用</w:t>
      </w:r>
      <w:r>
        <w:t>java.util.concurrent.locks.AbstractQueuedSynchronizer#acquire</w:t>
      </w:r>
      <w:r>
        <w:t>方法</w:t>
      </w:r>
    </w:p>
    <w:p w14:paraId="16E7B1BC" w14:textId="77777777" w:rsidR="00C556B7" w:rsidRDefault="004820C8">
      <w:pPr>
        <w:numPr>
          <w:ilvl w:val="0"/>
          <w:numId w:val="34"/>
        </w:numPr>
      </w:pPr>
      <w:r>
        <w:t>acquire</w:t>
      </w:r>
      <w:r>
        <w:t>方法干了啥</w:t>
      </w:r>
    </w:p>
    <w:p w14:paraId="519A4400" w14:textId="77777777" w:rsidR="00C556B7" w:rsidRDefault="004820C8">
      <w:pPr>
        <w:numPr>
          <w:ilvl w:val="0"/>
          <w:numId w:val="34"/>
        </w:numPr>
      </w:pPr>
      <w:r>
        <w:lastRenderedPageBreak/>
        <w:t>再次尝试加锁</w:t>
      </w:r>
      <w:r>
        <w:t>;</w:t>
      </w:r>
    </w:p>
    <w:p w14:paraId="262F9183" w14:textId="77777777" w:rsidR="00C556B7" w:rsidRDefault="004820C8">
      <w:pPr>
        <w:numPr>
          <w:ilvl w:val="0"/>
          <w:numId w:val="34"/>
        </w:numPr>
      </w:pPr>
      <w:r>
        <w:t>尝试加锁失败</w:t>
      </w:r>
      <w:r>
        <w:t>,</w:t>
      </w:r>
      <w:r>
        <w:t>构造当前线程对应</w:t>
      </w:r>
      <w:r>
        <w:t>node,</w:t>
      </w:r>
      <w:r>
        <w:t>放入等待队列</w:t>
      </w:r>
      <w:r>
        <w:t>;</w:t>
      </w:r>
    </w:p>
    <w:p w14:paraId="09EE1C72" w14:textId="77777777" w:rsidR="00C556B7" w:rsidRDefault="004820C8">
      <w:pPr>
        <w:numPr>
          <w:ilvl w:val="0"/>
          <w:numId w:val="34"/>
        </w:numPr>
      </w:pPr>
      <w:r>
        <w:t>检查当前线程处于</w:t>
      </w:r>
      <w:r>
        <w:t>head</w:t>
      </w:r>
      <w:r>
        <w:t>节点后第一位置</w:t>
      </w:r>
      <w:r>
        <w:t>,</w:t>
      </w:r>
      <w:r>
        <w:t>再次尝试加锁</w:t>
      </w:r>
      <w:r>
        <w:t>,</w:t>
      </w:r>
      <w:r>
        <w:t>假设失败</w:t>
      </w:r>
      <w:r>
        <w:t>;</w:t>
      </w:r>
    </w:p>
    <w:p w14:paraId="0EC5EA54" w14:textId="77777777" w:rsidR="00C556B7" w:rsidRDefault="004820C8">
      <w:pPr>
        <w:numPr>
          <w:ilvl w:val="0"/>
          <w:numId w:val="34"/>
        </w:numPr>
      </w:pPr>
      <w:r>
        <w:t>检查前置线程状态是否是</w:t>
      </w:r>
      <w:r>
        <w:t>Node.SIGNAL,</w:t>
      </w:r>
      <w:r>
        <w:t>假设是</w:t>
      </w:r>
      <w:r>
        <w:t>;</w:t>
      </w:r>
    </w:p>
    <w:p w14:paraId="59BB52BC" w14:textId="77777777" w:rsidR="00C556B7" w:rsidRDefault="004820C8">
      <w:pPr>
        <w:numPr>
          <w:ilvl w:val="0"/>
          <w:numId w:val="34"/>
        </w:numPr>
      </w:pPr>
      <w:r>
        <w:t>当前线程可以挂起休息，知道</w:t>
      </w:r>
      <w:r>
        <w:t>unpark()/interrupt();</w:t>
      </w:r>
    </w:p>
    <w:p w14:paraId="0261D54F" w14:textId="77777777" w:rsidR="00C556B7" w:rsidRDefault="004820C8">
      <w:pPr>
        <w:pStyle w:val="2"/>
      </w:pPr>
      <w:r>
        <w:t>3.</w:t>
      </w:r>
      <w:r>
        <w:t>线程是不是越多越好，为什么</w:t>
      </w:r>
    </w:p>
    <w:p w14:paraId="7E40F776" w14:textId="77777777" w:rsidR="00C556B7" w:rsidRDefault="004820C8">
      <w:pPr>
        <w:numPr>
          <w:ilvl w:val="0"/>
          <w:numId w:val="35"/>
        </w:numPr>
      </w:pPr>
      <w:r>
        <w:t>线程多了可以提高程序并行执行的速度，但是并不是越多越好</w:t>
      </w:r>
    </w:p>
    <w:p w14:paraId="1D6259D1" w14:textId="77777777" w:rsidR="00C556B7" w:rsidRDefault="004820C8">
      <w:pPr>
        <w:numPr>
          <w:ilvl w:val="0"/>
          <w:numId w:val="35"/>
        </w:numPr>
      </w:pPr>
      <w:r>
        <w:t>每个线程都要占用内存，多线程就意味着更多的内存资源被占用</w:t>
      </w:r>
    </w:p>
    <w:p w14:paraId="611C595A" w14:textId="77777777" w:rsidR="00C556B7" w:rsidRDefault="004820C8">
      <w:pPr>
        <w:numPr>
          <w:ilvl w:val="0"/>
          <w:numId w:val="35"/>
        </w:numPr>
      </w:pPr>
      <w:r>
        <w:t>从微观上讲，一个</w:t>
      </w:r>
      <w:r>
        <w:t>cpu</w:t>
      </w:r>
      <w:r>
        <w:t>不是同时执行两个线程的，他是轮流执行的，所以线程太多，</w:t>
      </w:r>
      <w:r>
        <w:t>cpu</w:t>
      </w:r>
      <w:r>
        <w:t>必须不断的在各个线程间快回更换执行，线程间的切换无意间消耗了许多时间，所以</w:t>
      </w:r>
      <w:r>
        <w:t>cpu</w:t>
      </w:r>
      <w:r>
        <w:t>有效利用率反而是下降的</w:t>
      </w:r>
    </w:p>
    <w:p w14:paraId="179CB4E7" w14:textId="77777777" w:rsidR="00C556B7" w:rsidRDefault="004820C8">
      <w:pPr>
        <w:numPr>
          <w:ilvl w:val="0"/>
          <w:numId w:val="35"/>
        </w:numPr>
      </w:pPr>
      <w:r>
        <w:t>线程的数量</w:t>
      </w:r>
      <w:r>
        <w:t xml:space="preserve"> </w:t>
      </w:r>
      <w:r>
        <w:t>根据实际独立任务的数量作参考</w:t>
      </w:r>
    </w:p>
    <w:p w14:paraId="71D4C846" w14:textId="77777777" w:rsidR="00C556B7" w:rsidRDefault="004820C8">
      <w:pPr>
        <w:pStyle w:val="2"/>
      </w:pPr>
      <w:r>
        <w:t>4.volatile</w:t>
      </w:r>
      <w:r>
        <w:t>的实现思想</w:t>
      </w:r>
    </w:p>
    <w:p w14:paraId="0B1414C7" w14:textId="77777777" w:rsidR="00C556B7" w:rsidRDefault="004820C8">
      <w:pPr>
        <w:numPr>
          <w:ilvl w:val="0"/>
          <w:numId w:val="36"/>
        </w:numPr>
      </w:pPr>
      <w:r>
        <w:t>适用于类的成员变量、类的静态成员变量</w:t>
      </w:r>
    </w:p>
    <w:p w14:paraId="1C6DC6C6" w14:textId="77777777" w:rsidR="00C556B7" w:rsidRDefault="004820C8">
      <w:pPr>
        <w:numPr>
          <w:ilvl w:val="0"/>
          <w:numId w:val="36"/>
        </w:numPr>
      </w:pPr>
      <w:r>
        <w:t>保证了不同线程对这个变量进行操作时的可见性，即一个线程修改了某个变量的值，这新值对其他线程来说是立即可见的。</w:t>
      </w:r>
      <w:r>
        <w:t>--</w:t>
      </w:r>
      <w:r>
        <w:t>会强制将对缓存的修改操作立即写入主存，写操作，它会导致其他</w:t>
      </w:r>
      <w:r>
        <w:t>CPU</w:t>
      </w:r>
      <w:r>
        <w:t>中对应的缓存行无效</w:t>
      </w:r>
    </w:p>
    <w:p w14:paraId="3A6F6169" w14:textId="77777777" w:rsidR="00C556B7" w:rsidRDefault="004820C8">
      <w:pPr>
        <w:numPr>
          <w:ilvl w:val="0"/>
          <w:numId w:val="36"/>
        </w:numPr>
      </w:pPr>
      <w:r>
        <w:t>禁止进行指令重排序</w:t>
      </w:r>
      <w:r>
        <w:t>--1</w:t>
      </w:r>
      <w:r>
        <w:t>）当程序执行到</w:t>
      </w:r>
      <w:r>
        <w:t>volatile</w:t>
      </w:r>
      <w:r>
        <w:t>变量的读操作或者写操作时，在其前面的操作的更改肯定全部已经进行，且结果已经对后面的操作可见；在其后面的操作肯定还没有进行；</w:t>
      </w:r>
      <w:r>
        <w:t>2</w:t>
      </w:r>
      <w:r>
        <w:t>）在进行指令优化时，不能将在对</w:t>
      </w:r>
      <w:r>
        <w:t>volatile</w:t>
      </w:r>
      <w:r>
        <w:t>变量访问的语句放在其后面执行，也不能把</w:t>
      </w:r>
      <w:r>
        <w:t>volatile</w:t>
      </w:r>
      <w:r>
        <w:t>变量后面的语句放到其前面执行。</w:t>
      </w:r>
    </w:p>
    <w:p w14:paraId="5DF8DDEC" w14:textId="77777777" w:rsidR="00C556B7" w:rsidRDefault="004820C8">
      <w:pPr>
        <w:numPr>
          <w:ilvl w:val="0"/>
          <w:numId w:val="36"/>
        </w:numPr>
      </w:pPr>
      <w:r>
        <w:lastRenderedPageBreak/>
        <w:t>使用时需要保证原子性，这样才能发挥该关键字的作用，常用在布尔变量的状态标记作用和单例模式的双锁中；</w:t>
      </w:r>
    </w:p>
    <w:p w14:paraId="2F668C57" w14:textId="77777777" w:rsidR="00C556B7" w:rsidRDefault="004820C8">
      <w:pPr>
        <w:numPr>
          <w:ilvl w:val="0"/>
          <w:numId w:val="36"/>
        </w:numPr>
      </w:pPr>
      <w:r>
        <w:t>和</w:t>
      </w:r>
      <w:r>
        <w:t>Synchronized</w:t>
      </w:r>
      <w:r>
        <w:t>的区别：前者</w:t>
      </w:r>
      <w:r>
        <w:t>--</w:t>
      </w:r>
      <w:r>
        <w:t>实现可见性、有序性，不阻塞，针对变量；后者</w:t>
      </w:r>
      <w:r>
        <w:t>--</w:t>
      </w:r>
      <w:r>
        <w:t>实现可见性、有序性和原子性，线程阻塞；</w:t>
      </w:r>
    </w:p>
    <w:p w14:paraId="0C22A4C6" w14:textId="77777777" w:rsidR="00C556B7" w:rsidRDefault="004820C8">
      <w:pPr>
        <w:pStyle w:val="2"/>
      </w:pPr>
      <w:r>
        <w:t>5.lock</w:t>
      </w:r>
      <w:r>
        <w:t>与</w:t>
      </w:r>
      <w:r>
        <w:t>syn</w:t>
      </w:r>
      <w:r>
        <w:t>对比区别</w:t>
      </w:r>
    </w:p>
    <w:p w14:paraId="2817F821" w14:textId="77777777" w:rsidR="00C556B7" w:rsidRDefault="004820C8">
      <w:pPr>
        <w:numPr>
          <w:ilvl w:val="0"/>
          <w:numId w:val="37"/>
        </w:numPr>
      </w:pPr>
      <w:r>
        <w:t>Lock</w:t>
      </w:r>
      <w:r>
        <w:t>是一个接口，而</w:t>
      </w:r>
      <w:r>
        <w:t>synchronized</w:t>
      </w:r>
      <w:r>
        <w:t>是</w:t>
      </w:r>
      <w:r>
        <w:t>Java</w:t>
      </w:r>
      <w:r>
        <w:t>中的关键字，</w:t>
      </w:r>
      <w:r>
        <w:t>synchronized</w:t>
      </w:r>
      <w:r>
        <w:t>是内置的语言实现；</w:t>
      </w:r>
    </w:p>
    <w:p w14:paraId="3A96C64E" w14:textId="77777777" w:rsidR="00C556B7" w:rsidRDefault="004820C8">
      <w:pPr>
        <w:numPr>
          <w:ilvl w:val="0"/>
          <w:numId w:val="37"/>
        </w:numPr>
      </w:pPr>
      <w:r>
        <w:t>synchronized</w:t>
      </w:r>
      <w:r>
        <w:t>在发生异常时，会自动释放线程占有的锁，因此不会导致死锁现象发生；而</w:t>
      </w:r>
      <w:r>
        <w:t>Lock</w:t>
      </w:r>
      <w:r>
        <w:t>在发生异常时，如果没有主动通过</w:t>
      </w:r>
      <w:r>
        <w:t>unLock()</w:t>
      </w:r>
      <w:r>
        <w:t>去释放锁，则很可能造成死锁现象，因此使用</w:t>
      </w:r>
      <w:r>
        <w:t>Lock</w:t>
      </w:r>
      <w:r>
        <w:t>时需要在</w:t>
      </w:r>
      <w:r>
        <w:t>finally</w:t>
      </w:r>
      <w:r>
        <w:t>块中释放锁；</w:t>
      </w:r>
    </w:p>
    <w:p w14:paraId="454280A4" w14:textId="77777777" w:rsidR="00C556B7" w:rsidRDefault="004820C8">
      <w:pPr>
        <w:numPr>
          <w:ilvl w:val="0"/>
          <w:numId w:val="37"/>
        </w:numPr>
      </w:pPr>
      <w:r>
        <w:t>Lock</w:t>
      </w:r>
      <w:r>
        <w:t>可以让等待锁的线程响应中断，而</w:t>
      </w:r>
      <w:r>
        <w:t>synchronized</w:t>
      </w:r>
      <w:r>
        <w:t>却不行，使用</w:t>
      </w:r>
      <w:r>
        <w:t>synchronized</w:t>
      </w:r>
      <w:r>
        <w:t>时，等待的线程会一直等待下去，不能够响应中断；</w:t>
      </w:r>
    </w:p>
    <w:p w14:paraId="234DF968" w14:textId="77777777" w:rsidR="00C556B7" w:rsidRDefault="004820C8">
      <w:pPr>
        <w:numPr>
          <w:ilvl w:val="0"/>
          <w:numId w:val="37"/>
        </w:numPr>
      </w:pPr>
      <w:r>
        <w:t>通过</w:t>
      </w:r>
      <w:r>
        <w:t>Lock</w:t>
      </w:r>
      <w:r>
        <w:t>可以知道有没有成功获取锁，而</w:t>
      </w:r>
      <w:r>
        <w:t>synchronized</w:t>
      </w:r>
      <w:r>
        <w:t>却无法办到。</w:t>
      </w:r>
    </w:p>
    <w:p w14:paraId="0165DEDB" w14:textId="77777777" w:rsidR="00C556B7" w:rsidRDefault="004820C8">
      <w:pPr>
        <w:numPr>
          <w:ilvl w:val="0"/>
          <w:numId w:val="37"/>
        </w:numPr>
      </w:pPr>
      <w:r>
        <w:t>Lock</w:t>
      </w:r>
      <w:r>
        <w:t>可以提高多个线程进行读操作的效率。</w:t>
      </w:r>
    </w:p>
    <w:p w14:paraId="3C232364" w14:textId="77777777" w:rsidR="00C556B7" w:rsidRDefault="004820C8">
      <w:pPr>
        <w:numPr>
          <w:ilvl w:val="0"/>
          <w:numId w:val="37"/>
        </w:numPr>
      </w:pPr>
      <w:r>
        <w:t>在性能上来说，如果竞争资源不激烈，两者的性能是差不多的，而当竞争资源非常激烈时（即有大量线程同时竞争），此时</w:t>
      </w:r>
      <w:r>
        <w:t>Lock</w:t>
      </w:r>
      <w:r>
        <w:t>的性能要远远优于</w:t>
      </w:r>
      <w:r>
        <w:t>synchronized</w:t>
      </w:r>
      <w:r>
        <w:t>。所以说，在具体使用时要根据适当情况选择。</w:t>
      </w:r>
    </w:p>
    <w:p w14:paraId="2B119723" w14:textId="77777777" w:rsidR="00C556B7" w:rsidRDefault="004820C8">
      <w:pPr>
        <w:pStyle w:val="2"/>
      </w:pPr>
      <w:r>
        <w:t>6.</w:t>
      </w:r>
      <w:r>
        <w:t>多线程异步接收值</w:t>
      </w:r>
    </w:p>
    <w:p w14:paraId="5CDFD68E" w14:textId="77777777" w:rsidR="00C556B7" w:rsidRDefault="004820C8">
      <w:r>
        <w:t>见</w:t>
      </w:r>
      <w:r>
        <w:t>9</w:t>
      </w:r>
    </w:p>
    <w:p w14:paraId="1236F24F" w14:textId="77777777" w:rsidR="00C556B7" w:rsidRDefault="004820C8">
      <w:pPr>
        <w:pStyle w:val="2"/>
      </w:pPr>
      <w:r>
        <w:lastRenderedPageBreak/>
        <w:t>7.</w:t>
      </w:r>
      <w:r>
        <w:t>可重入锁</w:t>
      </w:r>
    </w:p>
    <w:p w14:paraId="60FA89AD" w14:textId="77777777" w:rsidR="00C556B7" w:rsidRDefault="004820C8">
      <w:pPr>
        <w:numPr>
          <w:ilvl w:val="0"/>
          <w:numId w:val="38"/>
        </w:numPr>
      </w:pPr>
      <w:r>
        <w:t>可重入锁</w:t>
      </w:r>
      <w:r>
        <w:t>--</w:t>
      </w:r>
      <w:r>
        <w:t>如果锁具备可重入性，则称作为可重入锁。像</w:t>
      </w:r>
      <w:r>
        <w:t>synchronized</w:t>
      </w:r>
      <w:r>
        <w:t>和</w:t>
      </w:r>
      <w:r>
        <w:t>ReentrantLock</w:t>
      </w:r>
      <w:r>
        <w:t>都是可重入锁，可重入性实际上表明了锁的分配机制：基于线程的分配，而不是基于方法调用的分配。</w:t>
      </w:r>
    </w:p>
    <w:p w14:paraId="0680AEE8" w14:textId="77777777" w:rsidR="00C556B7" w:rsidRDefault="004820C8">
      <w:pPr>
        <w:numPr>
          <w:ilvl w:val="0"/>
          <w:numId w:val="38"/>
        </w:numPr>
      </w:pPr>
      <w:r>
        <w:t>可中断锁：可以相应中断的锁。在</w:t>
      </w:r>
      <w:r>
        <w:t>Java</w:t>
      </w:r>
      <w:r>
        <w:t>中，</w:t>
      </w:r>
      <w:r>
        <w:t>synchronized</w:t>
      </w:r>
      <w:r>
        <w:t>就不是可中断锁，而</w:t>
      </w:r>
      <w:r>
        <w:t>Lock</w:t>
      </w:r>
      <w:r>
        <w:t>是可中断锁。</w:t>
      </w:r>
    </w:p>
    <w:p w14:paraId="11C2B3D4" w14:textId="77777777" w:rsidR="00C556B7" w:rsidRDefault="004820C8">
      <w:pPr>
        <w:numPr>
          <w:ilvl w:val="0"/>
          <w:numId w:val="38"/>
        </w:numPr>
      </w:pPr>
      <w:r>
        <w:t>公平锁即尽量以请求锁的顺序来获取锁。比如同是有多个线程在等待一个锁，当这个锁被释放时，等待时间最久的线程（最先请求的线程）会获得该所，这种就是公平锁。</w:t>
      </w:r>
    </w:p>
    <w:p w14:paraId="757992AC" w14:textId="77777777" w:rsidR="00C556B7" w:rsidRDefault="004820C8">
      <w:pPr>
        <w:numPr>
          <w:ilvl w:val="0"/>
          <w:numId w:val="38"/>
        </w:numPr>
      </w:pPr>
      <w:r>
        <w:t>非公平锁即无法保证锁的获取是按照请求锁的顺序进行的。这样就可能导致某个或者一些线程永远获取不到锁。在</w:t>
      </w:r>
      <w:r>
        <w:t>Java</w:t>
      </w:r>
      <w:r>
        <w:t>中，</w:t>
      </w:r>
      <w:r>
        <w:t>synchronized</w:t>
      </w:r>
      <w:r>
        <w:t>就是非公平锁，它无法保证等待的线程获取锁的顺序。而对于</w:t>
      </w:r>
      <w:r>
        <w:t>ReentrantLock</w:t>
      </w:r>
      <w:r>
        <w:t>和</w:t>
      </w:r>
      <w:r>
        <w:t>ReentrantReadWriteLock</w:t>
      </w:r>
      <w:r>
        <w:t>，它默认情况下是非公平锁，但是可以设置为公平锁。</w:t>
      </w:r>
    </w:p>
    <w:p w14:paraId="53FCB556" w14:textId="77777777" w:rsidR="00C556B7" w:rsidRDefault="004820C8">
      <w:pPr>
        <w:numPr>
          <w:ilvl w:val="0"/>
          <w:numId w:val="38"/>
        </w:numPr>
      </w:pPr>
      <w:r>
        <w:t>ReadWriteLock</w:t>
      </w:r>
      <w:r>
        <w:t>就是读写锁，它是一个接口，</w:t>
      </w:r>
      <w:r>
        <w:t>ReentrantReadWriteLock</w:t>
      </w:r>
      <w:r>
        <w:t>实现了这个接口。可以通过</w:t>
      </w:r>
      <w:r>
        <w:t>readLock()</w:t>
      </w:r>
      <w:r>
        <w:t>获取读锁，通过</w:t>
      </w:r>
      <w:r>
        <w:t>writeLock()</w:t>
      </w:r>
      <w:r>
        <w:t>获取写锁。</w:t>
      </w:r>
    </w:p>
    <w:p w14:paraId="20C590F7" w14:textId="77777777" w:rsidR="00C556B7" w:rsidRDefault="004820C8">
      <w:pPr>
        <w:numPr>
          <w:ilvl w:val="0"/>
          <w:numId w:val="38"/>
        </w:numPr>
      </w:pPr>
      <w:r>
        <w:t>Synchronized</w:t>
      </w:r>
      <w:r>
        <w:t>，它就是一个：非公平，悲观，独享，互斥，可重入的重量级锁</w:t>
      </w:r>
    </w:p>
    <w:p w14:paraId="56571CB6" w14:textId="77777777" w:rsidR="00C556B7" w:rsidRDefault="004820C8">
      <w:pPr>
        <w:numPr>
          <w:ilvl w:val="0"/>
          <w:numId w:val="38"/>
        </w:numPr>
      </w:pPr>
      <w:r>
        <w:t>ReentrantLock</w:t>
      </w:r>
      <w:r>
        <w:t>，它是一个：默认非公平但可实现公平的，悲观，独享，互斥，可重入，重量级锁。</w:t>
      </w:r>
    </w:p>
    <w:p w14:paraId="66F548CF" w14:textId="77777777" w:rsidR="00C556B7" w:rsidRDefault="004820C8">
      <w:pPr>
        <w:numPr>
          <w:ilvl w:val="0"/>
          <w:numId w:val="38"/>
        </w:numPr>
      </w:pPr>
      <w:r>
        <w:t>ReentrantReadWriteLocK</w:t>
      </w:r>
      <w:r>
        <w:t>，它是一个，默认非公平但可实现公平的，悲观，写独享，读共享，读写，可重入，重量级锁。</w:t>
      </w:r>
    </w:p>
    <w:p w14:paraId="6AF70D1B" w14:textId="77777777" w:rsidR="00C556B7" w:rsidRDefault="004820C8">
      <w:pPr>
        <w:pStyle w:val="2"/>
      </w:pPr>
      <w:r>
        <w:t>8.</w:t>
      </w:r>
      <w:r>
        <w:t>线程安全的队列</w:t>
      </w:r>
    </w:p>
    <w:p w14:paraId="22BEB1D5" w14:textId="77777777" w:rsidR="00C556B7" w:rsidRDefault="004820C8">
      <w:pPr>
        <w:numPr>
          <w:ilvl w:val="0"/>
          <w:numId w:val="39"/>
        </w:numPr>
      </w:pPr>
      <w:proofErr w:type="gramStart"/>
      <w:r>
        <w:t>java.util</w:t>
      </w:r>
      <w:proofErr w:type="gramEnd"/>
      <w:r>
        <w:t>.concurrent.ConcurrentLinkedQueue</w:t>
      </w:r>
    </w:p>
    <w:p w14:paraId="08B8F6F3" w14:textId="77777777" w:rsidR="00C556B7" w:rsidRDefault="004820C8">
      <w:pPr>
        <w:numPr>
          <w:ilvl w:val="0"/>
          <w:numId w:val="39"/>
        </w:numPr>
      </w:pPr>
      <w:r>
        <w:t>线程安全、无边界、链表形式、使用</w:t>
      </w:r>
      <w:r>
        <w:t>cas</w:t>
      </w:r>
      <w:r>
        <w:t>保证线程安全</w:t>
      </w:r>
    </w:p>
    <w:p w14:paraId="3AE66F17" w14:textId="77777777" w:rsidR="00C556B7" w:rsidRDefault="004820C8">
      <w:pPr>
        <w:numPr>
          <w:ilvl w:val="0"/>
          <w:numId w:val="39"/>
        </w:numPr>
      </w:pPr>
      <w:r>
        <w:lastRenderedPageBreak/>
        <w:t>Add()</w:t>
      </w:r>
      <w:r>
        <w:t>和</w:t>
      </w:r>
      <w:r>
        <w:t>offer()</w:t>
      </w:r>
      <w:r>
        <w:t>都是加入元素的方法（在</w:t>
      </w:r>
      <w:r>
        <w:t>ConcurrentLinkedQueue</w:t>
      </w:r>
      <w:r>
        <w:t>中，这两个方法投有任何区别）</w:t>
      </w:r>
    </w:p>
    <w:p w14:paraId="3540A2A4" w14:textId="77777777" w:rsidR="00C556B7" w:rsidRDefault="004820C8">
      <w:pPr>
        <w:numPr>
          <w:ilvl w:val="0"/>
          <w:numId w:val="39"/>
        </w:numPr>
      </w:pPr>
      <w:r>
        <w:t>Poll()</w:t>
      </w:r>
      <w:r>
        <w:t>和</w:t>
      </w:r>
      <w:r>
        <w:t>peek()</w:t>
      </w:r>
      <w:r>
        <w:t>都是取头元素节点，区别在于前者会删除元素，后者不会。</w:t>
      </w:r>
    </w:p>
    <w:p w14:paraId="0BAC4CE4" w14:textId="77777777" w:rsidR="00C556B7" w:rsidRDefault="00C556B7">
      <w:pPr>
        <w:numPr>
          <w:ilvl w:val="0"/>
          <w:numId w:val="39"/>
        </w:numPr>
      </w:pPr>
    </w:p>
    <w:p w14:paraId="6C0E7C1A" w14:textId="77777777" w:rsidR="00C556B7" w:rsidRDefault="004820C8">
      <w:pPr>
        <w:pStyle w:val="2"/>
      </w:pPr>
      <w:r>
        <w:t>9.</w:t>
      </w:r>
      <w:r>
        <w:t>主线程如何在子线程执行完再执行下步操作</w:t>
      </w:r>
    </w:p>
    <w:p w14:paraId="02BBD0E8" w14:textId="77777777" w:rsidR="00C556B7" w:rsidRDefault="004820C8">
      <w:pPr>
        <w:jc w:val="left"/>
      </w:pPr>
      <w:r>
        <w:rPr>
          <w:rFonts w:ascii="微软雅黑" w:hAnsi="微软雅黑"/>
          <w:noProof/>
          <w:sz w:val="24"/>
          <w:szCs w:val="24"/>
        </w:rPr>
        <w:drawing>
          <wp:inline distT="0" distB="0" distL="0" distR="0" wp14:anchorId="1F8D950B" wp14:editId="159B7A66">
            <wp:extent cx="2457450" cy="1828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2457450" cy="1828800"/>
                    </a:xfrm>
                    <a:prstGeom prst="rect">
                      <a:avLst/>
                    </a:prstGeom>
                  </pic:spPr>
                </pic:pic>
              </a:graphicData>
            </a:graphic>
          </wp:inline>
        </w:drawing>
      </w:r>
    </w:p>
    <w:p w14:paraId="7A4A17A3" w14:textId="77777777" w:rsidR="00C556B7" w:rsidRDefault="004820C8">
      <w:pPr>
        <w:numPr>
          <w:ilvl w:val="3"/>
          <w:numId w:val="9"/>
        </w:numPr>
        <w:ind w:leftChars="600" w:left="1740" w:hangingChars="200" w:hanging="480"/>
        <w:jc w:val="left"/>
      </w:pPr>
      <w:r>
        <w:rPr>
          <w:rFonts w:ascii="微软雅黑" w:hAnsi="微软雅黑"/>
          <w:sz w:val="24"/>
          <w:szCs w:val="24"/>
        </w:rPr>
        <w:t>使用ExecutorService + callable接口实现</w:t>
      </w:r>
    </w:p>
    <w:p w14:paraId="0779D3BD" w14:textId="77777777" w:rsidR="00C556B7" w:rsidRDefault="004820C8">
      <w:pPr>
        <w:jc w:val="left"/>
      </w:pPr>
      <w:r>
        <w:rPr>
          <w:rFonts w:ascii="微软雅黑" w:hAnsi="微软雅黑"/>
          <w:noProof/>
          <w:sz w:val="24"/>
          <w:szCs w:val="24"/>
        </w:rPr>
        <w:drawing>
          <wp:inline distT="0" distB="0" distL="0" distR="0" wp14:anchorId="08B365C3" wp14:editId="6553A0FC">
            <wp:extent cx="5274310" cy="1533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274310" cy="1533706"/>
                    </a:xfrm>
                    <a:prstGeom prst="rect">
                      <a:avLst/>
                    </a:prstGeom>
                  </pic:spPr>
                </pic:pic>
              </a:graphicData>
            </a:graphic>
          </wp:inline>
        </w:drawing>
      </w:r>
    </w:p>
    <w:p w14:paraId="67BCA617" w14:textId="77777777" w:rsidR="00C556B7" w:rsidRDefault="004820C8">
      <w:pPr>
        <w:numPr>
          <w:ilvl w:val="3"/>
          <w:numId w:val="9"/>
        </w:numPr>
        <w:ind w:leftChars="600" w:left="1740" w:hangingChars="200" w:hanging="480"/>
        <w:jc w:val="left"/>
      </w:pPr>
      <w:r>
        <w:rPr>
          <w:rFonts w:ascii="微软雅黑" w:hAnsi="微软雅黑"/>
          <w:sz w:val="24"/>
          <w:szCs w:val="24"/>
        </w:rPr>
        <w:t>使用ExecutorService+FutureTask</w:t>
      </w:r>
    </w:p>
    <w:p w14:paraId="4B3CB58B" w14:textId="77777777" w:rsidR="00C556B7" w:rsidRDefault="004820C8">
      <w:pPr>
        <w:jc w:val="left"/>
      </w:pPr>
      <w:r>
        <w:rPr>
          <w:rFonts w:ascii="微软雅黑" w:hAnsi="微软雅黑"/>
          <w:noProof/>
          <w:sz w:val="24"/>
          <w:szCs w:val="24"/>
        </w:rPr>
        <w:drawing>
          <wp:inline distT="0" distB="0" distL="0" distR="0" wp14:anchorId="5453D7C2" wp14:editId="2F89231E">
            <wp:extent cx="5274310" cy="19665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5274310" cy="1966986"/>
                    </a:xfrm>
                    <a:prstGeom prst="rect">
                      <a:avLst/>
                    </a:prstGeom>
                  </pic:spPr>
                </pic:pic>
              </a:graphicData>
            </a:graphic>
          </wp:inline>
        </w:drawing>
      </w:r>
    </w:p>
    <w:p w14:paraId="730D72A1" w14:textId="77777777" w:rsidR="00C556B7" w:rsidRDefault="004820C8">
      <w:pPr>
        <w:numPr>
          <w:ilvl w:val="3"/>
          <w:numId w:val="9"/>
        </w:numPr>
        <w:ind w:leftChars="600" w:left="1740" w:hangingChars="200" w:hanging="480"/>
        <w:jc w:val="left"/>
      </w:pPr>
      <w:r>
        <w:rPr>
          <w:rFonts w:ascii="微软雅黑" w:hAnsi="微软雅黑"/>
          <w:sz w:val="24"/>
          <w:szCs w:val="24"/>
        </w:rPr>
        <w:t>使用ExecutorService+CompletionService</w:t>
      </w:r>
    </w:p>
    <w:p w14:paraId="65F38239" w14:textId="77777777" w:rsidR="00C556B7" w:rsidRDefault="004820C8">
      <w:pPr>
        <w:jc w:val="left"/>
      </w:pPr>
      <w:r>
        <w:rPr>
          <w:rFonts w:ascii="微软雅黑" w:hAnsi="微软雅黑"/>
          <w:noProof/>
          <w:sz w:val="24"/>
          <w:szCs w:val="24"/>
        </w:rPr>
        <w:lastRenderedPageBreak/>
        <w:drawing>
          <wp:inline distT="0" distB="0" distL="0" distR="0" wp14:anchorId="3B14F01E" wp14:editId="2D4C8DE9">
            <wp:extent cx="5274310" cy="20275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274310" cy="2027772"/>
                    </a:xfrm>
                    <a:prstGeom prst="rect">
                      <a:avLst/>
                    </a:prstGeom>
                  </pic:spPr>
                </pic:pic>
              </a:graphicData>
            </a:graphic>
          </wp:inline>
        </w:drawing>
      </w:r>
    </w:p>
    <w:p w14:paraId="49D7A8BC" w14:textId="77777777" w:rsidR="00C556B7" w:rsidRDefault="004820C8">
      <w:pPr>
        <w:numPr>
          <w:ilvl w:val="0"/>
          <w:numId w:val="40"/>
        </w:numPr>
      </w:pPr>
      <w:r>
        <w:t>使用</w:t>
      </w:r>
      <w:r>
        <w:t>java.util.concurrent.CountDownLatch</w:t>
      </w:r>
    </w:p>
    <w:p w14:paraId="717120F1" w14:textId="77777777" w:rsidR="00C556B7" w:rsidRDefault="004820C8">
      <w:r>
        <w:t>主线程中声明</w:t>
      </w:r>
      <w:r>
        <w:t>CountDownLatch countDownLatch = new CountDownLatch(num);</w:t>
      </w:r>
    </w:p>
    <w:p w14:paraId="1C09A5EE" w14:textId="77777777" w:rsidR="00C556B7" w:rsidRDefault="004820C8">
      <w:r>
        <w:t>子线程中调用一次</w:t>
      </w:r>
      <w:r>
        <w:t xml:space="preserve">countDownLatch.countDown(), </w:t>
      </w:r>
      <w:r>
        <w:t>声明中的</w:t>
      </w:r>
      <w:r>
        <w:t>num-1</w:t>
      </w:r>
    </w:p>
    <w:p w14:paraId="392F4FFD" w14:textId="77777777" w:rsidR="00C556B7" w:rsidRDefault="004820C8">
      <w:r>
        <w:t>子线程启动后调用</w:t>
      </w:r>
      <w:r>
        <w:t xml:space="preserve">countDownLatch.await(); </w:t>
      </w:r>
      <w:r>
        <w:t>主线程阻塞，直到</w:t>
      </w:r>
      <w:r>
        <w:t>num</w:t>
      </w:r>
      <w:r>
        <w:t>变成</w:t>
      </w:r>
      <w:r>
        <w:t>0</w:t>
      </w:r>
    </w:p>
    <w:p w14:paraId="671C5D0C" w14:textId="77777777" w:rsidR="00C556B7" w:rsidRDefault="004820C8">
      <w:r>
        <w:t>CountDownLatch</w:t>
      </w:r>
      <w:r>
        <w:t>也是基于</w:t>
      </w:r>
      <w:r>
        <w:t>AQS</w:t>
      </w:r>
      <w:r>
        <w:t>（抽象队列同步器）框架</w:t>
      </w:r>
    </w:p>
    <w:p w14:paraId="462A81C8" w14:textId="77777777" w:rsidR="00C556B7" w:rsidRDefault="004820C8">
      <w:pPr>
        <w:numPr>
          <w:ilvl w:val="0"/>
          <w:numId w:val="40"/>
        </w:numPr>
      </w:pPr>
      <w:r>
        <w:t>用</w:t>
      </w:r>
      <w:r>
        <w:t>sleep</w:t>
      </w:r>
      <w:r>
        <w:t>方法，让主线程睡眠一段时间</w:t>
      </w:r>
    </w:p>
    <w:p w14:paraId="67C1A920" w14:textId="77777777" w:rsidR="00C556B7" w:rsidRDefault="004820C8">
      <w:pPr>
        <w:numPr>
          <w:ilvl w:val="0"/>
          <w:numId w:val="40"/>
        </w:numPr>
      </w:pPr>
      <w:r>
        <w:t>使用</w:t>
      </w:r>
      <w:r>
        <w:t>Thread</w:t>
      </w:r>
      <w:r>
        <w:t>的</w:t>
      </w:r>
      <w:r>
        <w:t>join()</w:t>
      </w:r>
      <w:r>
        <w:t>等待所有的子线程执行完毕，主线程在执行，</w:t>
      </w:r>
      <w:r>
        <w:t>thread.join()</w:t>
      </w:r>
      <w:r>
        <w:t>把指定的线程加入到当前线程，可以将两个交替执行的线程合并为顺序执行的线程</w:t>
      </w:r>
    </w:p>
    <w:p w14:paraId="0B8217CE" w14:textId="77777777" w:rsidR="00C556B7" w:rsidRDefault="004820C8">
      <w:pPr>
        <w:pStyle w:val="1"/>
      </w:pPr>
      <w:r>
        <w:t>七、分布式</w:t>
      </w:r>
    </w:p>
    <w:p w14:paraId="18D7F1E3" w14:textId="77777777" w:rsidR="00C556B7" w:rsidRDefault="004820C8">
      <w:pPr>
        <w:pStyle w:val="2"/>
      </w:pPr>
      <w:r>
        <w:t>1.</w:t>
      </w:r>
      <w:r>
        <w:t>为什么要提出</w:t>
      </w:r>
      <w:r>
        <w:t>base</w:t>
      </w:r>
      <w:r>
        <w:t>理论</w:t>
      </w:r>
    </w:p>
    <w:p w14:paraId="2F673FD9" w14:textId="77777777" w:rsidR="00C556B7" w:rsidRDefault="004820C8">
      <w:pPr>
        <w:numPr>
          <w:ilvl w:val="0"/>
          <w:numId w:val="41"/>
        </w:numPr>
      </w:pPr>
      <w:r>
        <w:t>CAP--</w:t>
      </w:r>
      <w:r>
        <w:t>一致性（</w:t>
      </w:r>
      <w:r>
        <w:t>C</w:t>
      </w:r>
      <w:r>
        <w:t>：</w:t>
      </w:r>
      <w:r>
        <w:t>Consistency</w:t>
      </w:r>
      <w:r>
        <w:t>）、可用性（</w:t>
      </w:r>
      <w:r>
        <w:t>A</w:t>
      </w:r>
      <w:r>
        <w:t>：</w:t>
      </w:r>
      <w:r>
        <w:t>Availability</w:t>
      </w:r>
      <w:r>
        <w:t>）和分区容错性（</w:t>
      </w:r>
      <w:r>
        <w:t>P</w:t>
      </w:r>
      <w:r>
        <w:t>：</w:t>
      </w:r>
      <w:r>
        <w:t>Partition tolerance</w:t>
      </w:r>
      <w:r>
        <w:t>），一致性是指数据在多个副本之间能否保持一致的特性，可用性是指系统提供的服务必须一直处于可用的状态，对于用户的每一个操作请求总是能够在有限的时间内返回结果，分区容错性是指遇到任何网络分区故障的时候，仍然需要能够保证对外提供满足一致性和可用性的服务；</w:t>
      </w:r>
    </w:p>
    <w:p w14:paraId="27092C05" w14:textId="77777777" w:rsidR="00C556B7" w:rsidRDefault="004820C8">
      <w:pPr>
        <w:numPr>
          <w:ilvl w:val="0"/>
          <w:numId w:val="41"/>
        </w:numPr>
      </w:pPr>
      <w:r>
        <w:lastRenderedPageBreak/>
        <w:t>任何一个分布式系统都不可能同时满足</w:t>
      </w:r>
      <w:r>
        <w:t>CAP</w:t>
      </w:r>
      <w:r>
        <w:t>三者，但</w:t>
      </w:r>
      <w:r>
        <w:t>P</w:t>
      </w:r>
      <w:r>
        <w:t>必须是要满足的，所以要在</w:t>
      </w:r>
      <w:r>
        <w:t>C</w:t>
      </w:r>
      <w:r>
        <w:t>和</w:t>
      </w:r>
      <w:r>
        <w:t>A</w:t>
      </w:r>
      <w:r>
        <w:t>之间选择，目前大部分是选择</w:t>
      </w:r>
      <w:r>
        <w:t>A</w:t>
      </w:r>
      <w:r>
        <w:t>和</w:t>
      </w:r>
      <w:r>
        <w:t>P</w:t>
      </w:r>
      <w:r>
        <w:t>，最终一致即可。</w:t>
      </w:r>
    </w:p>
    <w:p w14:paraId="25EA7A89" w14:textId="77777777" w:rsidR="00C556B7" w:rsidRDefault="004820C8">
      <w:pPr>
        <w:numPr>
          <w:ilvl w:val="0"/>
          <w:numId w:val="41"/>
        </w:numPr>
      </w:pPr>
      <w:r>
        <w:t>BASE</w:t>
      </w:r>
      <w:r>
        <w:t>是</w:t>
      </w:r>
      <w:r>
        <w:t>Basically Available</w:t>
      </w:r>
      <w:r>
        <w:t>（基本可用）、</w:t>
      </w:r>
      <w:r>
        <w:t>Soft state</w:t>
      </w:r>
      <w:r>
        <w:t>（软状态）和</w:t>
      </w:r>
      <w:r>
        <w:t>Eventually consistent</w:t>
      </w:r>
      <w:r>
        <w:t>（最终一致性），在遇到网络故障的时候，可以损失部分可用性，但系统还是能用的，数据同步可以存在延迟，最终一致即可；</w:t>
      </w:r>
    </w:p>
    <w:p w14:paraId="2F6B8E85" w14:textId="77777777" w:rsidR="00C556B7" w:rsidRDefault="004820C8">
      <w:pPr>
        <w:pStyle w:val="2"/>
      </w:pPr>
      <w:r>
        <w:t>2.</w:t>
      </w:r>
      <w:r>
        <w:t>分布式锁有哪些实现，如何优化锁？</w:t>
      </w:r>
    </w:p>
    <w:p w14:paraId="4C47595C" w14:textId="77777777" w:rsidR="00C556B7" w:rsidRDefault="004820C8">
      <w:pPr>
        <w:numPr>
          <w:ilvl w:val="0"/>
          <w:numId w:val="42"/>
        </w:numPr>
      </w:pPr>
      <w:r>
        <w:t>目的</w:t>
      </w:r>
      <w:r>
        <w:t>--</w:t>
      </w:r>
      <w:r>
        <w:t>跨</w:t>
      </w:r>
      <w:r>
        <w:t>JVM</w:t>
      </w:r>
      <w:r>
        <w:t>的互斥机制来控制共享资源的访问</w:t>
      </w:r>
    </w:p>
    <w:p w14:paraId="683BFE7A" w14:textId="77777777" w:rsidR="00C556B7" w:rsidRDefault="004820C8">
      <w:pPr>
        <w:numPr>
          <w:ilvl w:val="0"/>
          <w:numId w:val="42"/>
        </w:numPr>
      </w:pPr>
      <w:r>
        <w:t>分布式锁的满足条件：</w:t>
      </w:r>
    </w:p>
    <w:p w14:paraId="609E8947" w14:textId="77777777" w:rsidR="00C556B7" w:rsidRDefault="004820C8">
      <w:pPr>
        <w:numPr>
          <w:ilvl w:val="0"/>
          <w:numId w:val="43"/>
        </w:numPr>
      </w:pPr>
      <w:r>
        <w:t>在分布式系统环境下，一个方法在同一时间只能被一个机器的一个线程执行；</w:t>
      </w:r>
      <w:r>
        <w:t xml:space="preserve"> </w:t>
      </w:r>
    </w:p>
    <w:p w14:paraId="3D054568" w14:textId="77777777" w:rsidR="00C556B7" w:rsidRDefault="004820C8">
      <w:pPr>
        <w:numPr>
          <w:ilvl w:val="0"/>
          <w:numId w:val="43"/>
        </w:numPr>
      </w:pPr>
      <w:r>
        <w:t>高可用的获取锁与释放锁；</w:t>
      </w:r>
      <w:r>
        <w:t xml:space="preserve"> </w:t>
      </w:r>
    </w:p>
    <w:p w14:paraId="0E446DBE" w14:textId="77777777" w:rsidR="00C556B7" w:rsidRDefault="004820C8">
      <w:pPr>
        <w:numPr>
          <w:ilvl w:val="0"/>
          <w:numId w:val="43"/>
        </w:numPr>
      </w:pPr>
      <w:r>
        <w:t>高性能的获取锁与释放锁；</w:t>
      </w:r>
      <w:r>
        <w:t xml:space="preserve"> </w:t>
      </w:r>
    </w:p>
    <w:p w14:paraId="7232C605" w14:textId="77777777" w:rsidR="00C556B7" w:rsidRDefault="004820C8">
      <w:pPr>
        <w:numPr>
          <w:ilvl w:val="0"/>
          <w:numId w:val="43"/>
        </w:numPr>
      </w:pPr>
      <w:r>
        <w:t>具备可重入特性；</w:t>
      </w:r>
      <w:r>
        <w:t xml:space="preserve"> </w:t>
      </w:r>
    </w:p>
    <w:p w14:paraId="20E3B045" w14:textId="77777777" w:rsidR="00C556B7" w:rsidRDefault="004820C8">
      <w:pPr>
        <w:numPr>
          <w:ilvl w:val="0"/>
          <w:numId w:val="43"/>
        </w:numPr>
      </w:pPr>
      <w:r>
        <w:t>具备锁失效机制，防止死锁；</w:t>
      </w:r>
      <w:r>
        <w:t xml:space="preserve"> </w:t>
      </w:r>
    </w:p>
    <w:p w14:paraId="59EE03AF" w14:textId="77777777" w:rsidR="00C556B7" w:rsidRDefault="004820C8">
      <w:pPr>
        <w:numPr>
          <w:ilvl w:val="0"/>
          <w:numId w:val="43"/>
        </w:numPr>
      </w:pPr>
      <w:r>
        <w:t>具备非阻塞锁特性，即没有获取到锁将直接返回获取锁失败。</w:t>
      </w:r>
    </w:p>
    <w:p w14:paraId="1B102865" w14:textId="77777777" w:rsidR="00C556B7" w:rsidRDefault="004820C8">
      <w:pPr>
        <w:numPr>
          <w:ilvl w:val="0"/>
          <w:numId w:val="42"/>
        </w:numPr>
      </w:pPr>
      <w:r>
        <w:t>三种实现方式：基于数据库实现、基于缓存（</w:t>
      </w:r>
      <w:r>
        <w:t>redis</w:t>
      </w:r>
      <w:r>
        <w:t>）、基于</w:t>
      </w:r>
      <w:r>
        <w:t>zookeeper</w:t>
      </w:r>
      <w:r>
        <w:t>实现</w:t>
      </w:r>
    </w:p>
    <w:p w14:paraId="55EA59AC" w14:textId="77777777" w:rsidR="00C556B7" w:rsidRDefault="004820C8">
      <w:pPr>
        <w:numPr>
          <w:ilvl w:val="0"/>
          <w:numId w:val="42"/>
        </w:numPr>
      </w:pPr>
      <w:r>
        <w:t>基于数据库的方式优化思路：</w:t>
      </w:r>
      <w:r>
        <w:t>1</w:t>
      </w:r>
      <w:r>
        <w:t>）数据库自身的性能问题，最基本双机部署、数据同步、主备切换；</w:t>
      </w:r>
      <w:r>
        <w:t>2</w:t>
      </w:r>
      <w:r>
        <w:t>）需要记录获取锁的机器或者线程，不然再次获取和释放都会有问题；</w:t>
      </w:r>
      <w:r>
        <w:t>3</w:t>
      </w:r>
      <w:r>
        <w:t>）要有锁失效机制，以及定时去清理失效数据；</w:t>
      </w:r>
    </w:p>
    <w:p w14:paraId="1A7EF10E" w14:textId="77777777" w:rsidR="00C556B7" w:rsidRDefault="004820C8">
      <w:pPr>
        <w:numPr>
          <w:ilvl w:val="0"/>
          <w:numId w:val="42"/>
        </w:numPr>
      </w:pPr>
      <w:r>
        <w:t>基于</w:t>
      </w:r>
      <w:r>
        <w:t>redis</w:t>
      </w:r>
      <w:r>
        <w:t>的方式：目前比较好的方式，但</w:t>
      </w:r>
      <w:r>
        <w:t>redis</w:t>
      </w:r>
      <w:r>
        <w:t>集群不支持</w:t>
      </w:r>
      <w:r>
        <w:t>lua</w:t>
      </w:r>
      <w:r>
        <w:t>脚本，在释放锁的时候会有危险</w:t>
      </w:r>
    </w:p>
    <w:p w14:paraId="12F26A33" w14:textId="77777777" w:rsidR="00C556B7" w:rsidRDefault="004820C8" w:rsidP="00BB64A8">
      <w:pPr>
        <w:numPr>
          <w:ilvl w:val="0"/>
          <w:numId w:val="42"/>
        </w:numPr>
      </w:pPr>
      <w:r>
        <w:t>基于</w:t>
      </w:r>
      <w:r>
        <w:t>zookeeper</w:t>
      </w:r>
      <w:r>
        <w:t>的方式：需要频繁创建节点，删除节点，性能没有</w:t>
      </w:r>
      <w:r>
        <w:t>redis</w:t>
      </w:r>
      <w:r>
        <w:t>好</w:t>
      </w:r>
    </w:p>
    <w:p w14:paraId="78E0DE45" w14:textId="77777777" w:rsidR="00C556B7" w:rsidRDefault="004820C8">
      <w:pPr>
        <w:pStyle w:val="2"/>
      </w:pPr>
      <w:r>
        <w:lastRenderedPageBreak/>
        <w:t>4.2pc</w:t>
      </w:r>
      <w:r>
        <w:t>说下，还有哪些方法可以解决分布式事务存在的问题</w:t>
      </w:r>
    </w:p>
    <w:p w14:paraId="65BC02A9" w14:textId="77777777" w:rsidR="00C556B7" w:rsidRDefault="00C556B7">
      <w:pPr>
        <w:ind w:leftChars="200" w:left="420" w:firstLine="420"/>
        <w:jc w:val="left"/>
      </w:pPr>
    </w:p>
    <w:p w14:paraId="78BF0880" w14:textId="77777777" w:rsidR="00C556B7" w:rsidRDefault="004820C8">
      <w:pPr>
        <w:numPr>
          <w:ilvl w:val="0"/>
          <w:numId w:val="45"/>
        </w:numPr>
      </w:pPr>
      <w:r>
        <w:t>基于二阶段提交的</w:t>
      </w:r>
      <w:r>
        <w:t>XA</w:t>
      </w:r>
      <w:r>
        <w:t>协议</w:t>
      </w:r>
    </w:p>
    <w:p w14:paraId="53B6010C" w14:textId="77777777" w:rsidR="00C556B7" w:rsidRDefault="004820C8">
      <w:pPr>
        <w:numPr>
          <w:ilvl w:val="0"/>
          <w:numId w:val="45"/>
        </w:numPr>
      </w:pPr>
      <w:r>
        <w:t>第一阶段：协调者询问所有参与者是否可以执行提交操作，参与者执行准备工作，例如为资源上锁，预留资源，写</w:t>
      </w:r>
      <w:r>
        <w:t>undo/redo log</w:t>
      </w:r>
      <w:r>
        <w:t>。</w:t>
      </w:r>
    </w:p>
    <w:p w14:paraId="08530E97" w14:textId="77777777" w:rsidR="00C556B7" w:rsidRDefault="004820C8">
      <w:pPr>
        <w:numPr>
          <w:ilvl w:val="0"/>
          <w:numId w:val="45"/>
        </w:numPr>
      </w:pPr>
      <w:r>
        <w:t>第二阶段：若所有参与者回应</w:t>
      </w:r>
      <w:r>
        <w:t>“</w:t>
      </w:r>
      <w:r>
        <w:t>可提交</w:t>
      </w:r>
      <w:r>
        <w:t>”</w:t>
      </w:r>
      <w:r>
        <w:t>，则向所有参与者发送正式提交命令；若某个参与者回应</w:t>
      </w:r>
      <w:r>
        <w:t>“</w:t>
      </w:r>
      <w:r>
        <w:t>拒绝提交</w:t>
      </w:r>
      <w:r>
        <w:t>”</w:t>
      </w:r>
      <w:r>
        <w:t>，则向所有参与者发送回滚命令。</w:t>
      </w:r>
    </w:p>
    <w:p w14:paraId="7563798A" w14:textId="77777777" w:rsidR="00C556B7" w:rsidRDefault="004820C8">
      <w:pPr>
        <w:numPr>
          <w:ilvl w:val="0"/>
          <w:numId w:val="45"/>
        </w:numPr>
      </w:pPr>
      <w:r>
        <w:t>缺点：</w:t>
      </w:r>
      <w:r>
        <w:t>XA</w:t>
      </w:r>
      <w:r>
        <w:t>协议保障了事务的强一致性，然而由于其采用的阻塞协议带来的巨大性能开销，难以达到较高的系统吞吐量</w:t>
      </w:r>
    </w:p>
    <w:p w14:paraId="043A964D" w14:textId="77777777" w:rsidR="00C556B7" w:rsidRDefault="004820C8">
      <w:pPr>
        <w:jc w:val="left"/>
      </w:pPr>
      <w:r>
        <w:rPr>
          <w:rFonts w:ascii="微软雅黑" w:hAnsi="微软雅黑"/>
          <w:noProof/>
          <w:sz w:val="24"/>
          <w:szCs w:val="24"/>
        </w:rPr>
        <w:drawing>
          <wp:inline distT="0" distB="0" distL="0" distR="0" wp14:anchorId="6CECE368" wp14:editId="56DCFCB9">
            <wp:extent cx="5274310" cy="3857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5274310" cy="3857781"/>
                    </a:xfrm>
                    <a:prstGeom prst="rect">
                      <a:avLst/>
                    </a:prstGeom>
                  </pic:spPr>
                </pic:pic>
              </a:graphicData>
            </a:graphic>
          </wp:inline>
        </w:drawing>
      </w:r>
    </w:p>
    <w:p w14:paraId="56A4C27E" w14:textId="77777777" w:rsidR="00C556B7" w:rsidRDefault="004820C8">
      <w:pPr>
        <w:ind w:leftChars="200" w:left="420" w:firstLine="420"/>
        <w:jc w:val="left"/>
      </w:pPr>
      <w:r>
        <w:rPr>
          <w:rFonts w:ascii="微软雅黑" w:hAnsi="微软雅黑"/>
          <w:sz w:val="24"/>
          <w:szCs w:val="24"/>
        </w:rPr>
        <w:t>rocketmq+本地事物</w:t>
      </w:r>
    </w:p>
    <w:p w14:paraId="09C6304C" w14:textId="77777777" w:rsidR="00C556B7" w:rsidRDefault="004820C8">
      <w:pPr>
        <w:ind w:leftChars="200" w:left="420" w:firstLine="420"/>
        <w:jc w:val="left"/>
      </w:pPr>
      <w:r>
        <w:rPr>
          <w:rFonts w:ascii="微软雅黑" w:hAnsi="微软雅黑"/>
          <w:color w:val="FF0000"/>
          <w:sz w:val="24"/>
          <w:szCs w:val="24"/>
        </w:rPr>
        <w:t>详情待补充</w:t>
      </w:r>
    </w:p>
    <w:p w14:paraId="133782E4" w14:textId="77777777" w:rsidR="00C556B7" w:rsidRDefault="004820C8">
      <w:pPr>
        <w:pStyle w:val="2"/>
      </w:pPr>
      <w:r>
        <w:lastRenderedPageBreak/>
        <w:t>5.</w:t>
      </w:r>
      <w:r>
        <w:t>你对分布式的理解，与集群的差异</w:t>
      </w:r>
    </w:p>
    <w:p w14:paraId="53A52FE8" w14:textId="77777777" w:rsidR="00C556B7" w:rsidRDefault="004820C8">
      <w:pPr>
        <w:numPr>
          <w:ilvl w:val="0"/>
          <w:numId w:val="46"/>
        </w:numPr>
      </w:pPr>
      <w:r>
        <w:t>集群是物理形态上的说法，同一个业务部署在多个机器上；</w:t>
      </w:r>
    </w:p>
    <w:p w14:paraId="032BB146" w14:textId="77777777" w:rsidR="00C556B7" w:rsidRDefault="004820C8">
      <w:pPr>
        <w:numPr>
          <w:ilvl w:val="0"/>
          <w:numId w:val="46"/>
        </w:numPr>
      </w:pPr>
      <w:r>
        <w:t>分布式是一个业务分拆多个子业务，部署在不同的服务器上，节点互通，但又相互独立</w:t>
      </w:r>
    </w:p>
    <w:p w14:paraId="3E3C83AD" w14:textId="77777777" w:rsidR="00C556B7" w:rsidRDefault="004820C8">
      <w:pPr>
        <w:numPr>
          <w:ilvl w:val="0"/>
          <w:numId w:val="46"/>
        </w:numPr>
      </w:pPr>
      <w:r>
        <w:t>分布式系统，耦合性降低，单个系统独立开发、独立测试和独立部署，排错容易，开发效率高，扩展较容易，并且单个系统的可复用性较高；</w:t>
      </w:r>
    </w:p>
    <w:p w14:paraId="32945500" w14:textId="77777777" w:rsidR="00BA26EF" w:rsidRDefault="00BA26EF" w:rsidP="00BA26EF">
      <w:pPr>
        <w:pStyle w:val="2"/>
        <w:numPr>
          <w:ilvl w:val="0"/>
          <w:numId w:val="14"/>
        </w:numPr>
      </w:pPr>
      <w:r>
        <w:rPr>
          <w:rFonts w:hint="eastAsia"/>
        </w:rPr>
        <w:t>分布式事务</w:t>
      </w:r>
      <w:r>
        <w:t>的解决方案</w:t>
      </w:r>
    </w:p>
    <w:p w14:paraId="7F8DA09C" w14:textId="77777777" w:rsidR="00CF2BB2" w:rsidRDefault="00CF2BB2" w:rsidP="00CF2BB2">
      <w:pPr>
        <w:ind w:left="227"/>
      </w:pPr>
      <w:r>
        <w:t>在分布式中运行的事务，数据库分布在不同的机器上，事务的参与者有多个，分布式事务是为了保证不同数据库中的一致性，事务在任何地方所做的所有动作，提交或回滚事务的决定必须产生统一的结果（全部提交或全部回滚）。</w:t>
      </w:r>
    </w:p>
    <w:p w14:paraId="7757890A" w14:textId="77777777" w:rsidR="00CF2BB2" w:rsidRPr="00CF2BB2" w:rsidRDefault="00CF2BB2" w:rsidP="00CF2BB2"/>
    <w:p w14:paraId="743134F3" w14:textId="77777777" w:rsidR="00BA26EF" w:rsidRPr="00BA26EF" w:rsidRDefault="00BA26EF" w:rsidP="00BA26EF">
      <w:r>
        <w:rPr>
          <w:noProof/>
        </w:rPr>
        <w:drawing>
          <wp:inline distT="0" distB="0" distL="0" distR="0" wp14:anchorId="76D82D6E" wp14:editId="5E53C833">
            <wp:extent cx="5274310" cy="14274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27480"/>
                    </a:xfrm>
                    <a:prstGeom prst="rect">
                      <a:avLst/>
                    </a:prstGeom>
                  </pic:spPr>
                </pic:pic>
              </a:graphicData>
            </a:graphic>
          </wp:inline>
        </w:drawing>
      </w:r>
    </w:p>
    <w:p w14:paraId="1EC932E9" w14:textId="77777777" w:rsidR="00C556B7" w:rsidRDefault="004820C8">
      <w:pPr>
        <w:pStyle w:val="1"/>
      </w:pPr>
      <w:r>
        <w:t>八</w:t>
      </w:r>
      <w:r>
        <w:t>.spring-cloud</w:t>
      </w:r>
    </w:p>
    <w:p w14:paraId="27B2C606" w14:textId="77777777" w:rsidR="00C556B7" w:rsidRDefault="004820C8">
      <w:pPr>
        <w:numPr>
          <w:ilvl w:val="0"/>
          <w:numId w:val="47"/>
        </w:numPr>
        <w:jc w:val="left"/>
      </w:pPr>
      <w:r>
        <w:rPr>
          <w:rFonts w:ascii="微软雅黑" w:hAnsi="微软雅黑"/>
          <w:noProof/>
          <w:sz w:val="24"/>
          <w:szCs w:val="24"/>
        </w:rPr>
        <w:drawing>
          <wp:inline distT="0" distB="0" distL="0" distR="0" wp14:anchorId="4F343474" wp14:editId="20CD1D82">
            <wp:extent cx="5274310" cy="17773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5274310" cy="1777857"/>
                    </a:xfrm>
                    <a:prstGeom prst="rect">
                      <a:avLst/>
                    </a:prstGeom>
                  </pic:spPr>
                </pic:pic>
              </a:graphicData>
            </a:graphic>
          </wp:inline>
        </w:drawing>
      </w:r>
    </w:p>
    <w:p w14:paraId="1063A28F" w14:textId="77777777" w:rsidR="00C556B7" w:rsidRDefault="004820C8">
      <w:pPr>
        <w:numPr>
          <w:ilvl w:val="0"/>
          <w:numId w:val="47"/>
        </w:numPr>
        <w:jc w:val="left"/>
      </w:pPr>
      <w:r>
        <w:rPr>
          <w:rFonts w:ascii="微软雅黑" w:hAnsi="微软雅黑"/>
          <w:noProof/>
          <w:sz w:val="24"/>
          <w:szCs w:val="24"/>
        </w:rPr>
        <w:lastRenderedPageBreak/>
        <w:drawing>
          <wp:inline distT="0" distB="0" distL="0" distR="0" wp14:anchorId="77F1D61F" wp14:editId="13B0518F">
            <wp:extent cx="4171950" cy="809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4171950" cy="809625"/>
                    </a:xfrm>
                    <a:prstGeom prst="rect">
                      <a:avLst/>
                    </a:prstGeom>
                  </pic:spPr>
                </pic:pic>
              </a:graphicData>
            </a:graphic>
          </wp:inline>
        </w:drawing>
      </w:r>
    </w:p>
    <w:p w14:paraId="595FFB46" w14:textId="77777777" w:rsidR="00C556B7" w:rsidRDefault="004820C8">
      <w:pPr>
        <w:numPr>
          <w:ilvl w:val="0"/>
          <w:numId w:val="47"/>
        </w:numPr>
      </w:pPr>
      <w:r>
        <w:t>center</w:t>
      </w:r>
      <w:r>
        <w:t>和</w:t>
      </w:r>
      <w:r>
        <w:t>service</w:t>
      </w:r>
      <w:r>
        <w:t>都是有业务处理的，</w:t>
      </w:r>
      <w:r>
        <w:t>center</w:t>
      </w:r>
      <w:r>
        <w:t>也是与数据库交互的，</w:t>
      </w:r>
      <w:r>
        <w:t>center</w:t>
      </w:r>
      <w:r>
        <w:t>不一定还要访问下层</w:t>
      </w:r>
      <w:r>
        <w:t>service,</w:t>
      </w:r>
      <w:r>
        <w:t>我们这边支付相关的所有信息都是在</w:t>
      </w:r>
      <w:r>
        <w:t>center</w:t>
      </w:r>
      <w:r>
        <w:t>处理，因为支付算是比较重要的功能，这个功能的代码，尽量不要拆分到多个模块，我目前解除到的代码里，</w:t>
      </w:r>
      <w:r>
        <w:t>service</w:t>
      </w:r>
      <w:r>
        <w:t>是用来处理一些比较基础的业务，就是</w:t>
      </w:r>
      <w:r>
        <w:t>web</w:t>
      </w:r>
      <w:r>
        <w:t>要处理一个界面查询啊，</w:t>
      </w:r>
      <w:r>
        <w:t>center</w:t>
      </w:r>
      <w:r>
        <w:t>去</w:t>
      </w:r>
      <w:r>
        <w:t>redis</w:t>
      </w:r>
      <w:r>
        <w:t>或者</w:t>
      </w:r>
      <w:r>
        <w:t>cache</w:t>
      </w:r>
      <w:r>
        <w:t>拿，没有，调用</w:t>
      </w:r>
      <w:r>
        <w:t>service,service</w:t>
      </w:r>
      <w:r>
        <w:t>用来提供一些基础的功能，一些简单的处理</w:t>
      </w:r>
    </w:p>
    <w:p w14:paraId="52379687" w14:textId="77777777" w:rsidR="00C556B7" w:rsidRDefault="004820C8">
      <w:pPr>
        <w:pStyle w:val="2"/>
        <w:numPr>
          <w:ilvl w:val="0"/>
          <w:numId w:val="47"/>
        </w:numPr>
      </w:pPr>
      <w:r>
        <w:t>如何拆分的设计思想？</w:t>
      </w:r>
    </w:p>
    <w:p w14:paraId="39969AAD" w14:textId="77777777" w:rsidR="00C556B7" w:rsidRDefault="004820C8">
      <w:pPr>
        <w:numPr>
          <w:ilvl w:val="0"/>
          <w:numId w:val="48"/>
        </w:numPr>
      </w:pPr>
      <w:r>
        <w:t>横向拆分。按照不同的业务域进行拆分，例如订单、营销、风控、积分资源等。形成独立的业务领域微服务集群。</w:t>
      </w:r>
    </w:p>
    <w:p w14:paraId="61B8AC52" w14:textId="77777777" w:rsidR="00C556B7" w:rsidRDefault="004820C8">
      <w:pPr>
        <w:numPr>
          <w:ilvl w:val="0"/>
          <w:numId w:val="48"/>
        </w:numPr>
      </w:pPr>
      <w:r>
        <w:t>纵向拆分。把一个业务功能里的不同模块或者组件进行拆分。例如把公共组件拆分成独立的原子服务，下沉到底层，形成相对独立的原子服务层。这样一纵一横，就可以实现业务的服务化拆分。</w:t>
      </w:r>
    </w:p>
    <w:p w14:paraId="04B7BEF4" w14:textId="77777777" w:rsidR="00C556B7" w:rsidRDefault="004820C8">
      <w:pPr>
        <w:numPr>
          <w:ilvl w:val="0"/>
          <w:numId w:val="48"/>
        </w:numPr>
      </w:pPr>
      <w:r>
        <w:t>要做好微服务的分层：梳理和抽取核心应用、公共应用，作为独立的服务下沉到核心和公共能力层，逐渐形成稳定的服务中心，使前端应用能更快速的响应多变的市场需求</w:t>
      </w:r>
    </w:p>
    <w:p w14:paraId="18253F1B" w14:textId="77777777" w:rsidR="00C556B7" w:rsidRDefault="004820C8">
      <w:pPr>
        <w:numPr>
          <w:ilvl w:val="0"/>
          <w:numId w:val="48"/>
        </w:numPr>
      </w:pPr>
      <w:r>
        <w:t>服务拆分是越小越好吗？微服务的大与小是相对的。比如在初期，我们把交易拆分为一个微服务，但是随着业务量的增大，可能一个交易系统已经慢慢变得很大，并且并发流量也不小，为了支撑更多的交易量，我会把交易系统，拆分为订单服务、投标服务、转让服务等。因此微服务的拆分力度需与具体业务相结合，总的原则是服务内部高内聚，服务之间低耦合。</w:t>
      </w:r>
    </w:p>
    <w:p w14:paraId="67F2A594" w14:textId="77777777" w:rsidR="00C556B7" w:rsidRDefault="004820C8">
      <w:pPr>
        <w:pStyle w:val="2"/>
      </w:pPr>
      <w:r>
        <w:lastRenderedPageBreak/>
        <w:t>5.</w:t>
      </w:r>
      <w:r>
        <w:t>架构演化的步骤：</w:t>
      </w:r>
    </w:p>
    <w:p w14:paraId="62C71680" w14:textId="77777777" w:rsidR="00C556B7" w:rsidRDefault="004820C8">
      <w:pPr>
        <w:numPr>
          <w:ilvl w:val="0"/>
          <w:numId w:val="49"/>
        </w:numPr>
      </w:pPr>
      <w:r>
        <w:t>先梳理平台的服务，对不同的服务进行分类，以确认演化的节奏。</w:t>
      </w:r>
    </w:p>
    <w:p w14:paraId="0AB71062" w14:textId="77777777" w:rsidR="00C556B7" w:rsidRDefault="004820C8">
      <w:pPr>
        <w:numPr>
          <w:ilvl w:val="0"/>
          <w:numId w:val="49"/>
        </w:numPr>
      </w:pPr>
      <w:r>
        <w:t>先让团队熟悉</w:t>
      </w:r>
      <w:r>
        <w:t>Spring Boot</w:t>
      </w:r>
      <w:r>
        <w:t>技术，并且优先在基础服务上进行技术改造，推动改动后的项目投产上线</w:t>
      </w:r>
    </w:p>
    <w:p w14:paraId="2BFC37F3" w14:textId="77777777" w:rsidR="00C556B7" w:rsidRDefault="004820C8">
      <w:pPr>
        <w:numPr>
          <w:ilvl w:val="0"/>
          <w:numId w:val="49"/>
        </w:numPr>
      </w:pPr>
      <w:r>
        <w:t>当团队熟悉</w:t>
      </w:r>
      <w:r>
        <w:t>Spring Boot</w:t>
      </w:r>
      <w:r>
        <w:t>之后，再推进使用</w:t>
      </w:r>
      <w:r>
        <w:t>Spring Cloud</w:t>
      </w:r>
      <w:r>
        <w:t>对原有的项目进行改造。</w:t>
      </w:r>
    </w:p>
    <w:p w14:paraId="05FB2F89" w14:textId="77777777" w:rsidR="00C556B7" w:rsidRDefault="004820C8">
      <w:pPr>
        <w:numPr>
          <w:ilvl w:val="0"/>
          <w:numId w:val="49"/>
        </w:numPr>
      </w:pPr>
      <w:r>
        <w:t>在进行微服务改造过程中，优先应用于新业务系统，前期可以只是少量的项目进行了微服务化改造，随着大家对技术的熟悉度增加，可以加快加大微服务改造的范围</w:t>
      </w:r>
    </w:p>
    <w:p w14:paraId="105B4E79" w14:textId="77777777" w:rsidR="00C556B7" w:rsidRDefault="004820C8">
      <w:pPr>
        <w:numPr>
          <w:ilvl w:val="0"/>
          <w:numId w:val="49"/>
        </w:numPr>
      </w:pPr>
      <w:r>
        <w:t>传统项目和微服务项目共存是一个很常见的情况，除非公司业务有大的变化，不建议直接迁移核心项目</w:t>
      </w:r>
    </w:p>
    <w:p w14:paraId="19DE382C" w14:textId="77777777" w:rsidR="00C556B7" w:rsidRDefault="004820C8">
      <w:pPr>
        <w:pStyle w:val="2"/>
      </w:pPr>
      <w:r>
        <w:t>6.</w:t>
      </w:r>
      <w:r>
        <w:t>总结下项目的拆分思路</w:t>
      </w:r>
    </w:p>
    <w:p w14:paraId="7D1DBD02" w14:textId="77777777" w:rsidR="00C556B7" w:rsidRDefault="004820C8">
      <w:pPr>
        <w:numPr>
          <w:ilvl w:val="0"/>
          <w:numId w:val="50"/>
        </w:numPr>
      </w:pPr>
      <w:r>
        <w:t>项目的初衷：</w:t>
      </w:r>
      <w:r>
        <w:t>pass</w:t>
      </w:r>
      <w:r>
        <w:t>平台意在整合整个数据治理和展现中的各个环节，可以让不同分工的人员在同一套平台操作，统一管理；</w:t>
      </w:r>
    </w:p>
    <w:p w14:paraId="78E8EB70" w14:textId="77777777" w:rsidR="00C556B7" w:rsidRDefault="004820C8">
      <w:pPr>
        <w:numPr>
          <w:ilvl w:val="0"/>
          <w:numId w:val="50"/>
        </w:numPr>
      </w:pPr>
      <w:r>
        <w:t>梳理各个环节（即现有的项目），先进行横向拆分，形成一个个的业务领域，比如调度、元数据管理、数据报表展现等，然后再进行纵向拆分，把不同项目之间共用的一些模块，拆分出来作为原子服务模块，比如用户模块、元数据模块，另外再抽取比较核心的模块，作为核心层，比如平台中的调度工具，最终把服务分为基础服务（与具体业务无关，如短信系统和邮件系统）、业务服务（单一的业务领域）和组合服务等，整个系统分为三层，</w:t>
      </w:r>
      <w:r>
        <w:t>web</w:t>
      </w:r>
      <w:r>
        <w:t>、</w:t>
      </w:r>
      <w:r>
        <w:t>center</w:t>
      </w:r>
      <w:r>
        <w:t>和</w:t>
      </w:r>
      <w:r>
        <w:t>service</w:t>
      </w:r>
    </w:p>
    <w:p w14:paraId="1A9D0F51" w14:textId="77777777" w:rsidR="005B3C09" w:rsidRDefault="004820C8" w:rsidP="005B3C09">
      <w:pPr>
        <w:pStyle w:val="2"/>
      </w:pPr>
      <w:r>
        <w:lastRenderedPageBreak/>
        <w:t>7.</w:t>
      </w:r>
      <w:r>
        <w:t>常见面试题还需看下？</w:t>
      </w:r>
    </w:p>
    <w:p w14:paraId="166151FF" w14:textId="77777777" w:rsidR="00C556B7" w:rsidRDefault="004820C8">
      <w:pPr>
        <w:pStyle w:val="1"/>
      </w:pPr>
      <w:r>
        <w:t>九、大数据</w:t>
      </w:r>
    </w:p>
    <w:p w14:paraId="2E9366A0" w14:textId="77777777" w:rsidR="00C556B7" w:rsidRDefault="004820C8">
      <w:pPr>
        <w:pStyle w:val="2"/>
        <w:numPr>
          <w:ilvl w:val="0"/>
          <w:numId w:val="51"/>
        </w:numPr>
      </w:pPr>
      <w:r>
        <w:t>Hadoop</w:t>
      </w:r>
      <w:r>
        <w:t>简要说一下</w:t>
      </w:r>
    </w:p>
    <w:p w14:paraId="67D4CA6F" w14:textId="77777777" w:rsidR="00C556B7" w:rsidRDefault="004820C8">
      <w:pPr>
        <w:pStyle w:val="2"/>
        <w:numPr>
          <w:ilvl w:val="0"/>
          <w:numId w:val="51"/>
        </w:numPr>
      </w:pPr>
      <w:r>
        <w:t>Es</w:t>
      </w:r>
      <w:r>
        <w:t>现在用的地方很多包括阿里都在重点使用，他的优劣点在哪</w:t>
      </w:r>
    </w:p>
    <w:p w14:paraId="6966FB02" w14:textId="77777777" w:rsidR="00C556B7" w:rsidRDefault="00C556B7"/>
    <w:p w14:paraId="2EB87124" w14:textId="77777777" w:rsidR="00C556B7" w:rsidRDefault="004820C8">
      <w:pPr>
        <w:pStyle w:val="1"/>
      </w:pPr>
      <w:r>
        <w:t>十、</w:t>
      </w:r>
      <w:r>
        <w:t>linux</w:t>
      </w:r>
      <w:r>
        <w:t>基础</w:t>
      </w:r>
    </w:p>
    <w:p w14:paraId="74D93DC1" w14:textId="77777777" w:rsidR="00C556B7" w:rsidRDefault="004820C8">
      <w:pPr>
        <w:pStyle w:val="2"/>
        <w:numPr>
          <w:ilvl w:val="0"/>
          <w:numId w:val="52"/>
        </w:numPr>
      </w:pPr>
      <w:r>
        <w:t>常用基础命令</w:t>
      </w:r>
    </w:p>
    <w:p w14:paraId="4D23007C" w14:textId="77777777" w:rsidR="00C556B7" w:rsidRDefault="004820C8">
      <w:pPr>
        <w:numPr>
          <w:ilvl w:val="0"/>
          <w:numId w:val="9"/>
        </w:numPr>
      </w:pPr>
      <w:r>
        <w:t>cd</w:t>
      </w:r>
      <w:r>
        <w:t>，</w:t>
      </w:r>
      <w:r>
        <w:t>cp</w:t>
      </w:r>
      <w:r>
        <w:t>（复制），</w:t>
      </w:r>
      <w:r>
        <w:t>mv</w:t>
      </w:r>
      <w:r>
        <w:t>（重命名或者移动文件），</w:t>
      </w:r>
      <w:r>
        <w:t>rm</w:t>
      </w:r>
      <w:r>
        <w:t>，</w:t>
      </w:r>
      <w:r>
        <w:t>ps</w:t>
      </w:r>
      <w:r>
        <w:t>（进程），</w:t>
      </w:r>
      <w:r>
        <w:t>tar</w:t>
      </w:r>
      <w:r>
        <w:t>（解压缩），</w:t>
      </w:r>
      <w:r>
        <w:t>cat(</w:t>
      </w:r>
      <w:r>
        <w:t>查看内容</w:t>
      </w:r>
      <w:r>
        <w:t>)</w:t>
      </w:r>
      <w:r>
        <w:t>，</w:t>
      </w:r>
      <w:r>
        <w:t>chmod</w:t>
      </w:r>
      <w:r>
        <w:t>（权限操作），</w:t>
      </w:r>
      <w:r>
        <w:t>vim</w:t>
      </w:r>
      <w:r>
        <w:t>（编辑文件），</w:t>
      </w:r>
      <w:r>
        <w:t>find</w:t>
      </w:r>
      <w:r>
        <w:t>，</w:t>
      </w:r>
      <w:r>
        <w:t>ls</w:t>
      </w:r>
    </w:p>
    <w:p w14:paraId="52D67A20" w14:textId="77777777" w:rsidR="00C556B7" w:rsidRDefault="004820C8">
      <w:pPr>
        <w:pStyle w:val="2"/>
      </w:pPr>
      <w:r>
        <w:t>2.</w:t>
      </w:r>
      <w:r>
        <w:t>查看系统性能</w:t>
      </w:r>
    </w:p>
    <w:p w14:paraId="0917F8BE" w14:textId="77777777" w:rsidR="00C556B7" w:rsidRDefault="004820C8">
      <w:pPr>
        <w:pStyle w:val="2"/>
      </w:pPr>
      <w:r>
        <w:t>3.</w:t>
      </w:r>
      <w:r>
        <w:t>配置环境</w:t>
      </w:r>
    </w:p>
    <w:p w14:paraId="77AE3FB3" w14:textId="77777777" w:rsidR="00C556B7" w:rsidRDefault="004820C8">
      <w:pPr>
        <w:pStyle w:val="1"/>
      </w:pPr>
      <w:r>
        <w:t>十一、其他小知识点</w:t>
      </w:r>
    </w:p>
    <w:p w14:paraId="72CEBC72" w14:textId="77777777" w:rsidR="00C556B7" w:rsidRDefault="00293032">
      <w:pPr>
        <w:pStyle w:val="2"/>
        <w:numPr>
          <w:ilvl w:val="0"/>
          <w:numId w:val="53"/>
        </w:numPr>
      </w:pPr>
      <w:hyperlink r:id="rId35">
        <w:r w:rsidR="004820C8">
          <w:t>transient</w:t>
        </w:r>
      </w:hyperlink>
      <w:r w:rsidR="004820C8">
        <w:t>关键字</w:t>
      </w:r>
    </w:p>
    <w:p w14:paraId="00205C87" w14:textId="77777777" w:rsidR="00C556B7" w:rsidRDefault="004820C8">
      <w:r>
        <w:t>实现了序列化接口的对象的属性被</w:t>
      </w:r>
      <w:r>
        <w:t>transient</w:t>
      </w:r>
      <w:r>
        <w:t>关键字修饰</w:t>
      </w:r>
      <w:r>
        <w:t>,</w:t>
      </w:r>
      <w:r>
        <w:t>则该属性不会被序列化</w:t>
      </w:r>
      <w:r>
        <w:t>;</w:t>
      </w:r>
    </w:p>
    <w:p w14:paraId="748A44F0" w14:textId="77777777" w:rsidR="00C556B7" w:rsidRDefault="00C556B7">
      <w:pPr>
        <w:ind w:leftChars="400" w:left="840"/>
        <w:jc w:val="left"/>
      </w:pPr>
    </w:p>
    <w:p w14:paraId="7783973C" w14:textId="77777777" w:rsidR="00C556B7" w:rsidRDefault="00C556B7">
      <w:pPr>
        <w:ind w:leftChars="200" w:left="420"/>
        <w:jc w:val="left"/>
      </w:pPr>
    </w:p>
    <w:p w14:paraId="0E4DBE2E" w14:textId="77777777" w:rsidR="00C556B7" w:rsidRDefault="00C556B7"/>
    <w:sectPr w:rsidR="00C556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BEC1C" w14:textId="77777777" w:rsidR="00293032" w:rsidRDefault="00293032" w:rsidP="005B3C09">
      <w:r>
        <w:separator/>
      </w:r>
    </w:p>
  </w:endnote>
  <w:endnote w:type="continuationSeparator" w:id="0">
    <w:p w14:paraId="2E72E059" w14:textId="77777777" w:rsidR="00293032" w:rsidRDefault="00293032" w:rsidP="005B3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微软雅黑">
    <w:charset w:val="86"/>
    <w:family w:val="auto"/>
    <w:pitch w:val="variable"/>
    <w:sig w:usb0="80000287" w:usb1="28CF3C52" w:usb2="00000016" w:usb3="00000000" w:csb0="0004001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icrosoft YaHei UI">
    <w:charset w:val="86"/>
    <w:family w:val="auto"/>
    <w:pitch w:val="variable"/>
    <w:sig w:usb0="80000287" w:usb1="28CF3C52" w:usb2="00000016" w:usb3="00000000" w:csb0="0004001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FCAC28" w14:textId="77777777" w:rsidR="00293032" w:rsidRDefault="00293032" w:rsidP="005B3C09">
      <w:r>
        <w:separator/>
      </w:r>
    </w:p>
  </w:footnote>
  <w:footnote w:type="continuationSeparator" w:id="0">
    <w:p w14:paraId="486B0649" w14:textId="77777777" w:rsidR="00293032" w:rsidRDefault="00293032" w:rsidP="005B3C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05CF07"/>
    <w:multiLevelType w:val="singleLevel"/>
    <w:tmpl w:val="8705CF07"/>
    <w:lvl w:ilvl="0">
      <w:start w:val="1"/>
      <w:numFmt w:val="bullet"/>
      <w:lvlText w:val=""/>
      <w:lvlJc w:val="left"/>
      <w:pPr>
        <w:ind w:left="420" w:hanging="420"/>
      </w:pPr>
      <w:rPr>
        <w:rFonts w:ascii="Wingdings" w:hAnsi="Wingdings" w:hint="default"/>
      </w:rPr>
    </w:lvl>
  </w:abstractNum>
  <w:abstractNum w:abstractNumId="1">
    <w:nsid w:val="900D3FE5"/>
    <w:multiLevelType w:val="singleLevel"/>
    <w:tmpl w:val="900D3FE5"/>
    <w:lvl w:ilvl="0">
      <w:start w:val="1"/>
      <w:numFmt w:val="decimal"/>
      <w:lvlText w:val="(%1)"/>
      <w:lvlJc w:val="left"/>
      <w:pPr>
        <w:ind w:left="425" w:hanging="425"/>
      </w:pPr>
      <w:rPr>
        <w:rFonts w:hint="default"/>
      </w:rPr>
    </w:lvl>
  </w:abstractNum>
  <w:abstractNum w:abstractNumId="2">
    <w:nsid w:val="9252ACC4"/>
    <w:multiLevelType w:val="singleLevel"/>
    <w:tmpl w:val="9252ACC4"/>
    <w:lvl w:ilvl="0">
      <w:start w:val="1"/>
      <w:numFmt w:val="decimal"/>
      <w:lvlText w:val="(%1)"/>
      <w:lvlJc w:val="left"/>
      <w:pPr>
        <w:ind w:left="425" w:hanging="425"/>
      </w:pPr>
      <w:rPr>
        <w:rFonts w:hint="default"/>
      </w:rPr>
    </w:lvl>
  </w:abstractNum>
  <w:abstractNum w:abstractNumId="3">
    <w:nsid w:val="950E85B6"/>
    <w:multiLevelType w:val="singleLevel"/>
    <w:tmpl w:val="950E85B6"/>
    <w:lvl w:ilvl="0">
      <w:start w:val="1"/>
      <w:numFmt w:val="decimal"/>
      <w:lvlText w:val="(%1)"/>
      <w:lvlJc w:val="left"/>
      <w:pPr>
        <w:ind w:left="425" w:hanging="425"/>
      </w:pPr>
      <w:rPr>
        <w:rFonts w:hint="default"/>
      </w:rPr>
    </w:lvl>
  </w:abstractNum>
  <w:abstractNum w:abstractNumId="4">
    <w:nsid w:val="99718E80"/>
    <w:multiLevelType w:val="singleLevel"/>
    <w:tmpl w:val="99718E80"/>
    <w:lvl w:ilvl="0">
      <w:start w:val="1"/>
      <w:numFmt w:val="decimal"/>
      <w:lvlText w:val="(%1)"/>
      <w:lvlJc w:val="left"/>
      <w:pPr>
        <w:ind w:left="425" w:hanging="425"/>
      </w:pPr>
      <w:rPr>
        <w:rFonts w:hint="default"/>
      </w:rPr>
    </w:lvl>
  </w:abstractNum>
  <w:abstractNum w:abstractNumId="5">
    <w:nsid w:val="9A73CDC6"/>
    <w:multiLevelType w:val="singleLevel"/>
    <w:tmpl w:val="9A73CDC6"/>
    <w:lvl w:ilvl="0">
      <w:start w:val="1"/>
      <w:numFmt w:val="decimal"/>
      <w:lvlText w:val="(%1)"/>
      <w:lvlJc w:val="left"/>
      <w:pPr>
        <w:ind w:left="425" w:hanging="425"/>
      </w:pPr>
      <w:rPr>
        <w:rFonts w:hint="default"/>
      </w:rPr>
    </w:lvl>
  </w:abstractNum>
  <w:abstractNum w:abstractNumId="6">
    <w:nsid w:val="9FC1B709"/>
    <w:multiLevelType w:val="singleLevel"/>
    <w:tmpl w:val="9FC1B709"/>
    <w:lvl w:ilvl="0">
      <w:start w:val="1"/>
      <w:numFmt w:val="decimal"/>
      <w:lvlText w:val="(%1)"/>
      <w:lvlJc w:val="left"/>
      <w:pPr>
        <w:ind w:left="425" w:hanging="425"/>
      </w:pPr>
      <w:rPr>
        <w:rFonts w:hint="default"/>
      </w:rPr>
    </w:lvl>
  </w:abstractNum>
  <w:abstractNum w:abstractNumId="7">
    <w:nsid w:val="A4627051"/>
    <w:multiLevelType w:val="singleLevel"/>
    <w:tmpl w:val="A4627051"/>
    <w:lvl w:ilvl="0">
      <w:start w:val="1"/>
      <w:numFmt w:val="decimal"/>
      <w:lvlText w:val="(%1)"/>
      <w:lvlJc w:val="left"/>
      <w:pPr>
        <w:ind w:left="425" w:hanging="425"/>
      </w:pPr>
      <w:rPr>
        <w:rFonts w:hint="default"/>
      </w:rPr>
    </w:lvl>
  </w:abstractNum>
  <w:abstractNum w:abstractNumId="8">
    <w:nsid w:val="A4F204AF"/>
    <w:multiLevelType w:val="singleLevel"/>
    <w:tmpl w:val="A4F204AF"/>
    <w:lvl w:ilvl="0">
      <w:start w:val="1"/>
      <w:numFmt w:val="decimal"/>
      <w:lvlText w:val="(%1)"/>
      <w:lvlJc w:val="left"/>
      <w:pPr>
        <w:ind w:left="425" w:hanging="425"/>
      </w:pPr>
      <w:rPr>
        <w:rFonts w:hint="default"/>
      </w:rPr>
    </w:lvl>
  </w:abstractNum>
  <w:abstractNum w:abstractNumId="9">
    <w:nsid w:val="AABEBC51"/>
    <w:multiLevelType w:val="singleLevel"/>
    <w:tmpl w:val="AABEBC51"/>
    <w:lvl w:ilvl="0">
      <w:start w:val="1"/>
      <w:numFmt w:val="decimal"/>
      <w:lvlText w:val="%1."/>
      <w:lvlJc w:val="left"/>
      <w:pPr>
        <w:ind w:left="425" w:hanging="425"/>
      </w:pPr>
      <w:rPr>
        <w:rFonts w:hint="default"/>
      </w:rPr>
    </w:lvl>
  </w:abstractNum>
  <w:abstractNum w:abstractNumId="10">
    <w:nsid w:val="ADEAB928"/>
    <w:multiLevelType w:val="singleLevel"/>
    <w:tmpl w:val="ADEAB928"/>
    <w:lvl w:ilvl="0">
      <w:start w:val="1"/>
      <w:numFmt w:val="decimal"/>
      <w:lvlText w:val="(%1)"/>
      <w:lvlJc w:val="left"/>
      <w:pPr>
        <w:ind w:left="425" w:hanging="425"/>
      </w:pPr>
      <w:rPr>
        <w:rFonts w:hint="default"/>
      </w:rPr>
    </w:lvl>
  </w:abstractNum>
  <w:abstractNum w:abstractNumId="11">
    <w:nsid w:val="AE565BB2"/>
    <w:multiLevelType w:val="singleLevel"/>
    <w:tmpl w:val="AE565BB2"/>
    <w:lvl w:ilvl="0">
      <w:start w:val="1"/>
      <w:numFmt w:val="decimal"/>
      <w:lvlText w:val="(%1)"/>
      <w:lvlJc w:val="left"/>
      <w:pPr>
        <w:ind w:left="425" w:hanging="425"/>
      </w:pPr>
      <w:rPr>
        <w:rFonts w:hint="default"/>
      </w:rPr>
    </w:lvl>
  </w:abstractNum>
  <w:abstractNum w:abstractNumId="12">
    <w:nsid w:val="B4A1B0BE"/>
    <w:multiLevelType w:val="singleLevel"/>
    <w:tmpl w:val="B4A1B0BE"/>
    <w:lvl w:ilvl="0">
      <w:start w:val="1"/>
      <w:numFmt w:val="decimal"/>
      <w:lvlText w:val="(%1)"/>
      <w:lvlJc w:val="left"/>
      <w:pPr>
        <w:ind w:left="425" w:hanging="425"/>
      </w:pPr>
      <w:rPr>
        <w:rFonts w:hint="default"/>
      </w:rPr>
    </w:lvl>
  </w:abstractNum>
  <w:abstractNum w:abstractNumId="13">
    <w:nsid w:val="B99CD7DD"/>
    <w:multiLevelType w:val="singleLevel"/>
    <w:tmpl w:val="B99CD7DD"/>
    <w:lvl w:ilvl="0">
      <w:start w:val="1"/>
      <w:numFmt w:val="decimal"/>
      <w:lvlText w:val="(%1)"/>
      <w:lvlJc w:val="left"/>
      <w:pPr>
        <w:ind w:left="425" w:hanging="425"/>
      </w:pPr>
      <w:rPr>
        <w:rFonts w:hint="default"/>
      </w:rPr>
    </w:lvl>
  </w:abstractNum>
  <w:abstractNum w:abstractNumId="14">
    <w:nsid w:val="BD79D0D1"/>
    <w:multiLevelType w:val="singleLevel"/>
    <w:tmpl w:val="BD79D0D1"/>
    <w:lvl w:ilvl="0">
      <w:start w:val="1"/>
      <w:numFmt w:val="decimal"/>
      <w:lvlText w:val="(%1)"/>
      <w:lvlJc w:val="left"/>
      <w:pPr>
        <w:ind w:left="425" w:hanging="425"/>
      </w:pPr>
      <w:rPr>
        <w:rFonts w:hint="default"/>
      </w:rPr>
    </w:lvl>
  </w:abstractNum>
  <w:abstractNum w:abstractNumId="15">
    <w:nsid w:val="C6BE3CCB"/>
    <w:multiLevelType w:val="singleLevel"/>
    <w:tmpl w:val="C6BE3CCB"/>
    <w:lvl w:ilvl="0">
      <w:start w:val="1"/>
      <w:numFmt w:val="bullet"/>
      <w:lvlText w:val=""/>
      <w:lvlJc w:val="left"/>
      <w:pPr>
        <w:ind w:left="420" w:hanging="420"/>
      </w:pPr>
      <w:rPr>
        <w:rFonts w:ascii="Wingdings" w:hAnsi="Wingdings" w:hint="default"/>
      </w:rPr>
    </w:lvl>
  </w:abstractNum>
  <w:abstractNum w:abstractNumId="16">
    <w:nsid w:val="C8125F70"/>
    <w:multiLevelType w:val="singleLevel"/>
    <w:tmpl w:val="C8125F70"/>
    <w:lvl w:ilvl="0">
      <w:start w:val="1"/>
      <w:numFmt w:val="decimal"/>
      <w:lvlText w:val="(%1)"/>
      <w:lvlJc w:val="left"/>
      <w:pPr>
        <w:ind w:left="425" w:hanging="425"/>
      </w:pPr>
      <w:rPr>
        <w:rFonts w:hint="default"/>
      </w:rPr>
    </w:lvl>
  </w:abstractNum>
  <w:abstractNum w:abstractNumId="17">
    <w:nsid w:val="C9685F13"/>
    <w:multiLevelType w:val="singleLevel"/>
    <w:tmpl w:val="C9685F13"/>
    <w:lvl w:ilvl="0">
      <w:start w:val="1"/>
      <w:numFmt w:val="decimal"/>
      <w:lvlText w:val="(%1)"/>
      <w:lvlJc w:val="left"/>
      <w:pPr>
        <w:ind w:left="425" w:hanging="425"/>
      </w:pPr>
      <w:rPr>
        <w:rFonts w:hint="default"/>
      </w:rPr>
    </w:lvl>
  </w:abstractNum>
  <w:abstractNum w:abstractNumId="18">
    <w:nsid w:val="CAB119DA"/>
    <w:multiLevelType w:val="singleLevel"/>
    <w:tmpl w:val="CAB119DA"/>
    <w:lvl w:ilvl="0">
      <w:start w:val="1"/>
      <w:numFmt w:val="decimal"/>
      <w:lvlText w:val="(%1)"/>
      <w:lvlJc w:val="left"/>
      <w:pPr>
        <w:ind w:left="425" w:hanging="425"/>
      </w:pPr>
      <w:rPr>
        <w:rFonts w:hint="default"/>
      </w:rPr>
    </w:lvl>
  </w:abstractNum>
  <w:abstractNum w:abstractNumId="19">
    <w:nsid w:val="D6FAA600"/>
    <w:multiLevelType w:val="singleLevel"/>
    <w:tmpl w:val="D6FAA600"/>
    <w:lvl w:ilvl="0">
      <w:start w:val="1"/>
      <w:numFmt w:val="decimal"/>
      <w:lvlText w:val="(%1)"/>
      <w:lvlJc w:val="left"/>
      <w:pPr>
        <w:ind w:left="425" w:hanging="425"/>
      </w:pPr>
      <w:rPr>
        <w:rFonts w:hint="default"/>
      </w:rPr>
    </w:lvl>
  </w:abstractNum>
  <w:abstractNum w:abstractNumId="20">
    <w:nsid w:val="E48F3B26"/>
    <w:multiLevelType w:val="singleLevel"/>
    <w:tmpl w:val="E48F3B26"/>
    <w:lvl w:ilvl="0">
      <w:start w:val="1"/>
      <w:numFmt w:val="decimal"/>
      <w:lvlText w:val="(%1)"/>
      <w:lvlJc w:val="left"/>
      <w:pPr>
        <w:ind w:left="425" w:hanging="425"/>
      </w:pPr>
      <w:rPr>
        <w:rFonts w:hint="default"/>
      </w:rPr>
    </w:lvl>
  </w:abstractNum>
  <w:abstractNum w:abstractNumId="21">
    <w:nsid w:val="E5866528"/>
    <w:multiLevelType w:val="singleLevel"/>
    <w:tmpl w:val="E5866528"/>
    <w:lvl w:ilvl="0">
      <w:start w:val="1"/>
      <w:numFmt w:val="decimal"/>
      <w:lvlText w:val="(%1)"/>
      <w:lvlJc w:val="left"/>
      <w:pPr>
        <w:ind w:left="425" w:hanging="425"/>
      </w:pPr>
      <w:rPr>
        <w:rFonts w:hint="default"/>
      </w:rPr>
    </w:lvl>
  </w:abstractNum>
  <w:abstractNum w:abstractNumId="22">
    <w:nsid w:val="E6916684"/>
    <w:multiLevelType w:val="singleLevel"/>
    <w:tmpl w:val="E6916684"/>
    <w:lvl w:ilvl="0">
      <w:start w:val="1"/>
      <w:numFmt w:val="decimal"/>
      <w:lvlText w:val="(%1)"/>
      <w:lvlJc w:val="left"/>
      <w:pPr>
        <w:ind w:left="425" w:hanging="425"/>
      </w:pPr>
      <w:rPr>
        <w:rFonts w:hint="default"/>
      </w:rPr>
    </w:lvl>
  </w:abstractNum>
  <w:abstractNum w:abstractNumId="23">
    <w:nsid w:val="EFB7AB41"/>
    <w:multiLevelType w:val="singleLevel"/>
    <w:tmpl w:val="EFB7AB41"/>
    <w:lvl w:ilvl="0">
      <w:start w:val="1"/>
      <w:numFmt w:val="decimal"/>
      <w:lvlText w:val="(%1)"/>
      <w:lvlJc w:val="left"/>
      <w:pPr>
        <w:ind w:left="425" w:hanging="425"/>
      </w:pPr>
      <w:rPr>
        <w:rFonts w:hint="default"/>
      </w:rPr>
    </w:lvl>
  </w:abstractNum>
  <w:abstractNum w:abstractNumId="24">
    <w:nsid w:val="F365A540"/>
    <w:multiLevelType w:val="singleLevel"/>
    <w:tmpl w:val="F365A540"/>
    <w:lvl w:ilvl="0">
      <w:start w:val="1"/>
      <w:numFmt w:val="decimal"/>
      <w:lvlText w:val="(%1)"/>
      <w:lvlJc w:val="left"/>
      <w:pPr>
        <w:ind w:left="425" w:hanging="425"/>
      </w:pPr>
      <w:rPr>
        <w:rFonts w:hint="default"/>
      </w:rPr>
    </w:lvl>
  </w:abstractNum>
  <w:abstractNum w:abstractNumId="25">
    <w:nsid w:val="F79B4AFE"/>
    <w:multiLevelType w:val="singleLevel"/>
    <w:tmpl w:val="F79B4AFE"/>
    <w:lvl w:ilvl="0">
      <w:start w:val="1"/>
      <w:numFmt w:val="decimal"/>
      <w:lvlText w:val="(%1)"/>
      <w:lvlJc w:val="left"/>
      <w:pPr>
        <w:ind w:left="425" w:hanging="425"/>
      </w:pPr>
      <w:rPr>
        <w:rFonts w:hint="default"/>
      </w:rPr>
    </w:lvl>
  </w:abstractNum>
  <w:abstractNum w:abstractNumId="26">
    <w:nsid w:val="16EA3F22"/>
    <w:multiLevelType w:val="hybridMultilevel"/>
    <w:tmpl w:val="4016F5E0"/>
    <w:lvl w:ilvl="0" w:tplc="8E54944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A142EB0"/>
    <w:multiLevelType w:val="singleLevel"/>
    <w:tmpl w:val="1A142EB0"/>
    <w:lvl w:ilvl="0">
      <w:start w:val="1"/>
      <w:numFmt w:val="decimal"/>
      <w:lvlText w:val="(%1)"/>
      <w:lvlJc w:val="left"/>
      <w:pPr>
        <w:ind w:left="425" w:hanging="425"/>
      </w:pPr>
      <w:rPr>
        <w:rFonts w:hint="default"/>
      </w:rPr>
    </w:lvl>
  </w:abstractNum>
  <w:abstractNum w:abstractNumId="28">
    <w:nsid w:val="2501180A"/>
    <w:multiLevelType w:val="singleLevel"/>
    <w:tmpl w:val="2501180A"/>
    <w:lvl w:ilvl="0">
      <w:start w:val="1"/>
      <w:numFmt w:val="decimal"/>
      <w:lvlText w:val="(%1)"/>
      <w:lvlJc w:val="left"/>
      <w:pPr>
        <w:ind w:left="425" w:hanging="425"/>
      </w:pPr>
      <w:rPr>
        <w:rFonts w:hint="default"/>
      </w:rPr>
    </w:lvl>
  </w:abstractNum>
  <w:abstractNum w:abstractNumId="29">
    <w:nsid w:val="2D0A0C4B"/>
    <w:multiLevelType w:val="hybridMultilevel"/>
    <w:tmpl w:val="B7723F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D43C22E"/>
    <w:multiLevelType w:val="singleLevel"/>
    <w:tmpl w:val="2D43C22E"/>
    <w:lvl w:ilvl="0">
      <w:start w:val="1"/>
      <w:numFmt w:val="decimal"/>
      <w:lvlText w:val="(%1)"/>
      <w:lvlJc w:val="left"/>
      <w:pPr>
        <w:ind w:left="425" w:hanging="425"/>
      </w:pPr>
      <w:rPr>
        <w:rFonts w:hint="default"/>
      </w:rPr>
    </w:lvl>
  </w:abstractNum>
  <w:abstractNum w:abstractNumId="31">
    <w:nsid w:val="33CF86F3"/>
    <w:multiLevelType w:val="singleLevel"/>
    <w:tmpl w:val="33CF86F3"/>
    <w:lvl w:ilvl="0">
      <w:start w:val="1"/>
      <w:numFmt w:val="decimal"/>
      <w:lvlText w:val="(%1)"/>
      <w:lvlJc w:val="left"/>
      <w:pPr>
        <w:ind w:left="425" w:hanging="425"/>
      </w:pPr>
      <w:rPr>
        <w:rFonts w:hint="default"/>
      </w:rPr>
    </w:lvl>
  </w:abstractNum>
  <w:abstractNum w:abstractNumId="32">
    <w:nsid w:val="3B272550"/>
    <w:multiLevelType w:val="singleLevel"/>
    <w:tmpl w:val="3B272550"/>
    <w:lvl w:ilvl="0">
      <w:start w:val="1"/>
      <w:numFmt w:val="decimal"/>
      <w:lvlText w:val="(%1)"/>
      <w:lvlJc w:val="left"/>
      <w:pPr>
        <w:ind w:left="425" w:hanging="425"/>
      </w:pPr>
      <w:rPr>
        <w:rFonts w:hint="default"/>
      </w:rPr>
    </w:lvl>
  </w:abstractNum>
  <w:abstractNum w:abstractNumId="33">
    <w:nsid w:val="3D08421D"/>
    <w:multiLevelType w:val="singleLevel"/>
    <w:tmpl w:val="3D08421D"/>
    <w:lvl w:ilvl="0">
      <w:start w:val="1"/>
      <w:numFmt w:val="decimal"/>
      <w:lvlText w:val="(%1)"/>
      <w:lvlJc w:val="left"/>
      <w:pPr>
        <w:ind w:left="425" w:hanging="425"/>
      </w:pPr>
      <w:rPr>
        <w:rFonts w:hint="default"/>
      </w:rPr>
    </w:lvl>
  </w:abstractNum>
  <w:abstractNum w:abstractNumId="34">
    <w:nsid w:val="3EF97FA9"/>
    <w:multiLevelType w:val="singleLevel"/>
    <w:tmpl w:val="3EF97FA9"/>
    <w:lvl w:ilvl="0">
      <w:start w:val="1"/>
      <w:numFmt w:val="decimal"/>
      <w:lvlText w:val="(%1)"/>
      <w:lvlJc w:val="left"/>
      <w:pPr>
        <w:ind w:left="425" w:hanging="425"/>
      </w:pPr>
      <w:rPr>
        <w:rFonts w:hint="default"/>
      </w:rPr>
    </w:lvl>
  </w:abstractNum>
  <w:abstractNum w:abstractNumId="35">
    <w:nsid w:val="3FCD4C61"/>
    <w:multiLevelType w:val="singleLevel"/>
    <w:tmpl w:val="3FCD4C61"/>
    <w:lvl w:ilvl="0">
      <w:start w:val="1"/>
      <w:numFmt w:val="decimal"/>
      <w:lvlText w:val="(%1)"/>
      <w:lvlJc w:val="left"/>
      <w:pPr>
        <w:ind w:left="425" w:hanging="425"/>
      </w:pPr>
      <w:rPr>
        <w:rFonts w:hint="default"/>
      </w:rPr>
    </w:lvl>
  </w:abstractNum>
  <w:abstractNum w:abstractNumId="36">
    <w:nsid w:val="43CBB403"/>
    <w:multiLevelType w:val="singleLevel"/>
    <w:tmpl w:val="43CBB403"/>
    <w:lvl w:ilvl="0">
      <w:start w:val="1"/>
      <w:numFmt w:val="decimal"/>
      <w:lvlText w:val="(%1)"/>
      <w:lvlJc w:val="left"/>
      <w:pPr>
        <w:ind w:left="425" w:hanging="425"/>
      </w:pPr>
      <w:rPr>
        <w:rFonts w:hint="default"/>
      </w:rPr>
    </w:lvl>
  </w:abstractNum>
  <w:abstractNum w:abstractNumId="37">
    <w:nsid w:val="496CF449"/>
    <w:multiLevelType w:val="singleLevel"/>
    <w:tmpl w:val="496CF449"/>
    <w:lvl w:ilvl="0">
      <w:start w:val="1"/>
      <w:numFmt w:val="decimal"/>
      <w:lvlText w:val="(%1)"/>
      <w:lvlJc w:val="left"/>
      <w:pPr>
        <w:ind w:left="425" w:hanging="425"/>
      </w:pPr>
      <w:rPr>
        <w:rFonts w:hint="default"/>
      </w:rPr>
    </w:lvl>
  </w:abstractNum>
  <w:abstractNum w:abstractNumId="38">
    <w:nsid w:val="4BDE8F17"/>
    <w:multiLevelType w:val="singleLevel"/>
    <w:tmpl w:val="4BDE8F17"/>
    <w:lvl w:ilvl="0">
      <w:start w:val="1"/>
      <w:numFmt w:val="decimal"/>
      <w:lvlText w:val="(%1)"/>
      <w:lvlJc w:val="left"/>
      <w:pPr>
        <w:ind w:left="425" w:hanging="425"/>
      </w:pPr>
      <w:rPr>
        <w:rFonts w:hint="default"/>
      </w:rPr>
    </w:lvl>
  </w:abstractNum>
  <w:abstractNum w:abstractNumId="39">
    <w:nsid w:val="53772CAC"/>
    <w:multiLevelType w:val="singleLevel"/>
    <w:tmpl w:val="53772CAC"/>
    <w:lvl w:ilvl="0">
      <w:start w:val="1"/>
      <w:numFmt w:val="decimal"/>
      <w:lvlText w:val="(%1)"/>
      <w:lvlJc w:val="left"/>
      <w:pPr>
        <w:ind w:left="425" w:hanging="425"/>
      </w:pPr>
      <w:rPr>
        <w:rFonts w:hint="default"/>
      </w:rPr>
    </w:lvl>
  </w:abstractNum>
  <w:abstractNum w:abstractNumId="40">
    <w:nsid w:val="53D6893F"/>
    <w:multiLevelType w:val="singleLevel"/>
    <w:tmpl w:val="53D6893F"/>
    <w:lvl w:ilvl="0">
      <w:start w:val="1"/>
      <w:numFmt w:val="decimal"/>
      <w:lvlText w:val="(%1)"/>
      <w:lvlJc w:val="left"/>
      <w:pPr>
        <w:ind w:left="425" w:hanging="425"/>
      </w:pPr>
      <w:rPr>
        <w:rFonts w:hint="default"/>
      </w:rPr>
    </w:lvl>
  </w:abstractNum>
  <w:abstractNum w:abstractNumId="41">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2">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3">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4">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5">
    <w:nsid w:val="5AA9DB5A"/>
    <w:multiLevelType w:val="multilevel"/>
    <w:tmpl w:val="5AA9DB5A"/>
    <w:lvl w:ilvl="0">
      <w:start w:val="1"/>
      <w:numFmt w:val="decimal"/>
      <w:lvlText w:val=""/>
      <w:lvlJc w:val="left"/>
      <w:pPr>
        <w:ind w:left="227" w:hanging="227"/>
      </w:pPr>
      <w:rPr>
        <w:rFonts w:ascii="微软雅黑" w:eastAsia="微软雅黑" w:hAnsi="微软雅黑"/>
        <w:sz w:val="21"/>
        <w:szCs w:val="21"/>
      </w:rPr>
    </w:lvl>
    <w:lvl w:ilvl="1">
      <w:start w:val="1"/>
      <w:numFmt w:val="lowerLetter"/>
      <w:suff w:val="space"/>
      <w:lvlText w:val=""/>
      <w:lvlJc w:val="left"/>
      <w:pPr>
        <w:ind w:left="680" w:hanging="226"/>
      </w:pPr>
      <w:rPr>
        <w:rFonts w:ascii="微软雅黑" w:eastAsia="微软雅黑" w:hAnsi="微软雅黑"/>
      </w:rPr>
    </w:lvl>
    <w:lvl w:ilvl="2">
      <w:start w:val="1"/>
      <w:numFmt w:val="lowerRoman"/>
      <w:suff w:val="space"/>
      <w:lvlText w:val="%3."/>
      <w:lvlJc w:val="left"/>
      <w:pPr>
        <w:ind w:left="1134" w:hanging="226"/>
      </w:pPr>
      <w:rPr>
        <w:rFonts w:hint="eastAsia"/>
      </w:rPr>
    </w:lvl>
    <w:lvl w:ilvl="3">
      <w:start w:val="1"/>
      <w:numFmt w:val="decimal"/>
      <w:suff w:val="space"/>
      <w:lvlText w:val=""/>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6">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7">
    <w:nsid w:val="5C361FD3"/>
    <w:multiLevelType w:val="singleLevel"/>
    <w:tmpl w:val="5C361FD3"/>
    <w:lvl w:ilvl="0">
      <w:start w:val="1"/>
      <w:numFmt w:val="decimal"/>
      <w:lvlText w:val="(%1)"/>
      <w:lvlJc w:val="left"/>
      <w:pPr>
        <w:ind w:left="425" w:hanging="425"/>
      </w:pPr>
      <w:rPr>
        <w:rFonts w:hint="default"/>
      </w:rPr>
    </w:lvl>
  </w:abstractNum>
  <w:abstractNum w:abstractNumId="48">
    <w:nsid w:val="5F1FE211"/>
    <w:multiLevelType w:val="singleLevel"/>
    <w:tmpl w:val="5F1FE211"/>
    <w:lvl w:ilvl="0">
      <w:start w:val="1"/>
      <w:numFmt w:val="decimal"/>
      <w:lvlText w:val="(%1)"/>
      <w:lvlJc w:val="left"/>
      <w:pPr>
        <w:ind w:left="425" w:hanging="425"/>
      </w:pPr>
      <w:rPr>
        <w:rFonts w:hint="default"/>
      </w:rPr>
    </w:lvl>
  </w:abstractNum>
  <w:abstractNum w:abstractNumId="49">
    <w:nsid w:val="5FFAA246"/>
    <w:multiLevelType w:val="singleLevel"/>
    <w:tmpl w:val="5FFAA246"/>
    <w:lvl w:ilvl="0">
      <w:start w:val="1"/>
      <w:numFmt w:val="decimal"/>
      <w:lvlText w:val="%1."/>
      <w:lvlJc w:val="left"/>
      <w:pPr>
        <w:ind w:left="425" w:hanging="425"/>
      </w:pPr>
      <w:rPr>
        <w:rFonts w:hint="default"/>
      </w:rPr>
    </w:lvl>
  </w:abstractNum>
  <w:abstractNum w:abstractNumId="50">
    <w:nsid w:val="67AD8876"/>
    <w:multiLevelType w:val="singleLevel"/>
    <w:tmpl w:val="67AD8876"/>
    <w:lvl w:ilvl="0">
      <w:start w:val="1"/>
      <w:numFmt w:val="decimal"/>
      <w:lvlText w:val="(%1)"/>
      <w:lvlJc w:val="left"/>
      <w:pPr>
        <w:ind w:left="425" w:hanging="425"/>
      </w:pPr>
      <w:rPr>
        <w:rFonts w:hint="default"/>
      </w:rPr>
    </w:lvl>
  </w:abstractNum>
  <w:abstractNum w:abstractNumId="51">
    <w:nsid w:val="6915B93D"/>
    <w:multiLevelType w:val="singleLevel"/>
    <w:tmpl w:val="6915B93D"/>
    <w:lvl w:ilvl="0">
      <w:start w:val="1"/>
      <w:numFmt w:val="decimal"/>
      <w:lvlText w:val="%1."/>
      <w:lvlJc w:val="left"/>
      <w:pPr>
        <w:ind w:left="425" w:hanging="425"/>
      </w:pPr>
      <w:rPr>
        <w:rFonts w:hint="default"/>
      </w:rPr>
    </w:lvl>
  </w:abstractNum>
  <w:abstractNum w:abstractNumId="52">
    <w:nsid w:val="6A757438"/>
    <w:multiLevelType w:val="singleLevel"/>
    <w:tmpl w:val="6A757438"/>
    <w:lvl w:ilvl="0">
      <w:start w:val="6"/>
      <w:numFmt w:val="decimal"/>
      <w:lvlText w:val="%1."/>
      <w:lvlJc w:val="left"/>
      <w:pPr>
        <w:tabs>
          <w:tab w:val="left" w:pos="312"/>
        </w:tabs>
      </w:pPr>
    </w:lvl>
  </w:abstractNum>
  <w:abstractNum w:abstractNumId="53">
    <w:nsid w:val="72365FD2"/>
    <w:multiLevelType w:val="singleLevel"/>
    <w:tmpl w:val="72365FD2"/>
    <w:lvl w:ilvl="0">
      <w:start w:val="1"/>
      <w:numFmt w:val="decimal"/>
      <w:lvlText w:val="%1)"/>
      <w:lvlJc w:val="left"/>
      <w:pPr>
        <w:ind w:left="425" w:hanging="425"/>
      </w:pPr>
      <w:rPr>
        <w:rFonts w:hint="default"/>
      </w:rPr>
    </w:lvl>
  </w:abstractNum>
  <w:abstractNum w:abstractNumId="54">
    <w:nsid w:val="748257CF"/>
    <w:multiLevelType w:val="singleLevel"/>
    <w:tmpl w:val="748257CF"/>
    <w:lvl w:ilvl="0">
      <w:start w:val="1"/>
      <w:numFmt w:val="decimal"/>
      <w:lvlText w:val="(%1)"/>
      <w:lvlJc w:val="left"/>
      <w:pPr>
        <w:ind w:left="425" w:hanging="425"/>
      </w:pPr>
      <w:rPr>
        <w:rFonts w:hint="default"/>
      </w:rPr>
    </w:lvl>
  </w:abstractNum>
  <w:abstractNum w:abstractNumId="55">
    <w:nsid w:val="7EAF5F40"/>
    <w:multiLevelType w:val="hybridMultilevel"/>
    <w:tmpl w:val="26062BAA"/>
    <w:lvl w:ilvl="0" w:tplc="0C348C5C">
      <w:start w:val="3"/>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FC205EC"/>
    <w:multiLevelType w:val="hybridMultilevel"/>
    <w:tmpl w:val="91D076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3"/>
  </w:num>
  <w:num w:numId="2">
    <w:abstractNumId w:val="7"/>
  </w:num>
  <w:num w:numId="3">
    <w:abstractNumId w:val="4"/>
  </w:num>
  <w:num w:numId="4">
    <w:abstractNumId w:val="5"/>
  </w:num>
  <w:num w:numId="5">
    <w:abstractNumId w:val="30"/>
  </w:num>
  <w:num w:numId="6">
    <w:abstractNumId w:val="52"/>
  </w:num>
  <w:num w:numId="7">
    <w:abstractNumId w:val="10"/>
  </w:num>
  <w:num w:numId="8">
    <w:abstractNumId w:val="40"/>
  </w:num>
  <w:num w:numId="9">
    <w:abstractNumId w:val="45"/>
  </w:num>
  <w:num w:numId="10">
    <w:abstractNumId w:val="37"/>
  </w:num>
  <w:num w:numId="11">
    <w:abstractNumId w:val="0"/>
  </w:num>
  <w:num w:numId="12">
    <w:abstractNumId w:val="36"/>
  </w:num>
  <w:num w:numId="13">
    <w:abstractNumId w:val="24"/>
  </w:num>
  <w:num w:numId="14">
    <w:abstractNumId w:val="46"/>
  </w:num>
  <w:num w:numId="15">
    <w:abstractNumId w:val="51"/>
  </w:num>
  <w:num w:numId="16">
    <w:abstractNumId w:val="20"/>
  </w:num>
  <w:num w:numId="17">
    <w:abstractNumId w:val="22"/>
  </w:num>
  <w:num w:numId="18">
    <w:abstractNumId w:val="21"/>
  </w:num>
  <w:num w:numId="19">
    <w:abstractNumId w:val="18"/>
  </w:num>
  <w:num w:numId="20">
    <w:abstractNumId w:val="12"/>
  </w:num>
  <w:num w:numId="21">
    <w:abstractNumId w:val="39"/>
  </w:num>
  <w:num w:numId="22">
    <w:abstractNumId w:val="17"/>
  </w:num>
  <w:num w:numId="23">
    <w:abstractNumId w:val="27"/>
  </w:num>
  <w:num w:numId="24">
    <w:abstractNumId w:val="47"/>
  </w:num>
  <w:num w:numId="25">
    <w:abstractNumId w:val="1"/>
  </w:num>
  <w:num w:numId="26">
    <w:abstractNumId w:val="53"/>
  </w:num>
  <w:num w:numId="27">
    <w:abstractNumId w:val="41"/>
  </w:num>
  <w:num w:numId="28">
    <w:abstractNumId w:val="38"/>
  </w:num>
  <w:num w:numId="29">
    <w:abstractNumId w:val="42"/>
  </w:num>
  <w:num w:numId="30">
    <w:abstractNumId w:val="13"/>
  </w:num>
  <w:num w:numId="31">
    <w:abstractNumId w:val="35"/>
  </w:num>
  <w:num w:numId="32">
    <w:abstractNumId w:val="19"/>
  </w:num>
  <w:num w:numId="33">
    <w:abstractNumId w:val="11"/>
  </w:num>
  <w:num w:numId="34">
    <w:abstractNumId w:val="8"/>
  </w:num>
  <w:num w:numId="35">
    <w:abstractNumId w:val="32"/>
  </w:num>
  <w:num w:numId="36">
    <w:abstractNumId w:val="3"/>
  </w:num>
  <w:num w:numId="37">
    <w:abstractNumId w:val="2"/>
  </w:num>
  <w:num w:numId="38">
    <w:abstractNumId w:val="54"/>
  </w:num>
  <w:num w:numId="39">
    <w:abstractNumId w:val="50"/>
  </w:num>
  <w:num w:numId="40">
    <w:abstractNumId w:val="25"/>
  </w:num>
  <w:num w:numId="41">
    <w:abstractNumId w:val="6"/>
  </w:num>
  <w:num w:numId="42">
    <w:abstractNumId w:val="34"/>
  </w:num>
  <w:num w:numId="43">
    <w:abstractNumId w:val="15"/>
  </w:num>
  <w:num w:numId="44">
    <w:abstractNumId w:val="28"/>
  </w:num>
  <w:num w:numId="45">
    <w:abstractNumId w:val="23"/>
  </w:num>
  <w:num w:numId="46">
    <w:abstractNumId w:val="16"/>
  </w:num>
  <w:num w:numId="47">
    <w:abstractNumId w:val="43"/>
  </w:num>
  <w:num w:numId="48">
    <w:abstractNumId w:val="14"/>
  </w:num>
  <w:num w:numId="49">
    <w:abstractNumId w:val="31"/>
  </w:num>
  <w:num w:numId="50">
    <w:abstractNumId w:val="48"/>
  </w:num>
  <w:num w:numId="51">
    <w:abstractNumId w:val="9"/>
  </w:num>
  <w:num w:numId="52">
    <w:abstractNumId w:val="44"/>
  </w:num>
  <w:num w:numId="53">
    <w:abstractNumId w:val="49"/>
  </w:num>
  <w:num w:numId="54">
    <w:abstractNumId w:val="55"/>
  </w:num>
  <w:num w:numId="55">
    <w:abstractNumId w:val="26"/>
  </w:num>
  <w:num w:numId="56">
    <w:abstractNumId w:val="29"/>
  </w:num>
  <w:num w:numId="57">
    <w:abstractNumId w:val="5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67D53"/>
    <w:rsid w:val="000C51B7"/>
    <w:rsid w:val="000D23DD"/>
    <w:rsid w:val="000E07BF"/>
    <w:rsid w:val="000E6FE0"/>
    <w:rsid w:val="000F2709"/>
    <w:rsid w:val="0010081F"/>
    <w:rsid w:val="001A444A"/>
    <w:rsid w:val="001A4997"/>
    <w:rsid w:val="001C0C88"/>
    <w:rsid w:val="001C41D0"/>
    <w:rsid w:val="00216EB9"/>
    <w:rsid w:val="00233174"/>
    <w:rsid w:val="00293032"/>
    <w:rsid w:val="002A0B93"/>
    <w:rsid w:val="002D52EA"/>
    <w:rsid w:val="002E7BD2"/>
    <w:rsid w:val="002F6641"/>
    <w:rsid w:val="00371120"/>
    <w:rsid w:val="00384DD0"/>
    <w:rsid w:val="003A1B3E"/>
    <w:rsid w:val="003A63E5"/>
    <w:rsid w:val="00406818"/>
    <w:rsid w:val="00440EAD"/>
    <w:rsid w:val="0044141E"/>
    <w:rsid w:val="00461DDD"/>
    <w:rsid w:val="004670B5"/>
    <w:rsid w:val="004762E3"/>
    <w:rsid w:val="004820C8"/>
    <w:rsid w:val="004972A4"/>
    <w:rsid w:val="004A40C2"/>
    <w:rsid w:val="004D62AA"/>
    <w:rsid w:val="004D6972"/>
    <w:rsid w:val="004F5772"/>
    <w:rsid w:val="004F6EB0"/>
    <w:rsid w:val="005573D4"/>
    <w:rsid w:val="00581380"/>
    <w:rsid w:val="0059531B"/>
    <w:rsid w:val="005B3C09"/>
    <w:rsid w:val="005D1AB2"/>
    <w:rsid w:val="005E24A4"/>
    <w:rsid w:val="005E3F80"/>
    <w:rsid w:val="005F7593"/>
    <w:rsid w:val="006031BE"/>
    <w:rsid w:val="006067D4"/>
    <w:rsid w:val="006211AE"/>
    <w:rsid w:val="0062213C"/>
    <w:rsid w:val="00633F40"/>
    <w:rsid w:val="006549AD"/>
    <w:rsid w:val="006605AB"/>
    <w:rsid w:val="00681291"/>
    <w:rsid w:val="00684693"/>
    <w:rsid w:val="00684D9C"/>
    <w:rsid w:val="00691959"/>
    <w:rsid w:val="006930ED"/>
    <w:rsid w:val="006D115E"/>
    <w:rsid w:val="00733A42"/>
    <w:rsid w:val="0073493E"/>
    <w:rsid w:val="00786FAF"/>
    <w:rsid w:val="007D4FB2"/>
    <w:rsid w:val="007D7115"/>
    <w:rsid w:val="00803E23"/>
    <w:rsid w:val="0081287E"/>
    <w:rsid w:val="00821DF0"/>
    <w:rsid w:val="0082633A"/>
    <w:rsid w:val="00830819"/>
    <w:rsid w:val="008451FB"/>
    <w:rsid w:val="008502C5"/>
    <w:rsid w:val="008622C0"/>
    <w:rsid w:val="008C14B4"/>
    <w:rsid w:val="008F52BD"/>
    <w:rsid w:val="00900FCA"/>
    <w:rsid w:val="00966BF9"/>
    <w:rsid w:val="00A512D3"/>
    <w:rsid w:val="00A60633"/>
    <w:rsid w:val="00A8178F"/>
    <w:rsid w:val="00A92432"/>
    <w:rsid w:val="00AF2F53"/>
    <w:rsid w:val="00B0460F"/>
    <w:rsid w:val="00B04846"/>
    <w:rsid w:val="00B16827"/>
    <w:rsid w:val="00B33401"/>
    <w:rsid w:val="00B348CF"/>
    <w:rsid w:val="00B547FA"/>
    <w:rsid w:val="00B65948"/>
    <w:rsid w:val="00B974D6"/>
    <w:rsid w:val="00BA0C1A"/>
    <w:rsid w:val="00BA2134"/>
    <w:rsid w:val="00BA26EF"/>
    <w:rsid w:val="00BB64A8"/>
    <w:rsid w:val="00BC3085"/>
    <w:rsid w:val="00BF3B4D"/>
    <w:rsid w:val="00C061CB"/>
    <w:rsid w:val="00C3494D"/>
    <w:rsid w:val="00C556B7"/>
    <w:rsid w:val="00C7467A"/>
    <w:rsid w:val="00C9144E"/>
    <w:rsid w:val="00CC1771"/>
    <w:rsid w:val="00CC53F3"/>
    <w:rsid w:val="00CE17A8"/>
    <w:rsid w:val="00CE4391"/>
    <w:rsid w:val="00CF2BB2"/>
    <w:rsid w:val="00D0077E"/>
    <w:rsid w:val="00D116F1"/>
    <w:rsid w:val="00D666E0"/>
    <w:rsid w:val="00D80C6F"/>
    <w:rsid w:val="00D82575"/>
    <w:rsid w:val="00DE3639"/>
    <w:rsid w:val="00DF2CB0"/>
    <w:rsid w:val="00E0103B"/>
    <w:rsid w:val="00E26251"/>
    <w:rsid w:val="00E44552"/>
    <w:rsid w:val="00E73927"/>
    <w:rsid w:val="00EA1EE8"/>
    <w:rsid w:val="00EC0536"/>
    <w:rsid w:val="00F16C68"/>
    <w:rsid w:val="00F206C3"/>
    <w:rsid w:val="00F27CB1"/>
    <w:rsid w:val="00F3798F"/>
    <w:rsid w:val="00F53662"/>
    <w:rsid w:val="00F60698"/>
    <w:rsid w:val="00FA46C0"/>
    <w:rsid w:val="00FC54A7"/>
    <w:rsid w:val="00FC6C46"/>
    <w:rsid w:val="02B127D6"/>
    <w:rsid w:val="037E266E"/>
    <w:rsid w:val="03B43654"/>
    <w:rsid w:val="04423DBB"/>
    <w:rsid w:val="04FB54A9"/>
    <w:rsid w:val="05A109DA"/>
    <w:rsid w:val="05B350A4"/>
    <w:rsid w:val="05EC3D43"/>
    <w:rsid w:val="06B8307D"/>
    <w:rsid w:val="06B85EB3"/>
    <w:rsid w:val="0738181F"/>
    <w:rsid w:val="075C29FE"/>
    <w:rsid w:val="07802446"/>
    <w:rsid w:val="07900AB2"/>
    <w:rsid w:val="07DF743F"/>
    <w:rsid w:val="083D07F0"/>
    <w:rsid w:val="0A540EB9"/>
    <w:rsid w:val="0A7637B7"/>
    <w:rsid w:val="0B3C14B0"/>
    <w:rsid w:val="0BF628E7"/>
    <w:rsid w:val="0C27562F"/>
    <w:rsid w:val="0C551F56"/>
    <w:rsid w:val="0CBB11CE"/>
    <w:rsid w:val="0E277465"/>
    <w:rsid w:val="0E921371"/>
    <w:rsid w:val="0ED100EC"/>
    <w:rsid w:val="0FEA40D4"/>
    <w:rsid w:val="105E3B74"/>
    <w:rsid w:val="105E6988"/>
    <w:rsid w:val="116D2C03"/>
    <w:rsid w:val="119D00E6"/>
    <w:rsid w:val="131747B1"/>
    <w:rsid w:val="13B74C5F"/>
    <w:rsid w:val="13E1416A"/>
    <w:rsid w:val="147D5471"/>
    <w:rsid w:val="15346B64"/>
    <w:rsid w:val="15440C8B"/>
    <w:rsid w:val="161254CB"/>
    <w:rsid w:val="163F0B38"/>
    <w:rsid w:val="165A590D"/>
    <w:rsid w:val="16BF73EB"/>
    <w:rsid w:val="16D27F46"/>
    <w:rsid w:val="1736122F"/>
    <w:rsid w:val="1736189D"/>
    <w:rsid w:val="17DB784F"/>
    <w:rsid w:val="18424723"/>
    <w:rsid w:val="18656286"/>
    <w:rsid w:val="1A71734F"/>
    <w:rsid w:val="1A91493A"/>
    <w:rsid w:val="1AA41377"/>
    <w:rsid w:val="1ADD190D"/>
    <w:rsid w:val="1B472545"/>
    <w:rsid w:val="1B822125"/>
    <w:rsid w:val="1C2C4424"/>
    <w:rsid w:val="1C2F4EA2"/>
    <w:rsid w:val="1C947040"/>
    <w:rsid w:val="1CD54CE6"/>
    <w:rsid w:val="1D4B0FCC"/>
    <w:rsid w:val="1DEC38DC"/>
    <w:rsid w:val="1E847463"/>
    <w:rsid w:val="1EE5319C"/>
    <w:rsid w:val="1EEB472B"/>
    <w:rsid w:val="1EEF0F61"/>
    <w:rsid w:val="1F0E25EB"/>
    <w:rsid w:val="1F1E4278"/>
    <w:rsid w:val="1F823449"/>
    <w:rsid w:val="20BA7306"/>
    <w:rsid w:val="20EB0893"/>
    <w:rsid w:val="2136431D"/>
    <w:rsid w:val="21894015"/>
    <w:rsid w:val="244C68B1"/>
    <w:rsid w:val="24D578F4"/>
    <w:rsid w:val="25231B6F"/>
    <w:rsid w:val="252646A4"/>
    <w:rsid w:val="254B2B7E"/>
    <w:rsid w:val="258A7879"/>
    <w:rsid w:val="25DD58F1"/>
    <w:rsid w:val="2635776C"/>
    <w:rsid w:val="26493EF7"/>
    <w:rsid w:val="269F03F3"/>
    <w:rsid w:val="26CA706B"/>
    <w:rsid w:val="26F07661"/>
    <w:rsid w:val="27B721A0"/>
    <w:rsid w:val="28013E37"/>
    <w:rsid w:val="28205359"/>
    <w:rsid w:val="289E2AE4"/>
    <w:rsid w:val="290D1F8A"/>
    <w:rsid w:val="2A2F3428"/>
    <w:rsid w:val="2A4A2C10"/>
    <w:rsid w:val="2A990D19"/>
    <w:rsid w:val="2B0237BB"/>
    <w:rsid w:val="2B4E6A80"/>
    <w:rsid w:val="2B623D2C"/>
    <w:rsid w:val="2B8C3BAC"/>
    <w:rsid w:val="2BFF11B9"/>
    <w:rsid w:val="2CA50A49"/>
    <w:rsid w:val="2D503C08"/>
    <w:rsid w:val="2EF130C7"/>
    <w:rsid w:val="2F116C9B"/>
    <w:rsid w:val="2FCB2D75"/>
    <w:rsid w:val="30456175"/>
    <w:rsid w:val="313C160E"/>
    <w:rsid w:val="317F594A"/>
    <w:rsid w:val="31AD6635"/>
    <w:rsid w:val="32B2526D"/>
    <w:rsid w:val="32FF7CE5"/>
    <w:rsid w:val="33532CD2"/>
    <w:rsid w:val="34926729"/>
    <w:rsid w:val="34B71A36"/>
    <w:rsid w:val="34D8440B"/>
    <w:rsid w:val="351C5892"/>
    <w:rsid w:val="36772279"/>
    <w:rsid w:val="36AE19FB"/>
    <w:rsid w:val="36DF01AA"/>
    <w:rsid w:val="36E3133F"/>
    <w:rsid w:val="389479ED"/>
    <w:rsid w:val="38D5355B"/>
    <w:rsid w:val="392A16E8"/>
    <w:rsid w:val="39670561"/>
    <w:rsid w:val="3A6814F2"/>
    <w:rsid w:val="3ABD634F"/>
    <w:rsid w:val="3AD51FD3"/>
    <w:rsid w:val="3B28092C"/>
    <w:rsid w:val="3C355B50"/>
    <w:rsid w:val="3C423540"/>
    <w:rsid w:val="3C9405D1"/>
    <w:rsid w:val="3CBE3A91"/>
    <w:rsid w:val="3D520389"/>
    <w:rsid w:val="3D800D83"/>
    <w:rsid w:val="3D864D42"/>
    <w:rsid w:val="3E55686B"/>
    <w:rsid w:val="3E61069C"/>
    <w:rsid w:val="3E6275EA"/>
    <w:rsid w:val="3F1C5BCA"/>
    <w:rsid w:val="3F896EA4"/>
    <w:rsid w:val="3FFF0D35"/>
    <w:rsid w:val="41144499"/>
    <w:rsid w:val="41444928"/>
    <w:rsid w:val="415F7AF9"/>
    <w:rsid w:val="433100AA"/>
    <w:rsid w:val="434067C1"/>
    <w:rsid w:val="438637B6"/>
    <w:rsid w:val="43E17C9F"/>
    <w:rsid w:val="44FB2BB0"/>
    <w:rsid w:val="450469B4"/>
    <w:rsid w:val="45D9578A"/>
    <w:rsid w:val="46D970B7"/>
    <w:rsid w:val="47113E33"/>
    <w:rsid w:val="473D2B18"/>
    <w:rsid w:val="480F0ECB"/>
    <w:rsid w:val="485B3D1E"/>
    <w:rsid w:val="485F5EB4"/>
    <w:rsid w:val="486A0419"/>
    <w:rsid w:val="490F1370"/>
    <w:rsid w:val="49541CE5"/>
    <w:rsid w:val="496E4555"/>
    <w:rsid w:val="4B1B55B6"/>
    <w:rsid w:val="4B755CDC"/>
    <w:rsid w:val="4C3D1806"/>
    <w:rsid w:val="4D0831A4"/>
    <w:rsid w:val="4D800301"/>
    <w:rsid w:val="4D92606D"/>
    <w:rsid w:val="4DC03E3F"/>
    <w:rsid w:val="4E141940"/>
    <w:rsid w:val="4EBC6440"/>
    <w:rsid w:val="4ED42D6B"/>
    <w:rsid w:val="4EE82C58"/>
    <w:rsid w:val="504312F9"/>
    <w:rsid w:val="5065778A"/>
    <w:rsid w:val="51A54C40"/>
    <w:rsid w:val="53327CBD"/>
    <w:rsid w:val="53C52857"/>
    <w:rsid w:val="53DF1237"/>
    <w:rsid w:val="548B79EC"/>
    <w:rsid w:val="55DE021B"/>
    <w:rsid w:val="568D20C3"/>
    <w:rsid w:val="572131FF"/>
    <w:rsid w:val="579F6838"/>
    <w:rsid w:val="57E04315"/>
    <w:rsid w:val="580E74E4"/>
    <w:rsid w:val="586D4C21"/>
    <w:rsid w:val="58EE4253"/>
    <w:rsid w:val="592D5BE6"/>
    <w:rsid w:val="594047AC"/>
    <w:rsid w:val="59735D90"/>
    <w:rsid w:val="59F21AB8"/>
    <w:rsid w:val="59F35A9E"/>
    <w:rsid w:val="5AA72A59"/>
    <w:rsid w:val="5B03191E"/>
    <w:rsid w:val="5B1D435C"/>
    <w:rsid w:val="5BF61A4F"/>
    <w:rsid w:val="5C641DF5"/>
    <w:rsid w:val="5CB018E9"/>
    <w:rsid w:val="5CBA3B93"/>
    <w:rsid w:val="5E27248B"/>
    <w:rsid w:val="5E5C7A37"/>
    <w:rsid w:val="5E79458B"/>
    <w:rsid w:val="5F515067"/>
    <w:rsid w:val="5F64071D"/>
    <w:rsid w:val="60494AF0"/>
    <w:rsid w:val="61965083"/>
    <w:rsid w:val="62737DED"/>
    <w:rsid w:val="62B16195"/>
    <w:rsid w:val="62BA48FC"/>
    <w:rsid w:val="6303026D"/>
    <w:rsid w:val="63BA2FF8"/>
    <w:rsid w:val="64182B89"/>
    <w:rsid w:val="64312297"/>
    <w:rsid w:val="662C2B54"/>
    <w:rsid w:val="669329FB"/>
    <w:rsid w:val="67A07C3D"/>
    <w:rsid w:val="67F42D45"/>
    <w:rsid w:val="686A6621"/>
    <w:rsid w:val="69E81156"/>
    <w:rsid w:val="6A4E5C6B"/>
    <w:rsid w:val="6A544DC3"/>
    <w:rsid w:val="6B074256"/>
    <w:rsid w:val="6B1F7373"/>
    <w:rsid w:val="6B6178BC"/>
    <w:rsid w:val="6B7344EF"/>
    <w:rsid w:val="6BA7588D"/>
    <w:rsid w:val="6BC0398C"/>
    <w:rsid w:val="6BCE4CF5"/>
    <w:rsid w:val="6BD05A45"/>
    <w:rsid w:val="6BEB4AD6"/>
    <w:rsid w:val="6D692C63"/>
    <w:rsid w:val="6DFF02B9"/>
    <w:rsid w:val="6E540374"/>
    <w:rsid w:val="6EAF13B0"/>
    <w:rsid w:val="6EDA310E"/>
    <w:rsid w:val="70165D87"/>
    <w:rsid w:val="710052D2"/>
    <w:rsid w:val="71061E72"/>
    <w:rsid w:val="71686607"/>
    <w:rsid w:val="725117FB"/>
    <w:rsid w:val="736A0E54"/>
    <w:rsid w:val="74436061"/>
    <w:rsid w:val="748967EA"/>
    <w:rsid w:val="748C4F6E"/>
    <w:rsid w:val="75655851"/>
    <w:rsid w:val="75DA4FBF"/>
    <w:rsid w:val="76CF7DCD"/>
    <w:rsid w:val="774D4151"/>
    <w:rsid w:val="77F751FB"/>
    <w:rsid w:val="781C4D0C"/>
    <w:rsid w:val="78441B52"/>
    <w:rsid w:val="78B228E7"/>
    <w:rsid w:val="78CD0E2D"/>
    <w:rsid w:val="78DF6B73"/>
    <w:rsid w:val="78E64660"/>
    <w:rsid w:val="79AB0D18"/>
    <w:rsid w:val="7A3B2499"/>
    <w:rsid w:val="7A9C2407"/>
    <w:rsid w:val="7B0F5BE4"/>
    <w:rsid w:val="7B432EB1"/>
    <w:rsid w:val="7BE47D64"/>
    <w:rsid w:val="7C2C6856"/>
    <w:rsid w:val="7CF931E8"/>
    <w:rsid w:val="7D067097"/>
    <w:rsid w:val="7D6A0CCF"/>
    <w:rsid w:val="7E8E7203"/>
    <w:rsid w:val="7EB14011"/>
    <w:rsid w:val="7EB300A5"/>
    <w:rsid w:val="7FCA7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91D9B"/>
  <w15:docId w15:val="{126D068E-3AEB-46A0-864B-20174CBCE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微软雅黑" w:hAnsi="Times New Roman"/>
      <w:kern w:val="2"/>
      <w:sz w:val="21"/>
      <w:szCs w:val="22"/>
    </w:rPr>
  </w:style>
  <w:style w:type="paragraph" w:styleId="1">
    <w:name w:val="heading 1"/>
    <w:next w:val="2"/>
    <w:uiPriority w:val="9"/>
    <w:qFormat/>
    <w:pPr>
      <w:keepNext/>
      <w:keepLines/>
      <w:spacing w:before="340" w:after="330" w:line="576" w:lineRule="auto"/>
      <w:outlineLvl w:val="0"/>
    </w:pPr>
    <w:rPr>
      <w:rFonts w:ascii="Times New Roman" w:eastAsia="宋体" w:hAnsi="Times New Roman"/>
      <w:b/>
      <w:kern w:val="44"/>
      <w:sz w:val="28"/>
    </w:rPr>
  </w:style>
  <w:style w:type="paragraph" w:styleId="2">
    <w:name w:val="heading 2"/>
    <w:next w:val="3"/>
    <w:link w:val="20"/>
    <w:uiPriority w:val="9"/>
    <w:unhideWhenUsed/>
    <w:qFormat/>
    <w:pPr>
      <w:keepNext/>
      <w:keepLines/>
      <w:spacing w:before="260" w:after="260" w:line="413" w:lineRule="auto"/>
      <w:outlineLvl w:val="1"/>
    </w:pPr>
    <w:rPr>
      <w:rFonts w:ascii="Times New Roman" w:eastAsia="宋体" w:hAnsi="Times New Roman"/>
      <w:b/>
      <w:sz w:val="24"/>
    </w:rPr>
  </w:style>
  <w:style w:type="paragraph" w:styleId="3">
    <w:name w:val="heading 3"/>
    <w:next w:val="a"/>
    <w:uiPriority w:val="9"/>
    <w:unhideWhenUsed/>
    <w:qFormat/>
    <w:pPr>
      <w:keepNext/>
      <w:keepLines/>
      <w:spacing w:before="260" w:after="260" w:line="413" w:lineRule="auto"/>
      <w:outlineLvl w:val="2"/>
    </w:pPr>
    <w:rPr>
      <w:rFonts w:ascii="Times New Roman" w:eastAsia="微软雅黑" w:hAnsi="Times New Roman"/>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6">
    <w:name w:val="页眉字符"/>
    <w:basedOn w:val="a0"/>
    <w:link w:val="a5"/>
    <w:uiPriority w:val="99"/>
    <w:semiHidden/>
    <w:qFormat/>
    <w:rPr>
      <w:sz w:val="18"/>
      <w:szCs w:val="18"/>
    </w:rPr>
  </w:style>
  <w:style w:type="character" w:customStyle="1" w:styleId="a4">
    <w:name w:val="页脚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20">
    <w:name w:val="标题 2字符"/>
    <w:link w:val="2"/>
    <w:uiPriority w:val="9"/>
    <w:rPr>
      <w:rFonts w:ascii="Times New Roman" w:eastAsia="宋体" w:hAnsi="Times New Roman"/>
      <w:b/>
      <w:sz w:val="24"/>
    </w:rPr>
  </w:style>
  <w:style w:type="character" w:styleId="a9">
    <w:name w:val="Strong"/>
    <w:basedOn w:val="a0"/>
    <w:uiPriority w:val="22"/>
    <w:qFormat/>
    <w:rsid w:val="008622C0"/>
    <w:rPr>
      <w:b/>
      <w:bCs/>
    </w:rPr>
  </w:style>
  <w:style w:type="paragraph" w:styleId="aa">
    <w:name w:val="Document Map"/>
    <w:basedOn w:val="a"/>
    <w:link w:val="ab"/>
    <w:uiPriority w:val="99"/>
    <w:semiHidden/>
    <w:unhideWhenUsed/>
    <w:rsid w:val="00D666E0"/>
    <w:rPr>
      <w:rFonts w:ascii="宋体" w:eastAsia="宋体"/>
      <w:sz w:val="24"/>
      <w:szCs w:val="24"/>
    </w:rPr>
  </w:style>
  <w:style w:type="character" w:customStyle="1" w:styleId="ab">
    <w:name w:val="文档结构图字符"/>
    <w:basedOn w:val="a0"/>
    <w:link w:val="aa"/>
    <w:uiPriority w:val="99"/>
    <w:semiHidden/>
    <w:rsid w:val="00D666E0"/>
    <w:rPr>
      <w:rFonts w:ascii="宋体" w:eastAsia="宋体"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78757">
      <w:bodyDiv w:val="1"/>
      <w:marLeft w:val="0"/>
      <w:marRight w:val="0"/>
      <w:marTop w:val="0"/>
      <w:marBottom w:val="0"/>
      <w:divBdr>
        <w:top w:val="none" w:sz="0" w:space="0" w:color="auto"/>
        <w:left w:val="none" w:sz="0" w:space="0" w:color="auto"/>
        <w:bottom w:val="none" w:sz="0" w:space="0" w:color="auto"/>
        <w:right w:val="none" w:sz="0" w:space="0" w:color="auto"/>
      </w:divBdr>
    </w:div>
    <w:div w:id="502162440">
      <w:bodyDiv w:val="1"/>
      <w:marLeft w:val="0"/>
      <w:marRight w:val="0"/>
      <w:marTop w:val="0"/>
      <w:marBottom w:val="0"/>
      <w:divBdr>
        <w:top w:val="none" w:sz="0" w:space="0" w:color="auto"/>
        <w:left w:val="none" w:sz="0" w:space="0" w:color="auto"/>
        <w:bottom w:val="none" w:sz="0" w:space="0" w:color="auto"/>
        <w:right w:val="none" w:sz="0" w:space="0" w:color="auto"/>
      </w:divBdr>
    </w:div>
    <w:div w:id="534928530">
      <w:bodyDiv w:val="1"/>
      <w:marLeft w:val="0"/>
      <w:marRight w:val="0"/>
      <w:marTop w:val="0"/>
      <w:marBottom w:val="0"/>
      <w:divBdr>
        <w:top w:val="none" w:sz="0" w:space="0" w:color="auto"/>
        <w:left w:val="none" w:sz="0" w:space="0" w:color="auto"/>
        <w:bottom w:val="none" w:sz="0" w:space="0" w:color="auto"/>
        <w:right w:val="none" w:sz="0" w:space="0" w:color="auto"/>
      </w:divBdr>
    </w:div>
    <w:div w:id="864369197">
      <w:bodyDiv w:val="1"/>
      <w:marLeft w:val="0"/>
      <w:marRight w:val="0"/>
      <w:marTop w:val="0"/>
      <w:marBottom w:val="0"/>
      <w:divBdr>
        <w:top w:val="none" w:sz="0" w:space="0" w:color="auto"/>
        <w:left w:val="none" w:sz="0" w:space="0" w:color="auto"/>
        <w:bottom w:val="none" w:sz="0" w:space="0" w:color="auto"/>
        <w:right w:val="none" w:sz="0" w:space="0" w:color="auto"/>
      </w:divBdr>
    </w:div>
    <w:div w:id="1054234031">
      <w:bodyDiv w:val="1"/>
      <w:marLeft w:val="0"/>
      <w:marRight w:val="0"/>
      <w:marTop w:val="0"/>
      <w:marBottom w:val="0"/>
      <w:divBdr>
        <w:top w:val="none" w:sz="0" w:space="0" w:color="auto"/>
        <w:left w:val="none" w:sz="0" w:space="0" w:color="auto"/>
        <w:bottom w:val="none" w:sz="0" w:space="0" w:color="auto"/>
        <w:right w:val="none" w:sz="0" w:space="0" w:color="auto"/>
      </w:divBdr>
    </w:div>
    <w:div w:id="1289315279">
      <w:bodyDiv w:val="1"/>
      <w:marLeft w:val="0"/>
      <w:marRight w:val="0"/>
      <w:marTop w:val="0"/>
      <w:marBottom w:val="0"/>
      <w:divBdr>
        <w:top w:val="none" w:sz="0" w:space="0" w:color="auto"/>
        <w:left w:val="none" w:sz="0" w:space="0" w:color="auto"/>
        <w:bottom w:val="none" w:sz="0" w:space="0" w:color="auto"/>
        <w:right w:val="none" w:sz="0" w:space="0" w:color="auto"/>
      </w:divBdr>
    </w:div>
    <w:div w:id="1429697115">
      <w:bodyDiv w:val="1"/>
      <w:marLeft w:val="0"/>
      <w:marRight w:val="0"/>
      <w:marTop w:val="0"/>
      <w:marBottom w:val="0"/>
      <w:divBdr>
        <w:top w:val="none" w:sz="0" w:space="0" w:color="auto"/>
        <w:left w:val="none" w:sz="0" w:space="0" w:color="auto"/>
        <w:bottom w:val="none" w:sz="0" w:space="0" w:color="auto"/>
        <w:right w:val="none" w:sz="0" w:space="0" w:color="auto"/>
      </w:divBdr>
    </w:div>
    <w:div w:id="1458837313">
      <w:bodyDiv w:val="1"/>
      <w:marLeft w:val="0"/>
      <w:marRight w:val="0"/>
      <w:marTop w:val="0"/>
      <w:marBottom w:val="0"/>
      <w:divBdr>
        <w:top w:val="none" w:sz="0" w:space="0" w:color="auto"/>
        <w:left w:val="none" w:sz="0" w:space="0" w:color="auto"/>
        <w:bottom w:val="none" w:sz="0" w:space="0" w:color="auto"/>
        <w:right w:val="none" w:sz="0" w:space="0" w:color="auto"/>
      </w:divBdr>
    </w:div>
    <w:div w:id="1601180312">
      <w:bodyDiv w:val="1"/>
      <w:marLeft w:val="0"/>
      <w:marRight w:val="0"/>
      <w:marTop w:val="0"/>
      <w:marBottom w:val="0"/>
      <w:divBdr>
        <w:top w:val="none" w:sz="0" w:space="0" w:color="auto"/>
        <w:left w:val="none" w:sz="0" w:space="0" w:color="auto"/>
        <w:bottom w:val="none" w:sz="0" w:space="0" w:color="auto"/>
        <w:right w:val="none" w:sz="0" w:space="0" w:color="auto"/>
      </w:divBdr>
    </w:div>
    <w:div w:id="1908372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1.transient" TargetMode="Externa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958153-88C5-3449-B1FE-8AE882C9B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41</Pages>
  <Words>3185</Words>
  <Characters>18160</Characters>
  <Application>Microsoft Macintosh Word</Application>
  <DocSecurity>0</DocSecurity>
  <Lines>151</Lines>
  <Paragraphs>42</Paragraphs>
  <ScaleCrop>false</ScaleCrop>
  <Company>Microsoft</Company>
  <LinksUpToDate>false</LinksUpToDate>
  <CharactersWithSpaces>21303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Microsoft Office 用户</cp:lastModifiedBy>
  <cp:revision>113</cp:revision>
  <dcterms:created xsi:type="dcterms:W3CDTF">2017-01-10T09:10:00Z</dcterms:created>
  <dcterms:modified xsi:type="dcterms:W3CDTF">2018-12-26T10:52:00Z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