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213" w:rsidRPr="005F5BD9" w:rsidRDefault="00270213" w:rsidP="00270213">
      <w:pPr>
        <w:jc w:val="center"/>
        <w:rPr>
          <w:rFonts w:eastAsia="Calibri" w:cs="Times New Roman"/>
          <w:b/>
          <w:szCs w:val="28"/>
        </w:rPr>
      </w:pPr>
      <w:r w:rsidRPr="005F5BD9">
        <w:rPr>
          <w:rFonts w:eastAsia="Calibri" w:cs="Times New Roman"/>
          <w:b/>
          <w:szCs w:val="28"/>
        </w:rPr>
        <w:t>Липецкий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государственный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технический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университет</w:t>
      </w:r>
    </w:p>
    <w:p w:rsidR="00270213" w:rsidRPr="005F5BD9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  <w:r w:rsidRPr="005F5BD9">
        <w:rPr>
          <w:rFonts w:eastAsia="Calibri" w:cs="Times New Roman"/>
          <w:bCs/>
          <w:iCs/>
          <w:color w:val="231F20"/>
          <w:szCs w:val="28"/>
        </w:rPr>
        <w:t>Факультет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автоматизации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и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информатики</w:t>
      </w:r>
    </w:p>
    <w:p w:rsidR="00270213" w:rsidRPr="00C140E6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  <w:r w:rsidRPr="00C140E6">
        <w:rPr>
          <w:rFonts w:eastAsia="Calibri" w:cs="Times New Roman"/>
          <w:bCs/>
          <w:iCs/>
          <w:color w:val="231F20"/>
          <w:szCs w:val="28"/>
        </w:rPr>
        <w:t>Кафедра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Автоматизированных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систем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управления</w:t>
      </w:r>
    </w:p>
    <w:p w:rsidR="00270213" w:rsidRPr="005F5BD9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70213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70213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70213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70213" w:rsidRPr="005F5BD9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70213" w:rsidRPr="005F5BD9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70213" w:rsidRPr="005F5BD9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70213" w:rsidRPr="008011CE" w:rsidRDefault="00270213" w:rsidP="00270213">
      <w:pPr>
        <w:autoSpaceDE w:val="0"/>
        <w:autoSpaceDN w:val="0"/>
        <w:adjustRightInd w:val="0"/>
        <w:jc w:val="center"/>
        <w:rPr>
          <w:rFonts w:eastAsia="Calibri" w:cs="Times New Roman"/>
          <w:bCs/>
          <w:iCs/>
          <w:color w:val="231F20"/>
          <w:szCs w:val="28"/>
        </w:rPr>
      </w:pPr>
      <w:r w:rsidRPr="005F5BD9">
        <w:rPr>
          <w:rFonts w:eastAsia="Calibri" w:cs="Times New Roman"/>
          <w:bCs/>
          <w:iCs/>
          <w:color w:val="231F20"/>
          <w:szCs w:val="28"/>
        </w:rPr>
        <w:t>Отчет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по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лабораторной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работе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№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8011CE">
        <w:rPr>
          <w:rFonts w:eastAsia="Calibri" w:cs="Times New Roman"/>
          <w:bCs/>
          <w:iCs/>
          <w:color w:val="231F20"/>
          <w:szCs w:val="28"/>
        </w:rPr>
        <w:t>7</w:t>
      </w:r>
    </w:p>
    <w:p w:rsidR="00270213" w:rsidRPr="00A44AF4" w:rsidRDefault="00270213" w:rsidP="00270213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</w:t>
      </w:r>
      <w:r w:rsidRPr="005F5BD9">
        <w:rPr>
          <w:rFonts w:eastAsia="Calibri" w:cs="Times New Roman"/>
          <w:szCs w:val="28"/>
        </w:rPr>
        <w:t>«</w:t>
      </w:r>
      <w:r>
        <w:rPr>
          <w:rFonts w:cs="Times New Roman"/>
          <w:szCs w:val="28"/>
        </w:rPr>
        <w:t xml:space="preserve">Работа с </w:t>
      </w:r>
      <w:r>
        <w:rPr>
          <w:rFonts w:cs="Times New Roman"/>
          <w:szCs w:val="28"/>
          <w:lang w:val="en-US"/>
        </w:rPr>
        <w:t>SSH</w:t>
      </w:r>
      <w:r w:rsidRPr="00A44AF4">
        <w:rPr>
          <w:rFonts w:eastAsia="Calibri" w:cs="Times New Roman"/>
          <w:szCs w:val="28"/>
        </w:rPr>
        <w:t>»</w:t>
      </w:r>
      <w:r>
        <w:rPr>
          <w:rFonts w:eastAsia="Calibri" w:cs="Times New Roman"/>
          <w:szCs w:val="28"/>
        </w:rPr>
        <w:t xml:space="preserve"> </w:t>
      </w:r>
    </w:p>
    <w:p w:rsidR="00270213" w:rsidRPr="002A024B" w:rsidRDefault="00270213" w:rsidP="00270213">
      <w:pPr>
        <w:jc w:val="center"/>
        <w:rPr>
          <w:rFonts w:eastAsia="Calibri" w:cs="Times New Roman"/>
          <w:szCs w:val="28"/>
        </w:rPr>
      </w:pPr>
      <w:r w:rsidRPr="005F5BD9">
        <w:rPr>
          <w:rFonts w:eastAsia="Calibri" w:cs="Times New Roman"/>
          <w:szCs w:val="28"/>
        </w:rPr>
        <w:t>по</w:t>
      </w:r>
      <w:r>
        <w:rPr>
          <w:rFonts w:eastAsia="Calibri" w:cs="Times New Roman"/>
          <w:szCs w:val="28"/>
        </w:rPr>
        <w:t xml:space="preserve"> курсу </w:t>
      </w:r>
      <w:r w:rsidRPr="005F5BD9">
        <w:rPr>
          <w:rFonts w:eastAsia="Calibri" w:cs="Times New Roman"/>
          <w:szCs w:val="28"/>
        </w:rPr>
        <w:t>«</w:t>
      </w:r>
      <w:r>
        <w:rPr>
          <w:rFonts w:eastAsia="Calibri" w:cs="Times New Roman"/>
          <w:szCs w:val="28"/>
        </w:rPr>
        <w:t xml:space="preserve">ОС </w:t>
      </w:r>
      <w:r>
        <w:rPr>
          <w:rFonts w:eastAsia="Calibri" w:cs="Times New Roman"/>
          <w:szCs w:val="28"/>
          <w:lang w:val="en-US"/>
        </w:rPr>
        <w:t>Linux</w:t>
      </w:r>
      <w:r>
        <w:rPr>
          <w:rFonts w:eastAsia="Calibri" w:cs="Times New Roman"/>
          <w:szCs w:val="28"/>
        </w:rPr>
        <w:t>»</w:t>
      </w:r>
    </w:p>
    <w:p w:rsidR="00270213" w:rsidRDefault="00270213" w:rsidP="00270213">
      <w:pPr>
        <w:ind w:left="0"/>
        <w:rPr>
          <w:rFonts w:eastAsia="Calibri" w:cs="Times New Roman"/>
          <w:szCs w:val="28"/>
        </w:rPr>
      </w:pPr>
    </w:p>
    <w:p w:rsidR="00270213" w:rsidRDefault="00270213" w:rsidP="00270213">
      <w:pPr>
        <w:ind w:left="0"/>
        <w:rPr>
          <w:rFonts w:eastAsia="Calibri" w:cs="Times New Roman"/>
          <w:szCs w:val="28"/>
        </w:rPr>
      </w:pPr>
    </w:p>
    <w:p w:rsidR="00270213" w:rsidRDefault="00270213" w:rsidP="00270213">
      <w:pPr>
        <w:ind w:left="0"/>
        <w:rPr>
          <w:rFonts w:eastAsia="Calibri" w:cs="Times New Roman"/>
          <w:szCs w:val="28"/>
        </w:rPr>
      </w:pPr>
    </w:p>
    <w:p w:rsidR="00270213" w:rsidRDefault="00270213" w:rsidP="00270213">
      <w:pPr>
        <w:ind w:left="0"/>
        <w:rPr>
          <w:rFonts w:eastAsia="Calibri" w:cs="Times New Roman"/>
          <w:szCs w:val="28"/>
        </w:rPr>
      </w:pPr>
    </w:p>
    <w:p w:rsidR="00270213" w:rsidRPr="005F5BD9" w:rsidRDefault="00270213" w:rsidP="00270213">
      <w:pPr>
        <w:ind w:left="0"/>
        <w:rPr>
          <w:rFonts w:eastAsia="Calibri" w:cs="Times New Roman"/>
          <w:szCs w:val="28"/>
        </w:rPr>
      </w:pPr>
    </w:p>
    <w:p w:rsidR="00270213" w:rsidRPr="00C140E6" w:rsidRDefault="00270213" w:rsidP="00270213">
      <w:pPr>
        <w:spacing w:line="240" w:lineRule="auto"/>
        <w:ind w:left="567" w:hanging="567"/>
        <w:jc w:val="center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70213" w:rsidRPr="00C140E6" w:rsidRDefault="00270213" w:rsidP="00270213">
      <w:pPr>
        <w:spacing w:line="240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70213" w:rsidRPr="00C140E6" w:rsidRDefault="00270213" w:rsidP="00270213">
      <w:pPr>
        <w:spacing w:line="240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noProof/>
          <w:color w:val="00000A"/>
          <w:kern w:val="2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024CB" wp14:editId="52808591">
                <wp:simplePos x="0" y="0"/>
                <wp:positionH relativeFrom="margin">
                  <wp:posOffset>4328795</wp:posOffset>
                </wp:positionH>
                <wp:positionV relativeFrom="paragraph">
                  <wp:posOffset>147320</wp:posOffset>
                </wp:positionV>
                <wp:extent cx="1419225" cy="3619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213" w:rsidRPr="00DC2297" w:rsidRDefault="00270213" w:rsidP="00270213">
                            <w:pPr>
                              <w:pStyle w:val="a6"/>
                              <w:ind w:firstLine="0"/>
                            </w:pPr>
                            <w:proofErr w:type="spellStart"/>
                            <w:r>
                              <w:t>Грунау</w:t>
                            </w:r>
                            <w:proofErr w:type="spellEnd"/>
                            <w:r>
                              <w:t xml:space="preserve"> Г.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024C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0.85pt;margin-top:11.6pt;width:111.7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" stroked="f">
                <v:textbox>
                  <w:txbxContent>
                    <w:p w:rsidR="00270213" w:rsidRPr="00DC2297" w:rsidRDefault="00270213" w:rsidP="00270213">
                      <w:pPr>
                        <w:pStyle w:val="a6"/>
                        <w:ind w:firstLine="0"/>
                      </w:pPr>
                      <w:proofErr w:type="spellStart"/>
                      <w:r>
                        <w:t>Грунау</w:t>
                      </w:r>
                      <w:proofErr w:type="spellEnd"/>
                      <w:r>
                        <w:t xml:space="preserve"> Г.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Ю.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0213" w:rsidRPr="00C140E6" w:rsidRDefault="00270213" w:rsidP="00270213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Студент</w:t>
      </w:r>
    </w:p>
    <w:p w:rsidR="00270213" w:rsidRPr="00C140E6" w:rsidRDefault="00270213" w:rsidP="00270213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Группа</w:t>
      </w:r>
      <w:r>
        <w:rPr>
          <w:rFonts w:eastAsia="SimSun" w:cs="Times New Roman"/>
          <w:color w:val="00000A"/>
          <w:kern w:val="2"/>
          <w:szCs w:val="28"/>
          <w:lang w:eastAsia="zh-CN" w:bidi="hi-IN"/>
        </w:rPr>
        <w:t xml:space="preserve"> АИ</w:t>
      </w: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-18</w:t>
      </w:r>
    </w:p>
    <w:p w:rsidR="00270213" w:rsidRPr="00C140E6" w:rsidRDefault="00270213" w:rsidP="00270213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noProof/>
          <w:color w:val="00000A"/>
          <w:kern w:val="2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90F567" wp14:editId="7F232F34">
                <wp:simplePos x="0" y="0"/>
                <wp:positionH relativeFrom="margin">
                  <wp:posOffset>4311650</wp:posOffset>
                </wp:positionH>
                <wp:positionV relativeFrom="paragraph">
                  <wp:posOffset>147955</wp:posOffset>
                </wp:positionV>
                <wp:extent cx="1531620" cy="140462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213" w:rsidRPr="00596717" w:rsidRDefault="00270213" w:rsidP="00270213">
                            <w:pPr>
                              <w:pStyle w:val="a6"/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</w:t>
                            </w:r>
                            <w:r w:rsidRPr="00812D40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12D40"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0F567" id="_x0000_s1027" type="#_x0000_t202" style="position:absolute;left:0;text-align:left;margin-left:339.5pt;margin-top:11.65pt;width:120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" stroked="f">
                <v:textbox style="mso-fit-shape-to-text:t">
                  <w:txbxContent>
                    <w:p w:rsidR="00270213" w:rsidRPr="00596717" w:rsidRDefault="00270213" w:rsidP="00270213">
                      <w:pPr>
                        <w:pStyle w:val="a6"/>
                        <w:ind w:firstLine="0"/>
                        <w:rPr>
                          <w:lang w:val="en-US"/>
                        </w:rPr>
                      </w:pPr>
                      <w:proofErr w:type="spellStart"/>
                      <w:r>
                        <w:t>Кургасов</w:t>
                      </w:r>
                      <w:proofErr w:type="spellEnd"/>
                      <w:r>
                        <w:t xml:space="preserve"> В</w:t>
                      </w:r>
                      <w:r w:rsidRPr="00812D40">
                        <w:t>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12D40">
                        <w:t>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0213" w:rsidRPr="00C140E6" w:rsidRDefault="00270213" w:rsidP="00270213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Руководитель</w:t>
      </w:r>
    </w:p>
    <w:p w:rsidR="00270213" w:rsidRPr="00C140E6" w:rsidRDefault="00270213" w:rsidP="00270213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70213" w:rsidRPr="00C140E6" w:rsidRDefault="00270213" w:rsidP="00270213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70213" w:rsidRPr="00C140E6" w:rsidRDefault="00270213" w:rsidP="00270213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70213" w:rsidRPr="00C140E6" w:rsidRDefault="00270213" w:rsidP="00270213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70213" w:rsidRPr="005F5BD9" w:rsidRDefault="00270213" w:rsidP="00270213">
      <w:pPr>
        <w:ind w:left="0"/>
      </w:pPr>
    </w:p>
    <w:p w:rsidR="00270213" w:rsidRPr="002364FF" w:rsidRDefault="00270213" w:rsidP="00270213">
      <w:pPr>
        <w:ind w:left="0"/>
        <w:rPr>
          <w:rFonts w:eastAsia="Calibri" w:cs="Times New Roman"/>
          <w:szCs w:val="28"/>
        </w:rPr>
      </w:pPr>
    </w:p>
    <w:p w:rsidR="00270213" w:rsidRDefault="00270213" w:rsidP="00270213">
      <w:pPr>
        <w:ind w:left="0"/>
        <w:jc w:val="center"/>
        <w:rPr>
          <w:rFonts w:eastAsia="Calibri" w:cs="Times New Roman"/>
          <w:szCs w:val="28"/>
        </w:rPr>
      </w:pPr>
    </w:p>
    <w:p w:rsidR="00270213" w:rsidRDefault="00270213" w:rsidP="00270213">
      <w:pPr>
        <w:ind w:left="0"/>
        <w:jc w:val="center"/>
        <w:rPr>
          <w:rFonts w:eastAsia="Calibri" w:cs="Times New Roman"/>
          <w:szCs w:val="28"/>
        </w:rPr>
      </w:pPr>
    </w:p>
    <w:p w:rsidR="00270213" w:rsidRDefault="00270213" w:rsidP="00270213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Липецк 20</w:t>
      </w:r>
      <w:r w:rsidRPr="002364FF">
        <w:rPr>
          <w:rFonts w:eastAsia="Calibri" w:cs="Times New Roman"/>
          <w:szCs w:val="28"/>
        </w:rPr>
        <w:t>2</w:t>
      </w:r>
      <w:r w:rsidR="002F45D7">
        <w:rPr>
          <w:rFonts w:eastAsia="Calibri" w:cs="Times New Roman"/>
          <w:szCs w:val="28"/>
        </w:rPr>
        <w:t>1</w:t>
      </w:r>
      <w:bookmarkStart w:id="0" w:name="_GoBack"/>
      <w:bookmarkEnd w:id="0"/>
      <w:r>
        <w:rPr>
          <w:rFonts w:eastAsia="Calibri" w:cs="Times New Roman"/>
          <w:szCs w:val="28"/>
        </w:rPr>
        <w:t xml:space="preserve"> </w:t>
      </w:r>
      <w:r w:rsidRPr="005F5BD9">
        <w:rPr>
          <w:rFonts w:eastAsia="Calibri" w:cs="Times New Roman"/>
          <w:szCs w:val="28"/>
        </w:rPr>
        <w:t>г.</w:t>
      </w:r>
    </w:p>
    <w:p w:rsidR="00B453EE" w:rsidRDefault="00270213" w:rsidP="0049050A">
      <w:pPr>
        <w:pStyle w:val="1"/>
      </w:pPr>
      <w:r>
        <w:lastRenderedPageBreak/>
        <w:tab/>
        <w:t>Цель работы</w:t>
      </w:r>
    </w:p>
    <w:p w:rsidR="00270213" w:rsidRDefault="00270213" w:rsidP="00270213">
      <w:pPr>
        <w:pStyle w:val="a6"/>
      </w:pPr>
      <w:r>
        <w:t>Лабораторная работа предназначена для целей практического ознакомления с программным обеспечением удаленного доступа к распределённым системам обработки данных.</w:t>
      </w:r>
    </w:p>
    <w:p w:rsidR="0049050A" w:rsidRDefault="0049050A">
      <w:pPr>
        <w:spacing w:after="160" w:line="259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>
        <w:br w:type="page"/>
      </w:r>
    </w:p>
    <w:p w:rsidR="00270213" w:rsidRDefault="002F45D7" w:rsidP="002F45D7">
      <w:pPr>
        <w:pStyle w:val="1"/>
      </w:pPr>
      <w:r>
        <w:lastRenderedPageBreak/>
        <w:tab/>
      </w:r>
      <w:r w:rsidR="0049050A">
        <w:t>Выполнение работы</w:t>
      </w:r>
    </w:p>
    <w:p w:rsidR="008011CE" w:rsidRDefault="008011CE" w:rsidP="008011CE">
      <w:pPr>
        <w:pStyle w:val="a6"/>
      </w:pPr>
      <w:r>
        <w:t xml:space="preserve">Запустим терминальный мультиплексор </w:t>
      </w:r>
      <w:proofErr w:type="spellStart"/>
      <w:r>
        <w:rPr>
          <w:lang w:val="en-US"/>
        </w:rPr>
        <w:t>tmux</w:t>
      </w:r>
      <w:proofErr w:type="spellEnd"/>
      <w:r w:rsidRPr="008011CE">
        <w:t xml:space="preserve"> </w:t>
      </w:r>
      <w:r>
        <w:t xml:space="preserve">и создадим новое окно, в котором запустим анализатор трафика </w:t>
      </w:r>
      <w:proofErr w:type="spellStart"/>
      <w:r>
        <w:t>tcpdump</w:t>
      </w:r>
      <w:proofErr w:type="spellEnd"/>
      <w:r>
        <w:t xml:space="preserve"> с фильтром пакетов получаемых и передаваемых от узла domen.name с TCP-портом источника и назначения 23. С помощью команды </w:t>
      </w:r>
      <w:proofErr w:type="spellStart"/>
      <w:r>
        <w:t>tee</w:t>
      </w:r>
      <w:proofErr w:type="spellEnd"/>
      <w:r>
        <w:t>, вывести отфильтрованные IP-пакеты на терминал и сохранить данные в файл telnet.log, в домашнем каталоге пользователя. Для этого следует воспользоваться командой</w:t>
      </w:r>
    </w:p>
    <w:p w:rsidR="008011CE" w:rsidRPr="002F45D7" w:rsidRDefault="008011CE" w:rsidP="008011CE">
      <w:pPr>
        <w:rPr>
          <w:b/>
        </w:rPr>
      </w:pPr>
      <w:proofErr w:type="spellStart"/>
      <w:r w:rsidRPr="008011CE">
        <w:rPr>
          <w:b/>
          <w:lang w:val="en-US"/>
        </w:rPr>
        <w:t>sudo</w:t>
      </w:r>
      <w:proofErr w:type="spellEnd"/>
      <w:r w:rsidRPr="002F45D7">
        <w:rPr>
          <w:b/>
        </w:rPr>
        <w:t xml:space="preserve"> </w:t>
      </w:r>
      <w:proofErr w:type="spellStart"/>
      <w:r w:rsidRPr="008011CE">
        <w:rPr>
          <w:b/>
          <w:lang w:val="en-US"/>
        </w:rPr>
        <w:t>tcpdump</w:t>
      </w:r>
      <w:proofErr w:type="spellEnd"/>
      <w:r w:rsidRPr="002F45D7">
        <w:rPr>
          <w:b/>
        </w:rPr>
        <w:t xml:space="preserve"> -</w:t>
      </w:r>
      <w:r w:rsidRPr="008011CE">
        <w:rPr>
          <w:b/>
          <w:lang w:val="en-US"/>
        </w:rPr>
        <w:t>l</w:t>
      </w:r>
      <w:r w:rsidRPr="002F45D7">
        <w:rPr>
          <w:b/>
        </w:rPr>
        <w:t xml:space="preserve"> -</w:t>
      </w:r>
      <w:r w:rsidRPr="008011CE">
        <w:rPr>
          <w:b/>
          <w:lang w:val="en-US"/>
        </w:rPr>
        <w:t>v</w:t>
      </w:r>
      <w:r w:rsidRPr="002F45D7">
        <w:rPr>
          <w:b/>
        </w:rPr>
        <w:t xml:space="preserve"> -</w:t>
      </w:r>
      <w:proofErr w:type="spellStart"/>
      <w:r w:rsidRPr="008011CE">
        <w:rPr>
          <w:b/>
          <w:lang w:val="en-US"/>
        </w:rPr>
        <w:t>nn</w:t>
      </w:r>
      <w:proofErr w:type="spellEnd"/>
      <w:r w:rsidRPr="002F45D7">
        <w:rPr>
          <w:b/>
        </w:rPr>
        <w:t xml:space="preserve"> </w:t>
      </w:r>
      <w:proofErr w:type="spellStart"/>
      <w:r w:rsidRPr="008011CE">
        <w:rPr>
          <w:b/>
          <w:lang w:val="en-US"/>
        </w:rPr>
        <w:t>tcp</w:t>
      </w:r>
      <w:proofErr w:type="spellEnd"/>
      <w:r w:rsidRPr="002F45D7">
        <w:rPr>
          <w:b/>
        </w:rPr>
        <w:t xml:space="preserve"> </w:t>
      </w:r>
      <w:r w:rsidRPr="008011CE">
        <w:rPr>
          <w:b/>
          <w:lang w:val="en-US"/>
        </w:rPr>
        <w:t>and</w:t>
      </w:r>
      <w:r w:rsidRPr="002F45D7">
        <w:rPr>
          <w:b/>
        </w:rPr>
        <w:t xml:space="preserve"> </w:t>
      </w:r>
      <w:proofErr w:type="spellStart"/>
      <w:r w:rsidRPr="008011CE">
        <w:rPr>
          <w:b/>
          <w:lang w:val="en-US"/>
        </w:rPr>
        <w:t>src</w:t>
      </w:r>
      <w:proofErr w:type="spellEnd"/>
      <w:r w:rsidRPr="002F45D7">
        <w:rPr>
          <w:b/>
        </w:rPr>
        <w:t xml:space="preserve"> </w:t>
      </w:r>
      <w:r w:rsidRPr="008011CE">
        <w:rPr>
          <w:b/>
          <w:lang w:val="en-US"/>
        </w:rPr>
        <w:t>port</w:t>
      </w:r>
      <w:r w:rsidRPr="002F45D7">
        <w:rPr>
          <w:b/>
        </w:rPr>
        <w:t xml:space="preserve"> 23 </w:t>
      </w:r>
      <w:r w:rsidRPr="008011CE">
        <w:rPr>
          <w:b/>
          <w:lang w:val="en-US"/>
        </w:rPr>
        <w:t>or</w:t>
      </w:r>
      <w:r w:rsidRPr="002F45D7">
        <w:rPr>
          <w:b/>
        </w:rPr>
        <w:t xml:space="preserve"> </w:t>
      </w:r>
      <w:proofErr w:type="spellStart"/>
      <w:r w:rsidRPr="008011CE">
        <w:rPr>
          <w:b/>
          <w:lang w:val="en-US"/>
        </w:rPr>
        <w:t>dst</w:t>
      </w:r>
      <w:proofErr w:type="spellEnd"/>
      <w:r w:rsidRPr="002F45D7">
        <w:rPr>
          <w:b/>
        </w:rPr>
        <w:t xml:space="preserve"> </w:t>
      </w:r>
      <w:r w:rsidRPr="008011CE">
        <w:rPr>
          <w:b/>
          <w:lang w:val="en-US"/>
        </w:rPr>
        <w:t>port</w:t>
      </w:r>
      <w:r w:rsidRPr="002F45D7">
        <w:rPr>
          <w:b/>
        </w:rPr>
        <w:t xml:space="preserve"> 23 | </w:t>
      </w:r>
      <w:r w:rsidRPr="008011CE">
        <w:rPr>
          <w:b/>
          <w:lang w:val="en-US"/>
        </w:rPr>
        <w:t>tee</w:t>
      </w:r>
      <w:r w:rsidRPr="002F45D7">
        <w:rPr>
          <w:b/>
        </w:rPr>
        <w:t xml:space="preserve"> </w:t>
      </w:r>
      <w:r w:rsidRPr="008011CE">
        <w:rPr>
          <w:b/>
          <w:lang w:val="en-US"/>
        </w:rPr>
        <w:t>telnet</w:t>
      </w:r>
      <w:r w:rsidRPr="002F45D7">
        <w:rPr>
          <w:b/>
        </w:rPr>
        <w:t>.</w:t>
      </w:r>
      <w:r w:rsidRPr="008011CE">
        <w:rPr>
          <w:b/>
          <w:lang w:val="en-US"/>
        </w:rPr>
        <w:t>log</w:t>
      </w:r>
    </w:p>
    <w:p w:rsidR="008011CE" w:rsidRDefault="00FE7490" w:rsidP="00FE7490">
      <w:pPr>
        <w:keepNext/>
        <w:jc w:val="center"/>
      </w:pPr>
      <w:r w:rsidRPr="00FE7490">
        <w:rPr>
          <w:noProof/>
          <w:lang w:eastAsia="ru-RU"/>
        </w:rPr>
        <w:drawing>
          <wp:inline distT="0" distB="0" distL="0" distR="0" wp14:anchorId="1C3C22DC" wp14:editId="0A495475">
            <wp:extent cx="5940425" cy="7569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CE" w:rsidRPr="002F45D7" w:rsidRDefault="008011CE" w:rsidP="008011CE">
      <w:pPr>
        <w:pStyle w:val="a4"/>
      </w:pPr>
      <w:r>
        <w:t xml:space="preserve">Рисунок </w:t>
      </w:r>
      <w:fldSimple w:instr=" SEQ Рисунок \* ARABIC ">
        <w:r w:rsidR="00DE19BB">
          <w:rPr>
            <w:noProof/>
          </w:rPr>
          <w:t>1</w:t>
        </w:r>
      </w:fldSimple>
      <w:r w:rsidRPr="002F45D7">
        <w:t xml:space="preserve"> – </w:t>
      </w:r>
      <w:r>
        <w:t>Анализатор трафика</w:t>
      </w:r>
      <w:r w:rsidR="00BB2420" w:rsidRPr="002F45D7">
        <w:t xml:space="preserve"> </w:t>
      </w:r>
      <w:r w:rsidR="00BB2420">
        <w:rPr>
          <w:lang w:val="en-US"/>
        </w:rPr>
        <w:t>telnet</w:t>
      </w:r>
    </w:p>
    <w:p w:rsidR="008011CE" w:rsidRDefault="008011CE" w:rsidP="008011CE">
      <w:pPr>
        <w:pStyle w:val="a6"/>
      </w:pPr>
      <w:r>
        <w:t xml:space="preserve">Установим соединение с удаленным сервером по протоколу </w:t>
      </w:r>
      <w:r>
        <w:rPr>
          <w:lang w:val="en-US"/>
        </w:rPr>
        <w:t>TELNET</w:t>
      </w:r>
      <w:r w:rsidRPr="008011CE">
        <w:t>.</w:t>
      </w:r>
    </w:p>
    <w:p w:rsidR="00FE7490" w:rsidRDefault="00FE7490" w:rsidP="00FE7490">
      <w:pPr>
        <w:pStyle w:val="a6"/>
        <w:keepNext/>
        <w:jc w:val="center"/>
      </w:pPr>
      <w:r w:rsidRPr="00FE7490">
        <w:rPr>
          <w:noProof/>
          <w:lang w:eastAsia="ru-RU" w:bidi="ar-SA"/>
        </w:rPr>
        <w:drawing>
          <wp:inline distT="0" distB="0" distL="0" distR="0" wp14:anchorId="70BC3FFF" wp14:editId="00F0108D">
            <wp:extent cx="40386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90" w:rsidRDefault="00FE7490" w:rsidP="00FE7490">
      <w:pPr>
        <w:pStyle w:val="a4"/>
      </w:pPr>
      <w:r>
        <w:t xml:space="preserve">Рисунок </w:t>
      </w:r>
      <w:fldSimple w:instr=" SEQ Рисунок \* ARABIC ">
        <w:r w:rsidR="00DE19BB">
          <w:rPr>
            <w:noProof/>
          </w:rPr>
          <w:t>2</w:t>
        </w:r>
      </w:fldSimple>
      <w:r>
        <w:t xml:space="preserve"> – Попытка соединения</w:t>
      </w:r>
    </w:p>
    <w:p w:rsidR="00FE7490" w:rsidRDefault="00FE7490" w:rsidP="00FE7490">
      <w:pPr>
        <w:keepNext/>
      </w:pPr>
      <w:r w:rsidRPr="00FE7490">
        <w:rPr>
          <w:noProof/>
          <w:lang w:eastAsia="ru-RU"/>
        </w:rPr>
        <w:drawing>
          <wp:inline distT="0" distB="0" distL="0" distR="0" wp14:anchorId="623962ED" wp14:editId="4E94F65D">
            <wp:extent cx="5940425" cy="31527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90" w:rsidRPr="00FE7490" w:rsidRDefault="00FE7490" w:rsidP="00FE7490">
      <w:pPr>
        <w:pStyle w:val="a4"/>
      </w:pPr>
      <w:r>
        <w:t xml:space="preserve">Рисунок </w:t>
      </w:r>
      <w:fldSimple w:instr=" SEQ Рисунок \* ARABIC ">
        <w:r w:rsidR="00DE19BB">
          <w:rPr>
            <w:noProof/>
          </w:rPr>
          <w:t>3</w:t>
        </w:r>
      </w:fldSimple>
      <w:r>
        <w:t xml:space="preserve"> – </w:t>
      </w:r>
      <w:proofErr w:type="spellStart"/>
      <w:r>
        <w:t>Логи</w:t>
      </w:r>
      <w:proofErr w:type="spellEnd"/>
      <w:r>
        <w:t xml:space="preserve"> подключения</w:t>
      </w:r>
    </w:p>
    <w:p w:rsidR="00FE7490" w:rsidRDefault="00FE7490" w:rsidP="00FE7490">
      <w:pPr>
        <w:pStyle w:val="a6"/>
      </w:pPr>
      <w:r>
        <w:lastRenderedPageBreak/>
        <w:t xml:space="preserve">Как мы видим на рисунке 2 соединение было установлено, однако сервер не предлагает нам пройти авторизацию. А также на рисунке 3 в окне с анализатором трафика можно понять по </w:t>
      </w:r>
      <w:r w:rsidR="00BB2420">
        <w:t xml:space="preserve">отфильтрованным </w:t>
      </w:r>
      <w:proofErr w:type="spellStart"/>
      <w:r w:rsidR="00BB2420">
        <w:rPr>
          <w:lang w:val="en-US"/>
        </w:rPr>
        <w:t>ip</w:t>
      </w:r>
      <w:proofErr w:type="spellEnd"/>
      <w:r w:rsidR="00BB2420" w:rsidRPr="00BB2420">
        <w:t>-</w:t>
      </w:r>
      <w:r w:rsidR="00BB2420">
        <w:t>пакетам</w:t>
      </w:r>
      <w:r>
        <w:t>, что подключение было успешным.</w:t>
      </w:r>
    </w:p>
    <w:p w:rsidR="00FE7490" w:rsidRPr="00BB2420" w:rsidRDefault="00BB2420" w:rsidP="00FE7490">
      <w:pPr>
        <w:pStyle w:val="a6"/>
      </w:pPr>
      <w:r>
        <w:t xml:space="preserve">Теперь запустим анализатор трафика по порту 22, но с файлом </w:t>
      </w:r>
      <w:proofErr w:type="spellStart"/>
      <w:r>
        <w:rPr>
          <w:lang w:val="en-US"/>
        </w:rPr>
        <w:t>ssh</w:t>
      </w:r>
      <w:proofErr w:type="spellEnd"/>
      <w:r w:rsidRPr="00BB2420">
        <w:t>.</w:t>
      </w:r>
      <w:r>
        <w:rPr>
          <w:lang w:val="en-US"/>
        </w:rPr>
        <w:t>log</w:t>
      </w:r>
    </w:p>
    <w:p w:rsidR="00BB2420" w:rsidRDefault="00BB2420" w:rsidP="00BB2420">
      <w:pPr>
        <w:pStyle w:val="a6"/>
        <w:keepNext/>
        <w:jc w:val="center"/>
      </w:pPr>
      <w:r w:rsidRPr="00BB2420">
        <w:rPr>
          <w:noProof/>
          <w:lang w:eastAsia="ru-RU" w:bidi="ar-SA"/>
        </w:rPr>
        <w:drawing>
          <wp:inline distT="0" distB="0" distL="0" distR="0" wp14:anchorId="429B5578" wp14:editId="5C2ABC80">
            <wp:extent cx="5940425" cy="6007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20" w:rsidRPr="00BB2420" w:rsidRDefault="00BB2420" w:rsidP="00BB2420">
      <w:pPr>
        <w:pStyle w:val="a4"/>
      </w:pPr>
      <w:r>
        <w:t xml:space="preserve">Рисунок </w:t>
      </w:r>
      <w:fldSimple w:instr=" SEQ Рисунок \* ARABIC ">
        <w:r w:rsidR="00DE19BB">
          <w:rPr>
            <w:noProof/>
          </w:rPr>
          <w:t>4</w:t>
        </w:r>
      </w:fldSimple>
      <w:r>
        <w:rPr>
          <w:lang w:val="en-US"/>
        </w:rPr>
        <w:t xml:space="preserve"> – </w:t>
      </w:r>
      <w:r>
        <w:t xml:space="preserve">Анализатор трафика </w:t>
      </w:r>
      <w:proofErr w:type="spellStart"/>
      <w:r>
        <w:rPr>
          <w:lang w:val="en-US"/>
        </w:rPr>
        <w:t>ssh</w:t>
      </w:r>
      <w:proofErr w:type="spellEnd"/>
    </w:p>
    <w:p w:rsidR="004D2562" w:rsidRDefault="00BB2420" w:rsidP="004D2562">
      <w:pPr>
        <w:keepNext/>
      </w:pPr>
      <w:r w:rsidRPr="00BB2420">
        <w:rPr>
          <w:noProof/>
          <w:lang w:eastAsia="ru-RU"/>
        </w:rPr>
        <w:drawing>
          <wp:inline distT="0" distB="0" distL="0" distR="0" wp14:anchorId="58CE7B70" wp14:editId="0E5F7F26">
            <wp:extent cx="5940425" cy="3130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8C" w:rsidRPr="00B41CC8" w:rsidRDefault="004D2562" w:rsidP="004D2562">
      <w:pPr>
        <w:pStyle w:val="a4"/>
      </w:pPr>
      <w:r>
        <w:t xml:space="preserve">Рисунок </w:t>
      </w:r>
      <w:fldSimple w:instr=" SEQ Рисунок \* ARABIC ">
        <w:r w:rsidR="00DE19BB">
          <w:rPr>
            <w:noProof/>
          </w:rPr>
          <w:t>5</w:t>
        </w:r>
      </w:fldSimple>
      <w:r>
        <w:t xml:space="preserve"> – Подключение к удалённому узлу</w:t>
      </w:r>
      <w:r w:rsidR="00BB2420" w:rsidRPr="00BB2420">
        <w:t xml:space="preserve"> </w:t>
      </w:r>
      <w:r w:rsidR="00BB2420">
        <w:t xml:space="preserve">по </w:t>
      </w:r>
      <w:r w:rsidR="00BB2420">
        <w:rPr>
          <w:lang w:val="en-US"/>
        </w:rPr>
        <w:t>SSH</w:t>
      </w:r>
    </w:p>
    <w:p w:rsidR="00BB2420" w:rsidRPr="00B41CC8" w:rsidRDefault="00B41CC8" w:rsidP="00B41CC8">
      <w:pPr>
        <w:pStyle w:val="a6"/>
      </w:pPr>
      <w:r>
        <w:t xml:space="preserve">В окне с анализатором трафика можно увидеть </w:t>
      </w:r>
      <w:proofErr w:type="spellStart"/>
      <w:r>
        <w:t>логи</w:t>
      </w:r>
      <w:proofErr w:type="spellEnd"/>
      <w:r>
        <w:t xml:space="preserve"> успешного подключения с отфильтрованными по 22 порту </w:t>
      </w:r>
      <w:proofErr w:type="spellStart"/>
      <w:r>
        <w:rPr>
          <w:lang w:val="en-US"/>
        </w:rPr>
        <w:t>ip</w:t>
      </w:r>
      <w:proofErr w:type="spellEnd"/>
      <w:r w:rsidRPr="00B41CC8">
        <w:t>-</w:t>
      </w:r>
      <w:r>
        <w:t>пакетами.</w:t>
      </w:r>
    </w:p>
    <w:p w:rsidR="00BB2420" w:rsidRDefault="00BB2420" w:rsidP="00BB2420">
      <w:pPr>
        <w:keepNext/>
      </w:pPr>
      <w:r w:rsidRPr="00BB2420">
        <w:rPr>
          <w:noProof/>
          <w:lang w:eastAsia="ru-RU"/>
        </w:rPr>
        <w:lastRenderedPageBreak/>
        <w:drawing>
          <wp:inline distT="0" distB="0" distL="0" distR="0" wp14:anchorId="491711D3" wp14:editId="1513B933">
            <wp:extent cx="5940425" cy="3106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20" w:rsidRPr="00B41CC8" w:rsidRDefault="00BB2420" w:rsidP="00BB2420">
      <w:pPr>
        <w:pStyle w:val="a4"/>
      </w:pPr>
      <w:r>
        <w:t xml:space="preserve">Рисунок </w:t>
      </w:r>
      <w:fldSimple w:instr=" SEQ Рисунок \* ARABIC ">
        <w:r w:rsidR="00DE19BB">
          <w:rPr>
            <w:noProof/>
          </w:rPr>
          <w:t>6</w:t>
        </w:r>
      </w:fldSimple>
      <w:r>
        <w:t xml:space="preserve"> – </w:t>
      </w:r>
      <w:proofErr w:type="spellStart"/>
      <w:r>
        <w:t>Логи</w:t>
      </w:r>
      <w:proofErr w:type="spellEnd"/>
      <w:r>
        <w:t xml:space="preserve"> </w:t>
      </w:r>
      <w:r w:rsidR="00B41CC8">
        <w:t>из</w:t>
      </w:r>
      <w:r>
        <w:t xml:space="preserve"> </w:t>
      </w:r>
      <w:proofErr w:type="spellStart"/>
      <w:r>
        <w:rPr>
          <w:lang w:val="en-US"/>
        </w:rPr>
        <w:t>ssh</w:t>
      </w:r>
      <w:proofErr w:type="spellEnd"/>
      <w:r w:rsidRPr="00B41CC8">
        <w:t>.</w:t>
      </w:r>
      <w:r>
        <w:rPr>
          <w:lang w:val="en-US"/>
        </w:rPr>
        <w:t>log</w:t>
      </w:r>
    </w:p>
    <w:p w:rsidR="00B41CC8" w:rsidRPr="00B41CC8" w:rsidRDefault="00B41CC8" w:rsidP="00B41CC8">
      <w:pPr>
        <w:pStyle w:val="a6"/>
      </w:pPr>
      <w:r>
        <w:t xml:space="preserve">Выполнив команду </w:t>
      </w:r>
      <w:proofErr w:type="spellStart"/>
      <w:r>
        <w:rPr>
          <w:lang w:val="en-US"/>
        </w:rPr>
        <w:t>uname</w:t>
      </w:r>
      <w:proofErr w:type="spellEnd"/>
      <w:r w:rsidRPr="00B41CC8">
        <w:t xml:space="preserve"> –</w:t>
      </w:r>
      <w:r>
        <w:rPr>
          <w:lang w:val="en-US"/>
        </w:rPr>
        <w:t>a</w:t>
      </w:r>
      <w:r w:rsidRPr="00B41CC8">
        <w:t xml:space="preserve"> </w:t>
      </w:r>
      <w:r>
        <w:t>в удаленном узле, можно получить информацию о нём:</w:t>
      </w:r>
    </w:p>
    <w:p w:rsidR="00B41CC8" w:rsidRDefault="00B41CC8" w:rsidP="00B41CC8">
      <w:pPr>
        <w:keepNext/>
      </w:pPr>
      <w:r w:rsidRPr="00B41CC8">
        <w:rPr>
          <w:noProof/>
          <w:lang w:eastAsia="ru-RU"/>
        </w:rPr>
        <w:drawing>
          <wp:inline distT="0" distB="0" distL="0" distR="0" wp14:anchorId="433BDCA7" wp14:editId="6A8CC5E9">
            <wp:extent cx="5940425" cy="439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C8" w:rsidRDefault="00B41CC8" w:rsidP="00B41CC8">
      <w:pPr>
        <w:pStyle w:val="a4"/>
      </w:pPr>
      <w:r>
        <w:t xml:space="preserve">Рисунок </w:t>
      </w:r>
      <w:fldSimple w:instr=" SEQ Рисунок \* ARABIC ">
        <w:r w:rsidR="00DE19BB">
          <w:rPr>
            <w:noProof/>
          </w:rPr>
          <w:t>7</w:t>
        </w:r>
      </w:fldSimple>
      <w:r>
        <w:t xml:space="preserve"> – Информация об удалённой системе</w:t>
      </w:r>
    </w:p>
    <w:p w:rsidR="00B41CC8" w:rsidRDefault="00B41CC8" w:rsidP="00B41CC8">
      <w:pPr>
        <w:pStyle w:val="a6"/>
      </w:pPr>
      <w:r>
        <w:t xml:space="preserve">Теперь откроем новое окно для того, чтобы создать файл </w:t>
      </w:r>
      <w:r>
        <w:rPr>
          <w:lang w:val="en-US"/>
        </w:rPr>
        <w:t>c</w:t>
      </w:r>
      <w:r w:rsidRPr="00B41CC8">
        <w:t xml:space="preserve"> содержанием требуемой информации </w:t>
      </w:r>
      <w:r>
        <w:t>в нашей локальной системе.</w:t>
      </w:r>
    </w:p>
    <w:p w:rsidR="00B41CC8" w:rsidRDefault="00B41CC8" w:rsidP="00B41CC8">
      <w:pPr>
        <w:pStyle w:val="a6"/>
        <w:keepNext/>
        <w:jc w:val="center"/>
      </w:pPr>
      <w:r w:rsidRPr="00B41CC8">
        <w:rPr>
          <w:noProof/>
          <w:lang w:eastAsia="ru-RU" w:bidi="ar-SA"/>
        </w:rPr>
        <w:drawing>
          <wp:inline distT="0" distB="0" distL="0" distR="0" wp14:anchorId="0D794DAC" wp14:editId="01A571B1">
            <wp:extent cx="3895725" cy="552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C8" w:rsidRDefault="00B41CC8" w:rsidP="00B41CC8">
      <w:pPr>
        <w:pStyle w:val="a4"/>
      </w:pPr>
      <w:r>
        <w:t xml:space="preserve">Рисунок </w:t>
      </w:r>
      <w:fldSimple w:instr=" SEQ Рисунок \* ARABIC ">
        <w:r w:rsidR="00DE19BB">
          <w:rPr>
            <w:noProof/>
          </w:rPr>
          <w:t>8</w:t>
        </w:r>
      </w:fldSimple>
      <w:r>
        <w:t xml:space="preserve"> – Текстовый файл</w:t>
      </w:r>
    </w:p>
    <w:p w:rsidR="00B41CC8" w:rsidRPr="00240C4C" w:rsidRDefault="00B41CC8" w:rsidP="00B41CC8">
      <w:r>
        <w:t xml:space="preserve">С помощью команды </w:t>
      </w:r>
      <w:proofErr w:type="spellStart"/>
      <w:r>
        <w:rPr>
          <w:lang w:val="en-US"/>
        </w:rPr>
        <w:t>scp</w:t>
      </w:r>
      <w:proofErr w:type="spellEnd"/>
      <w:r w:rsidRPr="00B41CC8">
        <w:t xml:space="preserve"> </w:t>
      </w:r>
      <w:r>
        <w:rPr>
          <w:lang w:val="en-US"/>
        </w:rPr>
        <w:t>filename</w:t>
      </w:r>
      <w:r w:rsidRPr="00B41CC8">
        <w:t xml:space="preserve"> </w:t>
      </w:r>
      <w:r>
        <w:rPr>
          <w:lang w:val="en-US"/>
        </w:rPr>
        <w:t>login</w:t>
      </w:r>
      <w:r w:rsidRPr="00B41CC8">
        <w:t>@</w:t>
      </w:r>
      <w:proofErr w:type="spellStart"/>
      <w:r>
        <w:rPr>
          <w:lang w:val="en-US"/>
        </w:rPr>
        <w:t>domen</w:t>
      </w:r>
      <w:r w:rsidR="00240C4C">
        <w:rPr>
          <w:lang w:val="en-US"/>
        </w:rPr>
        <w:t>name</w:t>
      </w:r>
      <w:proofErr w:type="spellEnd"/>
      <w:r w:rsidR="00240C4C" w:rsidRPr="00240C4C">
        <w:t>:/</w:t>
      </w:r>
      <w:r w:rsidR="00240C4C">
        <w:rPr>
          <w:lang w:val="en-US"/>
        </w:rPr>
        <w:t>home</w:t>
      </w:r>
      <w:r w:rsidR="00240C4C" w:rsidRPr="00240C4C">
        <w:t>/</w:t>
      </w:r>
      <w:r w:rsidR="00240C4C">
        <w:rPr>
          <w:lang w:val="en-US"/>
        </w:rPr>
        <w:t>stud</w:t>
      </w:r>
      <w:r w:rsidR="00240C4C" w:rsidRPr="00240C4C">
        <w:t xml:space="preserve">2 </w:t>
      </w:r>
      <w:r w:rsidR="00240C4C">
        <w:t>передадим наш файл по шифрованному каналу.</w:t>
      </w:r>
    </w:p>
    <w:p w:rsidR="00B41CC8" w:rsidRDefault="00B41CC8" w:rsidP="00B41CC8">
      <w:pPr>
        <w:keepNext/>
      </w:pPr>
      <w:r w:rsidRPr="00B41CC8">
        <w:rPr>
          <w:noProof/>
          <w:lang w:eastAsia="ru-RU"/>
        </w:rPr>
        <w:drawing>
          <wp:inline distT="0" distB="0" distL="0" distR="0" wp14:anchorId="5E632927" wp14:editId="1D2EA2B3">
            <wp:extent cx="5940425" cy="4419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BB" w:rsidRDefault="00B41CC8" w:rsidP="00DE19BB">
      <w:pPr>
        <w:pStyle w:val="a4"/>
      </w:pPr>
      <w:r>
        <w:t xml:space="preserve">Рисунок </w:t>
      </w:r>
      <w:fldSimple w:instr=" SEQ Рисунок \* ARABIC ">
        <w:r w:rsidR="00DE19BB">
          <w:rPr>
            <w:noProof/>
          </w:rPr>
          <w:t>9</w:t>
        </w:r>
      </w:fldSimple>
      <w:r>
        <w:t xml:space="preserve"> – Передача файла</w:t>
      </w:r>
    </w:p>
    <w:p w:rsidR="00240C4C" w:rsidRDefault="00240C4C" w:rsidP="00DE19BB">
      <w:pPr>
        <w:pStyle w:val="a6"/>
      </w:pPr>
      <w:r>
        <w:lastRenderedPageBreak/>
        <w:t xml:space="preserve">С помощью команды </w:t>
      </w:r>
      <w:r>
        <w:rPr>
          <w:lang w:val="en-US"/>
        </w:rPr>
        <w:t>mc</w:t>
      </w:r>
      <w:r w:rsidRPr="00240C4C">
        <w:t xml:space="preserve"> </w:t>
      </w:r>
      <w:r>
        <w:t>на удаленном узле можно про</w:t>
      </w:r>
      <w:r w:rsidR="00DE19BB">
        <w:t>верить файл.</w:t>
      </w:r>
      <w:r w:rsidRPr="00240C4C">
        <w:rPr>
          <w:noProof/>
          <w:lang w:eastAsia="ru-RU" w:bidi="ar-SA"/>
        </w:rPr>
        <w:drawing>
          <wp:inline distT="0" distB="0" distL="0" distR="0" wp14:anchorId="7DFE8A0A" wp14:editId="2902AE93">
            <wp:extent cx="5940425" cy="41763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0A" w:rsidRDefault="00240C4C" w:rsidP="00D560EB">
      <w:pPr>
        <w:pStyle w:val="a4"/>
      </w:pPr>
      <w:r>
        <w:t xml:space="preserve">Рисунок </w:t>
      </w:r>
      <w:fldSimple w:instr=" SEQ Рисунок \* ARABIC ">
        <w:r w:rsidR="00DE19BB">
          <w:rPr>
            <w:noProof/>
          </w:rPr>
          <w:t>10</w:t>
        </w:r>
      </w:fldSimple>
      <w:r>
        <w:t xml:space="preserve"> – Переданный файл на удаленном узле</w:t>
      </w:r>
      <w:r w:rsidRPr="00240C4C">
        <w:rPr>
          <w:noProof/>
          <w:lang w:eastAsia="ru-RU"/>
        </w:rPr>
        <w:drawing>
          <wp:inline distT="0" distB="0" distL="0" distR="0" wp14:anchorId="4A72DD57" wp14:editId="176562A4">
            <wp:extent cx="5940425" cy="4140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0A" w:rsidRDefault="0049050A" w:rsidP="0049050A">
      <w:pPr>
        <w:pStyle w:val="a4"/>
      </w:pPr>
      <w:r>
        <w:lastRenderedPageBreak/>
        <w:t xml:space="preserve">Рисунок </w:t>
      </w:r>
      <w:fldSimple w:instr=" SEQ Рисунок \* ARABIC ">
        <w:r w:rsidR="00DE19BB">
          <w:rPr>
            <w:noProof/>
          </w:rPr>
          <w:t>11</w:t>
        </w:r>
      </w:fldSimple>
      <w:r>
        <w:t xml:space="preserve"> – Генерация ключа</w:t>
      </w:r>
    </w:p>
    <w:p w:rsidR="0049050A" w:rsidRDefault="0049050A" w:rsidP="00D560EB">
      <w:pPr>
        <w:pStyle w:val="a6"/>
      </w:pPr>
      <w:r>
        <w:t>На рисунке 1</w:t>
      </w:r>
      <w:r w:rsidR="00240C4C">
        <w:t>1</w:t>
      </w:r>
      <w:r>
        <w:t xml:space="preserve"> изображена генерация публичного и приватного ключей </w:t>
      </w:r>
      <w:r>
        <w:rPr>
          <w:lang w:val="en-US"/>
        </w:rPr>
        <w:t>SSH</w:t>
      </w:r>
      <w:r w:rsidRPr="0049050A">
        <w:t>.</w:t>
      </w:r>
    </w:p>
    <w:p w:rsidR="00D560EB" w:rsidRPr="00D560EB" w:rsidRDefault="00D560EB" w:rsidP="00D560EB">
      <w:pPr>
        <w:pStyle w:val="a6"/>
      </w:pPr>
      <w:r>
        <w:t xml:space="preserve">С помощью команды </w:t>
      </w:r>
      <w:proofErr w:type="spellStart"/>
      <w:r>
        <w:rPr>
          <w:lang w:val="en-US"/>
        </w:rPr>
        <w:t>scp</w:t>
      </w:r>
      <w:proofErr w:type="spellEnd"/>
      <w:r w:rsidRPr="00D560EB">
        <w:t xml:space="preserve"> </w:t>
      </w:r>
      <w:r>
        <w:t xml:space="preserve">передадим сгенерированный публичный ключ на локальный узел, предварительно переименовав его в </w:t>
      </w:r>
      <w:r>
        <w:rPr>
          <w:lang w:val="en-US"/>
        </w:rPr>
        <w:t>authorized</w:t>
      </w:r>
      <w:r w:rsidRPr="00D560EB">
        <w:t>_</w:t>
      </w:r>
      <w:r>
        <w:rPr>
          <w:lang w:val="en-US"/>
        </w:rPr>
        <w:t>keys</w:t>
      </w:r>
      <w:r w:rsidRPr="00D560EB">
        <w:rPr>
          <w:noProof/>
          <w:lang w:eastAsia="ru-RU" w:bidi="ar-SA"/>
        </w:rPr>
        <w:drawing>
          <wp:inline distT="0" distB="0" distL="0" distR="0" wp14:anchorId="51DADC93" wp14:editId="544CC5E6">
            <wp:extent cx="5940425" cy="7569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EB" w:rsidRDefault="00D560EB" w:rsidP="00D560EB">
      <w:pPr>
        <w:pStyle w:val="a4"/>
      </w:pPr>
      <w:r>
        <w:t xml:space="preserve">Рисунок </w:t>
      </w:r>
      <w:fldSimple w:instr=" SEQ Рисунок \* ARABIC ">
        <w:r w:rsidR="00DE19BB">
          <w:rPr>
            <w:noProof/>
          </w:rPr>
          <w:t>12</w:t>
        </w:r>
      </w:fldSimple>
      <w:r>
        <w:t xml:space="preserve"> – Передача ключей</w:t>
      </w:r>
    </w:p>
    <w:p w:rsidR="00D560EB" w:rsidRPr="00D560EB" w:rsidRDefault="00D560EB" w:rsidP="00D560EB">
      <w:pPr>
        <w:pStyle w:val="a6"/>
      </w:pPr>
      <w:r>
        <w:t>Снова сделаем попытку подключения к удаленному узлу:</w:t>
      </w:r>
    </w:p>
    <w:p w:rsidR="00D560EB" w:rsidRDefault="00D560EB" w:rsidP="00D560EB">
      <w:pPr>
        <w:keepNext/>
      </w:pPr>
      <w:r w:rsidRPr="00D560EB">
        <w:rPr>
          <w:noProof/>
          <w:lang w:eastAsia="ru-RU"/>
        </w:rPr>
        <w:drawing>
          <wp:inline distT="0" distB="0" distL="0" distR="0" wp14:anchorId="508294D1" wp14:editId="3C940785">
            <wp:extent cx="5940425" cy="37376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EB" w:rsidRDefault="00D560EB" w:rsidP="00D560EB">
      <w:pPr>
        <w:pStyle w:val="a4"/>
      </w:pPr>
      <w:r>
        <w:t xml:space="preserve">Рисунок </w:t>
      </w:r>
      <w:fldSimple w:instr=" SEQ Рисунок \* ARABIC ">
        <w:r w:rsidR="00DE19BB">
          <w:rPr>
            <w:noProof/>
          </w:rPr>
          <w:t>13</w:t>
        </w:r>
      </w:fldSimple>
      <w:r>
        <w:t xml:space="preserve"> – Подключение к удаленной системе</w:t>
      </w:r>
    </w:p>
    <w:p w:rsidR="00D560EB" w:rsidRDefault="00D560EB" w:rsidP="00D560EB">
      <w:pPr>
        <w:pStyle w:val="a6"/>
      </w:pPr>
      <w:r>
        <w:t xml:space="preserve">Теперь система помимо пароля запросила у меня кодовое слово для приватного ключа, которое я вводил при генерации шифров. </w:t>
      </w:r>
    </w:p>
    <w:p w:rsidR="00DE19BB" w:rsidRDefault="00D560EB" w:rsidP="00DE19BB">
      <w:pPr>
        <w:pStyle w:val="a6"/>
        <w:keepNext/>
      </w:pPr>
      <w:r>
        <w:lastRenderedPageBreak/>
        <w:t>Попробуем ещё раз передать файл с локальной системы</w:t>
      </w:r>
      <w:r w:rsidR="00DE19BB">
        <w:t>, переименовав его</w:t>
      </w:r>
      <w:r>
        <w:t>:</w:t>
      </w:r>
      <w:r w:rsidRPr="00D560EB">
        <w:rPr>
          <w:noProof/>
          <w:lang w:eastAsia="ru-RU" w:bidi="ar-SA"/>
        </w:rPr>
        <w:drawing>
          <wp:inline distT="0" distB="0" distL="0" distR="0" wp14:anchorId="3F3D73C5" wp14:editId="338F256F">
            <wp:extent cx="5940425" cy="7893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BB" w:rsidRDefault="00DE19BB" w:rsidP="00DE19BB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Передача файла</w:t>
      </w:r>
    </w:p>
    <w:p w:rsidR="00DE19BB" w:rsidRPr="00DE19BB" w:rsidRDefault="00DE19BB" w:rsidP="00DE19BB">
      <w:pPr>
        <w:pStyle w:val="a6"/>
      </w:pPr>
      <w:r w:rsidRPr="00DE19BB">
        <w:t xml:space="preserve">Система запросила у </w:t>
      </w:r>
      <w:r>
        <w:t>меня</w:t>
      </w:r>
      <w:r w:rsidRPr="00DE19BB">
        <w:t xml:space="preserve"> кодовое слово, которое я указал при генерации.</w:t>
      </w:r>
    </w:p>
    <w:p w:rsidR="00DE19BB" w:rsidRPr="00DE19BB" w:rsidRDefault="00DE19BB" w:rsidP="00DE19BB">
      <w:pPr>
        <w:pStyle w:val="a6"/>
      </w:pPr>
      <w:r>
        <w:t xml:space="preserve">Проверим наличие файла, авторизовавшись в системе и выполнив команду </w:t>
      </w:r>
      <w:r w:rsidRPr="00DE19BB">
        <w:rPr>
          <w:b/>
          <w:lang w:val="en-US"/>
        </w:rPr>
        <w:t>mc</w:t>
      </w:r>
      <w:r w:rsidRPr="00DE19BB">
        <w:t>.</w:t>
      </w:r>
    </w:p>
    <w:p w:rsidR="00DE19BB" w:rsidRDefault="00DE19BB" w:rsidP="00DE19BB">
      <w:pPr>
        <w:pStyle w:val="a4"/>
        <w:keepNext/>
      </w:pPr>
      <w:r w:rsidRPr="00DE19BB">
        <w:rPr>
          <w:noProof/>
          <w:lang w:eastAsia="ru-RU"/>
        </w:rPr>
        <w:drawing>
          <wp:inline distT="0" distB="0" distL="0" distR="0" wp14:anchorId="7C5412DE" wp14:editId="4064C87B">
            <wp:extent cx="5940425" cy="28740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BB" w:rsidRDefault="00DE19BB" w:rsidP="00DE19BB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Наличие файла в удаленной системе</w:t>
      </w:r>
    </w:p>
    <w:p w:rsidR="00DE19BB" w:rsidRDefault="00DE19BB" w:rsidP="00DE19BB">
      <w:r>
        <w:t xml:space="preserve">Теперь приостановим работу анализатора трафика с помощью комбинации </w:t>
      </w:r>
      <w:r>
        <w:rPr>
          <w:lang w:val="en-US"/>
        </w:rPr>
        <w:t>ctrl</w:t>
      </w:r>
      <w:r w:rsidRPr="00DE19BB">
        <w:t>+</w:t>
      </w:r>
      <w:r>
        <w:rPr>
          <w:lang w:val="en-US"/>
        </w:rPr>
        <w:t>c</w:t>
      </w:r>
      <w:r w:rsidRPr="00DE19BB">
        <w:t>:</w:t>
      </w:r>
    </w:p>
    <w:p w:rsidR="00DE19BB" w:rsidRDefault="00DE19BB" w:rsidP="00DE19BB">
      <w:pPr>
        <w:keepNext/>
        <w:jc w:val="center"/>
      </w:pPr>
      <w:r w:rsidRPr="00DE19BB">
        <w:rPr>
          <w:noProof/>
          <w:lang w:eastAsia="ru-RU"/>
        </w:rPr>
        <w:drawing>
          <wp:inline distT="0" distB="0" distL="0" distR="0" wp14:anchorId="4AB4D810" wp14:editId="16D1AD2A">
            <wp:extent cx="2705100" cy="5238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BB" w:rsidRPr="00DE19BB" w:rsidRDefault="00DE19BB" w:rsidP="00DE19B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rPr>
          <w:lang w:val="en-US"/>
        </w:rPr>
        <w:t xml:space="preserve"> – </w:t>
      </w:r>
      <w:r>
        <w:t>Завершение процесса</w:t>
      </w:r>
    </w:p>
    <w:p w:rsidR="00D560EB" w:rsidRPr="00D560EB" w:rsidRDefault="00D560EB" w:rsidP="00D560EB">
      <w:pPr>
        <w:pStyle w:val="a6"/>
      </w:pPr>
    </w:p>
    <w:sectPr w:rsidR="00D560EB" w:rsidRPr="00D560EB" w:rsidSect="002F45D7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150" w:rsidRDefault="00E32150" w:rsidP="002F45D7">
      <w:pPr>
        <w:spacing w:line="240" w:lineRule="auto"/>
      </w:pPr>
      <w:r>
        <w:separator/>
      </w:r>
    </w:p>
  </w:endnote>
  <w:endnote w:type="continuationSeparator" w:id="0">
    <w:p w:rsidR="00E32150" w:rsidRDefault="00E32150" w:rsidP="002F4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7583858"/>
      <w:docPartObj>
        <w:docPartGallery w:val="Page Numbers (Bottom of Page)"/>
        <w:docPartUnique/>
      </w:docPartObj>
    </w:sdtPr>
    <w:sdtContent>
      <w:p w:rsidR="002F45D7" w:rsidRDefault="002F45D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F45D7" w:rsidRDefault="002F45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150" w:rsidRDefault="00E32150" w:rsidP="002F45D7">
      <w:pPr>
        <w:spacing w:line="240" w:lineRule="auto"/>
      </w:pPr>
      <w:r>
        <w:separator/>
      </w:r>
    </w:p>
  </w:footnote>
  <w:footnote w:type="continuationSeparator" w:id="0">
    <w:p w:rsidR="00E32150" w:rsidRDefault="00E32150" w:rsidP="002F45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63081"/>
    <w:multiLevelType w:val="multilevel"/>
    <w:tmpl w:val="05921AC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9255F82"/>
    <w:multiLevelType w:val="hybridMultilevel"/>
    <w:tmpl w:val="8CC4C21A"/>
    <w:lvl w:ilvl="0" w:tplc="35461B9E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1E"/>
    <w:rsid w:val="00070777"/>
    <w:rsid w:val="000F541E"/>
    <w:rsid w:val="0018768C"/>
    <w:rsid w:val="00240C4C"/>
    <w:rsid w:val="00270213"/>
    <w:rsid w:val="002F45D7"/>
    <w:rsid w:val="0049050A"/>
    <w:rsid w:val="004D2562"/>
    <w:rsid w:val="004F1A23"/>
    <w:rsid w:val="005226A1"/>
    <w:rsid w:val="008011CE"/>
    <w:rsid w:val="00812B50"/>
    <w:rsid w:val="00B1738F"/>
    <w:rsid w:val="00B41CC8"/>
    <w:rsid w:val="00B80A05"/>
    <w:rsid w:val="00BB2420"/>
    <w:rsid w:val="00C22A05"/>
    <w:rsid w:val="00D560EB"/>
    <w:rsid w:val="00DE19BB"/>
    <w:rsid w:val="00E32150"/>
    <w:rsid w:val="00ED09A2"/>
    <w:rsid w:val="00FA5A49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FCA3"/>
  <w15:chartTrackingRefBased/>
  <w15:docId w15:val="{737F91C8-B274-459B-9433-D5EEA7D2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МОй СТИЛЬ"/>
    <w:qFormat/>
    <w:rsid w:val="00270213"/>
    <w:pPr>
      <w:spacing w:after="0" w:line="360" w:lineRule="auto"/>
      <w:ind w:left="35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F1A23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FA5A49"/>
    <w:pPr>
      <w:numPr>
        <w:numId w:val="0"/>
      </w:numPr>
      <w:tabs>
        <w:tab w:val="num" w:pos="720"/>
      </w:tabs>
      <w:spacing w:before="40"/>
      <w:ind w:left="1077" w:hanging="360"/>
      <w:outlineLvl w:val="1"/>
    </w:pPr>
    <w:rPr>
      <w:rFonts w:eastAsiaTheme="majorEastAsia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F1A2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4">
    <w:name w:val="No Spacing"/>
    <w:aliases w:val="Название Рисунка"/>
    <w:next w:val="a0"/>
    <w:uiPriority w:val="1"/>
    <w:qFormat/>
    <w:rsid w:val="00812B50"/>
    <w:pPr>
      <w:spacing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styleId="a">
    <w:name w:val="Subtitle"/>
    <w:basedOn w:val="1"/>
    <w:next w:val="a0"/>
    <w:link w:val="a5"/>
    <w:uiPriority w:val="11"/>
    <w:qFormat/>
    <w:rsid w:val="00FA5A49"/>
    <w:pPr>
      <w:numPr>
        <w:numId w:val="3"/>
      </w:numPr>
      <w:spacing w:after="160"/>
    </w:pPr>
    <w:rPr>
      <w:rFonts w:eastAsiaTheme="minorEastAsia"/>
      <w:spacing w:val="15"/>
    </w:rPr>
  </w:style>
  <w:style w:type="character" w:customStyle="1" w:styleId="a5">
    <w:name w:val="Подзаголовок Знак"/>
    <w:basedOn w:val="a1"/>
    <w:link w:val="a"/>
    <w:uiPriority w:val="11"/>
    <w:rsid w:val="00070777"/>
    <w:rPr>
      <w:rFonts w:ascii="Times New Roman" w:eastAsiaTheme="minorEastAsia" w:hAnsi="Times New Roman" w:cstheme="majorBidi"/>
      <w:spacing w:val="15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5A49"/>
    <w:rPr>
      <w:rFonts w:ascii="Times New Roman" w:eastAsiaTheme="majorEastAsia" w:hAnsi="Times New Roman" w:cstheme="majorBidi"/>
      <w:color w:val="000000" w:themeColor="text1"/>
      <w:spacing w:val="15"/>
      <w:sz w:val="28"/>
      <w:szCs w:val="26"/>
    </w:rPr>
  </w:style>
  <w:style w:type="paragraph" w:customStyle="1" w:styleId="a6">
    <w:name w:val="Основной"/>
    <w:basedOn w:val="a0"/>
    <w:link w:val="a7"/>
    <w:qFormat/>
    <w:rsid w:val="00270213"/>
    <w:pPr>
      <w:ind w:left="0" w:firstLine="709"/>
    </w:pPr>
    <w:rPr>
      <w:rFonts w:eastAsia="SimSun" w:cs="Times New Roman"/>
      <w:color w:val="00000A"/>
      <w:kern w:val="2"/>
      <w:szCs w:val="28"/>
      <w:lang w:eastAsia="zh-CN" w:bidi="hi-IN"/>
    </w:rPr>
  </w:style>
  <w:style w:type="character" w:customStyle="1" w:styleId="a7">
    <w:name w:val="Основной Знак"/>
    <w:basedOn w:val="a1"/>
    <w:link w:val="a6"/>
    <w:rsid w:val="00270213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styleId="a8">
    <w:name w:val="caption"/>
    <w:basedOn w:val="a0"/>
    <w:next w:val="a0"/>
    <w:uiPriority w:val="35"/>
    <w:unhideWhenUsed/>
    <w:qFormat/>
    <w:rsid w:val="004905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0"/>
    <w:link w:val="aa"/>
    <w:uiPriority w:val="99"/>
    <w:unhideWhenUsed/>
    <w:rsid w:val="002F45D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2F45D7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2F45D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2F45D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8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5</cp:revision>
  <dcterms:created xsi:type="dcterms:W3CDTF">2021-02-01T20:37:00Z</dcterms:created>
  <dcterms:modified xsi:type="dcterms:W3CDTF">2021-02-08T19:39:00Z</dcterms:modified>
</cp:coreProperties>
</file>