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Inconvénients du scheduler Algo – analyse étape par étape</w:t>
      </w:r>
    </w:p>
    <w:p>
      <w:pPr/>
      <w:r>
        <w:t xml:space="preserve">Oct 28, 2026</w:t>
      </w:r>
      <w:r>
        <w:t xml:space="preserve"> · </w:t>
      </w:r>
      <w:r>
        <w:t xml:space="preserve">@SASSI</w:t>
      </w:r>
    </w:p>
    <w:p>
      <w:pPr/>
      <w:r>
        <w:t xml:space="preserve">Avec des fichiers qui prennent de 3 s à 30 min, le scheduler horaire par lots de 100 ne passe ni à l'échelle ni en fiabilité : un lot dure de 5 minutes (100 × 3 s) à </w:t>
      </w:r>
      <w:r>
        <w:rPr>
          <w:b/>
        </w:rPr>
        <w:t xml:space="preserve">50 heures</w:t>
      </w:r>
      <w:r>
        <w:t xml:space="preserve"> (100 × 30 min), soit plus de 2 jours.</w:t>
      </w:r>
    </w:p>
    <w:p>
      <w:pPr/>
      <w:r>
        <w:rPr>
          <w:b/>
        </w:rPr>
        <w:t xml:space="preserve">Fonctionnement analysé :</w:t>
      </w:r>
    </w:p>
    <w:p>
      <w:pPr>
        <w:pStyle w:val="ListParagraph"/>
        <w:numPr>
          <w:ilvl w:val="0"/>
          <w:numId w:val="2"/>
        </w:numPr>
      </w:pPr>
      <w:r>
        <w:t xml:space="preserve">Algo dispose d'un job planifié (scheduler toutes les heures) qui récupère les fichiers </w:t>
      </w:r>
      <w:r>
        <w:rPr>
          <w:rStyle w:val="CodeChar"/>
        </w:rPr>
        <w:t xml:space="preserve">ON_HOLD</w:t>
      </w:r>
      <w:r>
        <w:t xml:space="preserve"> par lots de 100 (</w:t>
      </w:r>
      <w:r>
        <w:rPr>
          <w:rStyle w:val="CodeChar"/>
        </w:rPr>
        <w:t xml:space="preserve">batch_size</w:t>
      </w:r>
      <w:r>
        <w:t xml:space="preserve">) via </w:t>
      </w:r>
      <w:r>
        <w:rPr>
          <w:rStyle w:val="CodeChar"/>
        </w:rPr>
        <w:t xml:space="preserve">GET /api/v2/submission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Dans la boucle, Algo traite chaque fichier puis renvoie son statut via </w:t>
      </w:r>
      <w:r>
        <w:rPr>
          <w:rStyle w:val="CodeChar"/>
        </w:rPr>
        <w:t xml:space="preserve">PATCH /api/v2/submission/{file_dto.uuid}/status</w:t>
      </w:r>
      <w:r>
        <w:t xml:space="preserve">, ce qui met à jour la table </w:t>
      </w:r>
      <w:r>
        <w:rPr>
          <w:rStyle w:val="CodeChar"/>
        </w:rPr>
        <w:t xml:space="preserve">Submission</w:t>
      </w:r>
      <w:r>
        <w:t xml:space="preserve">.</w:t>
      </w:r>
    </w:p>
    <w:p>
      <w:pPr/>
      <w:r>
        <w:t xml:space="preserve">L'analyse suit une exécution du job, du déclenchement jusqu'au lot suivant. Chaque étape a ses propres inconvénients, et ils s'additionnent.</w:t>
      </w:r>
    </w:p>
    <w:p>
      <w:pPr>
        <w:pStyle w:val="Heading2"/>
      </w:pPr>
      <w:r>
        <w:t xml:space="preserve">Étape 1 : le scheduler se déclenche (toutes les heures)</w:t>
      </w:r>
    </w:p>
    <w:p>
      <w:pPr/>
      <w:r>
        <w:rPr>
          <w:b/>
        </w:rPr>
        <w:t xml:space="preserve">Ce qui se passe :</w:t>
      </w:r>
      <w:r>
        <w:t xml:space="preserve"> à 9 h 00, le job démarre, qu'il y ait des fichiers ou non.</w:t>
      </w:r>
    </w:p>
    <w:p>
      <w:pPr/>
      <w:r>
        <w:rPr>
          <w:b/>
        </w:rPr>
        <w:t xml:space="preserve">Inconvénients 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Un démarrage aveugle.</w:t>
      </w:r>
      <w:r>
        <w:t xml:space="preserve"> Le scheduler ne sait pas si le lot précédent est terminé. Avec des lots qui peuvent durer 50 heures, les deux cas possibles posent problème :</w:t>
      </w:r>
    </w:p>
    <w:p>
      <w:pPr>
        <w:pStyle w:val="ListParagraph"/>
        <w:numPr>
          <w:ilvl w:val="1"/>
          <w:numId w:val="4"/>
        </w:numPr>
      </w:pPr>
      <w:r>
        <w:rPr>
          <w:b/>
        </w:rPr>
        <w:t xml:space="preserve">Si les exécutions peuvent se chevaucher</w:t>
      </w:r>
      <w:r>
        <w:t xml:space="preserve">, une nouvelle exécution démarre chaque heure pendant que les précédentes tournent encore : jusqu'à </w:t>
      </w:r>
      <w:r>
        <w:rPr>
          <w:b/>
        </w:rPr>
        <w:t xml:space="preserve">50 exécutions en parallèle</w:t>
      </w:r>
      <w:r>
        <w:t xml:space="preserve"> en 50 heures (conséquence à l'étape 2).</w:t>
      </w:r>
    </w:p>
    <w:p>
      <w:pPr>
        <w:pStyle w:val="ListParagraph"/>
        <w:numPr>
          <w:ilvl w:val="1"/>
          <w:numId w:val="4"/>
        </w:numPr>
      </w:pPr>
      <w:r>
        <w:rPr>
          <w:b/>
        </w:rPr>
        <w:t xml:space="preserve">Si le chevauchement est interdit</w:t>
      </w:r>
      <w:r>
        <w:t xml:space="preserve"> (</w:t>
      </w:r>
      <w:r>
        <w:rPr>
          <w:rStyle w:val="CodeChar"/>
        </w:rPr>
        <w:t xml:space="preserve">max_instances=1</w:t>
      </w:r>
      <w:r>
        <w:t xml:space="preserve">, verrou), le job est sauté. Un fichier arrivé à 9 h 05 attend </w:t>
      </w:r>
      <w:r>
        <w:rPr>
          <w:b/>
        </w:rPr>
        <w:t xml:space="preserve">la fin du lot en cours (jusqu'à 50 h), puis le déclenchement suivant (jusqu'à 1 h)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Une latence à vide.</w:t>
      </w:r>
      <w:r>
        <w:t xml:space="preserve"> Quand la file est vide, un fichier arrivé juste après le passage du scheduler attend presque une heure sans raison.</w:t>
      </w:r>
    </w:p>
    <w:p>
      <w:pPr>
        <w:pStyle w:val="Heading2"/>
      </w:pPr>
      <w:r>
        <w:t xml:space="preserve">Étape 2 : Algo récupère 100 fichiers ON_HOLD</w:t>
      </w:r>
    </w:p>
    <w:p>
      <w:pPr/>
      <w:r>
        <w:rPr>
          <w:b/>
        </w:rPr>
        <w:t xml:space="preserve">Ce qui se passe :</w:t>
      </w:r>
      <w:r>
        <w:t xml:space="preserve"> via </w:t>
      </w:r>
      <w:r>
        <w:rPr>
          <w:rStyle w:val="CodeChar"/>
        </w:rPr>
        <w:t xml:space="preserve">GET /api/v2/submission</w:t>
      </w:r>
      <w:r>
        <w:t xml:space="preserve">, DataCapture renvoie les 100 premiers fichiers </w:t>
      </w:r>
      <w:r>
        <w:rPr>
          <w:rStyle w:val="CodeChar"/>
        </w:rPr>
        <w:t xml:space="preserve">ON_HOLD</w:t>
      </w:r>
      <w:r>
        <w:t xml:space="preserve">. La lecture ne change pas leur statut : chaque fichier passe en </w:t>
      </w:r>
      <w:r>
        <w:rPr>
          <w:rStyle w:val="CodeChar"/>
        </w:rPr>
        <w:t xml:space="preserve">ON_ANALYSE</w:t>
      </w:r>
      <w:r>
        <w:t xml:space="preserve"> </w:t>
      </w:r>
      <w:r>
        <w:rPr>
          <w:b/>
        </w:rPr>
        <w:t xml:space="preserve">seulement quand la boucle commence à le traiter</w:t>
      </w:r>
      <w:r>
        <w:t xml:space="preserve">. Les autres fichiers du lot restent </w:t>
      </w:r>
      <w:r>
        <w:rPr>
          <w:rStyle w:val="CodeChar"/>
        </w:rPr>
        <w:t xml:space="preserve">ON_HOLD</w:t>
      </w:r>
      <w:r>
        <w:t xml:space="preserve"> jusqu'à leur tour.</w:t>
      </w:r>
    </w:p>
    <w:p>
      <w:pPr/>
      <w:r>
        <w:rPr>
          <w:b/>
        </w:rPr>
        <w:t xml:space="preserve">Inconvénients :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Une réservation tardive, fichier par fichier.</w:t>
      </w:r>
      <w:r>
        <w:t xml:space="preserve"> </w:t>
      </w:r>
      <w:r>
        <w:rPr>
          <w:rStyle w:val="CodeChar"/>
        </w:rPr>
        <w:t xml:space="preserve">ON_ANALYSE</w:t>
      </w:r>
      <w:r>
        <w:t xml:space="preserve"> protège le fichier en cours, mais les 99 autres du lot restent </w:t>
      </w:r>
      <w:r>
        <w:rPr>
          <w:rStyle w:val="CodeChar"/>
        </w:rPr>
        <w:t xml:space="preserve">ON_HOLD</w:t>
      </w:r>
      <w:r>
        <w:t xml:space="preserve">, parfois pendant des heures. Toute autre exécution (chevauchement de l'étape 1) ou toute autre instance d'Algo </w:t>
      </w:r>
      <w:r>
        <w:rPr>
          <w:b/>
        </w:rPr>
        <w:t xml:space="preserve">les récupère à nouveau</w:t>
      </w:r>
      <w:r>
        <w:t xml:space="preserve"> dans son propre lot.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Un risque de double traitement au moment du passage en ON_ANALYSE.</w:t>
      </w:r>
      <w:r>
        <w:t xml:space="preserve"> Deux boucles qui ont lu le même fichier quand il était </w:t>
      </w:r>
      <w:r>
        <w:rPr>
          <w:rStyle w:val="CodeChar"/>
        </w:rPr>
        <w:t xml:space="preserve">ON_HOLD</w:t>
      </w:r>
      <w:r>
        <w:t xml:space="preserve"> peuvent le traiter toutes les deux, sauf si ce passage est </w:t>
      </w:r>
      <w:r>
        <w:rPr>
          <w:b/>
        </w:rPr>
        <w:t xml:space="preserve">conditionnel</w:t>
      </w:r>
      <w:r>
        <w:t xml:space="preserve"> (accepté uniquement si le fichier est encore </w:t>
      </w:r>
      <w:r>
        <w:rPr>
          <w:rStyle w:val="CodeChar"/>
        </w:rPr>
        <w:t xml:space="preserve">ON_HOLD</w:t>
      </w:r>
      <w:r>
        <w:t xml:space="preserve">, refusé sinon).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Un passage à l'échelle limité.</w:t>
      </w:r>
      <w:r>
        <w:t xml:space="preserve"> Ajouter une deuxième instance d'Algo produit des lots qui se recouvrent : chaque instance garde en mémoire des fichiers que l'autre peut aussi prendre.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Une photo figée pendant 2 jours.</w:t>
      </w:r>
      <w:r>
        <w:t xml:space="preserve"> La liste lue à 9 h 00 est traitée jusqu'à 50 heures plus tard. Entre-temps, un fichier peut avoir été annulé, modifié ou resoumis.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Une visibilité partielle.</w:t>
      </w:r>
      <w:r>
        <w:t xml:space="preserve"> </w:t>
      </w:r>
      <w:r>
        <w:rPr>
          <w:rStyle w:val="CodeChar"/>
        </w:rPr>
        <w:t xml:space="preserve">ON_ANALYSE</w:t>
      </w:r>
      <w:r>
        <w:t xml:space="preserve"> montre le fichier en cours, mais on ne distingue pas un fichier </w:t>
      </w:r>
      <w:r>
        <w:rPr>
          <w:rStyle w:val="CodeChar"/>
        </w:rPr>
        <w:t xml:space="preserve">ON_HOLD</w:t>
      </w:r>
      <w:r>
        <w:t xml:space="preserve"> déjà pris dans un lot d'un fichier que personne n'a encore pris.</w:t>
      </w:r>
    </w:p>
    <w:p>
      <w:pPr>
        <w:pStyle w:val="Heading2"/>
      </w:pPr>
      <w:r>
        <w:t xml:space="preserve">Étape 3 : la boucle traite les fichiers un par un (3 s à 30 min chacun)</w:t>
      </w:r>
    </w:p>
    <w:p>
      <w:pPr/>
      <w:r>
        <w:rPr>
          <w:b/>
        </w:rPr>
        <w:t xml:space="preserve">Ce qui se passe :</w:t>
      </w:r>
      <w:r>
        <w:t xml:space="preserve"> fichier 1, puis 2, puis 3… jusqu'au fichier 100.</w:t>
      </w:r>
    </w:p>
    <w:p>
      <w:pPr/>
      <w:r>
        <w:rPr>
          <w:b/>
        </w:rPr>
        <w:t xml:space="preserve">Inconvénients :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Les fichiers rapides passent déjà en premier (solution en place).</w:t>
      </w:r>
      <w:r>
        <w:t xml:space="preserve"> Les fichiers courts ne sont plus bloqués derrière les longs à l'intérieur d'un lot. Trois limites demeurent :</w:t>
      </w:r>
    </w:p>
    <w:p>
      <w:pPr>
        <w:pStyle w:val="ListParagraph"/>
        <w:numPr>
          <w:ilvl w:val="1"/>
          <w:numId w:val="7"/>
        </w:numPr>
      </w:pPr>
      <w:r>
        <w:rPr>
          <w:b/>
        </w:rPr>
        <w:t xml:space="preserve">Le tri ne vaut que dans le lot de 100.</w:t>
      </w:r>
      <w:r>
        <w:t xml:space="preserve"> Un fichier rapide arrivé après la lecture attend la fin de tout le lot, longs fichiers compris.</w:t>
      </w:r>
    </w:p>
    <w:p>
      <w:pPr>
        <w:pStyle w:val="ListParagraph"/>
        <w:numPr>
          <w:ilvl w:val="1"/>
          <w:numId w:val="7"/>
        </w:numPr>
      </w:pPr>
      <w:r>
        <w:rPr>
          <w:b/>
        </w:rPr>
        <w:t xml:space="preserve">Les fichiers longs peuvent être repoussés indéfiniment</w:t>
      </w:r>
      <w:r>
        <w:t xml:space="preserve"> si des fichiers rapides continuent d'arriver à chaque lot.</w:t>
      </w:r>
    </w:p>
    <w:p>
      <w:pPr>
        <w:pStyle w:val="ListParagraph"/>
        <w:numPr>
          <w:ilvl w:val="1"/>
          <w:numId w:val="7"/>
        </w:numPr>
      </w:pPr>
      <w:r>
        <w:rPr>
          <w:b/>
        </w:rPr>
        <w:t xml:space="preserve">Le tri repose sur une estimation de la durée</w:t>
      </w:r>
      <w:r>
        <w:t xml:space="preserve"> : un fichier jugé rapide à tort bloque quand même les suivants.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Un débit plafonné.</w:t>
      </w:r>
      <w:r>
        <w:t xml:space="preserve"> Un seul fichier à la fois, c'est une capacité maximale fixe : avec une moyenne de 5 min par fichier, </w:t>
      </w:r>
      <w:r>
        <w:rPr>
          <w:b/>
        </w:rPr>
        <w:t xml:space="preserve">288 fichiers par jour au maximum</w:t>
      </w:r>
      <w:r>
        <w:t xml:space="preserve">, quelle que soit la machine. Au-delà, </w:t>
      </w:r>
      <w:r>
        <w:rPr>
          <w:b/>
        </w:rPr>
        <w:t xml:space="preserve">l'arriéré grossit sans limite</w:t>
      </w:r>
      <w:r>
        <w:t xml:space="preserve">. Le tri change l'ordre, pas le débit.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Des ressources inutilisées.</w:t>
      </w:r>
      <w:r>
        <w:t xml:space="preserve"> Un seul cœur travaille alors que des fichiers attendent.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Pas de priorité métier.</w:t>
      </w:r>
      <w:r>
        <w:t xml:space="preserve"> Un dossier urgent mais long passe après tous les fichiers rapides du lot, et un dossier arrivé après la lecture attend le lot suivant.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Une seule erreur peut arrêter tout le lot.</w:t>
      </w:r>
      <w:r>
        <w:t xml:space="preserve"> Une exception non interceptée laisse les fichiers restants </w:t>
      </w:r>
      <w:r>
        <w:rPr>
          <w:rStyle w:val="CodeChar"/>
        </w:rPr>
        <w:t xml:space="preserve">ON_HOLD</w:t>
      </w:r>
      <w:r>
        <w:t xml:space="preserve">, et la prochaine exécution retombe sur le même fichier défectueux.</w:t>
      </w:r>
    </w:p>
    <w:p>
      <w:pPr>
        <w:pStyle w:val="Heading2"/>
      </w:pPr>
      <w:r>
        <w:t xml:space="preserve">Étape 4 : un incident pendant le traitement (inévitable sur 50 heures)</w:t>
      </w:r>
    </w:p>
    <w:p>
      <w:pPr/>
      <w:r>
        <w:rPr>
          <w:b/>
        </w:rPr>
        <w:t xml:space="preserve">Ce qui se passe :</w:t>
      </w:r>
      <w:r>
        <w:t xml:space="preserve"> sur une exécution de 2 jours, un incident est quasiment certain : déploiement d'une nouvelle version, redémarrage du pod ou du serveur, coupure réseau, manque de mémoire.</w:t>
      </w:r>
    </w:p>
    <w:p>
      <w:pPr/>
      <w:r>
        <w:rPr>
          <w:b/>
        </w:rPr>
        <w:t xml:space="preserve">Inconvénients :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Le fichier en cours reste bloqué en ON_ANALYSE.</w:t>
      </w:r>
      <w:r>
        <w:t xml:space="preserve"> Il était passé en </w:t>
      </w:r>
      <w:r>
        <w:rPr>
          <w:rStyle w:val="CodeChar"/>
        </w:rPr>
        <w:t xml:space="preserve">ON_ANALYSE</w:t>
      </w:r>
      <w:r>
        <w:t xml:space="preserve"> au début de son traitement. Comme </w:t>
      </w:r>
      <w:r>
        <w:rPr>
          <w:rStyle w:val="CodeChar"/>
        </w:rPr>
        <w:t xml:space="preserve">GET /api/v2/submission</w:t>
      </w:r>
      <w:r>
        <w:t xml:space="preserve"> ne renvoie que les fichiers </w:t>
      </w:r>
      <w:r>
        <w:rPr>
          <w:rStyle w:val="CodeChar"/>
        </w:rPr>
        <w:t xml:space="preserve">ON_HOLD</w:t>
      </w:r>
      <w:r>
        <w:t xml:space="preserve">, </w:t>
      </w:r>
      <w:r>
        <w:rPr>
          <w:b/>
        </w:rPr>
        <w:t xml:space="preserve">plus personne ne le reprendra</w:t>
      </w:r>
      <w:r>
        <w:t xml:space="preserve"> : il devient orphelin, sauf si un mécanisme le remet en </w:t>
      </w:r>
      <w:r>
        <w:rPr>
          <w:rStyle w:val="CodeChar"/>
        </w:rPr>
        <w:t xml:space="preserve">ON_HOLD</w:t>
      </w:r>
      <w:r>
        <w:t xml:space="preserve"> après un délai (par exemple 45 min en </w:t>
      </w:r>
      <w:r>
        <w:rPr>
          <w:rStyle w:val="CodeChar"/>
        </w:rPr>
        <w:t xml:space="preserve">ON_ANALYSE</w:t>
      </w:r>
      <w:r>
        <w:t xml:space="preserve">).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Le travail en cours est perdu.</w:t>
      </w:r>
      <w:r>
        <w:t xml:space="preserve"> Même repris, un fichier interrompu à 29 minutes de traitement repart de zéro.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Les fichiers non commencés sont repris, mais tard.</w:t>
      </w:r>
      <w:r>
        <w:t xml:space="preserve"> Restant </w:t>
      </w:r>
      <w:r>
        <w:rPr>
          <w:rStyle w:val="CodeChar"/>
        </w:rPr>
        <w:t xml:space="preserve">ON_HOLD</w:t>
      </w:r>
      <w:r>
        <w:t xml:space="preserve">, ils reviennent dans un prochain lot. C'est le point positif du statut par fichier, mais ils attendent encore le prochain déclenchement.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Les déploiements deviennent des opérations à risque.</w:t>
      </w:r>
      <w:r>
        <w:t xml:space="preserve"> Livrer une version d'Algo revient à interrompre un lot qui tourne peut-être depuis 30 heures et à créer un fichier orphelin à chaque livraison.</w:t>
      </w:r>
    </w:p>
    <w:p>
      <w:pPr>
        <w:pStyle w:val="Heading2"/>
      </w:pPr>
      <w:r>
        <w:t xml:space="preserve">Étape 5 : Algo renvoie le statut (PATCH)</w:t>
      </w:r>
    </w:p>
    <w:p>
      <w:pPr/>
      <w:r>
        <w:rPr>
          <w:b/>
        </w:rPr>
        <w:t xml:space="preserve">Ce qui se passe :</w:t>
      </w:r>
      <w:r>
        <w:t xml:space="preserve"> après le traitement, Algo appelle </w:t>
      </w:r>
      <w:r>
        <w:rPr>
          <w:rStyle w:val="CodeChar"/>
        </w:rPr>
        <w:t xml:space="preserve">PATCH /api/v2/submission/{uuid}/status</w:t>
      </w:r>
      <w:r>
        <w:t xml:space="preserve"> pour mettre à jour le statut.</w:t>
      </w:r>
    </w:p>
    <w:p>
      <w:pPr/>
      <w:r>
        <w:rPr>
          <w:b/>
        </w:rPr>
        <w:t xml:space="preserve">Inconvénients :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Un PATCH en échec bloque le fichier.</w:t>
      </w:r>
      <w:r>
        <w:t xml:space="preserve"> Erreur réseau, DataCapture indisponible ou en déploiement : le résultat est perdu et le fichier reste </w:t>
      </w:r>
      <w:r>
        <w:rPr>
          <w:rStyle w:val="CodeChar"/>
        </w:rPr>
        <w:t xml:space="preserve">ON_ANALYSE</w:t>
      </w:r>
      <w:r>
        <w:t xml:space="preserve">, donc orphelin comme à l'étape 4, soit jusqu'à 30 minutes de traitement perdues. Il faut relancer le </w:t>
      </w:r>
      <w:r>
        <w:rPr>
          <w:rStyle w:val="CodeChar"/>
        </w:rPr>
        <w:t xml:space="preserve">PATCH</w:t>
      </w:r>
      <w:r>
        <w:t xml:space="preserve"> plusieurs fois avant d'abandonner.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Un fichier défectueux tourne en boucle.</w:t>
      </w:r>
      <w:r>
        <w:t xml:space="preserve"> Sans compteur de tentatives ni statut d'échec définitif, un fichier qui échoue et revient en </w:t>
      </w:r>
      <w:r>
        <w:rPr>
          <w:rStyle w:val="CodeChar"/>
        </w:rPr>
        <w:t xml:space="preserve">ON_HOLD</w:t>
      </w:r>
      <w:r>
        <w:t xml:space="preserve"> est retraité à chaque lot, indéfiniment.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Des écrasements possibles.</w:t>
      </w:r>
      <w:r>
        <w:t xml:space="preserve"> Avec des exécutions qui se chevauchent, deux traitements du même fichier envoient deux </w:t>
      </w:r>
      <w:r>
        <w:rPr>
          <w:rStyle w:val="CodeChar"/>
        </w:rPr>
        <w:t xml:space="preserve">PATCH</w:t>
      </w:r>
      <w:r>
        <w:t xml:space="preserve">, et le dernier arrivé l'emporte, même s'il est moins pertinent.</w:t>
      </w:r>
    </w:p>
    <w:p>
      <w:pPr>
        <w:pStyle w:val="Heading2"/>
      </w:pPr>
      <w:r>
        <w:t xml:space="preserve">Étape 6 : fin du lot et exécution suivante</w:t>
      </w:r>
    </w:p>
    <w:p>
      <w:pPr/>
      <w:r>
        <w:rPr>
          <w:b/>
        </w:rPr>
        <w:t xml:space="preserve">Ce qui se passe :</w:t>
      </w:r>
      <w:r>
        <w:t xml:space="preserve"> le lot se termine, et le scheduler relance à l'heure suivante.</w:t>
      </w:r>
    </w:p>
    <w:p>
      <w:pPr/>
      <w:r>
        <w:rPr>
          <w:b/>
        </w:rPr>
        <w:t xml:space="preserve">Inconvénients :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Un temps de traitement imprévisible</w:t>
      </w:r>
      <w:r>
        <w:t xml:space="preserve">, de 5 minutes à plus de 51 heures pour un même fichier. Impossible de s'engager sur un délai avec Finstar ou les métiers.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Aucune supervision du traitement.</w:t>
      </w:r>
      <w:r>
        <w:t xml:space="preserve"> Pas d'indicateur simple de progression, d'arriéré ou de temps d'attente : les problèmes se découvrent quand un client se plaint.</w:t>
      </w:r>
    </w:p>
    <w:p>
      <w:pPr>
        <w:pStyle w:val="Heading2"/>
      </w:pPr>
      <w:r>
        <w:t xml:space="preserve">Scénario concret</w:t>
      </w:r>
    </w:p>
    <w:p>
      <w:pPr/>
      <w:r>
        <w:t xml:space="preserve">En moins de 2 jours, le même lot est traité plusieurs fois, un déploiement efface le travail en cours, et un fichier urgent n'est toujours pas traité.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15"/>
        <w:gridCol w:w="7444"/>
      </w:tblGrid>
      <w:tr>
        <w:trPr>
          <w:tblHeader/>
        </w:trPr>
        <w:tc>
          <w:tcPr>
            <w:tcW w:w="1915" w:type="dxa"/>
            <w:shd w:val="clear" w:color="auto" w:fill="F2F2F2"/>
          </w:tcPr>
          <w:p>
            <w:pPr/>
            <w:r>
              <w:t xml:space="preserve">Moment</w:t>
            </w:r>
          </w:p>
        </w:tc>
        <w:tc>
          <w:tcPr>
            <w:tcW w:w="7444" w:type="dxa"/>
            <w:shd w:val="clear" w:color="auto" w:fill="F2F2F2"/>
          </w:tcPr>
          <w:p>
            <w:pPr/>
            <w:r>
              <w:t xml:space="preserve">Événement</w:t>
            </w:r>
          </w:p>
        </w:tc>
      </w:tr>
      <w:tr>
        <w:tc>
          <w:tcPr>
            <w:tcW w:w="1915" w:type="dxa"/>
          </w:tcPr>
          <w:p>
            <w:pPr/>
            <w:r>
              <w:t xml:space="preserve">J1 9 h 00</w:t>
            </w:r>
          </w:p>
        </w:tc>
        <w:tc>
          <w:tcPr>
            <w:tcW w:w="7444" w:type="dxa"/>
          </w:tcPr>
          <w:p>
            <w:pPr/>
            <w:r>
              <w:t xml:space="preserve">Exécution n°1 : récupère F1 à F100, triés des plus rapides aux plus longs. F1 passe en </w:t>
            </w:r>
            <w:r>
              <w:rPr>
                <w:rStyle w:val="CodeChar"/>
              </w:rPr>
              <w:t xml:space="preserve">ON_ANALYSE</w:t>
            </w:r>
            <w:r>
              <w:t xml:space="preserve">.</w:t>
            </w:r>
          </w:p>
        </w:tc>
      </w:tr>
      <w:tr>
        <w:tc>
          <w:tcPr>
            <w:tcW w:w="1915" w:type="dxa"/>
          </w:tcPr>
          <w:p>
            <w:pPr/>
            <w:r>
              <w:t xml:space="preserve">J1 9 h 10</w:t>
            </w:r>
          </w:p>
        </w:tc>
        <w:tc>
          <w:tcPr>
            <w:tcW w:w="7444" w:type="dxa"/>
          </w:tcPr>
          <w:p>
            <w:pPr/>
            <w:r>
              <w:t xml:space="preserve">Un fichier rapide F101 arrive. Il est hors lot et attend la fin du lot, longs fichiers compris.</w:t>
            </w:r>
          </w:p>
        </w:tc>
      </w:tr>
      <w:tr>
        <w:tc>
          <w:tcPr>
            <w:tcW w:w="1915" w:type="dxa"/>
          </w:tcPr>
          <w:p>
            <w:pPr/>
            <w:r>
              <w:t xml:space="preserve">J1 10 h 00</w:t>
            </w:r>
          </w:p>
        </w:tc>
        <w:tc>
          <w:tcPr>
            <w:tcW w:w="7444" w:type="dxa"/>
          </w:tcPr>
          <w:p>
            <w:pPr/>
            <w:r>
              <w:t xml:space="preserve">Exécution n°2 (chevauchement) : récupère </w:t>
            </w:r>
            <w:r>
              <w:rPr>
                <w:b/>
              </w:rPr>
              <w:t xml:space="preserve">les fichiers du lot pas encore commencés</w:t>
            </w:r>
            <w:r>
              <w:t xml:space="preserve">, toujours </w:t>
            </w:r>
            <w:r>
              <w:rPr>
                <w:rStyle w:val="CodeChar"/>
              </w:rPr>
              <w:t xml:space="preserve">ON_HOLD</w:t>
            </w:r>
            <w:r>
              <w:t xml:space="preserve">. Les deux boucles finiront par traiter les mêmes fichiers.</w:t>
            </w:r>
          </w:p>
        </w:tc>
      </w:tr>
      <w:tr>
        <w:tc>
          <w:tcPr>
            <w:tcW w:w="1915" w:type="dxa"/>
          </w:tcPr>
          <w:p>
            <w:pPr/>
            <w:r>
              <w:t xml:space="preserve">J1 11 h 00</w:t>
            </w:r>
          </w:p>
        </w:tc>
        <w:tc>
          <w:tcPr>
            <w:tcW w:w="7444" w:type="dxa"/>
          </w:tcPr>
          <w:p>
            <w:pPr/>
            <w:r>
              <w:t xml:space="preserve">Exécution n°3 : </w:t>
            </w:r>
            <w:r>
              <w:rPr>
                <w:b/>
              </w:rPr>
              <w:t xml:space="preserve">triple traitement</w:t>
            </w:r>
            <w:r>
              <w:t xml:space="preserve"> possible des mêmes fichiers. La machine sature.</w:t>
            </w:r>
          </w:p>
        </w:tc>
      </w:tr>
      <w:tr>
        <w:tc>
          <w:tcPr>
            <w:tcW w:w="1915" w:type="dxa"/>
          </w:tcPr>
          <w:p>
            <w:pPr/>
            <w:r>
              <w:t xml:space="preserve">J1 15 h 00</w:t>
            </w:r>
          </w:p>
        </w:tc>
        <w:tc>
          <w:tcPr>
            <w:tcW w:w="7444" w:type="dxa"/>
          </w:tcPr>
          <w:p>
            <w:pPr/>
            <w:r>
              <w:t xml:space="preserve">Déploiement d'Algo : toutes les exécutions sont tuées. Les fichiers en cours restent </w:t>
            </w:r>
            <w:r>
              <w:rPr>
                <w:b/>
              </w:rPr>
              <w:t xml:space="preserve">bloqués en </w:t>
            </w:r>
            <w:r>
              <w:rPr>
                <w:rStyle w:val="CodeChar"/>
                <w:b/>
              </w:rPr>
              <w:t xml:space="preserve">ON_ANALYSE</w:t>
            </w:r>
            <w:r>
              <w:t xml:space="preserve">.</w:t>
            </w:r>
          </w:p>
        </w:tc>
      </w:tr>
      <w:tr>
        <w:tc>
          <w:tcPr>
            <w:tcW w:w="1915" w:type="dxa"/>
          </w:tcPr>
          <w:p>
            <w:pPr/>
            <w:r>
              <w:t xml:space="preserve">J1 16 h 00</w:t>
            </w:r>
          </w:p>
        </w:tc>
        <w:tc>
          <w:tcPr>
            <w:tcW w:w="7444" w:type="dxa"/>
          </w:tcPr>
          <w:p>
            <w:pPr/>
            <w:r>
              <w:t xml:space="preserve">Nouvelle exécution : elle reprend les fichiers </w:t>
            </w:r>
            <w:r>
              <w:rPr>
                <w:rStyle w:val="CodeChar"/>
              </w:rPr>
              <w:t xml:space="preserve">ON_HOLD</w:t>
            </w:r>
            <w:r>
              <w:t xml:space="preserve">, mais ignore les fichiers orphelins. F101 n'est toujours pas traité.</w:t>
            </w:r>
          </w:p>
        </w:tc>
      </w:tr>
      <w:tr>
        <w:tc>
          <w:tcPr>
            <w:tcW w:w="1915" w:type="dxa"/>
          </w:tcPr>
          <w:p>
            <w:pPr/>
            <w:r>
              <w:t xml:space="preserve">J2 et J3</w:t>
            </w:r>
          </w:p>
        </w:tc>
        <w:tc>
          <w:tcPr>
            <w:tcW w:w="7444" w:type="dxa"/>
          </w:tcPr>
          <w:p>
            <w:pPr/>
            <w:r>
              <w:t xml:space="preserve">Arriéré croissant, fichiers orphelins, aucune visibilité.</w:t>
            </w:r>
          </w:p>
        </w:tc>
      </w:tr>
    </w:tbl>
    <w:p>
      <w:pPr>
        <w:pStyle w:val="Heading2"/>
      </w:pPr>
      <w:r>
        <w:t xml:space="preserve">Résumé et conclusion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16"/>
        <w:gridCol w:w="4080"/>
        <w:gridCol w:w="3164"/>
      </w:tblGrid>
      <w:tr>
        <w:trPr>
          <w:tblHeader/>
        </w:trPr>
        <w:tc>
          <w:tcPr>
            <w:tcW w:w="2116" w:type="dxa"/>
            <w:shd w:val="clear" w:color="auto" w:fill="F2F2F2"/>
          </w:tcPr>
          <w:p>
            <w:pPr/>
            <w:r>
              <w:t xml:space="preserve">Étape</w:t>
            </w:r>
          </w:p>
        </w:tc>
        <w:tc>
          <w:tcPr>
            <w:tcW w:w="4080" w:type="dxa"/>
            <w:shd w:val="clear" w:color="auto" w:fill="F2F2F2"/>
          </w:tcPr>
          <w:p>
            <w:pPr/>
            <w:r>
              <w:t xml:space="preserve">Inconvénient majeur</w:t>
            </w:r>
          </w:p>
        </w:tc>
        <w:tc>
          <w:tcPr>
            <w:tcW w:w="3164" w:type="dxa"/>
            <w:shd w:val="clear" w:color="auto" w:fill="F2F2F2"/>
          </w:tcPr>
          <w:p>
            <w:pPr/>
            <w:r>
              <w:t xml:space="preserve">Impact</w:t>
            </w:r>
          </w:p>
        </w:tc>
      </w:tr>
      <w:tr>
        <w:tc>
          <w:tcPr>
            <w:tcW w:w="2116" w:type="dxa"/>
          </w:tcPr>
          <w:p>
            <w:pPr/>
            <w:r>
              <w:t xml:space="preserve">1. Déclenchement</w:t>
            </w:r>
          </w:p>
        </w:tc>
        <w:tc>
          <w:tcPr>
            <w:tcW w:w="4080" w:type="dxa"/>
          </w:tcPr>
          <w:p>
            <w:pPr/>
            <w:r>
              <w:t xml:space="preserve">Chevauchement ou attente jusqu'à 51 h</w:t>
            </w:r>
          </w:p>
        </w:tc>
        <w:tc>
          <w:tcPr>
            <w:tcW w:w="3164" w:type="dxa"/>
          </w:tcPr>
          <w:p>
            <w:pPr/>
            <w:r>
              <w:t xml:space="preserve">Double traitement </w:t>
            </w:r>
            <w:r>
              <w:rPr>
                <w:b/>
              </w:rPr>
              <w:t xml:space="preserve">ou</w:t>
            </w:r>
            <w:r>
              <w:t xml:space="preserve"> latence extrême</w:t>
            </w:r>
          </w:p>
        </w:tc>
      </w:tr>
      <w:tr>
        <w:tc>
          <w:tcPr>
            <w:tcW w:w="2116" w:type="dxa"/>
          </w:tcPr>
          <w:p>
            <w:pPr/>
            <w:r>
              <w:t xml:space="preserve">2. Récupération</w:t>
            </w:r>
          </w:p>
        </w:tc>
        <w:tc>
          <w:tcPr>
            <w:tcW w:w="4080" w:type="dxa"/>
          </w:tcPr>
          <w:p>
            <w:pPr/>
            <w:r>
              <w:t xml:space="preserve">Réservation tardive : 99 fichiers du lot restent </w:t>
            </w:r>
            <w:r>
              <w:rPr>
                <w:rStyle w:val="CodeChar"/>
              </w:rPr>
              <w:t xml:space="preserve">ON_HOLD</w:t>
            </w:r>
          </w:p>
        </w:tc>
        <w:tc>
          <w:tcPr>
            <w:tcW w:w="3164" w:type="dxa"/>
          </w:tcPr>
          <w:p>
            <w:pPr/>
            <w:r>
              <w:t xml:space="preserve">Doublons, passage à l'échelle limité</w:t>
            </w:r>
          </w:p>
        </w:tc>
      </w:tr>
      <w:tr>
        <w:tc>
          <w:tcPr>
            <w:tcW w:w="2116" w:type="dxa"/>
          </w:tcPr>
          <w:p>
            <w:pPr/>
            <w:r>
              <w:t xml:space="preserve">3. Boucle</w:t>
            </w:r>
          </w:p>
        </w:tc>
        <w:tc>
          <w:tcPr>
            <w:tcW w:w="4080" w:type="dxa"/>
          </w:tcPr>
          <w:p>
            <w:pPr/>
            <w:r>
              <w:t xml:space="preserve">Un seul fichier à la fois ; tri des rapides limité au lot</w:t>
            </w:r>
          </w:p>
        </w:tc>
        <w:tc>
          <w:tcPr>
            <w:tcW w:w="3164" w:type="dxa"/>
          </w:tcPr>
          <w:p>
            <w:pPr/>
            <w:r>
              <w:t xml:space="preserve">Débit plafonné, fichiers longs repoussés</w:t>
            </w:r>
          </w:p>
        </w:tc>
      </w:tr>
      <w:tr>
        <w:tc>
          <w:tcPr>
            <w:tcW w:w="2116" w:type="dxa"/>
          </w:tcPr>
          <w:p>
            <w:pPr/>
            <w:r>
              <w:t xml:space="preserve">4. Incident</w:t>
            </w:r>
          </w:p>
        </w:tc>
        <w:tc>
          <w:tcPr>
            <w:tcW w:w="4080" w:type="dxa"/>
          </w:tcPr>
          <w:p>
            <w:pPr/>
            <w:r>
              <w:t xml:space="preserve">Fichier en cours bloqué en </w:t>
            </w:r>
            <w:r>
              <w:rPr>
                <w:rStyle w:val="CodeChar"/>
              </w:rPr>
              <w:t xml:space="preserve">ON_ANALYSE</w:t>
            </w:r>
          </w:p>
        </w:tc>
        <w:tc>
          <w:tcPr>
            <w:tcW w:w="3164" w:type="dxa"/>
          </w:tcPr>
          <w:p>
            <w:pPr/>
            <w:r>
              <w:t xml:space="preserve">Fichiers orphelins, déploiements risqués</w:t>
            </w:r>
          </w:p>
        </w:tc>
      </w:tr>
      <w:tr>
        <w:tc>
          <w:tcPr>
            <w:tcW w:w="2116" w:type="dxa"/>
          </w:tcPr>
          <w:p>
            <w:pPr/>
            <w:r>
              <w:t xml:space="preserve">5. PATCH</w:t>
            </w:r>
          </w:p>
        </w:tc>
        <w:tc>
          <w:tcPr>
            <w:tcW w:w="4080" w:type="dxa"/>
          </w:tcPr>
          <w:p>
            <w:pPr/>
            <w:r>
              <w:t xml:space="preserve">Pas de relance, boucle infinie sur un fichier défectueux</w:t>
            </w:r>
          </w:p>
        </w:tc>
        <w:tc>
          <w:tcPr>
            <w:tcW w:w="3164" w:type="dxa"/>
          </w:tcPr>
          <w:p>
            <w:pPr/>
            <w:r>
              <w:t xml:space="preserve">Fichiers bloqués, retraitements</w:t>
            </w:r>
          </w:p>
        </w:tc>
      </w:tr>
      <w:tr>
        <w:tc>
          <w:tcPr>
            <w:tcW w:w="2116" w:type="dxa"/>
          </w:tcPr>
          <w:p>
            <w:pPr/>
            <w:r>
              <w:t xml:space="preserve">6. Fin de lot</w:t>
            </w:r>
          </w:p>
        </w:tc>
        <w:tc>
          <w:tcPr>
            <w:tcW w:w="4080" w:type="dxa"/>
          </w:tcPr>
          <w:p>
            <w:pPr/>
            <w:r>
              <w:t xml:space="preserve">Délais imprévisibles, pas de supervision</w:t>
            </w:r>
          </w:p>
        </w:tc>
        <w:tc>
          <w:tcPr>
            <w:tcW w:w="3164" w:type="dxa"/>
          </w:tcPr>
          <w:p>
            <w:pPr/>
            <w:r>
              <w:t xml:space="preserve">Aucun engagement de délai possible</w:t>
            </w:r>
          </w:p>
        </w:tc>
      </w:tr>
    </w:tbl>
    <w:p>
      <w:pPr/>
      <w:r>
        <w:rPr>
          <w:b/>
        </w:rPr>
        <w:t xml:space="preserve">Conclusion d'architecte :</w:t>
      </w:r>
      <w:r>
        <w:t xml:space="preserve"> cette solution peut convenir à des traitements </w:t>
      </w:r>
      <w:r>
        <w:rPr>
          <w:b/>
        </w:rPr>
        <w:t xml:space="preserve">courts et homogènes</w:t>
      </w:r>
      <w:r>
        <w:t xml:space="preserve"> (quelques secondes). Avec une durée de </w:t>
      </w:r>
      <w:r>
        <w:rPr>
          <w:b/>
        </w:rPr>
        <w:t xml:space="preserve">3 s à 30 min</w:t>
      </w:r>
      <w:r>
        <w:t xml:space="preserve">, elle ne passe pas à l'échelle et n'est pas fiable. Le problème n'est pas le scheduler en lui-même, mais la combinaison de </w:t>
      </w:r>
      <w:r>
        <w:rPr>
          <w:b/>
        </w:rPr>
        <w:t xml:space="preserve">trois défauts</w:t>
      </w:r>
      <w:r>
        <w:t xml:space="preserve"> : une </w:t>
      </w:r>
      <w:r>
        <w:rPr>
          <w:b/>
        </w:rPr>
        <w:t xml:space="preserve">réservation tardive, fichier par fichier</w:t>
      </w:r>
      <w:r>
        <w:t xml:space="preserve">, un </w:t>
      </w:r>
      <w:r>
        <w:rPr>
          <w:b/>
        </w:rPr>
        <w:t xml:space="preserve">traitement séquentiel</w:t>
      </w:r>
      <w:r>
        <w:t xml:space="preserve"> et l'</w:t>
      </w:r>
      <w:r>
        <w:rPr>
          <w:b/>
        </w:rPr>
        <w:t xml:space="preserve">absence de reprise</w:t>
      </w:r>
      <w:r>
        <w:t xml:space="preserve">.</w:t>
      </w:r>
    </w:p>
    <w:p>
      <w:pPr/>
      <w:r>
        <w:t xml:space="preserve">Le passage à 30 minutes maximum change aussi deux réglages des solutions alternatives :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Bail de réservation :</w:t>
      </w:r>
      <w:r>
        <w:t xml:space="preserve"> 45 minutes ou plus, au lieu de 20 minutes.</w:t>
      </w:r>
    </w:p>
    <w:p>
      <w:pPr>
        <w:pStyle w:val="ListParagraph"/>
        <w:numPr>
          <w:ilvl w:val="0"/>
          <w:numId w:val="11"/>
        </w:numPr>
      </w:pPr>
      <w:r>
        <w:rPr>
          <w:rStyle w:val="CodeChar"/>
          <w:b/>
        </w:rPr>
        <w:t xml:space="preserve">consumer_timeout</w:t>
      </w:r>
      <w:r>
        <w:rPr>
          <w:b/>
        </w:rPr>
        <w:t xml:space="preserve"> de RabbitMQ :</w:t>
      </w:r>
      <w:r>
        <w:t xml:space="preserve"> 30 minutes par défaut, devenu trop juste, à augmenter.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Inconvénients du scheduler Algo – analyse étape par étape</dc:title>
  <dc:description>Claude Docs node/2586ad8d-6d62@13 docx-w7</dc:description>
  <cp:revision>13</cp:revision>
</cp:coreProperties>
</file>