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5C13" w14:textId="77777777" w:rsidR="00C4435E" w:rsidRDefault="00C4435E" w:rsidP="00C4435E">
      <w:pPr>
        <w:pStyle w:val="af"/>
        <w:ind w:left="4008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39BFBB30" wp14:editId="0B7CFE8D">
            <wp:extent cx="803199" cy="863441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199" cy="86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0EDC" w14:textId="77777777" w:rsidR="00C4435E" w:rsidRDefault="00C4435E" w:rsidP="00C4435E">
      <w:pPr>
        <w:pStyle w:val="af"/>
        <w:spacing w:before="5"/>
        <w:rPr>
          <w:sz w:val="22"/>
        </w:rPr>
      </w:pPr>
    </w:p>
    <w:p w14:paraId="0121CC1E" w14:textId="77777777" w:rsidR="00C4435E" w:rsidRDefault="00C4435E" w:rsidP="00C4435E">
      <w:pPr>
        <w:pStyle w:val="af"/>
        <w:spacing w:before="89" w:line="322" w:lineRule="exact"/>
        <w:ind w:left="2253"/>
      </w:pPr>
      <w:r>
        <w:t>Федеральное агентство связи (Россвязь)</w:t>
      </w:r>
    </w:p>
    <w:p w14:paraId="08A0453D" w14:textId="77777777" w:rsidR="00C4435E" w:rsidRDefault="00C4435E" w:rsidP="00C4435E">
      <w:pPr>
        <w:pStyle w:val="af"/>
        <w:ind w:left="3841" w:right="1702" w:hanging="2989"/>
      </w:pPr>
      <w:r>
        <w:t>Сибирский государственный университет телекоммуникаций и информатики</w:t>
      </w:r>
    </w:p>
    <w:p w14:paraId="078CDA54" w14:textId="77777777" w:rsidR="00C4435E" w:rsidRDefault="00C4435E" w:rsidP="00C4435E">
      <w:pPr>
        <w:pStyle w:val="af"/>
        <w:spacing w:before="1"/>
        <w:ind w:left="160" w:right="1019"/>
        <w:jc w:val="center"/>
      </w:pPr>
      <w:r>
        <w:t>(СибГУТИ)</w:t>
      </w:r>
    </w:p>
    <w:p w14:paraId="41A08B17" w14:textId="77777777" w:rsidR="00C4435E" w:rsidRDefault="00C4435E" w:rsidP="00C4435E">
      <w:pPr>
        <w:pStyle w:val="af"/>
        <w:rPr>
          <w:sz w:val="30"/>
        </w:rPr>
      </w:pPr>
    </w:p>
    <w:p w14:paraId="4704C6E3" w14:textId="77777777" w:rsidR="00C4435E" w:rsidRDefault="00C4435E" w:rsidP="00C4435E">
      <w:pPr>
        <w:pStyle w:val="af"/>
        <w:rPr>
          <w:sz w:val="30"/>
        </w:rPr>
      </w:pPr>
    </w:p>
    <w:p w14:paraId="1D4EC63D" w14:textId="77777777" w:rsidR="00C4435E" w:rsidRDefault="00C4435E" w:rsidP="00C4435E">
      <w:pPr>
        <w:pStyle w:val="af"/>
        <w:rPr>
          <w:sz w:val="30"/>
        </w:rPr>
      </w:pPr>
    </w:p>
    <w:p w14:paraId="7217C87B" w14:textId="77777777" w:rsidR="00C4435E" w:rsidRDefault="00C4435E" w:rsidP="00C4435E">
      <w:pPr>
        <w:pStyle w:val="af"/>
        <w:spacing w:before="252"/>
        <w:ind w:left="5582" w:right="973" w:firstLine="1923"/>
        <w:jc w:val="right"/>
      </w:pPr>
      <w:r>
        <w:t>Кафедра СКТ Курс: Социальная психология</w:t>
      </w:r>
    </w:p>
    <w:p w14:paraId="15730AFA" w14:textId="77777777" w:rsidR="00C4435E" w:rsidRDefault="00C4435E" w:rsidP="00C4435E">
      <w:pPr>
        <w:pStyle w:val="af"/>
        <w:rPr>
          <w:sz w:val="30"/>
        </w:rPr>
      </w:pPr>
    </w:p>
    <w:p w14:paraId="7978C8B2" w14:textId="77777777" w:rsidR="00C4435E" w:rsidRDefault="00C4435E" w:rsidP="00C4435E">
      <w:pPr>
        <w:pStyle w:val="af"/>
        <w:rPr>
          <w:sz w:val="30"/>
        </w:rPr>
      </w:pPr>
    </w:p>
    <w:p w14:paraId="29B8577E" w14:textId="77777777" w:rsidR="00C4435E" w:rsidRDefault="00C4435E" w:rsidP="00C4435E">
      <w:pPr>
        <w:pStyle w:val="af"/>
        <w:rPr>
          <w:sz w:val="24"/>
        </w:rPr>
      </w:pPr>
    </w:p>
    <w:p w14:paraId="200135F2" w14:textId="77777777" w:rsidR="00C4435E" w:rsidRDefault="00C4435E" w:rsidP="00C4435E">
      <w:pPr>
        <w:pStyle w:val="af"/>
        <w:ind w:left="161" w:right="1019"/>
        <w:jc w:val="center"/>
      </w:pPr>
      <w:r>
        <w:t>Реферат</w:t>
      </w:r>
    </w:p>
    <w:p w14:paraId="697F4F17" w14:textId="77777777" w:rsidR="00C4435E" w:rsidRDefault="00C4435E" w:rsidP="00C4435E">
      <w:pPr>
        <w:pStyle w:val="af"/>
        <w:spacing w:before="11"/>
        <w:rPr>
          <w:sz w:val="27"/>
        </w:rPr>
      </w:pPr>
    </w:p>
    <w:p w14:paraId="540A1ED0" w14:textId="77777777" w:rsidR="00C4435E" w:rsidRPr="00C4435E" w:rsidRDefault="00C4435E" w:rsidP="00C4435E">
      <w:pPr>
        <w:pStyle w:val="af"/>
        <w:ind w:left="158" w:right="1019"/>
        <w:jc w:val="center"/>
      </w:pPr>
      <w:r>
        <w:t xml:space="preserve">Особенности выбора профессии в современных условиях </w:t>
      </w:r>
    </w:p>
    <w:p w14:paraId="234CFC43" w14:textId="77777777" w:rsidR="00C4435E" w:rsidRDefault="00C4435E" w:rsidP="00C4435E">
      <w:pPr>
        <w:pStyle w:val="af"/>
        <w:rPr>
          <w:sz w:val="30"/>
        </w:rPr>
      </w:pPr>
    </w:p>
    <w:p w14:paraId="5B7662FD" w14:textId="77777777" w:rsidR="00C4435E" w:rsidRDefault="00C4435E" w:rsidP="00C4435E">
      <w:pPr>
        <w:pStyle w:val="af"/>
        <w:rPr>
          <w:sz w:val="30"/>
        </w:rPr>
      </w:pPr>
    </w:p>
    <w:p w14:paraId="67C07D24" w14:textId="77777777" w:rsidR="00C4435E" w:rsidRDefault="00C4435E" w:rsidP="00C4435E">
      <w:pPr>
        <w:pStyle w:val="af"/>
        <w:rPr>
          <w:sz w:val="30"/>
        </w:rPr>
      </w:pPr>
    </w:p>
    <w:p w14:paraId="5E8DCA3C" w14:textId="77777777" w:rsidR="00C4435E" w:rsidRDefault="00C4435E" w:rsidP="00C4435E">
      <w:pPr>
        <w:pStyle w:val="af"/>
        <w:spacing w:before="254" w:line="322" w:lineRule="exact"/>
        <w:ind w:left="5027"/>
      </w:pPr>
      <w:r>
        <w:t>Выполнил: студент(ка) 2 курса</w:t>
      </w:r>
      <w:r>
        <w:rPr>
          <w:spacing w:val="-7"/>
        </w:rPr>
        <w:t xml:space="preserve"> </w:t>
      </w:r>
      <w:r>
        <w:t>ГФ</w:t>
      </w:r>
    </w:p>
    <w:p w14:paraId="009438D1" w14:textId="77777777" w:rsidR="00C4435E" w:rsidRDefault="00C4435E" w:rsidP="00C4435E">
      <w:pPr>
        <w:pStyle w:val="af"/>
        <w:ind w:left="7694" w:right="974" w:hanging="116"/>
      </w:pPr>
      <w:r>
        <w:t xml:space="preserve">группа </w:t>
      </w:r>
      <w:r>
        <w:rPr>
          <w:spacing w:val="-5"/>
        </w:rPr>
        <w:t xml:space="preserve">ГР-03 </w:t>
      </w:r>
    </w:p>
    <w:p w14:paraId="5154554F" w14:textId="77777777" w:rsidR="00C4435E" w:rsidRDefault="00C4435E" w:rsidP="00C4435E">
      <w:pPr>
        <w:pStyle w:val="af"/>
        <w:ind w:left="7694" w:right="974" w:hanging="116"/>
      </w:pPr>
      <w:r>
        <w:t>Панков Н.А</w:t>
      </w:r>
    </w:p>
    <w:p w14:paraId="2B59980F" w14:textId="77777777" w:rsidR="00C4435E" w:rsidRDefault="00C4435E" w:rsidP="00C4435E">
      <w:pPr>
        <w:pStyle w:val="af"/>
        <w:rPr>
          <w:sz w:val="30"/>
        </w:rPr>
      </w:pPr>
    </w:p>
    <w:p w14:paraId="272B4D05" w14:textId="77777777" w:rsidR="00C4435E" w:rsidRDefault="00C4435E" w:rsidP="00C4435E">
      <w:pPr>
        <w:pStyle w:val="af"/>
        <w:spacing w:before="1"/>
        <w:rPr>
          <w:sz w:val="26"/>
        </w:rPr>
      </w:pPr>
    </w:p>
    <w:p w14:paraId="43367CED" w14:textId="77777777" w:rsidR="00C4435E" w:rsidRDefault="00C4435E" w:rsidP="00C4435E">
      <w:pPr>
        <w:pStyle w:val="af"/>
        <w:ind w:left="5303" w:right="975" w:hanging="29"/>
        <w:jc w:val="right"/>
      </w:pPr>
      <w:r>
        <w:t>Проверил: доцент</w:t>
      </w:r>
      <w:r>
        <w:rPr>
          <w:spacing w:val="-7"/>
        </w:rPr>
        <w:t xml:space="preserve"> </w:t>
      </w:r>
      <w:r>
        <w:t>кафедры</w:t>
      </w:r>
      <w:r>
        <w:rPr>
          <w:spacing w:val="-3"/>
        </w:rPr>
        <w:t xml:space="preserve"> </w:t>
      </w:r>
      <w:r>
        <w:t>СКТ канд. социол. наук Монастырская</w:t>
      </w:r>
      <w:r>
        <w:rPr>
          <w:spacing w:val="-9"/>
        </w:rPr>
        <w:t xml:space="preserve"> </w:t>
      </w:r>
      <w:r>
        <w:t>Т.И.</w:t>
      </w:r>
    </w:p>
    <w:p w14:paraId="1C636E36" w14:textId="77777777" w:rsidR="00C4435E" w:rsidRDefault="00C4435E" w:rsidP="00C4435E">
      <w:pPr>
        <w:pStyle w:val="af"/>
        <w:rPr>
          <w:sz w:val="30"/>
        </w:rPr>
      </w:pPr>
    </w:p>
    <w:p w14:paraId="2D87C67D" w14:textId="77777777" w:rsidR="00C4435E" w:rsidRDefault="00C4435E" w:rsidP="00C4435E">
      <w:pPr>
        <w:pStyle w:val="af"/>
        <w:rPr>
          <w:sz w:val="30"/>
        </w:rPr>
      </w:pPr>
    </w:p>
    <w:p w14:paraId="4CD67E14" w14:textId="77777777" w:rsidR="00C4435E" w:rsidRDefault="00C4435E" w:rsidP="00C4435E">
      <w:pPr>
        <w:pStyle w:val="af"/>
        <w:rPr>
          <w:sz w:val="30"/>
        </w:rPr>
      </w:pPr>
    </w:p>
    <w:p w14:paraId="5BAFA8D8" w14:textId="77777777" w:rsidR="00C4435E" w:rsidRDefault="00C4435E" w:rsidP="00C4435E">
      <w:pPr>
        <w:pStyle w:val="af"/>
        <w:rPr>
          <w:sz w:val="30"/>
        </w:rPr>
      </w:pPr>
    </w:p>
    <w:p w14:paraId="7CED4FAA" w14:textId="77777777" w:rsidR="00C4435E" w:rsidRDefault="00C4435E" w:rsidP="00C4435E">
      <w:pPr>
        <w:pStyle w:val="af"/>
        <w:rPr>
          <w:sz w:val="30"/>
        </w:rPr>
      </w:pPr>
    </w:p>
    <w:p w14:paraId="37162DDC" w14:textId="77777777" w:rsidR="00C4435E" w:rsidRDefault="00C4435E" w:rsidP="00C4435E">
      <w:pPr>
        <w:pStyle w:val="af"/>
        <w:rPr>
          <w:sz w:val="30"/>
        </w:rPr>
      </w:pPr>
    </w:p>
    <w:p w14:paraId="68EA298F" w14:textId="77777777" w:rsidR="00C4435E" w:rsidRDefault="00C4435E" w:rsidP="00C4435E">
      <w:pPr>
        <w:pStyle w:val="af"/>
        <w:rPr>
          <w:sz w:val="30"/>
        </w:rPr>
      </w:pPr>
    </w:p>
    <w:p w14:paraId="7A494E94" w14:textId="77777777" w:rsidR="00C4435E" w:rsidRDefault="00C4435E" w:rsidP="00C4435E">
      <w:pPr>
        <w:pStyle w:val="af"/>
        <w:rPr>
          <w:sz w:val="30"/>
        </w:rPr>
      </w:pPr>
    </w:p>
    <w:p w14:paraId="695878BA" w14:textId="77777777" w:rsidR="00C4435E" w:rsidRDefault="00C4435E" w:rsidP="00C4435E">
      <w:pPr>
        <w:pStyle w:val="af"/>
        <w:rPr>
          <w:sz w:val="40"/>
        </w:rPr>
      </w:pPr>
    </w:p>
    <w:p w14:paraId="021C663E" w14:textId="77777777" w:rsidR="00C4435E" w:rsidRDefault="00C4435E" w:rsidP="00C4435E">
      <w:pPr>
        <w:pStyle w:val="af"/>
        <w:spacing w:before="1"/>
        <w:ind w:left="160" w:right="1019"/>
        <w:jc w:val="center"/>
      </w:pPr>
      <w:r>
        <w:t>Новосибирск 2021</w:t>
      </w:r>
    </w:p>
    <w:p w14:paraId="168B16DE" w14:textId="77777777" w:rsidR="00D66B5F" w:rsidRDefault="00D66B5F" w:rsidP="009222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F8FAEB" w14:textId="77777777" w:rsidR="00D66B5F" w:rsidRDefault="00D66B5F" w:rsidP="009222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F0A07" w14:textId="77777777" w:rsidR="00D66B5F" w:rsidRDefault="00D66B5F" w:rsidP="009222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05D60" w14:textId="77777777" w:rsidR="00D66B5F" w:rsidRDefault="00D66B5F" w:rsidP="009222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3AF381" w14:textId="77777777" w:rsidR="0082661E" w:rsidRDefault="0082661E" w:rsidP="009222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14:paraId="659C8E94" w14:textId="77777777" w:rsidR="00E4482C" w:rsidRDefault="00897E50" w:rsidP="00222383">
      <w:pPr>
        <w:rPr>
          <w:rFonts w:ascii="Times New Roman" w:hAnsi="Times New Roman" w:cs="Times New Roman"/>
          <w:sz w:val="28"/>
          <w:szCs w:val="28"/>
        </w:rPr>
      </w:pPr>
      <w:r w:rsidRPr="00897E50">
        <w:rPr>
          <w:rFonts w:ascii="Times New Roman" w:hAnsi="Times New Roman" w:cs="Times New Roman"/>
          <w:b/>
          <w:sz w:val="28"/>
          <w:szCs w:val="28"/>
        </w:rPr>
        <w:t>1.</w:t>
      </w:r>
      <w:r w:rsidR="00222383">
        <w:rPr>
          <w:rFonts w:ascii="Times New Roman" w:hAnsi="Times New Roman" w:cs="Times New Roman"/>
          <w:sz w:val="28"/>
          <w:szCs w:val="28"/>
        </w:rPr>
        <w:t>Введение</w:t>
      </w:r>
      <w:r w:rsidR="009F6264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 w:rsidR="0048769B">
        <w:rPr>
          <w:rFonts w:ascii="Times New Roman" w:hAnsi="Times New Roman" w:cs="Times New Roman"/>
          <w:sz w:val="28"/>
          <w:szCs w:val="28"/>
        </w:rPr>
        <w:t>…</w:t>
      </w:r>
      <w:r w:rsidR="007970B0">
        <w:rPr>
          <w:rFonts w:ascii="Times New Roman" w:hAnsi="Times New Roman" w:cs="Times New Roman"/>
          <w:sz w:val="28"/>
          <w:szCs w:val="28"/>
        </w:rPr>
        <w:t>2</w:t>
      </w:r>
    </w:p>
    <w:p w14:paraId="4216A134" w14:textId="77777777" w:rsidR="00314649" w:rsidRDefault="00897E50" w:rsidP="00C43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C43DED" w:rsidRPr="00C43DED">
        <w:rPr>
          <w:rFonts w:ascii="Times New Roman" w:hAnsi="Times New Roman" w:cs="Times New Roman"/>
          <w:sz w:val="28"/>
          <w:szCs w:val="28"/>
        </w:rPr>
        <w:t>.</w:t>
      </w:r>
      <w:r w:rsidR="0082661E">
        <w:rPr>
          <w:rFonts w:ascii="Times New Roman" w:hAnsi="Times New Roman" w:cs="Times New Roman"/>
          <w:sz w:val="28"/>
          <w:szCs w:val="28"/>
        </w:rPr>
        <w:t>Понятия профессии…</w:t>
      </w:r>
      <w:r w:rsidR="00C43DED" w:rsidRPr="00C43DED">
        <w:rPr>
          <w:rFonts w:ascii="Times New Roman" w:hAnsi="Times New Roman" w:cs="Times New Roman"/>
          <w:sz w:val="28"/>
          <w:szCs w:val="28"/>
        </w:rPr>
        <w:t>………………………</w:t>
      </w:r>
      <w:r w:rsidR="0042411B">
        <w:rPr>
          <w:rFonts w:ascii="Times New Roman" w:hAnsi="Times New Roman" w:cs="Times New Roman"/>
          <w:sz w:val="28"/>
          <w:szCs w:val="28"/>
        </w:rPr>
        <w:t>………</w:t>
      </w:r>
      <w:r w:rsidR="0082661E">
        <w:rPr>
          <w:rFonts w:ascii="Times New Roman" w:hAnsi="Times New Roman" w:cs="Times New Roman"/>
          <w:sz w:val="28"/>
          <w:szCs w:val="28"/>
        </w:rPr>
        <w:t>………………………</w:t>
      </w:r>
      <w:r w:rsidR="0092222A">
        <w:rPr>
          <w:rFonts w:ascii="Times New Roman" w:hAnsi="Times New Roman" w:cs="Times New Roman"/>
          <w:sz w:val="28"/>
          <w:szCs w:val="28"/>
        </w:rPr>
        <w:t>..</w:t>
      </w:r>
      <w:r w:rsidR="007970B0">
        <w:rPr>
          <w:rFonts w:ascii="Times New Roman" w:hAnsi="Times New Roman" w:cs="Times New Roman"/>
          <w:sz w:val="28"/>
          <w:szCs w:val="28"/>
        </w:rPr>
        <w:t>3</w:t>
      </w:r>
    </w:p>
    <w:p w14:paraId="79330EC5" w14:textId="77777777" w:rsidR="0082661E" w:rsidRDefault="00897E50" w:rsidP="00C43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82661E" w:rsidRPr="0082661E">
        <w:rPr>
          <w:rFonts w:ascii="Times New Roman" w:hAnsi="Times New Roman" w:cs="Times New Roman"/>
          <w:b/>
          <w:sz w:val="28"/>
          <w:szCs w:val="28"/>
        </w:rPr>
        <w:t>.</w:t>
      </w:r>
      <w:r w:rsidR="00826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222A">
        <w:rPr>
          <w:rFonts w:ascii="Times New Roman" w:hAnsi="Times New Roman" w:cs="Times New Roman"/>
          <w:sz w:val="28"/>
          <w:szCs w:val="28"/>
        </w:rPr>
        <w:t xml:space="preserve"> На чём основываются в выборе профессии </w:t>
      </w:r>
      <w:r w:rsidR="008951A7">
        <w:rPr>
          <w:rFonts w:ascii="Times New Roman" w:hAnsi="Times New Roman" w:cs="Times New Roman"/>
          <w:sz w:val="28"/>
          <w:szCs w:val="28"/>
        </w:rPr>
        <w:t xml:space="preserve">выпускники </w:t>
      </w:r>
      <w:r w:rsidR="00D66B5F">
        <w:rPr>
          <w:rFonts w:ascii="Times New Roman" w:hAnsi="Times New Roman" w:cs="Times New Roman"/>
          <w:sz w:val="28"/>
          <w:szCs w:val="28"/>
        </w:rPr>
        <w:t>школы</w:t>
      </w:r>
      <w:r w:rsidR="007970B0">
        <w:rPr>
          <w:rFonts w:ascii="Times New Roman" w:hAnsi="Times New Roman" w:cs="Times New Roman"/>
          <w:sz w:val="28"/>
          <w:szCs w:val="28"/>
        </w:rPr>
        <w:t>………...6</w:t>
      </w:r>
    </w:p>
    <w:p w14:paraId="36CA9553" w14:textId="77777777" w:rsidR="0092222A" w:rsidRDefault="00897E50" w:rsidP="00C43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92222A">
        <w:rPr>
          <w:rFonts w:ascii="Times New Roman" w:hAnsi="Times New Roman" w:cs="Times New Roman"/>
          <w:sz w:val="28"/>
          <w:szCs w:val="28"/>
        </w:rPr>
        <w:t>. Выбор профессии в условиях пандемии…………………………………...</w:t>
      </w:r>
      <w:r w:rsidR="007970B0">
        <w:rPr>
          <w:rFonts w:ascii="Times New Roman" w:hAnsi="Times New Roman" w:cs="Times New Roman"/>
          <w:sz w:val="28"/>
          <w:szCs w:val="28"/>
        </w:rPr>
        <w:t>9</w:t>
      </w:r>
    </w:p>
    <w:p w14:paraId="14CF7170" w14:textId="77777777" w:rsidR="007970B0" w:rsidRDefault="007970B0" w:rsidP="00C43DED">
      <w:pPr>
        <w:rPr>
          <w:rFonts w:ascii="Times New Roman" w:hAnsi="Times New Roman" w:cs="Times New Roman"/>
          <w:sz w:val="28"/>
          <w:szCs w:val="28"/>
        </w:rPr>
      </w:pPr>
      <w:r w:rsidRPr="007970B0">
        <w:rPr>
          <w:rFonts w:ascii="Times New Roman" w:hAnsi="Times New Roman" w:cs="Times New Roman"/>
          <w:b/>
          <w:sz w:val="28"/>
          <w:szCs w:val="28"/>
        </w:rPr>
        <w:t>5.</w:t>
      </w:r>
      <w:r w:rsidR="00612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2EF3"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Заключение…………………………………………………………………..</w:t>
      </w:r>
    </w:p>
    <w:p w14:paraId="753F98D2" w14:textId="77777777" w:rsidR="00612EF3" w:rsidRPr="00612EF3" w:rsidRDefault="00612EF3" w:rsidP="00C43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23D6A6E7" w14:textId="77777777" w:rsidR="0092222A" w:rsidRPr="0092222A" w:rsidRDefault="0092222A" w:rsidP="00C43DED">
      <w:pPr>
        <w:rPr>
          <w:rFonts w:ascii="Times New Roman" w:hAnsi="Times New Roman" w:cs="Times New Roman"/>
          <w:sz w:val="28"/>
          <w:szCs w:val="28"/>
        </w:rPr>
      </w:pPr>
    </w:p>
    <w:p w14:paraId="7CCDB412" w14:textId="77777777" w:rsidR="0092222A" w:rsidRDefault="0092222A">
      <w:pPr>
        <w:rPr>
          <w:rFonts w:ascii="Times New Roman" w:hAnsi="Times New Roman" w:cs="Times New Roman"/>
          <w:sz w:val="28"/>
          <w:szCs w:val="28"/>
        </w:rPr>
      </w:pPr>
    </w:p>
    <w:p w14:paraId="7A8213AB" w14:textId="77777777" w:rsidR="0092222A" w:rsidRDefault="0092222A">
      <w:pPr>
        <w:rPr>
          <w:rFonts w:ascii="Times New Roman" w:hAnsi="Times New Roman" w:cs="Times New Roman"/>
          <w:sz w:val="28"/>
          <w:szCs w:val="28"/>
        </w:rPr>
      </w:pPr>
    </w:p>
    <w:p w14:paraId="6B396E25" w14:textId="77777777" w:rsidR="0092222A" w:rsidRDefault="0092222A">
      <w:pPr>
        <w:rPr>
          <w:rFonts w:ascii="Times New Roman" w:hAnsi="Times New Roman" w:cs="Times New Roman"/>
          <w:sz w:val="28"/>
          <w:szCs w:val="28"/>
        </w:rPr>
      </w:pPr>
    </w:p>
    <w:p w14:paraId="1543785B" w14:textId="77777777" w:rsidR="0092222A" w:rsidRDefault="0092222A">
      <w:pPr>
        <w:rPr>
          <w:rFonts w:ascii="Times New Roman" w:hAnsi="Times New Roman" w:cs="Times New Roman"/>
          <w:sz w:val="28"/>
          <w:szCs w:val="28"/>
        </w:rPr>
      </w:pPr>
    </w:p>
    <w:p w14:paraId="586CF8B9" w14:textId="77777777" w:rsidR="0092222A" w:rsidRDefault="0092222A">
      <w:pPr>
        <w:rPr>
          <w:rFonts w:ascii="Times New Roman" w:hAnsi="Times New Roman" w:cs="Times New Roman"/>
          <w:sz w:val="28"/>
          <w:szCs w:val="28"/>
        </w:rPr>
      </w:pPr>
    </w:p>
    <w:p w14:paraId="678EBDDA" w14:textId="77777777" w:rsidR="0092222A" w:rsidRDefault="0092222A">
      <w:pPr>
        <w:rPr>
          <w:rFonts w:ascii="Times New Roman" w:hAnsi="Times New Roman" w:cs="Times New Roman"/>
          <w:sz w:val="28"/>
          <w:szCs w:val="28"/>
        </w:rPr>
      </w:pPr>
    </w:p>
    <w:p w14:paraId="6A163C91" w14:textId="77777777" w:rsidR="0092222A" w:rsidRDefault="0092222A">
      <w:pPr>
        <w:rPr>
          <w:rFonts w:ascii="Times New Roman" w:hAnsi="Times New Roman" w:cs="Times New Roman"/>
          <w:sz w:val="28"/>
          <w:szCs w:val="28"/>
        </w:rPr>
      </w:pPr>
    </w:p>
    <w:p w14:paraId="721E87D9" w14:textId="77777777" w:rsidR="0092222A" w:rsidRDefault="0092222A">
      <w:pPr>
        <w:rPr>
          <w:rFonts w:ascii="Times New Roman" w:hAnsi="Times New Roman" w:cs="Times New Roman"/>
          <w:sz w:val="28"/>
          <w:szCs w:val="28"/>
        </w:rPr>
      </w:pPr>
    </w:p>
    <w:p w14:paraId="184E95BB" w14:textId="77777777" w:rsidR="0092222A" w:rsidRDefault="0092222A">
      <w:pPr>
        <w:rPr>
          <w:rFonts w:ascii="Times New Roman" w:hAnsi="Times New Roman" w:cs="Times New Roman"/>
          <w:sz w:val="28"/>
          <w:szCs w:val="28"/>
        </w:rPr>
      </w:pPr>
    </w:p>
    <w:p w14:paraId="19D2F131" w14:textId="77777777" w:rsidR="0092222A" w:rsidRDefault="0092222A">
      <w:pPr>
        <w:rPr>
          <w:rFonts w:ascii="Times New Roman" w:hAnsi="Times New Roman" w:cs="Times New Roman"/>
          <w:sz w:val="28"/>
          <w:szCs w:val="28"/>
        </w:rPr>
      </w:pPr>
    </w:p>
    <w:p w14:paraId="4C7B9880" w14:textId="77777777" w:rsidR="0092222A" w:rsidRDefault="0092222A">
      <w:pPr>
        <w:rPr>
          <w:rFonts w:ascii="Times New Roman" w:hAnsi="Times New Roman" w:cs="Times New Roman"/>
          <w:sz w:val="28"/>
          <w:szCs w:val="28"/>
        </w:rPr>
      </w:pPr>
    </w:p>
    <w:p w14:paraId="3C964D14" w14:textId="77777777" w:rsidR="0092222A" w:rsidRDefault="0092222A">
      <w:pPr>
        <w:rPr>
          <w:rFonts w:ascii="Times New Roman" w:hAnsi="Times New Roman" w:cs="Times New Roman"/>
          <w:sz w:val="28"/>
          <w:szCs w:val="28"/>
        </w:rPr>
      </w:pPr>
    </w:p>
    <w:p w14:paraId="6D17C54A" w14:textId="77777777" w:rsidR="0092222A" w:rsidRDefault="0092222A">
      <w:pPr>
        <w:rPr>
          <w:rFonts w:ascii="Times New Roman" w:hAnsi="Times New Roman" w:cs="Times New Roman"/>
          <w:sz w:val="28"/>
          <w:szCs w:val="28"/>
        </w:rPr>
      </w:pPr>
    </w:p>
    <w:p w14:paraId="43F89D98" w14:textId="77777777" w:rsidR="0092222A" w:rsidRDefault="0092222A">
      <w:pPr>
        <w:rPr>
          <w:rFonts w:ascii="Times New Roman" w:hAnsi="Times New Roman" w:cs="Times New Roman"/>
          <w:sz w:val="28"/>
          <w:szCs w:val="28"/>
        </w:rPr>
      </w:pPr>
    </w:p>
    <w:p w14:paraId="33C2B7D8" w14:textId="77777777" w:rsidR="0092222A" w:rsidRDefault="00525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013BB53" w14:textId="77777777" w:rsidR="0092222A" w:rsidRDefault="0092222A">
      <w:pPr>
        <w:rPr>
          <w:rFonts w:ascii="Times New Roman" w:hAnsi="Times New Roman" w:cs="Times New Roman"/>
          <w:sz w:val="28"/>
          <w:szCs w:val="28"/>
        </w:rPr>
      </w:pPr>
    </w:p>
    <w:p w14:paraId="20064189" w14:textId="77777777" w:rsidR="0048769B" w:rsidRPr="005A197C" w:rsidRDefault="0048769B" w:rsidP="005A197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A197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proofErr w:type="spellEnd"/>
    </w:p>
    <w:p w14:paraId="2B0CEB34" w14:textId="77777777" w:rsidR="00FF0150" w:rsidRPr="00FF0150" w:rsidRDefault="00FF0150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 w:rsidRPr="00FF0150">
        <w:rPr>
          <w:rFonts w:ascii="Times New Roman" w:hAnsi="Times New Roman" w:cs="Times New Roman"/>
          <w:sz w:val="28"/>
          <w:szCs w:val="28"/>
        </w:rPr>
        <w:t>В жизни каждого из нас наступает такой момент, когда нужно определиться, кем быть. Выбор профессии - одно из самых важных решений, с которым сталкивается человек и относится к нему нужно серьезно. От профессионального самоопределения и развития карьеры может зависеть качество всей дальнейшей жизни, поэтому актуальность данного процесса не прекращает ослабевать до сих пор.</w:t>
      </w:r>
    </w:p>
    <w:p w14:paraId="29A7F9D7" w14:textId="77777777" w:rsidR="00FF0150" w:rsidRPr="00FF0150" w:rsidRDefault="00FF0150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 w:rsidRPr="00FF0150">
        <w:rPr>
          <w:rFonts w:ascii="Times New Roman" w:hAnsi="Times New Roman" w:cs="Times New Roman"/>
          <w:sz w:val="28"/>
          <w:szCs w:val="28"/>
        </w:rPr>
        <w:t>Проблема профориентации носит общественный характер, именно от неё зависит состояние общества, развитие рынка труда, занятость населения, возможность выявления новых талантов и направление их в наиболее подходящие сферы деятельности. С проблемой выбора профессии чаще всего сталкивается молодежь, именно к ней обращено особое внимание. После окончания средней школы, выпускникам предстоит сделать ответственный выбор и решить, что делать дальше, кем быть. Одни могут бросить учебу, а другие продолжить совершенствовать свои навыки и знания в какой-то более узкой специальности. Те, кто пойдет учиться дальше, должны будут определиться с серьезным выбором профессии. В наше время от данного выбора зависит как материальное благосостояние, так и психологическое, душевное состояние человека. Выбранная профессия должна приносить удовольствие от работы и облегчить максимальную реализацию возможностей личности.</w:t>
      </w:r>
    </w:p>
    <w:p w14:paraId="2C287FAE" w14:textId="77777777" w:rsidR="00FF0150" w:rsidRPr="00FF0150" w:rsidRDefault="00FF0150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 w:rsidRPr="00FF0150">
        <w:rPr>
          <w:rFonts w:ascii="Times New Roman" w:hAnsi="Times New Roman" w:cs="Times New Roman"/>
          <w:sz w:val="28"/>
          <w:szCs w:val="28"/>
        </w:rPr>
        <w:t>Процесс самоопределения в современных условиях сложный, противоречивый и длительный, поэтому иногда он нуждается в педагогическом сопровождении. Знакомить молодежь с видами, функциями и особенностями профессий лучше еще в школе, так как профессий существует огромное количество и сделать выбор в пользу какой-то одной зачастую сложно.</w:t>
      </w:r>
    </w:p>
    <w:p w14:paraId="28B6F022" w14:textId="77777777" w:rsidR="00FF0150" w:rsidRPr="00FF0150" w:rsidRDefault="00FF0150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 w:rsidRPr="00FF0150">
        <w:rPr>
          <w:rFonts w:ascii="Times New Roman" w:hAnsi="Times New Roman" w:cs="Times New Roman"/>
          <w:sz w:val="28"/>
          <w:szCs w:val="28"/>
        </w:rPr>
        <w:t>Для того чтобы освоить определенную профессию и затем успешно развиваться, человек должен обладать конкретными качествами, отвечающими требованиям, которые предъявляет эта профессия к личности работающего. Поэтому очень важно, выбирая профессию, знать эти требования. Правильно выбранная профессия способствует достижению наиболее высоких показателей в трудовой деятельности, это связано с тем, что человек выполняет свои обязанности с удовольствием, наслаждаясь процессом работы.</w:t>
      </w:r>
    </w:p>
    <w:p w14:paraId="0D270B7E" w14:textId="77777777" w:rsidR="00FF0150" w:rsidRPr="00FF0150" w:rsidRDefault="00FF0150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 w:rsidRPr="00FF0150">
        <w:rPr>
          <w:rFonts w:ascii="Times New Roman" w:hAnsi="Times New Roman" w:cs="Times New Roman"/>
          <w:sz w:val="28"/>
          <w:szCs w:val="28"/>
        </w:rPr>
        <w:t>Целью моей работы является</w:t>
      </w:r>
    </w:p>
    <w:p w14:paraId="2DF08AA9" w14:textId="77777777" w:rsidR="00FF0150" w:rsidRPr="00FF0150" w:rsidRDefault="00FF0150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 w:rsidRPr="00FF0150">
        <w:rPr>
          <w:rFonts w:ascii="Times New Roman" w:hAnsi="Times New Roman" w:cs="Times New Roman"/>
          <w:sz w:val="28"/>
          <w:szCs w:val="28"/>
        </w:rPr>
        <w:t>В соответствии с целью были поставлены следующие задачи:</w:t>
      </w:r>
    </w:p>
    <w:p w14:paraId="00043D7B" w14:textId="77777777" w:rsidR="00FF0150" w:rsidRPr="00FF0150" w:rsidRDefault="00FF0150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 w:rsidRPr="00FF0150">
        <w:rPr>
          <w:rFonts w:ascii="Times New Roman" w:hAnsi="Times New Roman" w:cs="Times New Roman"/>
          <w:sz w:val="28"/>
          <w:szCs w:val="28"/>
        </w:rPr>
        <w:t>1) познакомиться и дать характеристику понятию «профессия»;</w:t>
      </w:r>
    </w:p>
    <w:p w14:paraId="3DB7411F" w14:textId="77777777" w:rsidR="00FF0150" w:rsidRPr="00FF0150" w:rsidRDefault="00FF0150" w:rsidP="005A19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0150">
        <w:rPr>
          <w:rFonts w:ascii="Times New Roman" w:hAnsi="Times New Roman" w:cs="Times New Roman"/>
          <w:sz w:val="28"/>
          <w:szCs w:val="28"/>
        </w:rPr>
        <w:t>2) выделить особенности профессионального самоопределения человека в современных условиях</w:t>
      </w:r>
      <w:r w:rsidRPr="00FF0150">
        <w:rPr>
          <w:rFonts w:ascii="Times New Roman" w:hAnsi="Times New Roman" w:cs="Times New Roman"/>
          <w:b/>
          <w:sz w:val="28"/>
          <w:szCs w:val="28"/>
        </w:rPr>
        <w:t>;</w:t>
      </w:r>
    </w:p>
    <w:p w14:paraId="3A4A06E6" w14:textId="77777777" w:rsidR="00BD39CF" w:rsidRDefault="00FF0150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 w:rsidRPr="00FF0150">
        <w:rPr>
          <w:rFonts w:ascii="Times New Roman" w:hAnsi="Times New Roman" w:cs="Times New Roman"/>
          <w:sz w:val="28"/>
          <w:szCs w:val="28"/>
        </w:rPr>
        <w:t xml:space="preserve">3) сделать вывод о </w:t>
      </w:r>
      <w:r w:rsidR="005252ED" w:rsidRPr="00FF0150">
        <w:rPr>
          <w:rFonts w:ascii="Times New Roman" w:hAnsi="Times New Roman" w:cs="Times New Roman"/>
          <w:sz w:val="28"/>
          <w:szCs w:val="28"/>
        </w:rPr>
        <w:t xml:space="preserve">востребованности </w:t>
      </w:r>
      <w:r w:rsidR="005252ED">
        <w:rPr>
          <w:rFonts w:ascii="Times New Roman" w:hAnsi="Times New Roman" w:cs="Times New Roman"/>
          <w:sz w:val="28"/>
          <w:szCs w:val="28"/>
        </w:rPr>
        <w:t>профессии</w:t>
      </w:r>
      <w:r w:rsidRPr="00FF0150">
        <w:rPr>
          <w:rFonts w:ascii="Times New Roman" w:hAnsi="Times New Roman" w:cs="Times New Roman"/>
          <w:sz w:val="28"/>
          <w:szCs w:val="28"/>
        </w:rPr>
        <w:t>;</w:t>
      </w:r>
    </w:p>
    <w:p w14:paraId="44F77594" w14:textId="77777777" w:rsidR="00FF0150" w:rsidRPr="00FF0150" w:rsidRDefault="00FF0150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</w:p>
    <w:p w14:paraId="6466884E" w14:textId="77777777" w:rsidR="00BD39CF" w:rsidRDefault="00BD39CF" w:rsidP="005A197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87F47F" w14:textId="77777777" w:rsidR="0092222A" w:rsidRDefault="005A197C" w:rsidP="005A19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92222A">
        <w:rPr>
          <w:rFonts w:ascii="Times New Roman" w:hAnsi="Times New Roman" w:cs="Times New Roman"/>
          <w:b/>
          <w:sz w:val="28"/>
          <w:szCs w:val="28"/>
        </w:rPr>
        <w:t>.</w:t>
      </w:r>
      <w:r w:rsidR="0048769B">
        <w:rPr>
          <w:rFonts w:ascii="Times New Roman" w:hAnsi="Times New Roman" w:cs="Times New Roman"/>
          <w:b/>
          <w:sz w:val="28"/>
          <w:szCs w:val="28"/>
        </w:rPr>
        <w:t>Понятие</w:t>
      </w:r>
      <w:r w:rsidR="0092222A" w:rsidRPr="0092222A">
        <w:rPr>
          <w:rFonts w:ascii="Times New Roman" w:hAnsi="Times New Roman" w:cs="Times New Roman"/>
          <w:b/>
          <w:sz w:val="28"/>
          <w:szCs w:val="28"/>
        </w:rPr>
        <w:t xml:space="preserve"> профессии</w:t>
      </w:r>
    </w:p>
    <w:p w14:paraId="16BB9603" w14:textId="77777777" w:rsidR="009475AD" w:rsidRDefault="009475AD" w:rsidP="005A197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Проф</w:t>
      </w:r>
      <w:proofErr w:type="spellEnd"/>
      <w:r w:rsidR="00897E50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9475AD">
        <w:rPr>
          <w:rFonts w:ascii="Times New Roman" w:hAnsi="Times New Roman" w:cs="Times New Roman"/>
          <w:sz w:val="28"/>
          <w:szCs w:val="28"/>
        </w:rPr>
        <w:t>ссия</w:t>
      </w:r>
      <w:proofErr w:type="spellEnd"/>
      <w:r w:rsidRPr="009475AD">
        <w:rPr>
          <w:rFonts w:ascii="Times New Roman" w:hAnsi="Times New Roman" w:cs="Times New Roman"/>
          <w:sz w:val="28"/>
          <w:szCs w:val="28"/>
        </w:rPr>
        <w:t xml:space="preserve"> — вид трудовой деятельности человека, как правило его </w:t>
      </w:r>
      <w:r>
        <w:rPr>
          <w:rFonts w:ascii="Times New Roman" w:hAnsi="Times New Roman" w:cs="Times New Roman"/>
          <w:sz w:val="28"/>
          <w:szCs w:val="28"/>
        </w:rPr>
        <w:t xml:space="preserve">основной ресурс существования. </w:t>
      </w:r>
    </w:p>
    <w:p w14:paraId="3576BDD1" w14:textId="77777777" w:rsidR="0092222A" w:rsidRDefault="009475AD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 w:rsidRPr="009475AD">
        <w:rPr>
          <w:rFonts w:ascii="Times New Roman" w:hAnsi="Times New Roman" w:cs="Times New Roman"/>
          <w:sz w:val="28"/>
          <w:szCs w:val="28"/>
        </w:rPr>
        <w:t>Профессия требует владения абстрактными познаниями также практическими способностями, приобретаемыми в течении специальной подготовки или получения соответствующего образования.</w:t>
      </w:r>
    </w:p>
    <w:p w14:paraId="275CD4C4" w14:textId="77777777" w:rsidR="00E833C9" w:rsidRPr="003258EB" w:rsidRDefault="00E833C9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Профессия для человека в любые времена всегда являлась показателем его социального статуса. </w:t>
      </w:r>
      <w:r w:rsidR="003258EB">
        <w:rPr>
          <w:rFonts w:ascii="Times New Roman" w:hAnsi="Times New Roman" w:cs="Times New Roman"/>
          <w:sz w:val="28"/>
          <w:szCs w:val="28"/>
        </w:rPr>
        <w:t xml:space="preserve">Веками люди </w:t>
      </w:r>
      <w:r w:rsidR="00723BC2">
        <w:rPr>
          <w:rFonts w:ascii="Times New Roman" w:hAnsi="Times New Roman" w:cs="Times New Roman"/>
          <w:sz w:val="28"/>
          <w:szCs w:val="28"/>
        </w:rPr>
        <w:t xml:space="preserve">выполняя </w:t>
      </w:r>
      <w:r w:rsidR="003258EB">
        <w:rPr>
          <w:rFonts w:ascii="Times New Roman" w:hAnsi="Times New Roman" w:cs="Times New Roman"/>
          <w:sz w:val="28"/>
          <w:szCs w:val="28"/>
        </w:rPr>
        <w:t>свою работу,</w:t>
      </w:r>
      <w:r w:rsidR="003258EB" w:rsidRPr="003258EB">
        <w:t xml:space="preserve"> </w:t>
      </w:r>
      <w:r w:rsidR="003258EB" w:rsidRPr="003258EB">
        <w:rPr>
          <w:rFonts w:ascii="Times New Roman" w:hAnsi="Times New Roman" w:cs="Times New Roman"/>
          <w:sz w:val="28"/>
          <w:szCs w:val="28"/>
        </w:rPr>
        <w:t>в зависимости</w:t>
      </w:r>
      <w:r w:rsidR="003258EB">
        <w:rPr>
          <w:rFonts w:ascii="Times New Roman" w:hAnsi="Times New Roman" w:cs="Times New Roman"/>
          <w:sz w:val="28"/>
          <w:szCs w:val="28"/>
        </w:rPr>
        <w:t xml:space="preserve"> от своих навыков и ремесла объявляли </w:t>
      </w:r>
      <w:r w:rsidR="00723BC2">
        <w:rPr>
          <w:rFonts w:ascii="Times New Roman" w:hAnsi="Times New Roman" w:cs="Times New Roman"/>
          <w:sz w:val="28"/>
          <w:szCs w:val="28"/>
        </w:rPr>
        <w:t xml:space="preserve">её </w:t>
      </w:r>
      <w:r w:rsidR="003258EB">
        <w:rPr>
          <w:rFonts w:ascii="Times New Roman" w:hAnsi="Times New Roman" w:cs="Times New Roman"/>
          <w:sz w:val="28"/>
          <w:szCs w:val="28"/>
        </w:rPr>
        <w:t xml:space="preserve">своим делом </w:t>
      </w:r>
      <w:r w:rsidR="00723BC2">
        <w:rPr>
          <w:rFonts w:ascii="Times New Roman" w:hAnsi="Times New Roman" w:cs="Times New Roman"/>
          <w:sz w:val="28"/>
          <w:szCs w:val="28"/>
        </w:rPr>
        <w:t>что в переводе с латинского и обозначает профессия (</w:t>
      </w:r>
      <w:r w:rsidR="00723BC2" w:rsidRPr="00723BC2">
        <w:rPr>
          <w:rFonts w:ascii="Times New Roman" w:hAnsi="Times New Roman" w:cs="Times New Roman"/>
          <w:sz w:val="28"/>
          <w:szCs w:val="28"/>
        </w:rPr>
        <w:t xml:space="preserve">лат. </w:t>
      </w:r>
      <w:proofErr w:type="spellStart"/>
      <w:r w:rsidR="00723BC2" w:rsidRPr="00723BC2">
        <w:rPr>
          <w:rFonts w:ascii="Times New Roman" w:hAnsi="Times New Roman" w:cs="Times New Roman"/>
          <w:sz w:val="28"/>
          <w:szCs w:val="28"/>
        </w:rPr>
        <w:t>Professio</w:t>
      </w:r>
      <w:proofErr w:type="spellEnd"/>
      <w:r w:rsidR="00723BC2">
        <w:rPr>
          <w:rFonts w:ascii="Times New Roman" w:hAnsi="Times New Roman" w:cs="Times New Roman"/>
          <w:sz w:val="28"/>
          <w:szCs w:val="28"/>
        </w:rPr>
        <w:t xml:space="preserve">). Люди в прямом смысли завесили и по сей день зависят от своей профессии, так-как именно род деятельности человека даёт ему место в социуме и социальный статус. </w:t>
      </w:r>
    </w:p>
    <w:p w14:paraId="2F5B34E0" w14:textId="77777777" w:rsidR="00AD449F" w:rsidRDefault="00AD449F" w:rsidP="005A1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084EC3" w14:textId="77777777" w:rsidR="00AD449F" w:rsidRDefault="00AD449F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 w:rsidRPr="00AD449F">
        <w:rPr>
          <w:rFonts w:ascii="Times New Roman" w:hAnsi="Times New Roman" w:cs="Times New Roman"/>
          <w:sz w:val="28"/>
          <w:szCs w:val="28"/>
        </w:rPr>
        <w:t xml:space="preserve">Итак, профессия выражает себя и как вид специализированной деятельности, и как совокупность знаний, умений, способностей, и равно как особый вид </w:t>
      </w:r>
      <w:r>
        <w:rPr>
          <w:rFonts w:ascii="Times New Roman" w:hAnsi="Times New Roman" w:cs="Times New Roman"/>
          <w:sz w:val="28"/>
          <w:szCs w:val="28"/>
        </w:rPr>
        <w:t xml:space="preserve">социальной </w:t>
      </w:r>
      <w:r w:rsidRPr="00AD449F">
        <w:rPr>
          <w:rFonts w:ascii="Times New Roman" w:hAnsi="Times New Roman" w:cs="Times New Roman"/>
          <w:sz w:val="28"/>
          <w:szCs w:val="28"/>
        </w:rPr>
        <w:t xml:space="preserve">общности. Каждый специализированный вид деятельности с целью получения статуса профессии протекает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D449F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D449F">
        <w:rPr>
          <w:rFonts w:ascii="Times New Roman" w:hAnsi="Times New Roman" w:cs="Times New Roman"/>
          <w:sz w:val="28"/>
          <w:szCs w:val="28"/>
        </w:rPr>
        <w:t xml:space="preserve"> институционализации, что подразумевает: присутствие социальной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49F">
        <w:rPr>
          <w:rFonts w:ascii="Times New Roman" w:hAnsi="Times New Roman" w:cs="Times New Roman"/>
          <w:sz w:val="28"/>
          <w:szCs w:val="28"/>
        </w:rPr>
        <w:t>необходимости в квалификации деятельности в целях наиболее результативного удовлетворения общественных нужд; формирование специальных условий, норм и стандартов, определяющих этот вид деятельности; установление характера способностей, познаний и умений индивидов, требуемых ради исполнения данного типа деятельности; возникновение способов и методов определения подобных способностей и обучения специальным профессиональным познаниям, приемам и навыкам; развитие стимулов и мотивов деятельности именно данным видом деятельности, что связано с престижем специальности, ее способностью являться главным источником заработка; акцентирование конкретных высококлассных интересов, ценностей, норм, стилей и стандартов поведения, профессиональных ролей, содействующих сплочению людей согласно показателю приспособления к этой профессии и определенной профессиональной общности; обнаружение специальных профессиональных организаций ради защиты этих интересов (организации, союзы и т.п.).</w:t>
      </w:r>
    </w:p>
    <w:p w14:paraId="2EC2836E" w14:textId="77777777" w:rsidR="005252ED" w:rsidRDefault="005252ED" w:rsidP="005A197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38DEB6" w14:textId="77777777" w:rsidR="00110608" w:rsidRDefault="005252ED" w:rsidP="005A197C">
      <w:pPr>
        <w:jc w:val="both"/>
        <w:rPr>
          <w:rFonts w:ascii="Times New Roman" w:hAnsi="Times New Roman" w:cs="Times New Roman"/>
          <w:sz w:val="28"/>
          <w:szCs w:val="28"/>
        </w:rPr>
        <w:sectPr w:rsidR="00110608" w:rsidSect="00D66B5F">
          <w:footerReference w:type="default" r:id="rId9"/>
          <w:pgSz w:w="11906" w:h="16838"/>
          <w:pgMar w:top="1134" w:right="567" w:bottom="1134" w:left="1134" w:header="709" w:footer="709" w:gutter="0"/>
          <w:pgNumType w:start="0" w:chapStyle="2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В наше время профессия является неотъемлемой ча</w:t>
      </w:r>
      <w:r w:rsidR="00DC31D3">
        <w:rPr>
          <w:rFonts w:ascii="Times New Roman" w:hAnsi="Times New Roman" w:cs="Times New Roman"/>
          <w:sz w:val="28"/>
          <w:szCs w:val="28"/>
        </w:rPr>
        <w:t>стью любого человека в обществе.</w:t>
      </w:r>
    </w:p>
    <w:p w14:paraId="5BC4DE75" w14:textId="77777777" w:rsidR="00FD2AC9" w:rsidRDefault="00FD2AC9" w:rsidP="005A1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970F8A" w14:textId="77777777" w:rsidR="00316342" w:rsidRDefault="00110608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 w:rsidRPr="00110608">
        <w:rPr>
          <w:rFonts w:ascii="Times New Roman" w:hAnsi="Times New Roman" w:cs="Times New Roman"/>
          <w:sz w:val="28"/>
          <w:szCs w:val="28"/>
        </w:rPr>
        <w:lastRenderedPageBreak/>
        <w:t>Чем ближе человек к моменту окончания учебы в школе, тем острее перед ним стоят такие вопросы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чем заниматься куда пойти учиться и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потом работать многие делают свой выбор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неосознанное или в спешке часто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давлением обстоятельств, а после страдают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учиться не интересно, и работа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нравится могло ли все быть иначе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3BDD3B" w14:textId="77777777" w:rsidR="00110608" w:rsidRPr="00110608" w:rsidRDefault="00110608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 w:rsidRPr="00110608">
        <w:rPr>
          <w:rFonts w:ascii="Times New Roman" w:hAnsi="Times New Roman" w:cs="Times New Roman"/>
          <w:sz w:val="28"/>
          <w:szCs w:val="28"/>
        </w:rPr>
        <w:t>Генри Форд с детских лет любил технику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обожал разбирать и собирать игрушки часы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и другие устройства в 16 лет он работал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механиком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уже тогда юный генри сын фермера начал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задумываться о том, как с помощью машин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можно было бы облегчить однообразные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тяжкие сельскохозяйственный труд в итоге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="00316342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110608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110608">
        <w:rPr>
          <w:rFonts w:ascii="Times New Roman" w:hAnsi="Times New Roman" w:cs="Times New Roman"/>
          <w:sz w:val="28"/>
          <w:szCs w:val="28"/>
        </w:rPr>
        <w:t xml:space="preserve"> стал основателем одну из самых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известных автомобильных корпораций</w:t>
      </w:r>
    </w:p>
    <w:p w14:paraId="13A2C779" w14:textId="77777777" w:rsidR="00110608" w:rsidRPr="001D0D16" w:rsidRDefault="00316342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110608" w:rsidRPr="00110608">
        <w:rPr>
          <w:rFonts w:ascii="Times New Roman" w:hAnsi="Times New Roman" w:cs="Times New Roman"/>
          <w:sz w:val="28"/>
          <w:szCs w:val="28"/>
        </w:rPr>
        <w:t>ще ребенком великий русский полководец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Суворов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мечтал исключительно военной карьере</w:t>
      </w:r>
      <w:r>
        <w:rPr>
          <w:rFonts w:ascii="Times New Roman" w:hAnsi="Times New Roman" w:cs="Times New Roman"/>
          <w:sz w:val="28"/>
          <w:szCs w:val="28"/>
        </w:rPr>
        <w:t xml:space="preserve"> маленький С</w:t>
      </w:r>
      <w:r w:rsidR="00110608" w:rsidRPr="00110608">
        <w:rPr>
          <w:rFonts w:ascii="Times New Roman" w:hAnsi="Times New Roman" w:cs="Times New Roman"/>
          <w:sz w:val="28"/>
          <w:szCs w:val="28"/>
        </w:rPr>
        <w:t>аша самостоятельно занимался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своим физическим развитием по книгам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изучал военную историю тактику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стратегию играя с оловянными солдатиками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будущее непобедимый генералиссимус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детальной точностью разыгрывал известные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 xml:space="preserve">баталии прошлого </w:t>
      </w:r>
      <w:r w:rsidRPr="00110608">
        <w:rPr>
          <w:rFonts w:ascii="Times New Roman" w:hAnsi="Times New Roman" w:cs="Times New Roman"/>
          <w:sz w:val="28"/>
          <w:szCs w:val="28"/>
        </w:rPr>
        <w:t>Александр</w:t>
      </w:r>
      <w:r w:rsidR="00110608" w:rsidRPr="00110608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Васильевич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с детства шел к своей славе еще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детстве у этих многих других великих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людей появилась мечта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интерес к кому-то занятию они рано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начали думать о том, как принести пользу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обществу знали кем хотят стать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608" w:rsidRPr="00110608">
        <w:rPr>
          <w:rFonts w:ascii="Times New Roman" w:hAnsi="Times New Roman" w:cs="Times New Roman"/>
          <w:sz w:val="28"/>
          <w:szCs w:val="28"/>
        </w:rPr>
        <w:t>по-крайней</w:t>
      </w:r>
      <w:proofErr w:type="spellEnd"/>
      <w:r w:rsidR="00110608" w:rsidRPr="00110608">
        <w:rPr>
          <w:rFonts w:ascii="Times New Roman" w:hAnsi="Times New Roman" w:cs="Times New Roman"/>
          <w:sz w:val="28"/>
          <w:szCs w:val="28"/>
        </w:rPr>
        <w:t xml:space="preserve"> мере у них было увлечение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которое приводило этих людей к делу всей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жизни в итоге они достигали высот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профессии, 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и воплощали свои мечты в жизни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важно уже в детстве определиться если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с будущей профессией то хотя бы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направлением собственного 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мы живем сложное время со стремительно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меняющимися условиями раньше однажды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полученное образование было чуть ли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гарантией пожизненного трудоустройство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наши дни социально-экономическая</w:t>
      </w:r>
      <w:r>
        <w:rPr>
          <w:rFonts w:ascii="Times New Roman" w:hAnsi="Times New Roman" w:cs="Times New Roman"/>
          <w:sz w:val="28"/>
          <w:szCs w:val="28"/>
        </w:rPr>
        <w:t xml:space="preserve"> ситуация и </w:t>
      </w:r>
      <w:r w:rsidR="00110608" w:rsidRPr="00110608">
        <w:rPr>
          <w:rFonts w:ascii="Times New Roman" w:hAnsi="Times New Roman" w:cs="Times New Roman"/>
          <w:sz w:val="28"/>
          <w:szCs w:val="28"/>
        </w:rPr>
        <w:t>технологическая база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меняются непредсказуемо и быстро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оставаться востребованными зачастую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нужно иметь несколько квалификации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постоянно требуется осваивает новые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профессиональные компетенции как 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сферу своей будущей профессиональной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если сложно определиться это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сделать пройти а тесты в ближайшем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центре профориентации результаты тестов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помогут лучше понять свои сильные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стороны и склонности выявить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в котором ты мог бы реализовать свой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творческий потенциал определившись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сферой деятельности можно думать и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конкретной профессии специальности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тебе поможет атлас новых профессий в 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ты найдешь информацию об интересных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нужных профессиях, которые 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востребованы как минимум в ближайшие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10-15 лет, а уже выбрав будущее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профессию можно думать развитие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компетенций получение новых 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все компетенции делятся на три 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 xml:space="preserve">группы общепрофессиональные </w:t>
      </w:r>
      <w:r w:rsidRPr="00110608">
        <w:rPr>
          <w:rFonts w:ascii="Times New Roman" w:hAnsi="Times New Roman" w:cs="Times New Roman"/>
          <w:sz w:val="28"/>
          <w:szCs w:val="28"/>
        </w:rPr>
        <w:t>Омска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профессиональные и личностные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узкопрофессиональные компетенции нужны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 xml:space="preserve">для того чтобы в совершенстве </w:t>
      </w:r>
      <w:r w:rsidR="003D522A" w:rsidRPr="00110608">
        <w:rPr>
          <w:rFonts w:ascii="Times New Roman" w:hAnsi="Times New Roman" w:cs="Times New Roman"/>
          <w:sz w:val="28"/>
          <w:szCs w:val="28"/>
        </w:rPr>
        <w:t>овладеть определённой</w:t>
      </w:r>
      <w:r w:rsidR="00110608" w:rsidRPr="00110608">
        <w:rPr>
          <w:rFonts w:ascii="Times New Roman" w:hAnsi="Times New Roman" w:cs="Times New Roman"/>
          <w:sz w:val="28"/>
          <w:szCs w:val="28"/>
        </w:rPr>
        <w:t xml:space="preserve"> специальностью и работать</w:t>
      </w:r>
      <w:r w:rsidR="003D522A"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по ней,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608" w:rsidRPr="00110608">
        <w:rPr>
          <w:rFonts w:ascii="Times New Roman" w:hAnsi="Times New Roman" w:cs="Times New Roman"/>
          <w:sz w:val="28"/>
          <w:szCs w:val="28"/>
        </w:rPr>
        <w:t>умение читать по</w:t>
      </w:r>
      <w:r w:rsidR="001D0D16" w:rsidRPr="001D0D16">
        <w:rPr>
          <w:rFonts w:ascii="Times New Roman" w:hAnsi="Times New Roman" w:cs="Times New Roman"/>
          <w:sz w:val="28"/>
          <w:szCs w:val="28"/>
        </w:rPr>
        <w:t>[1]</w:t>
      </w:r>
    </w:p>
    <w:p w14:paraId="66CB38C9" w14:textId="77777777" w:rsidR="00110608" w:rsidRPr="00110608" w:rsidRDefault="00110608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 w:rsidRPr="00110608">
        <w:rPr>
          <w:rFonts w:ascii="Times New Roman" w:hAnsi="Times New Roman" w:cs="Times New Roman"/>
          <w:sz w:val="28"/>
          <w:szCs w:val="28"/>
        </w:rPr>
        <w:t>чертежам важно для инженеров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конструкторов, а точное знание строения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внутренних органов человека навыки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работы со скальпелем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необходимых хирургом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lastRenderedPageBreak/>
        <w:t>общепрофессиональные компетенции важны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для специалистов любой сферы — это умение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самостоятельно ставить и решать задачи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способность постоянно учиться и сама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образовываться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умение эффективно управлять ресурсами, а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также грамотно планировать свою работу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развивая в себе эти компетенции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ты с легкостью сможешь работать по любой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специальности следующая группа личные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качества человека — это умение работать в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коллективе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дисциплина творческий подход к делу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нацеленность на результат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ответственность эффективность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любознательность нацеленность на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созидательную деятельность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сознательность жизненные ценности и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установки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эти качества помогут тебе справляться со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сложными задачами и стать отличным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специалистом выбранной тобой области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заниматься любимым делом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человеческая жизнь ускорилось чтобы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оставаться профессионалом теперь нужно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постоянно приобретать новые компетенции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в век информационных технологий многие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навыки осваиваются через интернет уже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сейчас в школьные годы ты можешь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самостоятельно изучать языки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создавать свои сайты игры и мобильные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приложения развиваться можно даже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занимаясь обычными на первый взгляд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делами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например, на уроке физкультуры ты можешь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осознан развивать свою нацеленность на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результат и умение работать в команде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сегодня на нашей планете глобальный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системный кризис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обостряются экологические проблемы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увеличивается нехватка ресурсов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растет политическая и социальная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напряженность человечеству необходимо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совершить переход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устойчивому развитию нужна иная система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хозяйства мне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управления в которой действия людей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будут направленными на бесконечную гонку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зарабатывание и потребления главными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целями цивилизации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должны стать удовлетворение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действительно насущных потребностей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населения всестороннее развитие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человеческого потенциала и сохранение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биосферы — это глобальная задача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которое потребуют и твоих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интеллектуальных усилий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насколько успешно она решится зависит от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того достаточно ли компетентными будут</w:t>
      </w:r>
      <w:r w:rsidR="00316342">
        <w:rPr>
          <w:rFonts w:ascii="Times New Roman" w:hAnsi="Times New Roman" w:cs="Times New Roman"/>
          <w:sz w:val="28"/>
          <w:szCs w:val="28"/>
        </w:rPr>
        <w:t xml:space="preserve"> </w:t>
      </w:r>
      <w:r w:rsidRPr="00110608">
        <w:rPr>
          <w:rFonts w:ascii="Times New Roman" w:hAnsi="Times New Roman" w:cs="Times New Roman"/>
          <w:sz w:val="28"/>
          <w:szCs w:val="28"/>
        </w:rPr>
        <w:t>специалисты твоего поколения</w:t>
      </w:r>
    </w:p>
    <w:p w14:paraId="1D4E5856" w14:textId="77777777" w:rsidR="003D522A" w:rsidRDefault="003D522A" w:rsidP="005A197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9F94B6" w14:textId="77777777" w:rsidR="001F51B4" w:rsidRDefault="001F51B4" w:rsidP="005A19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897E50">
        <w:rPr>
          <w:rFonts w:ascii="Times New Roman" w:hAnsi="Times New Roman" w:cs="Times New Roman"/>
          <w:b/>
          <w:sz w:val="28"/>
          <w:szCs w:val="28"/>
        </w:rPr>
        <w:t>На чём основываются в выборе профессии студенты</w:t>
      </w:r>
    </w:p>
    <w:p w14:paraId="4218F02B" w14:textId="77777777" w:rsidR="005C7D85" w:rsidRPr="005C7D85" w:rsidRDefault="005C7D85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 w:rsidRPr="005C7D85">
        <w:rPr>
          <w:rFonts w:ascii="Times New Roman" w:hAnsi="Times New Roman" w:cs="Times New Roman"/>
          <w:sz w:val="28"/>
          <w:szCs w:val="28"/>
        </w:rPr>
        <w:t>Сознательный выбор профессии может происходить при ориентации человека на имеющиеся у него социальные ценности, если главным для человека является общественный престиж, то профессия выбирается исходя из существующей моды, престижности профессии в обществе, Многие выбирают профессию   зависимости от того, в какой степени она может обеспечить их материальное благополучие</w:t>
      </w:r>
    </w:p>
    <w:p w14:paraId="51C28A98" w14:textId="77777777" w:rsidR="003D522A" w:rsidRDefault="003D522A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 w:rsidRPr="003D522A">
        <w:rPr>
          <w:rFonts w:ascii="Times New Roman" w:hAnsi="Times New Roman" w:cs="Times New Roman"/>
          <w:sz w:val="28"/>
          <w:szCs w:val="28"/>
        </w:rPr>
        <w:t>.</w:t>
      </w:r>
    </w:p>
    <w:p w14:paraId="2F4BD56B" w14:textId="77777777" w:rsidR="0092222A" w:rsidRPr="00110608" w:rsidRDefault="001F51B4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 w:rsidRPr="00897E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3E2018" wp14:editId="4B620D63">
            <wp:extent cx="5000625" cy="2209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2871" w14:textId="77777777" w:rsidR="0092222A" w:rsidRPr="00110608" w:rsidRDefault="0092222A" w:rsidP="005A1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E71DDD" w14:textId="77777777" w:rsidR="001F51B4" w:rsidRPr="00113265" w:rsidRDefault="001F51B4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своей статье </w:t>
      </w:r>
      <w:r w:rsidRPr="008951A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Выбор профессии</w:t>
      </w:r>
      <w:r w:rsidRPr="008951A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Мотивационный аспект анализа</w:t>
      </w:r>
      <w:r w:rsidRPr="008951A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А.Г.Адушина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приводит результаты опроса среди старшеклассников о выборе профессии. На основе проделанной работы, она делает вывод, что из 55 человек 16 выбрали </w:t>
      </w:r>
      <w:r w:rsidRPr="00113265">
        <w:rPr>
          <w:rFonts w:ascii="Times New Roman" w:hAnsi="Times New Roman" w:cs="Times New Roman"/>
          <w:sz w:val="28"/>
          <w:szCs w:val="28"/>
        </w:rPr>
        <w:t>юридическое направление.</w:t>
      </w:r>
    </w:p>
    <w:p w14:paraId="14718493" w14:textId="77777777" w:rsidR="00110608" w:rsidRPr="00113265" w:rsidRDefault="00110608" w:rsidP="005A197C">
      <w:pPr>
        <w:jc w:val="both"/>
        <w:rPr>
          <w:rFonts w:ascii="Times New Roman" w:hAnsi="Times New Roman" w:cs="Times New Roman"/>
          <w:sz w:val="28"/>
          <w:szCs w:val="28"/>
        </w:rPr>
        <w:sectPr w:rsidR="00110608" w:rsidRPr="00113265" w:rsidSect="00110608">
          <w:type w:val="continuous"/>
          <w:pgSz w:w="11906" w:h="16838"/>
          <w:pgMar w:top="1134" w:right="567" w:bottom="1134" w:left="1134" w:header="709" w:footer="709" w:gutter="0"/>
          <w:pgNumType w:start="0" w:chapStyle="2"/>
          <w:cols w:space="708"/>
          <w:titlePg/>
          <w:docGrid w:linePitch="360"/>
        </w:sectPr>
      </w:pPr>
    </w:p>
    <w:p w14:paraId="61F7B459" w14:textId="77777777" w:rsidR="000C2711" w:rsidRDefault="000C2711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 w:rsidRPr="0092222A">
        <w:rPr>
          <w:rFonts w:ascii="Times New Roman" w:hAnsi="Times New Roman" w:cs="Times New Roman"/>
          <w:sz w:val="28"/>
          <w:szCs w:val="28"/>
        </w:rPr>
        <w:t>Особенности выбора профессии</w:t>
      </w:r>
      <w:r w:rsidRPr="000C2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хотелось бы рассмотреть </w:t>
      </w:r>
      <w:r w:rsidR="0042411B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условиях пандемии коронавируса </w:t>
      </w:r>
      <w:r w:rsidRPr="000C2711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года. Так-как в этом году из-за пандемии условия </w:t>
      </w:r>
      <w:r w:rsidR="0042411B">
        <w:rPr>
          <w:rFonts w:ascii="Times New Roman" w:hAnsi="Times New Roman" w:cs="Times New Roman"/>
          <w:sz w:val="28"/>
          <w:szCs w:val="28"/>
        </w:rPr>
        <w:t xml:space="preserve">выбора профессии немного усложнились и поменялись </w:t>
      </w:r>
    </w:p>
    <w:p w14:paraId="76CE95F7" w14:textId="77777777" w:rsidR="005C7D85" w:rsidRDefault="005C7D85" w:rsidP="005A197C">
      <w:pPr>
        <w:jc w:val="both"/>
        <w:rPr>
          <w:rFonts w:ascii="Times New Roman" w:hAnsi="Times New Roman" w:cs="Times New Roman"/>
          <w:sz w:val="28"/>
          <w:szCs w:val="28"/>
        </w:rPr>
      </w:pPr>
      <w:r w:rsidRPr="005C7D85">
        <w:rPr>
          <w:rFonts w:ascii="Times New Roman" w:hAnsi="Times New Roman" w:cs="Times New Roman"/>
          <w:sz w:val="28"/>
          <w:szCs w:val="28"/>
        </w:rPr>
        <w:t>Лучший способ спрогнозировать будущее это спроектировать его. Узнай, как выбрать сферу своей будущей профессиональной деятельности. Развивая разные навыки и умения, ты приближаешься к профессионализму, а значит остаешься всегда востребованным</w:t>
      </w:r>
    </w:p>
    <w:p w14:paraId="6E5C2A8D" w14:textId="77777777" w:rsidR="003712DE" w:rsidRPr="003712DE" w:rsidRDefault="003712DE" w:rsidP="003712DE">
      <w:pPr>
        <w:shd w:val="clear" w:color="auto" w:fill="FBFBFB"/>
        <w:spacing w:after="15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12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Вузы и средние профессиональные учреждения во время пандемии ведут активную работу по привлечению абитуриент</w:t>
      </w:r>
      <w:r w:rsidR="003A0C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ов в виде проведения различных </w:t>
      </w:r>
      <w:r w:rsidRPr="003712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мероприятий (дней открытых дверей. олимпиад и т.д.) в онлайн формате.</w:t>
      </w:r>
      <w:r w:rsidR="001D0D16" w:rsidRPr="001D0D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[2] </w:t>
      </w:r>
      <w:r w:rsidRPr="003712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целью изучения профориентации в условиях пандемии было проведено социологическое исследование в апреле 2021 года. В исследовании</w:t>
      </w:r>
      <w:r w:rsidR="001D0D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приняли участие 306 студентов </w:t>
      </w:r>
      <w:r w:rsidR="001D0D16" w:rsidRPr="001D0D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3712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курса московских вузов направлений подготовки рекламы и связей с общественностью, социологии, маркетинга, управления персоналом, политологии.</w:t>
      </w:r>
    </w:p>
    <w:p w14:paraId="60D94CF2" w14:textId="77777777" w:rsidR="003712DE" w:rsidRPr="003712DE" w:rsidRDefault="003712DE" w:rsidP="003712DE">
      <w:pPr>
        <w:shd w:val="clear" w:color="auto" w:fill="FBFBFB"/>
        <w:spacing w:after="15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12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результатам авторского исследования, студенты отметили, что в основном профориентация в период пандемии COVID-19 проводилась иногда (51%) и не проводилась (41,7%). И лишь 7,3% студентов отметили, что работа по профориентации проводилась постоянно.</w:t>
      </w:r>
    </w:p>
    <w:p w14:paraId="0B69C525" w14:textId="77777777" w:rsidR="003712DE" w:rsidRPr="00602AE2" w:rsidRDefault="003712DE" w:rsidP="003712DE">
      <w:pPr>
        <w:shd w:val="clear" w:color="auto" w:fill="FBFBFB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12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Особенно востребованными и посещаемыми мероприятиями по выбору профессии, по мнению первокурсников,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стали Дни открытых дверей в </w:t>
      </w:r>
      <w:r w:rsidRPr="003712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ВУ</w:t>
      </w:r>
      <w:r w:rsidRPr="00371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ЗАХ в онлайн-формате (19,5%), мастер-классы, встречи со специалистами в онлайн-формате (12,2%). Менее востребованными оказались профориентационные уроки в школе в онлайн- формате (7,3%), онлайн-консультация психолога и психологическая диагностика профессиональной направленности личности (по 2,4%). Больше половины </w:t>
      </w:r>
      <w:r w:rsidRPr="00371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lastRenderedPageBreak/>
        <w:t xml:space="preserve">респондентов (56,1%) не посещали никакие профориентационные мероприятия. За консультацией при выборе будущей профессии в городские профориентационные центры обращались 17% респондентов, ничего не знают о городских центрах профориентации 27% респондентов и больше половины респондентов (56%) не обращались за консультацией в городские </w:t>
      </w:r>
      <w:proofErr w:type="spellStart"/>
      <w:r w:rsidRPr="00371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профори</w:t>
      </w:r>
      <w:proofErr w:type="spellEnd"/>
      <w:r w:rsidRPr="00371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- </w:t>
      </w:r>
      <w:proofErr w:type="spellStart"/>
      <w:r w:rsidRPr="00371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ентационные</w:t>
      </w:r>
      <w:proofErr w:type="spellEnd"/>
      <w:r w:rsidRPr="00371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 центры. В связи с тем, что в настоящее время существует множество городских проектов, направленных на выбор профессии, был задан вопрос относительно участия респондентов в них. Результаты опроса первокурсников позволили выявить, что большинство респондентов не участвовали в подобных мероприятиях (82%), принимали участие в городских </w:t>
      </w:r>
      <w:proofErr w:type="spellStart"/>
      <w:r w:rsidRPr="00371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профориентаци</w:t>
      </w:r>
      <w:proofErr w:type="spellEnd"/>
      <w:r w:rsidRPr="00371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- </w:t>
      </w:r>
      <w:proofErr w:type="spellStart"/>
      <w:r w:rsidRPr="00371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онных</w:t>
      </w:r>
      <w:proofErr w:type="spellEnd"/>
      <w:r w:rsidRPr="00371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 мероприятиях 18% респондентов.</w:t>
      </w:r>
      <w:r w:rsidR="001D0D16" w:rsidRPr="001D0D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 </w:t>
      </w:r>
      <w:r w:rsidR="001D0D16" w:rsidRPr="00602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[2]</w:t>
      </w:r>
    </w:p>
    <w:p w14:paraId="73BCDF20" w14:textId="77777777" w:rsidR="003712DE" w:rsidRDefault="003712DE" w:rsidP="005A1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C8C1CB" w14:textId="77777777" w:rsidR="005A197C" w:rsidRDefault="005A197C" w:rsidP="005A1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BF4344" w14:textId="77777777" w:rsidR="005A197C" w:rsidRDefault="005A197C" w:rsidP="005A19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97C">
        <w:rPr>
          <w:rFonts w:ascii="Times New Roman" w:hAnsi="Times New Roman" w:cs="Times New Roman"/>
          <w:b/>
          <w:sz w:val="28"/>
          <w:szCs w:val="28"/>
        </w:rPr>
        <w:t>4.Выбор профессии в условиях пандемии</w:t>
      </w:r>
    </w:p>
    <w:p w14:paraId="1B845C3A" w14:textId="77777777" w:rsidR="00113265" w:rsidRPr="00113265" w:rsidRDefault="00113265" w:rsidP="00113265">
      <w:pPr>
        <w:pStyle w:val="ae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113265">
        <w:rPr>
          <w:bCs/>
          <w:color w:val="000000" w:themeColor="text1"/>
          <w:sz w:val="28"/>
          <w:szCs w:val="28"/>
        </w:rPr>
        <w:t xml:space="preserve">COVID-19 затронул все области жизни людей и вызвал настоящий коллапс мировой экономики. В будущем нас ждут другие условия труда и новые навыки, необходимые для работы. Как же изменится выбор карьеры в </w:t>
      </w:r>
      <w:proofErr w:type="spellStart"/>
      <w:r w:rsidRPr="00113265">
        <w:rPr>
          <w:bCs/>
          <w:color w:val="000000" w:themeColor="text1"/>
          <w:sz w:val="28"/>
          <w:szCs w:val="28"/>
        </w:rPr>
        <w:t>постковидном</w:t>
      </w:r>
      <w:proofErr w:type="spellEnd"/>
      <w:r w:rsidRPr="00113265">
        <w:rPr>
          <w:bCs/>
          <w:color w:val="000000" w:themeColor="text1"/>
          <w:sz w:val="28"/>
          <w:szCs w:val="28"/>
        </w:rPr>
        <w:t xml:space="preserve"> мире?</w:t>
      </w:r>
    </w:p>
    <w:p w14:paraId="3FD2CC5A" w14:textId="77777777" w:rsidR="00113265" w:rsidRPr="00113265" w:rsidRDefault="00113265" w:rsidP="00113265">
      <w:pPr>
        <w:pStyle w:val="ae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113265">
        <w:rPr>
          <w:color w:val="000000" w:themeColor="text1"/>
          <w:sz w:val="28"/>
          <w:szCs w:val="28"/>
        </w:rPr>
        <w:t>Последствия пандемии COVID-19 в сфере труда оказались катастрофическими. Некоторые исследователи даже говорят о появлении такого феномена, как «‎карьерный шок» — </w:t>
      </w:r>
      <w:proofErr w:type="spellStart"/>
      <w:r w:rsidRPr="00113265">
        <w:rPr>
          <w:i/>
          <w:iCs/>
          <w:color w:val="000000" w:themeColor="text1"/>
          <w:sz w:val="28"/>
          <w:szCs w:val="28"/>
        </w:rPr>
        <w:t>career</w:t>
      </w:r>
      <w:proofErr w:type="spellEnd"/>
      <w:r w:rsidRPr="00113265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13265">
        <w:rPr>
          <w:i/>
          <w:iCs/>
          <w:color w:val="000000" w:themeColor="text1"/>
          <w:sz w:val="28"/>
          <w:szCs w:val="28"/>
        </w:rPr>
        <w:t>shock</w:t>
      </w:r>
      <w:proofErr w:type="spellEnd"/>
      <w:r w:rsidRPr="00113265">
        <w:rPr>
          <w:i/>
          <w:iCs/>
          <w:color w:val="000000" w:themeColor="text1"/>
          <w:sz w:val="28"/>
          <w:szCs w:val="28"/>
        </w:rPr>
        <w:t>. </w:t>
      </w:r>
      <w:r w:rsidRPr="00113265">
        <w:rPr>
          <w:color w:val="000000" w:themeColor="text1"/>
          <w:sz w:val="28"/>
          <w:szCs w:val="28"/>
        </w:rPr>
        <w:t xml:space="preserve">Это ситуация, вызванная чрезвычайными событиями, которые заставляют пересмотреть свое отношение к выбранной профессии. Так, около 30% опрошенных из </w:t>
      </w:r>
      <w:proofErr w:type="gramStart"/>
      <w:r w:rsidRPr="00113265">
        <w:rPr>
          <w:color w:val="000000" w:themeColor="text1"/>
          <w:sz w:val="28"/>
          <w:szCs w:val="28"/>
        </w:rPr>
        <w:t>тех,</w:t>
      </w:r>
      <w:r>
        <w:rPr>
          <w:color w:val="000000" w:themeColor="text1"/>
          <w:sz w:val="28"/>
          <w:szCs w:val="28"/>
        </w:rPr>
        <w:t xml:space="preserve"> </w:t>
      </w:r>
      <w:r w:rsidRPr="00113265">
        <w:rPr>
          <w:color w:val="000000" w:themeColor="text1"/>
          <w:sz w:val="28"/>
          <w:szCs w:val="28"/>
        </w:rPr>
        <w:t xml:space="preserve"> кто</w:t>
      </w:r>
      <w:proofErr w:type="gramEnd"/>
      <w:r w:rsidRPr="00113265">
        <w:rPr>
          <w:color w:val="000000" w:themeColor="text1"/>
          <w:sz w:val="28"/>
          <w:szCs w:val="28"/>
        </w:rPr>
        <w:t xml:space="preserve"> только поступает или заканчивает учебу в университете, </w:t>
      </w:r>
      <w:r>
        <w:rPr>
          <w:color w:val="000000" w:themeColor="text1"/>
          <w:sz w:val="28"/>
          <w:szCs w:val="28"/>
        </w:rPr>
        <w:t xml:space="preserve"> </w:t>
      </w:r>
      <w:r w:rsidRPr="00113265">
        <w:rPr>
          <w:color w:val="000000" w:themeColor="text1"/>
          <w:sz w:val="28"/>
          <w:szCs w:val="28"/>
        </w:rPr>
        <w:t>думают поменять </w:t>
      </w:r>
      <w:hyperlink r:id="rId11" w:history="1">
        <w:r w:rsidRPr="00113265">
          <w:rPr>
            <w:rStyle w:val="ab"/>
            <w:color w:val="000000" w:themeColor="text1"/>
            <w:sz w:val="28"/>
            <w:szCs w:val="28"/>
          </w:rPr>
          <w:t>специальность</w:t>
        </w:r>
      </w:hyperlink>
      <w:r w:rsidRPr="00113265">
        <w:rPr>
          <w:color w:val="000000" w:themeColor="text1"/>
          <w:sz w:val="28"/>
          <w:szCs w:val="28"/>
        </w:rPr>
        <w:t> из-за COVID-19.</w:t>
      </w:r>
    </w:p>
    <w:p w14:paraId="14F663C7" w14:textId="77777777" w:rsidR="00113265" w:rsidRPr="00113265" w:rsidRDefault="00113265" w:rsidP="00113265">
      <w:pPr>
        <w:pStyle w:val="ae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113265">
        <w:rPr>
          <w:color w:val="000000" w:themeColor="text1"/>
          <w:sz w:val="28"/>
          <w:szCs w:val="28"/>
        </w:rPr>
        <w:t>Одно из главных последствий пандемии для общества — увеличение дистанции и разъединение людей (как физическое, так и эмоциональное). Как это проявилось в сфере труда?</w:t>
      </w:r>
    </w:p>
    <w:p w14:paraId="4B5E7CEB" w14:textId="77777777" w:rsidR="00113265" w:rsidRPr="001D0D16" w:rsidRDefault="00113265" w:rsidP="00113265">
      <w:pPr>
        <w:pStyle w:val="ae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13265">
        <w:rPr>
          <w:color w:val="000000" w:themeColor="text1"/>
          <w:sz w:val="28"/>
          <w:szCs w:val="28"/>
        </w:rPr>
        <w:t>Во-первых, больше всего сокращений произошло в отраслях, где люди работают в непосредственной близости друг от друга. Например, обслуживание клиентов на месте, ресторанный и отельный бизнес, производство и так далее. Исключение по понятным причинам составляют медработники.</w:t>
      </w:r>
      <w:r>
        <w:rPr>
          <w:color w:val="000000" w:themeColor="text1"/>
          <w:sz w:val="28"/>
          <w:szCs w:val="28"/>
        </w:rPr>
        <w:t xml:space="preserve"> </w:t>
      </w:r>
      <w:r w:rsidRPr="00113265">
        <w:rPr>
          <w:color w:val="000000" w:themeColor="text1"/>
          <w:sz w:val="28"/>
          <w:szCs w:val="28"/>
        </w:rPr>
        <w:t xml:space="preserve"> Пострадали также транспортные компании и весь сектор туризма, буквально вставший на месте из-за закрытия границ.</w:t>
      </w:r>
      <w:r w:rsidR="001D0D16" w:rsidRPr="001D0D16">
        <w:rPr>
          <w:color w:val="000000" w:themeColor="text1"/>
          <w:sz w:val="28"/>
          <w:szCs w:val="28"/>
        </w:rPr>
        <w:t>[1]</w:t>
      </w:r>
    </w:p>
    <w:p w14:paraId="02EB22FC" w14:textId="77777777" w:rsidR="00113265" w:rsidRPr="00113265" w:rsidRDefault="00113265" w:rsidP="00113265">
      <w:pPr>
        <w:pStyle w:val="ae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113265">
        <w:rPr>
          <w:color w:val="000000" w:themeColor="text1"/>
          <w:sz w:val="28"/>
          <w:szCs w:val="28"/>
        </w:rPr>
        <w:t>Во-вторых, изменились навыки «‎выживания» на рынке труда. Теперь, когда мир вынужденно существует в изоляции, основными вопросами стали: что я могу сделать </w:t>
      </w:r>
      <w:r w:rsidRPr="00113265">
        <w:rPr>
          <w:bCs/>
          <w:color w:val="000000" w:themeColor="text1"/>
          <w:sz w:val="28"/>
          <w:szCs w:val="28"/>
        </w:rPr>
        <w:t>один</w:t>
      </w:r>
      <w:r w:rsidRPr="00113265">
        <w:rPr>
          <w:color w:val="000000" w:themeColor="text1"/>
          <w:sz w:val="28"/>
          <w:szCs w:val="28"/>
        </w:rPr>
        <w:t> и как я могу заработать </w:t>
      </w:r>
      <w:r w:rsidRPr="00113265">
        <w:rPr>
          <w:bCs/>
          <w:color w:val="000000" w:themeColor="text1"/>
          <w:sz w:val="28"/>
          <w:szCs w:val="28"/>
        </w:rPr>
        <w:t>дома</w:t>
      </w:r>
      <w:r w:rsidRPr="00113265">
        <w:rPr>
          <w:color w:val="000000" w:themeColor="text1"/>
          <w:sz w:val="28"/>
          <w:szCs w:val="28"/>
        </w:rPr>
        <w:t>. Из этого вытекает три ключевых умения, которые будут необходимы для работы в будущем:</w:t>
      </w:r>
    </w:p>
    <w:p w14:paraId="11A9C856" w14:textId="77777777" w:rsidR="00113265" w:rsidRPr="00113265" w:rsidRDefault="00113265" w:rsidP="0011326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Креативность — находить нестандартные способы решения проблем;</w:t>
      </w:r>
    </w:p>
    <w:p w14:paraId="397733DB" w14:textId="77777777" w:rsidR="00113265" w:rsidRPr="00113265" w:rsidRDefault="00113265" w:rsidP="0011326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Предприимчивость — проявлять инициативу, рисковать и воплощать новые идеи в жизнь;</w:t>
      </w:r>
    </w:p>
    <w:p w14:paraId="2D0D3446" w14:textId="77777777" w:rsidR="00113265" w:rsidRPr="00113265" w:rsidRDefault="00113265" w:rsidP="0011326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«‎Оцифровка» навыков — работать в электронном формате, переносить свои умения в виртуальную среду.</w:t>
      </w:r>
    </w:p>
    <w:p w14:paraId="6E9B217E" w14:textId="77777777" w:rsidR="00113265" w:rsidRPr="00113265" w:rsidRDefault="00113265" w:rsidP="00113265">
      <w:pPr>
        <w:pStyle w:val="ae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113265">
        <w:rPr>
          <w:color w:val="000000" w:themeColor="text1"/>
          <w:sz w:val="28"/>
          <w:szCs w:val="28"/>
        </w:rPr>
        <w:t>Вот как изменился выбор профессии среди молодежи на примере трех сфер. Каждая из них испытала разное влияние коронавируса.</w:t>
      </w:r>
    </w:p>
    <w:p w14:paraId="5060C43A" w14:textId="77777777" w:rsidR="00113265" w:rsidRPr="00113265" w:rsidRDefault="00113265" w:rsidP="0011326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2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Медицина.</w:t>
      </w:r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 Работники здравоохранения оказались на первых линиях борьбы с COVID-19. Кажется, что риски, требования и тяжелые условия сломают в учениках желание стать </w:t>
      </w:r>
      <w:hyperlink r:id="rId12" w:history="1">
        <w:r w:rsidRPr="00113265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</w:rPr>
          <w:t>врачами</w:t>
        </w:r>
      </w:hyperlink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. Студенты </w:t>
      </w:r>
      <w:hyperlink r:id="rId13" w:history="1">
        <w:r w:rsidRPr="00113265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</w:rPr>
          <w:t>медицинских вузов</w:t>
        </w:r>
      </w:hyperlink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 испытали сильный стресс в период пандемии, что сподвигло некоторых оставить учебу. Однако большая часть только убедилась в правильности своего выбора. Многие были готовы рисковать здоровьем для борьбы с эпидемией. Поэтому в будущем велика вероятность, что число абитуриентов в </w:t>
      </w:r>
      <w:hyperlink r:id="rId14" w:history="1">
        <w:r w:rsidRPr="00113265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</w:rPr>
          <w:t>медицинских вузах</w:t>
        </w:r>
      </w:hyperlink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 сохранится или даже увеличится. Например, в </w:t>
      </w:r>
      <w:hyperlink r:id="rId15" w:history="1">
        <w:r w:rsidRPr="00113265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</w:rPr>
          <w:t>Великобритании</w:t>
        </w:r>
      </w:hyperlink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 уже выросло число заявлений на медицинское направление.</w:t>
      </w:r>
    </w:p>
    <w:p w14:paraId="2B54BCD0" w14:textId="77777777" w:rsidR="00113265" w:rsidRPr="00113265" w:rsidRDefault="00113265" w:rsidP="00113265">
      <w:p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2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Высшее образование.</w:t>
      </w:r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 Мы часто слышим о том, как тяжело школьникам учиться дистанционно. Но что же с </w:t>
      </w:r>
      <w:hyperlink r:id="rId16" w:history="1">
        <w:r w:rsidRPr="00113265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</w:rPr>
          <w:t>преподавателями</w:t>
        </w:r>
      </w:hyperlink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? Ведь из-за нового формата работы они, как и их подопечные, сталкиваются со сложностями и тревогой. В этой сфере всегда не хватало кадров, и в период COVID-19 ситуация стала только хуже. Те, кто раньше мечтал быть учителем, задумываются о смене профессии, потому что не знают, как будет развиваться их </w:t>
      </w:r>
      <w:hyperlink r:id="rId17" w:history="1">
        <w:r w:rsidRPr="00113265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</w:rPr>
          <w:t>карьера</w:t>
        </w:r>
      </w:hyperlink>
      <w:hyperlink r:id="rId18" w:tgtFrame="_blank" w:history="1">
        <w:r w:rsidRPr="00113265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vertAlign w:val="superscript"/>
          </w:rPr>
          <w:t>[6]</w:t>
        </w:r>
      </w:hyperlink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то же время многие нашли себя в онлайн-преподавании. В сфере </w:t>
      </w:r>
      <w:proofErr w:type="spellStart"/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EdTech</w:t>
      </w:r>
      <w:proofErr w:type="spellEnd"/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 случился резкий скачок роста. Так, спрос на платформе «‎</w:t>
      </w:r>
      <w:proofErr w:type="spellStart"/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Яндекс.Практикум</w:t>
      </w:r>
      <w:proofErr w:type="spellEnd"/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» увеличился на 30-50%. Другие </w:t>
      </w:r>
      <w:hyperlink r:id="rId19" w:history="1">
        <w:r w:rsidRPr="00113265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</w:rPr>
          <w:t>ресурсы</w:t>
        </w:r>
      </w:hyperlink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 тоже заметно выросли в посещаемости. Скорее всего образование и дальше будет активно развивать новые </w:t>
      </w:r>
      <w:hyperlink r:id="rId20" w:history="1">
        <w:r w:rsidRPr="00113265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</w:rPr>
          <w:t>онлайн-форматы</w:t>
        </w:r>
      </w:hyperlink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DC45EF" w14:textId="77777777" w:rsidR="00113265" w:rsidRPr="00113265" w:rsidRDefault="00113265" w:rsidP="0011326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2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Туризм. </w:t>
      </w:r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В 2020 году поток туристов в мире сократился на 73% и 101 млн человек, занятых в этой сфере, потеряли работу. Найти место в индустрии сейчас кажется чем-то нереальным. Однако Мировая организация туризма уверена, что после открытия границ количество путешественников вырастет, и первое время будет больше обычного. Поэтому карьерный потенциал в этой сфере все еще есть, но пока его не реализовать. Риск в том, что здесь многое зависит от внешних факторов, которые мы не в состоянии контролировать.</w:t>
      </w:r>
    </w:p>
    <w:p w14:paraId="5973E1E0" w14:textId="77777777" w:rsidR="00113265" w:rsidRPr="00113265" w:rsidRDefault="00113265" w:rsidP="0011326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AD388C" w14:textId="77777777" w:rsidR="00113265" w:rsidRPr="00113265" w:rsidRDefault="00113265" w:rsidP="00113265">
      <w:pPr>
        <w:pStyle w:val="ae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113265">
        <w:rPr>
          <w:color w:val="000000" w:themeColor="text1"/>
          <w:sz w:val="28"/>
          <w:szCs w:val="28"/>
        </w:rPr>
        <w:t>О какой бы профессии ни шла речь, есть три общие тенденции, которые изменят ландшафт рынка труда:</w:t>
      </w:r>
    </w:p>
    <w:p w14:paraId="095F3B77" w14:textId="77777777" w:rsidR="00113265" w:rsidRPr="00113265" w:rsidRDefault="00113265" w:rsidP="0011326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2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Удаленная работа и виртуальные встречи никуда не исчезнут.</w:t>
      </w:r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 Они станут постоянной частью рабочего процесса. Согласно исследованиям McKinsey, 20-25% сотрудников могут выполнять свои обязанности из дома без потери продуктивности. Поэтому некоторые крупные компании планируют частично сохранить дистанционную работу и сократить офисное пространство даже после окончания пандемии.</w:t>
      </w:r>
    </w:p>
    <w:p w14:paraId="2578E739" w14:textId="77777777" w:rsidR="00113265" w:rsidRPr="00113265" w:rsidRDefault="00113265" w:rsidP="00113265">
      <w:p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2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Увеличится роль электронной коммерции.</w:t>
      </w:r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 Сектор </w:t>
      </w:r>
      <w:r w:rsidRPr="0011326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e-</w:t>
      </w:r>
      <w:proofErr w:type="spellStart"/>
      <w:r w:rsidRPr="0011326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commerce</w:t>
      </w:r>
      <w:proofErr w:type="spellEnd"/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 вырос в пять раз за время эпидемии COVID-19. Многие люди, которые впервые стали пользоваться онлайн-</w:t>
      </w:r>
      <w:proofErr w:type="gramStart"/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услугами ,</w:t>
      </w:r>
      <w:proofErr w:type="gramEnd"/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заявили, что продолжат делать это и после карантина.</w:t>
      </w:r>
    </w:p>
    <w:p w14:paraId="2A4B48E1" w14:textId="77777777" w:rsidR="00113265" w:rsidRPr="00113265" w:rsidRDefault="00113265" w:rsidP="0011326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2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Ускорится процесс автоматизации и внедрения искусственного интеллекта.</w:t>
      </w:r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Компании и раньше активно вводили новые технологии на производстве, в </w:t>
      </w:r>
      <w:proofErr w:type="spellStart"/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колцентрах</w:t>
      </w:r>
      <w:proofErr w:type="spellEnd"/>
      <w:r w:rsidRPr="00113265">
        <w:rPr>
          <w:rFonts w:ascii="Times New Roman" w:hAnsi="Times New Roman" w:cs="Times New Roman"/>
          <w:color w:val="000000" w:themeColor="text1"/>
          <w:sz w:val="28"/>
          <w:szCs w:val="28"/>
        </w:rPr>
        <w:t>, магазинах и т.д. Однако ситуация с ковид дала этому направлению новый толчок.</w:t>
      </w:r>
    </w:p>
    <w:p w14:paraId="2537AB0B" w14:textId="77777777" w:rsidR="00113265" w:rsidRDefault="00113265" w:rsidP="00113265">
      <w:pPr>
        <w:pStyle w:val="ae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113265">
        <w:rPr>
          <w:color w:val="000000" w:themeColor="text1"/>
          <w:sz w:val="28"/>
          <w:szCs w:val="28"/>
        </w:rPr>
        <w:t>В целом большинство молодых людей смотрит на будущее своей карьеры позитивно. 72% ответили, что коронавирус никак не повлиял на их решение. Изначально колебавшиеся разделились на две группы: кому-то ситуация с COVID-19 помогла найти себя, а у других вызвала еще больше страхов. Однако абсолютное большинство подтвердило, что они задумались о приобретении новых умений, которые повысили бы их конкурентоспособность.</w:t>
      </w:r>
    </w:p>
    <w:p w14:paraId="63A98D86" w14:textId="77777777" w:rsidR="0019608B" w:rsidRPr="0019608B" w:rsidRDefault="0019608B" w:rsidP="0019608B">
      <w:pPr>
        <w:shd w:val="clear" w:color="auto" w:fill="FBFBFB"/>
        <w:spacing w:after="15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Так, по данным исследования сайта </w:t>
      </w:r>
      <w:proofErr w:type="spellStart"/>
      <w:r w:rsidRPr="0019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Glassdoor</w:t>
      </w:r>
      <w:proofErr w:type="spellEnd"/>
      <w:r w:rsidRPr="0019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проведенным в 2020 году, востребованными профессиями во время пандемии являются специалист по коммуникациям в сфере здравоохранения, аналитик медицинских данных и др. Однако спрос на данные профессии имеет временный характер, связанный именно с </w:t>
      </w:r>
      <w:proofErr w:type="gramStart"/>
      <w:r w:rsidRPr="0019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пандемией .</w:t>
      </w:r>
      <w:proofErr w:type="gramEnd"/>
    </w:p>
    <w:p w14:paraId="7AA74749" w14:textId="77777777" w:rsidR="0019608B" w:rsidRPr="0019608B" w:rsidRDefault="0019608B" w:rsidP="0019608B">
      <w:pPr>
        <w:shd w:val="clear" w:color="auto" w:fill="FBFBFB"/>
        <w:spacing w:after="15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Однако, согласно ряда экспертных мнений, медицинские профессии будут востребованными и перспективными в течение 10 лет, особенно </w:t>
      </w:r>
      <w:proofErr w:type="spellStart"/>
      <w:r w:rsidRPr="0019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биоинженер</w:t>
      </w:r>
      <w:proofErr w:type="spellEnd"/>
      <w:r w:rsidRPr="0019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9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биофармаколог</w:t>
      </w:r>
      <w:proofErr w:type="spellEnd"/>
      <w:r w:rsidRPr="0019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9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биоинформатик</w:t>
      </w:r>
      <w:proofErr w:type="spellEnd"/>
      <w:r w:rsidRPr="0019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Pr="0019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нейропсихолог .</w:t>
      </w:r>
      <w:proofErr w:type="gramEnd"/>
    </w:p>
    <w:p w14:paraId="7E66B427" w14:textId="77777777" w:rsidR="0019608B" w:rsidRPr="001D0D16" w:rsidRDefault="0019608B" w:rsidP="0019608B">
      <w:pPr>
        <w:shd w:val="clear" w:color="auto" w:fill="FBFBFB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Также, по данным исследования сайта </w:t>
      </w:r>
      <w:proofErr w:type="spellStart"/>
      <w:r w:rsidRPr="0019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Glassdoor</w:t>
      </w:r>
      <w:proofErr w:type="spellEnd"/>
      <w:r w:rsidRPr="0019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после окончания пандемии может увеличиться спрос на такие профессии, как: </w:t>
      </w:r>
      <w:proofErr w:type="spellStart"/>
      <w:r w:rsidRPr="0019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антикри</w:t>
      </w:r>
      <w:proofErr w:type="spellEnd"/>
      <w:r w:rsidRPr="0019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19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зисный</w:t>
      </w:r>
      <w:proofErr w:type="spellEnd"/>
      <w:r w:rsidRPr="0019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менеджер, эксперт по цифровой трансформации, программист, эксперт по Big Data, разработчик цифровых продуктов, а также помощник по уходу за пожилыми людьми и пациентами и др. </w:t>
      </w:r>
      <w:r w:rsidR="001D0D1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="001D0D16" w:rsidRPr="001D0D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3]</w:t>
      </w:r>
    </w:p>
    <w:p w14:paraId="451A2717" w14:textId="77777777" w:rsidR="0019608B" w:rsidRPr="00113265" w:rsidRDefault="0019608B" w:rsidP="00113265">
      <w:pPr>
        <w:pStyle w:val="ae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</w:p>
    <w:p w14:paraId="175A7EFD" w14:textId="77777777" w:rsidR="005A197C" w:rsidRDefault="005A197C" w:rsidP="00113265">
      <w:pPr>
        <w:rPr>
          <w:rFonts w:ascii="Times New Roman" w:hAnsi="Times New Roman" w:cs="Times New Roman"/>
          <w:b/>
          <w:sz w:val="28"/>
          <w:szCs w:val="28"/>
        </w:rPr>
      </w:pPr>
    </w:p>
    <w:p w14:paraId="05C67D64" w14:textId="77777777" w:rsidR="00113265" w:rsidRDefault="00113265" w:rsidP="001132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5.Заключение</w:t>
      </w:r>
    </w:p>
    <w:p w14:paraId="2AC511C3" w14:textId="77777777" w:rsidR="00113265" w:rsidRPr="00113265" w:rsidRDefault="00113265" w:rsidP="00113265">
      <w:pPr>
        <w:jc w:val="both"/>
        <w:rPr>
          <w:rFonts w:ascii="Times New Roman" w:hAnsi="Times New Roman" w:cs="Times New Roman"/>
          <w:sz w:val="28"/>
          <w:szCs w:val="28"/>
        </w:rPr>
      </w:pPr>
      <w:r w:rsidRPr="001132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Таким образом, можно сделать вывод о том, что профориентационная деятельность в период пандемии COVID-2019 имеет неоднозначное влияние на осознанный выбор старшеклассников. Старшеклассники стали подходить более осознанно к выбору будущей профессии и проявлять интерес к самому содержанию профессии. Также проводятся многочисленные </w:t>
      </w:r>
      <w:proofErr w:type="spellStart"/>
      <w:r w:rsidRPr="001132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профориентаци</w:t>
      </w:r>
      <w:proofErr w:type="spellEnd"/>
      <w:r w:rsidRPr="001132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- </w:t>
      </w:r>
      <w:proofErr w:type="spellStart"/>
      <w:r w:rsidRPr="001132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онные</w:t>
      </w:r>
      <w:proofErr w:type="spellEnd"/>
      <w:r w:rsidRPr="001132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мероприятия на федеральном уровне. Однако проведенное исследование первокурсников показало, что большинство из подростков не посещают данные мероприятия или не знают о них. На сегодняшний день вся профориентационная деятельность осуществляется в основном на уровне школы. Результаты опроса выявили, что в период пандемии такая работа проводилась несистематично или не проводилась вовсе. Это можно объяснить чрезмерной загруженностью и </w:t>
      </w:r>
      <w:proofErr w:type="spellStart"/>
      <w:r w:rsidRPr="001132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непод</w:t>
      </w:r>
      <w:proofErr w:type="spellEnd"/>
      <w:r w:rsidRPr="001132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- </w:t>
      </w:r>
      <w:proofErr w:type="spellStart"/>
      <w:r w:rsidRPr="001132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готовленностью</w:t>
      </w:r>
      <w:proofErr w:type="spellEnd"/>
      <w:r w:rsidRPr="001132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системы образования во время </w:t>
      </w:r>
      <w:r w:rsidRPr="0011326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lastRenderedPageBreak/>
        <w:t>перехода на дистанционное обучение. Интересно отметить, что сами подростки заинтересованы и нуждаются в профориентационных мероприятиях, особенно на уровне школы.</w:t>
      </w:r>
    </w:p>
    <w:p w14:paraId="654734AA" w14:textId="77777777" w:rsidR="00113265" w:rsidRDefault="00113265" w:rsidP="00113265">
      <w:pPr>
        <w:rPr>
          <w:rFonts w:ascii="Times New Roman" w:hAnsi="Times New Roman" w:cs="Times New Roman"/>
          <w:sz w:val="28"/>
          <w:szCs w:val="28"/>
        </w:rPr>
      </w:pPr>
    </w:p>
    <w:p w14:paraId="77BC3AE4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0B2C3491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39E95C58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48886240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332E19A0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0A99E9F1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4DB07BB8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06873264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0BA4D310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4D41D126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71016B74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5E843A60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11C04AD2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19031AE1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272AF33F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35C272A2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7FB473E9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48CFA14A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606B603C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1257BB29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4AB3D3CF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6FD183B6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53B6E350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2A3B5A31" w14:textId="77777777" w:rsidR="006B1AC0" w:rsidRDefault="006B1AC0" w:rsidP="00113265">
      <w:pPr>
        <w:rPr>
          <w:rFonts w:ascii="Times New Roman" w:hAnsi="Times New Roman" w:cs="Times New Roman"/>
          <w:sz w:val="28"/>
          <w:szCs w:val="28"/>
        </w:rPr>
      </w:pPr>
    </w:p>
    <w:p w14:paraId="41FFD361" w14:textId="77777777" w:rsidR="006B1AC0" w:rsidRDefault="006B1AC0" w:rsidP="006B1A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B1AC0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0E5D1851" w14:textId="77777777" w:rsidR="00571A5B" w:rsidRPr="0006647A" w:rsidRDefault="00571A5B" w:rsidP="00571A5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6647A">
        <w:rPr>
          <w:rFonts w:ascii="Times New Roman" w:hAnsi="Times New Roman" w:cs="Times New Roman"/>
          <w:sz w:val="28"/>
          <w:szCs w:val="28"/>
        </w:rPr>
        <w:lastRenderedPageBreak/>
        <w:t>Дианина</w:t>
      </w:r>
      <w:proofErr w:type="spellEnd"/>
      <w:r w:rsidRPr="0006647A">
        <w:rPr>
          <w:rFonts w:ascii="Times New Roman" w:hAnsi="Times New Roman" w:cs="Times New Roman"/>
          <w:sz w:val="28"/>
          <w:szCs w:val="28"/>
        </w:rPr>
        <w:t xml:space="preserve"> Е. В. </w:t>
      </w:r>
      <w:proofErr w:type="spellStart"/>
      <w:r w:rsidRPr="0006647A">
        <w:rPr>
          <w:rFonts w:ascii="Times New Roman" w:hAnsi="Times New Roman" w:cs="Times New Roman"/>
          <w:sz w:val="28"/>
          <w:szCs w:val="28"/>
        </w:rPr>
        <w:t>Профориентационная</w:t>
      </w:r>
      <w:proofErr w:type="spellEnd"/>
      <w:r w:rsidRPr="0006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47A">
        <w:rPr>
          <w:rFonts w:ascii="Times New Roman" w:hAnsi="Times New Roman" w:cs="Times New Roman"/>
          <w:sz w:val="28"/>
          <w:szCs w:val="28"/>
        </w:rPr>
        <w:t>деятельность</w:t>
      </w:r>
      <w:proofErr w:type="spellEnd"/>
      <w:r w:rsidRPr="0006647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6647A">
        <w:rPr>
          <w:rFonts w:ascii="Times New Roman" w:hAnsi="Times New Roman" w:cs="Times New Roman"/>
          <w:sz w:val="28"/>
          <w:szCs w:val="28"/>
        </w:rPr>
        <w:t>условиях</w:t>
      </w:r>
      <w:proofErr w:type="spellEnd"/>
      <w:r w:rsidRPr="0006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47A">
        <w:rPr>
          <w:rFonts w:ascii="Times New Roman" w:hAnsi="Times New Roman" w:cs="Times New Roman"/>
          <w:sz w:val="28"/>
          <w:szCs w:val="28"/>
        </w:rPr>
        <w:t>пандемии</w:t>
      </w:r>
      <w:proofErr w:type="spellEnd"/>
      <w:r w:rsidRPr="0006647A">
        <w:rPr>
          <w:rFonts w:ascii="Times New Roman" w:hAnsi="Times New Roman" w:cs="Times New Roman"/>
          <w:sz w:val="28"/>
          <w:szCs w:val="28"/>
        </w:rPr>
        <w:t xml:space="preserve"> COVID</w:t>
      </w:r>
      <w:r w:rsidRPr="0006647A">
        <w:rPr>
          <w:rFonts w:ascii="Times New Roman" w:hAnsi="Times New Roman" w:cs="Times New Roman"/>
          <w:sz w:val="28"/>
          <w:szCs w:val="28"/>
        </w:rPr>
        <w:noBreakHyphen/>
        <w:t xml:space="preserve">2019 </w:t>
      </w:r>
      <w:r w:rsidR="004017D2">
        <w:rPr>
          <w:rFonts w:ascii="Times New Roman" w:hAnsi="Times New Roman" w:cs="Times New Roman"/>
          <w:sz w:val="28"/>
          <w:szCs w:val="28"/>
        </w:rPr>
        <w:t>[</w:t>
      </w:r>
      <w:r w:rsidR="004017D2"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="004017D2">
        <w:rPr>
          <w:rFonts w:ascii="Times New Roman" w:hAnsi="Times New Roman" w:cs="Times New Roman"/>
          <w:sz w:val="28"/>
          <w:szCs w:val="28"/>
        </w:rPr>
        <w:t>]</w:t>
      </w:r>
      <w:r w:rsidR="002539B0" w:rsidRPr="0006647A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2539B0" w:rsidRPr="0006647A">
        <w:rPr>
          <w:rFonts w:ascii="Times New Roman" w:hAnsi="Times New Roman" w:cs="Times New Roman"/>
          <w:sz w:val="28"/>
          <w:szCs w:val="28"/>
        </w:rPr>
        <w:t>Медицина</w:t>
      </w:r>
      <w:proofErr w:type="spellEnd"/>
      <w:r w:rsidR="002539B0" w:rsidRPr="0006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539B0" w:rsidRPr="0006647A">
        <w:rPr>
          <w:rFonts w:ascii="Times New Roman" w:hAnsi="Times New Roman" w:cs="Times New Roman"/>
          <w:sz w:val="28"/>
          <w:szCs w:val="28"/>
        </w:rPr>
        <w:t>Социология</w:t>
      </w:r>
      <w:proofErr w:type="spellEnd"/>
      <w:r w:rsidR="002539B0" w:rsidRPr="0006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539B0" w:rsidRPr="0006647A">
        <w:rPr>
          <w:rFonts w:ascii="Times New Roman" w:hAnsi="Times New Roman" w:cs="Times New Roman"/>
          <w:sz w:val="28"/>
          <w:szCs w:val="28"/>
        </w:rPr>
        <w:t>Философия</w:t>
      </w:r>
      <w:proofErr w:type="spellEnd"/>
      <w:r w:rsidR="002539B0" w:rsidRPr="0006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539B0" w:rsidRPr="0006647A">
        <w:rPr>
          <w:rFonts w:ascii="Times New Roman" w:hAnsi="Times New Roman" w:cs="Times New Roman"/>
          <w:sz w:val="28"/>
          <w:szCs w:val="28"/>
        </w:rPr>
        <w:t>Прикладные</w:t>
      </w:r>
      <w:proofErr w:type="spellEnd"/>
      <w:r w:rsidR="002539B0" w:rsidRPr="0006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9B0" w:rsidRPr="0006647A">
        <w:rPr>
          <w:rFonts w:ascii="Times New Roman" w:hAnsi="Times New Roman" w:cs="Times New Roman"/>
          <w:sz w:val="28"/>
          <w:szCs w:val="28"/>
        </w:rPr>
        <w:t>исследования</w:t>
      </w:r>
      <w:proofErr w:type="spellEnd"/>
      <w:r w:rsidR="002539B0" w:rsidRPr="0006647A">
        <w:rPr>
          <w:rFonts w:ascii="Times New Roman" w:hAnsi="Times New Roman" w:cs="Times New Roman"/>
          <w:sz w:val="28"/>
          <w:szCs w:val="28"/>
        </w:rPr>
        <w:t xml:space="preserve">. </w:t>
      </w:r>
      <w:r w:rsidR="002539B0" w:rsidRPr="0006647A">
        <w:rPr>
          <w:rFonts w:ascii="Times New Roman" w:hAnsi="Times New Roman" w:cs="Times New Roman"/>
          <w:sz w:val="28"/>
          <w:szCs w:val="28"/>
          <w:lang w:val="ru-RU"/>
        </w:rPr>
        <w:t>2021</w:t>
      </w:r>
      <w:r w:rsidR="002539B0" w:rsidRPr="0006647A">
        <w:rPr>
          <w:rFonts w:ascii="Times New Roman" w:hAnsi="Times New Roman" w:cs="Times New Roman"/>
          <w:sz w:val="28"/>
          <w:szCs w:val="28"/>
        </w:rPr>
        <w:t xml:space="preserve">. С. </w:t>
      </w:r>
      <w:r w:rsidR="002539B0" w:rsidRPr="004017D2">
        <w:rPr>
          <w:rFonts w:ascii="Times New Roman" w:hAnsi="Times New Roman" w:cs="Times New Roman"/>
          <w:sz w:val="28"/>
          <w:szCs w:val="28"/>
        </w:rPr>
        <w:t>53-55</w:t>
      </w:r>
      <w:r w:rsidRPr="0006647A">
        <w:rPr>
          <w:rFonts w:ascii="Times New Roman" w:hAnsi="Times New Roman" w:cs="Times New Roman"/>
          <w:sz w:val="28"/>
          <w:szCs w:val="28"/>
        </w:rPr>
        <w:t>.</w:t>
      </w:r>
      <w:r w:rsidR="004017D2" w:rsidRPr="004017D2">
        <w:rPr>
          <w:rFonts w:ascii="Times New Roman" w:hAnsi="Times New Roman" w:cs="Times New Roman"/>
          <w:sz w:val="28"/>
          <w:szCs w:val="28"/>
        </w:rPr>
        <w:t xml:space="preserve">  </w:t>
      </w:r>
      <w:r w:rsidR="004017D2">
        <w:rPr>
          <w:rFonts w:ascii="Times New Roman" w:hAnsi="Times New Roman" w:cs="Times New Roman"/>
          <w:sz w:val="28"/>
          <w:szCs w:val="28"/>
        </w:rPr>
        <w:t xml:space="preserve">URL: </w:t>
      </w:r>
      <w:r w:rsidR="004017D2" w:rsidRPr="0006647A">
        <w:rPr>
          <w:rFonts w:ascii="Times New Roman" w:hAnsi="Times New Roman" w:cs="Times New Roman"/>
          <w:sz w:val="28"/>
          <w:szCs w:val="28"/>
        </w:rPr>
        <w:t>https://cyberleninka.ru/article/n/proforientatsionnaya-deyatelnost-v-usloviyah-pandemii-covid-2019</w:t>
      </w:r>
    </w:p>
    <w:p w14:paraId="247A9A5E" w14:textId="77777777" w:rsidR="006B1AC0" w:rsidRPr="0006647A" w:rsidRDefault="006B1AC0" w:rsidP="006B1AC0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647A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Pr="00066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COVID-19 </w:t>
      </w:r>
      <w:proofErr w:type="spellStart"/>
      <w:r w:rsidRPr="0006647A">
        <w:rPr>
          <w:rFonts w:ascii="Times New Roman" w:hAnsi="Times New Roman" w:cs="Times New Roman"/>
          <w:color w:val="000000" w:themeColor="text1"/>
          <w:sz w:val="28"/>
          <w:szCs w:val="28"/>
        </w:rPr>
        <w:t>повлиял</w:t>
      </w:r>
      <w:proofErr w:type="spellEnd"/>
      <w:r w:rsidRPr="00066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647A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spellEnd"/>
      <w:r w:rsidRPr="00066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647A">
        <w:rPr>
          <w:rFonts w:ascii="Times New Roman" w:hAnsi="Times New Roman" w:cs="Times New Roman"/>
          <w:color w:val="000000" w:themeColor="text1"/>
          <w:sz w:val="28"/>
          <w:szCs w:val="28"/>
        </w:rPr>
        <w:t>выбор</w:t>
      </w:r>
      <w:proofErr w:type="spellEnd"/>
      <w:r w:rsidRPr="00066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647A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профессии</w:t>
      </w:r>
      <w:proofErr w:type="spellEnd"/>
      <w:r w:rsidRPr="0006647A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="0006647A" w:rsidRPr="000664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6647A" w:rsidRPr="000664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</w:t>
      </w:r>
      <w:proofErr w:type="spellStart"/>
      <w:r w:rsidR="0006647A" w:rsidRPr="000664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Электронный</w:t>
      </w:r>
      <w:proofErr w:type="spellEnd"/>
      <w:r w:rsidR="0006647A" w:rsidRPr="000664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06647A" w:rsidRPr="000664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ресурс</w:t>
      </w:r>
      <w:proofErr w:type="spellEnd"/>
      <w:r w:rsidR="0006647A" w:rsidRPr="000664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]</w:t>
      </w:r>
      <w:r w:rsidRPr="00066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proofErr w:type="spellStart"/>
      <w:r w:rsidRPr="0006647A">
        <w:rPr>
          <w:rFonts w:ascii="Times New Roman" w:hAnsi="Times New Roman" w:cs="Times New Roman"/>
          <w:color w:val="000000" w:themeColor="text1"/>
          <w:sz w:val="28"/>
          <w:szCs w:val="28"/>
        </w:rPr>
        <w:t>Unipage</w:t>
      </w:r>
      <w:proofErr w:type="spellEnd"/>
      <w:r w:rsidRPr="00066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401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017D2" w:rsidRPr="00066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URL: </w:t>
      </w:r>
      <w:r w:rsidR="004017D2" w:rsidRPr="004017D2">
        <w:rPr>
          <w:rFonts w:ascii="Times New Roman" w:hAnsi="Times New Roman" w:cs="Times New Roman"/>
          <w:color w:val="000000" w:themeColor="text1"/>
          <w:sz w:val="28"/>
          <w:szCs w:val="28"/>
        </w:rPr>
        <w:t>https://www.unipage.net/ru/career_choice_amid_covid_19</w:t>
      </w:r>
      <w:r w:rsidR="004017D2" w:rsidRPr="00401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: </w:t>
      </w:r>
      <w:proofErr w:type="spellStart"/>
      <w:r w:rsidR="004017D2" w:rsidRPr="0006647A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proofErr w:type="spellEnd"/>
      <w:r w:rsidR="004017D2" w:rsidRPr="00066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017D2" w:rsidRPr="0006647A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proofErr w:type="spellEnd"/>
      <w:r w:rsidR="004017D2" w:rsidRPr="0006647A">
        <w:rPr>
          <w:rFonts w:ascii="Times New Roman" w:hAnsi="Times New Roman" w:cs="Times New Roman"/>
          <w:color w:val="000000" w:themeColor="text1"/>
          <w:sz w:val="28"/>
          <w:szCs w:val="28"/>
        </w:rPr>
        <w:t>: 2019)</w:t>
      </w:r>
    </w:p>
    <w:p w14:paraId="0E80D1CE" w14:textId="77777777" w:rsidR="002539B0" w:rsidRPr="0006647A" w:rsidRDefault="0006647A" w:rsidP="002539B0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6647A">
        <w:rPr>
          <w:rFonts w:ascii="Times New Roman" w:hAnsi="Times New Roman" w:cs="Times New Roman"/>
          <w:bCs/>
          <w:sz w:val="28"/>
          <w:szCs w:val="28"/>
          <w:lang w:val="ru-RU"/>
        </w:rPr>
        <w:t>Адшинова</w:t>
      </w:r>
      <w:proofErr w:type="spellEnd"/>
      <w:r w:rsidRPr="0006647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</w:t>
      </w:r>
      <w:r w:rsidR="002539B0" w:rsidRPr="0006647A">
        <w:rPr>
          <w:rFonts w:ascii="Times New Roman" w:hAnsi="Times New Roman" w:cs="Times New Roman"/>
          <w:bCs/>
          <w:sz w:val="28"/>
          <w:szCs w:val="28"/>
        </w:rPr>
        <w:t>.</w:t>
      </w:r>
      <w:r w:rsidRPr="0006647A">
        <w:rPr>
          <w:rFonts w:ascii="Times New Roman" w:hAnsi="Times New Roman" w:cs="Times New Roman"/>
          <w:bCs/>
          <w:sz w:val="28"/>
          <w:szCs w:val="28"/>
          <w:lang w:val="ru-RU"/>
        </w:rPr>
        <w:t>Д.</w:t>
      </w:r>
      <w:r w:rsidR="002539B0" w:rsidRPr="0006647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47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Выбор профессии: Мотивационный аспект </w:t>
      </w:r>
      <w:proofErr w:type="gramStart"/>
      <w:r w:rsidRPr="0006647A">
        <w:rPr>
          <w:rFonts w:ascii="Times New Roman" w:hAnsi="Times New Roman" w:cs="Times New Roman"/>
          <w:bCs/>
          <w:sz w:val="28"/>
          <w:szCs w:val="28"/>
          <w:lang w:val="ru-RU"/>
        </w:rPr>
        <w:t>анализа</w:t>
      </w:r>
      <w:r w:rsidR="004017D2" w:rsidRPr="004017D2">
        <w:rPr>
          <w:rFonts w:ascii="Times New Roman" w:hAnsi="Times New Roman" w:cs="Times New Roman"/>
          <w:bCs/>
          <w:sz w:val="28"/>
          <w:szCs w:val="28"/>
          <w:lang w:val="ru-RU"/>
        </w:rPr>
        <w:t>[</w:t>
      </w:r>
      <w:proofErr w:type="gramEnd"/>
      <w:r w:rsidR="004017D2">
        <w:rPr>
          <w:rFonts w:ascii="Times New Roman" w:hAnsi="Times New Roman" w:cs="Times New Roman"/>
          <w:bCs/>
          <w:sz w:val="28"/>
          <w:szCs w:val="28"/>
          <w:lang w:val="ru-RU"/>
        </w:rPr>
        <w:t>Электронный ресурс</w:t>
      </w:r>
      <w:r w:rsidR="004017D2" w:rsidRPr="004017D2">
        <w:rPr>
          <w:rFonts w:ascii="Times New Roman" w:hAnsi="Times New Roman" w:cs="Times New Roman"/>
          <w:bCs/>
          <w:sz w:val="28"/>
          <w:szCs w:val="28"/>
          <w:lang w:val="ru-RU"/>
        </w:rPr>
        <w:t>]</w:t>
      </w:r>
      <w:r w:rsidR="002539B0" w:rsidRPr="0006647A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06647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Вестник </w:t>
      </w:r>
      <w:proofErr w:type="spellStart"/>
      <w:r w:rsidRPr="0006647A">
        <w:rPr>
          <w:rFonts w:ascii="Times New Roman" w:hAnsi="Times New Roman" w:cs="Times New Roman"/>
          <w:bCs/>
          <w:sz w:val="28"/>
          <w:szCs w:val="28"/>
          <w:lang w:val="ru-RU"/>
        </w:rPr>
        <w:t>ирГТУ</w:t>
      </w:r>
      <w:proofErr w:type="spellEnd"/>
      <w:r w:rsidRPr="0006647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№1 (37) 2009</w:t>
      </w:r>
      <w:r w:rsidR="002539B0" w:rsidRPr="0006647A">
        <w:rPr>
          <w:rFonts w:ascii="Times New Roman" w:hAnsi="Times New Roman" w:cs="Times New Roman"/>
          <w:bCs/>
          <w:sz w:val="28"/>
          <w:szCs w:val="28"/>
        </w:rPr>
        <w:t xml:space="preserve">.  </w:t>
      </w:r>
      <w:r w:rsidRPr="0006647A">
        <w:rPr>
          <w:rFonts w:ascii="Times New Roman" w:hAnsi="Times New Roman" w:cs="Times New Roman"/>
          <w:bCs/>
          <w:sz w:val="28"/>
          <w:szCs w:val="28"/>
        </w:rPr>
        <w:t>200</w:t>
      </w:r>
      <w:r w:rsidRPr="00602AE2">
        <w:rPr>
          <w:rFonts w:ascii="Times New Roman" w:hAnsi="Times New Roman" w:cs="Times New Roman"/>
          <w:bCs/>
          <w:sz w:val="28"/>
          <w:szCs w:val="28"/>
          <w:lang w:val="en-US"/>
        </w:rPr>
        <w:t>9</w:t>
      </w:r>
      <w:r w:rsidR="002539B0" w:rsidRPr="0006647A">
        <w:rPr>
          <w:rFonts w:ascii="Times New Roman" w:hAnsi="Times New Roman" w:cs="Times New Roman"/>
          <w:bCs/>
          <w:sz w:val="28"/>
          <w:szCs w:val="28"/>
        </w:rPr>
        <w:t xml:space="preserve">.  </w:t>
      </w:r>
      <w:r w:rsidRPr="0006647A"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 w:rsidR="002539B0" w:rsidRPr="0006647A">
        <w:rPr>
          <w:rFonts w:ascii="Times New Roman" w:hAnsi="Times New Roman" w:cs="Times New Roman"/>
          <w:bCs/>
          <w:sz w:val="28"/>
          <w:szCs w:val="28"/>
        </w:rPr>
        <w:t>.</w:t>
      </w:r>
      <w:r w:rsidRPr="004017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3-5</w:t>
      </w:r>
      <w:r w:rsidR="004017D2" w:rsidRPr="004017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017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.- URL: </w:t>
      </w:r>
      <w:r w:rsidR="004017D2" w:rsidRPr="0006647A">
        <w:rPr>
          <w:rFonts w:ascii="Times New Roman" w:hAnsi="Times New Roman" w:cs="Times New Roman"/>
          <w:bCs/>
          <w:sz w:val="28"/>
          <w:szCs w:val="28"/>
        </w:rPr>
        <w:t>https://cyberleninka.ru/article/n/vybor-professii-motivatsionnyy-aspekt-analiza/viewer</w:t>
      </w:r>
    </w:p>
    <w:p w14:paraId="7EFD9483" w14:textId="77777777" w:rsidR="006B1AC0" w:rsidRPr="00602AE2" w:rsidRDefault="006B1A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376D22" w14:textId="77777777" w:rsidR="00602AE2" w:rsidRDefault="00602A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62A1D2" w14:textId="77777777" w:rsidR="00602AE2" w:rsidRDefault="00602A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E6C16B" w14:textId="77777777" w:rsidR="00602AE2" w:rsidRDefault="00602A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96EE54" w14:textId="77777777" w:rsidR="00602AE2" w:rsidRDefault="00602A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41D8CA" w14:textId="77777777" w:rsidR="00602AE2" w:rsidRDefault="00602A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26BA24" w14:textId="77777777" w:rsidR="00602AE2" w:rsidRPr="00602AE2" w:rsidRDefault="00602A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A8728C" wp14:editId="583F27B2">
            <wp:extent cx="6480175" cy="3643319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3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2AE2" w:rsidRPr="00602AE2" w:rsidSect="00110608">
      <w:type w:val="continuous"/>
      <w:pgSz w:w="11906" w:h="16838"/>
      <w:pgMar w:top="1134" w:right="567" w:bottom="1134" w:left="1134" w:header="709" w:footer="709" w:gutter="0"/>
      <w:pgNumType w:start="0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17486" w14:textId="77777777" w:rsidR="000133B6" w:rsidRDefault="000133B6" w:rsidP="00C43DED">
      <w:pPr>
        <w:spacing w:after="0" w:line="240" w:lineRule="auto"/>
      </w:pPr>
      <w:r>
        <w:separator/>
      </w:r>
    </w:p>
  </w:endnote>
  <w:endnote w:type="continuationSeparator" w:id="0">
    <w:p w14:paraId="5AF04A12" w14:textId="77777777" w:rsidR="000133B6" w:rsidRDefault="000133B6" w:rsidP="00C43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2937297"/>
      <w:docPartObj>
        <w:docPartGallery w:val="Page Numbers (Bottom of Page)"/>
        <w:docPartUnique/>
      </w:docPartObj>
    </w:sdtPr>
    <w:sdtContent>
      <w:p w14:paraId="64950420" w14:textId="77777777" w:rsidR="00FD2AC9" w:rsidRDefault="000A2DA6">
        <w:pPr>
          <w:pStyle w:val="a6"/>
        </w:pPr>
        <w:r>
          <w:fldChar w:fldCharType="begin"/>
        </w:r>
        <w:r w:rsidR="00FD2AC9">
          <w:instrText>PAGE   \* MERGEFORMAT</w:instrText>
        </w:r>
        <w:r>
          <w:fldChar w:fldCharType="separate"/>
        </w:r>
        <w:r w:rsidR="00602AE2">
          <w:rPr>
            <w:noProof/>
          </w:rPr>
          <w:t>5</w:t>
        </w:r>
        <w:r>
          <w:fldChar w:fldCharType="end"/>
        </w:r>
      </w:p>
    </w:sdtContent>
  </w:sdt>
  <w:p w14:paraId="43CC2E5E" w14:textId="77777777" w:rsidR="00FD2AC9" w:rsidRDefault="00FD2A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F452E" w14:textId="77777777" w:rsidR="000133B6" w:rsidRDefault="000133B6" w:rsidP="00C43DED">
      <w:pPr>
        <w:spacing w:after="0" w:line="240" w:lineRule="auto"/>
      </w:pPr>
      <w:r>
        <w:separator/>
      </w:r>
    </w:p>
  </w:footnote>
  <w:footnote w:type="continuationSeparator" w:id="0">
    <w:p w14:paraId="50E1CCB1" w14:textId="77777777" w:rsidR="000133B6" w:rsidRDefault="000133B6" w:rsidP="00C43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1697"/>
    <w:multiLevelType w:val="hybridMultilevel"/>
    <w:tmpl w:val="CF4AE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C51B8"/>
    <w:multiLevelType w:val="hybridMultilevel"/>
    <w:tmpl w:val="89E8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24154"/>
    <w:multiLevelType w:val="hybridMultilevel"/>
    <w:tmpl w:val="DC507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975C9"/>
    <w:multiLevelType w:val="multilevel"/>
    <w:tmpl w:val="CBD2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7DA8"/>
    <w:multiLevelType w:val="hybridMultilevel"/>
    <w:tmpl w:val="FCFC1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13EBC"/>
    <w:multiLevelType w:val="hybridMultilevel"/>
    <w:tmpl w:val="C5328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46BB4"/>
    <w:multiLevelType w:val="hybridMultilevel"/>
    <w:tmpl w:val="4F6681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11049"/>
    <w:multiLevelType w:val="hybridMultilevel"/>
    <w:tmpl w:val="3B523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803C7"/>
    <w:multiLevelType w:val="multilevel"/>
    <w:tmpl w:val="129C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218F8"/>
    <w:multiLevelType w:val="hybridMultilevel"/>
    <w:tmpl w:val="8CC0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C004D"/>
    <w:multiLevelType w:val="multilevel"/>
    <w:tmpl w:val="755A6B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B234952"/>
    <w:multiLevelType w:val="hybridMultilevel"/>
    <w:tmpl w:val="397A8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17F0D"/>
    <w:multiLevelType w:val="multilevel"/>
    <w:tmpl w:val="EFA8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2342D"/>
    <w:multiLevelType w:val="hybridMultilevel"/>
    <w:tmpl w:val="A844AF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80657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0247887">
    <w:abstractNumId w:val="5"/>
  </w:num>
  <w:num w:numId="3" w16cid:durableId="1257707957">
    <w:abstractNumId w:val="13"/>
  </w:num>
  <w:num w:numId="4" w16cid:durableId="858010539">
    <w:abstractNumId w:val="2"/>
  </w:num>
  <w:num w:numId="5" w16cid:durableId="402139202">
    <w:abstractNumId w:val="7"/>
  </w:num>
  <w:num w:numId="6" w16cid:durableId="1658266044">
    <w:abstractNumId w:val="10"/>
  </w:num>
  <w:num w:numId="7" w16cid:durableId="2093887234">
    <w:abstractNumId w:val="1"/>
  </w:num>
  <w:num w:numId="8" w16cid:durableId="669018939">
    <w:abstractNumId w:val="0"/>
  </w:num>
  <w:num w:numId="9" w16cid:durableId="40253813">
    <w:abstractNumId w:val="12"/>
  </w:num>
  <w:num w:numId="10" w16cid:durableId="678626634">
    <w:abstractNumId w:val="8"/>
  </w:num>
  <w:num w:numId="11" w16cid:durableId="211698290">
    <w:abstractNumId w:val="3"/>
  </w:num>
  <w:num w:numId="12" w16cid:durableId="723790996">
    <w:abstractNumId w:val="11"/>
  </w:num>
  <w:num w:numId="13" w16cid:durableId="1748265027">
    <w:abstractNumId w:val="4"/>
  </w:num>
  <w:num w:numId="14" w16cid:durableId="11263875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2C"/>
    <w:rsid w:val="000133B6"/>
    <w:rsid w:val="0006647A"/>
    <w:rsid w:val="00066B5C"/>
    <w:rsid w:val="000A2DA6"/>
    <w:rsid w:val="000C2711"/>
    <w:rsid w:val="00110608"/>
    <w:rsid w:val="00113265"/>
    <w:rsid w:val="00164608"/>
    <w:rsid w:val="0019608B"/>
    <w:rsid w:val="001D0D16"/>
    <w:rsid w:val="001F51B4"/>
    <w:rsid w:val="00222383"/>
    <w:rsid w:val="002464D9"/>
    <w:rsid w:val="002539B0"/>
    <w:rsid w:val="002C5AAC"/>
    <w:rsid w:val="002D5CF5"/>
    <w:rsid w:val="00314649"/>
    <w:rsid w:val="00316342"/>
    <w:rsid w:val="003258EB"/>
    <w:rsid w:val="003712DE"/>
    <w:rsid w:val="003A0CDF"/>
    <w:rsid w:val="003D522A"/>
    <w:rsid w:val="004017D2"/>
    <w:rsid w:val="0042411B"/>
    <w:rsid w:val="00482811"/>
    <w:rsid w:val="0048769B"/>
    <w:rsid w:val="005252ED"/>
    <w:rsid w:val="00571A5B"/>
    <w:rsid w:val="0058781B"/>
    <w:rsid w:val="005A197C"/>
    <w:rsid w:val="005C7D85"/>
    <w:rsid w:val="00602AE2"/>
    <w:rsid w:val="00612EF3"/>
    <w:rsid w:val="006B1AC0"/>
    <w:rsid w:val="00723BC2"/>
    <w:rsid w:val="007657B6"/>
    <w:rsid w:val="00782FFA"/>
    <w:rsid w:val="007970B0"/>
    <w:rsid w:val="0082661E"/>
    <w:rsid w:val="008951A7"/>
    <w:rsid w:val="00897E50"/>
    <w:rsid w:val="008B78DF"/>
    <w:rsid w:val="0092222A"/>
    <w:rsid w:val="009475AD"/>
    <w:rsid w:val="0095564C"/>
    <w:rsid w:val="009774CC"/>
    <w:rsid w:val="009F6264"/>
    <w:rsid w:val="00AC7891"/>
    <w:rsid w:val="00AD289A"/>
    <w:rsid w:val="00AD449F"/>
    <w:rsid w:val="00BB1B3E"/>
    <w:rsid w:val="00BD39CF"/>
    <w:rsid w:val="00BD3F16"/>
    <w:rsid w:val="00C43DED"/>
    <w:rsid w:val="00C4435E"/>
    <w:rsid w:val="00D66B5F"/>
    <w:rsid w:val="00DC31D3"/>
    <w:rsid w:val="00E4482C"/>
    <w:rsid w:val="00E833C9"/>
    <w:rsid w:val="00EC11B5"/>
    <w:rsid w:val="00F34346"/>
    <w:rsid w:val="00F34C01"/>
    <w:rsid w:val="00FD2AC9"/>
    <w:rsid w:val="00FF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EB1CC"/>
  <w15:docId w15:val="{09F85859-B9B9-482D-82B7-91CF8846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82C"/>
  </w:style>
  <w:style w:type="paragraph" w:styleId="1">
    <w:name w:val="heading 1"/>
    <w:basedOn w:val="a"/>
    <w:next w:val="a"/>
    <w:link w:val="10"/>
    <w:uiPriority w:val="9"/>
    <w:qFormat/>
    <w:rsid w:val="00922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82C"/>
    <w:pPr>
      <w:spacing w:line="256" w:lineRule="auto"/>
      <w:ind w:left="720"/>
      <w:contextualSpacing/>
    </w:pPr>
    <w:rPr>
      <w:lang w:val="de-DE"/>
    </w:rPr>
  </w:style>
  <w:style w:type="paragraph" w:styleId="a4">
    <w:name w:val="header"/>
    <w:basedOn w:val="a"/>
    <w:link w:val="a5"/>
    <w:uiPriority w:val="99"/>
    <w:unhideWhenUsed/>
    <w:rsid w:val="00C43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3DED"/>
  </w:style>
  <w:style w:type="paragraph" w:styleId="a6">
    <w:name w:val="footer"/>
    <w:basedOn w:val="a"/>
    <w:link w:val="a7"/>
    <w:uiPriority w:val="99"/>
    <w:unhideWhenUsed/>
    <w:rsid w:val="00C43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3DED"/>
  </w:style>
  <w:style w:type="paragraph" w:styleId="a8">
    <w:name w:val="No Spacing"/>
    <w:link w:val="a9"/>
    <w:uiPriority w:val="1"/>
    <w:qFormat/>
    <w:rsid w:val="0092222A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92222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2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92222A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2222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22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2222A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897E50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A1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A197C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11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gure-description">
    <w:name w:val="figure-description"/>
    <w:basedOn w:val="a0"/>
    <w:rsid w:val="00113265"/>
  </w:style>
  <w:style w:type="paragraph" w:styleId="af">
    <w:name w:val="Body Text"/>
    <w:basedOn w:val="a"/>
    <w:link w:val="af0"/>
    <w:uiPriority w:val="1"/>
    <w:qFormat/>
    <w:rsid w:val="00C443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0">
    <w:name w:val="Основной текст Знак"/>
    <w:basedOn w:val="a0"/>
    <w:link w:val="af"/>
    <w:uiPriority w:val="1"/>
    <w:rsid w:val="00C4435E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8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6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2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7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1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5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3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3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6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0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2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8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5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1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3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0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89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6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3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6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6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0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8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2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52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3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5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2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7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2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9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5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1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6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4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0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8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5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7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5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6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5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4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5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5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4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0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8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1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7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4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3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2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2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1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2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9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2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7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8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2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0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9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39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2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9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5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2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7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3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3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7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4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3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7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4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1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8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5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9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5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4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1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2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4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1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3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5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2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3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2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78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6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1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0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8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0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6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9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2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2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1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0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0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2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5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3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8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6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0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8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8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3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0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5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2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1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4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7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4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6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1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3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4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2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0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9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6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9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3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9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1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0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3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9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0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7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7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9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4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2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8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9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1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9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8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0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8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9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6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3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8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5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16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1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0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7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0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1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3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9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2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8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8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3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3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6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6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8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3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3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0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8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2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0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9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9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8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6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1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6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7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6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4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6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7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3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0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5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8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8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5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7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1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4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0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3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7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9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9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2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4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6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9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9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1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9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3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4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2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3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5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6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0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2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6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7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6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1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5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3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1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0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4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8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0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4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6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9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6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0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8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9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6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6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1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4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3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3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3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4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9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9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4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2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5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99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1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3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6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2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9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7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4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3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3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2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3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4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9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4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4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1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3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1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0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4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4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4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9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9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3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1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3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2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6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7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5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5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5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5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4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7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7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1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6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0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7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9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6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1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40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0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5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4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9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0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5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6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3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2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0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3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7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3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80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4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6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6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70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7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9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5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6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5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9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6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1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5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8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2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7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5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7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9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7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5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5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9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7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2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6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9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6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9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2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7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0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6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2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6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8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9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9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8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8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7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2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6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1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4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6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1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1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0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7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2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0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7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8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0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6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8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4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5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3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3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2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9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1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7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0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9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1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1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7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1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5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6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8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8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1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2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5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7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4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5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8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2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40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1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9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4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0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6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6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4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3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2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5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4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7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6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6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8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6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8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4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6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2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7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1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0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7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4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8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5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9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9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1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7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5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6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7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7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3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9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5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1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8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7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3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8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0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9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5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6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0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1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5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4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1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4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5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8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7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2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0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4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65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4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3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0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3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8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5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3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0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1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5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0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0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9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4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9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3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3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5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1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6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3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3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2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6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0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0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8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2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5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0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2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9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6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7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8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5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5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2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5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9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8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5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8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8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1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4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2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9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2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1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9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2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8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2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8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9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4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3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1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0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3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3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4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5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1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4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6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5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5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1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0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3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2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2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8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39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8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1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7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0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2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1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0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6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0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4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4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6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0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4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9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4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4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1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6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4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9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7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5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6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9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0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6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3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9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2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8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6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0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5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6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4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21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0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8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1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4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2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8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1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6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8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2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39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5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4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3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1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0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7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8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3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4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1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5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2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87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88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2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404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409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5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799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1290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7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5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23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567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0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4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9407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309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133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57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57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078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467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91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734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6438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9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022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353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2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0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7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040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3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2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4345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869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58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604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485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9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04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75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223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66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15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7410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44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1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84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112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2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5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16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53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55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90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12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94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7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646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81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17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165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3607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5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243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11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3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9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352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93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6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33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7206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9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59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0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816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4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7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23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780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0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30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67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776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6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61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188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2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12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839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8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005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51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395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1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05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5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65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3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86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49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3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73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50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720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247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0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62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060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7677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0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1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191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2900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4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2542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9966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4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5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90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382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6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622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7940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6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05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92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5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36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769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3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65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798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67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0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08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060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85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6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285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4652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9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97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891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275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1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7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806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921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9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92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5878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1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7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497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809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1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693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199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4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61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51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0360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6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4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84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41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4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75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242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8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80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71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541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3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3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438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548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64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79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7072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5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1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721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148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9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56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3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7348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54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63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143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88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5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20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104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364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1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12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271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2048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4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8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0151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8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1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32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932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1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7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7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210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0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063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64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7378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4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362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36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5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7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908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767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5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8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414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182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8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6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79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4767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60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009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5306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43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08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948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959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5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1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947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9726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2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9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797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0576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1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95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34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04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60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31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4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509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627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77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053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3078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76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841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44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59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87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22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6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41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056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0323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0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5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50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930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1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76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142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296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2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46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378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5310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89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140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430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7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0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32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6151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4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873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817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808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0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44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0729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330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400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2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966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845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81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57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45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8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353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5465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8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7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3594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430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882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6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0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186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295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9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2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94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200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6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7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93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8192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9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84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67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5282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4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63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833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1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583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208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80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68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9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970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915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23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7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201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267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1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661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4198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3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6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111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606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3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92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13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4667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73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8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71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143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0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4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28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98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6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8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8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22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63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583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180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0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3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706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87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06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6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992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1786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1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44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326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45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58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7575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9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7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35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0344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410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5642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2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4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36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207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5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307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987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539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89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90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574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94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43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814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473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5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8723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2293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4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5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107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600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2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789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4123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4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6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91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803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0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1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339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69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0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219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6417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3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894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19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0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842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008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6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827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258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836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4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3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312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4204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6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6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12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0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418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23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77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03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0322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9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4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78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8742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4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7678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601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8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52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45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9564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42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138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211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9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43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056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119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1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5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10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1987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8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5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25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90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8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342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4086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4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4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51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0979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6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02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4442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3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89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47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899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51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273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863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8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220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904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36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8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618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4521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9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282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132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8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41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932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8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1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91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736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9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86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562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0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3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3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7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unipage.net/ru/education_medicine" TargetMode="External"/><Relationship Id="rId18" Type="http://schemas.openxmlformats.org/officeDocument/2006/relationships/hyperlink" Target="https://www.nytimes.com/2021/03/27/us/covid-school-teaching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unipage.net/ru/profession_doctor" TargetMode="External"/><Relationship Id="rId17" Type="http://schemas.openxmlformats.org/officeDocument/2006/relationships/hyperlink" Target="https://www.unipage.net/ru/education_teach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ipage.net/ru/profession_teacher" TargetMode="External"/><Relationship Id="rId20" Type="http://schemas.openxmlformats.org/officeDocument/2006/relationships/hyperlink" Target="https://www.unipage.net/ru/education_onli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ipage.net/ru/career_guida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page.net/ru/education_uk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unipage.net/ru/video_lesson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unipage.net/ru/education_medicin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B207D-2C6D-4E76-90E6-2CCD0317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3201</Words>
  <Characters>18248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Narek Gevorgyan</dc:creator>
  <cp:lastModifiedBy>Татьяна</cp:lastModifiedBy>
  <cp:revision>2</cp:revision>
  <dcterms:created xsi:type="dcterms:W3CDTF">2022-09-29T18:02:00Z</dcterms:created>
  <dcterms:modified xsi:type="dcterms:W3CDTF">2022-09-29T18:02:00Z</dcterms:modified>
</cp:coreProperties>
</file>