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1D3" w:rsidRDefault="004071D3" w:rsidP="004071D3">
      <w:pPr>
        <w:pStyle w:val="a4"/>
      </w:pPr>
      <w:r>
        <w:rPr>
          <w:rFonts w:hint="eastAsia"/>
        </w:rPr>
        <w:t>铁蛋控制文档</w:t>
      </w:r>
    </w:p>
    <w:p w:rsidR="004071D3" w:rsidRDefault="004071D3" w:rsidP="004071D3">
      <w:pPr>
        <w:pStyle w:val="2"/>
      </w:pPr>
      <w:r>
        <w:rPr>
          <w:rFonts w:hint="eastAsia"/>
        </w:rPr>
        <w:t>环境基础</w:t>
      </w:r>
    </w:p>
    <w:p w:rsidR="004071D3" w:rsidRDefault="004071D3" w:rsidP="004071D3">
      <w:r>
        <w:rPr>
          <w:rFonts w:hint="eastAsia"/>
        </w:rPr>
        <w:t>电脑安装</w:t>
      </w:r>
      <w:proofErr w:type="spellStart"/>
      <w:r>
        <w:rPr>
          <w:rFonts w:hint="eastAsia"/>
        </w:rPr>
        <w:t>finalShell</w:t>
      </w:r>
      <w:proofErr w:type="spellEnd"/>
      <w:r>
        <w:rPr>
          <w:rFonts w:hint="eastAsia"/>
        </w:rPr>
        <w:t>：</w:t>
      </w:r>
    </w:p>
    <w:p w:rsidR="004071D3" w:rsidRDefault="004071D3" w:rsidP="004071D3">
      <w:hyperlink r:id="rId5" w:history="1">
        <w:r>
          <w:rPr>
            <w:rStyle w:val="a6"/>
          </w:rPr>
          <w:t>FinalShell SSH工具,服务器管理,远程桌面加速软件,支持Windows,macOS,Linux,版本4.2.4 - FinalShell官网 (hostbuf.com)</w:t>
        </w:r>
      </w:hyperlink>
    </w:p>
    <w:p w:rsidR="004071D3" w:rsidRDefault="004071D3" w:rsidP="004071D3">
      <w:pPr>
        <w:pStyle w:val="2"/>
      </w:pPr>
      <w:r>
        <w:rPr>
          <w:rFonts w:hint="eastAsia"/>
        </w:rPr>
        <w:t>连接狗子</w:t>
      </w:r>
    </w:p>
    <w:p w:rsidR="004071D3" w:rsidRDefault="004071D3" w:rsidP="004071D3">
      <w:pPr>
        <w:rPr>
          <w:rFonts w:hint="eastAsia"/>
        </w:rPr>
      </w:pPr>
      <w:r>
        <w:rPr>
          <w:rFonts w:hint="eastAsia"/>
        </w:rPr>
        <w:t>首先确保与电脑与狗子连接同一个热点。</w:t>
      </w:r>
    </w:p>
    <w:p w:rsidR="004071D3" w:rsidRDefault="004071D3" w:rsidP="004071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使用会长的热点的情况：</w:t>
      </w:r>
    </w:p>
    <w:p w:rsidR="004071D3" w:rsidRDefault="004071D3" w:rsidP="004071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连接会长的热点，名称</w:t>
      </w:r>
      <w:proofErr w:type="spellStart"/>
      <w:r>
        <w:rPr>
          <w:rFonts w:hint="eastAsia"/>
        </w:rPr>
        <w:t>laj</w:t>
      </w:r>
      <w:proofErr w:type="spellEnd"/>
      <w:r>
        <w:rPr>
          <w:rFonts w:hint="eastAsia"/>
        </w:rPr>
        <w:t>，密码</w:t>
      </w:r>
      <w:proofErr w:type="spellStart"/>
      <w:r>
        <w:rPr>
          <w:rFonts w:hint="eastAsia"/>
        </w:rPr>
        <w:t>t</w:t>
      </w:r>
      <w:r>
        <w:t>empPassword</w:t>
      </w:r>
      <w:proofErr w:type="spellEnd"/>
    </w:p>
    <w:p w:rsidR="004071D3" w:rsidRDefault="004071D3" w:rsidP="004071D3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3588385"/>
            <wp:effectExtent l="0" t="0" r="0" b="5715"/>
            <wp:docPr id="1186000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00732" name="图片 1186000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D3" w:rsidRDefault="004071D3" w:rsidP="004071D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08425"/>
            <wp:effectExtent l="0" t="0" r="0" b="3175"/>
            <wp:docPr id="12964603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60333" name="图片 12964603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名称随便填，主机填</w:t>
      </w:r>
      <w:r>
        <w:t>192.168.140.223</w:t>
      </w:r>
      <w:r>
        <w:rPr>
          <w:rFonts w:hint="eastAsia"/>
        </w:rPr>
        <w:t>，认证方法密码，用户名mi，密码1</w:t>
      </w:r>
      <w:r>
        <w:t>23</w:t>
      </w:r>
      <w:r>
        <w:rPr>
          <w:rFonts w:hint="eastAsia"/>
        </w:rPr>
        <w:t>，点击确定，如果连接不上证明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地址改变，拿会长的手机看</w:t>
      </w:r>
      <w:r>
        <w:t>Cyberdog2</w:t>
      </w:r>
      <w:r>
        <w:rPr>
          <w:rFonts w:hint="eastAsia"/>
        </w:rPr>
        <w:t>应用程序看设置里面的通用里面的WIFI</w:t>
      </w:r>
    </w:p>
    <w:p w:rsidR="004071D3" w:rsidRDefault="004071D3" w:rsidP="004071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使用自己的热点的情况（仅限安卓手机）：</w:t>
      </w:r>
    </w:p>
    <w:p w:rsidR="004071D3" w:rsidRDefault="004071D3" w:rsidP="004071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下载cyberdog</w:t>
      </w:r>
      <w:r>
        <w:t>2</w:t>
      </w:r>
      <w:r>
        <w:br/>
      </w:r>
      <w:r>
        <w:rPr>
          <w:rFonts w:hint="eastAsia"/>
          <w:noProof/>
        </w:rPr>
        <w:drawing>
          <wp:inline distT="0" distB="0" distL="0" distR="0">
            <wp:extent cx="1800225" cy="1885950"/>
            <wp:effectExtent l="0" t="0" r="3175" b="6350"/>
            <wp:docPr id="16244796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79631" name="图片 162447963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5" t="32388" r="43113" b="40781"/>
                    <a:stretch/>
                  </pic:blipFill>
                  <pic:spPr bwMode="auto">
                    <a:xfrm>
                      <a:off x="0" y="0"/>
                      <a:ext cx="18002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1D3" w:rsidRDefault="004071D3" w:rsidP="004071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按照提示进行机器狗连接</w:t>
      </w:r>
    </w:p>
    <w:p w:rsidR="004071D3" w:rsidRDefault="004071D3" w:rsidP="004071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进入设置</w:t>
      </w:r>
      <w:r>
        <w:t>-&gt;</w:t>
      </w:r>
      <w:r>
        <w:rPr>
          <w:rFonts w:hint="eastAsia"/>
        </w:rPr>
        <w:t>通用</w:t>
      </w:r>
      <w:r>
        <w:t>-&gt;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4071D3" w:rsidRDefault="004071D3" w:rsidP="004071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其余同上</w:t>
      </w:r>
    </w:p>
    <w:p w:rsidR="004071D3" w:rsidRDefault="004071D3" w:rsidP="004071D3">
      <w:pPr>
        <w:pStyle w:val="2"/>
      </w:pPr>
      <w:r>
        <w:rPr>
          <w:rFonts w:hint="eastAsia"/>
        </w:rPr>
        <w:t>启动控制程序</w:t>
      </w:r>
    </w:p>
    <w:p w:rsidR="004071D3" w:rsidRDefault="004071D3" w:rsidP="004071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命令行输入：</w:t>
      </w:r>
    </w:p>
    <w:p w:rsidR="004071D3" w:rsidRDefault="004071D3" w:rsidP="004071D3">
      <w:pPr>
        <w:pStyle w:val="a3"/>
        <w:ind w:left="880" w:firstLineChars="0" w:firstLine="0"/>
      </w:pPr>
      <w:r>
        <w:t>cd Desktop/dev</w:t>
      </w:r>
    </w:p>
    <w:p w:rsidR="004071D3" w:rsidRDefault="004071D3" w:rsidP="004071D3">
      <w:pPr>
        <w:pStyle w:val="a3"/>
        <w:ind w:left="880" w:firstLineChars="0" w:firstLine="0"/>
      </w:pPr>
      <w:r>
        <w:rPr>
          <w:rFonts w:hint="eastAsia"/>
        </w:rPr>
        <w:t>p</w:t>
      </w:r>
      <w:r>
        <w:t>ython3 keyboardController.py</w:t>
      </w:r>
    </w:p>
    <w:p w:rsidR="004071D3" w:rsidRDefault="004071D3" w:rsidP="004071D3">
      <w:pPr>
        <w:pStyle w:val="2"/>
      </w:pPr>
      <w:r>
        <w:rPr>
          <w:rFonts w:hint="eastAsia"/>
        </w:rPr>
        <w:lastRenderedPageBreak/>
        <w:t>命令入门</w:t>
      </w:r>
    </w:p>
    <w:p w:rsidR="004071D3" w:rsidRDefault="004071D3" w:rsidP="004071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基本逻辑：</w:t>
      </w:r>
    </w:p>
    <w:p w:rsidR="004071D3" w:rsidRDefault="004071D3" w:rsidP="004071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输入有两种模式，一种是即时控制模式，一种是普通模式</w:t>
      </w:r>
    </w:p>
    <w:p w:rsidR="004071D3" w:rsidRDefault="004071D3" w:rsidP="004071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按q按回车进入即时控制模式，这个模式下按按键不需要点击确认，直接控制。</w:t>
      </w:r>
      <w:proofErr w:type="spellStart"/>
      <w:r>
        <w:rPr>
          <w:rFonts w:hint="eastAsia"/>
        </w:rPr>
        <w:t>wasd</w:t>
      </w:r>
      <w:proofErr w:type="spellEnd"/>
      <w:r>
        <w:rPr>
          <w:rFonts w:hint="eastAsia"/>
        </w:rPr>
        <w:t>控制方向，x停下，z</w:t>
      </w:r>
      <w:r>
        <w:t xml:space="preserve"> </w:t>
      </w:r>
      <w:r>
        <w:rPr>
          <w:rFonts w:hint="eastAsia"/>
        </w:rPr>
        <w:t>c左右横移，其他命令见命令行提示</w:t>
      </w:r>
      <w:r>
        <w:br/>
      </w:r>
      <w:r>
        <w:rPr>
          <w:rFonts w:hint="eastAsia"/>
        </w:rPr>
        <w:t>即时控制模式主要功能是遥控狗子，这个时候可以控制狗子在操场上一边走一边播放招新语音，其中：</w:t>
      </w:r>
      <w:r>
        <w:br/>
      </w:r>
      <w:r>
        <w:rPr>
          <w:rFonts w:hint="eastAsia"/>
        </w:rPr>
        <w:t>按1：“快来创新发明协会的摊位”</w:t>
      </w:r>
      <w:r>
        <w:br/>
      </w:r>
      <w:r>
        <w:rPr>
          <w:rFonts w:hint="eastAsia"/>
        </w:rPr>
        <w:t>按2：“你要了解一下创新发明协会吗？“（可以对着操场上的同学说</w:t>
      </w:r>
      <w:r>
        <w:br/>
      </w:r>
      <w:r>
        <w:rPr>
          <w:rFonts w:hint="eastAsia"/>
        </w:rPr>
        <w:t>按3</w:t>
      </w:r>
      <w:r>
        <w:t>: ”</w:t>
      </w:r>
      <w:r>
        <w:rPr>
          <w:rFonts w:hint="eastAsia"/>
        </w:rPr>
        <w:t>我们在d</w:t>
      </w:r>
      <w:r>
        <w:t>25</w:t>
      </w:r>
      <w:r>
        <w:rPr>
          <w:rFonts w:hint="eastAsia"/>
        </w:rPr>
        <w:t>号帐篷</w:t>
      </w:r>
      <w:r>
        <w:t>“</w:t>
      </w:r>
      <w:r>
        <w:br/>
      </w:r>
      <w:r>
        <w:rPr>
          <w:rFonts w:hint="eastAsia"/>
        </w:rPr>
        <w:t>按4</w:t>
      </w:r>
      <w:r>
        <w:t>: ”</w:t>
      </w:r>
      <w:r>
        <w:rPr>
          <w:rFonts w:hint="eastAsia"/>
        </w:rPr>
        <w:t>如果想和我聊天的话说”铁蛋铁蛋“”</w:t>
      </w:r>
    </w:p>
    <w:p w:rsidR="004071D3" w:rsidRPr="004071D3" w:rsidRDefault="004071D3" w:rsidP="004071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正常状态下是普通模式，输入回车执行命令，有单字符模式和多字符模式。</w:t>
      </w:r>
      <w:r>
        <w:br/>
      </w:r>
      <w:r>
        <w:rPr>
          <w:rFonts w:hint="eastAsia"/>
        </w:rPr>
        <w:t>单字符模式下：m静音，</w:t>
      </w:r>
      <w:proofErr w:type="spellStart"/>
      <w:r>
        <w:rPr>
          <w:rFonts w:hint="eastAsia"/>
        </w:rPr>
        <w:t>jl</w:t>
      </w:r>
      <w:proofErr w:type="spellEnd"/>
      <w:r>
        <w:rPr>
          <w:rFonts w:hint="eastAsia"/>
        </w:rPr>
        <w:t>左右转跳，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往前跳（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跳得远），1</w:t>
      </w:r>
      <w:r>
        <w:t>234</w:t>
      </w:r>
      <w:r>
        <w:rPr>
          <w:rFonts w:hint="eastAsia"/>
        </w:rPr>
        <w:t>还是播放招新语音，</w:t>
      </w:r>
      <w:proofErr w:type="spellStart"/>
      <w:r>
        <w:rPr>
          <w:rFonts w:hint="eastAsia"/>
        </w:rPr>
        <w:t>ouh</w:t>
      </w:r>
      <w:proofErr w:type="spellEnd"/>
      <w:r>
        <w:rPr>
          <w:rFonts w:hint="eastAsia"/>
        </w:rPr>
        <w:t>站立坐下趴下</w:t>
      </w:r>
      <w:r>
        <w:rPr>
          <w:rFonts w:hint="eastAsia"/>
        </w:rPr>
        <w:br/>
        <w:t>多字符模式下：</w:t>
      </w:r>
      <w:r>
        <w:br/>
        <w:t>-</w:t>
      </w:r>
      <w:r>
        <w:rPr>
          <w:rFonts w:hint="eastAsia"/>
        </w:rPr>
        <w:t>开头的是帮助信息。</w:t>
      </w:r>
      <w:r>
        <w:rPr>
          <w:rFonts w:hint="eastAsia"/>
        </w:rPr>
        <w:br/>
      </w:r>
      <w:r>
        <w:t>-</w:t>
      </w:r>
      <w:r>
        <w:rPr>
          <w:rFonts w:hint="eastAsia"/>
        </w:rPr>
        <w:t>h和</w:t>
      </w:r>
      <w:r>
        <w:t>—</w:t>
      </w:r>
      <w:r>
        <w:rPr>
          <w:rFonts w:hint="eastAsia"/>
        </w:rPr>
        <w:t>help是显示帮助信息</w:t>
      </w:r>
      <w:r>
        <w:br/>
        <w:t>-</w:t>
      </w:r>
      <w:r>
        <w:rPr>
          <w:rFonts w:hint="eastAsia"/>
        </w:rPr>
        <w:t>w和</w:t>
      </w:r>
      <w:r>
        <w:t>—</w:t>
      </w:r>
      <w:r>
        <w:rPr>
          <w:rFonts w:hint="eastAsia"/>
        </w:rPr>
        <w:t>words是显示语音列表</w:t>
      </w:r>
      <w:r>
        <w:br/>
        <w:t>-</w:t>
      </w:r>
      <w:r>
        <w:rPr>
          <w:rFonts w:hint="eastAsia"/>
        </w:rPr>
        <w:t>m和</w:t>
      </w:r>
      <w:r>
        <w:t>—</w:t>
      </w:r>
      <w:r>
        <w:rPr>
          <w:rFonts w:hint="eastAsia"/>
        </w:rPr>
        <w:t>motion是显示动作列表</w:t>
      </w:r>
      <w:r>
        <w:br/>
      </w:r>
      <w:r>
        <w:rPr>
          <w:rFonts w:hint="eastAsia"/>
        </w:rPr>
        <w:t>以</w:t>
      </w:r>
      <w:r>
        <w:t>/</w:t>
      </w:r>
      <w:r>
        <w:rPr>
          <w:rFonts w:hint="eastAsia"/>
        </w:rPr>
        <w:t>开头的命令都是动作指令，可以用英文和拼音调用，看你觉得哪个好记</w:t>
      </w:r>
      <w:r>
        <w:br/>
      </w:r>
      <w:r>
        <w:rPr>
          <w:rFonts w:hint="eastAsia"/>
        </w:rPr>
        <w:t>以</w:t>
      </w:r>
      <w:r>
        <w:t>:</w:t>
      </w:r>
      <w:r>
        <w:rPr>
          <w:rFonts w:hint="eastAsia"/>
        </w:rPr>
        <w:t>开头的是语音，可以用英文和拼音调用，看你觉得哪个好记</w:t>
      </w:r>
      <w:r>
        <w:br/>
      </w:r>
      <w:r>
        <w:rPr>
          <w:rFonts w:hint="eastAsia"/>
        </w:rPr>
        <w:t>语音播放互动基本逻辑：</w:t>
      </w:r>
      <w:r>
        <w:br/>
      </w:r>
      <w:r>
        <w:rPr>
          <w:rFonts w:hint="eastAsia"/>
        </w:rPr>
        <w:t>首先播放社团介绍之类的，接下来让狗子问这个同学是哪个专业的，根据这个同学的专业播放对应的回答。其他情况人回答。</w:t>
      </w:r>
    </w:p>
    <w:sectPr w:rsidR="004071D3" w:rsidRPr="00407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5D9C"/>
    <w:multiLevelType w:val="hybridMultilevel"/>
    <w:tmpl w:val="48DC7C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9E143B"/>
    <w:multiLevelType w:val="hybridMultilevel"/>
    <w:tmpl w:val="DD720EB6"/>
    <w:lvl w:ilvl="0" w:tplc="533A41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C3281B"/>
    <w:multiLevelType w:val="hybridMultilevel"/>
    <w:tmpl w:val="A1C453EE"/>
    <w:lvl w:ilvl="0" w:tplc="BDD4DE74">
      <w:start w:val="1"/>
      <w:numFmt w:val="chineseCountingThousand"/>
      <w:pStyle w:val="2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484D88"/>
    <w:multiLevelType w:val="hybridMultilevel"/>
    <w:tmpl w:val="48DC7C2C"/>
    <w:lvl w:ilvl="0" w:tplc="C268A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78291">
    <w:abstractNumId w:val="1"/>
  </w:num>
  <w:num w:numId="2" w16cid:durableId="1347170541">
    <w:abstractNumId w:val="2"/>
  </w:num>
  <w:num w:numId="3" w16cid:durableId="428165310">
    <w:abstractNumId w:val="3"/>
  </w:num>
  <w:num w:numId="4" w16cid:durableId="9182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D3"/>
    <w:rsid w:val="0040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336A"/>
  <w15:chartTrackingRefBased/>
  <w15:docId w15:val="{7E6101E0-3124-A04A-A403-D60CA195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1D3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71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71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71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1D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071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071D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071D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71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71D3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4071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71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07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ostbuf.com/t/988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Lynn</dc:creator>
  <cp:keywords/>
  <dc:description/>
  <cp:lastModifiedBy>Adrian Lynn</cp:lastModifiedBy>
  <cp:revision>1</cp:revision>
  <dcterms:created xsi:type="dcterms:W3CDTF">2023-09-23T19:00:00Z</dcterms:created>
  <dcterms:modified xsi:type="dcterms:W3CDTF">2023-09-23T19:48:00Z</dcterms:modified>
</cp:coreProperties>
</file>