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BÁO CÁO TIẾN ĐỘ DỰ ÁN</w:t>
      </w:r>
    </w:p>
    <w:p>
      <w:pPr>
        <w:jc w:val="center"/>
      </w:pPr>
      <w:r>
        <w:rPr>
          <w:rFonts w:ascii="Times New Roman" w:hAnsi="Times New Roman"/>
          <w:i/>
          <w:sz w:val="24"/>
        </w:rPr>
        <w:t>Nền tảng kết nối cộng đồng nhiếp ảnh phim</w:t>
        <w:br/>
        <w:t>với các dịch vụ phòng tối và phòng chụp</w:t>
      </w:r>
    </w:p>
    <w:p>
      <w:r>
        <w:t>Ngày báo cáo: 01/09/2026</w:t>
      </w:r>
    </w:p>
    <w:p/>
    <w:p>
      <w:pPr>
        <w:pStyle w:val="Heading1"/>
      </w:pPr>
      <w:r>
        <w:t>1. Tổng quan dự án</w:t>
      </w:r>
    </w:p>
    <w:p>
      <w:r>
        <w:t>Phát triển nền tảng đa bên (multi-sided platform) kết nối cộng đồng nhiếp ảnh phim với các nhà cung cấp dịch vụ phòng tối, phòng chụp và tài nguyên sáng tạo liên quan.</w:t>
      </w:r>
    </w:p>
    <w:p>
      <w:r>
        <w:t>Công nghệ: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0"/>
              </w:rPr>
              <w:t>Thành phần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0"/>
              </w:rPr>
              <w:t>Công nghệ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Backend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Flask (Python 3.12)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Database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PostgreSQL (Supabase)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ORM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SQLAlchemy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Auth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JWT (PyJWT)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AI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OpenAI API (GPT-4)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API Docs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0"/>
              </w:rPr>
              <w:t>Swagger/Flasgger</w:t>
            </w:r>
          </w:p>
        </w:tc>
      </w:tr>
    </w:tbl>
    <w:p/>
    <w:p>
      <w:pPr>
        <w:pStyle w:val="Heading1"/>
      </w:pPr>
      <w:r>
        <w:t>2. Tiến độ hiện tại</w:t>
      </w:r>
    </w:p>
    <w:p>
      <w:pPr>
        <w:pStyle w:val="ListBullet"/>
      </w:pPr>
      <w:r>
        <w:t xml:space="preserve">    - API endpoints: 75</w:t>
      </w:r>
    </w:p>
    <w:p>
      <w:pPr>
        <w:pStyle w:val="ListBullet"/>
      </w:pPr>
      <w:r>
        <w:t xml:space="preserve">    - ORM models: 36</w:t>
      </w:r>
    </w:p>
    <w:p>
      <w:pPr>
        <w:pStyle w:val="ListBullet"/>
      </w:pPr>
      <w:r>
        <w:t xml:space="preserve">    - DB tables: 44</w:t>
      </w:r>
    </w:p>
    <w:p>
      <w:pPr>
        <w:pStyle w:val="ListBullet"/>
      </w:pPr>
      <w:r>
        <w:t xml:space="preserve">    - Enums: 11</w:t>
      </w:r>
    </w:p>
    <w:p>
      <w:pPr>
        <w:pStyle w:val="ListBullet"/>
      </w:pPr>
      <w:r>
        <w:t xml:space="preserve">    - Foreign keys: 50</w:t>
      </w:r>
    </w:p>
    <w:p>
      <w:pPr>
        <w:pStyle w:val="ListBullet"/>
      </w:pPr>
      <w:r>
        <w:t xml:space="preserve">    - Test pass rate: 48/54 (89%)</w:t>
      </w:r>
    </w:p>
    <w:p>
      <w:pPr>
        <w:pStyle w:val="Heading2"/>
      </w:pPr>
      <w:r>
        <w:t>2.1. Tiến độ theo Core 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Core Flow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Trạng thái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1. Creative Space Management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Hoàn thành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90%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2. Resource &amp; Equipment Management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Cơ bản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40%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3. Reservation &amp; Resource Allocation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Hoàn thành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85%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4. Service Session Management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Cơ bản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50%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5. Service Package Management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Cơ bản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30%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6. Community Knowledge Sharing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Chưa bắt đầu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5%</w:t>
            </w:r>
          </w:p>
        </w:tc>
      </w:tr>
    </w:tbl>
    <w:p>
      <w:pPr>
        <w:pStyle w:val="Heading2"/>
      </w:pPr>
      <w:r>
        <w:t>2.2. API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0"/>
              </w:rPr>
              <w:t>Prefix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0"/>
              </w:rPr>
              <w:t>Endpoints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0"/>
              </w:rPr>
              <w:t>JWT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Auth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/auth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Rooms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/rooms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Spaces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/spaces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Space Images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/spaces/{id}/images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Space Schedules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/spaces/{id}/schedule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Reservations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/v1/reservations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Equipment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/api/v1/equipment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Package Bookings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/api/v1/package-bookings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Billing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/v1/billing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Chatbot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/api/v1/chatbot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Recommendations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/api/v1/recommendations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Courses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/courses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</w:tbl>
    <w:p>
      <w:pPr>
        <w:pStyle w:val="Heading2"/>
      </w:pPr>
      <w:r>
        <w:t>2.3.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0"/>
              </w:rPr>
              <w:t>Nhóm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0"/>
              </w:rPr>
              <w:t>Tables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0"/>
              </w:rPr>
              <w:t>ORM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/>
                <w:sz w:val="20"/>
              </w:rPr>
              <w:t>API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Auth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auth_users, users, auth_roles, auth_functions, auth_user_roles, auth_role_functions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Spaces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spaces, space_images, space_schedules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Resources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resources, space_resources, consumables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Equipment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equipments, package_equipments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Reservations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reservations, reservation_items, payments, service_sessions, reviews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Packages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service_packages, package_items, package_bookings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Billing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sell_customers, sell_products, sell_invoices, sell_invoice_items, pay_trans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Community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posts, comments, workshops, workshop_registrations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Chat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conversations, messages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Courses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courses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Legacy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rooms, todos, flask_user, consultants, appointments, feedbacks, programs, surveys, course_register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</w:tbl>
    <w:p>
      <w:pPr>
        <w:pStyle w:val="Heading2"/>
      </w:pPr>
      <w:r>
        <w:t>2.4. Vai trò người dùng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Vai trò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Trạng thái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Chi tiết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Photographer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60%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Auth, search, reservation, billing, reviews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Service Provider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50%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Spaces, equipment, schedules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Photography Expert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Chưa có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Administrator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Login admin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AI Assistant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25%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Chatbot + recommendations</w:t>
            </w:r>
          </w:p>
        </w:tc>
      </w:tr>
    </w:tbl>
    <w:p/>
    <w:p>
      <w:pPr>
        <w:pStyle w:val="Heading1"/>
      </w:pPr>
      <w:r>
        <w:t>3. Cấu trúc dự án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Thư mục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Số lượng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Chức năng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api/controllers/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Flask Blueprints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api/schemas/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Marshmallow validation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services/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Business logic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business/models/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Domain entities + interfaces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database/models/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36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SQLAlchemy ORM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database/repositories/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Data access</w:t>
            </w:r>
          </w:p>
        </w:tc>
      </w:tr>
    </w:tbl>
    <w:p/>
    <w:p>
      <w:pPr>
        <w:pStyle w:val="Heading1"/>
      </w:pPr>
      <w:r>
        <w:t>4. Chức năng chưa có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Chức năng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Ưu tiên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Service Package CRUD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Cao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Community Posts &amp; Comments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Cao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Workshops &amp; Registrations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Cao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Role-based Access Control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Cao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QR Code Generation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Trung bình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Consumable &amp; Resource Management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Trung bình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Provider Dashboard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Trung bình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Admin Panel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Trung bình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Payment Integration (VNPay/MoMo)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Thấp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Image Restoration (AI)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0"/>
              </w:rPr>
              <w:t>Thấp</w:t>
            </w:r>
          </w:p>
        </w:tc>
      </w:tr>
    </w:tbl>
    <w:p/>
    <w:p>
      <w:pPr>
        <w:pStyle w:val="Heading1"/>
      </w:pPr>
      <w:r>
        <w:t>5. Kế hoạch tiếp theo</w:t>
      </w:r>
    </w:p>
    <w:p>
      <w:pPr>
        <w:pStyle w:val="ListBullet"/>
      </w:pPr>
      <w:r>
        <w:t>5.1. Role-based Access Control</w:t>
      </w:r>
    </w:p>
    <w:p>
      <w:pPr>
        <w:pStyle w:val="ListBullet"/>
      </w:pPr>
      <w:r>
        <w:t>5.2. Service Package CRUD</w:t>
      </w:r>
    </w:p>
    <w:p>
      <w:pPr>
        <w:pStyle w:val="ListBullet"/>
      </w:pPr>
      <w:r>
        <w:t>5.3. Community Posts &amp; Comments</w:t>
      </w:r>
    </w:p>
    <w:p>
      <w:pPr>
        <w:pStyle w:val="ListBullet"/>
      </w:pPr>
      <w:r>
        <w:t>5.4. Workshops &amp; Registrations</w:t>
      </w:r>
    </w:p>
    <w:p>
      <w:pPr>
        <w:pStyle w:val="ListBullet"/>
      </w:pPr>
      <w:r>
        <w:t>5.5. QR Code Generation</w:t>
      </w:r>
    </w:p>
    <w:p>
      <w:pPr>
        <w:pStyle w:val="ListBullet"/>
      </w:pPr>
      <w:r>
        <w:t>5.6. Consumable &amp; Resource Management</w:t>
      </w:r>
    </w:p>
    <w:p>
      <w:pPr>
        <w:pStyle w:val="ListBullet"/>
      </w:pPr>
      <w:r>
        <w:t>5.7. Provider Dashboard</w:t>
      </w:r>
    </w:p>
    <w:p>
      <w:pPr>
        <w:pStyle w:val="ListBullet"/>
      </w:pPr>
      <w:r>
        <w:t>5.8. Admin Panel</w:t>
      </w:r>
    </w:p>
    <w:p/>
    <w:p>
      <w:pPr>
        <w:pStyle w:val="Heading1"/>
      </w:pPr>
      <w:r>
        <w:t>6. Kết luận</w:t>
      </w:r>
    </w:p>
    <w:p>
      <w:r>
        <w:t>Backend hiện tại hoàn thành khoảng 35-40% yêu cầu đề tài. 75 API endpoints, 36 ORM models, 44 DB tables đã triển khai. Cần tập trung vào Community, Service Package CRUD, và Role-based Access Control trong thời gian tới.</w:t>
      </w:r>
    </w:p>
    <w:p/>
    <w:p>
      <w:pPr>
        <w:jc w:val="center"/>
      </w:pPr>
      <w:r>
        <w:t>--- Hết báo cáo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