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C303E" w:rsidR="00CC303E" w:rsidP="642747CE" w:rsidRDefault="00CC303E" w14:paraId="02EB378F" wp14:textId="5361721B">
      <w:pPr>
        <w:pStyle w:val="Normal"/>
        <w:rPr>
          <w:lang w:val="sv-SE"/>
        </w:rPr>
      </w:pPr>
      <w:r w:rsidRPr="642747CE" w:rsidR="642747CE">
        <w:rPr>
          <w:lang w:val="sv-SE"/>
        </w:rPr>
        <w:t xml:space="preserve">Ditt totala elpris baseras på det genomsnittliga inköpspriset på Nord Pool under de senaste tre månaderna (april - juni 2023) i ditt </w:t>
      </w:r>
      <w:proofErr w:type="spellStart"/>
      <w:r w:rsidRPr="642747CE" w:rsidR="642747CE">
        <w:rPr>
          <w:lang w:val="sv-SE"/>
        </w:rPr>
        <w:t>elområde</w:t>
      </w:r>
      <w:proofErr w:type="spellEnd"/>
      <w:r w:rsidRPr="642747CE" w:rsidR="642747CE">
        <w:rPr>
          <w:lang w:val="sv-SE"/>
        </w:rPr>
        <w:t xml:space="preserve">. Alla priser och påslag som anges inkluderar moms och elcertifikat. Observera att inköpspriset inte inkluderar volympåslaget. Volympåslaget är en extra kostnad baserad på det genomsnittliga spotpriset, eftersom de flesta elhandelskunder använder mer el under timmar då priset är högre. Om du har ett timmesmätt elavtal kan du påverka storleken på volympåslaget genom att förbruka el under billigare timmar. Det beräknade elpriset är ett jämförelsepris och ditt framtida elpris kommer att påverkas av framtida spotpriser, ditt </w:t>
      </w:r>
      <w:proofErr w:type="spellStart"/>
      <w:r w:rsidRPr="642747CE" w:rsidR="642747CE">
        <w:rPr>
          <w:lang w:val="sv-SE"/>
        </w:rPr>
        <w:t>elområde</w:t>
      </w:r>
      <w:proofErr w:type="spellEnd"/>
      <w:r w:rsidRPr="642747CE" w:rsidR="642747CE">
        <w:rPr>
          <w:lang w:val="sv-SE"/>
        </w:rPr>
        <w:t xml:space="preserve"> och eventuellt volympåslag. Årsavgiften gäller endast det första året och kan vara föremål för rabatter.</w:t>
      </w:r>
    </w:p>
    <w:sectPr w:rsidRPr="00CC303E" w:rsidR="00CC30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3A"/>
    <w:rsid w:val="000C0744"/>
    <w:rsid w:val="000F08CB"/>
    <w:rsid w:val="00176E3C"/>
    <w:rsid w:val="0024763D"/>
    <w:rsid w:val="00342B36"/>
    <w:rsid w:val="004040B3"/>
    <w:rsid w:val="005C0310"/>
    <w:rsid w:val="006400B4"/>
    <w:rsid w:val="0070323A"/>
    <w:rsid w:val="00846833"/>
    <w:rsid w:val="008E45BC"/>
    <w:rsid w:val="00CC303E"/>
    <w:rsid w:val="00E14A31"/>
    <w:rsid w:val="00FA4155"/>
    <w:rsid w:val="00FB28B6"/>
    <w:rsid w:val="06DEC1BE"/>
    <w:rsid w:val="642747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B9B8"/>
  <w15:docId w15:val="{EE5695F0-2732-427F-A83B-784A65198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CC3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CC303E"/>
    <w:rPr>
      <w:rFonts w:ascii="Courier New" w:hAnsi="Courier New" w:eastAsia="Times New Roman" w:cs="Courier New"/>
      <w:kern w:val="0"/>
      <w:sz w:val="20"/>
      <w:szCs w:val="20"/>
      <w14:ligatures w14:val="none"/>
    </w:rPr>
  </w:style>
  <w:style w:type="character" w:styleId="y2iqfc" w:customStyle="1">
    <w:name w:val="y2iqfc"/>
    <w:basedOn w:val="DefaultParagraphFont"/>
    <w:rsid w:val="00CC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6524">
      <w:bodyDiv w:val="1"/>
      <w:marLeft w:val="0"/>
      <w:marRight w:val="0"/>
      <w:marTop w:val="0"/>
      <w:marBottom w:val="0"/>
      <w:divBdr>
        <w:top w:val="none" w:sz="0" w:space="0" w:color="auto"/>
        <w:left w:val="none" w:sz="0" w:space="0" w:color="auto"/>
        <w:bottom w:val="none" w:sz="0" w:space="0" w:color="auto"/>
        <w:right w:val="none" w:sz="0" w:space="0" w:color="auto"/>
      </w:divBdr>
      <w:divsChild>
        <w:div w:id="275479794">
          <w:marLeft w:val="0"/>
          <w:marRight w:val="0"/>
          <w:marTop w:val="0"/>
          <w:marBottom w:val="0"/>
          <w:divBdr>
            <w:top w:val="none" w:sz="0" w:space="0" w:color="auto"/>
            <w:left w:val="none" w:sz="0" w:space="0" w:color="auto"/>
            <w:bottom w:val="none" w:sz="0" w:space="0" w:color="auto"/>
            <w:right w:val="none" w:sz="0" w:space="0" w:color="auto"/>
          </w:divBdr>
        </w:div>
        <w:div w:id="1266959617">
          <w:marLeft w:val="0"/>
          <w:marRight w:val="0"/>
          <w:marTop w:val="0"/>
          <w:marBottom w:val="0"/>
          <w:divBdr>
            <w:top w:val="none" w:sz="0" w:space="0" w:color="auto"/>
            <w:left w:val="none" w:sz="0" w:space="0" w:color="auto"/>
            <w:bottom w:val="none" w:sz="0" w:space="0" w:color="auto"/>
            <w:right w:val="none" w:sz="0" w:space="0" w:color="auto"/>
          </w:divBdr>
          <w:divsChild>
            <w:div w:id="1409114138">
              <w:marLeft w:val="0"/>
              <w:marRight w:val="165"/>
              <w:marTop w:val="150"/>
              <w:marBottom w:val="0"/>
              <w:divBdr>
                <w:top w:val="none" w:sz="0" w:space="0" w:color="auto"/>
                <w:left w:val="none" w:sz="0" w:space="0" w:color="auto"/>
                <w:bottom w:val="none" w:sz="0" w:space="0" w:color="auto"/>
                <w:right w:val="none" w:sz="0" w:space="0" w:color="auto"/>
              </w:divBdr>
              <w:divsChild>
                <w:div w:id="2117014922">
                  <w:marLeft w:val="0"/>
                  <w:marRight w:val="0"/>
                  <w:marTop w:val="0"/>
                  <w:marBottom w:val="0"/>
                  <w:divBdr>
                    <w:top w:val="none" w:sz="0" w:space="0" w:color="auto"/>
                    <w:left w:val="none" w:sz="0" w:space="0" w:color="auto"/>
                    <w:bottom w:val="none" w:sz="0" w:space="0" w:color="auto"/>
                    <w:right w:val="none" w:sz="0" w:space="0" w:color="auto"/>
                  </w:divBdr>
                  <w:divsChild>
                    <w:div w:id="2506243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4C19-BF8A-4C29-82CC-DC94E9D2F7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6</revision>
  <dcterms:created xsi:type="dcterms:W3CDTF">2023-06-14T16:08:00.0000000Z</dcterms:created>
  <dcterms:modified xsi:type="dcterms:W3CDTF">2023-06-22T09:26:51.5702565Z</dcterms:modified>
</coreProperties>
</file>