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4E185" w14:textId="108BEA68" w:rsidR="00F979AD" w:rsidRPr="003F4A8E" w:rsidRDefault="00F979AD" w:rsidP="003F4A8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F4A8E">
        <w:rPr>
          <w:rFonts w:ascii="Times New Roman" w:hAnsi="Times New Roman" w:cs="Times New Roman"/>
          <w:b/>
          <w:bCs/>
          <w:u w:val="single"/>
        </w:rPr>
        <w:t>Maximize</w:t>
      </w:r>
      <w:r w:rsidR="00F74527">
        <w:rPr>
          <w:rFonts w:ascii="Times New Roman" w:hAnsi="Times New Roman" w:cs="Times New Roman"/>
          <w:b/>
          <w:bCs/>
          <w:u w:val="single"/>
        </w:rPr>
        <w:t xml:space="preserve">d </w:t>
      </w:r>
      <w:r w:rsidRPr="003F4A8E">
        <w:rPr>
          <w:rFonts w:ascii="Times New Roman" w:hAnsi="Times New Roman" w:cs="Times New Roman"/>
          <w:b/>
          <w:bCs/>
          <w:u w:val="single"/>
        </w:rPr>
        <w:t>Revenue</w:t>
      </w:r>
    </w:p>
    <w:p w14:paraId="7339D7CE" w14:textId="77777777" w:rsidR="003F4A8E" w:rsidRDefault="003F4A8E" w:rsidP="004A045E">
      <w:pPr>
        <w:rPr>
          <w:rFonts w:ascii="Times New Roman" w:hAnsi="Times New Roman" w:cs="Times New Roman"/>
        </w:rPr>
      </w:pPr>
    </w:p>
    <w:p w14:paraId="3B0F0F3E" w14:textId="4E281852" w:rsidR="004A045E" w:rsidRPr="00041498" w:rsidRDefault="004A045E" w:rsidP="004A045E">
      <w:pPr>
        <w:rPr>
          <w:rFonts w:ascii="Times New Roman" w:hAnsi="Times New Roman" w:cs="Times New Roman"/>
        </w:rPr>
      </w:pPr>
      <w:r w:rsidRPr="00041498">
        <w:rPr>
          <w:rFonts w:ascii="Times New Roman" w:hAnsi="Times New Roman" w:cs="Times New Roman"/>
        </w:rPr>
        <w:t>Boeing 737-700 max with 143 seats</w:t>
      </w:r>
    </w:p>
    <w:p w14:paraId="4BC8933E" w14:textId="77777777" w:rsidR="004A045E" w:rsidRPr="00041498" w:rsidRDefault="004A045E" w:rsidP="004A045E">
      <w:pPr>
        <w:rPr>
          <w:rFonts w:ascii="Times New Roman" w:hAnsi="Times New Roman" w:cs="Times New Roman"/>
        </w:rPr>
      </w:pPr>
      <w:r w:rsidRPr="00041498">
        <w:rPr>
          <w:rFonts w:ascii="Times New Roman" w:hAnsi="Times New Roman" w:cs="Times New Roman"/>
        </w:rPr>
        <w:t xml:space="preserve">-Maxine and </w:t>
      </w:r>
      <w:r>
        <w:rPr>
          <w:rFonts w:ascii="Times New Roman" w:hAnsi="Times New Roman" w:cs="Times New Roman"/>
        </w:rPr>
        <w:t>Yazzy</w:t>
      </w:r>
    </w:p>
    <w:p w14:paraId="44D8BF7C" w14:textId="4A36CBD1" w:rsidR="00041498" w:rsidRPr="00041498" w:rsidRDefault="00041498">
      <w:pPr>
        <w:rPr>
          <w:rFonts w:ascii="Times New Roman" w:hAnsi="Times New Roman" w:cs="Times New Roman"/>
        </w:rPr>
      </w:pPr>
    </w:p>
    <w:p w14:paraId="3335ED9D" w14:textId="36E96DF6" w:rsidR="00041498" w:rsidRPr="00041498" w:rsidRDefault="00041498">
      <w:pPr>
        <w:rPr>
          <w:rFonts w:ascii="Times New Roman" w:hAnsi="Times New Roman" w:cs="Times New Roman"/>
        </w:rPr>
      </w:pP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3132"/>
        <w:gridCol w:w="3133"/>
        <w:gridCol w:w="3133"/>
      </w:tblGrid>
      <w:tr w:rsidR="00496576" w:rsidRPr="00041498" w14:paraId="512725A3" w14:textId="77777777" w:rsidTr="00496576">
        <w:trPr>
          <w:trHeight w:val="380"/>
        </w:trPr>
        <w:tc>
          <w:tcPr>
            <w:tcW w:w="3132" w:type="dxa"/>
          </w:tcPr>
          <w:p w14:paraId="38722D1E" w14:textId="48524722" w:rsidR="00496576" w:rsidRPr="00041498" w:rsidRDefault="00496576" w:rsidP="002601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 No Show</w:t>
            </w:r>
          </w:p>
        </w:tc>
        <w:tc>
          <w:tcPr>
            <w:tcW w:w="3133" w:type="dxa"/>
          </w:tcPr>
          <w:p w14:paraId="0F39A527" w14:textId="05AB8481" w:rsidR="00496576" w:rsidRPr="00041498" w:rsidRDefault="00496576" w:rsidP="002601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Tickets Sold</w:t>
            </w:r>
            <w:r w:rsidR="0028433A">
              <w:rPr>
                <w:rFonts w:ascii="Times New Roman" w:hAnsi="Times New Roman" w:cs="Times New Roman"/>
              </w:rPr>
              <w:t xml:space="preserve"> with Maximized Revenue</w:t>
            </w:r>
          </w:p>
        </w:tc>
        <w:tc>
          <w:tcPr>
            <w:tcW w:w="3133" w:type="dxa"/>
          </w:tcPr>
          <w:p w14:paraId="3181870F" w14:textId="0265909A" w:rsidR="00496576" w:rsidRPr="00041498" w:rsidRDefault="00496576" w:rsidP="002601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 Overbooked</w:t>
            </w:r>
          </w:p>
        </w:tc>
      </w:tr>
      <w:tr w:rsidR="00041498" w:rsidRPr="00041498" w14:paraId="41291A56" w14:textId="77777777" w:rsidTr="00496576">
        <w:trPr>
          <w:trHeight w:val="380"/>
        </w:trPr>
        <w:tc>
          <w:tcPr>
            <w:tcW w:w="3132" w:type="dxa"/>
          </w:tcPr>
          <w:p w14:paraId="67BEBB41" w14:textId="1B5B4F47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0.02%</w:t>
            </w:r>
          </w:p>
        </w:tc>
        <w:tc>
          <w:tcPr>
            <w:tcW w:w="3133" w:type="dxa"/>
          </w:tcPr>
          <w:p w14:paraId="1B2296A4" w14:textId="18FD0CE5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144 tickets</w:t>
            </w:r>
          </w:p>
        </w:tc>
        <w:tc>
          <w:tcPr>
            <w:tcW w:w="3133" w:type="dxa"/>
          </w:tcPr>
          <w:p w14:paraId="18F9C5E1" w14:textId="72C9E635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5.</w:t>
            </w:r>
            <w:r w:rsidR="003F4A8E">
              <w:rPr>
                <w:rFonts w:ascii="Times New Roman" w:hAnsi="Times New Roman" w:cs="Times New Roman"/>
              </w:rPr>
              <w:t>506</w:t>
            </w:r>
            <w:r w:rsidRPr="00041498">
              <w:rPr>
                <w:rFonts w:ascii="Times New Roman" w:hAnsi="Times New Roman" w:cs="Times New Roman"/>
              </w:rPr>
              <w:t>%</w:t>
            </w:r>
          </w:p>
        </w:tc>
      </w:tr>
      <w:tr w:rsidR="00041498" w:rsidRPr="00041498" w14:paraId="03368AF1" w14:textId="77777777" w:rsidTr="00496576">
        <w:trPr>
          <w:trHeight w:val="380"/>
        </w:trPr>
        <w:tc>
          <w:tcPr>
            <w:tcW w:w="3132" w:type="dxa"/>
          </w:tcPr>
          <w:p w14:paraId="60E427A9" w14:textId="5CEB445F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0.03%</w:t>
            </w:r>
          </w:p>
        </w:tc>
        <w:tc>
          <w:tcPr>
            <w:tcW w:w="3133" w:type="dxa"/>
          </w:tcPr>
          <w:p w14:paraId="2BD2771B" w14:textId="48AACC39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145 tickets</w:t>
            </w:r>
          </w:p>
        </w:tc>
        <w:tc>
          <w:tcPr>
            <w:tcW w:w="3133" w:type="dxa"/>
          </w:tcPr>
          <w:p w14:paraId="44301230" w14:textId="52925D5B" w:rsidR="00041498" w:rsidRPr="00041498" w:rsidRDefault="003F4A8E" w:rsidP="002601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41498" w:rsidRPr="0004149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603</w:t>
            </w:r>
            <w:r w:rsidR="00041498" w:rsidRPr="00041498">
              <w:rPr>
                <w:rFonts w:ascii="Times New Roman" w:hAnsi="Times New Roman" w:cs="Times New Roman"/>
              </w:rPr>
              <w:t>%</w:t>
            </w:r>
          </w:p>
        </w:tc>
      </w:tr>
      <w:tr w:rsidR="00041498" w:rsidRPr="00041498" w14:paraId="1B121E1E" w14:textId="77777777" w:rsidTr="00496576">
        <w:trPr>
          <w:trHeight w:val="394"/>
        </w:trPr>
        <w:tc>
          <w:tcPr>
            <w:tcW w:w="3132" w:type="dxa"/>
          </w:tcPr>
          <w:p w14:paraId="5E7CE84F" w14:textId="7B5836CD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0.05%</w:t>
            </w:r>
          </w:p>
        </w:tc>
        <w:tc>
          <w:tcPr>
            <w:tcW w:w="3133" w:type="dxa"/>
          </w:tcPr>
          <w:p w14:paraId="78E917B5" w14:textId="023B546E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147 tickets</w:t>
            </w:r>
          </w:p>
        </w:tc>
        <w:tc>
          <w:tcPr>
            <w:tcW w:w="3133" w:type="dxa"/>
          </w:tcPr>
          <w:p w14:paraId="213F7903" w14:textId="19F21EFE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6.0</w:t>
            </w:r>
            <w:r w:rsidR="003F4A8E">
              <w:rPr>
                <w:rFonts w:ascii="Times New Roman" w:hAnsi="Times New Roman" w:cs="Times New Roman"/>
              </w:rPr>
              <w:t>12</w:t>
            </w:r>
            <w:r w:rsidRPr="00041498">
              <w:rPr>
                <w:rFonts w:ascii="Times New Roman" w:hAnsi="Times New Roman" w:cs="Times New Roman"/>
              </w:rPr>
              <w:t>%</w:t>
            </w:r>
          </w:p>
        </w:tc>
      </w:tr>
      <w:tr w:rsidR="00041498" w:rsidRPr="00041498" w14:paraId="3730C1A0" w14:textId="77777777" w:rsidTr="00496576">
        <w:trPr>
          <w:trHeight w:val="380"/>
        </w:trPr>
        <w:tc>
          <w:tcPr>
            <w:tcW w:w="3132" w:type="dxa"/>
          </w:tcPr>
          <w:p w14:paraId="211A16F4" w14:textId="053ECADD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0.08%</w:t>
            </w:r>
          </w:p>
        </w:tc>
        <w:tc>
          <w:tcPr>
            <w:tcW w:w="3133" w:type="dxa"/>
          </w:tcPr>
          <w:p w14:paraId="00EF4F02" w14:textId="24088CB5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151 tickets</w:t>
            </w:r>
          </w:p>
        </w:tc>
        <w:tc>
          <w:tcPr>
            <w:tcW w:w="3133" w:type="dxa"/>
          </w:tcPr>
          <w:p w14:paraId="77B6B453" w14:textId="1039E9CF" w:rsidR="00041498" w:rsidRPr="00041498" w:rsidRDefault="00041498" w:rsidP="0026019D">
            <w:pPr>
              <w:jc w:val="center"/>
              <w:rPr>
                <w:rFonts w:ascii="Times New Roman" w:hAnsi="Times New Roman" w:cs="Times New Roman"/>
              </w:rPr>
            </w:pPr>
            <w:r w:rsidRPr="00041498">
              <w:rPr>
                <w:rFonts w:ascii="Times New Roman" w:hAnsi="Times New Roman" w:cs="Times New Roman"/>
              </w:rPr>
              <w:t>7.</w:t>
            </w:r>
            <w:r w:rsidR="003F4A8E">
              <w:rPr>
                <w:rFonts w:ascii="Times New Roman" w:hAnsi="Times New Roman" w:cs="Times New Roman"/>
              </w:rPr>
              <w:t>845</w:t>
            </w:r>
            <w:r w:rsidRPr="00041498">
              <w:rPr>
                <w:rFonts w:ascii="Times New Roman" w:hAnsi="Times New Roman" w:cs="Times New Roman"/>
              </w:rPr>
              <w:t>%</w:t>
            </w:r>
          </w:p>
        </w:tc>
      </w:tr>
    </w:tbl>
    <w:p w14:paraId="342C4C9C" w14:textId="43EE0AC6" w:rsidR="00041498" w:rsidRPr="00041498" w:rsidRDefault="00041498">
      <w:pPr>
        <w:rPr>
          <w:rFonts w:ascii="Times New Roman" w:hAnsi="Times New Roman" w:cs="Times New Roman"/>
        </w:rPr>
      </w:pPr>
    </w:p>
    <w:p w14:paraId="1E201869" w14:textId="77777777" w:rsidR="00041498" w:rsidRPr="00041498" w:rsidRDefault="0004149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41498" w:rsidRPr="00041498" w:rsidSect="0078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75223" w14:textId="77777777" w:rsidR="00C30DC8" w:rsidRDefault="00C30DC8" w:rsidP="004A045E">
      <w:r>
        <w:separator/>
      </w:r>
    </w:p>
  </w:endnote>
  <w:endnote w:type="continuationSeparator" w:id="0">
    <w:p w14:paraId="3C08DF58" w14:textId="77777777" w:rsidR="00C30DC8" w:rsidRDefault="00C30DC8" w:rsidP="004A0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23D3B" w14:textId="77777777" w:rsidR="00C30DC8" w:rsidRDefault="00C30DC8" w:rsidP="004A045E">
      <w:r>
        <w:separator/>
      </w:r>
    </w:p>
  </w:footnote>
  <w:footnote w:type="continuationSeparator" w:id="0">
    <w:p w14:paraId="5090C062" w14:textId="77777777" w:rsidR="00C30DC8" w:rsidRDefault="00C30DC8" w:rsidP="004A04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F5"/>
    <w:rsid w:val="00041498"/>
    <w:rsid w:val="00094A26"/>
    <w:rsid w:val="0026019D"/>
    <w:rsid w:val="0028433A"/>
    <w:rsid w:val="003F4A8E"/>
    <w:rsid w:val="003F79AF"/>
    <w:rsid w:val="00496576"/>
    <w:rsid w:val="004A045E"/>
    <w:rsid w:val="007811C7"/>
    <w:rsid w:val="008D2EB2"/>
    <w:rsid w:val="00C30DC8"/>
    <w:rsid w:val="00DD51A4"/>
    <w:rsid w:val="00E931F5"/>
    <w:rsid w:val="00F74527"/>
    <w:rsid w:val="00F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EA402"/>
  <w14:defaultImageDpi w14:val="32767"/>
  <w15:chartTrackingRefBased/>
  <w15:docId w15:val="{21FE01AF-38EC-C149-B7E3-DBA5B89E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0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45E"/>
  </w:style>
  <w:style w:type="paragraph" w:styleId="Footer">
    <w:name w:val="footer"/>
    <w:basedOn w:val="Normal"/>
    <w:link w:val="FooterChar"/>
    <w:uiPriority w:val="99"/>
    <w:unhideWhenUsed/>
    <w:rsid w:val="004A0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Gilligan</dc:creator>
  <cp:keywords/>
  <dc:description/>
  <cp:lastModifiedBy>Maxine Gilligan</cp:lastModifiedBy>
  <cp:revision>4</cp:revision>
  <dcterms:created xsi:type="dcterms:W3CDTF">2019-10-25T17:38:00Z</dcterms:created>
  <dcterms:modified xsi:type="dcterms:W3CDTF">2019-10-25T17:39:00Z</dcterms:modified>
</cp:coreProperties>
</file>