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4C5" w:rsidRDefault="00527410">
      <w:r>
        <w:t>Phía Merchant:</w:t>
      </w:r>
    </w:p>
    <w:p w:rsidR="00527410" w:rsidRDefault="00527410" w:rsidP="00527410">
      <w:pPr>
        <w:pStyle w:val="ListParagraph"/>
        <w:numPr>
          <w:ilvl w:val="0"/>
          <w:numId w:val="1"/>
        </w:numPr>
      </w:pPr>
      <w:r>
        <w:t xml:space="preserve">Phase 1: </w:t>
      </w:r>
    </w:p>
    <w:p w:rsidR="00527410" w:rsidRDefault="00527410" w:rsidP="00527410">
      <w:pPr>
        <w:pStyle w:val="ListParagraph"/>
      </w:pPr>
      <w:r>
        <w:t xml:space="preserve">+ Cho phép người dùng tự do tạo tài khoản </w:t>
      </w:r>
    </w:p>
    <w:p w:rsidR="00527410" w:rsidRDefault="00527410" w:rsidP="00527410">
      <w:pPr>
        <w:pStyle w:val="ListParagraph"/>
        <w:numPr>
          <w:ilvl w:val="0"/>
          <w:numId w:val="1"/>
        </w:numPr>
      </w:pPr>
      <w:r>
        <w:t>Phase 2:</w:t>
      </w:r>
    </w:p>
    <w:p w:rsidR="00527410" w:rsidRDefault="00527410" w:rsidP="00527410">
      <w:pPr>
        <w:pStyle w:val="ListParagraph"/>
      </w:pPr>
      <w:r>
        <w:t>+ Phân cấp tài khoản, phía bên của hàng muốn có tài khoản thì liên lạc với admin</w:t>
      </w:r>
    </w:p>
    <w:p w:rsidR="00527410" w:rsidRDefault="007B01A6" w:rsidP="00527410">
      <w:pPr>
        <w:pStyle w:val="ListParagraph"/>
        <w:numPr>
          <w:ilvl w:val="0"/>
          <w:numId w:val="1"/>
        </w:numPr>
      </w:pPr>
      <w:r>
        <w:t>Khi đăng kí tài khoản, mỗi tài khoản sẽ được cung cấp 1 mã QR riêng có chưa thông tin về cửa hàng.</w:t>
      </w:r>
    </w:p>
    <w:p w:rsidR="007B01A6" w:rsidRDefault="007B01A6" w:rsidP="00527410">
      <w:pPr>
        <w:pStyle w:val="ListParagraph"/>
        <w:numPr>
          <w:ilvl w:val="0"/>
          <w:numId w:val="1"/>
        </w:numPr>
      </w:pPr>
      <w:r>
        <w:t>Tạo đợt khuyến mãi: tạo đợt khuyến mãi cùng các giải thưởng và xác suất đi kèm.</w:t>
      </w:r>
    </w:p>
    <w:p w:rsidR="007B01A6" w:rsidRDefault="007B01A6" w:rsidP="007B01A6">
      <w:pPr>
        <w:pStyle w:val="ListParagraph"/>
        <w:numPr>
          <w:ilvl w:val="0"/>
          <w:numId w:val="1"/>
        </w:numPr>
      </w:pPr>
      <w:r>
        <w:t>(Thêm 1 cái bổ sung có thể được): mỗi lần tạo đợt khuyến mãi sẽ có 1 QR code riêng cho đợt khuyến mãi đó để dễ quản lí.</w:t>
      </w:r>
    </w:p>
    <w:p w:rsidR="007B01A6" w:rsidRDefault="00575138" w:rsidP="00575138">
      <w:pPr>
        <w:pStyle w:val="ListParagraph"/>
        <w:numPr>
          <w:ilvl w:val="0"/>
          <w:numId w:val="1"/>
        </w:numPr>
      </w:pPr>
      <w:r>
        <w:t>Chức năng thống kê người dùng cho phép thống kê các đối tượng trong chương trình khuyến mãi(thống kê theo độ tuổi, theo giới tính,…)</w:t>
      </w:r>
    </w:p>
    <w:p w:rsidR="00575138" w:rsidRDefault="00575138" w:rsidP="00575138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7B01A6" w:rsidRDefault="007B01A6" w:rsidP="007B01A6"/>
    <w:p w:rsidR="007B01A6" w:rsidRDefault="007B01A6" w:rsidP="007B01A6"/>
    <w:p w:rsidR="007B01A6" w:rsidRDefault="007B01A6" w:rsidP="007B01A6">
      <w:r>
        <w:t>Phía Client:</w:t>
      </w:r>
    </w:p>
    <w:p w:rsidR="00B51AE5" w:rsidRDefault="00B51AE5" w:rsidP="00B51AE5">
      <w:pPr>
        <w:pStyle w:val="ListParagraph"/>
        <w:numPr>
          <w:ilvl w:val="0"/>
          <w:numId w:val="1"/>
        </w:numPr>
      </w:pPr>
      <w:r>
        <w:t>Cho phép người dùng tự tạo tài khoản(</w:t>
      </w:r>
      <w:r>
        <w:t>có thể qua tài khoản facebook, google,…</w:t>
      </w:r>
      <w:r>
        <w:t>)(Tìm cách hạn chế người dùng tạo nhiều tài khoản clone)</w:t>
      </w:r>
    </w:p>
    <w:p w:rsidR="00B51AE5" w:rsidRDefault="007B01A6" w:rsidP="00B51AE5">
      <w:pPr>
        <w:pStyle w:val="ListParagraph"/>
        <w:numPr>
          <w:ilvl w:val="0"/>
          <w:numId w:val="1"/>
        </w:numPr>
      </w:pPr>
      <w:r>
        <w:t xml:space="preserve">Khi đến </w:t>
      </w:r>
      <w:r w:rsidR="00B51AE5">
        <w:t>cửa hàng sẽ có 1 mã QR code để quet(mỗi đợt khuyến mãi sẽ có mã QR code riêng)</w:t>
      </w:r>
    </w:p>
    <w:p w:rsidR="00575138" w:rsidRDefault="00575138" w:rsidP="00B51AE5">
      <w:pPr>
        <w:pStyle w:val="ListParagraph"/>
        <w:numPr>
          <w:ilvl w:val="0"/>
          <w:numId w:val="1"/>
        </w:numPr>
      </w:pPr>
      <w:r>
        <w:t>Khi quét</w:t>
      </w:r>
      <w:r w:rsidR="00B51AE5">
        <w:t xml:space="preserve"> mã xong sẽ nhận được 1 vé cào</w:t>
      </w:r>
    </w:p>
    <w:p w:rsidR="00575138" w:rsidRDefault="00575138" w:rsidP="00B51AE5">
      <w:pPr>
        <w:pStyle w:val="ListParagraph"/>
        <w:numPr>
          <w:ilvl w:val="0"/>
          <w:numId w:val="1"/>
        </w:numPr>
      </w:pPr>
      <w:r>
        <w:t>Khi cào, nếu trúng sẽ bắt đầu đếm ngược thời gian nhận thưởng</w:t>
      </w:r>
    </w:p>
    <w:p w:rsidR="00575138" w:rsidRDefault="00575138" w:rsidP="00B51AE5">
      <w:pPr>
        <w:pStyle w:val="ListParagraph"/>
        <w:numPr>
          <w:ilvl w:val="0"/>
          <w:numId w:val="1"/>
        </w:numPr>
      </w:pPr>
      <w:r>
        <w:t>Chức năng xem các vé chưa cào cho phép người dùng xem các vé chưa cào, thời hạn của các vé</w:t>
      </w:r>
    </w:p>
    <w:p w:rsidR="00F13CC7" w:rsidRDefault="00575138" w:rsidP="00B51AE5">
      <w:pPr>
        <w:pStyle w:val="ListParagraph"/>
        <w:numPr>
          <w:ilvl w:val="0"/>
          <w:numId w:val="1"/>
        </w:numPr>
      </w:pPr>
      <w:r>
        <w:t xml:space="preserve">Chức năng xem thông tin giải thưởng sẽ cho phép người dùng xem các thông tin chi tiết </w:t>
      </w:r>
      <w:r w:rsidR="00F13CC7">
        <w:t>của giải thưởng bao gồm</w:t>
      </w:r>
      <w:r>
        <w:t xml:space="preserve"> (</w:t>
      </w:r>
      <w:r w:rsidR="00F13CC7">
        <w:t>tên giải, giá tiền nếu là 1 sản phẩm, tên cửa hàng, địa chỉ,…</w:t>
      </w:r>
      <w:r>
        <w:t>)</w:t>
      </w:r>
    </w:p>
    <w:p w:rsidR="00B51AE5" w:rsidRDefault="00B51AE5" w:rsidP="00B51AE5">
      <w:pPr>
        <w:pStyle w:val="ListParagraph"/>
        <w:numPr>
          <w:ilvl w:val="0"/>
          <w:numId w:val="1"/>
        </w:numPr>
      </w:pPr>
      <w:r>
        <w:t xml:space="preserve"> </w:t>
      </w:r>
    </w:p>
    <w:sectPr w:rsidR="00B5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359EE"/>
    <w:multiLevelType w:val="hybridMultilevel"/>
    <w:tmpl w:val="7CEC01E6"/>
    <w:lvl w:ilvl="0" w:tplc="6338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410"/>
    <w:rsid w:val="00527410"/>
    <w:rsid w:val="00575138"/>
    <w:rsid w:val="007B01A6"/>
    <w:rsid w:val="00B51AE5"/>
    <w:rsid w:val="00F13CC7"/>
    <w:rsid w:val="00F3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Hoang-pc</dc:creator>
  <cp:lastModifiedBy>Hoang-pc</cp:lastModifiedBy>
  <cp:revision>1</cp:revision>
  <dcterms:created xsi:type="dcterms:W3CDTF">2016-09-16T05:34:00Z</dcterms:created>
  <dcterms:modified xsi:type="dcterms:W3CDTF">2016-09-16T07:01:00Z</dcterms:modified>
</cp:coreProperties>
</file>