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F4C81"/>
          <w:sz w:val="26"/>
        </w:rPr>
        <w:t>BỘ GIÁO DỤC VÀ ĐÀO TẠO — CHƯƠNG TRÌNH GIÁO DỤC TRÍ TUỆ NHÂN TẠO (AI)</w:t>
        <w:br/>
        <w:t>KẾ HOẠCH BÀI DẠY VÀ PHÂN PHỐI CHƯƠNG TRÌNH CẤP TIỂU HỌC</w:t>
      </w:r>
    </w:p>
    <w:p>
      <w:pPr>
        <w:spacing w:before="0" w:after="160"/>
        <w:jc w:val="center"/>
      </w:pPr>
      <w:r>
        <w:rPr>
          <w:rFonts w:ascii="Times New Roman" w:hAnsi="Times New Roman"/>
          <w:b/>
          <w:color w:val="2874A6"/>
          <w:sz w:val="21"/>
        </w:rPr>
        <w:t>BẢN CHUẨN HOÁ TIỂU HỌC 6–11 TUỔI THEO QUYẾT ĐỊNH 2422/QĐ-BGDĐT VÀ THAM CHIẾU QUỐC TẾ (SP3)</w:t>
      </w:r>
    </w:p>
    <w:p>
      <w:pPr>
        <w:spacing w:before="0" w:after="200" w:line="276" w:lineRule="auto"/>
      </w:pPr>
      <w:r>
        <w:rPr>
          <w:rFonts w:ascii="Times New Roman" w:hAnsi="Times New Roman"/>
          <w:i/>
          <w:color w:val="212121"/>
          <w:sz w:val="19"/>
        </w:rPr>
        <w:t>• Căn cứ: Quyết định số 2422/QĐ-BGDĐT ngày 18/8/2026 và Công văn số 5588/BGDĐT-GDPT ngày 19/8/2026 của Bộ GD&amp;ĐT.</w:t>
        <w:br/>
        <w:t>• Cấu trúc: 36 tiết/lớp/năm học (12 tiết Cốt lõi + 24 tiết Mở rộng/Đánh giá) phủ kín 100% 123 YCCĐ của Bộ GD&amp;ĐT.</w:t>
        <w:br/>
        <w:t>• Rào chắn sư phạm: Khoanh vùng nghiêm ngặt lứa tuổi 6–11; loại bỏ hoàn toàn các khái niệm và công cụ THCS.</w:t>
      </w:r>
    </w:p>
    <w:p>
      <w:pPr>
        <w:keepNext/>
        <w:spacing w:before="280" w:after="80"/>
      </w:pPr>
      <w:r>
        <w:rPr>
          <w:rFonts w:ascii="Times New Roman" w:hAnsi="Times New Roman"/>
          <w:b/>
          <w:color w:val="0F4C81"/>
          <w:sz w:val="24"/>
        </w:rPr>
        <w:t>KẾ HOẠCH BÀI DẠY VÀ PHÂN PHỐI CHƯƠNG TRÌNH AI - LỚP 1</w:t>
      </w:r>
    </w:p>
    <w:p>
      <w:pPr>
        <w:keepNext/>
        <w:spacing w:before="200" w:after="80"/>
      </w:pPr>
      <w:r>
        <w:rPr>
          <w:rFonts w:ascii="Times New Roman" w:hAnsi="Times New Roman"/>
          <w:b/>
          <w:color w:val="2874A6"/>
          <w:sz w:val="21"/>
        </w:rPr>
        <w:t>1. Khung Chuyên đề Giáo dục AI Bắt buộc - Lớp 1 (12 tiết Cốt lõi)</w:t>
      </w:r>
    </w:p>
    <w:tbl>
      <w:tblPr>
        <w:tblW w:type="auto" w:w="0"/>
        <w:jc w:val="center"/>
        <w:tblLook w:firstColumn="1" w:firstRow="1" w:lastColumn="0" w:lastRow="0" w:noHBand="0" w:noVBand="1" w:val="04A0"/>
        <w:tblBorders>
          <w:top w:val="single" w:sz="4" w:space="0" w:color="D3D3D3"/>
          <w:left w:val="single" w:sz="4" w:space="0" w:color="D3D3D3"/>
          <w:bottom w:val="single" w:sz="6" w:space="0" w:color="0F4C81"/>
          <w:right w:val="single" w:sz="4" w:space="0" w:color="D3D3D3"/>
          <w:insideH w:val="single" w:sz="4" w:space="0" w:color="D3D3D3"/>
          <w:insideV w:val="none"/>
        </w:tblBorders>
      </w:tblPr>
      <w:tblGrid>
        <w:gridCol w:w="1560"/>
        <w:gridCol w:w="1560"/>
        <w:gridCol w:w="1560"/>
        <w:gridCol w:w="1560"/>
        <w:gridCol w:w="1560"/>
        <w:gridCol w:w="1560"/>
      </w:tblGrid>
      <w:tr>
        <w:trPr>
          <w:tblHeader/>
          <w:cantSplit/>
        </w:trPr>
        <w:tc>
          <w:tcPr>
            <w:tcW w:type="dxa" w:w="504"/>
            <w:shd w:fill="0F4C81"/>
            <w:tcMar>
              <w:top w:w="70" w:type="dxa"/>
              <w:bottom w:w="70" w:type="dxa"/>
              <w:left w:w="60" w:type="dxa"/>
              <w:right w:w="60" w:type="dxa"/>
            </w:tcMar>
            <w:vAlign w:val="center"/>
          </w:tcPr>
          <w:p>
            <w:pPr>
              <w:spacing w:before="0" w:after="0"/>
              <w:jc w:val="center"/>
            </w:pPr>
            <w:r>
              <w:rPr>
                <w:rFonts w:ascii="Times New Roman" w:hAnsi="Times New Roman"/>
                <w:b/>
                <w:color w:val="FFFFFF"/>
                <w:sz w:val="18"/>
              </w:rPr>
              <w:t>Tiết</w:t>
            </w:r>
          </w:p>
        </w:tc>
        <w:tc>
          <w:tcPr>
            <w:tcW w:type="dxa" w:w="2016"/>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Tên bài học / Chuyên đề</w:t>
            </w:r>
          </w:p>
        </w:tc>
        <w:tc>
          <w:tcPr>
            <w:tcW w:type="dxa" w:w="3600"/>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Nội dung trọng tâm &amp; Kỹ năng tích hợp</w:t>
            </w:r>
          </w:p>
        </w:tc>
        <w:tc>
          <w:tcPr>
            <w:tcW w:type="dxa" w:w="936"/>
            <w:shd w:fill="0F4C81"/>
            <w:tcMar>
              <w:top w:w="70" w:type="dxa"/>
              <w:bottom w:w="70" w:type="dxa"/>
              <w:left w:w="60" w:type="dxa"/>
              <w:right w:w="60" w:type="dxa"/>
            </w:tcMar>
            <w:vAlign w:val="center"/>
          </w:tcPr>
          <w:p>
            <w:pPr>
              <w:spacing w:before="0" w:after="0"/>
              <w:jc w:val="center"/>
            </w:pPr>
            <w:r>
              <w:rPr>
                <w:rFonts w:ascii="Times New Roman" w:hAnsi="Times New Roman"/>
                <w:b/>
                <w:color w:val="FFFFFF"/>
                <w:sz w:val="18"/>
              </w:rPr>
              <w:t>Phân loại</w:t>
            </w:r>
          </w:p>
        </w:tc>
        <w:tc>
          <w:tcPr>
            <w:tcW w:type="dxa" w:w="1368"/>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Thiết bị &amp; Học liệu</w:t>
            </w:r>
          </w:p>
        </w:tc>
        <w:tc>
          <w:tcPr>
            <w:tcW w:type="dxa" w:w="936"/>
            <w:shd w:fill="0F4C81"/>
            <w:tcMar>
              <w:top w:w="70" w:type="dxa"/>
              <w:bottom w:w="70" w:type="dxa"/>
              <w:left w:w="60" w:type="dxa"/>
              <w:right w:w="60" w:type="dxa"/>
            </w:tcMar>
            <w:vAlign w:val="center"/>
          </w:tcPr>
          <w:p>
            <w:pPr>
              <w:spacing w:before="0" w:after="0"/>
              <w:jc w:val="center"/>
            </w:pPr>
            <w:r>
              <w:rPr>
                <w:rFonts w:ascii="Times New Roman" w:hAnsi="Times New Roman"/>
                <w:b/>
                <w:color w:val="FFFFFF"/>
                <w:sz w:val="18"/>
              </w:rPr>
              <w:t>Mã YCCĐ</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 Cảm xúc của em và nụ cười của Robot</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nêu cảm xúc vui, buồn của mình qua thẻ mặt cười/mặt mếu; so sánh với robot nhấp nháy đèn hoặc hiện mặt cười; nhận biết con người có cảm xúc thật từ trái tim, còn robot chỉ làm theo lệnh có sẵn. Tích hợp [KN 18: Mức 1 - Nhận biết cảm xúc].</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Thẻ tranh mặt cười, mặt mếu; video ngắn robot đồ chơi</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1.A1.1, 1.A1.2</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 Nụ cười của Robot do con người tạo ra</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xem cô giáo chơi trò nạp thẻ lệnh cho chú robot giấy; nhận biết biểu hiện vui vẻ của robot là do con người lập trình và điều khiển; robot không tự vui buồn mà chỉ làm theo kịch bản. Tích hợp [KN 18: Mức 1], [KN 45: Mức 1 - Nhận biết người điều khiển].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Mô hình robot hộp giấy, tranh vẽ kỹ sư máy tính</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1.A1.3, 1.A1.4</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 Mắt nhìn Camera và Tai nghe Micro của máy tính</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quan sát thiết bị lớp học; chỉ đúng vị trí 'mắt nhìn' (Camera) và 'tai nghe' (Micro) trên máy tính; nhận biết camera giúp máy nhìn thấy hình ảnh, micro giúp máy nghe thấy tiếng nói. Tích hợp [KN 19: Mức 1], [KN 27: Mức 1 - Ẩn dụ trực quan mắt và tai].</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Máy tính lớp học, camera, micro, thẻ hình đôi mắt và đôi tai</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1.C1.1, 1.C1.3</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4: Trò chuyện lịch sự cùng loa thông minh</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Cả lớp cùng luyện phát âm to, rõ câu chào ('Xin chào', 'Bật đèn'); mời 1-2 bạn đại diện nói vào micro máy tính của cô giáo; trải nghiệm máy nhận đúng khi nói rõ ràng; rèn thói quen chào hỏi và cảm ơn lịch sự. Tích hợp [KN 1: Mức 1], [KN 2: Mức 1], [KN 7: Mức 1 - Lời chào lịch sự].</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Loa thông minh hoặc máy tính cô giáo demo, thẻ bài micro</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1.C1.2, 1.C1.4</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5: Những thiết bị thông minh giúp ích quanh em</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Kể tên và nhận biết các thiết bị có tính năng AI quen thuộc (loa thông minh nhận lệnh tiếng nói, camera điểm danh, robot hút bụi tự tránh vật cản); ghép nối thẻ thiết bị với công việc giúp ích cho con người. Tích hợp [KN 20: Mức 1], [KN 36: Mức 1 - Quan sát việc nhà].</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Bộ thẻ tranh thiết bị AI gia đình, bảng ghép nối công việc A3</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1.A2.2, 1.A2.3</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6</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6: Lời chào thân thiện của người bạn thông minh</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lắng nghe và nhận biết lời chào thân thiện, giọng nói ấm áp của robot; nhận biết giọng nói dễ thương giúp con người cảm thấy vui vẻ và an tâm khi sử dụng. Tích hợp [KN 1: Mức 1], [KN 7: Mức 1].</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File âm thanh lời chào của robot, thẻ tranh mặt cười</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1.A2.1</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7</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7: Máy thông minh làm việc tốt giúp con người</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nghe kể chuyện qua tranh: Chú chó robot dẫn đường cho người khiếm thị, robot phát thuốc trong bệnh viện; kể lại những việc làm tốt đẹp mà công nghệ giúp ích cho cộng đồng. Tích hợp [KN 17: Mức 1 - Cảm thụ việc tốt].</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Bộ tranh truyện: 'Chú Robot cứu hộ tí hon'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1.B3.2</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8</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8: Bảo vệ bí mật của em và không dùng máy trêu bạn</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phân biệt thông tin chung (bài hát yêu thích) vs thông tin bí mật (họ tên đầy đủ, địa chỉ nhà, số điện thoại bố mẹ); thực hành lắc đầu nói 'Không!' khi máy hỏi chuyện riêng; nhận biết không dùng máy trêu chọc hay dọa bạn. Tích hợp [KN 8: Mức 1], [KN 9: Mức 1], [KN 16: Mức 1].</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Thẻ đỏ từ chối, thẻ tranh thông tin riêng tư</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1.B1.1, 1.B3.1</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9</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9: Máy tập nhận biết đồ vật qua các bức tranh mẫu</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Trò chơi Unplugged: Cô giáo cho 'chú robot hộp giấy' xem 10 bức tranh quả cam; học sinh quan sát và hiểu rằng máy nhận biết được đồ vật là nhờ con người cho máy xem nhiều bức tranh mẫu. Tích hợp [KN 28: Mức 1], [KN 29: Mức 1 - Xem tranh mẫu].</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Hộp robot các-tông có khe nhận thẻ, 10 tranh ảnh quả cam</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1.D1.1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10</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10: Thực hành: Chọn những bức tranh rõ đẹp cho máy xem</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làm việc theo nhóm: Kiểm tra rổ tranh, nhặt bỏ những bức tranh bị rách, quá mờ hoặc tranh vẽ con mèo bị lẫn sang rổ con chó; nạp những bức tranh rõ đẹp nhất vào túi của robot. Tích hợp [KN 30: Mức 1], [KN 31: Mức 1 - Nhặt tranh mờ xấu].</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Bộ tranh hoa quả lẫn 3 tranh mờ, hộp nạp thẻ</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1.D1.1 (Thực hành hóa)</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11</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11: Đồ dùng làm một việc và thiết bị làm nhiều việc</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Phân biệt thiết bị AI làm 1 việc chuyên biệt (cân thông minh đo cân nặng, camera đo thân nhiệt) vs thiết bị làm nhiều việc (điện thoại thông minh vừa nghe lệnh nói vừa dịch tiếng); xếp thẻ tranh vào 2 cột trên bảng. Tích hợp [KN 20: Mức 1 - Phân loại đơn giản].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Bảng 2 cột và bộ thẻ tranh đồ dùng thông minh</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1.D2.1, 1.D2.2</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12</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12: Tổng kết chuyên đề: Em làm chủ thiết bị thông minh</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giới thiệu bức tranh 'Người bạn thông minh giúp việc tốt' của mình; nhắc lại 3 thói quen ngoan: Tự làm bài trước, giữ bí mật thông tin và tắt máy đúng giờ; giáo viên đánh giá quá trình theo Mục VI QĐ 2422. Tích hợp [KN 42: Mức 1], [KN 44: Mức 1], [KN 46: Mức 1].</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Bảng triển lãm tranh học sinh, sticker huy hiệu khen thưởng</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bl>
    <w:p>
      <w:pPr>
        <w:spacing w:before="0" w:after="120"/>
      </w:pPr>
    </w:p>
    <w:p>
      <w:pPr>
        <w:keepNext/>
        <w:spacing w:before="200" w:after="80"/>
      </w:pPr>
      <w:r>
        <w:rPr>
          <w:rFonts w:ascii="Times New Roman" w:hAnsi="Times New Roman"/>
          <w:b/>
          <w:color w:val="2874A6"/>
          <w:sz w:val="21"/>
        </w:rPr>
        <w:t>2. Kế hoạch Giáo dục Toàn diện môn AI - Lớp 1 (36 tiết/năm học)</w:t>
      </w:r>
    </w:p>
    <w:tbl>
      <w:tblPr>
        <w:tblW w:type="auto" w:w="0"/>
        <w:jc w:val="center"/>
        <w:tblLook w:firstColumn="1" w:firstRow="1" w:lastColumn="0" w:lastRow="0" w:noHBand="0" w:noVBand="1" w:val="04A0"/>
        <w:tblBorders>
          <w:top w:val="single" w:sz="4" w:space="0" w:color="D3D3D3"/>
          <w:left w:val="single" w:sz="4" w:space="0" w:color="D3D3D3"/>
          <w:bottom w:val="single" w:sz="6" w:space="0" w:color="0F4C81"/>
          <w:right w:val="single" w:sz="4" w:space="0" w:color="D3D3D3"/>
          <w:insideH w:val="single" w:sz="4" w:space="0" w:color="D3D3D3"/>
          <w:insideV w:val="none"/>
        </w:tblBorders>
      </w:tblPr>
      <w:tblGrid>
        <w:gridCol w:w="1560"/>
        <w:gridCol w:w="1560"/>
        <w:gridCol w:w="1560"/>
        <w:gridCol w:w="1560"/>
        <w:gridCol w:w="1560"/>
        <w:gridCol w:w="1560"/>
      </w:tblGrid>
      <w:tr>
        <w:trPr>
          <w:tblHeader/>
          <w:cantSplit/>
        </w:trPr>
        <w:tc>
          <w:tcPr>
            <w:tcW w:type="dxa" w:w="504"/>
            <w:shd w:fill="0F4C81"/>
            <w:tcMar>
              <w:top w:w="70" w:type="dxa"/>
              <w:bottom w:w="70" w:type="dxa"/>
              <w:left w:w="60" w:type="dxa"/>
              <w:right w:w="60" w:type="dxa"/>
            </w:tcMar>
            <w:vAlign w:val="center"/>
          </w:tcPr>
          <w:p>
            <w:pPr>
              <w:spacing w:before="0" w:after="0"/>
              <w:jc w:val="center"/>
            </w:pPr>
            <w:r>
              <w:rPr>
                <w:rFonts w:ascii="Times New Roman" w:hAnsi="Times New Roman"/>
                <w:b/>
                <w:color w:val="FFFFFF"/>
                <w:sz w:val="18"/>
              </w:rPr>
              <w:t>Tiết</w:t>
            </w:r>
          </w:p>
        </w:tc>
        <w:tc>
          <w:tcPr>
            <w:tcW w:type="dxa" w:w="2016"/>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Tên bài học / Chuyên đề</w:t>
            </w:r>
          </w:p>
        </w:tc>
        <w:tc>
          <w:tcPr>
            <w:tcW w:type="dxa" w:w="3600"/>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Nội dung trọng tâm &amp; Kỹ năng tích hợp</w:t>
            </w:r>
          </w:p>
        </w:tc>
        <w:tc>
          <w:tcPr>
            <w:tcW w:type="dxa" w:w="936"/>
            <w:shd w:fill="0F4C81"/>
            <w:tcMar>
              <w:top w:w="70" w:type="dxa"/>
              <w:bottom w:w="70" w:type="dxa"/>
              <w:left w:w="60" w:type="dxa"/>
              <w:right w:w="60" w:type="dxa"/>
            </w:tcMar>
            <w:vAlign w:val="center"/>
          </w:tcPr>
          <w:p>
            <w:pPr>
              <w:spacing w:before="0" w:after="0"/>
              <w:jc w:val="center"/>
            </w:pPr>
            <w:r>
              <w:rPr>
                <w:rFonts w:ascii="Times New Roman" w:hAnsi="Times New Roman"/>
                <w:b/>
                <w:color w:val="FFFFFF"/>
                <w:sz w:val="18"/>
              </w:rPr>
              <w:t>Phân loại</w:t>
            </w:r>
          </w:p>
        </w:tc>
        <w:tc>
          <w:tcPr>
            <w:tcW w:type="dxa" w:w="1368"/>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Thiết bị &amp; Học liệu</w:t>
            </w:r>
          </w:p>
        </w:tc>
        <w:tc>
          <w:tcPr>
            <w:tcW w:type="dxa" w:w="936"/>
            <w:shd w:fill="0F4C81"/>
            <w:tcMar>
              <w:top w:w="70" w:type="dxa"/>
              <w:bottom w:w="70" w:type="dxa"/>
              <w:left w:w="60" w:type="dxa"/>
              <w:right w:w="60" w:type="dxa"/>
            </w:tcMar>
            <w:vAlign w:val="center"/>
          </w:tcPr>
          <w:p>
            <w:pPr>
              <w:spacing w:before="0" w:after="0"/>
              <w:jc w:val="center"/>
            </w:pPr>
            <w:r>
              <w:rPr>
                <w:rFonts w:ascii="Times New Roman" w:hAnsi="Times New Roman"/>
                <w:b/>
                <w:color w:val="FFFFFF"/>
                <w:sz w:val="18"/>
              </w:rPr>
              <w:t>Mã YCCĐ</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 Cảm xúc vui buồn của em qua tranh vẽ</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Kể tên cảm xúc vui, buồn của bản thân qua thẻ tranh mặt cười/mặt mếu. [1.A1.1] - Tích hợp [KN 18: Mức 1].</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Bộ thẻ tranh nét mặt cảm xúc</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1.A1.1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 Nụ cười của Robot do con người tạo ra</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Nhận biết biểu hiện nét mặt của máy là do con người lập trình kịch bản sẵn; máy không tự có cảm xúc. [1.A1.2, 1.A1.3] - Tích hợp [KN 18: Mức 1], [KN 45: Mức 1].</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Mô hình robot giấy, tranh kỹ sư điều khiển máy</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1.A1.2, 1.A1.3</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 Con người điều khiển và làm chủ máy móc</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Nêu ví dụ con người bấm nút điều khiển và tắt mở máy móc; máy làm việc theo lệnh của con người. [1.A1.4] - Tích hợp [KN 45: Mức 1].</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Đồ chơi thông minh có công tắc tắt/bật</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1.A1.4</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4: Lời chào thân thiện của chú robot</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Lắng nghe lời chào dễ thương của robot; nhận biết lời chào lịch sự giúp con người cảm thấy thoải mái khi dùng máy. [1.A2.1] - Tích hợp [KN 1: Mức 1], [KN 7: Mức 1].</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Loa phát lời chào mẫu của robot</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1.A2.1</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5: Thiết bị thông minh trong gia đình em</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Kể tên các thiết bị thông minh tự động trong nhà: loa nhận lệnh tiếng nói, camera điểm danh, robot hút bụi. [1.A2.2] - Tích hợp [KN 20: Mức 1].</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Bộ thẻ tranh đồ dùng gia đình thông minh</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1.A2.2</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6</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6: Những công việc thiết bị thông minh giúp ích</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Kể công dụng có ích của thiết bị thông minh giúp con người tiết kiệm thời gian và giữ nhà cửa sạch sẽ. [1.A2.3] - Tích hợp [KN 36: Mức 1].</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ghép nối thiết bị và công việc giúp ích</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1.A2.3</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7</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7: Lời chào dễ thương giúp hợp tác vui vẻ</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Nêu được rằng biểu hiện thân thiện giúp giao tiếp tự nhiên hơn, người dùng cảm thấy vui vẻ và dễ hợp tác. [1.A2.MR1] - Tích hợp [KN 7: Mức 1].</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Loa phát các đoạn hội thoại mẫu thân thiện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1.A2.MR1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8</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8: Mắt nhìn Camera và Tai nghe Micro của máy tính</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Chỉ đúng vị trí camera và micro trên thiết bị; hiểu camera là mắt nhìn, micro là tai nghe của máy. [1.C1.1, 1.C1.3] - Tích hợp [KN 19: Mức 1], [KN 27: Mức 1].</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Webcam lớp học, loa thông minh, thẻ mắt/tai</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1.C1.1, 1.C1.3</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9</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9: Mắt thần Camera nhìn thấy đồ vật</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Quan sát cô giáo chiếu camera: Camera đóng khung vuông xanh khi nhận diện được đồ vật; phân biệt khi nhìn rõ vs bị che khuất. [1.C1.MR1] - Tích hợp [KN 1: Mức 1], [KN 22: Mức 1].</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Máy chiếu, camera nhận diện trực quan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1.C1.MR1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10</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10: Trò chuyện lịch sự cùng trợ lý giọng nói</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Tập phát âm câu lệnh ngắn, rõ ràng; nhận biết trợ lý ảo hiểu lệnh đơn giản theo hướng dẫn của cô giáo. [1.C1.2, 1.C1.4] - Tích hợp [KN 2: Mức 1], [KN 7: Mức 1].</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Trợ lý ảo trên máy tính cô giáo demo</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1.C1.2, 1.C1.4</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11</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11: Em học nhận biết đồ vật khác chú robot thế nào?</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So sánh Unplugged: Em học nhận biết con mèo nhờ mẹ chỉ con mèo thật; còn robot học nhận biết nhờ xem nhiều bức tranh con mèo. Tích hợp [KN 21: Mức 1].</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so sánh: 'Em học vs Robot học'</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12</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12: Máy thông minh làm việc tốt giúp con người</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Nêu ví dụ con người sử dụng công nghệ vì mục đích tốt đẹp: robot bác sĩ phát thuốc, xe cứu thương tự hành. [1.B3.2] - Tích hợp [KN 17: Mức 1].</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truyện bác sĩ robot giúp người bệnh</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1.B3.2</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13</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13: Vẽ tranh: Người bạn thông minh làm việc tốt</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tự vẽ và kể về bức tranh chú robot giúp đỡ gia đình hoặc bạn bè; nói rõ 'giúp ai, giúp việc gì'. Tích hợp [KN 37: Mức 1].</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Giấy vẽ A4, sáp màu</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14</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14: Giữ bí mật của em và không dùng máy trêu bạn</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Nhận biết thông tin bí mật cần bảo vệ; nêu rõ không dùng máy tính tạo âm thanh trêu chọc hay làm tổn thương bạn bè. [1.B1.1, 1.B3.1] - Tích hợp [KN 8: Mức 1], [KN 16: Mức 1].</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tình huống Nên và Không nên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1.B1.1, 1.B3.1</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15</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15: Phản xạ nói 'Không!' khi máy hỏi chuyện riêng</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Đóng vai: Đồ chơi thông minh hỏi tên trường, số điện thoại của mẹ -&gt; Học sinh dứt khoát giơ thẻ đỏ và nói 'Không! Em không nói đâu!'. [Đào sâu 1.B1.1] - Tích hợp [KN 9: Mức 1].</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Thẻ đỏ/xanh, loa đồ chơi mô phỏng</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16</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16: Nhờ cô giáo giúp đỡ và xin phép bạn trước khi chụp ảnh</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phản xạ: Thấy màn hình hiện ảnh đáng sợ -&gt; Tắt màn hình gọi cô giáo; muốn lấy tranh của bạn cho robot xem -&gt; Hỏi xin phép bạn trước. [Đào sâu 1.B3.1] - Tích hợp [KN 12: Mức 1], [KN 13: Mức 1].</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Kịch bản đóng vai xin phép bạn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17</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17: Đánh giá quá trình: Thử thách phản xạ an toàn Học kỳ I</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Bốc thăm 1 thẻ tình huống (máy hỏi tên, thấy ảnh lạ) và thể hiện phản xạ nói/hành động an toàn; giáo viên đánh giá theo Mục VI QĐ 2422.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Đánh giá quá trình</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Thẻ bốc thăm tình huống thực tế</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18</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18: Báo cáo hồ sơ học tập và góc tranh số Học kỳ I</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giới thiệu tranh vẽ người bạn robot làm việc tốt; nhắc lại thói quen dùng máy ngoan; giáo viên nhận xét tiến bộ.</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Đánh giá quá trình</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Hồ sơ tranh vẽ của học sinh</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19</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19: Khám phá Tai nghe Micro phân biệt âm thanh</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Nhận biết máy thông minh phản ứng khác nhau khi nghe tiếng còi xe, tiếng chuông reo hoặc tiếng người nói. [1.C1.MR2] - Tích hợp [KN 27: Mức 1].</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Loa phát các âm thanh mẫu quen thuộc</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1.C1.MR2</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20</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20: Trò chơi Unplugged: Máy lắng nghe tiếng còi và tiếng trống</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Trò chơi mô phỏng: Bạn A đóng vai 'Micro' lắng nghe và giơ thẻ quy ước để bạn B đóng vai 'Bộ não' ra quyết định. [Đào sâu 1.C1.MR2] - Tích hợp [KN 27: Mức 1].</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Chuông lắc, còi nhựa, thẻ hành động</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21</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21: Tự làm bài trước khi hỏi máy tính</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phân biệt: Tự suy nghĩ làm tính đố trước khi dùng máy tính; dừng chơi khi đồng hồ cát báo hết giờ 15 phút. Tích hợp [KN 42: Mức 1], [KN 44: Mức 1].</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Đồng hồ cát 15 phút, phiếu bài tập tự làm</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22</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22: Máy tập nhận biết đồ vật qua các bức tranh mẫu</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Nêu ví dụ con người cho máy xem nhiều bức tranh để máy nhận biết được một đồ vật (xem nhiều ảnh quả cam). [1.D1.1] - Tích hợp [KN 28: Mức 1], [KN 29: Mức 1].</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Thẻ tranh mẫu quả cam, hộp nạp thẻ</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1.D1.1</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23</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23: Cần nhiều tranh khác nhau để máy đoán đúng</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Giải thích nếu chỉ đưa 1 bức tranh thì máy dễ đoán nhầm khi gặp đồ vật ở góc chụp khác hoặc màu sắc khác. [1.D1.MR1] - Tích hợp [KN 22: Mức 1], [KN 32: Mức 1].</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5 ảnh chụp đồ vật ở góc thẳng/nghiêng/xa/gần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1.D1.MR1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24</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24: Thực hành: Nhặt những bức tranh mờ xấu bỏ đi</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theo nhóm: Lọc bỏ các thẻ tranh bị rách, quá mờ hoặc tranh con mèo lẫn sang rổ con chó để máy không học nhầm. [Đào sâu 1.D1.1] - Tích hợp [KN 30: Mức 1], [KN 31: Mức 1].</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Khay thẻ tranh hoa quả, rổ lọc tranh</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25</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25: Đồ dùng làm một việc và thiết bị làm nhiều việc</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Phân biệt thiết bị làm 1 việc (cân điện tử, camera đo thân nhiệt) vs thiết bị làm nhiều việc (điện thoại thông minh, máy tính bảng). [1.D2.1] - Tích hợp [KN 20: Mức 1].</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Thẻ tranh thiết bị làm 1 việc và nhiều việc</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1.D2.1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26</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26: Xếp thẻ đồ dùng thông minh vào hai nhóm</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xếp các thẻ tranh thiết bị thông minh vào 2 nhóm: 'Làm 1 việc chuyên biệt' và 'Làm nhiều việc khác nhau'. [1.D2.2] - Tích hợp [KN 20: Mức 1].</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Bảng 2 cột và bộ sticker dán nhóm</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1.D2.2</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27</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27: Chế tạo chú Robot hộp giấy thân thiện của em</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Các nhóm dán mô hình robot bằng bìa các-tông; vẽ mắt camera, tai micro và khe nạp thẻ tranh cho robot. Tích hợp [KN 37: Mức 1].</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Hộp giấy các-tông, keo dán, bút màu</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28</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28: Dạy chú Robot hộp giấy nhận biết quả táo</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Nạp 10 thẻ tranh quả táo vào túi nhớ của robot giấy; giải thích robot đã được học nhận diện quả táo. Tích hợp [KN 28: Mức 1], [KN 29: Mức 1].</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Mô hình robot giấy của nhóm, 10 tranh quả táo</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29</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29: Trò chơi đóng vai: Đố Robot đoán tên đồ vật</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Bạn A nạp tranh mẫu, Bạn B đóng vai robot đọc nhãn đồ vật; Bạn C đưa tranh mới lạ ra đố xem robot đoán đúng không. [Đào sâu 1.D1.1] - Tích hợp [KN 22: Mức 1].</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Thẻ tranh đồ dùng lớp học quen thuộc</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30</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30: Khi Robot gặp đồ vật lạ chưa từng học</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Đưa 1 tranh vẽ lạ chưa từng học trước mắt robot giấy; quan sát robot lúng túng; giải thích máy đoán nhầm vì chưa từng được xem tranh đó. [Đào sâu 1.D1.MR1] - Tích hợp [KN 22: Mức 1].</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Thẻ tranh vẽ đồ vật lạ chưa từng dạy</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31</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31: Dạy thêm tranh mới để chú Robot đoán giỏi hơn</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Cho robot xem thêm 5 bức tranh của đồ vật lạ vừa rồi; thử lại xem robot đã nhận ra chưa; rút ra bài học: Máy cần được học thêm tranh mới. Tích hợp [KN 32: Mức 1].</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5 thẻ tranh bổ sung cho bài toán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32</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32: Triển lãm những chú Robot hộp giấy đáng yêu</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Trưng bày các mô hình robot giấy của lớp; học sinh giới thiệu robot của nhóm mình biết nhận ra những đồ vật gì. Tích hợp [KN 45: Mức 1].</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Bàn trưng bày sản phẩm lớp học</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33</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33: Đánh giá quá trình: Bé thực hành cùng Robot thông minh</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Từng nhóm biểu diễn trò chơi nạp thẻ và đố robot trước lớp; giáo viên quan sát và ghi nhận xét đánh giá theo Mục VI QĐ 2422.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Đánh giá quá trình</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Bảng kiểm đánh giá kỹ năng Lớp 1</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34</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34: Ngày hội góc tranh công nghệ của bé</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Trưng bày toàn bộ tranh vẽ và mô hình học tập của học sinh; phụ huynh và các bạn cùng xem và khen ngợi sự tiến bộ của bé.</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Đánh giá quá trình</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Góc trưng bày sản phẩm cuối năm</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35</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35: Cùng nhắc lại ba thói quen tốt khi dùng máy</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Trò chơi củng cố: Nhắc lại 3 thói quen vàng: Tự làm bài trước, giữ bí mật thông tin và tắt máy đúng giờ nghỉ ngơi.</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Đánh giá quá trình</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Trò chơi vòng quay kỳ diệu, sticker khen thưởng</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36</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36: Báo cáo chuyên đề: Em làm chủ công nghệ - Bước vào Lớp 2</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Giáo viên tổng kết đánh giá chuyên đề bắt buộc theo Mục VI QĐ 2422; hoàn tất hồ sơ học tập môn AI Lớp 1 cho từng học sinh.</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Sổ theo dõi học tập của giáo viên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bl>
    <w:p>
      <w:pPr>
        <w:spacing w:before="0" w:after="120"/>
      </w:pPr>
    </w:p>
    <w:p>
      <w:pPr>
        <w:keepNext/>
        <w:spacing w:before="280" w:after="80"/>
      </w:pPr>
      <w:r>
        <w:rPr>
          <w:rFonts w:ascii="Times New Roman" w:hAnsi="Times New Roman"/>
          <w:b/>
          <w:color w:val="0F4C81"/>
          <w:sz w:val="24"/>
        </w:rPr>
        <w:t>KẾ HOẠCH BÀI DẠY VÀ PHÂN PHỐI CHƯƠNG TRÌNH AI - LỚP 2</w:t>
      </w:r>
    </w:p>
    <w:p>
      <w:pPr>
        <w:keepNext/>
        <w:spacing w:before="200" w:after="80"/>
      </w:pPr>
      <w:r>
        <w:rPr>
          <w:rFonts w:ascii="Times New Roman" w:hAnsi="Times New Roman"/>
          <w:b/>
          <w:color w:val="2874A6"/>
          <w:sz w:val="21"/>
        </w:rPr>
        <w:t>1. Khung Chuyên đề Giáo dục AI Bắt buộc - Lớp 2 (12 tiết Cốt lõi)</w:t>
      </w:r>
    </w:p>
    <w:tbl>
      <w:tblPr>
        <w:tblW w:type="auto" w:w="0"/>
        <w:jc w:val="center"/>
        <w:tblLook w:firstColumn="1" w:firstRow="1" w:lastColumn="0" w:lastRow="0" w:noHBand="0" w:noVBand="1" w:val="04A0"/>
        <w:tblBorders>
          <w:top w:val="single" w:sz="4" w:space="0" w:color="D3D3D3"/>
          <w:left w:val="single" w:sz="4" w:space="0" w:color="D3D3D3"/>
          <w:bottom w:val="single" w:sz="6" w:space="0" w:color="0F4C81"/>
          <w:right w:val="single" w:sz="4" w:space="0" w:color="D3D3D3"/>
          <w:insideH w:val="single" w:sz="4" w:space="0" w:color="D3D3D3"/>
          <w:insideV w:val="none"/>
        </w:tblBorders>
      </w:tblPr>
      <w:tblGrid>
        <w:gridCol w:w="1560"/>
        <w:gridCol w:w="1560"/>
        <w:gridCol w:w="1560"/>
        <w:gridCol w:w="1560"/>
        <w:gridCol w:w="1560"/>
        <w:gridCol w:w="1560"/>
      </w:tblGrid>
      <w:tr>
        <w:trPr>
          <w:tblHeader/>
          <w:cantSplit/>
        </w:trPr>
        <w:tc>
          <w:tcPr>
            <w:tcW w:type="dxa" w:w="504"/>
            <w:shd w:fill="0F4C81"/>
            <w:tcMar>
              <w:top w:w="70" w:type="dxa"/>
              <w:bottom w:w="70" w:type="dxa"/>
              <w:left w:w="60" w:type="dxa"/>
              <w:right w:w="60" w:type="dxa"/>
            </w:tcMar>
            <w:vAlign w:val="center"/>
          </w:tcPr>
          <w:p>
            <w:pPr>
              <w:spacing w:before="0" w:after="0"/>
              <w:jc w:val="center"/>
            </w:pPr>
            <w:r>
              <w:rPr>
                <w:rFonts w:ascii="Times New Roman" w:hAnsi="Times New Roman"/>
                <w:b/>
                <w:color w:val="FFFFFF"/>
                <w:sz w:val="18"/>
              </w:rPr>
              <w:t>Tiết</w:t>
            </w:r>
          </w:p>
        </w:tc>
        <w:tc>
          <w:tcPr>
            <w:tcW w:type="dxa" w:w="2016"/>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Tên bài học / Chuyên đề</w:t>
            </w:r>
          </w:p>
        </w:tc>
        <w:tc>
          <w:tcPr>
            <w:tcW w:type="dxa" w:w="3600"/>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Nội dung trọng tâm &amp; Kỹ năng tích hợp</w:t>
            </w:r>
          </w:p>
        </w:tc>
        <w:tc>
          <w:tcPr>
            <w:tcW w:type="dxa" w:w="936"/>
            <w:shd w:fill="0F4C81"/>
            <w:tcMar>
              <w:top w:w="70" w:type="dxa"/>
              <w:bottom w:w="70" w:type="dxa"/>
              <w:left w:w="60" w:type="dxa"/>
              <w:right w:w="60" w:type="dxa"/>
            </w:tcMar>
            <w:vAlign w:val="center"/>
          </w:tcPr>
          <w:p>
            <w:pPr>
              <w:spacing w:before="0" w:after="0"/>
              <w:jc w:val="center"/>
            </w:pPr>
            <w:r>
              <w:rPr>
                <w:rFonts w:ascii="Times New Roman" w:hAnsi="Times New Roman"/>
                <w:b/>
                <w:color w:val="FFFFFF"/>
                <w:sz w:val="18"/>
              </w:rPr>
              <w:t>Phân loại</w:t>
            </w:r>
          </w:p>
        </w:tc>
        <w:tc>
          <w:tcPr>
            <w:tcW w:type="dxa" w:w="1368"/>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Thiết bị &amp; Học liệu</w:t>
            </w:r>
          </w:p>
        </w:tc>
        <w:tc>
          <w:tcPr>
            <w:tcW w:type="dxa" w:w="936"/>
            <w:shd w:fill="0F4C81"/>
            <w:tcMar>
              <w:top w:w="70" w:type="dxa"/>
              <w:bottom w:w="70" w:type="dxa"/>
              <w:left w:w="60" w:type="dxa"/>
              <w:right w:w="60" w:type="dxa"/>
            </w:tcMar>
            <w:vAlign w:val="center"/>
          </w:tcPr>
          <w:p>
            <w:pPr>
              <w:spacing w:before="0" w:after="0"/>
              <w:jc w:val="center"/>
            </w:pPr>
            <w:r>
              <w:rPr>
                <w:rFonts w:ascii="Times New Roman" w:hAnsi="Times New Roman"/>
                <w:b/>
                <w:color w:val="FFFFFF"/>
                <w:sz w:val="18"/>
              </w:rPr>
              <w:t>Mã YCCĐ</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 Thiết bị thông minh quanh em trong gia đình</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kể các thiết bị thông minh hỗ trợ gia đình (tivi nhận lệnh giọng nói, robot hút bụi, camera trông nhà); chỉ đúng biểu tượng micro trên điều khiển tivi; phân biệt nút bấm thường vs nút nói để máy nghe. Tích hợp [KN 1: Mức 1], [KN 19: Mức 1].</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Điều khiển tivi thông minh, tranh ảnh thiết bị gia đình</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2.A1.1, 2.A2.1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 Thiết bị thông minh giúp đỡ các thành viên trong nhà</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kể tên các thành viên trong nhà mà máy có thể giúp đỡ (ông bà nghe đọc tin tức, bố mẹ quản lý việc nhà, em nhỏ nghe đọc truyện); chơi trò ghép nối người thân với thiết bị phù hợp. Tích hợp [KN 3: Mức 1], [KN 36: Mức 1].</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gia đình sum vầy cùng thiết bị thông minh</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2.A2.2</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 Con người làm chủ và giám sát máy thông minh</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xem video robot hút bụi bị kẹt chân ghế; nêu rõ con người cần trông nom và hỗ trợ máy; khi máy báo kết quả lạ hoặc khó hiểu thì biết dừng lại hỏi bố mẹ, thầy cô, không làm theo mù quáng. Tích hợp [KN 45: Mức 1], [KN 46: Mức 1].</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Video robot hút bụi gặp vật cản, thẻ tình huống ứng xử</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2.A1.3, 2.A1.4</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4: Khi nào em không nên dùng máy tính?</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phân loại tình huống: (1) Khi làm bài tập tự luyện -&gt; Tự suy nghĩ làm bài; (2) Khi thiết bị hỏi chuyện riêng của gia đình -&gt; Tuyệt đối từ chối và báo bố mẹ; (3) Chưa được người lớn cho phép -&gt; Không tự ý bật máy. Tích hợp [KN 8: Mức 1], [KN 9: Mức 1], [KN 43: Mức 1].</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tình huống: Nên / Cần thận trọng / Không nên dùng máy</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2.A1.2</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5: Trò chuyện cùng máy và những thông tin em cung cấp</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nhận biết mỗi khi nói vào máy là đang cung cấp thêm thông tin cho máy nghe; hiểu đơn giản 'dữ liệu' là những hình ảnh, âm thanh, chữ viết mà con người đưa vào để máy học tập. Tích hợp [KN 2: Mức 1], [KN 28: Mức 1].</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Hộp nạp thẻ tranh, micro kết nối máy tính</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2.A3.1, 2.C1.1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6</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6: Tôn trọng tranh vẽ và sản phẩm của bạn bè</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kể tên những thứ thuộc về riêng em (bài vẽ, ảnh chụp cá nhân) và của bạn; hiểu ý thức tôn trọng sản phẩm của bạn: muốn dùng tranh hoặc ảnh của bạn thì phải hỏi và được bạn đồng ý. Tích hợp [KN 13: Mức 1], [KN 14: Mức 1].</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Bức tranh vẽ của bạn, thẻ tên tác giả nhí</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2.B3.1, 2.B3.2</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7</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7: Vì sao máy nghe rõ tiếng bố mẹ hơn tiếng của em?</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quan sát tình huống thực tế: Máy nhận diện giọng nói được học chủ yếu bằng giọng người lớn nên khi trẻ em nói cùng âm lượng máy vẫn khó nghe hơn; nhận biết máy cần được học cả giọng trẻ em để công bằng với mọi người. Tích hợp [KN 22: Mức 1], [KN 24: Mức 1].</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Tệp âm thanh so sánh giọng người lớn và giọng trẻ em</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2.B1.1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8</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8: Tập cho máy chia nhóm đồ vật</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nhận biết cách máy chia nhóm: Máy nhìn hình dáng, màu sắc từ các bức tranh mẫu để chia đồ vật vào đúng nhóm (quả cam vào rổ hoa quả, ô tô vào rổ phương tiện giao thông). Tích hợp [KN 30: Mức 1], [KN 33: Mức 1].</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Bộ mô hình hoa quả và ô tô đồ chơi, 2 khay chia nhóm</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2.C3.1</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9</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9: Vì sao máy chia nhóm bị nhầm?</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đưa ra đồ vật lạ (quả khế hình ngôi sao, đồ chơi nhìn nghiêng hoặc phòng bị tối); giải thích máy đoán nhầm vì đồ vật quá lạ, hình ảnh bị mờ hoặc bị lẫn tiếng ồn; hiểu máy không hoàn hảo. Tích hợp [KN 22: Mức 1], [KN 23: Mức 1].</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Đồ vật góc nhìn lạ, đèn pin chiếu mờ</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2.C3.2</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10</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10: Ý tưởng chiếc máy thông minh giúp đỡ việc nhà</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nêu 1 việc khó khăn ở nhà (sách vở bừa bộn, hay quên tắt đèn); vẽ tranh hoặc kể chuyện về ý tưởng chú robot thông minh giúp giải quyết việc đó (giúp việc gì, làm thế nào). Tích hợp [KN 36: Mức 1], [KN 37: Mức 1].</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Giấy vẽ A4, bút màu, tranh gợi ý việc nhà</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2.D1.1, 2.D1.2</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11</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11: Cho máy xem nhiều ảnh rõ đẹp để máy học giỏi</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giải thích vì sao cần cho máy xem tranh rõ đẹp và đủ số lượng: so sánh 10 bức ảnh quả táo chụp sắc nét ở nhiều góc vs 1 bức ảnh mờ; hiểu ảnh mẫu rõ đẹp giúp máy đoán chính xác. Tích hợp [KN 28: Mức 1], [KN 32: Mức 1].</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10 bức ảnh mẫu chụp sắc nét ở nhiều góc nhìn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2.D2.1, 2.D2.2</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12</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12: Tổng kết chuyên đề: Em làm chủ máy tính trong gia đình</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giới thiệu tranh vẽ ý tưởng chiếc máy giúp việc nhà; nhắc lại nguyên tắc xin phép bố mẹ trước khi dùng máy, tôn trọng tranh của bạn và kiểm tra kết quả; giáo viên đánh giá theo Mục VI QĐ 2422. Tích hợp [KN 43: Mức 1], [KN 45: Mức 1], [KN 46: Mức 1].</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Góc triển lãm tranh ý tưởng Lớp 2, bảng kiểm đánh giá</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bl>
    <w:p>
      <w:pPr>
        <w:spacing w:before="0" w:after="120"/>
      </w:pPr>
    </w:p>
    <w:p>
      <w:pPr>
        <w:keepNext/>
        <w:spacing w:before="200" w:after="80"/>
      </w:pPr>
      <w:r>
        <w:rPr>
          <w:rFonts w:ascii="Times New Roman" w:hAnsi="Times New Roman"/>
          <w:b/>
          <w:color w:val="2874A6"/>
          <w:sz w:val="21"/>
        </w:rPr>
        <w:t>2. Kế hoạch Giáo dục Toàn diện môn AI - Lớp 2 (36 tiết/năm học)</w:t>
      </w:r>
    </w:p>
    <w:tbl>
      <w:tblPr>
        <w:tblW w:type="auto" w:w="0"/>
        <w:jc w:val="center"/>
        <w:tblLook w:firstColumn="1" w:firstRow="1" w:lastColumn="0" w:lastRow="0" w:noHBand="0" w:noVBand="1" w:val="04A0"/>
        <w:tblBorders>
          <w:top w:val="single" w:sz="4" w:space="0" w:color="D3D3D3"/>
          <w:left w:val="single" w:sz="4" w:space="0" w:color="D3D3D3"/>
          <w:bottom w:val="single" w:sz="6" w:space="0" w:color="0F4C81"/>
          <w:right w:val="single" w:sz="4" w:space="0" w:color="D3D3D3"/>
          <w:insideH w:val="single" w:sz="4" w:space="0" w:color="D3D3D3"/>
          <w:insideV w:val="none"/>
        </w:tblBorders>
      </w:tblPr>
      <w:tblGrid>
        <w:gridCol w:w="1560"/>
        <w:gridCol w:w="1560"/>
        <w:gridCol w:w="1560"/>
        <w:gridCol w:w="1560"/>
        <w:gridCol w:w="1560"/>
        <w:gridCol w:w="1560"/>
      </w:tblGrid>
      <w:tr>
        <w:trPr>
          <w:tblHeader/>
          <w:cantSplit/>
        </w:trPr>
        <w:tc>
          <w:tcPr>
            <w:tcW w:type="dxa" w:w="504"/>
            <w:shd w:fill="0F4C81"/>
            <w:tcMar>
              <w:top w:w="70" w:type="dxa"/>
              <w:bottom w:w="70" w:type="dxa"/>
              <w:left w:w="60" w:type="dxa"/>
              <w:right w:w="60" w:type="dxa"/>
            </w:tcMar>
            <w:vAlign w:val="center"/>
          </w:tcPr>
          <w:p>
            <w:pPr>
              <w:spacing w:before="0" w:after="0"/>
              <w:jc w:val="center"/>
            </w:pPr>
            <w:r>
              <w:rPr>
                <w:rFonts w:ascii="Times New Roman" w:hAnsi="Times New Roman"/>
                <w:b/>
                <w:color w:val="FFFFFF"/>
                <w:sz w:val="18"/>
              </w:rPr>
              <w:t>Tiết</w:t>
            </w:r>
          </w:p>
        </w:tc>
        <w:tc>
          <w:tcPr>
            <w:tcW w:type="dxa" w:w="2016"/>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Tên bài học / Chuyên đề</w:t>
            </w:r>
          </w:p>
        </w:tc>
        <w:tc>
          <w:tcPr>
            <w:tcW w:type="dxa" w:w="3600"/>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Nội dung trọng tâm &amp; Kỹ năng tích hợp</w:t>
            </w:r>
          </w:p>
        </w:tc>
        <w:tc>
          <w:tcPr>
            <w:tcW w:type="dxa" w:w="936"/>
            <w:shd w:fill="0F4C81"/>
            <w:tcMar>
              <w:top w:w="70" w:type="dxa"/>
              <w:bottom w:w="70" w:type="dxa"/>
              <w:left w:w="60" w:type="dxa"/>
              <w:right w:w="60" w:type="dxa"/>
            </w:tcMar>
            <w:vAlign w:val="center"/>
          </w:tcPr>
          <w:p>
            <w:pPr>
              <w:spacing w:before="0" w:after="0"/>
              <w:jc w:val="center"/>
            </w:pPr>
            <w:r>
              <w:rPr>
                <w:rFonts w:ascii="Times New Roman" w:hAnsi="Times New Roman"/>
                <w:b/>
                <w:color w:val="FFFFFF"/>
                <w:sz w:val="18"/>
              </w:rPr>
              <w:t>Phân loại</w:t>
            </w:r>
          </w:p>
        </w:tc>
        <w:tc>
          <w:tcPr>
            <w:tcW w:type="dxa" w:w="1368"/>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Thiết bị &amp; Học liệu</w:t>
            </w:r>
          </w:p>
        </w:tc>
        <w:tc>
          <w:tcPr>
            <w:tcW w:type="dxa" w:w="936"/>
            <w:shd w:fill="0F4C81"/>
            <w:tcMar>
              <w:top w:w="70" w:type="dxa"/>
              <w:bottom w:w="70" w:type="dxa"/>
              <w:left w:w="60" w:type="dxa"/>
              <w:right w:w="60" w:type="dxa"/>
            </w:tcMar>
            <w:vAlign w:val="center"/>
          </w:tcPr>
          <w:p>
            <w:pPr>
              <w:spacing w:before="0" w:after="0"/>
              <w:jc w:val="center"/>
            </w:pPr>
            <w:r>
              <w:rPr>
                <w:rFonts w:ascii="Times New Roman" w:hAnsi="Times New Roman"/>
                <w:b/>
                <w:color w:val="FFFFFF"/>
                <w:sz w:val="18"/>
              </w:rPr>
              <w:t>Mã YCCĐ</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 Thiết bị thông minh trong gia đình em</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Kể tên thiết bị thông minh trong nhà (tivi thông minh, robot hút bụi); chỉ đúng biểu tượng micro và camera trên thiết bị. [2.A1.1, 2.A2.1] - Tích hợp [KN 19: Mức 1].</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Điều khiển tivi thông minh, tranh thiết bị gia đình</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2.A1.1, 2.A2.1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 Trợ lý thông minh giúp em học tập và vui chơi</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Kể những việc trợ lý giọng nói giúp em nghe kể chuyện cổ tích, nghe bài hát tiếng Anh vui nhộn. [2.A2.2] - Tích hợp [KN 3: Mức 1].</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Loa phát các mẩu chuyện cổ tích mẫu</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2.A2.2</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 Trải nghiệm thiết bị thông minh có hướng dẫn</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ra câu lệnh ngắn (3-5 từ), phát âm rõ ràng để tìm bài hát thiếu nhi dưới sự hướng dẫn của cô giáo. [2.A2.MR1] - Tích hợp [KN 2: Mức 1].</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Loa thông minh hoặc máy tính cô giáo demo</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2.A2.MR1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4: Nguyên tắc an toàn: Có sự đồng ý của bố mẹ</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Nêu được rằng không được tự ý bật máy khi chưa có sự cho phép của người lớn; nêu mục tiêu máy giúp gia đình an toàn, gắn kết. [2.A2.MR2, 2.A2.MR3] - Tích hợp [KN 43: Mức 1].</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Bảng quy tắc gia đình, sticker 'Xin phép trước khi dùng'</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2.A2.MR2, 2.A2.MR3</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5: Con người làm chủ và trông nom máy móc</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Nêu ví dụ con người cần trông nom máy móc (nhấc robot khi bị mắc kẹt, lau sạch mắt camera); kiểm tra lại khi máy đưa kết quả lạ. [2.A1.3, 2.A1.4] - Tích hợp [KN 45: Mức 1].</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Video ngắn robot gặp vật cản, thẻ tình huống</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2.A1.3, 2.A1.4</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6</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6: Khi nào em không nên dùng máy tính?</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Nhận biết tình huống không nên dùng máy: Tự làm bài tập đố, không hỏi chuyện riêng gia đình, phải được người lớn cho phép. [2.A1.2] - Tích hợp [KN 42: Mức 1], [KN 43: Mức 1].</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tình huống Nên và Không nên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2.A1.2</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7</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7: Thực hành xử lý tình huống khi dùng máy ở nhà</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Đóng vai: Thiết bị hỏi địa chỉ nhà -&gt; Bé dứt khoát từ chối; màn hình hiện video lạ -&gt; Tắt màn hình gọi ngay bố mẹ. [Đào sâu 2.A1.2] - Tích hợp [KN 9: Mức 1], [KN 12: Mức 1].</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Thẻ tình huống giả định ở nhà</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8</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8: Đồ của em và đồ của bạn trên không gian số</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Phân biệt được đồ vật của mình với đồ vật của người khác (tài khoản học tập, ảnh chụp, tranh vẽ của bạn bè). [2.B3.MR1] - Tích hợp [KN 13: Mức 1].</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Thẻ tranh: Ảnh của em vs Ảnh của bạn trên máy tính</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2.B3.MR1</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9</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9: Muốn dùng đồ của bạn phải xin phép bạn</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lời nói xin phép: 'Bạn cho mình xem bức tranh của bạn để cho robot học nhé!'; chỉ dùng khi bạn đồng ý. [2.B3.MR2] - Tích hợp [KN 13: Mức 1].</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Kịch bản đóng vai xin phép bạn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2.B3.MR2</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10</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10: Tôn trọng tranh vẽ và bài làm của bạn bè</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Nhận biết quyền sở hữu sản phẩm: Bức tranh là do bạn tự tay vẽ, muốn dùng phải xin phép bạn đàng hoàng. [2.B3.1, 2.B3.2] - Tích hợp [KN 14: Mức 1].</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vẽ của bạn học, thẻ tác giả nhí</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2.B3.1, 2.B3.2</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11</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11: Con người học khác chiếc máy thông minh thế nào?</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So sánh đơn giản: Con người học bằng cảm nhận, trải nghiệm, thầy cô dạy; còn máy học bằng cách xem nhiều hình ảnh mẫu con người đưa vào. [2.C1.MR1] - Tích hợp [KN 21: Mức 1].</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Bảng so sánh 2 cột Người vs Máy trực quan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2.C1.MR1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12</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12: Dữ liệu là những hình ảnh và âm thanh cụ thể</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Làm quen với từ 'dữ liệu': Đó là những bức tranh, tiếng nói, chữ viết mà con người nạp vào để máy học tập. [2.A3.1, 2.C1.1] - Tích hợp [KN 28: Mức 1].</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Thẻ tranh ảnh các loại hoa quả và âm thanh mẫu</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2.A3.1, 2.C1.1</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13</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13: Em tự giác tắt máy khi đến giờ học bài</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thói quen tốt: Tự giác bấm nút tắt tivi thông minh khi chuông báo đến giờ ăn cơm hoặc giờ ngồi vào bàn học. [Đào sâu 2.A3.1] - Tích hợp [KN 44: Mức 1].</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Đồng hồ báo thức để bàn, thời gian biểu mẫu</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14</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14: Nói lời lịch sự và đúng sự thật khi dùng máy</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Nêu được rằng con người có trách nhiệm cung cấp thông tin đúng sự thật, ngôn từ lịch sự và không ác ý cho máy tính. [2.A3.MR1] - Tích hợp [KN 7: Mức 1], [KN 16: Mức 1].</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Bảng đối chiếu câu nói lịch thiệp vs câu nói ác ý</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2.A3.MR1</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15</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15: Vì sao máy nghe rõ tiếng bố mẹ hơn tiếng của em?</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Quan sát thực tế: Máy được dạy chủ yếu bằng giọng người lớn nên khi trẻ em nói máy dễ nhận nhầm hơn; cần cho máy học thêm giọng trẻ em. [2.B1.1] - Tích hợp [KN 22: Mức 1], [KN 24: Mức 1].</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File ghi âm so sánh giọng người lớn và trẻ em</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2.B1.1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16</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16: Những tình huống máy nhận nhầm quanh em</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Nêu ví dụ về tình huống máy nhận nhầm: Máy nhận diện đúng bạn đội mũ bảo hiểm nhưng không nhận ra bạn đội nón lá do thiếu hình ảnh mẫu nón lá. [2.B1.MR1] - Tích hợp [KN 24: Mức 1].</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tình huống máy nhận nhầm do thiếu tranh mẫu</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2.B1.MR1</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17</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17: Cần cho máy xem nhiều mẫu khác nhau để không nhận nhầm</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Giải thích nếu hình ảnh nạp vào chưa đa dạng thì máy sẽ đoán sai cho các bạn khác; ví dụ cần nạp ảnh quả táo đủ màu đỏ, xanh, vàng. [2.B1.MR2] - Tích hợp [KN 32: Mức 1].</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Bộ thẻ tranh quả táo đủ màu (đỏ, xanh, vàng)</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2.B1.MR2</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18</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18: Đánh giá quá trình: Thử thách bé dùng máy thông thái Học kỳ I</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Bốc thăm xử lý tình huống: Khi nào tắt máy, xử lý khi máy báo lỗi; giáo viên đánh giá theo Mục VI QĐ 2422.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Đánh giá quá trình</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Thẻ bốc thăm tình huống thực hành</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19</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19: Tập cho máy chia nhóm đồ vật qua hình ảnh</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Quan sát máy chia nhóm đồ vật: Nhận diện quả cam vào rổ hoa quả, ô tô vào rổ xe cộ. [2.C3.1] - Tích hợp [KN 30: Mức 1], [KN 33: Mức 1].</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Khay đồ chơi chia nhóm hoa quả và xe cộ</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2.C3.1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20</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20: Thực hành chia nhóm đồ chơi lớp học</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xếp các thẻ tranh đồ chơi vào 2 nhóm; giải thích vì sao xếp đồ chơi vào nhóm đó dựa trên đặc điểm hình dáng. [Đào sâu 2.C3.1] - Tích hợp [KN 33: Mức 1].</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Bộ thẻ tranh đồ chơi nhiều chủng loại</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21</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21: Con người chia nhóm đồ vật khác máy tính thế nào?</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So sánh: Con người chia nhóm dựa vào hiểu biết công dụng (thước và bút cùng là đồ dùng học tập); còn máy chia nhóm dựa vào hình dáng, màu sắc từ ảnh mẫu. [2.C3.MR1] - Tích hợp [KN 21: Mức 1].</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Bảng so sánh tranh vẽ cách chia nhóm</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2.C3.MR1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22</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22: Vì sao máy chia nhóm bị nhầm?</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Đưa các bức ảnh con mèo chụp nghiêng hoặc bị mờ; dùng phiếu tích dấu Đúng/Sai vào ô và chọn nguyên nhân bằng hình vẽ sẵn có. [2.C3.2] - Tích hợp [KN 22: Mức 1].</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học tập tích dấu Đúng/Sai hình ảnh</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2.C3.2</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23</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23: Giúp bạn máy tính chia nhóm đúng hơn</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Cho máy xem thêm 3 bức ảnh con mèo chụp ở góc nghiêng; thử lại xem máy đã nhận ra chưa; rút ra bài học: thêm ảnh mẫu giúp máy sửa sai. [Đào sâu 2.C3.2] - Tích hợp [KN 32: Mức 1].</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Thẻ ảnh bổ sung góc nghiêng</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24</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24: Dữ liệu tốt giúp máy thông minh học giỏi</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So sánh bộ 10 ảnh quả táo chụp rõ nét ở nhiều góc vs 1 ảnh mờ; hiểu dữ liệu rõ đẹp là chìa khóa để máy học chính xác. [2.D2.1, 2.D2.2] - Tích hợp [KN 28: Mức 1], [KN 32: Mức 1].</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10 bức ảnh sắc nét đa dạng góc nhìn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2.D2.1, 2.D2.2</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25</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25: Chọn các ví dụ phù hợp để dạy máy thông minh</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Nêu các ví dụ phù hợp để dạy máy phân biệt: đưa 5 ảnh quả táo đỏ và 5 ảnh quả chuối vàng rõ nét để máy không bị nhầm. [2.D1.MR1] - Tích hợp [KN 29: Mức 1].</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Bộ thẻ tranh quả táo và quả chuối đa dạng</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2.D1.MR1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26</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26: Thực hành thu thập tranh ảnh để dạy máy</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sưu tầm thẻ tranh con vật, phân chia thành 2 nhóm rõ ràng (động vật nuôi trong nhà và động vật hoang dã). [2.D2.MR1] - Tích hợp [KN 29: Mức 1], [KN 30: Mức 1].</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Rổ thẻ tranh động vật nuôi và động vật hoang dã</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2.D2.MR1</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27</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27: Nhặt bỏ những bức ảnh mờ xấu trước khi dạy máy</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kiểm tra bộ thẻ tranh, phát hiện và nhặt bỏ ảnh mờ nhòe, ảnh dán nhầm nhóm trước khi cho máy học. [Đào sâu 2.D2.MR1] - Tích hợp [KN 31: Mức 1].</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Kính lúp đồ chơi, khay lọc tranh mờ</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28</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28: Ý tưởng chiếc máy thông minh giúp đỡ việc nhà</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Nêu một việc nhà cần giúp (dọn sách vở, tắt đèn); vẽ tranh hoặc kể chuyện về chú robot giúp giải quyết việc đó. [2.D1.1, 2.D1.2] - Tích hợp [KN 36: Mức 1], [KN 37: Mức 1].</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Giấy vẽ A4, tranh gợi ý việc nhà</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2.D1.1, 2.D1.2</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29</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29: Cho máy xem nhiều tranh chụp ở các góc nhìn khác nhau</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chọn 5 bức ảnh chụp cùng một đồ vật ở góc thẳng, góc nghiêng, chụp gần và chụp xa để nạp cho máy. [Đào sâu 2.D2.2] - Tích hợp [KN 29: Mức 1].</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Bộ thẻ ảnh chụp đồ vật ở 4 góc nhìn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30</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30: Chế tạo mô hình robot giúp phân loại đồ dùng học tập</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Các nhóm dán mô hình robot phân loại bút và thước bằng hộp các-tông; chuẩn bị khay chứa đồ dùng học tập. Tích hợp [KN 37: Mức 1].</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Hộp giấy các-tông, bút chì, thước kẻ thật</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31</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31: Chạy thử mô hình phân loại đồ dùng học tập</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Thử đưa bút chì và thước kẻ vào khay; đếm xem robot phân loại đúng mấy lần; bạn đóng vai robot hô vang kết quả. Tích hợp [KN 22: Mức 1].</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đếm số lần đúng/sai đơn giản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32</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32: Giúp chú robot sửa những lần đoán nhầm</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Khi robot đoán nhầm thước kẻ bị nghiêng, cả nhóm cùng bổ sung thêm tranh thước kẻ chụp nghiêng để robot nhớ lại. Tích hợp [KN 32: Mức 1].</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Thẻ tranh bổ sung góc nghiêng</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33</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33: Đánh giá quá trình: Ngày hội sáng chế mô hình Lớp 2</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Các nhóm biểu diễn mô hình robot giúp phân loại đồ dùng học tập trước lớp; giáo viên nhận xét đánh giá theo Mục VI QĐ 2422.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Đánh giá quá trình</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Bảng kiểm đánh giá kỹ năng Lớp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34</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34: Góc trưng bày ý tưởng máy thông minh gia đình</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Trưng bày toàn bộ tranh vẽ ý tưởng robot giúp việc nhà của học sinh; các bạn dán sticker ngôi sao khen ngợi nhau.</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Đánh giá quá trình</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Góc trưng bày lớp học, sticker ngôi sao</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35</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35: Cùng nhắc lại các bài học an toàn khi dùng máy</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Nhắc lại các quy tắc vàng: Xin phép bố mẹ, không chia sẻ chuyện riêng gia đình, tôn trọng bài vẽ của bạn và tắt máy đúng giờ.</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Đánh giá quá trình</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Cẩm nang dùng máy an toàn của bé Lớp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36</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36: Báo cáo chuyên đề: Em làm chủ máy móc trong gia đình</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Giáo viên tổng kết đánh giá chuyên đề bắt buộc theo Mục VI QĐ 2422; hoàn tất hồ sơ học tập môn AI Lớp 2 cho từng học sinh.</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Sổ theo dõi học tập của giáo viên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bl>
    <w:p>
      <w:pPr>
        <w:spacing w:before="0" w:after="120"/>
      </w:pPr>
    </w:p>
    <w:p>
      <w:pPr>
        <w:keepNext/>
        <w:spacing w:before="280" w:after="80"/>
      </w:pPr>
      <w:r>
        <w:rPr>
          <w:rFonts w:ascii="Times New Roman" w:hAnsi="Times New Roman"/>
          <w:b/>
          <w:color w:val="0F4C81"/>
          <w:sz w:val="24"/>
        </w:rPr>
        <w:t>KẾ HOẠCH BÀI DẠY VÀ PHÂN PHỐI CHƯƠNG TRÌNH AI - LỚP 3</w:t>
      </w:r>
    </w:p>
    <w:p>
      <w:pPr>
        <w:keepNext/>
        <w:spacing w:before="200" w:after="80"/>
      </w:pPr>
      <w:r>
        <w:rPr>
          <w:rFonts w:ascii="Times New Roman" w:hAnsi="Times New Roman"/>
          <w:b/>
          <w:color w:val="2874A6"/>
          <w:sz w:val="21"/>
        </w:rPr>
        <w:t>1. Khung Chuyên đề Giáo dục AI Bắt buộc - Lớp 3 (12 tiết Cốt lõi)</w:t>
      </w:r>
    </w:p>
    <w:tbl>
      <w:tblPr>
        <w:tblW w:type="auto" w:w="0"/>
        <w:jc w:val="center"/>
        <w:tblLook w:firstColumn="1" w:firstRow="1" w:lastColumn="0" w:lastRow="0" w:noHBand="0" w:noVBand="1" w:val="04A0"/>
        <w:tblBorders>
          <w:top w:val="single" w:sz="4" w:space="0" w:color="D3D3D3"/>
          <w:left w:val="single" w:sz="4" w:space="0" w:color="D3D3D3"/>
          <w:bottom w:val="single" w:sz="6" w:space="0" w:color="0F4C81"/>
          <w:right w:val="single" w:sz="4" w:space="0" w:color="D3D3D3"/>
          <w:insideH w:val="single" w:sz="4" w:space="0" w:color="D3D3D3"/>
          <w:insideV w:val="none"/>
        </w:tblBorders>
      </w:tblPr>
      <w:tblGrid>
        <w:gridCol w:w="1560"/>
        <w:gridCol w:w="1560"/>
        <w:gridCol w:w="1560"/>
        <w:gridCol w:w="1560"/>
        <w:gridCol w:w="1560"/>
        <w:gridCol w:w="1560"/>
      </w:tblGrid>
      <w:tr>
        <w:trPr>
          <w:tblHeader/>
          <w:cantSplit/>
        </w:trPr>
        <w:tc>
          <w:tcPr>
            <w:tcW w:type="dxa" w:w="504"/>
            <w:shd w:fill="0F4C81"/>
            <w:tcMar>
              <w:top w:w="70" w:type="dxa"/>
              <w:bottom w:w="70" w:type="dxa"/>
              <w:left w:w="60" w:type="dxa"/>
              <w:right w:w="60" w:type="dxa"/>
            </w:tcMar>
            <w:vAlign w:val="center"/>
          </w:tcPr>
          <w:p>
            <w:pPr>
              <w:spacing w:before="0" w:after="0"/>
              <w:jc w:val="center"/>
            </w:pPr>
            <w:r>
              <w:rPr>
                <w:rFonts w:ascii="Times New Roman" w:hAnsi="Times New Roman"/>
                <w:b/>
                <w:color w:val="FFFFFF"/>
                <w:sz w:val="18"/>
              </w:rPr>
              <w:t>Tiết</w:t>
            </w:r>
          </w:p>
        </w:tc>
        <w:tc>
          <w:tcPr>
            <w:tcW w:type="dxa" w:w="2016"/>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Tên bài học / Chuyên đề</w:t>
            </w:r>
          </w:p>
        </w:tc>
        <w:tc>
          <w:tcPr>
            <w:tcW w:type="dxa" w:w="3600"/>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Nội dung trọng tâm &amp; Kỹ năng tích hợp</w:t>
            </w:r>
          </w:p>
        </w:tc>
        <w:tc>
          <w:tcPr>
            <w:tcW w:type="dxa" w:w="936"/>
            <w:shd w:fill="0F4C81"/>
            <w:tcMar>
              <w:top w:w="70" w:type="dxa"/>
              <w:bottom w:w="70" w:type="dxa"/>
              <w:left w:w="60" w:type="dxa"/>
              <w:right w:w="60" w:type="dxa"/>
            </w:tcMar>
            <w:vAlign w:val="center"/>
          </w:tcPr>
          <w:p>
            <w:pPr>
              <w:spacing w:before="0" w:after="0"/>
              <w:jc w:val="center"/>
            </w:pPr>
            <w:r>
              <w:rPr>
                <w:rFonts w:ascii="Times New Roman" w:hAnsi="Times New Roman"/>
                <w:b/>
                <w:color w:val="FFFFFF"/>
                <w:sz w:val="18"/>
              </w:rPr>
              <w:t>Phân loại</w:t>
            </w:r>
          </w:p>
        </w:tc>
        <w:tc>
          <w:tcPr>
            <w:tcW w:type="dxa" w:w="1368"/>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Thiết bị &amp; Học liệu</w:t>
            </w:r>
          </w:p>
        </w:tc>
        <w:tc>
          <w:tcPr>
            <w:tcW w:type="dxa" w:w="936"/>
            <w:shd w:fill="0F4C81"/>
            <w:tcMar>
              <w:top w:w="70" w:type="dxa"/>
              <w:bottom w:w="70" w:type="dxa"/>
              <w:left w:w="60" w:type="dxa"/>
              <w:right w:w="60" w:type="dxa"/>
            </w:tcMar>
            <w:vAlign w:val="center"/>
          </w:tcPr>
          <w:p>
            <w:pPr>
              <w:spacing w:before="0" w:after="0"/>
              <w:jc w:val="center"/>
            </w:pPr>
            <w:r>
              <w:rPr>
                <w:rFonts w:ascii="Times New Roman" w:hAnsi="Times New Roman"/>
                <w:b/>
                <w:color w:val="FFFFFF"/>
                <w:sz w:val="18"/>
              </w:rPr>
              <w:t>Mã YCCĐ</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 Làm quen với trợ lý học tập trên máy tính</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làm quen phòng máy tính có hướng dẫn trực tiếp: Bấm chuột vào biểu tượng micro trên phần mềm học tập để tra cứu nghĩa từ mới môn Tiếng Việt và nghe phát âm tiếng Anh; nhận biết máy chỉ là công cụ hỗ trợ, không chép bài giải sẵn. Tích hợp [KN 1: Mức 2], [KN 2: Mức 2], [KN 3: Mức 2 - Thao tác có hướng dẫn].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Phòng máy tính, tai nghe có micro, phần mềm tra từ điển học tập trực quan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3.A1.1, 3.A1.2</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 Tự suy nghĩ trước khi nhờ máy tính giúp đỡ</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thực hành 3 bước tự chủ: (1) Tự mình suy nghĩ làm bài tập trong 5 phút -&gt; (2) Nhờ máy gợi ý cách làm nếu gặp khó khăn -&gt; (3) So sánh cách làm của mình và gợi ý của máy; phân biệt giữa dùng máy hỗ trợ với ỷ lại lười suy nghĩ. Tích hợp [KN 42: Mức 2 - Thực hành tự suy nghĩ].</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bài tập 3 bước tự chủ, phiếu so sánh cách giải</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3.A1.3, 3.A1.4</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 Ba câu hỏi tự kiểm tra trước khi bấm máy</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thực hành ghi nhớ 3 câu hỏi trước khi bấm máy: (1) Em đã tự suy nghĩ chưa? (2) Có an toàn cho thông tin cá nhân không? (3) Thầy cô có cho phép không?; phân tích nếu máy trả lời sai mà em chép theo thì sẽ bị điểm kém thế nào. Tích hợp [KN 43: Mức 2 - Ra quyết định có hướng dẫn].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Thẻ ghi nhớ 'Ba câu hỏi tự kiểm tra', phiếu tình huống thực tế</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3.A1.5</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4: Máy tính thông minh trong trường học của em</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kể tên các thiết bị thông minh trong trường học (camera điểm danh ở cổng trường, phần mềm luyện đọc ngoại ngữ); hiểu rằng máy tính giúp đỡ thầy cô và học sinh, không thể thay thế sự giảng dạy và tình yêu thương của thầy cô. Tích hợp [KN 3: Mức 2], [KN 17: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ảnh camera điểm danh trường học, phần mềm học tập</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3.A2.1, 3.A2.2, 3.A2.3</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5: Khi máy tính trả lời chưa chính xác: Kiểm tra lại cùng SGK</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Giáo viên chuẩn bị sẵn câu trả lời mẫu của máy có chứa 1 chi tiết chưa chính xác về bài học Tự nhiên và Xã hội Lớp 3 kèm đoạn văn bản ngắn trong SGK; học sinh đối chiếu từng câu, gạch chân lỗi sai và rút ra bài học: Luôn kiểm tra lại thông tin từ SGK và hỏi thầy cô. Tích hợp [KN 23: Mức 2 - Kiểm chứng có đối chiếu].</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câu trả lời mẫu có lỗi sai, SGK Tự nhiên và Xã hội Lớp 3</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3.A3.1, 3.A3.2</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6</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6: Cảnh giác trước những bức ảnh giả do máy tạo ra</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quan sát so sánh cặp tranh ảnh: Ảnh chụp quả táo thật vs Ảnh quả táo có cánh bay lơ lửng do máy tạo ra; nhận biết ảnh do máy tạo ra trông rất sắc nét và đẹp mắt nhưng có thể không có thật; rèn thói quen hỏi người lớn, không vội tin và không chia sẻ ảnh lạ. Tích hợp [KN 11: Mức 2 - Nhận biết ảnh do máy tạo].</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Bộ tranh so sánh ảnh thật và ảnh do máy tạo ra</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3.B2.1</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7</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7: Lịch sự khi dùng máy và không dùng máy trêu bạn</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hiểu rằng tuyệt đối không dùng phần mềm để chế ảnh trêu chọc bạn hoặc gian lận bài tập; thực hành gõ câu hỏi có lời chào lịch sự trên phần mềm học tập; cam kết văn hóa ứng xử văn minh số. Tích hợp [KN 7: Mức 2 - Gõ lệnh lịch sự], [KN 15: Mức 2], [KN 16: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Bản cam kết ứng xử văn minh của học sinh Lớp 3</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3.B3.1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8</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8: Dữ liệu là những hình ảnh, âm thanh lưu trong máy</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tìm hiểu từ 'dữ liệu' qua các ví dụ quen thuộc trong thư mục máy tính: thư mục ảnh hoa lá, tệp bài hát tiếng Anh, văn bản bài thơ; hiểu máy tính nhìn vào các hình ảnh và âm thanh đó để nhận biết đồ vật. Tích hợp [KN 28: Mức 2 - Làm quen tệp hình ảnh], [KN 30: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Thư mục ảnh mẫu hoa lá trên máy tính phòng máy</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3.C4.1</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9</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9: Quy tắc Nếu… thì… trong máy tính</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làm quen câu ghép điều kiện: 'Nếu [điều kiện] thì [hành động]'; ghép khối lệnh Scratch trực quan: 'Nếu Camera nhìn thấy thẻ màu đỏ thì Robot dừng lại'. Tích hợp [KN 40: Mức 2 - Ghép khối lệnh điều kiện].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Khối lệnh Scratch in màu trực quan, mô hình cảm biến giấy</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3.C5.1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10</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10: Máy học từ các ví dụ mẫu: Chia nhóm và đoán việc tiếp theo</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nêu đặc điểm của máy thông minh là học từ các hình ảnh mẫu do con người đưa vào; nhận biết 2 việc máy làm được: (1) Chia đồ vật vào đúng nhóm (rau củ quả); (2) Đoán việc tiếp theo qua quy luật (đoán thời tiết ngày mai có mưa không). Tích hợp [KN 33: Mức 2], [KN 34: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nông trại phân loại rau củ, tranh dự báo thời tiết</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3.C5.2, 3.C5.3, 3.C5.4</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11</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11: Đưa hình ảnh sai thì máy đoán sai</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quan sát thực tế: Nếu dán nhầm nhãn ảnh con mèo thành con chó thì máy sẽ bị nhận nhầm; giải thích muốn máy đoán giỏi thì con người phải chuẩn bị hình ảnh rõ đẹp, đúng tên và đủ số lượng. Tích hợp [KN 22: Mức 2], [KN 29: Mức 2], [KN 31: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Bộ tranh ảnh mẫu có 1 ảnh bị dán nhầm nhãn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3.D1.1, 3.D2.1, 3.D2.2, 3.D2.3</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12</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12: Tổng kết chuyên đề: Em là học sinh thông thái thời đại số</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giới thiệu phiếu đối chiếu thông tin và bài tập ghép lệnh của mình; khẳng định thói quen tự suy nghĩ, luôn kiểm tra lại bài và dùng máy an toàn; giáo viên đánh giá quá trình theo Mục VI QĐ 2422. Tích hợp [KN 42: Mức 2], [KN 46: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Hồ sơ bài tập học sinh, phiếu nhận xét tiến bộ Lớp 3</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bl>
    <w:p>
      <w:pPr>
        <w:spacing w:before="0" w:after="120"/>
      </w:pPr>
    </w:p>
    <w:p>
      <w:pPr>
        <w:keepNext/>
        <w:spacing w:before="200" w:after="80"/>
      </w:pPr>
      <w:r>
        <w:rPr>
          <w:rFonts w:ascii="Times New Roman" w:hAnsi="Times New Roman"/>
          <w:b/>
          <w:color w:val="2874A6"/>
          <w:sz w:val="21"/>
        </w:rPr>
        <w:t>2. Kế hoạch Giáo dục Toàn diện môn AI - Lớp 3 (36 tiết/năm học)</w:t>
      </w:r>
    </w:p>
    <w:tbl>
      <w:tblPr>
        <w:tblW w:type="auto" w:w="0"/>
        <w:jc w:val="center"/>
        <w:tblLook w:firstColumn="1" w:firstRow="1" w:lastColumn="0" w:lastRow="0" w:noHBand="0" w:noVBand="1" w:val="04A0"/>
        <w:tblBorders>
          <w:top w:val="single" w:sz="4" w:space="0" w:color="D3D3D3"/>
          <w:left w:val="single" w:sz="4" w:space="0" w:color="D3D3D3"/>
          <w:bottom w:val="single" w:sz="6" w:space="0" w:color="0F4C81"/>
          <w:right w:val="single" w:sz="4" w:space="0" w:color="D3D3D3"/>
          <w:insideH w:val="single" w:sz="4" w:space="0" w:color="D3D3D3"/>
          <w:insideV w:val="none"/>
        </w:tblBorders>
      </w:tblPr>
      <w:tblGrid>
        <w:gridCol w:w="1560"/>
        <w:gridCol w:w="1560"/>
        <w:gridCol w:w="1560"/>
        <w:gridCol w:w="1560"/>
        <w:gridCol w:w="1560"/>
        <w:gridCol w:w="1560"/>
      </w:tblGrid>
      <w:tr>
        <w:trPr>
          <w:tblHeader/>
          <w:cantSplit/>
        </w:trPr>
        <w:tc>
          <w:tcPr>
            <w:tcW w:type="dxa" w:w="504"/>
            <w:shd w:fill="0F4C81"/>
            <w:tcMar>
              <w:top w:w="70" w:type="dxa"/>
              <w:bottom w:w="70" w:type="dxa"/>
              <w:left w:w="60" w:type="dxa"/>
              <w:right w:w="60" w:type="dxa"/>
            </w:tcMar>
            <w:vAlign w:val="center"/>
          </w:tcPr>
          <w:p>
            <w:pPr>
              <w:spacing w:before="0" w:after="0"/>
              <w:jc w:val="center"/>
            </w:pPr>
            <w:r>
              <w:rPr>
                <w:rFonts w:ascii="Times New Roman" w:hAnsi="Times New Roman"/>
                <w:b/>
                <w:color w:val="FFFFFF"/>
                <w:sz w:val="18"/>
              </w:rPr>
              <w:t>Tiết</w:t>
            </w:r>
          </w:p>
        </w:tc>
        <w:tc>
          <w:tcPr>
            <w:tcW w:type="dxa" w:w="2016"/>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Tên bài học / Chuyên đề</w:t>
            </w:r>
          </w:p>
        </w:tc>
        <w:tc>
          <w:tcPr>
            <w:tcW w:type="dxa" w:w="3600"/>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Nội dung trọng tâm &amp; Kỹ năng tích hợp</w:t>
            </w:r>
          </w:p>
        </w:tc>
        <w:tc>
          <w:tcPr>
            <w:tcW w:type="dxa" w:w="936"/>
            <w:shd w:fill="0F4C81"/>
            <w:tcMar>
              <w:top w:w="70" w:type="dxa"/>
              <w:bottom w:w="70" w:type="dxa"/>
              <w:left w:w="60" w:type="dxa"/>
              <w:right w:w="60" w:type="dxa"/>
            </w:tcMar>
            <w:vAlign w:val="center"/>
          </w:tcPr>
          <w:p>
            <w:pPr>
              <w:spacing w:before="0" w:after="0"/>
              <w:jc w:val="center"/>
            </w:pPr>
            <w:r>
              <w:rPr>
                <w:rFonts w:ascii="Times New Roman" w:hAnsi="Times New Roman"/>
                <w:b/>
                <w:color w:val="FFFFFF"/>
                <w:sz w:val="18"/>
              </w:rPr>
              <w:t>Phân loại</w:t>
            </w:r>
          </w:p>
        </w:tc>
        <w:tc>
          <w:tcPr>
            <w:tcW w:type="dxa" w:w="1368"/>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Thiết bị &amp; Học liệu</w:t>
            </w:r>
          </w:p>
        </w:tc>
        <w:tc>
          <w:tcPr>
            <w:tcW w:type="dxa" w:w="936"/>
            <w:shd w:fill="0F4C81"/>
            <w:tcMar>
              <w:top w:w="70" w:type="dxa"/>
              <w:bottom w:w="70" w:type="dxa"/>
              <w:left w:w="60" w:type="dxa"/>
              <w:right w:w="60" w:type="dxa"/>
            </w:tcMar>
            <w:vAlign w:val="center"/>
          </w:tcPr>
          <w:p>
            <w:pPr>
              <w:spacing w:before="0" w:after="0"/>
              <w:jc w:val="center"/>
            </w:pPr>
            <w:r>
              <w:rPr>
                <w:rFonts w:ascii="Times New Roman" w:hAnsi="Times New Roman"/>
                <w:b/>
                <w:color w:val="FFFFFF"/>
                <w:sz w:val="18"/>
              </w:rPr>
              <w:t>Mã YCCĐ</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 Làm quen với trợ lý học tập trên máy tính</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Thao tác trên máy tính phòng máy có hướng dẫn: Nhấp chuột kích hoạt micro, tra cứu từ mới Tiếng Việt, nghe phát âm Tiếng Anh. [3.A1.1] - Tích hợp [KN 1: Mức 2], [KN 2: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Phòng máy tính, tai nghe micro, phần mềm tra từ</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3.A1.1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 Sử dụng công cụ học tập đúng cách</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Xác định vùng gõ câu hỏi và vùng hiện câu trả lời; áp dụng nguyên tắc chỉ dùng máy hỗ trợ giải nghĩa, không chép bài giải sẵn. [3.A1.2] - Tích hợp [KN 3: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Màn hình phần mềm học tập trực quan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3.A1.2</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 Tự suy nghĩ trước khi nhờ máy tính giúp đỡ</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3 bước tự chủ: Tự nghĩ làm bài 5 phút -&gt; Xem gợi ý của máy nếu khó -&gt; So sánh cách làm của mình và máy. [3.A1.3] - Tích hợp [KN 42: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bài tập 3 bước tự chủ</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3.A1.3</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4: Những rủi ro khi quá ỷ lại vào máy tính</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Phân biệt dùng máy hỗ trợ đúng lúc vs phụ thuộc lười suy nghĩ; nêu các rủi ro: học kém đi, mất thói quen tự tư duy khi kiểm tra một mình. [3.A1.4] - Tích hợp [KN 42: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tình huống bạn nhỏ lười suy nghĩ</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3.A1.4</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5: Ba câu hỏi tự kiểm tra trước khi bấm máy</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Ghi nhớ 3 câu hỏi: Em tự nghĩ chưa? Có an toàn không? Cô giáo có cho phép không? Phân tích nếu máy nói sai thì hậu quả thế nào. [3.A1.5] - Tích hợp [KN 43: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Thẻ ghi nhớ 'Ba câu hỏi tự kiểm tra'</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3.A1.5</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6</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6: Em tự làm bài tập thủ công và vẽ tranh bằng tay</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vẽ tranh hoặc làm thiệp bằng tay; hiểu rằng máy tính không thể thay thế sự khéo léo của đôi tay và sáng tạo của em. [3.A1.MR1] - Tích hợp [KN 42: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Giấy vẽ, kéo thủ công, bút màu</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3.A1.MR1</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7</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7: Thảo luận: Vì sao không được để máy làm hộ bài tập?</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Thảo luận nhóm: Phân tích vì sao chép bài của máy khiến em không hiểu bài và không tự tin khi lên bảng phát biểu. [3.A1.MR2] - Tích hợp [KN 42: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thảo luận tình huống nhóm</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3.A1.MR2</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8</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8: Rèn luyện thói quen tắt máy đúng giờ quy định</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tuân thủ quy định phòng máy: Hết 30 phút thực hành thì lưu bài, tắt máy và xếp gọn ghế ngồi. [3.A1.MR3] - Tích hợp [KN 44: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Bảng nội quy phòng thực hành tin học</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3.A1.MR3</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9</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9: Máy tính thông minh trong trường học của em</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Kể tên thiết bị thông minh trong trường học (camera điểm danh, phần mềm luyện đọc ngoại ngữ). [3.A2.1] - Tích hợp [KN 3: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Sơ đồ trường học thông minh, hình ảnh camera</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3.A2.1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10</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10: Máy tính giúp thầy cô và học sinh dạy tốt, học tốt</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Trình bày mục đích dùng máy là hỗ trợ học sinh và thầy cô; khẳng định máy không bao giờ thay thế được sự giảng dạy của thầy cô. [3.A2.2, 3.A2.3] - Tích hợp [KN 17: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ảnh cô giáo giảng bài và máy tính hỗ trợ</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3.A2.2, 3.A2.3</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11</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11: Khi máy tính trả lời chưa chính xác: Kiểm tra lại cùng SGK</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Giáo viên chuẩn bị câu trả lời mẫu của máy có 1 chi tiết sai về bài học SGK Tự nhiên và Xã hội Lớp 3; học sinh đối chiếu SGK, gạch chân chỗ sai. [3.A3.1] - Tích hợp [KN 23: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bài đọc có lỗi sai mẫu, SGK Tự nhiên và Xã hội Lớp 3</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3.A3.1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12</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12: Luôn kiểm tra lại câu trả lời của máy tính</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Khẳng định nguyên tắc: Máy tính có thể trả lời nhầm lẫn; luôn kiểm tra lại thông tin với SGK và hỏi thầy cô hoặc bố mẹ. [3.A3.2] - Tích hợp [KN 23: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ghi nhớ nguyên tắc kiểm tra thông tin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3.A3.2</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13</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13: Cảnh giác trước những bức ảnh giả do máy tạo ra</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So sánh ảnh chụp thật vs ảnh quả táo có cánh do máy ghép; nhận biết ảnh do máy tạo ra có thể sai lệch hoặc gây hiểu lầm; không vội tin ảnh lạ. [3.B2.1] - Tích hợp [KN 11: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Bộ tranh so sánh ảnh thật và ảnh do máy ghép</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3.B2.1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14</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14: Lịch sự khi dùng máy và không dùng máy trêu bạn</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Nhận biết không được dùng máy để chế ảnh trêu bạn hoặc gian lận bài tập; thực hành gõ câu hỏi lịch sự, có lời chào đầy đủ. [3.B3.1] - Tích hợp [KN 7: Mức 2], [KN 16: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Bản cam kết văn hóa số học sinh Lớp 3</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3.B3.1</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15</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15: Phục vụ công bằng, không phân biệt đối xử</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Thảo luận câu chuyện: Phần mềm cần giúp đỡ công bằng tất cả các bạn học sinh trong lớp, không thiên vị; nêu mục tiêu máy tính hỗ trợ mọi người dạy và học bình đẳng, dễ dàng hơn. [3.B3.MR1, 3.A2.MR3] - Tích hợp [KN 17: Mức 2], [KN 24: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truyện tình bạn lớp học</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3.B3.MR1, 3.A2.MR3</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16</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16: Quy tắc dùng máy và Ngôi trường tương lai của em</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Đề xuất các nguyên tắc đúng đắn khi dùng máy tính trong học tập; tưởng tượng và kể về ngôi trường tương lai có máy tính thông minh hỗ trợ các bạn. [3.A2.MR1, 3.A2.MR2] - Tích hợp [KN 4: Mức 2], [KN 37: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Giấy vẽ, phần mềm tra từ điển học tập trực quan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3.A2.MR1, 3.A2.MR2</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17</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17: Đánh giá quá trình: Báo cáo hồ sơ học tập Học kỳ I</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giới thiệu phiếu đối chiếu thông tin bài học và bảng tự đánh giá dùng máy an toàn; giáo viên đánh giá theo Mục VI QĐ 2422.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Đánh giá quá trình</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Hồ sơ bài tập học sinh Lớp 3</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18</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18: Góc chia sẻ: Em dùng máy tính thông thái Học kỳ I</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Trưng bày phiếu bài tập và tranh vẽ về ứng dụng máy tính trong trường học; cả lớp cùng chia sẻ kinh nghiệm tự học tốt.</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Đánh giá quá trình</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Góc trưng bày bài tập lớp học</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19</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19: Dữ liệu là những hình ảnh, âm thanh lưu trong máy</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Khám phá thư mục dữ liệu trên máy tính: Thư mục ảnh hoa quả, tệp âm thanh tiếng chim; hiểu máy nhìn vào các tệp này để học. [3.C4.1] - Tích hợp [KN 28: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Thư mục ảnh mẫu hoa quả trên máy tính</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3.C4.1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20</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20: Quy tắc Nếu… thì… trong máy tính</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Làm quen câu ghép điều kiện: 'Nếu nhìn thấy thẻ đỏ thì dừng lại'; ghép khối lệnh Scratch in màu trực quan. [3.C5.1] - Tích hợp [KN 40: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Khối lệnh Scratch in màu, thẻ cảm biến giấy</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3.C5.1</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21</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21: Máy học từ các ví dụ mẫu do con người đưa vào</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Nêu đặc điểm chính của máy thông minh là học từ các hình ảnh mẫu cụ thể do con người chuẩn bị sẵn. [3.C5.2] - Tích hợp [KN 34: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sơ đồ: Con người đưa mẫu -&gt; Máy học</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3.C5.2</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22</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22: Tập cho máy chia đồ vật vào đúng nhóm</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Trò chơi chia nhóm rau củ quả: Cho máy xem mẫu cà rốt và bắp cải; đố máy chia rau củ vào đúng 2 rổ. [3.C5.3] - Tích hợp [KN 33: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nông trại công nghệ cao phân loại rau củ</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3.C5.3</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23</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23: Dạy máy chia nhóm đồ dùng học tập lớp em</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chọn ảnh thước kẻ và bút chì bỏ vào 2 nhóm trên màn hình; quan sát máy phân loại đồ dùng. [3.C5.MR1] - Tích hợp [KN 30: Mức 2], [KN 33: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Hình ảnh đồ dùng học tập lớp học</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3.C5.MR1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24</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24: Đoán hình tiếp theo theo quy luật</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Quan sát dãy hình có quy luật (tròn - vuông - tròn - vuông), dự đoán hình tiếp theo; quan sát cách máy tính tìm quy luật để dự báo thời tiết. [3.C5.4, 3.C5.MR2] - Tích hợp [KN 33: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bài tập đoán hình theo quy luật</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3.C5.4, 3.C5.MR2</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25</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25: Xem các tệp hình ảnh lưu trong máy tính</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Mở thư mục ảnh trên máy tính; tập xem tên tệp, xem kích thước và mở ảnh to nhỏ để nhận biết dữ liệu ảnh. [3.C4.MR1] - Tích hợp [KN 28: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Thư mục ảnh hoa lá trong máy tính phòng máy</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3.C4.MR1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26</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26: Hai bước dạy máy học: Chuẩn bị mẫu và Cho máy học</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Nêu 2 bước cơ bản: (1) Chuẩn bị tranh ảnh mẫu; (2) Cho máy học từ các tranh mẫu đó. [3.D1.1] - Tích hợp [KN 34: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2 bước dạy máy học trực quan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3.D1.1</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27</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27: Cần có nhiều hình ảnh đẹp để máy học tốt</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Nêu các yêu cầu của hình ảnh mẫu tốt: Ảnh rõ nét, đủ sáng, chụp ở nhiều góc nhìn khác nhau để máy không đoán mò. [3.D2.1] - Tích hợp [KN 29: Mức 2], [KN 32: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so sánh ảnh chụp đủ sáng vs ảnh chụp tối</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3.D2.1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28</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28: Đưa hình ảnh sai thì máy đoán sai</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Quan sát tình huống: Nạp ảnh con mèo nhưng dán nhầm tên con chó khiến máy nhận nhầm; giải thích người nạp mẫu phải cẩn thận. [3.D2.2, 3.D2.3] - Tích hợp [KN 22: Mức 2], [KN 31: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Bộ thẻ tranh có 1 ảnh bị dán nhầm tên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3.D2.2, 3.D2.3</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29</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29: Sửa lại tên ảnh bị nhầm để máy nhận diện đúng</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tìm bức ảnh bị dán nhầm tên, sửa lại tên đúng và cho máy học lại; quan sát máy đoán chuẩn hơn. [3.D2.MR1] - Tích hợp [KN 31: Mức 2], [KN 35: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Khay thẻ tranh mẫu cần chỉnh sửa nhãn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3.D2.MR1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30</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30: Ghép câu lệnh Scratch: Chú mèo né vật cản</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ghép 2 khối lệnh Scratch: 'Nếu chú mèo chạm vào vạch đỏ thì lùi lại 10 bước'; chạy thử trên máy tính. Tích hợp [KN 40: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Phần mềm Scratch 3.0 với dự án chú mèo có sẵn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31</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31: Ghép câu lệnh Scratch: Chú mèo nhảy qua rào</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Nâng cấp bài tập: 'Nếu chú mèo nhìn thấy rào chắn thì nhảy lên'; quan sát chú mèo hành động đúng điều kiện. Tích hợp [KN 40: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Dự án Scratch 3.0 mở rộng</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32</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32: Hoàn thiện bài tập ghép lệnh Scratch của em</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Tự mình kiểm tra lại các khối lệnh Nếu... thì...; đổi màu nền hoặc đổi tiếng kêu vui nhộn cho chú mèo; lưu bài tập. Tích hợp [KN 40: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Máy tính phòng thực hành</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33</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33: Đánh giá quá trình: Em làm bài tập ghép lệnh trên Scratch</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cho chú mèo chạy thử trước lớp; giải thích câu lệnh Nếu... thì... của mình; giáo viên đánh giá theo Mục VI QĐ 2422.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Đánh giá quá trình</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Bài tập Scratch của học sinh, bảng kiểm kỹ năng</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34</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34: Góc triển lãm: Những chú mèo thông minh của lớp em</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Các bạn cùng xem các bài tập Scratch của nhau; dán sticker khen ngợi bạn có ý tưởng hay và chăm chỉ.</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Đánh giá quá trình</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Phòng máy tính lớp học, sticker khen thưởng</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35</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35: Tổng kết bài học: Em tự tin sử dụng máy tính thông thái</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Nhắc lại các bài học lớn: Tự suy nghĩ làm bài trước, luôn kiểm tra lại cùng SGK, gõ lệnh lịch sự và bảo vệ thông tin. Tích hợp [KN 42: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Đánh giá quá trình</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cẩm nang số học sinh Lớp 3</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36</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36: Báo cáo chuyên đề: Em sẵn sàng bước vào Lớp 4</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Giáo viên tổng kết đánh giá chuyên đề bắt buộc theo Mục VI QĐ 2422; hoàn tất hồ sơ năng lực số môn AI Lớp 3 cho từng học sinh.</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Sổ theo dõi học tập của giáo viên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bl>
    <w:p>
      <w:pPr>
        <w:spacing w:before="0" w:after="120"/>
      </w:pPr>
    </w:p>
    <w:p>
      <w:pPr>
        <w:keepNext/>
        <w:spacing w:before="280" w:after="80"/>
      </w:pPr>
      <w:r>
        <w:rPr>
          <w:rFonts w:ascii="Times New Roman" w:hAnsi="Times New Roman"/>
          <w:b/>
          <w:color w:val="0F4C81"/>
          <w:sz w:val="24"/>
        </w:rPr>
        <w:t>KẾ HOẠCH BÀI DẠY VÀ PHÂN PHỐI CHƯƠNG TRÌNH AI - LỚP 4</w:t>
      </w:r>
    </w:p>
    <w:p>
      <w:pPr>
        <w:keepNext/>
        <w:spacing w:before="200" w:after="80"/>
      </w:pPr>
      <w:r>
        <w:rPr>
          <w:rFonts w:ascii="Times New Roman" w:hAnsi="Times New Roman"/>
          <w:b/>
          <w:color w:val="2874A6"/>
          <w:sz w:val="21"/>
        </w:rPr>
        <w:t>1. Khung Chuyên đề Giáo dục AI Bắt buộc - Lớp 4 (12 tiết Cốt lõi)</w:t>
      </w:r>
    </w:p>
    <w:tbl>
      <w:tblPr>
        <w:tblW w:type="auto" w:w="0"/>
        <w:jc w:val="center"/>
        <w:tblLook w:firstColumn="1" w:firstRow="1" w:lastColumn="0" w:lastRow="0" w:noHBand="0" w:noVBand="1" w:val="04A0"/>
        <w:tblBorders>
          <w:top w:val="single" w:sz="4" w:space="0" w:color="D3D3D3"/>
          <w:left w:val="single" w:sz="4" w:space="0" w:color="D3D3D3"/>
          <w:bottom w:val="single" w:sz="6" w:space="0" w:color="0F4C81"/>
          <w:right w:val="single" w:sz="4" w:space="0" w:color="D3D3D3"/>
          <w:insideH w:val="single" w:sz="4" w:space="0" w:color="D3D3D3"/>
          <w:insideV w:val="none"/>
        </w:tblBorders>
      </w:tblPr>
      <w:tblGrid>
        <w:gridCol w:w="1560"/>
        <w:gridCol w:w="1560"/>
        <w:gridCol w:w="1560"/>
        <w:gridCol w:w="1560"/>
        <w:gridCol w:w="1560"/>
        <w:gridCol w:w="1560"/>
      </w:tblGrid>
      <w:tr>
        <w:trPr>
          <w:tblHeader/>
          <w:cantSplit/>
        </w:trPr>
        <w:tc>
          <w:tcPr>
            <w:tcW w:type="dxa" w:w="504"/>
            <w:shd w:fill="0F4C81"/>
            <w:tcMar>
              <w:top w:w="70" w:type="dxa"/>
              <w:bottom w:w="70" w:type="dxa"/>
              <w:left w:w="60" w:type="dxa"/>
              <w:right w:w="60" w:type="dxa"/>
            </w:tcMar>
            <w:vAlign w:val="center"/>
          </w:tcPr>
          <w:p>
            <w:pPr>
              <w:spacing w:before="0" w:after="0"/>
              <w:jc w:val="center"/>
            </w:pPr>
            <w:r>
              <w:rPr>
                <w:rFonts w:ascii="Times New Roman" w:hAnsi="Times New Roman"/>
                <w:b/>
                <w:color w:val="FFFFFF"/>
                <w:sz w:val="18"/>
              </w:rPr>
              <w:t>Tiết</w:t>
            </w:r>
          </w:p>
        </w:tc>
        <w:tc>
          <w:tcPr>
            <w:tcW w:type="dxa" w:w="2016"/>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Tên bài học / Chuyên đề</w:t>
            </w:r>
          </w:p>
        </w:tc>
        <w:tc>
          <w:tcPr>
            <w:tcW w:type="dxa" w:w="3600"/>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Nội dung trọng tâm &amp; Kỹ năng tích hợp</w:t>
            </w:r>
          </w:p>
        </w:tc>
        <w:tc>
          <w:tcPr>
            <w:tcW w:type="dxa" w:w="936"/>
            <w:shd w:fill="0F4C81"/>
            <w:tcMar>
              <w:top w:w="70" w:type="dxa"/>
              <w:bottom w:w="70" w:type="dxa"/>
              <w:left w:w="60" w:type="dxa"/>
              <w:right w:w="60" w:type="dxa"/>
            </w:tcMar>
            <w:vAlign w:val="center"/>
          </w:tcPr>
          <w:p>
            <w:pPr>
              <w:spacing w:before="0" w:after="0"/>
              <w:jc w:val="center"/>
            </w:pPr>
            <w:r>
              <w:rPr>
                <w:rFonts w:ascii="Times New Roman" w:hAnsi="Times New Roman"/>
                <w:b/>
                <w:color w:val="FFFFFF"/>
                <w:sz w:val="18"/>
              </w:rPr>
              <w:t>Phân loại</w:t>
            </w:r>
          </w:p>
        </w:tc>
        <w:tc>
          <w:tcPr>
            <w:tcW w:type="dxa" w:w="1368"/>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Thiết bị &amp; Học liệu</w:t>
            </w:r>
          </w:p>
        </w:tc>
        <w:tc>
          <w:tcPr>
            <w:tcW w:type="dxa" w:w="936"/>
            <w:shd w:fill="0F4C81"/>
            <w:tcMar>
              <w:top w:w="70" w:type="dxa"/>
              <w:bottom w:w="70" w:type="dxa"/>
              <w:left w:w="60" w:type="dxa"/>
              <w:right w:w="60" w:type="dxa"/>
            </w:tcMar>
            <w:vAlign w:val="center"/>
          </w:tcPr>
          <w:p>
            <w:pPr>
              <w:spacing w:before="0" w:after="0"/>
              <w:jc w:val="center"/>
            </w:pPr>
            <w:r>
              <w:rPr>
                <w:rFonts w:ascii="Times New Roman" w:hAnsi="Times New Roman"/>
                <w:b/>
                <w:color w:val="FFFFFF"/>
                <w:sz w:val="18"/>
              </w:rPr>
              <w:t>Mã YCCĐ</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 Máy tính thông minh giúp em những gì?</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kể những việc máy tính và các phần mềm thông minh có thể giúp con người trong học tập và đời sống (tìm thông tin nhanh, gợi ý tranh vẽ, phát âm tiếng nước ngoài). Giáo viên hướng dẫn học sinh nhận biết máy tính là công cụ hỗ trợ hữu ích của con người. Tích hợp [KN 19: Mức 2 - Nhận biết ứng dụng có hướng dẫn].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ảnh các ứng dụng quen thuộc trên máy tính</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4.A1.1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 Những điều cần tránh khi sử dụng máy tính</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nêu một số rủi ro khi dùng máy tính không đúng cách: ngồi quá lâu mỏi mắt, tin ngay vào thông tin chưa kiểm chứng, sao chép bài của máy thay vì tự suy nghĩ. Rèn thói quen dùng máy tính có thời gian biểu hợp lý. Tích hợp [KN 44: Mức 2 - Dùng máy đúng lúc, biết điểm dừng].</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tình huống: 'Nên và Không nên khi dùng máy'</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4.A1.2</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 Những việc máy tính thông minh làm tốt quanh em</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nêu các ví dụ thực tế về máy tính thông minh giúp ích cho con người: robot hút bụi dọn nhà, camera nhận diện biển số xe ở bãi đỗ xe, phần mềm dịch tiếng nước ngoài; hiểu rằng máy được tạo ra để phục vụ đời sống. Tích hợp [KN 20: Mức 2 - Kể tên ứng dụng gần gũi].</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Video ngắn hoặc tranh ảnh các thiết bị thông minh đời sống</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4.A2.1, 4.A2.2</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4: Ý tưởng chiếc máy thông minh giúp ích trường em</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thảo luận nhóm nêu ý tưởng về một chiếc máy thông minh đơn giản giúp ích cho trường học: ví dụ máy nhận biết vỏ chai nhựa để nhắc các bạn bỏ đúng rác tái chế, giữ gìn sân trường sạch đẹp. Tích hợp [KN 36: Mức 2 - Nêu ý tưởng giải pháp gần gũi].</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Giấy vẽ A3, bút dạ màu cho các nhóm</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4.D1.1</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5: Trải nghiệm tìm kiếm và dịch ngôn ngữ cùng máy tính</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thực hành dưới sự hướng dẫn của giáo viên: Thử dùng công cụ tìm kiếm tranh ảnh hoa quả hoặc dùng phần mềm dịch để nghe phát âm tiếng Anh một số từ quen thuộc; nhận biết công cụ hỗ trợ học tập tốt khi dùng đúng cách. Tích hợp [KN 3: Mức 2 - Thực hành tìm kiếm cơ bản].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Máy tính kết nối mạng, phần mềm dịch trực quan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4.C2.1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6</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6: Khi nào nên và không nên dùng máy tính hỗ trợ?</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thảo luận theo 3 câu hỏi gợi mở: 'Có cần dùng không?', 'Có giúp ích cho việc học không?', 'Có an toàn không?'; phân tích các trường hợp: khi làm bài kiểm tra thì tự làm, khi tìm ý tưởng vẽ tranh thì có thể tham khảo máy; giải thích lý do lựa chọn. Tích hợp [KN 43: Mức 2 - Quyết định sử dụng có lý do].</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Thẻ tình huống học tập và sinh hoạt</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4.A3.1</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7</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7: Bảo vệ thông tin của em khi dùng máy tính</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nhận biết các thông tin cá nhân cần giữ kín: họ tên đầy đủ, ngày sinh, địa chỉ nhà, số điện thoại của bố mẹ, mật khẩu; nêu nguy cơ khi đưa thông tin lên mạng (bị người lạ nhắn tin quấy rầy, mất tài khoản). Tích hợp [KN 8: Mức 2 - Nhận biết thông tin cần bảo vệ].</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nhận diện thông tin riêng tư cần bảo vệ</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4.B2.1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8</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8: Thực hành xử lý tình huống an toàn khi dùng máy</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thực hành đóng vai theo hướng dẫn của giáo viên: Khi màn hình hiện thông báo lạ, yêu cầu nhập mật khẩu hoặc gặp hình ảnh không phù hợp -&gt; Học sinh thực hiện 3 bước: (1) Dừng bấm chuột; (2) Giữ nguyên màn hình; (3) Báo ngay cho thầy cô hoặc bố mẹ. Tích hợp [KN 12: Mức 2 - Xử lý tình huống theo hướng dẫn].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Kịch bản đóng vai xử lý tình huống an toàn số</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4.B2.1 (Thực hành hóa)</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9</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9: Bốn bước đơn giản để máy tập nhận biết đồ vật</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Giáo viên giới thiệu 4 bước dạy máy nhận biết trực quan: (1) Đặt tên 2 nhóm đồ vật; (2) Cho máy xem một số tranh mẫu; (3) Bấm nút cho máy học; (4) Đưa tranh mới vào xem máy đoán đúng hay sai. Học sinh nhắc lại được 4 bước theo sơ đồ hình ảnh. Tích hợp [KN 34: Mức 2 - Trình tự dạy máy theo tranh mẫu].</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Bảng quy trình 4 bước bằng tranh vẽ trực quan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4.C2.1 (Mở đầu học máy)</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10</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10: Giữ gìn mật khẩu và thông tin của gia đình</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thảo luận về hậu quả khi để lộ mật khẩu hoặc số điện thoại gia đình; nhận biết thông điệp: 'Thông tin đã gửi lên mạng rất khó lấy lại hoàn toàn'; thực hành ghi nhớ quy tắc không chia sẻ mật khẩu cho người lạ. Tích hợp [KN 9: Mức 2 - Bảo vệ thông tin gia đình].</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truyện tình huống an toàn thông tin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4.B2.2</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11</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11: Máy muốn đoán giỏi cần được bổ sung thêm mẫu</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nêu được rằng chiếc máy nhận diện cũng như con người, cần được bổ sung thêm nhiều hình ảnh rõ đẹp và sửa các mẫu bị nhầm để máy nhận diện ngày càng chính xác hơn. Tích hợp [KN 45: Mức 2 - Nhận biết máy cần cải tiến].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so sánh máy học ít mẫu vs máy học nhiều mẫu</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4.D2.1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12</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12: Tổng kết chuyên đề: Em sử dụng máy tính thông minh an toàn</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chia sẻ tranh vẽ hoặc phiếu bài tập về cách sử dụng công cụ thông minh an toàn, có ích; nhắc lại nguyên tắc tự suy nghĩ làm bài và bảo vệ thông tin cá nhân; giáo viên đánh giá quá trình theo Mục VI QĐ 2422. Tích hợp [KN 42: Mức 2], [KN 46: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Góc trưng bày bài tập học sinh, phiếu nhận xét tiến bộ</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bl>
    <w:p>
      <w:pPr>
        <w:spacing w:before="0" w:after="120"/>
      </w:pPr>
    </w:p>
    <w:p>
      <w:pPr>
        <w:keepNext/>
        <w:spacing w:before="200" w:after="80"/>
      </w:pPr>
      <w:r>
        <w:rPr>
          <w:rFonts w:ascii="Times New Roman" w:hAnsi="Times New Roman"/>
          <w:b/>
          <w:color w:val="2874A6"/>
          <w:sz w:val="21"/>
        </w:rPr>
        <w:t>2. Kế hoạch Giáo dục Toàn diện môn AI - Lớp 4 (36 tiết/năm học)</w:t>
      </w:r>
    </w:p>
    <w:tbl>
      <w:tblPr>
        <w:tblW w:type="auto" w:w="0"/>
        <w:jc w:val="center"/>
        <w:tblLook w:firstColumn="1" w:firstRow="1" w:lastColumn="0" w:lastRow="0" w:noHBand="0" w:noVBand="1" w:val="04A0"/>
        <w:tblBorders>
          <w:top w:val="single" w:sz="4" w:space="0" w:color="D3D3D3"/>
          <w:left w:val="single" w:sz="4" w:space="0" w:color="D3D3D3"/>
          <w:bottom w:val="single" w:sz="6" w:space="0" w:color="0F4C81"/>
          <w:right w:val="single" w:sz="4" w:space="0" w:color="D3D3D3"/>
          <w:insideH w:val="single" w:sz="4" w:space="0" w:color="D3D3D3"/>
          <w:insideV w:val="none"/>
        </w:tblBorders>
      </w:tblPr>
      <w:tblGrid>
        <w:gridCol w:w="1560"/>
        <w:gridCol w:w="1560"/>
        <w:gridCol w:w="1560"/>
        <w:gridCol w:w="1560"/>
        <w:gridCol w:w="1560"/>
        <w:gridCol w:w="1560"/>
      </w:tblGrid>
      <w:tr>
        <w:trPr>
          <w:tblHeader/>
          <w:cantSplit/>
        </w:trPr>
        <w:tc>
          <w:tcPr>
            <w:tcW w:type="dxa" w:w="504"/>
            <w:shd w:fill="0F4C81"/>
            <w:tcMar>
              <w:top w:w="70" w:type="dxa"/>
              <w:bottom w:w="70" w:type="dxa"/>
              <w:left w:w="60" w:type="dxa"/>
              <w:right w:w="60" w:type="dxa"/>
            </w:tcMar>
            <w:vAlign w:val="center"/>
          </w:tcPr>
          <w:p>
            <w:pPr>
              <w:spacing w:before="0" w:after="0"/>
              <w:jc w:val="center"/>
            </w:pPr>
            <w:r>
              <w:rPr>
                <w:rFonts w:ascii="Times New Roman" w:hAnsi="Times New Roman"/>
                <w:b/>
                <w:color w:val="FFFFFF"/>
                <w:sz w:val="18"/>
              </w:rPr>
              <w:t>Tiết</w:t>
            </w:r>
          </w:p>
        </w:tc>
        <w:tc>
          <w:tcPr>
            <w:tcW w:type="dxa" w:w="2016"/>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Tên bài học / Chuyên đề</w:t>
            </w:r>
          </w:p>
        </w:tc>
        <w:tc>
          <w:tcPr>
            <w:tcW w:type="dxa" w:w="3600"/>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Nội dung trọng tâm &amp; Kỹ năng tích hợp</w:t>
            </w:r>
          </w:p>
        </w:tc>
        <w:tc>
          <w:tcPr>
            <w:tcW w:type="dxa" w:w="936"/>
            <w:shd w:fill="0F4C81"/>
            <w:tcMar>
              <w:top w:w="70" w:type="dxa"/>
              <w:bottom w:w="70" w:type="dxa"/>
              <w:left w:w="60" w:type="dxa"/>
              <w:right w:w="60" w:type="dxa"/>
            </w:tcMar>
            <w:vAlign w:val="center"/>
          </w:tcPr>
          <w:p>
            <w:pPr>
              <w:spacing w:before="0" w:after="0"/>
              <w:jc w:val="center"/>
            </w:pPr>
            <w:r>
              <w:rPr>
                <w:rFonts w:ascii="Times New Roman" w:hAnsi="Times New Roman"/>
                <w:b/>
                <w:color w:val="FFFFFF"/>
                <w:sz w:val="18"/>
              </w:rPr>
              <w:t>Phân loại</w:t>
            </w:r>
          </w:p>
        </w:tc>
        <w:tc>
          <w:tcPr>
            <w:tcW w:type="dxa" w:w="1368"/>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Thiết bị &amp; Học liệu</w:t>
            </w:r>
          </w:p>
        </w:tc>
        <w:tc>
          <w:tcPr>
            <w:tcW w:type="dxa" w:w="936"/>
            <w:shd w:fill="0F4C81"/>
            <w:tcMar>
              <w:top w:w="70" w:type="dxa"/>
              <w:bottom w:w="70" w:type="dxa"/>
              <w:left w:w="60" w:type="dxa"/>
              <w:right w:w="60" w:type="dxa"/>
            </w:tcMar>
            <w:vAlign w:val="center"/>
          </w:tcPr>
          <w:p>
            <w:pPr>
              <w:spacing w:before="0" w:after="0"/>
              <w:jc w:val="center"/>
            </w:pPr>
            <w:r>
              <w:rPr>
                <w:rFonts w:ascii="Times New Roman" w:hAnsi="Times New Roman"/>
                <w:b/>
                <w:color w:val="FFFFFF"/>
                <w:sz w:val="18"/>
              </w:rPr>
              <w:t>Mã YCCĐ</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 Máy tính thông minh giúp em những gì?</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Kể những việc máy tính và phần mềm thông minh có thể giúp con người trong học tập và đời sống (tìm thông tin, dịch từ, gợi ý hình vẽ). [4.A1.1] - Tích hợp [KN 19: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ảnh các ứng dụng máy tính quen thuộc</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4.A1.1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 Những điều cần tránh khi sử dụng máy tính</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Nêu một số rủi ro khi dùng máy tính không đúng cách: ngồi quá lâu mỏi mắt, tin ngay vào thông tin chưa kiểm tra, sao chép bài của máy. [4.A1.2] - Tích hợp [KN 44: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tình huống Nên và Không nên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4.A1.2</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 Tự học và tự suy nghĩ, không ỷ lại vào máy tính</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Thảo luận tình huống: Bạn Nam dùng máy giải hộ bài toán rồi chép nguyên xi nộp cô; chỉ ra rằng người học cần tự suy nghĩ, hiểu bài và kiểm tra lại, không sao chép nguyên xi kết quả của máy. [4.A1.MR1] - Tích hợp [KN 42: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truyện: 'Bạn Nam và bài toán đố'</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4.A1.MR1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4: Nhận biết các ứng dụng thông minh quanh em</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Nêu ví dụ về máy tính thông minh trong đời sống: robot hút bụi, camera nhận diện biển số xe, phần mềm dịch tiếng. [4.A2.1] - Tích hợp [KN 20: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Video ngắn hoặc tranh ảnh thiết bị thông minh</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4.A2.1</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5: Máy tính giúp con người làm việc tốt hơn</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Giải thích máy tính thông minh giúp con người tiết kiệm thời gian, hỗ trợ bác sĩ và thầy cô làm việc hiệu quả hơn. [4.A2.2] - Tích hợp [KN 17: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ảnh ứng dụng máy tính trong trường học, bệnh viện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4.A2.2</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6</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6: Khi nào nên và không nên dùng máy tính hỗ trợ?</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Cân nhắc việc dùng máy theo 3 câu hỏi gợi mở: Có cần dùng không? Có giúp ích không? Có an toàn không? Phân tích tình huống học tập và đưa ra quyết định phù hợp. [4.A3.1] - Tích hợp [KN 43: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Bộ thẻ tình huống lựa chọn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4.A3.1</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7</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7: Tưởng tượng chiếc máy thông minh trong tương lai</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vẽ tranh hoặc chia sẻ ý tưởng về một chiếc máy thông minh trong tương lai giúp các bạn học sinh hoặc giúp đỡ người già. [4.A3.MR1] - Tích hợp [KN 36: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Giấy A4, bút sáp màu</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4.A3.MR1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8</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8: Bảo vệ thông tin riêng tư của em và gia đình</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Nhận biết thông tin cá nhân cần bảo vệ (họ tên, địa chỉ, số điện thoại bố mẹ, mật khẩu); nêu nguy cơ khi đưa thông tin lên mạng. [4.B2.1] - Tích hợp [KN 8: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nhận diện thông tin riêng tư</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4.B2.1</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9</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9: Thảo luận: Tôn trọng thông tin của bạn bè</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Thảo luận tình huống: Muốn chụp ảnh bạn hoặc dùng tranh của bạn phải xin phép bạn trước; không đưa hình ảnh của bạn lên mạng khi chưa được đồng ý. [Đào sâu 4.B2.1] - Tích hợp [KN 13: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tình huống ứng xử văn minh số</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10</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10: Xử lý tình huống khi gặp cảnh báo lạ trên màn hình</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xử lý tình huống giả định theo hướng dẫn của giáo viên: Khi gặp thông báo lạ hoặc trang web đòi mật khẩu -&gt; Thực hiện ngay 3 bước: Dừng bấm, giữ màn hình, báo người lớn. [4.B2.MR1] - Tích hợp [KN 12: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Kịch bản đóng vai xử lý tình huống</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4.B2.MR1</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11</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11: Hậu quả khi để lộ thông tin và cách giữ an toàn</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Thảo luận về hậu quả khi để lộ thông tin cá nhân; nhận biết thông điệp: Thông tin đã chia sẻ lên mạng rất khó kiểm soát hoàn toàn; thực hành báo ngay thầy cô, bố mẹ khi lỡ lộ mật khẩu. [4.B2.2] - Tích hợp [KN 9: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Video hoạt hình an toàn mạng trẻ em</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4.B2.2</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12</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12: Rèn luyện thói quen bảo vệ mật khẩu máy tính</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thực hành nhận biết mật khẩu mạnh (dễ nhớ với mình, khó đoán với người khác); quy tắc tuyệt đối không cho bạn khác mượn mật khẩu. [Đào sâu 4.B2.2] - Tích hợp [KN 8: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trò chơi: 'Mật mã thông thái của em'</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13</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13: Dùng máy tính tìm kiếm thông tin học tập</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dưới sự hướng dẫn: Tìm kiếm hình ảnh động vật, hoa quả phục vụ bài học Tự nhiên và Xã hội; nhận biết máy tính giúp tìm kiếm nhanh chóng. [4.C2.1] - Tích hợp [KN 3: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Máy tính kết nối mạng, trình duyệt web</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4.C2.1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14</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14: Trải nghiệm nghe phát âm và dịch từ cùng máy tính</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dùng công cụ dịch để gõ từ tiếng Anh quen thuộc và bấm loa nghe phát âm mẫu; rèn luyện thói quen nghe máy đọc để luyện phát âm theo. [Đào sâu 4.C2.1] - Tích hợp [KN 2: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Phần mềm dịch trực quan có âm thanh</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15</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15: Đặt câu hỏi rõ ràng để máy tính giúp đỡ đúng ý</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kỹ năng đặt câu hỏi: Nêu rõ việc cần làm và kết quả mong muốn; so sánh khi hỏi câu quá ngắn (máy không hiểu) vs khi hỏi rõ ràng (máy trả lời đúng ý). [4.C2.MR1] - Tích hợp [KN 4: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bài tập: 'Câu hỏi rõ ràng giúp máy hiểu em'</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4.C2.MR1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16</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16: Thực hành sửa lại câu hỏi khi máy chưa hiểu ý em</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thử yêu cầu máy gợi ý ý tưởng; nếu câu trả lời chưa vừa ý, học sinh thực hành sửa lại câu hỏi 1 lần theo gợi ý của giáo viên để câu trả lời sát hơn. [Đào sâu 4.C2.MR1] - Tích hợp [KN 6: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Giao diện công cụ gợi ý học tập</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17</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17: Đánh giá quá trình: Thử thách dùng máy an toàn Học kỳ I</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Giáo viên tổ chức bốc thăm tình huống: Học sinh thực hành lựa chọn có dùng máy hay không và cách bảo vệ thông tin cá nhân; giáo viên đánh giá theo Mục VI QĐ 2422.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Đánh giá quá trình</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Bộ thẻ câu hỏi bốc thăm tình huống</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18</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18: Góc chia sẻ sản phẩm học tập Học kỳ I</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giới thiệu phiếu bài tập hoặc tranh vẽ về ứng dụng máy tính thông minh của mình; tự nhận xét thói quen dùng máy ngoan; giáo viên ghi nhận tiến bộ.</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Đánh giá quá trình</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Hồ sơ bài tập học sinh</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19</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19: Bốn bước tập cho máy nhận biết hình ảnh</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hiện lại theo từng bước dưới sự hướng dẫn của giáo viên: (1) Mở công cụ và đặt tên 2 nhóm đồ vật; (2) Chụp vài ảnh mẫu cho mỗi nhóm; (3) Bấm nút cho máy học; (4) Đưa tranh mới vào xem máy đoán. [4.C5.MR1] - Tích hợp [KN 34: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Công cụ học máy trực quan trên máy tính (hoặc bộ thẻ giấy Unplugged)</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4.C5.MR1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20</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20: Dạy máy phân biệt hai đồ dùng học tập</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Lặp lại 4 bước trên với 2 đồ dùng học tập tự chọn (ví dụ: Bút chì và Thước kẻ); chụp ảnh mẫu bằng webcam và mô tả thao tác từng bước đã làm. [4.C5.MR2] - Tích hợp [KN 29: Mức 2], [KN 30: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Bút chì, thước kẻ thật làm mẫu trước webcam</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4.C5.MR2</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21</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21: Đố máy với đồ vật mới xem máy đoán đúng hay sai</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Đưa các cây bút chì và thước kẻ mới lạ trước camera; đếm số lần máy đoán đúng và số lần máy đoán nhầm; quan sát trường hợp máy nhầm để nhận xét. [Đào sâu 4.C5.MR2] - Tích hợp [KN 22: Mức 2], [KN 25: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đếm số lần đúng/sai đơn giản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22</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22: Thêm hình ảnh rõ nét để máy đoán giỏi hơn</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xóa bớt ảnh chụp bị mờ hoặc bị che khuất; chụp thêm 5 ảnh rõ đẹp của thước kẻ và cho máy học lại; quan sát xem máy có đoán chuẩn hơn không. [Đào sâu 4.C5.MR2] - Tích hợp [KN 31: Mức 2], [KN 35: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Giao diện công cụ trực quan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23</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23: Ý tưởng máy thông minh giúp ích cho trường học</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Nêu một số ý tưởng ban đầu về cách máy tính thông minh có thể giúp giải quyết vấn đề sân trường, gần gũi với Việt Nam (ví dụ: máy nhận biết vỏ chai nhựa để phân loại rác tái chế). [4.D1.1] - Tích hợp [KN 36: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thảo luận ý tưởng sân trường xanh sạch</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4.D1.1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24</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24: Vẽ sơ đồ ý tưởng thùng rác thông minh</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vẽ sơ đồ ý tưởng đơn giản: Camera chụp ảnh rác -&gt; Máy tính nhận ra vỏ chai nhựa -&gt; Màn hình hiện chữ 'Xin mời bỏ vào thùng rác tái chế'. [4.D1.1 (Thực hành)] - Tích hợp [KN 37: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Giấy A3, bút màu vẽ sơ đồ nhóm</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25</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25: Ý tưởng phần mềm dịch tiếng nói giúp bạn vùng cao</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Trình bày ý tưởng dùng công nghệ học từ tiếng nói của đồng bào dân tộc thiểu số để dịch sang tiếng phổ thông, giúp các bạn học sinh vùng cao học tập thuận lợi hơn. [4.D1.MR1] - Tích hợp [KN 38: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ảnh học sinh vùng cao học tập</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4.D1.MR1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26</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26: Vì sao cần liên tục cập nhật thêm hình ảnh cho máy?</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Trình bày được rằng con người cần liên tục kiểm tra và bổ sung thêm hình ảnh mới để chiếc máy nhận diện ngày càng chính xác và phục vụ tốt hơn. [4.D2.1] - Tích hợp [KN 45: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minh họa: Bổ sung hình ảnh giúp máy đoán giỏi</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4.D2.1</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27</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27: Tìm những hình ảnh rõ đẹp để giúp máy học tốt</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quan sát tranh mẫu rác tái chế: Phân biệt ảnh rõ nét (chai thẳng, đủ sáng) vs ảnh mờ tối; chọn ra những bức ảnh đẹp nhất để cho máy học. [Đào sâu 4.D2.1] - Tích hợp [KN 32: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Bộ thẻ tranh mẫu vỏ chai, hộp sữa</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28</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28: Bài tập nhóm: Chuẩn bị hình ảnh vỏ chai và hộp sữa</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Các nhóm cùng nhau chuẩn bị hình ảnh: Chụp hoặc chọn 15 ảnh vỏ chai nhựa và 15 ảnh vỏ hộp sữa giấy sạch sẽ; bỏ những ảnh chụp bị rung mờ. [Đào sâu 4.D1.1] - Tích hợp [KN 29: Mức 2], [KN 30: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Vỏ chai nhựa, hộp sữa giấy sạch làm mẫu</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29</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29: Bài tập nhóm: Cho máy học phân biệt hai loại rác</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Các nhóm đưa ảnh vào 2 nhóm trên công cụ trực quan và bấm nút cho máy học; cả nhóm cùng quan sát tiến trình máy học xong. [Đào sâu 4.C5.MR1] - Tích hợp [KN 34: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Máy tính thực hành của nhóm</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30</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30: Thử nghiệm: Máy đoán đúng được bao nhiêu lần?</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Thử đưa vỏ chai và vỏ hộp sữa mới vào trước camera; ghi lại kết quả: đoán đúng mấy lần, đoán nhầm mấy lần; thảo luận vì sao có lúc máy đoán nhầm (do vỏ bị bẹp méo). [Đào sâu 4.C5.MR2] - Tích hợp [KN 22: Mức 2], [KN 25: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đếm số lần đúng/sai của nhóm</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31</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31: Ghép câu lệnh đơn giản: Nếu thấy vỏ chai thì phát tiếng chào</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ghép 2 khối lệnh đơn giản trên Scratch: 'Nếu nhận diện vỏ chai nhựa thì phát âm thanh: Cảm ơn bạn đã bỏ rác đúng nơi!'. [Đào sâu 4.D1.1] - Tích hợp [KN 40: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Phần mềm Scratch 3.0 với dự án mẫu có sẵn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32</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32: Cùng các bạn kiểm tra lại sản phẩm của nhóm</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Cả nhóm chạy thử lại toàn bộ: Đưa chai nhựa ra xem nhân vật Scratch có phát tiếng chào không; cùng nhau nhận xét và chuẩn bị chia sẻ trước lớp. [Đào sâu 4.D2.1] - Tích hợp [KN 45: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Máy tính nhóm, phiếu chuẩn bị thuyết trình</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33</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33: Báo cáo ý tưởng sản phẩm của nhóm trước lớp</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Đại diện các nhóm trình bày ý tưởng chiếc máy phân loại rác thông minh của nhóm; cho máy chạy thử trước thầy cô và các bạn; giáo viên đánh giá theo Mục VI QĐ 2422.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Đánh giá quá trình</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Bảng sản phẩm nhóm, phiếu đánh giá quá trình</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34</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34: Góc trưng bày tranh vẽ và mô hình ý tưởng của lớp</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Trưng bày tranh vẽ và mô hình ý tưởng chiếc máy thông minh bảo vệ môi trường; học sinh đi xem và dán sticker khen ngợi cho nhóm bạn.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Đánh giá quá trình</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Góc trưng bày lớp học, sticker mặt cười</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35</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35: Tổng kết bài học: Em làm chủ công nghệ, dùng máy an toàn</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Thảo luận tổng kết: Nhắc lại 4 bước dạy máy nhận biết đồ vật; thói quen dùng máy đúng giờ, tự suy nghĩ làm bài và giữ kín thông tin cá nhân.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Đánh giá quá trình</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Bảng tổng kết 4 bước và cẩm nang dùng máy an toàn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36</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36: Báo cáo chuyên đề cốt lõi: Em là người dùng máy tính thông thái</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Giáo viên tổng kết đánh giá chuyên đề bắt buộc theo Mục VI QĐ 2422; hoàn tất hồ sơ học tập môn AI Lớp 4 cho từng học sinh.</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Sổ theo dõi học tập của giáo viên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bl>
    <w:p>
      <w:pPr>
        <w:spacing w:before="0" w:after="120"/>
      </w:pPr>
    </w:p>
    <w:p>
      <w:pPr>
        <w:keepNext/>
        <w:spacing w:before="280" w:after="80"/>
      </w:pPr>
      <w:r>
        <w:rPr>
          <w:rFonts w:ascii="Times New Roman" w:hAnsi="Times New Roman"/>
          <w:b/>
          <w:color w:val="0F4C81"/>
          <w:sz w:val="24"/>
        </w:rPr>
        <w:t>KẾ HOẠCH BÀI DẠY VÀ PHÂN PHỐI CHƯƠNG TRÌNH AI - LỚP 5</w:t>
      </w:r>
    </w:p>
    <w:p>
      <w:pPr>
        <w:keepNext/>
        <w:spacing w:before="200" w:after="80"/>
      </w:pPr>
      <w:r>
        <w:rPr>
          <w:rFonts w:ascii="Times New Roman" w:hAnsi="Times New Roman"/>
          <w:b/>
          <w:color w:val="2874A6"/>
          <w:sz w:val="21"/>
        </w:rPr>
        <w:t>1. Khung Chuyên đề Giáo dục AI Bắt buộc - Lớp 5 (12 tiết Cốt lõi)</w:t>
      </w:r>
    </w:p>
    <w:tbl>
      <w:tblPr>
        <w:tblW w:type="auto" w:w="0"/>
        <w:jc w:val="center"/>
        <w:tblLook w:firstColumn="1" w:firstRow="1" w:lastColumn="0" w:lastRow="0" w:noHBand="0" w:noVBand="1" w:val="04A0"/>
        <w:tblBorders>
          <w:top w:val="single" w:sz="4" w:space="0" w:color="D3D3D3"/>
          <w:left w:val="single" w:sz="4" w:space="0" w:color="D3D3D3"/>
          <w:bottom w:val="single" w:sz="6" w:space="0" w:color="0F4C81"/>
          <w:right w:val="single" w:sz="4" w:space="0" w:color="D3D3D3"/>
          <w:insideH w:val="single" w:sz="4" w:space="0" w:color="D3D3D3"/>
          <w:insideV w:val="none"/>
        </w:tblBorders>
      </w:tblPr>
      <w:tblGrid>
        <w:gridCol w:w="1560"/>
        <w:gridCol w:w="1560"/>
        <w:gridCol w:w="1560"/>
        <w:gridCol w:w="1560"/>
        <w:gridCol w:w="1560"/>
        <w:gridCol w:w="1560"/>
      </w:tblGrid>
      <w:tr>
        <w:trPr>
          <w:tblHeader/>
          <w:cantSplit/>
        </w:trPr>
        <w:tc>
          <w:tcPr>
            <w:tcW w:type="dxa" w:w="504"/>
            <w:shd w:fill="0F4C81"/>
            <w:tcMar>
              <w:top w:w="70" w:type="dxa"/>
              <w:bottom w:w="70" w:type="dxa"/>
              <w:left w:w="60" w:type="dxa"/>
              <w:right w:w="60" w:type="dxa"/>
            </w:tcMar>
            <w:vAlign w:val="center"/>
          </w:tcPr>
          <w:p>
            <w:pPr>
              <w:spacing w:before="0" w:after="0"/>
              <w:jc w:val="center"/>
            </w:pPr>
            <w:r>
              <w:rPr>
                <w:rFonts w:ascii="Times New Roman" w:hAnsi="Times New Roman"/>
                <w:b/>
                <w:color w:val="FFFFFF"/>
                <w:sz w:val="18"/>
              </w:rPr>
              <w:t>Tiết</w:t>
            </w:r>
          </w:p>
        </w:tc>
        <w:tc>
          <w:tcPr>
            <w:tcW w:type="dxa" w:w="2016"/>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Tên bài học / Chuyên đề</w:t>
            </w:r>
          </w:p>
        </w:tc>
        <w:tc>
          <w:tcPr>
            <w:tcW w:type="dxa" w:w="3600"/>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Nội dung trọng tâm &amp; Kỹ năng tích hợp</w:t>
            </w:r>
          </w:p>
        </w:tc>
        <w:tc>
          <w:tcPr>
            <w:tcW w:type="dxa" w:w="936"/>
            <w:shd w:fill="0F4C81"/>
            <w:tcMar>
              <w:top w:w="70" w:type="dxa"/>
              <w:bottom w:w="70" w:type="dxa"/>
              <w:left w:w="60" w:type="dxa"/>
              <w:right w:w="60" w:type="dxa"/>
            </w:tcMar>
            <w:vAlign w:val="center"/>
          </w:tcPr>
          <w:p>
            <w:pPr>
              <w:spacing w:before="0" w:after="0"/>
              <w:jc w:val="center"/>
            </w:pPr>
            <w:r>
              <w:rPr>
                <w:rFonts w:ascii="Times New Roman" w:hAnsi="Times New Roman"/>
                <w:b/>
                <w:color w:val="FFFFFF"/>
                <w:sz w:val="18"/>
              </w:rPr>
              <w:t>Phân loại</w:t>
            </w:r>
          </w:p>
        </w:tc>
        <w:tc>
          <w:tcPr>
            <w:tcW w:type="dxa" w:w="1368"/>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Thiết bị &amp; Học liệu</w:t>
            </w:r>
          </w:p>
        </w:tc>
        <w:tc>
          <w:tcPr>
            <w:tcW w:type="dxa" w:w="936"/>
            <w:shd w:fill="0F4C81"/>
            <w:tcMar>
              <w:top w:w="70" w:type="dxa"/>
              <w:bottom w:w="70" w:type="dxa"/>
              <w:left w:w="60" w:type="dxa"/>
              <w:right w:w="60" w:type="dxa"/>
            </w:tcMar>
            <w:vAlign w:val="center"/>
          </w:tcPr>
          <w:p>
            <w:pPr>
              <w:spacing w:before="0" w:after="0"/>
              <w:jc w:val="center"/>
            </w:pPr>
            <w:r>
              <w:rPr>
                <w:rFonts w:ascii="Times New Roman" w:hAnsi="Times New Roman"/>
                <w:b/>
                <w:color w:val="FFFFFF"/>
                <w:sz w:val="18"/>
              </w:rPr>
              <w:t>Mã YCCĐ</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 Máy móc giúp việc và trách nhiệm của con người</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nêu các công việc máy móc làm thay con người (robot lắp ráp xe, máy kiểm tra lỗi sản phẩm). Nêu rõ ví dụ về trách nhiệm: Bác sĩ dùng máy chụp ảnh giúp chẩn đoán, nhưng bác sĩ phải kiểm tra lại và chịu trách nhiệm kê đơn thuốc; người lái xe tự lái vẫn phải chú ý quan sát. Tích hợp [KN 19: Mức 2], [KN 45: Mức 2 - Nhận biết người điều khiển].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ảnh robot trong nhà máy, tranh bác sĩ và máy chụp y tế</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5.A1.1, 5.A1.2</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 Máy tính hỗ trợ con người và phục vụ cộng đồng</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giải thích máy móc sinh ra để hỗ trợ con người, không thể thay thế trái tim, tình cảm và trách nhiệm của con người; kể các ví dụ máy tính giúp ích cộng đồng (cảnh báo bão lũ, hỗ trợ lớp học trực tuyến, bảo vệ môi trường). Tích hợp [KN 3: Mức 2], [KN 17: Mức 2 - Cảm thụ lợi ích cộng đồng].</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Video ngắn máy tính hỗ trợ dự báo bão lũ, tranh ảnh lớp học</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5.A2.1, 5.A2.2, 5.A2.3</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 Em chọn cách dùng AI phù hợp</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tìm hiểu các tình huống máy tính thông minh hỗ trợ trẻ em, người lớn và người già; nêu vì sao mọi người cần biết cách dùng máy an toàn. Thực hành tự quyết định: khi nào nên dùng, dùng thế nào cho an toàn (tự suy nghĩ trước, không cung cấp thông tin riêng tư, kiểm tra kết quả và dừng khi hoàn thành việc). Tích hợp [KN 43: Mức 2 - Quyết định có dùng AI hay không], [KN 44: Mức 2 - Dùng đúng mục đích, biết điểm dừng].</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Thẻ tình huống đời sống, phiếu câu hỏi gợi ý '3 câu hỏi quyết định'</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5.A3.1, 5.A3.2</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4: AI cần phục vụ mọi người công bằng</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quan sát tình huống: Ứng dụng luyện đọc nhận đúng giọng của bạn miền Bắc nhưng nhận sai giọng của bạn miền Trung, dù hai bạn đều đọc đúng. Học sinh chỉ ra bạn đang gặp bất lợi và giải thích vì sao máy cần phục vụ công bằng mọi người, không phân biệt vùng miền, hoàn cảnh; biết báo thầy cô khi thấy máy chấm sai. Tích hợp [KN 24: Mức 2 - Nhận ra dấu hiệu phục vụ chưa công bằng].</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Tình huống ứng dụng luyện đọc, phiếu thảo luận nhóm</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5.B1.1, 5.B1.2</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5: Giúp AI công bằng và dễ kiểm tra hơn</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Từ tình huống ứng dụng luyện đọc, học sinh chọn thêm các mẫu giọng nói còn thiếu nạp cho máy; giải thích máy cần được học từ nhiều người khác nhau để không đoán sai. Tìm hiểu máy dựa vào thông tin gì để đưa ra kết quả, giải thích vì sao cần biết điều này để kiểm tra khi có nghi ngờ và không tin máy mù quáng. Tích hợp [KN 32: Mức 2 - Chọn mẫu bổ sung phù hợp], [KN 26: Mức 2 - Nêu lý do cần kiểm tra kết quả máy].</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Bộ thẻ mẫu giọng nói, phiếu thông tin cách máy hoạt động</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5.B2.1, 5.B3.1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6</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6: Điều khiển bằng quy tắc Nếu… thì…</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Qua ví dụ quen thuộc trong đời sống, học sinh nêu cách dùng quy tắc 'Nếu… thì…' trong chương trình máy tính: 'Nếu máy nhận ra biển cảnh báo nguy hiểm thì nhân vật phát lời nhắc chú ý'. Thực hành chỉ ra điều kiện và hành động tương ứng. Tích hợp [KN 40: Mức 2 - Xác định điều kiện và phản hồi tương ứng].</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Thẻ câu ghép Nếu... thì..., sơ đồ rẽ nhánh đơn giản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5.C5.1</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7</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7: Dạy máy phân biệt đồ vật</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thực hành theo hướng dẫn từng bước trên công cụ trực quan: Đặt tên 2 nhóm đồ vật lớp học, đưa vài tấm ảnh mẫu vào đúng nhóm, bấm nút cho máy học và đưa đồ vật mới ra thử xem máy nhận ra không. Tích hợp [KN 1: Mức 2 - Thao tác cơ bản trên màn hình], [KN 34: Mức 2 - Trình tự dạy máy theo tranh mẫu].</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Máy tính phòng thực hành, công cụ trực quan (hoặc bộ thẻ tranh Unplugged)</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5.C5.2</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8</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8: Kiểm thử mô hình với đồ vật mới</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đưa đồ vật mới trước camera máy tính; đếm số lần máy đoán đúng và số lần máy đoán nhầm; quan sát và giải thích lý do đơn giản (ảnh mờ, góc chụp bị nghiêng) theo gợi ý của giáo viên. Tích hợp [KN 25: Mức 2 - Quan sát và ghi nhận kết quả thử nghiệm].</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Đồ vật thực tế kiểm thử, phiếu đếm số lần đúng/sai</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5.C5.2 (Thực hành hóa)</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9</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9: Bốn bước cơ bản khi dạy máy học</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mô tả ở mức đơn giản 4 bước: (1) Xác định việc cần làm (nhận biết đồ vật gì?); (2) Chuẩn bị hình ảnh mẫu; (3) Cho máy học; (4) Thử nghiệm và nhận xét kết quả. Tích hợp [KN 34: Mức 2 - Nêu 4 bước dạy máy].</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infographic 4 bước dạy máy học trực quan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5.D1.1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10</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10: Chuẩn bị hình ảnh an toàn cho máy học</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thực hành chọn ảnh mẫu cho bài toán của nhóm: Ưu tiên chụp riêng đồ vật, đồ dùng học tập; thực hành quy tắc an toàn: Không chụp để lộ khuôn mặt bạn bè, tên hoặc thông tin riêng tư của người khác trên ảnh mẫu. Tích hợp [KN 8: Mức 2], [KN 9: Mức 2 - An toàn thông tin hình ảnh].</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Bộ ảnh mẫu đồ vật, phiếu kiểm tra an toàn hình ảnh</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5.D1.1 (Thực hành hóa)</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11</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11: Cho máy xem thêm hình ảnh để máy đoán đúng hơn</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giải thích bằng ví dụ thực tế: Khi máy đoán nhầm, ta bổ sung thêm các hình ảnh ở góc nhìn khác và thử lại; ghi nhận khách quan kết quả xem máy đã nhận diện tốt hơn hay chưa, rèn tính trung thực trong thực nghiệm khoa học. Tích hợp [KN 31: Mức 2], [KN 35: Mức 2 - Thêm ảnh bổ sung].</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so sánh kết quả trước và sau khi thêm ảnh mẫu</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5.D2.1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12</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12: Tổng kết chuyên đề: Em tự tin bước vào tương lai số</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chia sẻ sản phẩm học tập của mình, khẳng định thói quen làm chủ công nghệ, không ỷ lại vào máy và luôn sử dụng máy tính an toàn, có ích; giáo viên đánh giá quá trình theo Mục VI QĐ 2422. Tích hợp [KN 42: Mức 2], [KN 46: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Hồ sơ bài tập học sinh, phiếu nhận xét tiến bộ cuối cấp</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bl>
    <w:p>
      <w:pPr>
        <w:spacing w:before="0" w:after="120"/>
      </w:pPr>
    </w:p>
    <w:p>
      <w:pPr>
        <w:keepNext/>
        <w:spacing w:before="200" w:after="80"/>
      </w:pPr>
      <w:r>
        <w:rPr>
          <w:rFonts w:ascii="Times New Roman" w:hAnsi="Times New Roman"/>
          <w:b/>
          <w:color w:val="2874A6"/>
          <w:sz w:val="21"/>
        </w:rPr>
        <w:t>2. Kế hoạch Giáo dục Toàn diện môn AI - Lớp 5 (36 tiết/năm học)</w:t>
      </w:r>
    </w:p>
    <w:tbl>
      <w:tblPr>
        <w:tblW w:type="auto" w:w="0"/>
        <w:jc w:val="center"/>
        <w:tblLook w:firstColumn="1" w:firstRow="1" w:lastColumn="0" w:lastRow="0" w:noHBand="0" w:noVBand="1" w:val="04A0"/>
        <w:tblBorders>
          <w:top w:val="single" w:sz="4" w:space="0" w:color="D3D3D3"/>
          <w:left w:val="single" w:sz="4" w:space="0" w:color="D3D3D3"/>
          <w:bottom w:val="single" w:sz="6" w:space="0" w:color="0F4C81"/>
          <w:right w:val="single" w:sz="4" w:space="0" w:color="D3D3D3"/>
          <w:insideH w:val="single" w:sz="4" w:space="0" w:color="D3D3D3"/>
          <w:insideV w:val="none"/>
        </w:tblBorders>
      </w:tblPr>
      <w:tblGrid>
        <w:gridCol w:w="1560"/>
        <w:gridCol w:w="1560"/>
        <w:gridCol w:w="1560"/>
        <w:gridCol w:w="1560"/>
        <w:gridCol w:w="1560"/>
        <w:gridCol w:w="1560"/>
      </w:tblGrid>
      <w:tr>
        <w:trPr>
          <w:tblHeader/>
          <w:cantSplit/>
        </w:trPr>
        <w:tc>
          <w:tcPr>
            <w:tcW w:type="dxa" w:w="504"/>
            <w:shd w:fill="0F4C81"/>
            <w:tcMar>
              <w:top w:w="70" w:type="dxa"/>
              <w:bottom w:w="70" w:type="dxa"/>
              <w:left w:w="60" w:type="dxa"/>
              <w:right w:w="60" w:type="dxa"/>
            </w:tcMar>
            <w:vAlign w:val="center"/>
          </w:tcPr>
          <w:p>
            <w:pPr>
              <w:spacing w:before="0" w:after="0"/>
              <w:jc w:val="center"/>
            </w:pPr>
            <w:r>
              <w:rPr>
                <w:rFonts w:ascii="Times New Roman" w:hAnsi="Times New Roman"/>
                <w:b/>
                <w:color w:val="FFFFFF"/>
                <w:sz w:val="18"/>
              </w:rPr>
              <w:t>Tiết</w:t>
            </w:r>
          </w:p>
        </w:tc>
        <w:tc>
          <w:tcPr>
            <w:tcW w:type="dxa" w:w="2016"/>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Tên bài học / Chuyên đề</w:t>
            </w:r>
          </w:p>
        </w:tc>
        <w:tc>
          <w:tcPr>
            <w:tcW w:type="dxa" w:w="3600"/>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Nội dung trọng tâm &amp; Kỹ năng tích hợp</w:t>
            </w:r>
          </w:p>
        </w:tc>
        <w:tc>
          <w:tcPr>
            <w:tcW w:type="dxa" w:w="936"/>
            <w:shd w:fill="0F4C81"/>
            <w:tcMar>
              <w:top w:w="70" w:type="dxa"/>
              <w:bottom w:w="70" w:type="dxa"/>
              <w:left w:w="60" w:type="dxa"/>
              <w:right w:w="60" w:type="dxa"/>
            </w:tcMar>
            <w:vAlign w:val="center"/>
          </w:tcPr>
          <w:p>
            <w:pPr>
              <w:spacing w:before="0" w:after="0"/>
              <w:jc w:val="center"/>
            </w:pPr>
            <w:r>
              <w:rPr>
                <w:rFonts w:ascii="Times New Roman" w:hAnsi="Times New Roman"/>
                <w:b/>
                <w:color w:val="FFFFFF"/>
                <w:sz w:val="18"/>
              </w:rPr>
              <w:t>Phân loại</w:t>
            </w:r>
          </w:p>
        </w:tc>
        <w:tc>
          <w:tcPr>
            <w:tcW w:type="dxa" w:w="1368"/>
            <w:shd w:fill="0F4C81"/>
            <w:tcMar>
              <w:top w:w="70" w:type="dxa"/>
              <w:bottom w:w="70" w:type="dxa"/>
              <w:left w:w="60" w:type="dxa"/>
              <w:right w:w="60" w:type="dxa"/>
            </w:tcMar>
            <w:vAlign w:val="center"/>
          </w:tcPr>
          <w:p>
            <w:pPr>
              <w:spacing w:before="0" w:after="0"/>
              <w:jc w:val="left"/>
            </w:pPr>
            <w:r>
              <w:rPr>
                <w:rFonts w:ascii="Times New Roman" w:hAnsi="Times New Roman"/>
                <w:b/>
                <w:color w:val="FFFFFF"/>
                <w:sz w:val="18"/>
              </w:rPr>
              <w:t>Thiết bị &amp; Học liệu</w:t>
            </w:r>
          </w:p>
        </w:tc>
        <w:tc>
          <w:tcPr>
            <w:tcW w:type="dxa" w:w="936"/>
            <w:shd w:fill="0F4C81"/>
            <w:tcMar>
              <w:top w:w="70" w:type="dxa"/>
              <w:bottom w:w="70" w:type="dxa"/>
              <w:left w:w="60" w:type="dxa"/>
              <w:right w:w="60" w:type="dxa"/>
            </w:tcMar>
            <w:vAlign w:val="center"/>
          </w:tcPr>
          <w:p>
            <w:pPr>
              <w:spacing w:before="0" w:after="0"/>
              <w:jc w:val="center"/>
            </w:pPr>
            <w:r>
              <w:rPr>
                <w:rFonts w:ascii="Times New Roman" w:hAnsi="Times New Roman"/>
                <w:b/>
                <w:color w:val="FFFFFF"/>
                <w:sz w:val="18"/>
              </w:rPr>
              <w:t>Mã YCCĐ</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 Máy móc giúp việc con người trong đời sống</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Trình bày AI có thể làm một số việc thay con người (robot lắp ráp xe, máy kiểm tra lỗi sản phẩm). [5.A1.1] - Tích hợp [KN 19: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ảnh robot nhà máy sản xuất</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5.A1.1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 Con người chịu trách nhiệm về kết quả của máy</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Nêu ví dụ: Bác sĩ dùng máy chụp ảnh giúp chẩn đoán nhưng bác sĩ phải kiểm tra lại và chịu trách nhiệm; con người chịu trách nhiệm cuối cùng về mọi kết quả của máy. [5.A1.2, 5.A1.MR1] - Tích hợp [KN 45: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bác sĩ điều trị và máy chụp X-quang</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5.A1.2, 5.A1.MR1</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 Máy tính sinh ra để hỗ trợ và phục vụ cộng đồng</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Giải thích AI sinh ra để hỗ trợ con người, không thay thế con người; kể ví dụ AI phục vụ lợi ích chung: cảnh báo bão lũ, hỗ trợ giáo dục và môi trường. [5.A2.1, 5.A2.2, 5.A2.3] - Tích hợp [KN 3: Mức 2], [KN 17: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Video phóng sự công nghệ vì cộng đồng</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5.A2.1, 5.A2.2, 5.A2.3</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4</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4: Trái tim con người: Điều máy móc không thay thế được</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Trình bày được rằng dù máy làm được nhiều việc, nhưng chỉ con người mới có tình cảm, lòng trắc ẩn, sự sáng tạo và thấu cảm sâu sắc; con người luôn định hướng cách dùng máy. [5.A2.MR1] - Tích hợp [KN 18: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thảo luận: 'Điều gì làm con người luôn là duy nhất?'</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5.A2.MR1</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5: Em chọn cách dùng AI phù hợp</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Tìm hiểu tình huống AI hỗ trợ trẻ em, người lớn, người già; tự chọn có dùng AI hay không dựa trên việc cần làm, khả năng và an toàn; tự suy nghĩ trước, không lộ thông tin riêng, dừng đúng lúc. [5.A3.1, 5.A3.2] - Tích hợp [KN 43: Mức 2], [KN 44: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Thẻ tình huống đời sống, phiếu '3 câu hỏi quyết định'</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5.A3.1, 5.A3.2</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6</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6: Tưởng tượng về chiếc máy thông minh trong tương lai</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Trình bày ý tưởng về một số tình huống trong tương lai khi máy tính thông minh hỗ trợ các bạn học sinh hoặc người cao tuổi; vẽ tranh mô tả ý tưởng. [5.A3.MR1] - Tích hợp [KN 36: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Giấy A3, bút sáp màu</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5.A3.MR1</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7</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7: Dùng công cụ máy tính để học tập vui vẻ và hiệu quả</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dưới sự hướng dẫn: Dùng công cụ tìm kiếm hoặc trợ lý học tập để tìm thông tin lịch sử, bài văn hay; đặt câu hỏi rõ ràng để máy gợi ý đúng ý em. Tích hợp [KN 3: Mức 2], [KN 4: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Trình duyệt máy tính phòng thực hành</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8</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8: Rèn luyện thói quen tự suy nghĩ, không sao chép bài của máy</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Thảo luận về tính trung thực trong học tập: Không dùng máy viết hộ bài văn rồi nộp cô; chỉ dùng máy để gợi ý ý tưởng và tự mình viết bài. Tích hợp [KN 15: Mức 2 - Trung thực học tập].</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tình huống: 'Bạn Lan và bài văn tả mẹ'</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9</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9: AI cần phục vụ mọi người công bằng</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Quan sát tình huống phần mềm luyện đọc nhận đúng giọng một nhóm bạn nhưng nhận sai giọng nhóm bạn khác; chỉ ra bạn bị thiệt thòi và giải thích AI cần phục vụ công bằng mọi người. [5.B1.1, 5.B1.2] - Tích hợp [KN 24: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Bảng so sánh kết quả ứng dụng luyện đọc</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5.B1.1, 5.B1.2</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10</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10: Giúp AI công bằng và dễ kiểm tra hơn</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Chọn thêm các mẫu giọng còn thiếu nạp cho máy; giải thích máy cần học từ nhiều ví dụ khác nhau; tìm hiểu máy dựa vào thông tin gì để đưa ra kết quả và biết cách kiểm tra lại. [5.B2.1, 5.B3.1] - Tích hợp [KN 32: Mức 2], [KN 26: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Bộ thẻ mẫu giọng nói, phiếu thông tin cách máy hoạt động</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5.B2.1, 5.B3.1</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11</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11: Chọn dữ liệu đa dạng và an toàn</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Xem bộ ảnh mẫu, phát hiện nhóm hình còn thiếu và đề xuất bổ sung; nhận biết ảnh có tên, khuôn mặt riêng tư và chọn ảnh an toàn không chứa thông tin đó. [5.B2.MR1] - Tích hợp [KN 32: Mức 2], [KN 8, KN 9: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Bộ ảnh mẫu học đường, phiếu lọc dữ liệu</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5.B2.MR1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12</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12: AI đã nhận đúng cho mọi người chưa?</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Quan sát bảng kết quả thử nghiệm do giáo viên chuẩn bị; so sánh số lần nhận đúng, nhận sai giữa các nhóm giọng nói; chỉ ra nhóm thường bị nhận sai và đề xuất bổ sung mẫu. [Đào sâu 5.B1.2] - Tích hợp [KN 24: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Bảng thống kê kết quả thử nghiệm đa nhóm giọng nói</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13</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13: Điều khiển bằng quy tắc Nếu… thì…</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Qua ví dụ, nêu cách dùng quy tắc 'Nếu… thì…' để tạo phản hồi trong chương trình: nếu máy nhận ra biển cảnh báo thì nhân vật phát lời nhắc. [5.C5.1] - Tích hợp [KN 40: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Sơ đồ quy tắc Nếu... thì..., thẻ tình huống điều kiện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5.C5.1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14</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14: Tạo lời nhắc từ kết quả AI trên Scratch</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Với dự án mẫu có sẵn trên Scratch, học sinh ghép khối lệnh để nhân vật đưa ra lời nhắc phù hợp với kết quả nhận diện; chạy thử và sửa phản hồi chưa đúng. [5.C5.MR1] - Tích hợp [KN 40: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Phần mềm Scratch 3.0 với dự án mẫu có sẵn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5.C5.MR1</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15</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15: Dạy máy phân biệt đồ vật</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Mở công cụ, đặt tên hai nhóm đồ vật lớp học, đưa ảnh mẫu vào đúng nhóm, cho máy học và thử bằng một đồ vật mới. [5.C5.2] - Tích hợp [KN 1: Mức 2], [KN 34: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Phòng máy tính, công cụ học máy trực quan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5.C5.2</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16</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16: Kiểm thử mô hình với đồ vật mới</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Đưa các đồ vật mới trước webcam; quan sát máy nhận diện đúng hay đoán nhầm; ghi nhận số lần đúng trên tổng số lượt thử và giải thích lý do đơn giản theo gợi ý. [Đào sâu 5.C5.2] - Tích hợp [KN 25: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Đồ vật thực tế kiểm thử, phiếu đếm số lần đúng/sai</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17</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17: Báo cáo hồ sơ học tập và sản phẩm Học kỳ I</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Học sinh giới thiệu dự án Scratch Nếu-Thì và kết quả bài tập đố máy nhận diện đồ vật; giáo viên đánh giá quá trình theo Mục VI QĐ 2422.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Đánh giá quá trình</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Hồ sơ bài tập của từng học sinh</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18</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18: Thảo luận: Trung thực trong học tập và sử dụng công nghệ</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Thảo luận về việc tự mình suy nghĩ làm bài; học sinh thực hành xóa lịch sử trò chuyện trên máy tính khi dùng chung máy ở trường. [Mục VI QĐ 2422].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Đánh giá quá trình</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tình huống thảo luận lớp học</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19</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19: Dạy máy phân biệt lá cây khỏe và lá cây bị sâu</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theo hướng dẫn trên công cụ trực quan: Tạo 2 nhóm 'Lá cây khỏe' và 'Lá cây bị sâu bệnh'; đưa ảnh mẫu vào mỗi nhóm và cho máy học. [5.C5.MR2] - Tích hợp [KN 34: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Bộ ảnh mẫu lá cây khỏe và lá cây bị sâu</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5.C5.MR2</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20</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20: Thử xem máy nhận đúng hay sai trên lá cây mới</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Dùng một số lá cây thật mới hái để thử mô hình; ghi máy đoán đúng hay sai, đếm số lần đoán đúng và chỉ ra chiếc lá bị máy đoán nhầm. [5.C5.MR3] - Tích hợp [KN 22: Mức 2], [KN 25: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Mẫu lá cây thật, phiếu đếm kết quả đúng/sai</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5.C5.MR3</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21</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21: Bốn bước cơ bản trong quá trình dạy máy học trực quan</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Mô tả ở mức đơn giản 4 bước dạy máy: (1) Xác định việc cần làm; (2) Chuẩn bị ảnh mẫu; (3) Dạy máy học; (4) Thử nghiệm và đánh giá kết quả. [5.D1.1] - Tích hợp [KN 34: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Tranh quy trình 4 bước dạy máy học trực quan</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5.D1.1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22</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22: Thực hành chuẩn bị hình ảnh an toàn và sạch sẽ</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theo nhóm: Chuẩn bị 20 ảnh mẫu đồ dùng lớp học; kiểm tra quy tắc an toàn: Không chụp để lộ khuôn mặt bạn bè, tên hoặc biển tên trên ảnh mẫu. [5.D1.1 (Thực hành)] - Tích hợp [KN 8: Mức 2], [KN 9: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Đồ dùng học tập, webcam chụp ảnh mẫu</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23</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23: Thu thập hình ảnh đồ dùng lớp học để làm bài tập nhóm</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thu thập hình ảnh mẫu nhằm dạy máy nhận biết đồ dùng an toàn trong lớp học; xin phép bạn trước khi chụp ảnh đồ dùng của bạn. [5.D1.MR1] - Tích hợp [KN 13: Mức 2], [KN 29: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Đồ dùng lớp học, phiếu ghi chép nhóm</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5.D1.MR1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24</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24: Cải tiến chiếc máy bằng cách bổ sung thêm ảnh mẫu</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Giải thích bằng ví dụ rằng máy tính sẽ nhận diện tốt hơn khi được bổ sung thêm nhiều hình ảnh rõ nét và chụp ở nhiều góc khác nhau. [5.D2.1] - Tích hợp [KN 31: Mức 2], [KN 35: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Bảng so sánh kết quả đoán của máy trước và sau khi thêm ảnh</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5.D2.1</w:t>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25</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25: Thực hành thêm ảnh góc nghiêng để máy nhận diện tốt hơn</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Chụp thêm 5 ảnh ở góc chụp nghiêng và ánh sáng khác nhau; cho máy học lại và thử nghiệm để nhận xét máy đã nhận ra góc nghiêng tốt hơn chưa. [5.D2.MR1] - Tích hợp [KN 32: Mức 2], [KN 35: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Mẫu vật thử nghiệm góc khó</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5.D2.MR1</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26</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26: Phiếu ghi chép về chiếc máy của nhóm em</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Thực hành điền phiếu ghi chép đơn giản cho sản phẩm của nhóm: Tên chiếc máy, mục đích giúp gì, số lượng ảnh đã cho máy học, số lần máy đoán đúng khi thử nghiệm. Tích hợp [KN 25: Mức 2], [KN 26: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Mẫu phiếu ghi chép chiếc máy thông minh của nhóm</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27</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27: Bài tập nhóm: Chọn ý tưởng chiếc máy giúp ích lớp học</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Các nhóm thảo luận chọn 1 việc đơn giản muốn máy giúp (ví dụ: máy nhắc biển báo cầu thang trơn trượt hoặc phân loại rác lớp học); phân công bạn trong nhóm. Tích hợp [KN 36: Mức 2], [KN 37: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kế hoạch bài tập nhóm</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28</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28: Bài tập nhóm: Cùng nhau chuẩn bị hình ảnh mẫu</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Nhóm cùng nhau chụp 20 ảnh mẫu rõ đẹp cho 2 nhóm đồ vật; kiểm tra không chụp dính khuôn mặt bạn bè để bảo vệ quyền riêng tư. Tích hợp [KN 29: Mức 2], [KN 30: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Webcam máy tính, mẫu vật chụp ảnh</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29</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29: Bài tập nhóm: Cho máy học và thử nghiệm lần đầu</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Nạp ảnh vào công cụ trực quan và bấm nút cho máy học; đưa 5 đồ vật mới vào thử và đếm xem máy đoán đúng mấy lần; ghi vào phiếu nhóm. Tích hợp [KN 25: Mức 2], [KN 34: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Giao diện công cụ trực quan của nhóm</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30</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30: Bài tập nhóm: Bổ sung ảnh mẫu để máy đoán chính xác hơn</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Phát hiện đồ vật bị máy đoán nhầm; chụp thêm 3 bức ảnh rõ nét của đồ vật đó và cho máy học lại; nhận xét xem máy đã đoán đúng hơn chưa. Tích hợp [KN 22: Mức 2], [KN 35: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Mẫu vật bị đoán nhầm, phiếu ghi kết quả</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31</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31: Ghép khối lệnh Scratch để máy phát lời nhắc vui nhộn</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Ghép 2 khối lệnh Scratch có sẵn: 'Nếu máy nhìn thấy đồ vật A thì nhân vật phát âm thanh chào và lời nhắc nhở an toàn'; hoàn thiện sản phẩm nhóm. Tích hợp [KN 39: Mức 2], [KN 40: Mức 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Phần mềm Scratch 3.0 với dự án mẫu</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32</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32: Hoàn thiện phiếu ghi chép và chuẩn bị giới thiệu sản phẩm</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Cả nhóm kiểm tra lại chiếc máy, hoàn thiện phiếu ghi chép; cử bạn đại diện nói về sản phẩm và phân công bạn cầm mẫu vật thị phạm trước lớp. Tích hợp [KN 45: Mức 2], [KN 46: Mức 2].</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Mở rộng</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Poster A3 của nhóm hoặc bài trình chiếu đơn giản</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33</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33: Báo cáo sản phẩm của nhóm trước thầy cô và các bạn</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Đại diện các nhóm giới thiệu sản phẩm và cho máy chạy thử trước lớp; cả lớp nhận xét khen ngợi; giáo viên đánh giá quá trình theo Mục VI QĐ 2422.</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Đánh giá quá trình</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Phiếu nhận xét nhóm, rubric đánh giá quá trình</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34</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34: Góc trưng bày sản phẩm công nghệ của lớp em</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Trưng bày poster và cho các bạn trải nghiệm thử các sản phẩm chiếc máy thông minh của các nhóm; cùng nhau chia sẻ bài học về cách dạy máy học.</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Đánh giá quá trình</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Không gian trưng bày lớp học, phiếu bình chọn sticker</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35</w:t>
            </w:r>
          </w:p>
        </w:tc>
        <w:tc>
          <w:tcPr>
            <w:tcW w:type="dxa" w:w="2016"/>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35: Tổng kết: Hành trang số sẵn sàng bước vào lớp 6</w:t>
            </w:r>
          </w:p>
        </w:tc>
        <w:tc>
          <w:tcPr>
            <w:tcW w:type="dxa" w:w="3600"/>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Thầy cô và học sinh cùng nhìn lại chặng đường: Con người luôn làm chủ máy móc, biết tự suy nghĩ, dùng máy an toàn, trung thực và công bằng.</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Đánh giá quá trình</w:t>
            </w:r>
          </w:p>
        </w:tc>
        <w:tc>
          <w:tcPr>
            <w:tcW w:type="dxa" w:w="1368"/>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Giấy chứng nhận hoàn thành chương trình AI Tiểu học</w:t>
            </w:r>
          </w:p>
        </w:tc>
        <w:tc>
          <w:tcPr>
            <w:tcW w:type="dxa" w:w="936"/>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r>
          </w:p>
        </w:tc>
      </w:tr>
      <w:tr>
        <w:trPr>
          <w:cantSplit/>
        </w:trPr>
        <w:tc>
          <w:tcPr>
            <w:tcW w:type="dxa" w:w="504"/>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36</w:t>
            </w:r>
          </w:p>
        </w:tc>
        <w:tc>
          <w:tcPr>
            <w:tcW w:type="dxa" w:w="2016"/>
            <w:shd w:fill="F7F9FB"/>
            <w:tcMar>
              <w:top w:w="50" w:type="dxa"/>
              <w:bottom w:w="50" w:type="dxa"/>
              <w:left w:w="50" w:type="dxa"/>
              <w:right w:w="50" w:type="dxa"/>
            </w:tcMar>
            <w:vAlign w:val="top"/>
          </w:tcPr>
          <w:p>
            <w:pPr>
              <w:spacing w:before="0" w:after="0" w:line="264" w:lineRule="auto"/>
              <w:jc w:val="left"/>
            </w:pPr>
            <w:r>
              <w:rPr>
                <w:rFonts w:ascii="Times New Roman" w:hAnsi="Times New Roman"/>
                <w:b/>
                <w:color w:val="212121"/>
                <w:sz w:val="17"/>
              </w:rPr>
              <w:t>Bài 36: Báo cáo chuyên đề AI cuối cấp Tiểu học</w:t>
            </w:r>
          </w:p>
        </w:tc>
        <w:tc>
          <w:tcPr>
            <w:tcW w:type="dxa" w:w="3600"/>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Giáo viên tổng kết đánh giá chuyên đề bắt buộc theo Mục VI QĐ 2422; hoàn tất hồ sơ năng lực số Tiểu học liên thông lên cấp THCS.</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val="0"/>
                <w:color w:val="212121"/>
                <w:sz w:val="17"/>
              </w:rPr>
              <w:t>Cốt lõi</w:t>
            </w:r>
          </w:p>
        </w:tc>
        <w:tc>
          <w:tcPr>
            <w:tcW w:type="dxa" w:w="1368"/>
            <w:shd w:fill="F7F9FB"/>
            <w:tcMar>
              <w:top w:w="50" w:type="dxa"/>
              <w:bottom w:w="50" w:type="dxa"/>
              <w:left w:w="50" w:type="dxa"/>
              <w:right w:w="50" w:type="dxa"/>
            </w:tcMar>
            <w:vAlign w:val="top"/>
          </w:tcPr>
          <w:p>
            <w:pPr>
              <w:spacing w:before="0" w:after="0" w:line="264" w:lineRule="auto"/>
              <w:jc w:val="left"/>
            </w:pPr>
            <w:r>
              <w:rPr>
                <w:rFonts w:ascii="Times New Roman" w:hAnsi="Times New Roman"/>
                <w:color w:val="212121"/>
                <w:sz w:val="17"/>
              </w:rPr>
              <w:t>Hồ sơ học tập toàn cấp Tiểu học (Lớp 1 - 5)</w:t>
            </w:r>
          </w:p>
        </w:tc>
        <w:tc>
          <w:tcPr>
            <w:tcW w:type="dxa" w:w="936"/>
            <w:shd w:fill="F7F9FB"/>
            <w:tcMar>
              <w:top w:w="50" w:type="dxa"/>
              <w:bottom w:w="50" w:type="dxa"/>
              <w:left w:w="50" w:type="dxa"/>
              <w:right w:w="50" w:type="dxa"/>
            </w:tcMar>
            <w:vAlign w:val="top"/>
          </w:tcPr>
          <w:p>
            <w:pPr>
              <w:spacing w:before="0" w:after="0" w:line="264" w:lineRule="auto"/>
              <w:jc w:val="center"/>
            </w:pPr>
            <w:r>
              <w:rPr>
                <w:rFonts w:ascii="Times New Roman" w:hAnsi="Times New Roman"/>
                <w:b/>
                <w:color w:val="212121"/>
                <w:sz w:val="17"/>
              </w:rPr>
              <w:t>Mục VI QĐ 2422</w:t>
            </w:r>
          </w:p>
        </w:tc>
      </w:tr>
    </w:tbl>
    <w:p>
      <w:pPr>
        <w:spacing w:before="0" w:after="120"/>
      </w:pPr>
    </w:p>
    <w:p>
      <w:pPr>
        <w:keepNext/>
        <w:spacing w:before="200" w:after="80"/>
      </w:pPr>
      <w:r>
        <w:rPr>
          <w:rFonts w:ascii="Times New Roman" w:hAnsi="Times New Roman"/>
          <w:b/>
          <w:color w:val="2874A6"/>
          <w:sz w:val="21"/>
        </w:rPr>
        <w:t>1. Hướng dẫn tổ chức thực hiện tại cơ sở giáo dục:</w:t>
      </w:r>
    </w:p>
    <w:p>
      <w:pPr>
        <w:keepNext/>
        <w:spacing w:before="200" w:after="80"/>
      </w:pPr>
      <w:r>
        <w:rPr>
          <w:rFonts w:ascii="Times New Roman" w:hAnsi="Times New Roman"/>
          <w:b/>
          <w:color w:val="2874A6"/>
          <w:sz w:val="21"/>
        </w:rPr>
        <w:t>2. Bảng kết quả kiểm định chất lượng 9 tiêu chí sống còn (Self-Audit Report):</w:t>
      </w:r>
    </w:p>
    <w:sectPr w:rsidR="00FC693F" w:rsidRPr="0006063C" w:rsidSect="00034616">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