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276" w:lineRule="auto"/>
        <w:ind w:left="720" w:hanging="36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Why should we use functions at all?</w:t>
      </w:r>
    </w:p>
    <w:p w:rsidR="00000000" w:rsidDel="00000000" w:rsidP="00000000" w:rsidRDefault="00000000" w:rsidRPr="00000000" w14:paraId="00000001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Their primary purpose is to help us organize programs into chunks that match how we think about the problem.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How to define/declare a function?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color w:val="222222"/>
          <w:sz w:val="28"/>
          <w:szCs w:val="28"/>
          <w:highlight w:val="white"/>
          <w:rtl w:val="0"/>
        </w:rPr>
        <w:t xml:space="preserve">Declare</w:t>
      </w:r>
      <w:r w:rsidDel="00000000" w:rsidR="00000000" w:rsidRPr="00000000">
        <w:rPr>
          <w:rFonts w:ascii="Alegreya" w:cs="Alegreya" w:eastAsia="Alegreya" w:hAnsi="Alegreya"/>
          <w:color w:val="222222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Alegreya" w:cs="Alegreya" w:eastAsia="Alegreya" w:hAnsi="Alegreya"/>
          <w:b w:val="1"/>
          <w:color w:val="222222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Alegreya" w:cs="Alegreya" w:eastAsia="Alegreya" w:hAnsi="Alegreya"/>
          <w:color w:val="222222"/>
          <w:sz w:val="28"/>
          <w:szCs w:val="28"/>
          <w:highlight w:val="white"/>
          <w:rtl w:val="0"/>
        </w:rPr>
        <w:t xml:space="preserve"> with the keyword </w:t>
      </w:r>
      <w:r w:rsidDel="00000000" w:rsidR="00000000" w:rsidRPr="00000000">
        <w:rPr>
          <w:rFonts w:ascii="Alegreya" w:cs="Alegreya" w:eastAsia="Alegreya" w:hAnsi="Alegreya"/>
          <w:b w:val="1"/>
          <w:color w:val="222222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Alegreya" w:cs="Alegreya" w:eastAsia="Alegreya" w:hAnsi="Alegreya"/>
          <w:color w:val="222222"/>
          <w:sz w:val="28"/>
          <w:szCs w:val="28"/>
          <w:highlight w:val="white"/>
          <w:rtl w:val="0"/>
        </w:rPr>
        <w:t xml:space="preserve"> followed by the </w:t>
      </w:r>
      <w:r w:rsidDel="00000000" w:rsidR="00000000" w:rsidRPr="00000000">
        <w:rPr>
          <w:rFonts w:ascii="Alegreya" w:cs="Alegreya" w:eastAsia="Alegreya" w:hAnsi="Alegreya"/>
          <w:b w:val="1"/>
          <w:color w:val="222222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Alegreya" w:cs="Alegreya" w:eastAsia="Alegreya" w:hAnsi="Alegreya"/>
          <w:color w:val="222222"/>
          <w:sz w:val="28"/>
          <w:szCs w:val="28"/>
          <w:highlight w:val="white"/>
          <w:rtl w:val="0"/>
        </w:rPr>
        <w:t xml:space="preserve">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How to call/use a function?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Write the function’s name followed by value of the parameter enclosed in parentheses (if there is any)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What is return, why and how do we use it?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color w:val="242729"/>
          <w:sz w:val="28"/>
          <w:szCs w:val="28"/>
          <w:highlight w:val="white"/>
        </w:rPr>
      </w:pPr>
      <w:r w:rsidDel="00000000" w:rsidR="00000000" w:rsidRPr="00000000">
        <w:rPr>
          <w:rFonts w:ascii="Alegreya" w:cs="Alegreya" w:eastAsia="Alegreya" w:hAnsi="Alegreya"/>
          <w:color w:val="242729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Alegreya" w:cs="Alegreya" w:eastAsia="Alegreya" w:hAnsi="Alegreya"/>
          <w:color w:val="242729"/>
          <w:sz w:val="28"/>
          <w:szCs w:val="28"/>
          <w:shd w:fill="eff0f1" w:val="clear"/>
          <w:rtl w:val="0"/>
        </w:rPr>
        <w:t xml:space="preserve">return</w:t>
      </w:r>
      <w:r w:rsidDel="00000000" w:rsidR="00000000" w:rsidRPr="00000000">
        <w:rPr>
          <w:rFonts w:ascii="Alegreya" w:cs="Alegreya" w:eastAsia="Alegreya" w:hAnsi="Alegreya"/>
          <w:color w:val="242729"/>
          <w:sz w:val="28"/>
          <w:szCs w:val="28"/>
          <w:highlight w:val="white"/>
          <w:rtl w:val="0"/>
        </w:rPr>
        <w:t xml:space="preserve"> statement causes your function to exit and hand back a value to its caller. The </w:t>
      </w:r>
      <w:r w:rsidDel="00000000" w:rsidR="00000000" w:rsidRPr="00000000">
        <w:rPr>
          <w:rFonts w:ascii="Alegreya" w:cs="Alegreya" w:eastAsia="Alegreya" w:hAnsi="Alegreya"/>
          <w:color w:val="242729"/>
          <w:sz w:val="28"/>
          <w:szCs w:val="28"/>
          <w:shd w:fill="eff0f1" w:val="clear"/>
          <w:rtl w:val="0"/>
        </w:rPr>
        <w:t xml:space="preserve">return</w:t>
      </w:r>
      <w:r w:rsidDel="00000000" w:rsidR="00000000" w:rsidRPr="00000000">
        <w:rPr>
          <w:rFonts w:ascii="Alegreya" w:cs="Alegreya" w:eastAsia="Alegreya" w:hAnsi="Alegreya"/>
          <w:color w:val="242729"/>
          <w:sz w:val="28"/>
          <w:szCs w:val="28"/>
          <w:highlight w:val="white"/>
          <w:rtl w:val="0"/>
        </w:rPr>
        <w:t xml:space="preserve"> statement is used when a function is ready to return a value to its caller.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color w:val="242729"/>
          <w:sz w:val="28"/>
          <w:szCs w:val="28"/>
          <w:highlight w:val="white"/>
        </w:rPr>
      </w:pPr>
      <w:r w:rsidDel="00000000" w:rsidR="00000000" w:rsidRPr="00000000">
        <w:rPr>
          <w:rFonts w:ascii="Alegreya" w:cs="Alegreya" w:eastAsia="Alegreya" w:hAnsi="Alegreya"/>
          <w:color w:val="242729"/>
          <w:sz w:val="28"/>
          <w:szCs w:val="28"/>
          <w:highlight w:val="white"/>
          <w:rtl w:val="0"/>
        </w:rPr>
        <w:t xml:space="preserve">In the end of a function, we write “return" with the value we want.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color w:val="2427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Do we have to use return in </w:t>
      </w: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every</w:t>
      </w: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 function?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What are function arguments/parameters, why and how we use it?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The parameters specifies what information, if any, we have to provide in order to use the new function. We use it by write it in the parentheses when declaring a function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How to use function from a different file other than our currently working file?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We import the file that has the function we want to use to our currently working file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