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x6wtzvn7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Báo cáo phân tích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Mô hình Ban quản lý tòa nhà: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Người sử dụng.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Shell → Bộ phận tiếp nhận yêu cầu.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 → Ban quản lý, điều phối tài nguyên.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RAM → Khu vực làm việc.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Storage → Kho lưu trữ.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CPU → Bộ phận xử lý.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IPO khi nạp ứng dụng: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Input:  Yêu cầu mở ứng dụng + dữ liệu trên Storage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Process: Shell → Kernel → đọc chương trình từ Storage → cấp RAM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Output:  Ứng dụng được nạp vào RAM và CPU thực thi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Nguyên nhân máy lag: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Quản lý tiến trình:</w:t>
      </w:r>
      <w:r w:rsidDel="00000000" w:rsidR="00000000" w:rsidRPr="00000000">
        <w:rPr>
          <w:rtl w:val="0"/>
        </w:rPr>
        <w:t xml:space="preserve"> Hệ điều hành phải quản lý nhiều Process như Chrome, VS Code.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Quản lý bộ nhớ:</w:t>
      </w:r>
      <w:r w:rsidDel="00000000" w:rsidR="00000000" w:rsidRPr="00000000">
        <w:rPr>
          <w:rtl w:val="0"/>
        </w:rPr>
        <w:t xml:space="preserve"> RAM dùng </w:t>
      </w:r>
      <w:r w:rsidDel="00000000" w:rsidR="00000000" w:rsidRPr="00000000">
        <w:rPr>
          <w:b w:val="1"/>
          <w:bCs w:val="1"/>
          <w:rtl w:val="0"/>
        </w:rPr>
        <w:t xml:space="preserve">95%</w:t>
      </w:r>
      <w:r w:rsidDel="00000000" w:rsidR="00000000" w:rsidRPr="00000000">
        <w:rPr>
          <w:rtl w:val="0"/>
        </w:rPr>
        <w:t xml:space="preserve"> → bộ nhớ trống ít → hệ điều hành có thể dùng Page File/Swap → tốc độ giảm → máy giật, lag.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lwuv5elat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Bẫy dữ liệu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 Task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System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Không nên thực hiện vì đây là tiến trình hệ thống quan trọng; có thể làm Windows mất ổn định, lỗi hoặc khởi động lại.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SSD và HDD khi RAM đầy: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Swap/Page File nhanh hơn → ít ảnh hưởng hiệu suất hơn.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HDD: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Swap/Page File chậm hơn → máy lag nhiều hơn.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aa1uau63e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Architecture Layers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APPLICATION / GUI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SHELL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KERNEL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(CPU / RAM / STORAGE)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Luồng mở trình duyệt: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Application/GUI → Shell → Kernel → Hardware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