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4684B" w14:textId="09843AC6" w:rsidR="004658EE" w:rsidRDefault="00C75D1F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</w:pPr>
      <w:r>
        <w:br/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1 :</w:t>
      </w:r>
      <w:proofErr w:type="gram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Chuẩn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hóa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liệu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Markdown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cho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dự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án</w:t>
      </w:r>
      <w:proofErr w:type="spellEnd"/>
    </w:p>
    <w:p w14:paraId="30CF8064" w14:textId="2B1B59EC" w:rsidR="00C75D1F" w:rsidRDefault="00293EF8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  <w:lang w:val="vi-VN"/>
        </w:rPr>
      </w:pPr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3</w:t>
      </w:r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  <w:lang w:val="vi-VN"/>
        </w:rPr>
        <w:t xml:space="preserve"> lỗi cú pháp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3EF8" w14:paraId="2239E8CB" w14:textId="77777777" w:rsidTr="00293EF8">
        <w:tc>
          <w:tcPr>
            <w:tcW w:w="3116" w:type="dxa"/>
          </w:tcPr>
          <w:p w14:paraId="442230F4" w14:textId="6519C7BD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 xml:space="preserve">Lỗi </w:t>
            </w:r>
          </w:p>
        </w:tc>
        <w:tc>
          <w:tcPr>
            <w:tcW w:w="3117" w:type="dxa"/>
          </w:tcPr>
          <w:p w14:paraId="6EBCD622" w14:textId="6C3CF19D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>Nguyên Nhân</w:t>
            </w:r>
          </w:p>
        </w:tc>
        <w:tc>
          <w:tcPr>
            <w:tcW w:w="3117" w:type="dxa"/>
          </w:tcPr>
          <w:p w14:paraId="780C514C" w14:textId="77777777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>Cách sửa</w:t>
            </w:r>
          </w:p>
          <w:p w14:paraId="5D6FB9DB" w14:textId="6BB0C898" w:rsidR="00293EF8" w:rsidRDefault="00293EF8">
            <w:pPr>
              <w:rPr>
                <w:lang w:val="vi-VN"/>
              </w:rPr>
            </w:pPr>
          </w:p>
        </w:tc>
      </w:tr>
      <w:tr w:rsidR="00293EF8" w14:paraId="10FBC54D" w14:textId="77777777" w:rsidTr="00293EF8">
        <w:tc>
          <w:tcPr>
            <w:tcW w:w="3116" w:type="dxa"/>
          </w:tcPr>
          <w:p w14:paraId="22A46C3F" w14:textId="0475FAC6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>Sai cấp tiêu để</w:t>
            </w:r>
          </w:p>
        </w:tc>
        <w:tc>
          <w:tcPr>
            <w:tcW w:w="3117" w:type="dxa"/>
          </w:tcPr>
          <w:p w14:paraId="18D95EB7" w14:textId="1A9A4100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>Nhảy từ H1 xuống H3</w:t>
            </w:r>
          </w:p>
        </w:tc>
        <w:tc>
          <w:tcPr>
            <w:tcW w:w="3117" w:type="dxa"/>
          </w:tcPr>
          <w:p w14:paraId="53D509C9" w14:textId="77777777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>Đổi thành ## để thành H2</w:t>
            </w:r>
          </w:p>
          <w:p w14:paraId="6613644D" w14:textId="1578BC1B" w:rsidR="00293EF8" w:rsidRDefault="00293EF8">
            <w:pPr>
              <w:rPr>
                <w:lang w:val="vi-VN"/>
              </w:rPr>
            </w:pPr>
          </w:p>
        </w:tc>
      </w:tr>
      <w:tr w:rsidR="00293EF8" w14:paraId="4FE17DEE" w14:textId="77777777" w:rsidTr="00293EF8">
        <w:tc>
          <w:tcPr>
            <w:tcW w:w="3116" w:type="dxa"/>
          </w:tcPr>
          <w:p w14:paraId="3EF071A3" w14:textId="77777777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>Sai cú pháp ảnh</w:t>
            </w:r>
          </w:p>
          <w:p w14:paraId="25CCE0F5" w14:textId="5FB50793" w:rsidR="00293EF8" w:rsidRDefault="00293EF8">
            <w:pPr>
              <w:rPr>
                <w:lang w:val="vi-VN"/>
              </w:rPr>
            </w:pPr>
          </w:p>
        </w:tc>
        <w:tc>
          <w:tcPr>
            <w:tcW w:w="3117" w:type="dxa"/>
          </w:tcPr>
          <w:p w14:paraId="3FDEE382" w14:textId="06FEDEAF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>Thiếu dấu ! trước []()</w:t>
            </w:r>
          </w:p>
        </w:tc>
        <w:tc>
          <w:tcPr>
            <w:tcW w:w="3117" w:type="dxa"/>
          </w:tcPr>
          <w:p w14:paraId="64CAB729" w14:textId="386C8B6E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>Thêm dấu ![]()</w:t>
            </w:r>
          </w:p>
        </w:tc>
      </w:tr>
      <w:tr w:rsidR="00293EF8" w14:paraId="703ADCFA" w14:textId="77777777" w:rsidTr="00293EF8">
        <w:tc>
          <w:tcPr>
            <w:tcW w:w="3116" w:type="dxa"/>
          </w:tcPr>
          <w:p w14:paraId="6FD041A0" w14:textId="6B07DDA2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 xml:space="preserve">Sai định dạng in đậm </w:t>
            </w:r>
          </w:p>
        </w:tc>
        <w:tc>
          <w:tcPr>
            <w:tcW w:w="3117" w:type="dxa"/>
          </w:tcPr>
          <w:p w14:paraId="56834090" w14:textId="1747E462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>Dùng *Rất quan trọng* chỉ để in nghiêng</w:t>
            </w:r>
          </w:p>
          <w:p w14:paraId="2372832C" w14:textId="27CE8112" w:rsidR="00293EF8" w:rsidRDefault="00293EF8">
            <w:pPr>
              <w:rPr>
                <w:lang w:val="vi-VN"/>
              </w:rPr>
            </w:pPr>
          </w:p>
        </w:tc>
        <w:tc>
          <w:tcPr>
            <w:tcW w:w="3117" w:type="dxa"/>
          </w:tcPr>
          <w:p w14:paraId="7B1F061F" w14:textId="66255B39" w:rsidR="00293EF8" w:rsidRDefault="00293EF8">
            <w:pPr>
              <w:rPr>
                <w:lang w:val="vi-VN"/>
              </w:rPr>
            </w:pPr>
            <w:r>
              <w:rPr>
                <w:lang w:val="vi-VN"/>
              </w:rPr>
              <w:t>Dùng **Rất quan trọng** để in đậm</w:t>
            </w:r>
          </w:p>
        </w:tc>
      </w:tr>
    </w:tbl>
    <w:p w14:paraId="535585E8" w14:textId="6426A5D0" w:rsidR="00293EF8" w:rsidRDefault="00293EF8">
      <w:pPr>
        <w:rPr>
          <w:lang w:val="vi-VN"/>
        </w:rPr>
      </w:pPr>
    </w:p>
    <w:p w14:paraId="39B4077C" w14:textId="4A90019A" w:rsidR="00293EF8" w:rsidRDefault="00293EF8" w:rsidP="00293EF8">
      <w:pPr>
        <w:rPr>
          <w:lang w:val="vi-VN"/>
        </w:rPr>
      </w:pPr>
    </w:p>
    <w:p w14:paraId="270C9170" w14:textId="77777777" w:rsidR="00293EF8" w:rsidRDefault="00293EF8" w:rsidP="00293EF8">
      <w:pPr>
        <w:pStyle w:val="NormalWeb"/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2.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thiện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1 </w:t>
      </w:r>
      <w:proofErr w:type="spellStart"/>
      <w:r>
        <w:t>ảnh</w:t>
      </w:r>
      <w:proofErr w:type="spellEnd"/>
      <w:r>
        <w:t xml:space="preserve"> Logo,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H1 -&gt; H2,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119A5DD2" w14:textId="7F27CEBD" w:rsidR="00293EF8" w:rsidRPr="00293EF8" w:rsidRDefault="00293EF8" w:rsidP="00293EF8">
      <w:pPr>
        <w:rPr>
          <w:lang w:val="vi-VN"/>
        </w:rPr>
      </w:pPr>
      <w:r w:rsidRPr="00293EF8">
        <w:rPr>
          <w:lang w:val="vi-VN"/>
        </w:rPr>
        <w:drawing>
          <wp:inline distT="0" distB="0" distL="0" distR="0" wp14:anchorId="35332737" wp14:editId="5823643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EF8" w:rsidRPr="00293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1F"/>
    <w:rsid w:val="00293EF8"/>
    <w:rsid w:val="004658EE"/>
    <w:rsid w:val="00C7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17028C"/>
  <w15:chartTrackingRefBased/>
  <w15:docId w15:val="{CCBCB257-E526-4C4D-A852-49D58891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93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3E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2026-10-16T14:34:00Z</dcterms:created>
  <dcterms:modified xsi:type="dcterms:W3CDTF">2026-10-16T15:18:00Z</dcterms:modified>
</cp:coreProperties>
</file>