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4C299" w14:textId="2234B831" w:rsidR="006F7368" w:rsidRPr="00CE3273" w:rsidRDefault="00B648DE">
      <w:pPr>
        <w:ind w:right="-4"/>
        <w:rPr>
          <w:rFonts w:ascii="Arial" w:hAnsi="Arial" w:cs="Arial"/>
        </w:rPr>
      </w:pPr>
      <w:r w:rsidRPr="00CE3273">
        <w:rPr>
          <w:rFonts w:ascii="Arial" w:hAnsi="Arial" w:cs="Arial"/>
          <w:noProof/>
        </w:rPr>
        <w:drawing>
          <wp:anchor distT="0" distB="0" distL="0" distR="0" simplePos="0" relativeHeight="5" behindDoc="0" locked="0" layoutInCell="1" allowOverlap="1" wp14:anchorId="11922977" wp14:editId="3763518F">
            <wp:simplePos x="0" y="0"/>
            <wp:positionH relativeFrom="margin">
              <wp:posOffset>1688548</wp:posOffset>
            </wp:positionH>
            <wp:positionV relativeFrom="paragraph">
              <wp:posOffset>-152124</wp:posOffset>
            </wp:positionV>
            <wp:extent cx="2272684" cy="2760980"/>
            <wp:effectExtent l="0" t="0" r="0" b="0"/>
            <wp:wrapNone/>
            <wp:docPr id="1"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272684" cy="2760980"/>
                    </a:xfrm>
                    <a:prstGeom prst="rect">
                      <a:avLst/>
                    </a:prstGeom>
                  </pic:spPr>
                </pic:pic>
              </a:graphicData>
            </a:graphic>
            <wp14:sizeRelH relativeFrom="margin">
              <wp14:pctWidth>0</wp14:pctWidth>
            </wp14:sizeRelH>
            <wp14:sizeRelV relativeFrom="margin">
              <wp14:pctHeight>0</wp14:pctHeight>
            </wp14:sizeRelV>
          </wp:anchor>
        </w:drawing>
      </w:r>
    </w:p>
    <w:p w14:paraId="2F9A19C9" w14:textId="0AF633FA" w:rsidR="006F7368" w:rsidRPr="00CE3273" w:rsidRDefault="006F7368">
      <w:pPr>
        <w:ind w:right="-4"/>
        <w:rPr>
          <w:rFonts w:ascii="Arial" w:hAnsi="Arial" w:cs="Arial"/>
        </w:rPr>
      </w:pPr>
    </w:p>
    <w:p w14:paraId="45DC0252" w14:textId="15177952" w:rsidR="006F7368" w:rsidRPr="00CE3273" w:rsidRDefault="006F7368">
      <w:pPr>
        <w:ind w:right="-4"/>
        <w:rPr>
          <w:rFonts w:ascii="Arial" w:hAnsi="Arial" w:cs="Arial"/>
        </w:rPr>
      </w:pPr>
    </w:p>
    <w:p w14:paraId="2451D683" w14:textId="043472E1" w:rsidR="006F7368" w:rsidRPr="00CE3273" w:rsidRDefault="006F7368">
      <w:pPr>
        <w:ind w:right="-4"/>
        <w:rPr>
          <w:rFonts w:ascii="Arial" w:hAnsi="Arial" w:cs="Arial"/>
        </w:rPr>
      </w:pPr>
    </w:p>
    <w:p w14:paraId="729F2771" w14:textId="420CF526" w:rsidR="006F7368" w:rsidRPr="00CE3273" w:rsidRDefault="006F7368">
      <w:pPr>
        <w:spacing w:line="388" w:lineRule="exact"/>
        <w:ind w:left="774" w:right="882"/>
        <w:jc w:val="center"/>
        <w:rPr>
          <w:rFonts w:ascii="Arial" w:hAnsi="Arial" w:cs="Arial"/>
          <w:color w:val="28386B"/>
          <w:w w:val="57"/>
          <w:sz w:val="36"/>
          <w:szCs w:val="36"/>
        </w:rPr>
      </w:pPr>
    </w:p>
    <w:p w14:paraId="5EB921AB" w14:textId="77777777" w:rsidR="006F7368" w:rsidRPr="00CE3273" w:rsidRDefault="006F7368">
      <w:pPr>
        <w:spacing w:line="388" w:lineRule="exact"/>
        <w:ind w:left="774" w:right="882"/>
        <w:jc w:val="center"/>
        <w:rPr>
          <w:rFonts w:ascii="Arial" w:hAnsi="Arial" w:cs="Arial"/>
          <w:color w:val="28386B"/>
          <w:w w:val="57"/>
          <w:sz w:val="36"/>
          <w:szCs w:val="36"/>
        </w:rPr>
      </w:pPr>
    </w:p>
    <w:p w14:paraId="7F4D94A1" w14:textId="77777777" w:rsidR="006F7368" w:rsidRPr="00CE3273" w:rsidRDefault="006F7368">
      <w:pPr>
        <w:spacing w:line="388" w:lineRule="exact"/>
        <w:ind w:left="774" w:right="882"/>
        <w:jc w:val="center"/>
        <w:rPr>
          <w:rFonts w:ascii="Arial" w:hAnsi="Arial" w:cs="Arial"/>
          <w:color w:val="28386B"/>
          <w:w w:val="57"/>
          <w:sz w:val="36"/>
          <w:szCs w:val="36"/>
        </w:rPr>
      </w:pPr>
    </w:p>
    <w:p w14:paraId="5E4BD9D3" w14:textId="77777777" w:rsidR="006F7368" w:rsidRPr="00CE3273" w:rsidRDefault="006F7368">
      <w:pPr>
        <w:spacing w:line="388" w:lineRule="exact"/>
        <w:ind w:left="774" w:right="882"/>
        <w:jc w:val="center"/>
        <w:rPr>
          <w:rFonts w:ascii="Arial" w:hAnsi="Arial" w:cs="Arial"/>
          <w:color w:val="28386B"/>
          <w:w w:val="57"/>
          <w:sz w:val="36"/>
          <w:szCs w:val="36"/>
        </w:rPr>
      </w:pPr>
    </w:p>
    <w:p w14:paraId="1EF05EE1" w14:textId="77777777" w:rsidR="006F7368" w:rsidRPr="00CE3273" w:rsidRDefault="006F7368">
      <w:pPr>
        <w:ind w:right="-4"/>
        <w:rPr>
          <w:rFonts w:ascii="Arial" w:hAnsi="Arial" w:cs="Arial"/>
        </w:rPr>
      </w:pPr>
    </w:p>
    <w:p w14:paraId="06748E72" w14:textId="77777777" w:rsidR="006F7368" w:rsidRPr="00CE3273" w:rsidRDefault="006F7368">
      <w:pPr>
        <w:spacing w:line="388" w:lineRule="exact"/>
        <w:ind w:left="774" w:right="882"/>
        <w:jc w:val="center"/>
        <w:rPr>
          <w:rFonts w:ascii="Arial" w:hAnsi="Arial" w:cs="Arial"/>
          <w:color w:val="28386B"/>
          <w:w w:val="57"/>
          <w:sz w:val="36"/>
          <w:szCs w:val="36"/>
        </w:rPr>
      </w:pPr>
    </w:p>
    <w:p w14:paraId="40896170" w14:textId="77777777" w:rsidR="006F7368" w:rsidRPr="00CE3273" w:rsidRDefault="006F7368">
      <w:pPr>
        <w:spacing w:line="388" w:lineRule="exact"/>
        <w:ind w:left="774" w:right="882"/>
        <w:jc w:val="center"/>
        <w:rPr>
          <w:rFonts w:ascii="Arial" w:hAnsi="Arial" w:cs="Arial"/>
          <w:color w:val="28386B"/>
          <w:w w:val="57"/>
          <w:sz w:val="36"/>
          <w:szCs w:val="36"/>
        </w:rPr>
      </w:pPr>
    </w:p>
    <w:p w14:paraId="0A8099ED" w14:textId="77777777" w:rsidR="006F7368" w:rsidRPr="00CE3273" w:rsidRDefault="006F7368" w:rsidP="003E6A0F">
      <w:pPr>
        <w:pStyle w:val="GvdeMetni"/>
        <w:ind w:right="565"/>
        <w:rPr>
          <w:rStyle w:val="Gl"/>
          <w:rFonts w:cs="Arial"/>
          <w:b/>
          <w:sz w:val="28"/>
          <w:szCs w:val="28"/>
          <w:lang w:val="en-US"/>
        </w:rPr>
      </w:pPr>
    </w:p>
    <w:p w14:paraId="15C996F4" w14:textId="77777777" w:rsidR="008B47B2" w:rsidRPr="00CE3273" w:rsidRDefault="008B47B2" w:rsidP="003E6A0F">
      <w:pPr>
        <w:pStyle w:val="GvdeMetni"/>
        <w:ind w:right="565"/>
        <w:rPr>
          <w:rStyle w:val="Gl"/>
          <w:rFonts w:cs="Arial"/>
          <w:b/>
          <w:sz w:val="28"/>
          <w:szCs w:val="28"/>
          <w:lang w:val="en-US"/>
        </w:rPr>
      </w:pPr>
    </w:p>
    <w:p w14:paraId="2516AA71" w14:textId="7E490E86" w:rsidR="008B47B2" w:rsidRPr="00CE3273" w:rsidRDefault="005A3D3E" w:rsidP="003E6A0F">
      <w:pPr>
        <w:pStyle w:val="GvdeMetni"/>
        <w:ind w:right="565"/>
        <w:rPr>
          <w:rStyle w:val="Gl"/>
          <w:rFonts w:cs="Arial"/>
          <w:b/>
          <w:sz w:val="28"/>
          <w:szCs w:val="28"/>
          <w:lang w:val="en-US"/>
        </w:rPr>
      </w:pP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p>
    <w:p w14:paraId="4D805D93" w14:textId="7AC5602E" w:rsidR="003E6A0F" w:rsidRPr="00CE3273" w:rsidRDefault="005A3D3E" w:rsidP="003E6A0F">
      <w:pPr>
        <w:pStyle w:val="GvdeMetni"/>
        <w:ind w:right="565"/>
        <w:rPr>
          <w:rStyle w:val="Gl"/>
          <w:rFonts w:cs="Arial"/>
          <w:b/>
          <w:sz w:val="28"/>
          <w:szCs w:val="28"/>
          <w:lang w:val="en-US"/>
        </w:rPr>
      </w:pP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p>
    <w:p w14:paraId="1372C180" w14:textId="650CDCEE" w:rsidR="002E2B2D" w:rsidRPr="00CE3273" w:rsidRDefault="005A3D3E" w:rsidP="003E6A0F">
      <w:pPr>
        <w:pStyle w:val="GvdeMetni"/>
        <w:ind w:right="565"/>
        <w:rPr>
          <w:rStyle w:val="Gl"/>
          <w:rFonts w:cs="Arial"/>
          <w:b/>
          <w:sz w:val="28"/>
          <w:szCs w:val="28"/>
          <w:lang w:val="en-US"/>
        </w:rPr>
      </w:pP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r w:rsidRPr="00CE3273">
        <w:rPr>
          <w:rStyle w:val="Gl"/>
          <w:rFonts w:cs="Arial"/>
          <w:b/>
          <w:sz w:val="28"/>
          <w:szCs w:val="28"/>
          <w:lang w:val="en-US"/>
        </w:rPr>
        <w:tab/>
      </w:r>
    </w:p>
    <w:p w14:paraId="52B2FCB9" w14:textId="0CD50355" w:rsidR="005A3D3E" w:rsidRPr="00E51FB7" w:rsidRDefault="005A3D3E" w:rsidP="005A3D3E">
      <w:pPr>
        <w:pStyle w:val="GvdeMetni"/>
        <w:ind w:right="565"/>
        <w:jc w:val="center"/>
        <w:rPr>
          <w:rStyle w:val="Gl"/>
          <w:rFonts w:cs="Arial"/>
          <w:b/>
          <w:sz w:val="28"/>
          <w:szCs w:val="28"/>
          <w:highlight w:val="yellow"/>
          <w:lang w:val="en-US"/>
        </w:rPr>
      </w:pPr>
      <w:r w:rsidRPr="00CE3273">
        <w:rPr>
          <w:rStyle w:val="Gl"/>
          <w:rFonts w:cs="Arial"/>
          <w:b/>
          <w:sz w:val="28"/>
          <w:szCs w:val="28"/>
          <w:lang w:val="en-US"/>
        </w:rPr>
        <w:t xml:space="preserve">GRADUATION PROJECT – </w:t>
      </w:r>
      <w:r w:rsidR="00B56FA5" w:rsidRPr="00E51FB7">
        <w:rPr>
          <w:rStyle w:val="Gl"/>
          <w:rFonts w:cs="Arial"/>
          <w:b/>
          <w:sz w:val="28"/>
          <w:szCs w:val="28"/>
          <w:lang w:val="en-US"/>
        </w:rPr>
        <w:t>II</w:t>
      </w:r>
    </w:p>
    <w:p w14:paraId="7A6530AA" w14:textId="5D62F1B7" w:rsidR="005A3D3E" w:rsidRPr="00CE3273" w:rsidRDefault="00B56FA5">
      <w:pPr>
        <w:pStyle w:val="GvdeMetni"/>
        <w:ind w:right="565"/>
        <w:jc w:val="center"/>
        <w:rPr>
          <w:rStyle w:val="Gl"/>
          <w:rFonts w:cs="Arial"/>
          <w:b/>
          <w:sz w:val="28"/>
          <w:szCs w:val="28"/>
          <w:lang w:val="en-US"/>
        </w:rPr>
      </w:pPr>
      <w:r w:rsidRPr="00E51FB7">
        <w:rPr>
          <w:rStyle w:val="Gl"/>
          <w:rFonts w:cs="Arial"/>
          <w:b/>
          <w:sz w:val="28"/>
          <w:szCs w:val="28"/>
          <w:lang w:val="en-US"/>
        </w:rPr>
        <w:t xml:space="preserve">MIDTERM </w:t>
      </w:r>
      <w:r>
        <w:rPr>
          <w:rStyle w:val="Gl"/>
          <w:rFonts w:cs="Arial"/>
          <w:b/>
          <w:sz w:val="28"/>
          <w:szCs w:val="28"/>
          <w:lang w:val="en-US"/>
        </w:rPr>
        <w:t>REPORT</w:t>
      </w:r>
    </w:p>
    <w:p w14:paraId="63A261E5" w14:textId="77777777" w:rsidR="005A3D3E" w:rsidRDefault="005A3D3E">
      <w:pPr>
        <w:pStyle w:val="GvdeMetni"/>
        <w:ind w:right="565"/>
        <w:jc w:val="center"/>
        <w:rPr>
          <w:rStyle w:val="Gl"/>
          <w:rFonts w:cs="Arial"/>
          <w:b/>
          <w:sz w:val="28"/>
          <w:szCs w:val="28"/>
          <w:lang w:val="en-US"/>
        </w:rPr>
      </w:pPr>
    </w:p>
    <w:p w14:paraId="52A81048" w14:textId="77777777" w:rsidR="0094304F" w:rsidRDefault="0094304F">
      <w:pPr>
        <w:pStyle w:val="GvdeMetni"/>
        <w:ind w:right="565"/>
        <w:jc w:val="center"/>
        <w:rPr>
          <w:rStyle w:val="Gl"/>
          <w:rFonts w:cs="Arial"/>
          <w:b/>
          <w:sz w:val="28"/>
          <w:szCs w:val="28"/>
          <w:lang w:val="en-US"/>
        </w:rPr>
      </w:pPr>
    </w:p>
    <w:p w14:paraId="5EA8D057" w14:textId="77777777" w:rsidR="0094304F" w:rsidRPr="00CE3273" w:rsidRDefault="0094304F">
      <w:pPr>
        <w:pStyle w:val="GvdeMetni"/>
        <w:ind w:right="565"/>
        <w:jc w:val="center"/>
        <w:rPr>
          <w:rStyle w:val="Gl"/>
          <w:rFonts w:cs="Arial"/>
          <w:b/>
          <w:sz w:val="28"/>
          <w:szCs w:val="28"/>
          <w:lang w:val="en-US"/>
        </w:rPr>
      </w:pPr>
    </w:p>
    <w:p w14:paraId="78D2D3E0" w14:textId="77777777" w:rsidR="005A3D3E" w:rsidRPr="00CE3273" w:rsidRDefault="005A3D3E">
      <w:pPr>
        <w:pStyle w:val="GvdeMetni"/>
        <w:ind w:right="565"/>
        <w:jc w:val="center"/>
        <w:rPr>
          <w:rStyle w:val="Gl"/>
          <w:rFonts w:cs="Arial"/>
          <w:b/>
          <w:sz w:val="28"/>
          <w:szCs w:val="28"/>
          <w:lang w:val="en-US"/>
        </w:rPr>
      </w:pPr>
    </w:p>
    <w:p w14:paraId="76CB5F46" w14:textId="0D264188" w:rsidR="00705BF9" w:rsidRPr="0094304F" w:rsidRDefault="0094304F" w:rsidP="00B26F50">
      <w:pPr>
        <w:pStyle w:val="GvdeMetni"/>
        <w:ind w:right="565"/>
        <w:jc w:val="center"/>
        <w:rPr>
          <w:rFonts w:cs="Arial"/>
          <w:bCs/>
          <w:color w:val="FF0000"/>
          <w:sz w:val="28"/>
          <w:szCs w:val="28"/>
          <w:lang w:val="en-US"/>
        </w:rPr>
      </w:pPr>
      <w:r w:rsidRPr="0094304F">
        <w:rPr>
          <w:rFonts w:cs="Arial"/>
          <w:bCs/>
          <w:color w:val="FF0000"/>
          <w:sz w:val="28"/>
          <w:szCs w:val="28"/>
          <w:lang w:val="en-US"/>
        </w:rPr>
        <w:t>PROJECT TITLE</w:t>
      </w:r>
    </w:p>
    <w:p w14:paraId="55CFE28F" w14:textId="77777777" w:rsidR="00B26F50" w:rsidRDefault="00B26F50" w:rsidP="005A3D3E">
      <w:pPr>
        <w:pStyle w:val="GvdeMetni"/>
        <w:ind w:right="565"/>
        <w:rPr>
          <w:rFonts w:cs="Arial"/>
          <w:sz w:val="28"/>
          <w:szCs w:val="28"/>
          <w:lang w:val="en-US"/>
        </w:rPr>
      </w:pPr>
    </w:p>
    <w:p w14:paraId="7136657E" w14:textId="77777777" w:rsidR="0094304F" w:rsidRDefault="0094304F" w:rsidP="005A3D3E">
      <w:pPr>
        <w:pStyle w:val="GvdeMetni"/>
        <w:ind w:right="565"/>
        <w:rPr>
          <w:rFonts w:cs="Arial"/>
          <w:sz w:val="28"/>
          <w:szCs w:val="28"/>
          <w:lang w:val="en-US"/>
        </w:rPr>
      </w:pPr>
    </w:p>
    <w:p w14:paraId="1673A997" w14:textId="77777777" w:rsidR="0094304F" w:rsidRPr="00CE3273" w:rsidRDefault="0094304F" w:rsidP="005A3D3E">
      <w:pPr>
        <w:pStyle w:val="GvdeMetni"/>
        <w:ind w:right="565"/>
        <w:rPr>
          <w:rFonts w:cs="Arial"/>
          <w:sz w:val="28"/>
          <w:szCs w:val="28"/>
          <w:lang w:val="en-US"/>
        </w:rPr>
      </w:pPr>
    </w:p>
    <w:p w14:paraId="133DC24D" w14:textId="77777777" w:rsidR="00B26F50" w:rsidRPr="00CE3273" w:rsidRDefault="00B26F50" w:rsidP="0079185B">
      <w:pPr>
        <w:pStyle w:val="GvdeMetni"/>
        <w:ind w:right="565"/>
        <w:jc w:val="center"/>
        <w:rPr>
          <w:rFonts w:cs="Arial"/>
          <w:sz w:val="28"/>
          <w:szCs w:val="28"/>
          <w:lang w:val="en-US"/>
        </w:rPr>
      </w:pPr>
    </w:p>
    <w:p w14:paraId="669B5800" w14:textId="77777777" w:rsidR="005A3D3E" w:rsidRPr="00CE3273" w:rsidRDefault="005A3D3E" w:rsidP="0079185B">
      <w:pPr>
        <w:pStyle w:val="GvdeMetni"/>
        <w:ind w:right="565"/>
        <w:jc w:val="center"/>
        <w:rPr>
          <w:rFonts w:cs="Arial"/>
          <w:sz w:val="28"/>
          <w:szCs w:val="28"/>
          <w:lang w:val="en-US"/>
        </w:rPr>
      </w:pPr>
    </w:p>
    <w:p w14:paraId="42734EF2" w14:textId="37329121" w:rsidR="005A3D3E" w:rsidRPr="00CE3273" w:rsidRDefault="0079185B" w:rsidP="0079185B">
      <w:pPr>
        <w:pStyle w:val="GvdeMetni"/>
        <w:ind w:right="565"/>
        <w:jc w:val="center"/>
        <w:rPr>
          <w:rFonts w:cs="Arial"/>
          <w:i/>
          <w:iCs/>
          <w:sz w:val="28"/>
          <w:szCs w:val="28"/>
          <w:lang w:val="en-US"/>
        </w:rPr>
      </w:pPr>
      <w:r w:rsidRPr="00CE3273">
        <w:rPr>
          <w:rFonts w:cs="Arial"/>
          <w:i/>
          <w:iCs/>
          <w:sz w:val="28"/>
          <w:szCs w:val="28"/>
          <w:lang w:val="en-US"/>
        </w:rPr>
        <w:t xml:space="preserve">PROJECT </w:t>
      </w:r>
      <w:r w:rsidR="00D55D53">
        <w:rPr>
          <w:rFonts w:cs="Arial"/>
          <w:i/>
          <w:iCs/>
          <w:sz w:val="28"/>
          <w:szCs w:val="28"/>
          <w:lang w:val="en-US"/>
        </w:rPr>
        <w:t>TEAM</w:t>
      </w:r>
      <w:r w:rsidRPr="00CE3273">
        <w:rPr>
          <w:rFonts w:cs="Arial"/>
          <w:i/>
          <w:iCs/>
          <w:sz w:val="28"/>
          <w:szCs w:val="28"/>
          <w:lang w:val="en-US"/>
        </w:rPr>
        <w:t>:</w:t>
      </w:r>
    </w:p>
    <w:p w14:paraId="60198735" w14:textId="77777777" w:rsidR="0079185B" w:rsidRPr="00CE3273" w:rsidRDefault="0079185B" w:rsidP="0079185B">
      <w:pPr>
        <w:pStyle w:val="GvdeMetni"/>
        <w:ind w:right="565"/>
        <w:jc w:val="center"/>
        <w:rPr>
          <w:rFonts w:cs="Arial"/>
          <w:i/>
          <w:iCs/>
          <w:sz w:val="28"/>
          <w:szCs w:val="28"/>
          <w:lang w:val="en-US"/>
        </w:rPr>
      </w:pPr>
    </w:p>
    <w:p w14:paraId="60645F82" w14:textId="77777777" w:rsidR="002E2B2D" w:rsidRDefault="002E2B2D" w:rsidP="0079185B">
      <w:pPr>
        <w:pStyle w:val="GvdeMetni"/>
        <w:ind w:right="565"/>
        <w:jc w:val="center"/>
        <w:rPr>
          <w:rFonts w:cs="Arial"/>
          <w:sz w:val="28"/>
          <w:szCs w:val="28"/>
          <w:lang w:val="en-US"/>
        </w:rPr>
      </w:pPr>
    </w:p>
    <w:p w14:paraId="697D1621" w14:textId="77777777" w:rsidR="0094304F" w:rsidRDefault="0094304F" w:rsidP="0079185B">
      <w:pPr>
        <w:pStyle w:val="GvdeMetni"/>
        <w:ind w:right="565"/>
        <w:jc w:val="center"/>
        <w:rPr>
          <w:rFonts w:cs="Arial"/>
          <w:sz w:val="28"/>
          <w:szCs w:val="28"/>
          <w:lang w:val="en-US"/>
        </w:rPr>
      </w:pPr>
    </w:p>
    <w:p w14:paraId="2C506F25" w14:textId="77777777" w:rsidR="0094304F" w:rsidRPr="00CE3273" w:rsidRDefault="0094304F" w:rsidP="0079185B">
      <w:pPr>
        <w:pStyle w:val="GvdeMetni"/>
        <w:ind w:right="565"/>
        <w:jc w:val="center"/>
        <w:rPr>
          <w:rFonts w:cs="Arial"/>
          <w:sz w:val="28"/>
          <w:szCs w:val="28"/>
          <w:lang w:val="en-US"/>
        </w:rPr>
      </w:pPr>
    </w:p>
    <w:p w14:paraId="6E99DC1C" w14:textId="77777777" w:rsidR="002E2B2D" w:rsidRPr="00CE3273" w:rsidRDefault="002E2B2D" w:rsidP="0079185B">
      <w:pPr>
        <w:pStyle w:val="GvdeMetni"/>
        <w:ind w:right="565"/>
        <w:jc w:val="center"/>
        <w:rPr>
          <w:rFonts w:cs="Arial"/>
          <w:sz w:val="28"/>
          <w:szCs w:val="28"/>
          <w:lang w:val="en-US"/>
        </w:rPr>
      </w:pPr>
    </w:p>
    <w:p w14:paraId="047CABCD" w14:textId="77777777" w:rsidR="002E2B2D" w:rsidRPr="00CE3273" w:rsidRDefault="002E2B2D" w:rsidP="0079185B">
      <w:pPr>
        <w:pStyle w:val="GvdeMetni"/>
        <w:ind w:right="565"/>
        <w:jc w:val="center"/>
        <w:rPr>
          <w:rFonts w:cs="Arial"/>
          <w:sz w:val="28"/>
          <w:szCs w:val="28"/>
          <w:lang w:val="en-US"/>
        </w:rPr>
      </w:pPr>
    </w:p>
    <w:p w14:paraId="6B3BD054" w14:textId="77777777" w:rsidR="005A3D3E" w:rsidRPr="00CE3273" w:rsidRDefault="005A3D3E" w:rsidP="0079185B">
      <w:pPr>
        <w:pStyle w:val="GvdeMetni"/>
        <w:ind w:right="565"/>
        <w:jc w:val="center"/>
        <w:rPr>
          <w:rFonts w:cs="Arial"/>
          <w:sz w:val="28"/>
          <w:szCs w:val="28"/>
          <w:lang w:val="en-US"/>
        </w:rPr>
      </w:pPr>
    </w:p>
    <w:p w14:paraId="0DC41449" w14:textId="31D5CEB8" w:rsidR="002E2B2D" w:rsidRPr="00CE3273" w:rsidRDefault="0079185B" w:rsidP="0079185B">
      <w:pPr>
        <w:pStyle w:val="GvdeMetni"/>
        <w:ind w:right="565"/>
        <w:jc w:val="center"/>
        <w:rPr>
          <w:rFonts w:cs="Arial"/>
          <w:i/>
          <w:iCs/>
          <w:sz w:val="28"/>
          <w:szCs w:val="28"/>
          <w:lang w:val="en-US"/>
        </w:rPr>
      </w:pPr>
      <w:r w:rsidRPr="00CE3273">
        <w:rPr>
          <w:rFonts w:cs="Arial"/>
          <w:i/>
          <w:iCs/>
          <w:sz w:val="28"/>
          <w:szCs w:val="28"/>
          <w:lang w:val="en-US"/>
        </w:rPr>
        <w:t>PROJECT ADVISOR:</w:t>
      </w:r>
    </w:p>
    <w:p w14:paraId="2462EA4B" w14:textId="77777777" w:rsidR="0079185B" w:rsidRPr="00CE3273" w:rsidRDefault="0079185B" w:rsidP="0079185B">
      <w:pPr>
        <w:pStyle w:val="GvdeMetni"/>
        <w:ind w:right="565"/>
        <w:jc w:val="center"/>
        <w:rPr>
          <w:rFonts w:cs="Arial"/>
          <w:i/>
          <w:iCs/>
          <w:sz w:val="28"/>
          <w:szCs w:val="28"/>
          <w:lang w:val="en-US"/>
        </w:rPr>
      </w:pPr>
    </w:p>
    <w:p w14:paraId="7D5AB3C4" w14:textId="77777777" w:rsidR="00C65156" w:rsidRDefault="00C65156" w:rsidP="0079185B">
      <w:pPr>
        <w:ind w:right="-4"/>
        <w:jc w:val="center"/>
        <w:rPr>
          <w:rFonts w:ascii="Arial" w:hAnsi="Arial" w:cs="Arial"/>
        </w:rPr>
      </w:pPr>
    </w:p>
    <w:p w14:paraId="27661048" w14:textId="77777777" w:rsidR="0094304F" w:rsidRPr="00CE3273" w:rsidRDefault="0094304F" w:rsidP="0079185B">
      <w:pPr>
        <w:ind w:right="-4"/>
        <w:jc w:val="center"/>
        <w:rPr>
          <w:rFonts w:ascii="Arial" w:hAnsi="Arial" w:cs="Arial"/>
        </w:rPr>
      </w:pPr>
    </w:p>
    <w:p w14:paraId="33E42AED" w14:textId="77777777" w:rsidR="00C65156" w:rsidRPr="00CE3273" w:rsidRDefault="00C65156" w:rsidP="0079185B">
      <w:pPr>
        <w:ind w:right="-4"/>
        <w:jc w:val="center"/>
        <w:rPr>
          <w:rFonts w:ascii="Arial" w:hAnsi="Arial" w:cs="Arial"/>
          <w:sz w:val="28"/>
          <w:szCs w:val="28"/>
        </w:rPr>
      </w:pPr>
    </w:p>
    <w:p w14:paraId="2D0B9626" w14:textId="77777777" w:rsidR="00C65156" w:rsidRPr="00CE3273" w:rsidRDefault="00C65156" w:rsidP="0079185B">
      <w:pPr>
        <w:ind w:right="-4"/>
        <w:jc w:val="center"/>
        <w:rPr>
          <w:rFonts w:ascii="Arial" w:hAnsi="Arial" w:cs="Arial"/>
          <w:sz w:val="28"/>
          <w:szCs w:val="28"/>
        </w:rPr>
      </w:pPr>
    </w:p>
    <w:p w14:paraId="43FD8B63" w14:textId="77777777" w:rsidR="002E2B2D" w:rsidRPr="00CE3273" w:rsidRDefault="002E2B2D">
      <w:pPr>
        <w:ind w:right="-4"/>
        <w:rPr>
          <w:rFonts w:ascii="Arial" w:hAnsi="Arial" w:cs="Arial"/>
          <w:sz w:val="28"/>
          <w:szCs w:val="28"/>
        </w:rPr>
      </w:pPr>
    </w:p>
    <w:p w14:paraId="080468FD" w14:textId="77777777" w:rsidR="00C65156" w:rsidRPr="00CE3273" w:rsidRDefault="00C65156">
      <w:pPr>
        <w:ind w:right="-4"/>
        <w:rPr>
          <w:rFonts w:ascii="Arial" w:hAnsi="Arial" w:cs="Arial"/>
          <w:sz w:val="28"/>
          <w:szCs w:val="28"/>
        </w:rPr>
      </w:pPr>
    </w:p>
    <w:p w14:paraId="48CD7A3D" w14:textId="77777777" w:rsidR="00C65156" w:rsidRPr="00CE3273" w:rsidRDefault="00C65156">
      <w:pPr>
        <w:ind w:right="-4"/>
        <w:rPr>
          <w:rFonts w:ascii="Arial" w:hAnsi="Arial" w:cs="Arial"/>
          <w:sz w:val="28"/>
          <w:szCs w:val="28"/>
        </w:rPr>
      </w:pPr>
    </w:p>
    <w:p w14:paraId="5C14483C" w14:textId="74C5F165" w:rsidR="006F7368" w:rsidRPr="00CE3273" w:rsidRDefault="00C65156">
      <w:pPr>
        <w:jc w:val="center"/>
        <w:rPr>
          <w:rFonts w:ascii="Arial" w:hAnsi="Arial" w:cs="Arial"/>
          <w:sz w:val="28"/>
          <w:szCs w:val="28"/>
        </w:rPr>
        <w:sectPr w:rsidR="006F7368" w:rsidRPr="00CE3273">
          <w:pgSz w:w="11906" w:h="16838"/>
          <w:pgMar w:top="1440" w:right="1344" w:bottom="720" w:left="1239" w:header="0" w:footer="0" w:gutter="0"/>
          <w:cols w:space="708"/>
          <w:formProt w:val="0"/>
          <w:docGrid w:linePitch="272" w:charSpace="24576"/>
        </w:sectPr>
      </w:pPr>
      <w:r w:rsidRPr="00CE3273">
        <w:rPr>
          <w:rFonts w:ascii="Arial" w:hAnsi="Arial" w:cs="Arial"/>
          <w:sz w:val="28"/>
          <w:szCs w:val="28"/>
        </w:rPr>
        <w:t>202</w:t>
      </w:r>
      <w:r w:rsidR="005919C0">
        <w:rPr>
          <w:rFonts w:ascii="Arial" w:hAnsi="Arial" w:cs="Arial"/>
          <w:sz w:val="28"/>
          <w:szCs w:val="28"/>
        </w:rPr>
        <w:t>6</w:t>
      </w:r>
    </w:p>
    <w:p w14:paraId="4C7B27C8" w14:textId="700350A4" w:rsidR="006F7368" w:rsidRPr="00CE3273" w:rsidRDefault="00533AD6" w:rsidP="00533AD6">
      <w:pPr>
        <w:spacing w:before="5"/>
        <w:ind w:right="-144"/>
        <w:jc w:val="both"/>
        <w:rPr>
          <w:rFonts w:ascii="Arial" w:hAnsi="Arial" w:cs="Arial"/>
          <w:b/>
          <w:sz w:val="18"/>
          <w:szCs w:val="18"/>
        </w:rPr>
      </w:pPr>
      <w:r w:rsidRPr="00CE3273">
        <w:rPr>
          <w:rFonts w:ascii="Arial" w:hAnsi="Arial" w:cs="Arial"/>
          <w:b/>
          <w:sz w:val="18"/>
          <w:szCs w:val="18"/>
        </w:rPr>
        <w:lastRenderedPageBreak/>
        <w:t>ABSTRACT (min 1000 characters)</w:t>
      </w:r>
    </w:p>
    <w:p w14:paraId="2BB20464" w14:textId="025BECD1" w:rsidR="006F7368" w:rsidRPr="00CE3273" w:rsidRDefault="006F7368">
      <w:pPr>
        <w:jc w:val="both"/>
        <w:rPr>
          <w:rFonts w:ascii="Arial" w:hAnsi="Arial" w:cs="Arial"/>
          <w:bCs/>
          <w:color w:val="000000"/>
          <w:sz w:val="18"/>
          <w:szCs w:val="18"/>
          <w:lang w:eastAsia="ar-SA"/>
        </w:rPr>
      </w:pPr>
    </w:p>
    <w:tbl>
      <w:tblPr>
        <w:tblW w:w="9159" w:type="dxa"/>
        <w:tblInd w:w="109" w:type="dxa"/>
        <w:tblLook w:val="0000" w:firstRow="0" w:lastRow="0" w:firstColumn="0" w:lastColumn="0" w:noHBand="0" w:noVBand="0"/>
      </w:tblPr>
      <w:tblGrid>
        <w:gridCol w:w="9159"/>
      </w:tblGrid>
      <w:tr w:rsidR="006F7368" w:rsidRPr="00CE3273" w14:paraId="22CFC255" w14:textId="77777777" w:rsidTr="00EB6FDC">
        <w:trPr>
          <w:trHeight w:val="393"/>
        </w:trPr>
        <w:tc>
          <w:tcPr>
            <w:tcW w:w="9159" w:type="dxa"/>
            <w:tcBorders>
              <w:top w:val="single" w:sz="8" w:space="0" w:color="000000"/>
              <w:left w:val="single" w:sz="8" w:space="0" w:color="000000"/>
              <w:bottom w:val="single" w:sz="4" w:space="0" w:color="000000"/>
              <w:right w:val="single" w:sz="8" w:space="0" w:color="000000"/>
            </w:tcBorders>
          </w:tcPr>
          <w:p w14:paraId="7D6735D1" w14:textId="77777777" w:rsidR="00230C52" w:rsidRPr="00230C52" w:rsidRDefault="00230C52" w:rsidP="00230C52">
            <w:pPr>
              <w:pStyle w:val="WW-NormalWeb1"/>
              <w:widowControl w:val="0"/>
              <w:snapToGrid w:val="0"/>
              <w:spacing w:before="60" w:after="60"/>
              <w:jc w:val="both"/>
              <w:rPr>
                <w:rFonts w:ascii="Arial" w:hAnsi="Arial" w:cs="Arial"/>
                <w:color w:val="000000"/>
                <w:sz w:val="18"/>
                <w:szCs w:val="18"/>
                <w:lang w:val="tr-TR"/>
              </w:rPr>
            </w:pPr>
            <w:r w:rsidRPr="00230C52">
              <w:rPr>
                <w:rFonts w:ascii="Arial" w:hAnsi="Arial" w:cs="Arial"/>
                <w:color w:val="000000"/>
                <w:sz w:val="18"/>
                <w:szCs w:val="18"/>
                <w:lang w:val="tr-TR"/>
              </w:rPr>
              <w:t>This study proposes an MCP (Model Context Protocol)-based analysis and decision support system that integrates multiple data sources in telecommunication networks, including network metrics, fault records, customer complaints, and station inventory, into a unified decision layer. The primary objective of the project is to provide fast, consistent, and explainable answers to critical questions frequently encountered by NOC (Network Operation Center) operators, such as “which cell is experiencing an issue, what is the root cause, and what is its impact?”. The proposed system consists of two main components: an offline anomaly detection pipeline and an online query/decision layer. In the offline stage, network metrics are analyzed using Isolation Forest and Z-Score methods, and the resulting anomaly scores are stored in the anomaly_results table. This approach eliminates the need for repeated model training during each query by relying on precomputed, traceable anomaly records.</w:t>
            </w:r>
          </w:p>
          <w:p w14:paraId="7B887D9F" w14:textId="77777777" w:rsidR="00230C52" w:rsidRPr="00230C52" w:rsidRDefault="00230C52" w:rsidP="00230C52">
            <w:pPr>
              <w:pStyle w:val="WW-NormalWeb1"/>
              <w:widowControl w:val="0"/>
              <w:snapToGrid w:val="0"/>
              <w:spacing w:before="60" w:after="60"/>
              <w:jc w:val="both"/>
              <w:rPr>
                <w:rFonts w:ascii="Arial" w:hAnsi="Arial" w:cs="Arial"/>
                <w:color w:val="000000"/>
                <w:sz w:val="18"/>
                <w:szCs w:val="18"/>
                <w:lang w:val="tr-TR"/>
              </w:rPr>
            </w:pPr>
            <w:r w:rsidRPr="00230C52">
              <w:rPr>
                <w:rFonts w:ascii="Arial" w:hAnsi="Arial" w:cs="Arial"/>
                <w:color w:val="000000"/>
                <w:sz w:val="18"/>
                <w:szCs w:val="18"/>
                <w:lang w:val="tr-TR"/>
              </w:rPr>
              <w:t>In the online layer, MCP-based tools and FastAPI services are used to combine anomaly detection results with other data sources, producing meaningful and actionable operational outputs. A key contribution of the system is the integration of a Large Language Model (LLM)-based orchestration mechanism. When a user submits a query in natural language, the LLM interprets the intent, determines the appropriate MCP tools to invoke, triggers the necessary service calls, and aggregates the results into a coherent and user-friendly response. This enables users to interact with the system without requiring in-depth technical knowledge.</w:t>
            </w:r>
          </w:p>
          <w:p w14:paraId="3E482FC7" w14:textId="77777777" w:rsidR="00230C52" w:rsidRPr="00230C52" w:rsidRDefault="00230C52" w:rsidP="00230C52">
            <w:pPr>
              <w:pStyle w:val="WW-NormalWeb1"/>
              <w:widowControl w:val="0"/>
              <w:snapToGrid w:val="0"/>
              <w:spacing w:before="60" w:after="60"/>
              <w:jc w:val="both"/>
              <w:rPr>
                <w:rFonts w:ascii="Arial" w:hAnsi="Arial" w:cs="Arial"/>
                <w:color w:val="000000"/>
                <w:sz w:val="18"/>
                <w:szCs w:val="18"/>
                <w:lang w:val="tr-TR"/>
              </w:rPr>
            </w:pPr>
            <w:r w:rsidRPr="00230C52">
              <w:rPr>
                <w:rFonts w:ascii="Arial" w:hAnsi="Arial" w:cs="Arial"/>
                <w:color w:val="000000"/>
                <w:sz w:val="18"/>
                <w:szCs w:val="18"/>
                <w:lang w:val="tr-TR"/>
              </w:rPr>
              <w:t>Additionally, a lightweight AJAX-based chat interface has been developed to support real-time query processing and interaction. The modular architecture of the proposed system provides a scalable foundation that can be easily adapted for both demonstration purposes and real-world operational environments. Overall, this work aims to improve efficiency and responsiveness in telecom network management by combining anomaly detection, data integration, and LLM-driven decision-making within a unified framework.</w:t>
            </w:r>
          </w:p>
          <w:p w14:paraId="51CC39BC" w14:textId="1FC96C2F" w:rsidR="00A5160F" w:rsidRPr="00CE3273" w:rsidRDefault="00A5160F" w:rsidP="00230C52">
            <w:pPr>
              <w:pStyle w:val="WW-NormalWeb1"/>
              <w:widowControl w:val="0"/>
              <w:snapToGrid w:val="0"/>
              <w:spacing w:before="60" w:after="60"/>
              <w:jc w:val="both"/>
              <w:rPr>
                <w:rFonts w:ascii="Arial" w:hAnsi="Arial" w:cs="Arial"/>
                <w:color w:val="000000"/>
                <w:sz w:val="18"/>
                <w:szCs w:val="18"/>
              </w:rPr>
            </w:pPr>
          </w:p>
        </w:tc>
      </w:tr>
      <w:tr w:rsidR="006F7368" w:rsidRPr="00CE3273" w14:paraId="309C07DC" w14:textId="77777777" w:rsidTr="00EB6FDC">
        <w:trPr>
          <w:trHeight w:val="86"/>
        </w:trPr>
        <w:tc>
          <w:tcPr>
            <w:tcW w:w="9159" w:type="dxa"/>
            <w:tcBorders>
              <w:top w:val="single" w:sz="8" w:space="0" w:color="000000"/>
              <w:left w:val="single" w:sz="8" w:space="0" w:color="000000"/>
              <w:bottom w:val="single" w:sz="4" w:space="0" w:color="000000"/>
              <w:right w:val="single" w:sz="8" w:space="0" w:color="000000"/>
            </w:tcBorders>
          </w:tcPr>
          <w:p w14:paraId="175EF2F9" w14:textId="0D481A53" w:rsidR="006F7368" w:rsidRPr="00CE3273" w:rsidRDefault="00C045EE">
            <w:pPr>
              <w:pStyle w:val="WW-NormalWeb1"/>
              <w:widowControl w:val="0"/>
              <w:snapToGrid w:val="0"/>
              <w:spacing w:before="60" w:after="60"/>
              <w:jc w:val="both"/>
              <w:rPr>
                <w:rFonts w:ascii="Arial" w:hAnsi="Arial" w:cs="Arial"/>
                <w:color w:val="000000"/>
                <w:sz w:val="18"/>
                <w:szCs w:val="18"/>
              </w:rPr>
            </w:pPr>
            <w:r w:rsidRPr="00CE3273">
              <w:rPr>
                <w:rFonts w:ascii="Arial" w:hAnsi="Arial" w:cs="Arial"/>
                <w:b/>
                <w:color w:val="000000"/>
                <w:sz w:val="18"/>
                <w:szCs w:val="18"/>
              </w:rPr>
              <w:t>Ke</w:t>
            </w:r>
            <w:r w:rsidRPr="00CE3273">
              <w:rPr>
                <w:rFonts w:ascii="Arial" w:hAnsi="Arial"/>
                <w:b/>
                <w:color w:val="000000"/>
                <w:sz w:val="18"/>
                <w:szCs w:val="18"/>
              </w:rPr>
              <w:t>ywords</w:t>
            </w:r>
            <w:r w:rsidR="002E7A1C" w:rsidRPr="00CE3273">
              <w:rPr>
                <w:rFonts w:ascii="Arial" w:hAnsi="Arial" w:cs="Arial"/>
                <w:b/>
                <w:color w:val="000000"/>
                <w:sz w:val="18"/>
                <w:szCs w:val="18"/>
              </w:rPr>
              <w:t>:</w:t>
            </w:r>
            <w:r w:rsidR="00A5160F" w:rsidRPr="00CE3273">
              <w:rPr>
                <w:rFonts w:ascii="Arial" w:hAnsi="Arial" w:cs="Arial"/>
                <w:b/>
                <w:color w:val="000000"/>
                <w:sz w:val="18"/>
                <w:szCs w:val="18"/>
              </w:rPr>
              <w:t xml:space="preserve"> </w:t>
            </w:r>
          </w:p>
        </w:tc>
      </w:tr>
    </w:tbl>
    <w:p w14:paraId="5EEF0F87" w14:textId="77777777" w:rsidR="00514A10" w:rsidRPr="00CE3273" w:rsidRDefault="00514A10">
      <w:pPr>
        <w:suppressAutoHyphens/>
        <w:spacing w:before="5" w:line="300" w:lineRule="atLeast"/>
        <w:jc w:val="both"/>
        <w:rPr>
          <w:rFonts w:ascii="Arial" w:hAnsi="Arial" w:cs="Arial"/>
          <w:b/>
          <w:sz w:val="18"/>
          <w:szCs w:val="18"/>
        </w:rPr>
      </w:pPr>
    </w:p>
    <w:p w14:paraId="07528973" w14:textId="355756DE" w:rsidR="008F1D26" w:rsidRDefault="007A281B" w:rsidP="000C6F79">
      <w:pPr>
        <w:pStyle w:val="WW-NormalWeb1"/>
        <w:numPr>
          <w:ilvl w:val="0"/>
          <w:numId w:val="3"/>
        </w:numPr>
        <w:spacing w:before="0" w:after="0"/>
        <w:jc w:val="both"/>
        <w:rPr>
          <w:rFonts w:ascii="Arial" w:hAnsi="Arial" w:cs="Arial"/>
          <w:b/>
          <w:bCs/>
          <w:sz w:val="18"/>
          <w:szCs w:val="18"/>
        </w:rPr>
      </w:pPr>
      <w:r>
        <w:rPr>
          <w:rFonts w:ascii="Arial" w:hAnsi="Arial" w:cs="Arial"/>
          <w:b/>
          <w:bCs/>
          <w:sz w:val="18"/>
          <w:szCs w:val="18"/>
        </w:rPr>
        <w:t>INTRODUCTION</w:t>
      </w:r>
      <w:r w:rsidR="008F1D26" w:rsidRPr="008F1D26">
        <w:rPr>
          <w:rFonts w:ascii="Arial" w:hAnsi="Arial" w:cs="Arial"/>
          <w:b/>
          <w:bCs/>
          <w:sz w:val="18"/>
          <w:szCs w:val="18"/>
        </w:rPr>
        <w:t xml:space="preserve"> </w:t>
      </w:r>
      <w:r w:rsidR="00064745">
        <w:rPr>
          <w:rFonts w:ascii="Arial" w:hAnsi="Arial" w:cs="Arial"/>
          <w:b/>
          <w:bCs/>
          <w:sz w:val="18"/>
          <w:szCs w:val="18"/>
        </w:rPr>
        <w:t>(min 5000 characters)</w:t>
      </w:r>
    </w:p>
    <w:p w14:paraId="2A088AF9" w14:textId="77777777" w:rsidR="006F180B" w:rsidRPr="00CE3273" w:rsidRDefault="006F180B" w:rsidP="006F180B">
      <w:pPr>
        <w:pStyle w:val="WW-NormalWeb1"/>
        <w:widowControl w:val="0"/>
        <w:spacing w:before="0" w:after="0"/>
        <w:jc w:val="both"/>
        <w:rPr>
          <w:rFonts w:ascii="Arial" w:hAnsi="Arial" w:cs="Arial"/>
          <w:color w:val="000000"/>
          <w:sz w:val="18"/>
          <w:szCs w:val="18"/>
        </w:rPr>
      </w:pPr>
    </w:p>
    <w:tbl>
      <w:tblPr>
        <w:tblW w:w="9163" w:type="dxa"/>
        <w:tblLook w:val="0000" w:firstRow="0" w:lastRow="0" w:firstColumn="0" w:lastColumn="0" w:noHBand="0" w:noVBand="0"/>
      </w:tblPr>
      <w:tblGrid>
        <w:gridCol w:w="9163"/>
      </w:tblGrid>
      <w:tr w:rsidR="006F180B" w:rsidRPr="00CE3273" w14:paraId="2C4062DD" w14:textId="77777777" w:rsidTr="00BA78D8">
        <w:trPr>
          <w:trHeight w:val="397"/>
        </w:trPr>
        <w:tc>
          <w:tcPr>
            <w:tcW w:w="9163" w:type="dxa"/>
            <w:tcBorders>
              <w:top w:val="single" w:sz="4" w:space="0" w:color="000000"/>
              <w:left w:val="single" w:sz="4" w:space="0" w:color="000000"/>
              <w:bottom w:val="single" w:sz="4" w:space="0" w:color="000000"/>
              <w:right w:val="single" w:sz="4" w:space="0" w:color="000000"/>
            </w:tcBorders>
          </w:tcPr>
          <w:p w14:paraId="1F367B2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Telecommunication networks are inherently complex and distributed systems where multiple heterogeneous data sources coexist but are not natively integrated. In real-world telecom operators, network management is not performed through a single unified platform. Instead, key performance indicators (KPIs) are monitored in dedicated network monitoring systems, fault and alarm records are maintained within fault management platforms, and customer complaints are handled through separate CRM systems. Additionally, station inventory and location-related data are managed through independent services. While each of these systems provides valuable insights individually, they lack a unified context for holistic analysis. This fragmented architecture creates a significant operational challenge, particularly during incident response scenarios.</w:t>
            </w:r>
          </w:p>
          <w:p w14:paraId="081E664E"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In practical operations, Network Operation Center (NOC) engineers are required to manually correlate multiple symptoms of a single issue, such as increased latency, packet loss, alarm triggers, and rising customer complaints. This process involves accessing multiple dashboards, interpreting raw data, and synthesizing information from various systems. As a result, identifying the root cause of a network issue can take between 30 to 60 minutes. Such delays directly impact service quality, user satisfaction, and operational efficiency. The fundamental problem is not the absence of data, but rather the lack of an intelligent mechanism that can unify, interpret, and contextualize this data in real time.</w:t>
            </w:r>
          </w:p>
          <w:p w14:paraId="1147632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This project addresses the aforementioned challenge by proposing an MCP (Model Context Protocol)-based architecture that acts as a unified context layer between distributed telecom systems and intelligent decision-making components. Within this approach, each data source is abstracted as an independent “tool” that can be dynamically accessed. These tools include network KPI queries, anomaly detection results, fault records, customer complaint data, and station status information. By structuring the system in this way, it becomes possible to modularly integrate multiple data sources while maintaining scalability and extensibility. The MCP layer serves as a bridge that enables an AI-driven system to interact with real-time and historical network data in a structured and efficient manner.</w:t>
            </w:r>
          </w:p>
          <w:p w14:paraId="7AB2A394"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A core design principle of the system is the separation between offline analytical processing and online decision-making. In the offline layer, network telemetry data is continuously or periodically collected and analyzed using anomaly detection techniques such as Isolation Forest and Z-Score. These methods allow the system to identify deviations from normal network behavior by modeling statistical distributions and detecting outliers. The results of these analyses are stored in a dedicated anomaly_results database table, ensuring that anomaly detection is performed in advance and does not introduce latency during real-time queries. This design choice significantly improves system performance by eliminating the need for on-demand model training or recalculation.</w:t>
            </w:r>
          </w:p>
          <w:p w14:paraId="323A669E"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The online layer is responsible for query processing and decision support. In this layer, MCP tools and FastAPI-based services retrieve precomputed anomaly results and combine them with fault records, customer complaints, and station-level information. This enables the system to generate comprehensive and context-aware operational insights. Instead of presenting raw metrics, the system provides enriched outputs such as severity levels, potential root causes, and triggering factors. This enhances explainability and aligns with real-world NOC workflows, where actionable insights are more valuable than raw data streams.</w:t>
            </w:r>
          </w:p>
          <w:p w14:paraId="057F8D0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lastRenderedPageBreak/>
              <w:t>A key innovation of this project is the integration of a Large Language Model (LLM) as an orchestration and reasoning component. Unlike traditional rule-based systems, the LLM enables natural language interaction between the user and the system. When a user submits a query such as “Why is the internet slow in Bornova?”, the LLM interprets the intent, determines which MCP tools should be invoked, and dynamically executes the necessary sequence of operations. For example, the system may retrieve network KPIs, analyze anomaly results, check fault records, and evaluate customer complaints before synthesizing a final response. This process transforms the LLM into an intelligent agent that mimics the behavior of a network engineer by reasoning over multiple data sources.</w:t>
            </w:r>
          </w:p>
          <w:p w14:paraId="0950E51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Furthermore, an AJAX-based chat interface has been developed to facilitate real-time interaction with the system. This interface allows users to submit queries in natural language and receive immediate, structured responses. The chat-based design abstracts technical complexity and enables non-expert users to interact with advanced network analytics capabilities. From a system architecture perspective, the solution follows a layered design consisting of a data layer (telemetry and relational databases), a service layer (FastAPI endpoints), an MCP tool layer (API wrappers), and an intelligence layer (LLM-based reasoning engine).</w:t>
            </w:r>
          </w:p>
          <w:p w14:paraId="7F7042CB"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The proposed system also reflects real-world telecom architectures, where telemetry data is generated continuously and processed through monitoring pipelines. Although this project uses simulated or simplified data sources, it is designed to be compatible with industry-standard technologies such as streaming platforms, time-series databases, and monitoring dashboards. This ensures that the system can be extended or adapted to production environments with minimal architectural changes.</w:t>
            </w:r>
          </w:p>
          <w:p w14:paraId="10BF577E"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In summary, this study introduces an AI-driven, MCP-based framework that unifies distributed telecom data sources into a single decision-making layer. By combining anomaly detection, data integration, and LLM-based reasoning, the system significantly reduces analysis time, improves consistency, and enhances explainability. The proposed approach demonstrates how modern AI techniques can be leveraged to transform traditional network operations into a more automated, scalable, and intelligent process.</w:t>
            </w:r>
          </w:p>
          <w:p w14:paraId="29F161C4" w14:textId="77777777" w:rsidR="006F180B" w:rsidRPr="00CE3273" w:rsidRDefault="006F180B" w:rsidP="00230C52">
            <w:pPr>
              <w:pStyle w:val="WW-NormalWeb1"/>
              <w:widowControl w:val="0"/>
              <w:spacing w:before="0" w:after="0"/>
              <w:jc w:val="both"/>
              <w:rPr>
                <w:rFonts w:ascii="Arial" w:hAnsi="Arial" w:cs="Arial"/>
                <w:color w:val="000000"/>
                <w:sz w:val="18"/>
                <w:szCs w:val="18"/>
              </w:rPr>
            </w:pPr>
          </w:p>
        </w:tc>
      </w:tr>
    </w:tbl>
    <w:p w14:paraId="3B39F58F" w14:textId="77777777" w:rsidR="006F180B" w:rsidRPr="008F1D26" w:rsidRDefault="006F180B" w:rsidP="006F180B">
      <w:pPr>
        <w:pStyle w:val="WW-NormalWeb1"/>
        <w:spacing w:before="0" w:after="0"/>
        <w:ind w:left="142"/>
        <w:jc w:val="both"/>
        <w:rPr>
          <w:rFonts w:ascii="Arial" w:hAnsi="Arial" w:cs="Arial"/>
          <w:b/>
          <w:bCs/>
          <w:sz w:val="18"/>
          <w:szCs w:val="18"/>
        </w:rPr>
      </w:pPr>
    </w:p>
    <w:p w14:paraId="603CFF80" w14:textId="5C88CDF8" w:rsidR="006F7368" w:rsidRPr="003B1449" w:rsidRDefault="00123F30">
      <w:pPr>
        <w:pStyle w:val="WW-NormalWeb1"/>
        <w:numPr>
          <w:ilvl w:val="0"/>
          <w:numId w:val="3"/>
        </w:numPr>
        <w:spacing w:before="0" w:after="0"/>
        <w:ind w:left="142" w:hanging="284"/>
        <w:jc w:val="both"/>
        <w:rPr>
          <w:rFonts w:ascii="Arial" w:hAnsi="Arial" w:cs="Arial"/>
          <w:b/>
          <w:bCs/>
          <w:sz w:val="18"/>
          <w:szCs w:val="18"/>
        </w:rPr>
      </w:pPr>
      <w:r w:rsidRPr="00CE3273">
        <w:rPr>
          <w:rFonts w:ascii="Arial" w:hAnsi="Arial" w:cs="Arial"/>
          <w:b/>
          <w:bCs/>
          <w:sz w:val="18"/>
          <w:szCs w:val="18"/>
        </w:rPr>
        <w:t>REALISTIC CONSTRAINTS AND CONDITIONS</w:t>
      </w:r>
    </w:p>
    <w:p w14:paraId="732830FC" w14:textId="77777777" w:rsidR="000C6F79" w:rsidRDefault="000C6F79" w:rsidP="000C6F79">
      <w:pPr>
        <w:pStyle w:val="WW-NormalWeb1"/>
        <w:tabs>
          <w:tab w:val="left" w:pos="993"/>
        </w:tabs>
        <w:spacing w:before="0" w:after="0"/>
        <w:jc w:val="both"/>
        <w:rPr>
          <w:rFonts w:ascii="Arial" w:hAnsi="Arial" w:cs="Arial"/>
          <w:bCs/>
          <w:sz w:val="18"/>
          <w:szCs w:val="18"/>
        </w:rPr>
      </w:pPr>
    </w:p>
    <w:p w14:paraId="106196CA" w14:textId="79F6264C" w:rsidR="006F7368" w:rsidRPr="00CE3273" w:rsidRDefault="00123F30" w:rsidP="000C6F79">
      <w:pPr>
        <w:pStyle w:val="WW-NormalWeb1"/>
        <w:numPr>
          <w:ilvl w:val="1"/>
          <w:numId w:val="3"/>
        </w:numPr>
        <w:tabs>
          <w:tab w:val="left" w:pos="993"/>
        </w:tabs>
        <w:spacing w:before="0" w:after="0"/>
        <w:jc w:val="both"/>
        <w:rPr>
          <w:rFonts w:ascii="Arial" w:hAnsi="Arial" w:cs="Arial"/>
          <w:b/>
          <w:bCs/>
          <w:sz w:val="18"/>
          <w:szCs w:val="18"/>
        </w:rPr>
      </w:pPr>
      <w:r w:rsidRPr="00CE3273">
        <w:rPr>
          <w:rFonts w:ascii="Arial" w:hAnsi="Arial" w:cs="Arial"/>
          <w:b/>
          <w:bCs/>
          <w:sz w:val="18"/>
          <w:szCs w:val="18"/>
        </w:rPr>
        <w:t>Sustainable Development Goal</w:t>
      </w:r>
      <w:r w:rsidR="00572866" w:rsidRPr="00CE3273">
        <w:rPr>
          <w:rFonts w:ascii="Arial" w:hAnsi="Arial" w:cs="Arial"/>
          <w:b/>
          <w:bCs/>
          <w:sz w:val="18"/>
          <w:szCs w:val="18"/>
        </w:rPr>
        <w:t xml:space="preserve"> (min 1000 characters)</w:t>
      </w:r>
    </w:p>
    <w:p w14:paraId="1FD23157" w14:textId="2224562E" w:rsidR="006F7368" w:rsidRPr="00CE3273" w:rsidRDefault="00123F30" w:rsidP="00123F30">
      <w:pPr>
        <w:pStyle w:val="WW-NormalWeb1"/>
        <w:jc w:val="both"/>
        <w:rPr>
          <w:rFonts w:ascii="Arial" w:hAnsi="Arial" w:cs="Arial"/>
          <w:bCs/>
          <w:sz w:val="18"/>
          <w:szCs w:val="18"/>
        </w:rPr>
      </w:pPr>
      <w:r w:rsidRPr="00CE3273">
        <w:rPr>
          <w:rFonts w:ascii="Arial" w:hAnsi="Arial" w:cs="Arial"/>
          <w:bCs/>
          <w:sz w:val="18"/>
          <w:szCs w:val="18"/>
        </w:rPr>
        <w:t>Discuss the relationship between your project topic and the sustainable development goal you chose in section 1</w:t>
      </w:r>
      <w:r w:rsidR="00222CDE">
        <w:rPr>
          <w:rFonts w:ascii="Arial" w:hAnsi="Arial" w:cs="Arial"/>
          <w:bCs/>
          <w:sz w:val="18"/>
          <w:szCs w:val="18"/>
        </w:rPr>
        <w:t>3</w:t>
      </w:r>
      <w:r w:rsidRPr="00CE3273">
        <w:rPr>
          <w:rFonts w:ascii="Arial" w:hAnsi="Arial" w:cs="Arial"/>
          <w:bCs/>
          <w:sz w:val="18"/>
          <w:szCs w:val="18"/>
        </w:rPr>
        <w:t>.</w:t>
      </w:r>
    </w:p>
    <w:p w14:paraId="5DBB9492" w14:textId="77777777" w:rsidR="006F7368" w:rsidRPr="00CE3273" w:rsidRDefault="006F7368">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163"/>
      </w:tblGrid>
      <w:tr w:rsidR="006F7368" w:rsidRPr="00CE3273" w14:paraId="6A144E32" w14:textId="77777777" w:rsidTr="00250FA5">
        <w:trPr>
          <w:trHeight w:val="397"/>
        </w:trPr>
        <w:tc>
          <w:tcPr>
            <w:tcW w:w="9163" w:type="dxa"/>
            <w:tcBorders>
              <w:top w:val="single" w:sz="4" w:space="0" w:color="000000"/>
              <w:left w:val="single" w:sz="4" w:space="0" w:color="000000"/>
              <w:bottom w:val="single" w:sz="4" w:space="0" w:color="000000"/>
              <w:right w:val="single" w:sz="4" w:space="0" w:color="000000"/>
            </w:tcBorders>
          </w:tcPr>
          <w:p w14:paraId="4A35622A"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bookmarkStart w:id="0" w:name="_Hlk182754965"/>
            <w:r w:rsidRPr="00230C52">
              <w:rPr>
                <w:rFonts w:ascii="Arial" w:hAnsi="Arial" w:cs="Arial"/>
                <w:color w:val="000000"/>
                <w:sz w:val="18"/>
                <w:szCs w:val="18"/>
                <w:lang w:val="tr-TR"/>
              </w:rPr>
              <w:t xml:space="preserve">This project is directly aligned with </w:t>
            </w:r>
            <w:r w:rsidRPr="00230C52">
              <w:rPr>
                <w:rFonts w:ascii="Arial" w:hAnsi="Arial" w:cs="Arial"/>
                <w:b/>
                <w:bCs/>
                <w:color w:val="000000"/>
                <w:sz w:val="18"/>
                <w:szCs w:val="18"/>
                <w:lang w:val="tr-TR"/>
              </w:rPr>
              <w:t>Sustainable Development Goal 9: Industry, Innovation and Infrastructure</w:t>
            </w:r>
            <w:r w:rsidRPr="00230C52">
              <w:rPr>
                <w:rFonts w:ascii="Arial" w:hAnsi="Arial" w:cs="Arial"/>
                <w:color w:val="000000"/>
                <w:sz w:val="18"/>
                <w:szCs w:val="18"/>
                <w:lang w:val="tr-TR"/>
              </w:rPr>
              <w:t>, which emphasizes building resilient infrastructure, promoting inclusive and sustainable industrialization, and fostering innovation. In modern societies, telecommunication networks represent a critical digital infrastructure that supports economic activities, public services, and daily communication. Ensuring the reliability, efficiency, and scalability of these networks is therefore essential for sustainable development.</w:t>
            </w:r>
          </w:p>
          <w:p w14:paraId="7D03CB02"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The proposed MCP-based architecture contributes to SDG 9 by enhancing the resilience and operational efficiency of telecom infrastructure. By integrating heterogeneous data sources such as network metrics, fault records, and customer complaints into a unified decision layer, the system enables faster detection and resolution of network issues. This reduces downtime and improves service continuity, which is a key requirement for robust infrastructure systems. Additionally, the use of offline anomaly detection mechanisms ensures that potential problems are identified proactively, rather than reactively, supporting predictive maintenance strategies.</w:t>
            </w:r>
          </w:p>
          <w:p w14:paraId="158FFF32"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Furthermore, the integration of Large Language Models (LLMs) and AI-driven decision-making introduces an innovative approach to network operations. By automating complex analysis tasks and enabling natural language interaction, the system reduces the dependency on manual processes and accelerates operational workflows. This not only increases efficiency but also contributes to the development of intelligent, next-generation infrastructure systems.</w:t>
            </w:r>
          </w:p>
          <w:p w14:paraId="503DD13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Another important contribution of the project is resource optimization. By accurately identifying overloaded cells, network anomalies, and regional demand patterns, the system supports more efficient allocation of network resources. This leads to reduced energy consumption and improved infrastructure utilization, aligning with sustainability principles.</w:t>
            </w:r>
          </w:p>
          <w:p w14:paraId="6E8F2F32"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In summary, the project supports SDG 9 by combining advanced technologies such as AI, anomaly detection, and modular system design to improve the reliability, efficiency, and innovation capacity of telecommunication infrastructure.</w:t>
            </w:r>
          </w:p>
          <w:p w14:paraId="69FEABDE" w14:textId="1A57A19F" w:rsidR="006F7368" w:rsidRPr="00CE3273" w:rsidRDefault="006F7368" w:rsidP="00E22419">
            <w:pPr>
              <w:pStyle w:val="WW-NormalWeb1"/>
              <w:widowControl w:val="0"/>
              <w:spacing w:before="0" w:after="0"/>
              <w:jc w:val="both"/>
              <w:rPr>
                <w:rFonts w:ascii="Arial" w:hAnsi="Arial" w:cs="Arial"/>
                <w:color w:val="000000"/>
                <w:sz w:val="18"/>
                <w:szCs w:val="18"/>
              </w:rPr>
            </w:pPr>
          </w:p>
        </w:tc>
      </w:tr>
      <w:bookmarkEnd w:id="0"/>
    </w:tbl>
    <w:p w14:paraId="706B6400" w14:textId="77777777" w:rsidR="00514A10" w:rsidRPr="00CE3273" w:rsidRDefault="00514A10" w:rsidP="00C2603A">
      <w:pPr>
        <w:pStyle w:val="WW-NormalWeb1"/>
        <w:spacing w:before="0" w:after="0"/>
        <w:jc w:val="both"/>
        <w:rPr>
          <w:rFonts w:ascii="Arial" w:hAnsi="Arial" w:cs="Arial"/>
          <w:bCs/>
          <w:sz w:val="18"/>
          <w:szCs w:val="18"/>
        </w:rPr>
      </w:pPr>
    </w:p>
    <w:p w14:paraId="7AE41600" w14:textId="77777777" w:rsidR="00A51920" w:rsidRPr="00CE3273" w:rsidRDefault="00A51920" w:rsidP="00A51920">
      <w:pPr>
        <w:pStyle w:val="WW-NormalWeb1"/>
        <w:tabs>
          <w:tab w:val="left" w:pos="993"/>
        </w:tabs>
        <w:spacing w:before="0" w:after="0"/>
        <w:ind w:left="360"/>
        <w:jc w:val="both"/>
        <w:rPr>
          <w:rFonts w:ascii="Arial" w:hAnsi="Arial" w:cs="Arial"/>
          <w:b/>
          <w:bCs/>
          <w:sz w:val="18"/>
          <w:szCs w:val="18"/>
        </w:rPr>
      </w:pPr>
    </w:p>
    <w:p w14:paraId="1B2CFE21" w14:textId="77777777" w:rsidR="00A51920" w:rsidRPr="00CE3273" w:rsidRDefault="00A51920" w:rsidP="000C6F79">
      <w:pPr>
        <w:pStyle w:val="WW-NormalWeb1"/>
        <w:numPr>
          <w:ilvl w:val="1"/>
          <w:numId w:val="3"/>
        </w:numPr>
        <w:tabs>
          <w:tab w:val="left" w:pos="993"/>
        </w:tabs>
        <w:spacing w:before="0" w:after="0"/>
        <w:jc w:val="both"/>
        <w:rPr>
          <w:rFonts w:ascii="Arial" w:hAnsi="Arial" w:cs="Arial"/>
          <w:bCs/>
          <w:sz w:val="18"/>
          <w:szCs w:val="18"/>
        </w:rPr>
      </w:pPr>
      <w:r w:rsidRPr="00CE3273">
        <w:rPr>
          <w:rFonts w:ascii="Arial" w:hAnsi="Arial" w:cs="Arial"/>
          <w:b/>
          <w:bCs/>
          <w:sz w:val="18"/>
          <w:szCs w:val="18"/>
        </w:rPr>
        <w:t>Effects on Health, Environment and the Problems of the Age Reflected in the Field of Engineering (min 1000 characters)</w:t>
      </w:r>
      <w:r w:rsidRPr="00CE3273">
        <w:rPr>
          <w:rFonts w:ascii="Arial" w:hAnsi="Arial" w:cs="Arial"/>
          <w:bCs/>
          <w:sz w:val="18"/>
          <w:szCs w:val="18"/>
        </w:rPr>
        <w:t xml:space="preserve">   </w:t>
      </w:r>
    </w:p>
    <w:p w14:paraId="281E02D8" w14:textId="77777777" w:rsidR="00A51920" w:rsidRPr="00CE3273" w:rsidRDefault="00A51920" w:rsidP="00A51920">
      <w:pPr>
        <w:pStyle w:val="WW-NormalWeb1"/>
        <w:tabs>
          <w:tab w:val="left" w:pos="993"/>
        </w:tabs>
        <w:spacing w:before="0" w:after="0"/>
        <w:ind w:left="142"/>
        <w:jc w:val="both"/>
        <w:rPr>
          <w:rFonts w:ascii="Arial" w:hAnsi="Arial" w:cs="Arial"/>
          <w:bCs/>
          <w:sz w:val="18"/>
          <w:szCs w:val="18"/>
        </w:rPr>
      </w:pPr>
    </w:p>
    <w:p w14:paraId="225FDD8E" w14:textId="77777777" w:rsidR="00A51920" w:rsidRPr="00CE3273" w:rsidRDefault="00A51920" w:rsidP="00A51920">
      <w:pPr>
        <w:pStyle w:val="WW-NormalWeb1"/>
        <w:spacing w:before="0" w:after="0"/>
        <w:jc w:val="both"/>
        <w:rPr>
          <w:rFonts w:ascii="Arial" w:hAnsi="Arial" w:cs="Arial"/>
          <w:bCs/>
          <w:sz w:val="18"/>
          <w:szCs w:val="18"/>
        </w:rPr>
      </w:pPr>
      <w:r w:rsidRPr="00CE3273">
        <w:rPr>
          <w:rFonts w:ascii="Arial" w:hAnsi="Arial" w:cs="Arial"/>
          <w:bCs/>
          <w:sz w:val="18"/>
          <w:szCs w:val="18"/>
        </w:rPr>
        <w:t>Discuss the impact of your project on health, environment and safety in universal and social dimensions and the problems of the age reflected in the field of engineering.</w:t>
      </w:r>
    </w:p>
    <w:p w14:paraId="52C35632" w14:textId="77777777" w:rsidR="00A51920" w:rsidRPr="00CE3273" w:rsidRDefault="00A51920" w:rsidP="00A51920">
      <w:pPr>
        <w:pStyle w:val="WW-NormalWeb1"/>
        <w:spacing w:before="0" w:after="0"/>
        <w:ind w:left="142" w:firstLine="709"/>
        <w:jc w:val="both"/>
        <w:rPr>
          <w:rFonts w:ascii="Arial" w:hAnsi="Arial" w:cs="Arial"/>
          <w:bCs/>
          <w:sz w:val="18"/>
          <w:szCs w:val="18"/>
        </w:rPr>
      </w:pPr>
    </w:p>
    <w:tbl>
      <w:tblPr>
        <w:tblW w:w="9148" w:type="dxa"/>
        <w:tblInd w:w="109" w:type="dxa"/>
        <w:tblLook w:val="0000" w:firstRow="0" w:lastRow="0" w:firstColumn="0" w:lastColumn="0" w:noHBand="0" w:noVBand="0"/>
      </w:tblPr>
      <w:tblGrid>
        <w:gridCol w:w="9148"/>
      </w:tblGrid>
      <w:tr w:rsidR="00A51920" w:rsidRPr="00CE3273" w14:paraId="50E4E6FA" w14:textId="77777777" w:rsidTr="005362EB">
        <w:trPr>
          <w:trHeight w:val="397"/>
        </w:trPr>
        <w:tc>
          <w:tcPr>
            <w:tcW w:w="9148" w:type="dxa"/>
            <w:tcBorders>
              <w:top w:val="single" w:sz="4" w:space="0" w:color="000000"/>
              <w:left w:val="single" w:sz="4" w:space="0" w:color="000000"/>
              <w:bottom w:val="single" w:sz="4" w:space="0" w:color="000000"/>
              <w:right w:val="single" w:sz="4" w:space="0" w:color="000000"/>
            </w:tcBorders>
          </w:tcPr>
          <w:p w14:paraId="29E7AF3D"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lastRenderedPageBreak/>
              <w:t>This project contributes to addressing critical challenges related to health, environment, and modern engineering by improving the management of telecommunication infrastructure. In today’s world, communication networks are not only essential for personal use but also play a vital role in emergency services, healthcare systems, and public safety operations. Network outages or performance degradation can negatively impact the communication of emergency response units such as ambulances and fire departments, posing direct risks to human health and safety. The system developed in this project aims to minimize such risks by enabling faster and more accurate detection of network issues, thereby reducing downtime and supporting the continuity of critical communication services.</w:t>
            </w:r>
          </w:p>
          <w:p w14:paraId="383A78E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From an environmental perspective, the project promotes more efficient use of resources. By accurately detecting anomalies and capacity-related issues within the network, unnecessary field interventions, maintenance operations, and excessive energy consumption can be reduced. Identifying overloaded cells and optimizing capacity planning allows for more efficient infrastructure utilization, which contributes to lowering energy usage and reducing the overall carbon footprint. In this sense, the project aligns with sustainable engineering practices and supports environmentally responsible infrastructure management.</w:t>
            </w:r>
          </w:p>
          <w:p w14:paraId="363BF6B4"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Furthermore, the project addresses key engineering challenges of the modern era. Telecommunication networks generate massive volumes of data that require real-time analysis, creating challenges in big data processing, low-latency system design, and scalable architectures. The proposed system tackles these challenges by separating offline analytical processes from online decision-making, achieving a balance between performance and efficiency. In addition, the need for transparency and explainability in AI-driven systems is a major concern in contemporary engineering. This project enhances explainability and auditability by storing anomaly detection results in a database and ensuring that decision processes remain traceable.</w:t>
            </w:r>
          </w:p>
          <w:p w14:paraId="35741C4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In conclusion, this work provides a comprehensive approach that addresses health, environmental sustainability, and modern engineering challenges by developing a reliable, efficient, and intelligent infrastructure management system.</w:t>
            </w:r>
          </w:p>
          <w:p w14:paraId="2ACE8C30" w14:textId="77777777" w:rsidR="00A51920" w:rsidRPr="00CE3273" w:rsidRDefault="00A51920" w:rsidP="005362EB">
            <w:pPr>
              <w:pStyle w:val="WW-NormalWeb1"/>
              <w:widowControl w:val="0"/>
              <w:spacing w:before="0" w:after="0"/>
              <w:jc w:val="both"/>
              <w:rPr>
                <w:rFonts w:ascii="Arial" w:hAnsi="Arial" w:cs="Arial"/>
                <w:color w:val="000000"/>
                <w:sz w:val="18"/>
                <w:szCs w:val="18"/>
              </w:rPr>
            </w:pPr>
          </w:p>
        </w:tc>
      </w:tr>
    </w:tbl>
    <w:p w14:paraId="12500418" w14:textId="77777777" w:rsidR="00A51920" w:rsidRPr="00CE3273" w:rsidRDefault="00A51920" w:rsidP="00A51920">
      <w:pPr>
        <w:pStyle w:val="WW-NormalWeb1"/>
        <w:tabs>
          <w:tab w:val="left" w:pos="993"/>
        </w:tabs>
        <w:spacing w:before="0" w:after="0"/>
        <w:ind w:left="360"/>
        <w:jc w:val="both"/>
        <w:rPr>
          <w:rFonts w:ascii="Arial" w:hAnsi="Arial" w:cs="Arial"/>
          <w:b/>
          <w:bCs/>
          <w:sz w:val="18"/>
          <w:szCs w:val="18"/>
        </w:rPr>
      </w:pPr>
    </w:p>
    <w:p w14:paraId="22B9C032" w14:textId="3AA85A3F" w:rsidR="00A51920" w:rsidRPr="00CE3273" w:rsidRDefault="00A51920" w:rsidP="000C6F79">
      <w:pPr>
        <w:pStyle w:val="WW-NormalWeb1"/>
        <w:numPr>
          <w:ilvl w:val="1"/>
          <w:numId w:val="3"/>
        </w:numPr>
        <w:tabs>
          <w:tab w:val="left" w:pos="993"/>
        </w:tabs>
        <w:spacing w:before="0" w:after="0"/>
        <w:jc w:val="both"/>
        <w:rPr>
          <w:rFonts w:ascii="Arial" w:hAnsi="Arial" w:cs="Arial"/>
          <w:bCs/>
          <w:sz w:val="18"/>
          <w:szCs w:val="18"/>
        </w:rPr>
      </w:pPr>
      <w:r w:rsidRPr="00CE3273">
        <w:rPr>
          <w:rFonts w:ascii="Arial" w:hAnsi="Arial" w:cs="Arial"/>
          <w:b/>
          <w:bCs/>
          <w:sz w:val="18"/>
          <w:szCs w:val="18"/>
        </w:rPr>
        <w:t>Legal Consequences (min 1000 characters)</w:t>
      </w:r>
      <w:r w:rsidRPr="00CE3273">
        <w:rPr>
          <w:rFonts w:ascii="Arial" w:hAnsi="Arial" w:cs="Arial"/>
          <w:bCs/>
          <w:sz w:val="18"/>
          <w:szCs w:val="18"/>
        </w:rPr>
        <w:t xml:space="preserve">   </w:t>
      </w:r>
    </w:p>
    <w:p w14:paraId="4B0F0FD6" w14:textId="77777777" w:rsidR="00A51920" w:rsidRPr="00CE3273" w:rsidRDefault="00A51920" w:rsidP="00A51920">
      <w:pPr>
        <w:pStyle w:val="WW-NormalWeb1"/>
        <w:tabs>
          <w:tab w:val="left" w:pos="993"/>
        </w:tabs>
        <w:spacing w:before="0" w:after="0"/>
        <w:ind w:left="142"/>
        <w:jc w:val="both"/>
        <w:rPr>
          <w:rFonts w:ascii="Arial" w:hAnsi="Arial" w:cs="Arial"/>
          <w:bCs/>
          <w:sz w:val="18"/>
          <w:szCs w:val="18"/>
        </w:rPr>
      </w:pPr>
    </w:p>
    <w:p w14:paraId="1BDF5E22" w14:textId="259D86BD" w:rsidR="00A51920" w:rsidRPr="00CE3273" w:rsidRDefault="00A51920" w:rsidP="00A51920">
      <w:pPr>
        <w:pStyle w:val="WW-NormalWeb1"/>
        <w:spacing w:before="0" w:after="0"/>
        <w:jc w:val="both"/>
        <w:rPr>
          <w:rFonts w:ascii="Arial" w:hAnsi="Arial" w:cs="Arial"/>
          <w:bCs/>
          <w:sz w:val="18"/>
          <w:szCs w:val="18"/>
        </w:rPr>
      </w:pPr>
      <w:r w:rsidRPr="00CE3273">
        <w:rPr>
          <w:rFonts w:ascii="Arial" w:hAnsi="Arial" w:cs="Arial"/>
          <w:bCs/>
          <w:sz w:val="18"/>
          <w:szCs w:val="18"/>
        </w:rPr>
        <w:t>Discuss the legal consequences of your project.</w:t>
      </w:r>
    </w:p>
    <w:p w14:paraId="632B0C93" w14:textId="77777777" w:rsidR="00A51920" w:rsidRPr="00CE3273" w:rsidRDefault="00A51920" w:rsidP="00A51920">
      <w:pPr>
        <w:pStyle w:val="WW-NormalWeb1"/>
        <w:spacing w:before="0" w:after="0"/>
        <w:ind w:left="142" w:firstLine="709"/>
        <w:jc w:val="both"/>
        <w:rPr>
          <w:rFonts w:ascii="Arial" w:hAnsi="Arial" w:cs="Arial"/>
          <w:bCs/>
          <w:sz w:val="18"/>
          <w:szCs w:val="18"/>
        </w:rPr>
      </w:pPr>
    </w:p>
    <w:tbl>
      <w:tblPr>
        <w:tblW w:w="9148" w:type="dxa"/>
        <w:tblInd w:w="109" w:type="dxa"/>
        <w:tblLook w:val="0000" w:firstRow="0" w:lastRow="0" w:firstColumn="0" w:lastColumn="0" w:noHBand="0" w:noVBand="0"/>
      </w:tblPr>
      <w:tblGrid>
        <w:gridCol w:w="9148"/>
      </w:tblGrid>
      <w:tr w:rsidR="00A51920" w:rsidRPr="00CE3273" w14:paraId="40739B4B" w14:textId="77777777" w:rsidTr="005362EB">
        <w:trPr>
          <w:trHeight w:val="397"/>
        </w:trPr>
        <w:tc>
          <w:tcPr>
            <w:tcW w:w="9148" w:type="dxa"/>
            <w:tcBorders>
              <w:top w:val="single" w:sz="4" w:space="0" w:color="000000"/>
              <w:left w:val="single" w:sz="4" w:space="0" w:color="000000"/>
              <w:bottom w:val="single" w:sz="4" w:space="0" w:color="000000"/>
              <w:right w:val="single" w:sz="4" w:space="0" w:color="000000"/>
            </w:tcBorders>
          </w:tcPr>
          <w:p w14:paraId="71839CA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The proposed system involves the processing and integration of various types of data, including network metrics, fault records, and customer-related information, which introduces important legal considerations. One of the primary concerns is the protection of personal data and traffic-related information in compliance with data protection regulations such as KVKK (Turkish Personal Data Protection Law) and GDPR (General Data Protection Regulation). Although the system primarily focuses on technical network data, customer complaints and location-based information may indirectly involve personal data, requiring careful handling, anonymization, and adherence to data minimization principles.</w:t>
            </w:r>
          </w:p>
          <w:p w14:paraId="611CB4F0"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Another critical aspect is access control and log management. The system must ensure that only authorized personnel can access sensitive data and operational tools. Proper authentication and authorization mechanisms should be implemented to prevent unauthorized use. Additionally, all system interactions, including data queries, anomaly detection results, and operational decisions, should be logged systematically. This creates an audit trail that enables traceability, accountability, and compliance with regulatory requirements.</w:t>
            </w:r>
          </w:p>
          <w:p w14:paraId="25563D1F"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The integration of AI and automated decision-making mechanisms also raises legal and ethical concerns. While the system provides intelligent recommendations based on anomaly detection and multi-source analysis, relying solely on automated decisions may lead to incorrect or biased outcomes. Therefore, it is essential to incorporate human-in-the-loop mechanisms, where critical operational decisions are validated or supervised by qualified personnel. This approach ensures that the system supports decision-making rather than fully replacing human judgment.</w:t>
            </w:r>
          </w:p>
          <w:p w14:paraId="7873913F"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Furthermore, transparency and explainability are key legal requirements, especially in AI-assisted systems. The ability to trace how a decision was made, which data sources were used, and what factors influenced the outcome is crucial for regulatory compliance and trust. By storing anomaly detection results and maintaining structured logs, the proposed system enhances both transparency and accountability.</w:t>
            </w:r>
          </w:p>
          <w:p w14:paraId="04980691" w14:textId="77777777" w:rsidR="00230C52" w:rsidRPr="00230C52" w:rsidRDefault="00230C52" w:rsidP="00230C52">
            <w:pPr>
              <w:pStyle w:val="WW-NormalWeb1"/>
              <w:widowControl w:val="0"/>
              <w:spacing w:before="0" w:after="0"/>
              <w:jc w:val="both"/>
              <w:rPr>
                <w:rFonts w:ascii="Arial" w:hAnsi="Arial" w:cs="Arial"/>
                <w:color w:val="000000"/>
                <w:sz w:val="18"/>
                <w:szCs w:val="18"/>
                <w:lang w:val="tr-TR"/>
              </w:rPr>
            </w:pPr>
            <w:r w:rsidRPr="00230C52">
              <w:rPr>
                <w:rFonts w:ascii="Arial" w:hAnsi="Arial" w:cs="Arial"/>
                <w:color w:val="000000"/>
                <w:sz w:val="18"/>
                <w:szCs w:val="18"/>
                <w:lang w:val="tr-TR"/>
              </w:rPr>
              <w:t>In conclusion, the project emphasizes compliance with data protection laws, secure system access, traceable operations, and responsible AI usage, ensuring that legal risks are minimized while maintaining operational efficiency.</w:t>
            </w:r>
          </w:p>
          <w:p w14:paraId="058E5586" w14:textId="77777777" w:rsidR="00A51920" w:rsidRPr="00CE3273" w:rsidRDefault="00A51920" w:rsidP="005362EB">
            <w:pPr>
              <w:pStyle w:val="WW-NormalWeb1"/>
              <w:widowControl w:val="0"/>
              <w:spacing w:before="0" w:after="0"/>
              <w:jc w:val="both"/>
              <w:rPr>
                <w:rFonts w:ascii="Arial" w:hAnsi="Arial" w:cs="Arial"/>
                <w:color w:val="000000"/>
                <w:sz w:val="18"/>
                <w:szCs w:val="18"/>
              </w:rPr>
            </w:pPr>
          </w:p>
        </w:tc>
      </w:tr>
    </w:tbl>
    <w:p w14:paraId="236E3AE3" w14:textId="77777777" w:rsidR="006F7368" w:rsidRPr="00CE3273" w:rsidRDefault="006F7368">
      <w:pPr>
        <w:pStyle w:val="WW-NormalWeb1"/>
        <w:spacing w:before="0" w:after="0"/>
        <w:rPr>
          <w:rFonts w:ascii="Arial" w:hAnsi="Arial" w:cs="Arial"/>
          <w:color w:val="000000"/>
          <w:sz w:val="18"/>
          <w:szCs w:val="18"/>
        </w:rPr>
      </w:pPr>
    </w:p>
    <w:p w14:paraId="1B32F08C" w14:textId="77777777" w:rsidR="002E0564" w:rsidRPr="003B1449" w:rsidRDefault="002E0564" w:rsidP="003B1449">
      <w:pPr>
        <w:pStyle w:val="WW-NormalWeb1"/>
        <w:numPr>
          <w:ilvl w:val="0"/>
          <w:numId w:val="3"/>
        </w:numPr>
        <w:spacing w:before="0" w:after="0"/>
        <w:ind w:left="142" w:hanging="284"/>
        <w:jc w:val="both"/>
        <w:rPr>
          <w:rFonts w:ascii="Arial" w:hAnsi="Arial" w:cs="Arial"/>
          <w:b/>
          <w:bCs/>
          <w:sz w:val="18"/>
          <w:szCs w:val="18"/>
        </w:rPr>
      </w:pPr>
      <w:r w:rsidRPr="00CE3273">
        <w:rPr>
          <w:rFonts w:ascii="Arial" w:hAnsi="Arial" w:cs="Arial"/>
          <w:b/>
          <w:bCs/>
          <w:sz w:val="18"/>
          <w:szCs w:val="18"/>
        </w:rPr>
        <w:t>LITEARTURE ANALYSIS (min 8000 characters)</w:t>
      </w:r>
    </w:p>
    <w:p w14:paraId="0C42FCD6" w14:textId="77777777" w:rsidR="002E0564" w:rsidRPr="00CE3273" w:rsidRDefault="002E0564" w:rsidP="002E0564">
      <w:pPr>
        <w:pStyle w:val="WW-NormalWeb1"/>
        <w:spacing w:before="0" w:after="0"/>
        <w:ind w:left="142"/>
        <w:jc w:val="both"/>
        <w:rPr>
          <w:rFonts w:ascii="Arial" w:hAnsi="Arial" w:cs="Arial"/>
          <w:sz w:val="18"/>
          <w:szCs w:val="18"/>
        </w:rPr>
      </w:pPr>
    </w:p>
    <w:p w14:paraId="00EA4648" w14:textId="77777777" w:rsidR="002E0564" w:rsidRPr="00CE3273" w:rsidRDefault="002E0564" w:rsidP="002E0564">
      <w:pPr>
        <w:jc w:val="both"/>
        <w:rPr>
          <w:rFonts w:ascii="Arial" w:hAnsi="Arial" w:cs="Arial"/>
          <w:color w:val="000000"/>
          <w:sz w:val="18"/>
          <w:szCs w:val="24"/>
        </w:rPr>
      </w:pPr>
      <w:r w:rsidRPr="00CE3273">
        <w:rPr>
          <w:rFonts w:ascii="Arial" w:eastAsia="Calibri" w:hAnsi="Arial" w:cs="Arial"/>
          <w:color w:val="000000"/>
          <w:sz w:val="18"/>
          <w:szCs w:val="24"/>
          <w:lang w:eastAsia="en-US"/>
        </w:rPr>
        <w:t>Perform a literature analysis on your project topic to summarize the state-of-the-art in the field. Explain similar applications. Use proper in-text citations and list them in the references section.</w:t>
      </w:r>
    </w:p>
    <w:p w14:paraId="3696F5E6" w14:textId="77777777" w:rsidR="002E0564" w:rsidRPr="00CE3273" w:rsidRDefault="002E0564" w:rsidP="002E0564">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2E0564" w:rsidRPr="00CE3273" w14:paraId="19D6DF8F"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586445CE" w14:textId="77777777" w:rsidR="002E0564" w:rsidRPr="00CE3273" w:rsidRDefault="002E0564" w:rsidP="005362EB">
            <w:pPr>
              <w:pStyle w:val="WW-NormalWeb1"/>
              <w:widowControl w:val="0"/>
              <w:spacing w:before="0" w:after="0"/>
              <w:jc w:val="both"/>
              <w:rPr>
                <w:rFonts w:ascii="Arial" w:hAnsi="Arial" w:cs="Arial"/>
                <w:color w:val="000000"/>
                <w:sz w:val="18"/>
                <w:szCs w:val="18"/>
              </w:rPr>
            </w:pPr>
          </w:p>
        </w:tc>
      </w:tr>
    </w:tbl>
    <w:p w14:paraId="7A1E11C9" w14:textId="77777777" w:rsidR="002E0564" w:rsidRPr="00CE3273" w:rsidRDefault="002E0564" w:rsidP="002E0564">
      <w:pPr>
        <w:pStyle w:val="WW-NormalWeb1"/>
        <w:spacing w:before="0" w:after="0"/>
        <w:ind w:left="142"/>
        <w:jc w:val="both"/>
        <w:rPr>
          <w:rFonts w:ascii="Arial" w:hAnsi="Arial" w:cs="Arial"/>
          <w:sz w:val="18"/>
          <w:szCs w:val="18"/>
        </w:rPr>
      </w:pPr>
    </w:p>
    <w:p w14:paraId="65F1957C" w14:textId="77777777" w:rsidR="005F2BB2" w:rsidRPr="00CE3273" w:rsidRDefault="005F2BB2" w:rsidP="003B1449">
      <w:pPr>
        <w:pStyle w:val="WW-NormalWeb1"/>
        <w:numPr>
          <w:ilvl w:val="0"/>
          <w:numId w:val="3"/>
        </w:numPr>
        <w:spacing w:before="0" w:after="0"/>
        <w:ind w:left="142" w:hanging="284"/>
        <w:jc w:val="both"/>
        <w:rPr>
          <w:rFonts w:ascii="Arial" w:hAnsi="Arial" w:cs="Arial"/>
          <w:sz w:val="18"/>
          <w:szCs w:val="18"/>
        </w:rPr>
      </w:pPr>
      <w:r w:rsidRPr="00CE3273">
        <w:rPr>
          <w:rFonts w:ascii="Arial" w:hAnsi="Arial" w:cs="Arial"/>
          <w:b/>
          <w:bCs/>
          <w:sz w:val="18"/>
          <w:szCs w:val="18"/>
        </w:rPr>
        <w:t>STANDARTS TO BE USED (min 1000 characters)</w:t>
      </w:r>
    </w:p>
    <w:p w14:paraId="0000A356" w14:textId="77777777" w:rsidR="005F2BB2" w:rsidRPr="00CE3273" w:rsidRDefault="005F2BB2" w:rsidP="005F2BB2">
      <w:pPr>
        <w:pStyle w:val="WW-NormalWeb1"/>
        <w:spacing w:before="0" w:after="0"/>
        <w:ind w:left="142"/>
        <w:jc w:val="both"/>
        <w:rPr>
          <w:rFonts w:ascii="Arial" w:hAnsi="Arial" w:cs="Arial"/>
          <w:sz w:val="18"/>
          <w:szCs w:val="18"/>
        </w:rPr>
      </w:pPr>
    </w:p>
    <w:p w14:paraId="3386B79D" w14:textId="77777777" w:rsidR="005F2BB2" w:rsidRPr="00CE3273" w:rsidRDefault="005F2BB2" w:rsidP="005F2BB2">
      <w:pPr>
        <w:jc w:val="both"/>
        <w:rPr>
          <w:rFonts w:ascii="Arial" w:hAnsi="Arial" w:cs="Arial"/>
          <w:color w:val="000000"/>
          <w:sz w:val="18"/>
          <w:szCs w:val="24"/>
        </w:rPr>
      </w:pPr>
      <w:r w:rsidRPr="00CE3273">
        <w:rPr>
          <w:rFonts w:ascii="Arial" w:eastAsia="Calibri" w:hAnsi="Arial" w:cs="Arial"/>
          <w:color w:val="000000"/>
          <w:sz w:val="18"/>
          <w:szCs w:val="24"/>
          <w:lang w:eastAsia="en-US"/>
        </w:rPr>
        <w:t>Explain the engineering standards you plan to use in the development of your project.</w:t>
      </w:r>
    </w:p>
    <w:p w14:paraId="523EE3AB" w14:textId="77777777" w:rsidR="005F2BB2" w:rsidRPr="00CE3273" w:rsidRDefault="005F2BB2" w:rsidP="005F2BB2">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5F2BB2" w:rsidRPr="00CE3273" w14:paraId="0C4F7C96"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51B0F262" w14:textId="77777777" w:rsidR="005F2BB2" w:rsidRPr="00CE3273" w:rsidRDefault="005F2BB2" w:rsidP="005362EB">
            <w:pPr>
              <w:pStyle w:val="WW-NormalWeb1"/>
              <w:widowControl w:val="0"/>
              <w:spacing w:before="0" w:after="0"/>
              <w:jc w:val="both"/>
              <w:rPr>
                <w:rFonts w:ascii="Arial" w:hAnsi="Arial" w:cs="Arial"/>
                <w:color w:val="000000"/>
                <w:sz w:val="18"/>
                <w:szCs w:val="18"/>
              </w:rPr>
            </w:pPr>
          </w:p>
        </w:tc>
      </w:tr>
    </w:tbl>
    <w:p w14:paraId="20789BC8" w14:textId="77777777" w:rsidR="005F2BB2" w:rsidRPr="00CE3273" w:rsidRDefault="005F2BB2" w:rsidP="005F2BB2">
      <w:pPr>
        <w:pStyle w:val="WW-NormalWeb1"/>
        <w:spacing w:before="0" w:after="0"/>
        <w:ind w:left="142"/>
        <w:jc w:val="both"/>
        <w:rPr>
          <w:rFonts w:ascii="Arial" w:hAnsi="Arial" w:cs="Arial"/>
          <w:sz w:val="18"/>
          <w:szCs w:val="18"/>
        </w:rPr>
      </w:pPr>
    </w:p>
    <w:p w14:paraId="06DEF025" w14:textId="7A423BCA" w:rsidR="005F2BB2" w:rsidRPr="003B1449" w:rsidRDefault="005F2BB2" w:rsidP="003B1449">
      <w:pPr>
        <w:pStyle w:val="WW-NormalWeb1"/>
        <w:numPr>
          <w:ilvl w:val="0"/>
          <w:numId w:val="3"/>
        </w:numPr>
        <w:spacing w:before="0" w:after="0"/>
        <w:ind w:left="142" w:hanging="284"/>
        <w:jc w:val="both"/>
        <w:rPr>
          <w:rFonts w:ascii="Arial" w:hAnsi="Arial" w:cs="Arial"/>
          <w:b/>
          <w:bCs/>
          <w:sz w:val="18"/>
          <w:szCs w:val="18"/>
        </w:rPr>
      </w:pPr>
      <w:r w:rsidRPr="00CE3273">
        <w:rPr>
          <w:rFonts w:ascii="Arial" w:hAnsi="Arial" w:cs="Arial"/>
          <w:b/>
          <w:bCs/>
          <w:sz w:val="18"/>
          <w:szCs w:val="18"/>
        </w:rPr>
        <w:t>APPROACHES, TECHNIQUES, AND TECHNOLOGIES TO BE USED (min 6000 characters)</w:t>
      </w:r>
    </w:p>
    <w:p w14:paraId="2A0472AF" w14:textId="77777777" w:rsidR="005F2BB2" w:rsidRPr="00CE3273" w:rsidRDefault="005F2BB2" w:rsidP="005F2BB2">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5F2BB2" w:rsidRPr="00CE3273" w14:paraId="15DCBECF"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07B069F0" w14:textId="77777777" w:rsidR="005F2BB2" w:rsidRPr="00CE3273" w:rsidRDefault="005F2BB2" w:rsidP="005362EB">
            <w:pPr>
              <w:pStyle w:val="WW-NormalWeb1"/>
              <w:widowControl w:val="0"/>
              <w:spacing w:before="0" w:after="0"/>
              <w:jc w:val="both"/>
              <w:rPr>
                <w:rFonts w:ascii="Arial" w:hAnsi="Arial" w:cs="Arial"/>
                <w:color w:val="000000"/>
                <w:sz w:val="18"/>
                <w:szCs w:val="18"/>
              </w:rPr>
            </w:pPr>
          </w:p>
        </w:tc>
      </w:tr>
    </w:tbl>
    <w:p w14:paraId="6C1851DA" w14:textId="77777777" w:rsidR="006F7368" w:rsidRPr="00CE3273" w:rsidRDefault="006F7368">
      <w:pPr>
        <w:sectPr w:rsidR="006F7368" w:rsidRPr="00CE3273">
          <w:headerReference w:type="default" r:id="rId12"/>
          <w:footerReference w:type="default" r:id="rId13"/>
          <w:pgSz w:w="11906" w:h="16838"/>
          <w:pgMar w:top="1418" w:right="1418" w:bottom="1418" w:left="1418" w:header="709" w:footer="709" w:gutter="0"/>
          <w:cols w:space="708"/>
          <w:formProt w:val="0"/>
          <w:docGrid w:linePitch="360" w:charSpace="24576"/>
        </w:sectPr>
      </w:pPr>
    </w:p>
    <w:p w14:paraId="4ACDE887" w14:textId="77777777" w:rsidR="006F7368" w:rsidRPr="00CE3273" w:rsidRDefault="006F7368" w:rsidP="00FC58FF">
      <w:pPr>
        <w:pStyle w:val="WW-NormalWeb1"/>
        <w:spacing w:before="0" w:after="0"/>
        <w:jc w:val="both"/>
        <w:rPr>
          <w:rFonts w:ascii="Arial" w:hAnsi="Arial" w:cs="Arial"/>
          <w:sz w:val="18"/>
          <w:szCs w:val="18"/>
        </w:rPr>
      </w:pPr>
    </w:p>
    <w:p w14:paraId="585E5038" w14:textId="77777777" w:rsidR="006F7368" w:rsidRPr="00CE3273" w:rsidRDefault="006F7368">
      <w:pPr>
        <w:pStyle w:val="WW-NormalWeb1"/>
        <w:spacing w:before="0" w:after="0"/>
        <w:ind w:left="142"/>
        <w:jc w:val="both"/>
        <w:rPr>
          <w:rFonts w:ascii="Arial" w:hAnsi="Arial" w:cs="Arial"/>
          <w:sz w:val="18"/>
          <w:szCs w:val="18"/>
        </w:rPr>
      </w:pPr>
    </w:p>
    <w:p w14:paraId="353851A1" w14:textId="6B8428DF" w:rsidR="006F7368" w:rsidRPr="003B1449" w:rsidRDefault="00B57EAE" w:rsidP="003B1449">
      <w:pPr>
        <w:pStyle w:val="WW-NormalWeb1"/>
        <w:numPr>
          <w:ilvl w:val="0"/>
          <w:numId w:val="3"/>
        </w:numPr>
        <w:spacing w:before="0" w:after="0"/>
        <w:ind w:left="142" w:hanging="284"/>
        <w:jc w:val="center"/>
        <w:rPr>
          <w:rFonts w:ascii="Arial" w:hAnsi="Arial" w:cs="Arial"/>
          <w:b/>
          <w:bCs/>
          <w:sz w:val="18"/>
          <w:szCs w:val="18"/>
        </w:rPr>
      </w:pPr>
      <w:r w:rsidRPr="003B1449">
        <w:rPr>
          <w:rFonts w:ascii="Arial" w:hAnsi="Arial" w:cs="Arial"/>
          <w:b/>
          <w:bCs/>
          <w:sz w:val="18"/>
          <w:szCs w:val="18"/>
        </w:rPr>
        <w:t>PROJECT SCHEDULE AND TASK SHARING</w:t>
      </w:r>
    </w:p>
    <w:p w14:paraId="4CA06CCC" w14:textId="77777777" w:rsidR="006F7368" w:rsidRPr="00CE3273" w:rsidRDefault="002E7A1C">
      <w:pPr>
        <w:pStyle w:val="WW-NormalWeb1"/>
        <w:spacing w:before="0" w:after="0"/>
        <w:rPr>
          <w:rFonts w:ascii="Arial" w:hAnsi="Arial" w:cs="Arial"/>
          <w:sz w:val="16"/>
          <w:szCs w:val="16"/>
        </w:rPr>
      </w:pPr>
      <w:r w:rsidRPr="00CE3273">
        <w:rPr>
          <w:rFonts w:ascii="Arial" w:hAnsi="Arial"/>
          <w:bCs/>
          <w:sz w:val="16"/>
          <w:szCs w:val="18"/>
        </w:rPr>
        <w:t xml:space="preserve">  </w:t>
      </w:r>
      <w:r w:rsidRPr="00CE3273">
        <w:rPr>
          <w:rFonts w:ascii="Arial" w:hAnsi="Arial" w:cs="Arial"/>
          <w:sz w:val="16"/>
          <w:szCs w:val="16"/>
        </w:rPr>
        <w:t xml:space="preserve">      </w:t>
      </w:r>
    </w:p>
    <w:tbl>
      <w:tblPr>
        <w:tblW w:w="4750" w:type="pct"/>
        <w:tblInd w:w="496" w:type="dxa"/>
        <w:tblCellMar>
          <w:left w:w="70" w:type="dxa"/>
          <w:right w:w="70" w:type="dxa"/>
        </w:tblCellMar>
        <w:tblLook w:val="04A0" w:firstRow="1" w:lastRow="0" w:firstColumn="1" w:lastColumn="0" w:noHBand="0" w:noVBand="1"/>
      </w:tblPr>
      <w:tblGrid>
        <w:gridCol w:w="430"/>
        <w:gridCol w:w="3069"/>
        <w:gridCol w:w="1945"/>
        <w:gridCol w:w="3192"/>
        <w:gridCol w:w="4656"/>
      </w:tblGrid>
      <w:tr w:rsidR="006F7368" w:rsidRPr="00CE3273" w14:paraId="2873E2AF" w14:textId="77777777" w:rsidTr="00C85519">
        <w:trPr>
          <w:trHeight w:val="841"/>
        </w:trPr>
        <w:tc>
          <w:tcPr>
            <w:tcW w:w="343"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17AA9BF" w14:textId="5B84446F" w:rsidR="006F7368" w:rsidRPr="00CE3273" w:rsidRDefault="00083510">
            <w:pPr>
              <w:spacing w:before="280" w:after="119"/>
              <w:ind w:left="-46" w:firstLine="46"/>
              <w:contextualSpacing/>
              <w:jc w:val="center"/>
              <w:rPr>
                <w:rFonts w:ascii="Arial" w:hAnsi="Arial" w:cs="Arial"/>
                <w:b/>
                <w:bCs/>
                <w:sz w:val="18"/>
                <w:szCs w:val="18"/>
              </w:rPr>
            </w:pPr>
            <w:r w:rsidRPr="00CE3273">
              <w:rPr>
                <w:rFonts w:ascii="Arial" w:hAnsi="Arial" w:cs="Arial"/>
                <w:b/>
                <w:bCs/>
                <w:sz w:val="18"/>
                <w:szCs w:val="18"/>
              </w:rPr>
              <w:t>WP No</w:t>
            </w:r>
          </w:p>
        </w:tc>
        <w:tc>
          <w:tcPr>
            <w:tcW w:w="308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9CEE3D9" w14:textId="5A0790D6" w:rsidR="006F7368" w:rsidRPr="00CE3273" w:rsidRDefault="00083510" w:rsidP="00871B77">
            <w:pPr>
              <w:spacing w:before="280" w:after="119"/>
              <w:contextualSpacing/>
              <w:jc w:val="center"/>
              <w:rPr>
                <w:rFonts w:ascii="Arial" w:hAnsi="Arial" w:cs="Arial"/>
                <w:b/>
                <w:bCs/>
                <w:sz w:val="18"/>
                <w:szCs w:val="18"/>
              </w:rPr>
            </w:pPr>
            <w:r w:rsidRPr="00CE3273">
              <w:rPr>
                <w:rFonts w:ascii="Arial" w:hAnsi="Arial" w:cs="Arial"/>
                <w:b/>
                <w:bCs/>
                <w:sz w:val="18"/>
                <w:szCs w:val="18"/>
              </w:rPr>
              <w:t>Work Package Name</w:t>
            </w:r>
          </w:p>
        </w:tc>
        <w:tc>
          <w:tcPr>
            <w:tcW w:w="195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107BF0B" w14:textId="3B39B966" w:rsidR="006F7368" w:rsidRPr="00CE3273" w:rsidRDefault="00083510">
            <w:pPr>
              <w:spacing w:before="280" w:after="119"/>
              <w:contextualSpacing/>
              <w:jc w:val="center"/>
              <w:rPr>
                <w:rFonts w:ascii="Arial" w:hAnsi="Arial" w:cs="Arial"/>
                <w:b/>
                <w:bCs/>
                <w:sz w:val="18"/>
                <w:szCs w:val="18"/>
              </w:rPr>
            </w:pPr>
            <w:r w:rsidRPr="00CE3273">
              <w:rPr>
                <w:rFonts w:ascii="Arial" w:hAnsi="Arial" w:cs="Arial"/>
                <w:b/>
                <w:bCs/>
                <w:color w:val="000000"/>
                <w:sz w:val="18"/>
                <w:szCs w:val="18"/>
              </w:rPr>
              <w:t>Assigned project staff</w:t>
            </w:r>
          </w:p>
        </w:tc>
        <w:tc>
          <w:tcPr>
            <w:tcW w:w="321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DFE61F1" w14:textId="4395C611" w:rsidR="006F7368" w:rsidRPr="00CE3273" w:rsidRDefault="00083510">
            <w:pPr>
              <w:spacing w:before="280" w:after="119"/>
              <w:contextualSpacing/>
              <w:jc w:val="center"/>
              <w:rPr>
                <w:rFonts w:ascii="Arial" w:hAnsi="Arial" w:cs="Arial"/>
                <w:b/>
                <w:bCs/>
                <w:sz w:val="18"/>
                <w:szCs w:val="18"/>
              </w:rPr>
            </w:pPr>
            <w:r w:rsidRPr="00CE3273">
              <w:rPr>
                <w:rFonts w:ascii="Arial" w:hAnsi="Arial" w:cs="Arial"/>
                <w:b/>
                <w:bCs/>
                <w:sz w:val="18"/>
                <w:szCs w:val="18"/>
              </w:rPr>
              <w:t>Time Period (..-.. Week)</w:t>
            </w:r>
          </w:p>
        </w:tc>
        <w:tc>
          <w:tcPr>
            <w:tcW w:w="469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3002ABA" w14:textId="761D88AC" w:rsidR="006F7368" w:rsidRPr="00CE3273" w:rsidRDefault="00083510">
            <w:pPr>
              <w:spacing w:before="280" w:after="119"/>
              <w:contextualSpacing/>
              <w:jc w:val="center"/>
              <w:rPr>
                <w:rFonts w:ascii="Arial" w:hAnsi="Arial" w:cs="Arial"/>
                <w:b/>
                <w:bCs/>
                <w:sz w:val="18"/>
                <w:szCs w:val="18"/>
              </w:rPr>
            </w:pPr>
            <w:r w:rsidRPr="00CE3273">
              <w:rPr>
                <w:rFonts w:ascii="Arial" w:hAnsi="Arial" w:cs="Arial"/>
                <w:b/>
                <w:bCs/>
                <w:sz w:val="18"/>
                <w:szCs w:val="18"/>
              </w:rPr>
              <w:t>Success Criteria</w:t>
            </w:r>
          </w:p>
        </w:tc>
      </w:tr>
      <w:tr w:rsidR="006F7368" w:rsidRPr="00CE3273" w14:paraId="1B71B0B6" w14:textId="77777777" w:rsidTr="00C85519">
        <w:trPr>
          <w:trHeight w:val="562"/>
        </w:trPr>
        <w:tc>
          <w:tcPr>
            <w:tcW w:w="343" w:type="dxa"/>
            <w:tcBorders>
              <w:top w:val="single" w:sz="4" w:space="0" w:color="000000"/>
              <w:left w:val="single" w:sz="4" w:space="0" w:color="000000"/>
              <w:bottom w:val="single" w:sz="4" w:space="0" w:color="000000"/>
              <w:right w:val="single" w:sz="4" w:space="0" w:color="000000"/>
            </w:tcBorders>
            <w:vAlign w:val="center"/>
          </w:tcPr>
          <w:p w14:paraId="00CC2780" w14:textId="77777777" w:rsidR="006F7368" w:rsidRPr="00CE3273" w:rsidRDefault="002E7A1C">
            <w:pPr>
              <w:spacing w:before="280" w:after="119"/>
              <w:contextualSpacing/>
              <w:jc w:val="center"/>
              <w:rPr>
                <w:rFonts w:ascii="Arial" w:hAnsi="Arial" w:cs="Arial"/>
                <w:sz w:val="18"/>
                <w:szCs w:val="18"/>
              </w:rPr>
            </w:pPr>
            <w:r w:rsidRPr="00CE3273">
              <w:rPr>
                <w:rFonts w:ascii="Arial" w:hAnsi="Arial" w:cs="Arial"/>
                <w:sz w:val="18"/>
                <w:szCs w:val="18"/>
              </w:rPr>
              <w:t>1</w:t>
            </w:r>
          </w:p>
        </w:tc>
        <w:tc>
          <w:tcPr>
            <w:tcW w:w="3089" w:type="dxa"/>
            <w:tcBorders>
              <w:top w:val="single" w:sz="4" w:space="0" w:color="000000"/>
              <w:left w:val="single" w:sz="4" w:space="0" w:color="000000"/>
              <w:bottom w:val="single" w:sz="4" w:space="0" w:color="000000"/>
              <w:right w:val="single" w:sz="4" w:space="0" w:color="000000"/>
            </w:tcBorders>
            <w:vAlign w:val="center"/>
          </w:tcPr>
          <w:p w14:paraId="3313F766" w14:textId="22268E10" w:rsidR="006F7368" w:rsidRPr="00CE3273" w:rsidRDefault="006F7368" w:rsidP="00871B77">
            <w:pPr>
              <w:spacing w:before="280" w:after="119"/>
              <w:contextualSpacing/>
              <w:jc w:val="both"/>
              <w:rPr>
                <w:rFonts w:ascii="Arial" w:hAnsi="Arial" w:cs="Arial"/>
                <w:sz w:val="18"/>
                <w:szCs w:val="18"/>
              </w:rPr>
            </w:pPr>
          </w:p>
        </w:tc>
        <w:tc>
          <w:tcPr>
            <w:tcW w:w="1954" w:type="dxa"/>
            <w:tcBorders>
              <w:top w:val="single" w:sz="4" w:space="0" w:color="000000"/>
              <w:left w:val="single" w:sz="4" w:space="0" w:color="000000"/>
              <w:bottom w:val="single" w:sz="4" w:space="0" w:color="000000"/>
              <w:right w:val="single" w:sz="4" w:space="0" w:color="000000"/>
            </w:tcBorders>
            <w:vAlign w:val="center"/>
          </w:tcPr>
          <w:p w14:paraId="2006C9BE" w14:textId="1DC05046" w:rsidR="006F7368" w:rsidRPr="00CE3273" w:rsidRDefault="006F7368">
            <w:pPr>
              <w:spacing w:before="280" w:after="119"/>
              <w:contextualSpacing/>
              <w:jc w:val="center"/>
              <w:rPr>
                <w:rFonts w:ascii="Arial" w:hAnsi="Arial" w:cs="Arial"/>
                <w:sz w:val="18"/>
                <w:szCs w:val="18"/>
              </w:rPr>
            </w:pPr>
          </w:p>
        </w:tc>
        <w:tc>
          <w:tcPr>
            <w:tcW w:w="3215" w:type="dxa"/>
            <w:tcBorders>
              <w:top w:val="single" w:sz="4" w:space="0" w:color="000000"/>
              <w:left w:val="single" w:sz="4" w:space="0" w:color="000000"/>
              <w:bottom w:val="single" w:sz="4" w:space="0" w:color="000000"/>
              <w:right w:val="single" w:sz="4" w:space="0" w:color="000000"/>
            </w:tcBorders>
            <w:vAlign w:val="center"/>
          </w:tcPr>
          <w:p w14:paraId="3F763A27" w14:textId="7074B7EA" w:rsidR="006F7368" w:rsidRPr="00CE3273" w:rsidRDefault="006F7368">
            <w:pPr>
              <w:spacing w:before="280" w:after="119"/>
              <w:contextualSpacing/>
              <w:jc w:val="center"/>
              <w:rPr>
                <w:rFonts w:ascii="Arial" w:hAnsi="Arial" w:cs="Arial"/>
                <w:sz w:val="18"/>
                <w:szCs w:val="18"/>
              </w:rPr>
            </w:pPr>
          </w:p>
        </w:tc>
        <w:tc>
          <w:tcPr>
            <w:tcW w:w="4691" w:type="dxa"/>
            <w:tcBorders>
              <w:top w:val="single" w:sz="4" w:space="0" w:color="000000"/>
              <w:left w:val="single" w:sz="4" w:space="0" w:color="000000"/>
              <w:bottom w:val="single" w:sz="4" w:space="0" w:color="000000"/>
              <w:right w:val="single" w:sz="4" w:space="0" w:color="000000"/>
            </w:tcBorders>
            <w:vAlign w:val="center"/>
          </w:tcPr>
          <w:p w14:paraId="35A1CE3C" w14:textId="75D45F40" w:rsidR="006F7368" w:rsidRPr="00CE3273" w:rsidRDefault="006F7368">
            <w:pPr>
              <w:spacing w:before="280" w:after="119"/>
              <w:contextualSpacing/>
              <w:jc w:val="center"/>
              <w:rPr>
                <w:rFonts w:ascii="Arial" w:hAnsi="Arial" w:cs="Arial"/>
                <w:sz w:val="18"/>
                <w:szCs w:val="18"/>
              </w:rPr>
            </w:pPr>
          </w:p>
        </w:tc>
      </w:tr>
      <w:tr w:rsidR="006F7368" w:rsidRPr="00CE3273" w14:paraId="54206F30" w14:textId="77777777" w:rsidTr="00C85519">
        <w:trPr>
          <w:trHeight w:val="564"/>
        </w:trPr>
        <w:tc>
          <w:tcPr>
            <w:tcW w:w="343" w:type="dxa"/>
            <w:tcBorders>
              <w:top w:val="single" w:sz="4" w:space="0" w:color="000000"/>
              <w:left w:val="single" w:sz="4" w:space="0" w:color="000000"/>
              <w:bottom w:val="single" w:sz="4" w:space="0" w:color="000000"/>
              <w:right w:val="single" w:sz="4" w:space="0" w:color="000000"/>
            </w:tcBorders>
            <w:vAlign w:val="center"/>
          </w:tcPr>
          <w:p w14:paraId="0AA9ED26" w14:textId="5C1C2CA6" w:rsidR="006F7368" w:rsidRPr="00CE3273" w:rsidRDefault="00A805CB">
            <w:pPr>
              <w:spacing w:before="280" w:after="119"/>
              <w:contextualSpacing/>
              <w:jc w:val="center"/>
              <w:rPr>
                <w:rFonts w:ascii="Arial" w:hAnsi="Arial" w:cs="Arial"/>
                <w:sz w:val="18"/>
                <w:szCs w:val="18"/>
              </w:rPr>
            </w:pPr>
            <w:r w:rsidRPr="00CE3273">
              <w:rPr>
                <w:rFonts w:ascii="Arial" w:hAnsi="Arial" w:cs="Arial"/>
                <w:sz w:val="18"/>
                <w:szCs w:val="18"/>
              </w:rPr>
              <w:t>2</w:t>
            </w:r>
          </w:p>
        </w:tc>
        <w:tc>
          <w:tcPr>
            <w:tcW w:w="3089" w:type="dxa"/>
            <w:tcBorders>
              <w:top w:val="single" w:sz="4" w:space="0" w:color="000000"/>
              <w:left w:val="single" w:sz="4" w:space="0" w:color="000000"/>
              <w:bottom w:val="single" w:sz="4" w:space="0" w:color="000000"/>
              <w:right w:val="single" w:sz="4" w:space="0" w:color="000000"/>
            </w:tcBorders>
            <w:vAlign w:val="center"/>
          </w:tcPr>
          <w:p w14:paraId="33FB73DE" w14:textId="3C24C039" w:rsidR="006F7368" w:rsidRPr="00CE3273" w:rsidRDefault="006F7368" w:rsidP="00871B77">
            <w:pPr>
              <w:spacing w:before="280" w:after="119"/>
              <w:contextualSpacing/>
              <w:jc w:val="both"/>
              <w:rPr>
                <w:rFonts w:ascii="Arial" w:hAnsi="Arial" w:cs="Arial"/>
                <w:sz w:val="18"/>
                <w:szCs w:val="18"/>
              </w:rPr>
            </w:pPr>
          </w:p>
        </w:tc>
        <w:tc>
          <w:tcPr>
            <w:tcW w:w="1954" w:type="dxa"/>
            <w:tcBorders>
              <w:top w:val="single" w:sz="4" w:space="0" w:color="000000"/>
              <w:left w:val="single" w:sz="4" w:space="0" w:color="000000"/>
              <w:bottom w:val="single" w:sz="4" w:space="0" w:color="000000"/>
              <w:right w:val="single" w:sz="4" w:space="0" w:color="000000"/>
            </w:tcBorders>
            <w:vAlign w:val="center"/>
          </w:tcPr>
          <w:p w14:paraId="5098D3CE" w14:textId="5DE10D19" w:rsidR="006F7368" w:rsidRPr="00CE3273" w:rsidRDefault="006F7368">
            <w:pPr>
              <w:spacing w:before="280" w:after="119"/>
              <w:contextualSpacing/>
              <w:jc w:val="center"/>
              <w:rPr>
                <w:rFonts w:ascii="Arial" w:hAnsi="Arial" w:cs="Arial"/>
                <w:sz w:val="18"/>
                <w:szCs w:val="18"/>
              </w:rPr>
            </w:pPr>
          </w:p>
        </w:tc>
        <w:tc>
          <w:tcPr>
            <w:tcW w:w="3215" w:type="dxa"/>
            <w:tcBorders>
              <w:top w:val="single" w:sz="4" w:space="0" w:color="000000"/>
              <w:left w:val="single" w:sz="4" w:space="0" w:color="000000"/>
              <w:bottom w:val="single" w:sz="4" w:space="0" w:color="000000"/>
              <w:right w:val="single" w:sz="4" w:space="0" w:color="000000"/>
            </w:tcBorders>
            <w:vAlign w:val="center"/>
          </w:tcPr>
          <w:p w14:paraId="12025C9B" w14:textId="62C9BD6C" w:rsidR="006F7368" w:rsidRPr="00CE3273" w:rsidRDefault="006F7368">
            <w:pPr>
              <w:spacing w:before="280" w:after="119"/>
              <w:contextualSpacing/>
              <w:jc w:val="center"/>
              <w:rPr>
                <w:rFonts w:ascii="Arial" w:hAnsi="Arial" w:cs="Arial"/>
                <w:sz w:val="18"/>
                <w:szCs w:val="18"/>
              </w:rPr>
            </w:pPr>
          </w:p>
        </w:tc>
        <w:tc>
          <w:tcPr>
            <w:tcW w:w="4691" w:type="dxa"/>
            <w:tcBorders>
              <w:top w:val="single" w:sz="4" w:space="0" w:color="000000"/>
              <w:left w:val="single" w:sz="4" w:space="0" w:color="000000"/>
              <w:bottom w:val="single" w:sz="4" w:space="0" w:color="000000"/>
              <w:right w:val="single" w:sz="4" w:space="0" w:color="000000"/>
            </w:tcBorders>
            <w:vAlign w:val="center"/>
          </w:tcPr>
          <w:p w14:paraId="7FA766D1" w14:textId="6F570193" w:rsidR="006F7368" w:rsidRPr="00CE3273" w:rsidRDefault="006F7368">
            <w:pPr>
              <w:spacing w:before="280" w:after="119"/>
              <w:contextualSpacing/>
              <w:jc w:val="center"/>
              <w:rPr>
                <w:rFonts w:ascii="Arial" w:hAnsi="Arial" w:cs="Arial"/>
                <w:sz w:val="18"/>
                <w:szCs w:val="18"/>
              </w:rPr>
            </w:pPr>
          </w:p>
        </w:tc>
      </w:tr>
      <w:tr w:rsidR="006F7368" w:rsidRPr="00CE3273" w14:paraId="181FBAEC" w14:textId="77777777" w:rsidTr="00C85519">
        <w:trPr>
          <w:trHeight w:val="544"/>
        </w:trPr>
        <w:tc>
          <w:tcPr>
            <w:tcW w:w="343" w:type="dxa"/>
            <w:tcBorders>
              <w:top w:val="single" w:sz="4" w:space="0" w:color="000000"/>
              <w:left w:val="single" w:sz="4" w:space="0" w:color="000000"/>
              <w:bottom w:val="single" w:sz="4" w:space="0" w:color="000000"/>
              <w:right w:val="single" w:sz="4" w:space="0" w:color="000000"/>
            </w:tcBorders>
            <w:vAlign w:val="center"/>
          </w:tcPr>
          <w:p w14:paraId="7B5669AA" w14:textId="48F9AB0F" w:rsidR="006F7368" w:rsidRPr="00CE3273" w:rsidRDefault="00D70386">
            <w:pPr>
              <w:spacing w:before="280" w:after="119"/>
              <w:contextualSpacing/>
              <w:jc w:val="center"/>
              <w:rPr>
                <w:rFonts w:ascii="Arial" w:hAnsi="Arial" w:cs="Arial"/>
                <w:sz w:val="18"/>
                <w:szCs w:val="18"/>
              </w:rPr>
            </w:pPr>
            <w:r w:rsidRPr="00CE3273">
              <w:rPr>
                <w:rFonts w:ascii="Arial" w:hAnsi="Arial" w:cs="Arial"/>
                <w:sz w:val="18"/>
                <w:szCs w:val="18"/>
              </w:rPr>
              <w:t xml:space="preserve"> </w:t>
            </w:r>
            <w:r w:rsidR="00A805CB" w:rsidRPr="00CE3273">
              <w:rPr>
                <w:rFonts w:ascii="Arial" w:hAnsi="Arial" w:cs="Arial"/>
                <w:sz w:val="18"/>
                <w:szCs w:val="18"/>
              </w:rPr>
              <w:t>3</w:t>
            </w:r>
          </w:p>
        </w:tc>
        <w:tc>
          <w:tcPr>
            <w:tcW w:w="3089" w:type="dxa"/>
            <w:tcBorders>
              <w:top w:val="single" w:sz="4" w:space="0" w:color="000000"/>
              <w:left w:val="single" w:sz="4" w:space="0" w:color="000000"/>
              <w:bottom w:val="single" w:sz="4" w:space="0" w:color="000000"/>
              <w:right w:val="single" w:sz="4" w:space="0" w:color="000000"/>
            </w:tcBorders>
            <w:vAlign w:val="center"/>
          </w:tcPr>
          <w:p w14:paraId="3D2087CF" w14:textId="68EF1E53" w:rsidR="006F7368" w:rsidRPr="00CE3273" w:rsidRDefault="006F7368" w:rsidP="00871B77">
            <w:pPr>
              <w:spacing w:before="280" w:after="119"/>
              <w:contextualSpacing/>
              <w:jc w:val="both"/>
              <w:rPr>
                <w:rFonts w:ascii="Arial" w:hAnsi="Arial" w:cs="Arial"/>
                <w:sz w:val="18"/>
                <w:szCs w:val="18"/>
              </w:rPr>
            </w:pPr>
          </w:p>
        </w:tc>
        <w:tc>
          <w:tcPr>
            <w:tcW w:w="1954" w:type="dxa"/>
            <w:tcBorders>
              <w:top w:val="single" w:sz="4" w:space="0" w:color="000000"/>
              <w:left w:val="single" w:sz="4" w:space="0" w:color="000000"/>
              <w:bottom w:val="single" w:sz="4" w:space="0" w:color="000000"/>
              <w:right w:val="single" w:sz="4" w:space="0" w:color="000000"/>
            </w:tcBorders>
            <w:vAlign w:val="center"/>
          </w:tcPr>
          <w:p w14:paraId="2406DD27" w14:textId="0B97E962" w:rsidR="006F7368" w:rsidRPr="00CE3273" w:rsidRDefault="006F7368">
            <w:pPr>
              <w:spacing w:before="280" w:after="119"/>
              <w:contextualSpacing/>
              <w:jc w:val="center"/>
              <w:rPr>
                <w:rFonts w:ascii="Arial" w:hAnsi="Arial" w:cs="Arial"/>
                <w:sz w:val="18"/>
                <w:szCs w:val="18"/>
              </w:rPr>
            </w:pPr>
          </w:p>
        </w:tc>
        <w:tc>
          <w:tcPr>
            <w:tcW w:w="3215" w:type="dxa"/>
            <w:tcBorders>
              <w:top w:val="single" w:sz="4" w:space="0" w:color="000000"/>
              <w:left w:val="single" w:sz="4" w:space="0" w:color="000000"/>
              <w:bottom w:val="single" w:sz="4" w:space="0" w:color="000000"/>
              <w:right w:val="single" w:sz="4" w:space="0" w:color="000000"/>
            </w:tcBorders>
            <w:vAlign w:val="center"/>
          </w:tcPr>
          <w:p w14:paraId="365EE98D" w14:textId="3CD56D2A" w:rsidR="006F7368" w:rsidRPr="00CE3273" w:rsidRDefault="006F7368">
            <w:pPr>
              <w:spacing w:before="280" w:after="119"/>
              <w:contextualSpacing/>
              <w:jc w:val="center"/>
              <w:rPr>
                <w:rFonts w:ascii="Arial" w:hAnsi="Arial" w:cs="Arial"/>
                <w:sz w:val="18"/>
                <w:szCs w:val="18"/>
              </w:rPr>
            </w:pPr>
          </w:p>
        </w:tc>
        <w:tc>
          <w:tcPr>
            <w:tcW w:w="4691" w:type="dxa"/>
            <w:tcBorders>
              <w:top w:val="single" w:sz="4" w:space="0" w:color="000000"/>
              <w:left w:val="single" w:sz="4" w:space="0" w:color="000000"/>
              <w:bottom w:val="single" w:sz="4" w:space="0" w:color="000000"/>
              <w:right w:val="single" w:sz="4" w:space="0" w:color="000000"/>
            </w:tcBorders>
            <w:vAlign w:val="center"/>
          </w:tcPr>
          <w:p w14:paraId="72328B87" w14:textId="77E450D2" w:rsidR="006F7368" w:rsidRPr="00CE3273" w:rsidRDefault="006F7368">
            <w:pPr>
              <w:spacing w:before="280" w:after="119"/>
              <w:contextualSpacing/>
              <w:jc w:val="center"/>
              <w:rPr>
                <w:rFonts w:ascii="Arial" w:hAnsi="Arial" w:cs="Arial"/>
                <w:sz w:val="18"/>
                <w:szCs w:val="18"/>
              </w:rPr>
            </w:pPr>
          </w:p>
        </w:tc>
      </w:tr>
      <w:tr w:rsidR="00834C1E" w:rsidRPr="00CE3273" w14:paraId="09B44BA1" w14:textId="77777777" w:rsidTr="00C85519">
        <w:trPr>
          <w:trHeight w:val="544"/>
        </w:trPr>
        <w:tc>
          <w:tcPr>
            <w:tcW w:w="343" w:type="dxa"/>
            <w:tcBorders>
              <w:top w:val="single" w:sz="4" w:space="0" w:color="000000"/>
              <w:left w:val="single" w:sz="4" w:space="0" w:color="000000"/>
              <w:bottom w:val="single" w:sz="4" w:space="0" w:color="000000"/>
              <w:right w:val="single" w:sz="4" w:space="0" w:color="000000"/>
            </w:tcBorders>
            <w:vAlign w:val="center"/>
          </w:tcPr>
          <w:p w14:paraId="6802CF14" w14:textId="62EC0000" w:rsidR="00834C1E" w:rsidRPr="00CE3273" w:rsidRDefault="00834C1E">
            <w:pPr>
              <w:spacing w:before="280" w:after="119"/>
              <w:contextualSpacing/>
              <w:jc w:val="center"/>
              <w:rPr>
                <w:rFonts w:ascii="Arial" w:hAnsi="Arial" w:cs="Arial"/>
                <w:sz w:val="18"/>
                <w:szCs w:val="18"/>
              </w:rPr>
            </w:pPr>
            <w:r w:rsidRPr="00CE3273">
              <w:rPr>
                <w:rFonts w:ascii="Arial" w:hAnsi="Arial" w:cs="Arial"/>
                <w:sz w:val="18"/>
                <w:szCs w:val="18"/>
              </w:rPr>
              <w:t>4</w:t>
            </w:r>
          </w:p>
        </w:tc>
        <w:tc>
          <w:tcPr>
            <w:tcW w:w="3089" w:type="dxa"/>
            <w:tcBorders>
              <w:top w:val="single" w:sz="4" w:space="0" w:color="000000"/>
              <w:left w:val="single" w:sz="4" w:space="0" w:color="000000"/>
              <w:bottom w:val="single" w:sz="4" w:space="0" w:color="000000"/>
              <w:right w:val="single" w:sz="4" w:space="0" w:color="000000"/>
            </w:tcBorders>
            <w:vAlign w:val="center"/>
          </w:tcPr>
          <w:p w14:paraId="4ECF1C83" w14:textId="386B4B44" w:rsidR="00FA127C" w:rsidRPr="00CE3273" w:rsidRDefault="00FA127C" w:rsidP="00871B77">
            <w:pPr>
              <w:spacing w:before="280" w:after="119"/>
              <w:contextualSpacing/>
              <w:jc w:val="both"/>
              <w:rPr>
                <w:rFonts w:ascii="Arial" w:hAnsi="Arial" w:cs="Arial"/>
                <w:sz w:val="18"/>
                <w:szCs w:val="18"/>
              </w:rPr>
            </w:pPr>
          </w:p>
        </w:tc>
        <w:tc>
          <w:tcPr>
            <w:tcW w:w="1954" w:type="dxa"/>
            <w:tcBorders>
              <w:top w:val="single" w:sz="4" w:space="0" w:color="000000"/>
              <w:left w:val="single" w:sz="4" w:space="0" w:color="000000"/>
              <w:bottom w:val="single" w:sz="4" w:space="0" w:color="000000"/>
              <w:right w:val="single" w:sz="4" w:space="0" w:color="000000"/>
            </w:tcBorders>
            <w:vAlign w:val="center"/>
          </w:tcPr>
          <w:p w14:paraId="7A85BD28" w14:textId="549FA55E" w:rsidR="00834C1E" w:rsidRPr="00CE3273" w:rsidRDefault="00834C1E">
            <w:pPr>
              <w:spacing w:before="280" w:after="119"/>
              <w:contextualSpacing/>
              <w:jc w:val="center"/>
              <w:rPr>
                <w:rFonts w:ascii="Arial" w:hAnsi="Arial" w:cs="Arial"/>
                <w:sz w:val="18"/>
                <w:szCs w:val="18"/>
              </w:rPr>
            </w:pPr>
          </w:p>
        </w:tc>
        <w:tc>
          <w:tcPr>
            <w:tcW w:w="3215" w:type="dxa"/>
            <w:tcBorders>
              <w:top w:val="single" w:sz="4" w:space="0" w:color="000000"/>
              <w:left w:val="single" w:sz="4" w:space="0" w:color="000000"/>
              <w:bottom w:val="single" w:sz="4" w:space="0" w:color="000000"/>
              <w:right w:val="single" w:sz="4" w:space="0" w:color="000000"/>
            </w:tcBorders>
            <w:vAlign w:val="center"/>
          </w:tcPr>
          <w:p w14:paraId="77B69320" w14:textId="1D78C2C9" w:rsidR="00834C1E" w:rsidRPr="00CE3273" w:rsidRDefault="00834C1E">
            <w:pPr>
              <w:spacing w:before="280" w:after="119"/>
              <w:contextualSpacing/>
              <w:jc w:val="center"/>
              <w:rPr>
                <w:rFonts w:ascii="Arial" w:hAnsi="Arial" w:cs="Arial"/>
                <w:sz w:val="18"/>
                <w:szCs w:val="18"/>
              </w:rPr>
            </w:pPr>
          </w:p>
        </w:tc>
        <w:tc>
          <w:tcPr>
            <w:tcW w:w="4691" w:type="dxa"/>
            <w:tcBorders>
              <w:top w:val="single" w:sz="4" w:space="0" w:color="000000"/>
              <w:left w:val="single" w:sz="4" w:space="0" w:color="000000"/>
              <w:bottom w:val="single" w:sz="4" w:space="0" w:color="000000"/>
              <w:right w:val="single" w:sz="4" w:space="0" w:color="000000"/>
            </w:tcBorders>
            <w:vAlign w:val="center"/>
          </w:tcPr>
          <w:p w14:paraId="32372C89" w14:textId="0D149AE5" w:rsidR="00834C1E" w:rsidRPr="00CE3273" w:rsidRDefault="00834C1E">
            <w:pPr>
              <w:spacing w:before="280" w:after="119"/>
              <w:contextualSpacing/>
              <w:jc w:val="center"/>
              <w:rPr>
                <w:rFonts w:ascii="Arial" w:hAnsi="Arial" w:cs="Arial"/>
                <w:sz w:val="18"/>
                <w:szCs w:val="18"/>
              </w:rPr>
            </w:pPr>
          </w:p>
        </w:tc>
      </w:tr>
      <w:tr w:rsidR="006F7368" w:rsidRPr="00CE3273" w14:paraId="18B529CA" w14:textId="77777777" w:rsidTr="00C85519">
        <w:trPr>
          <w:trHeight w:val="552"/>
        </w:trPr>
        <w:tc>
          <w:tcPr>
            <w:tcW w:w="343" w:type="dxa"/>
            <w:tcBorders>
              <w:top w:val="single" w:sz="4" w:space="0" w:color="000000"/>
              <w:left w:val="single" w:sz="4" w:space="0" w:color="000000"/>
              <w:bottom w:val="single" w:sz="4" w:space="0" w:color="000000"/>
              <w:right w:val="single" w:sz="4" w:space="0" w:color="000000"/>
            </w:tcBorders>
            <w:vAlign w:val="center"/>
          </w:tcPr>
          <w:p w14:paraId="1452B366" w14:textId="405C67A1" w:rsidR="006F7368" w:rsidRPr="00CE3273" w:rsidRDefault="00834C1E">
            <w:pPr>
              <w:spacing w:before="280" w:after="119"/>
              <w:contextualSpacing/>
              <w:jc w:val="center"/>
              <w:rPr>
                <w:rFonts w:ascii="Arial" w:hAnsi="Arial" w:cs="Arial"/>
                <w:sz w:val="18"/>
                <w:szCs w:val="18"/>
              </w:rPr>
            </w:pPr>
            <w:r w:rsidRPr="00CE3273">
              <w:rPr>
                <w:rFonts w:ascii="Arial" w:hAnsi="Arial" w:cs="Arial"/>
                <w:sz w:val="18"/>
                <w:szCs w:val="18"/>
              </w:rPr>
              <w:t>5</w:t>
            </w:r>
          </w:p>
        </w:tc>
        <w:tc>
          <w:tcPr>
            <w:tcW w:w="3089" w:type="dxa"/>
            <w:tcBorders>
              <w:top w:val="single" w:sz="4" w:space="0" w:color="000000"/>
              <w:left w:val="single" w:sz="4" w:space="0" w:color="000000"/>
              <w:bottom w:val="single" w:sz="4" w:space="0" w:color="000000"/>
              <w:right w:val="single" w:sz="4" w:space="0" w:color="000000"/>
            </w:tcBorders>
            <w:vAlign w:val="center"/>
          </w:tcPr>
          <w:p w14:paraId="43B9045B" w14:textId="073345E0" w:rsidR="006F7368" w:rsidRPr="00CE3273" w:rsidRDefault="006F7368" w:rsidP="00871B77">
            <w:pPr>
              <w:spacing w:before="280" w:after="119"/>
              <w:contextualSpacing/>
              <w:jc w:val="both"/>
              <w:rPr>
                <w:rFonts w:ascii="Arial" w:hAnsi="Arial" w:cs="Arial"/>
                <w:sz w:val="18"/>
                <w:szCs w:val="18"/>
              </w:rPr>
            </w:pPr>
          </w:p>
        </w:tc>
        <w:tc>
          <w:tcPr>
            <w:tcW w:w="1954" w:type="dxa"/>
            <w:tcBorders>
              <w:top w:val="single" w:sz="4" w:space="0" w:color="000000"/>
              <w:left w:val="single" w:sz="4" w:space="0" w:color="000000"/>
              <w:bottom w:val="single" w:sz="4" w:space="0" w:color="000000"/>
              <w:right w:val="single" w:sz="4" w:space="0" w:color="000000"/>
            </w:tcBorders>
            <w:vAlign w:val="center"/>
          </w:tcPr>
          <w:p w14:paraId="2BE8E8A8" w14:textId="550C5181" w:rsidR="006F7368" w:rsidRPr="00CE3273" w:rsidRDefault="006F7368">
            <w:pPr>
              <w:spacing w:before="280" w:after="119"/>
              <w:contextualSpacing/>
              <w:jc w:val="center"/>
              <w:rPr>
                <w:rFonts w:ascii="Arial" w:hAnsi="Arial" w:cs="Arial"/>
                <w:sz w:val="18"/>
                <w:szCs w:val="18"/>
              </w:rPr>
            </w:pPr>
          </w:p>
        </w:tc>
        <w:tc>
          <w:tcPr>
            <w:tcW w:w="3215" w:type="dxa"/>
            <w:tcBorders>
              <w:top w:val="single" w:sz="4" w:space="0" w:color="000000"/>
              <w:left w:val="single" w:sz="4" w:space="0" w:color="000000"/>
              <w:bottom w:val="single" w:sz="4" w:space="0" w:color="000000"/>
              <w:right w:val="single" w:sz="4" w:space="0" w:color="000000"/>
            </w:tcBorders>
            <w:vAlign w:val="center"/>
          </w:tcPr>
          <w:p w14:paraId="21324774" w14:textId="0195B899" w:rsidR="006F7368" w:rsidRPr="00CE3273" w:rsidRDefault="006F7368">
            <w:pPr>
              <w:spacing w:before="280" w:after="119"/>
              <w:contextualSpacing/>
              <w:jc w:val="center"/>
              <w:rPr>
                <w:rFonts w:ascii="Arial" w:hAnsi="Arial" w:cs="Arial"/>
                <w:sz w:val="18"/>
                <w:szCs w:val="18"/>
              </w:rPr>
            </w:pPr>
          </w:p>
        </w:tc>
        <w:tc>
          <w:tcPr>
            <w:tcW w:w="4691" w:type="dxa"/>
            <w:tcBorders>
              <w:top w:val="single" w:sz="4" w:space="0" w:color="000000"/>
              <w:left w:val="single" w:sz="4" w:space="0" w:color="000000"/>
              <w:bottom w:val="single" w:sz="4" w:space="0" w:color="000000"/>
              <w:right w:val="single" w:sz="4" w:space="0" w:color="000000"/>
            </w:tcBorders>
            <w:vAlign w:val="center"/>
          </w:tcPr>
          <w:p w14:paraId="20EBFF7D" w14:textId="6A86F88A" w:rsidR="006F7368" w:rsidRPr="00CE3273" w:rsidRDefault="006F7368">
            <w:pPr>
              <w:spacing w:before="280" w:after="119"/>
              <w:contextualSpacing/>
              <w:jc w:val="center"/>
              <w:rPr>
                <w:rFonts w:ascii="Arial" w:hAnsi="Arial" w:cs="Arial"/>
                <w:sz w:val="18"/>
                <w:szCs w:val="18"/>
              </w:rPr>
            </w:pPr>
          </w:p>
        </w:tc>
      </w:tr>
      <w:tr w:rsidR="00C85519" w:rsidRPr="00CE3273" w14:paraId="3A9B0848" w14:textId="77777777" w:rsidTr="00C85519">
        <w:trPr>
          <w:trHeight w:val="552"/>
        </w:trPr>
        <w:tc>
          <w:tcPr>
            <w:tcW w:w="343" w:type="dxa"/>
            <w:tcBorders>
              <w:top w:val="single" w:sz="4" w:space="0" w:color="000000"/>
              <w:left w:val="single" w:sz="4" w:space="0" w:color="000000"/>
              <w:bottom w:val="single" w:sz="4" w:space="0" w:color="000000"/>
              <w:right w:val="single" w:sz="4" w:space="0" w:color="000000"/>
            </w:tcBorders>
            <w:vAlign w:val="center"/>
          </w:tcPr>
          <w:p w14:paraId="2F644E1D" w14:textId="0CDA8919" w:rsidR="00C85519" w:rsidRPr="00CE3273" w:rsidRDefault="00834C1E">
            <w:pPr>
              <w:spacing w:before="280" w:after="119"/>
              <w:contextualSpacing/>
              <w:jc w:val="center"/>
              <w:rPr>
                <w:rFonts w:ascii="Arial" w:hAnsi="Arial" w:cs="Arial"/>
                <w:sz w:val="18"/>
                <w:szCs w:val="18"/>
              </w:rPr>
            </w:pPr>
            <w:r w:rsidRPr="00CE3273">
              <w:rPr>
                <w:rFonts w:ascii="Arial" w:hAnsi="Arial" w:cs="Arial"/>
                <w:sz w:val="18"/>
                <w:szCs w:val="18"/>
              </w:rPr>
              <w:t>6</w:t>
            </w:r>
          </w:p>
        </w:tc>
        <w:tc>
          <w:tcPr>
            <w:tcW w:w="3089" w:type="dxa"/>
            <w:tcBorders>
              <w:top w:val="single" w:sz="4" w:space="0" w:color="000000"/>
              <w:left w:val="single" w:sz="4" w:space="0" w:color="000000"/>
              <w:bottom w:val="single" w:sz="4" w:space="0" w:color="000000"/>
              <w:right w:val="single" w:sz="4" w:space="0" w:color="000000"/>
            </w:tcBorders>
            <w:vAlign w:val="center"/>
          </w:tcPr>
          <w:p w14:paraId="3615842E" w14:textId="2B49DE46" w:rsidR="00C85519" w:rsidRPr="00CE3273" w:rsidRDefault="00C85519" w:rsidP="00871B77">
            <w:pPr>
              <w:spacing w:before="280" w:after="119"/>
              <w:contextualSpacing/>
              <w:jc w:val="both"/>
              <w:rPr>
                <w:rFonts w:ascii="Arial" w:hAnsi="Arial" w:cs="Arial"/>
                <w:sz w:val="18"/>
                <w:szCs w:val="18"/>
              </w:rPr>
            </w:pPr>
          </w:p>
        </w:tc>
        <w:tc>
          <w:tcPr>
            <w:tcW w:w="1954" w:type="dxa"/>
            <w:tcBorders>
              <w:top w:val="single" w:sz="4" w:space="0" w:color="000000"/>
              <w:left w:val="single" w:sz="4" w:space="0" w:color="000000"/>
              <w:bottom w:val="single" w:sz="4" w:space="0" w:color="000000"/>
              <w:right w:val="single" w:sz="4" w:space="0" w:color="000000"/>
            </w:tcBorders>
            <w:vAlign w:val="center"/>
          </w:tcPr>
          <w:p w14:paraId="727CA3C9" w14:textId="3E578587" w:rsidR="00C85519" w:rsidRPr="00CE3273" w:rsidRDefault="00C85519">
            <w:pPr>
              <w:spacing w:before="280" w:after="119"/>
              <w:contextualSpacing/>
              <w:jc w:val="center"/>
              <w:rPr>
                <w:rFonts w:ascii="Arial" w:hAnsi="Arial" w:cs="Arial"/>
                <w:sz w:val="18"/>
                <w:szCs w:val="18"/>
              </w:rPr>
            </w:pPr>
          </w:p>
        </w:tc>
        <w:tc>
          <w:tcPr>
            <w:tcW w:w="3215" w:type="dxa"/>
            <w:tcBorders>
              <w:top w:val="single" w:sz="4" w:space="0" w:color="000000"/>
              <w:left w:val="single" w:sz="4" w:space="0" w:color="000000"/>
              <w:bottom w:val="single" w:sz="4" w:space="0" w:color="000000"/>
              <w:right w:val="single" w:sz="4" w:space="0" w:color="000000"/>
            </w:tcBorders>
            <w:vAlign w:val="center"/>
          </w:tcPr>
          <w:p w14:paraId="32A4565F" w14:textId="296E2532" w:rsidR="00C85519" w:rsidRPr="00CE3273" w:rsidRDefault="00C85519">
            <w:pPr>
              <w:spacing w:before="280" w:after="119"/>
              <w:contextualSpacing/>
              <w:jc w:val="center"/>
              <w:rPr>
                <w:rFonts w:ascii="Arial" w:hAnsi="Arial" w:cs="Arial"/>
                <w:sz w:val="18"/>
                <w:szCs w:val="18"/>
              </w:rPr>
            </w:pPr>
          </w:p>
        </w:tc>
        <w:tc>
          <w:tcPr>
            <w:tcW w:w="4691" w:type="dxa"/>
            <w:tcBorders>
              <w:top w:val="single" w:sz="4" w:space="0" w:color="000000"/>
              <w:left w:val="single" w:sz="4" w:space="0" w:color="000000"/>
              <w:bottom w:val="single" w:sz="4" w:space="0" w:color="000000"/>
              <w:right w:val="single" w:sz="4" w:space="0" w:color="000000"/>
            </w:tcBorders>
            <w:vAlign w:val="center"/>
          </w:tcPr>
          <w:p w14:paraId="65925A31" w14:textId="56F9AC8F" w:rsidR="00C85519" w:rsidRPr="00CE3273" w:rsidRDefault="00C85519">
            <w:pPr>
              <w:spacing w:before="280" w:after="119"/>
              <w:contextualSpacing/>
              <w:jc w:val="center"/>
              <w:rPr>
                <w:rFonts w:ascii="Arial" w:hAnsi="Arial" w:cs="Arial"/>
                <w:sz w:val="18"/>
                <w:szCs w:val="18"/>
              </w:rPr>
            </w:pPr>
          </w:p>
        </w:tc>
      </w:tr>
      <w:tr w:rsidR="00C85519" w:rsidRPr="00CE3273" w14:paraId="4CBF8ECA" w14:textId="77777777" w:rsidTr="00C85519">
        <w:trPr>
          <w:trHeight w:val="552"/>
        </w:trPr>
        <w:tc>
          <w:tcPr>
            <w:tcW w:w="343" w:type="dxa"/>
            <w:tcBorders>
              <w:top w:val="single" w:sz="4" w:space="0" w:color="000000"/>
              <w:left w:val="single" w:sz="4" w:space="0" w:color="000000"/>
              <w:bottom w:val="single" w:sz="4" w:space="0" w:color="000000"/>
              <w:right w:val="single" w:sz="4" w:space="0" w:color="000000"/>
            </w:tcBorders>
            <w:vAlign w:val="center"/>
          </w:tcPr>
          <w:p w14:paraId="68997D02" w14:textId="07EA4D4E" w:rsidR="00C85519" w:rsidRPr="00CE3273" w:rsidRDefault="00834C1E">
            <w:pPr>
              <w:spacing w:before="280" w:after="119"/>
              <w:contextualSpacing/>
              <w:jc w:val="center"/>
              <w:rPr>
                <w:rFonts w:ascii="Arial" w:hAnsi="Arial" w:cs="Arial"/>
                <w:sz w:val="18"/>
                <w:szCs w:val="18"/>
              </w:rPr>
            </w:pPr>
            <w:r w:rsidRPr="00CE3273">
              <w:rPr>
                <w:rFonts w:ascii="Arial" w:hAnsi="Arial" w:cs="Arial"/>
                <w:sz w:val="18"/>
                <w:szCs w:val="18"/>
              </w:rPr>
              <w:t>7</w:t>
            </w:r>
          </w:p>
        </w:tc>
        <w:tc>
          <w:tcPr>
            <w:tcW w:w="3089" w:type="dxa"/>
            <w:tcBorders>
              <w:top w:val="single" w:sz="4" w:space="0" w:color="000000"/>
              <w:left w:val="single" w:sz="4" w:space="0" w:color="000000"/>
              <w:bottom w:val="single" w:sz="4" w:space="0" w:color="000000"/>
              <w:right w:val="single" w:sz="4" w:space="0" w:color="000000"/>
            </w:tcBorders>
            <w:vAlign w:val="center"/>
          </w:tcPr>
          <w:p w14:paraId="635DA12C" w14:textId="3EAA6DFA" w:rsidR="00C85519" w:rsidRPr="00CE3273" w:rsidRDefault="00C85519" w:rsidP="00871B77">
            <w:pPr>
              <w:spacing w:before="280" w:after="119"/>
              <w:contextualSpacing/>
              <w:jc w:val="both"/>
              <w:rPr>
                <w:rFonts w:ascii="Arial" w:hAnsi="Arial" w:cs="Arial"/>
                <w:sz w:val="18"/>
                <w:szCs w:val="18"/>
              </w:rPr>
            </w:pPr>
          </w:p>
        </w:tc>
        <w:tc>
          <w:tcPr>
            <w:tcW w:w="1954" w:type="dxa"/>
            <w:tcBorders>
              <w:top w:val="single" w:sz="4" w:space="0" w:color="000000"/>
              <w:left w:val="single" w:sz="4" w:space="0" w:color="000000"/>
              <w:bottom w:val="single" w:sz="4" w:space="0" w:color="000000"/>
              <w:right w:val="single" w:sz="4" w:space="0" w:color="000000"/>
            </w:tcBorders>
            <w:vAlign w:val="center"/>
          </w:tcPr>
          <w:p w14:paraId="19FD00F5" w14:textId="00EA7A03" w:rsidR="00C85519" w:rsidRPr="00CE3273" w:rsidRDefault="00C85519">
            <w:pPr>
              <w:spacing w:before="280" w:after="119"/>
              <w:contextualSpacing/>
              <w:jc w:val="center"/>
              <w:rPr>
                <w:rFonts w:ascii="Arial" w:hAnsi="Arial" w:cs="Arial"/>
                <w:sz w:val="18"/>
                <w:szCs w:val="18"/>
              </w:rPr>
            </w:pPr>
          </w:p>
        </w:tc>
        <w:tc>
          <w:tcPr>
            <w:tcW w:w="3215" w:type="dxa"/>
            <w:tcBorders>
              <w:top w:val="single" w:sz="4" w:space="0" w:color="000000"/>
              <w:left w:val="single" w:sz="4" w:space="0" w:color="000000"/>
              <w:bottom w:val="single" w:sz="4" w:space="0" w:color="000000"/>
              <w:right w:val="single" w:sz="4" w:space="0" w:color="000000"/>
            </w:tcBorders>
            <w:vAlign w:val="center"/>
          </w:tcPr>
          <w:p w14:paraId="1A1A8708" w14:textId="61202667" w:rsidR="00C85519" w:rsidRPr="00CE3273" w:rsidRDefault="00C85519">
            <w:pPr>
              <w:spacing w:before="280" w:after="119"/>
              <w:contextualSpacing/>
              <w:jc w:val="center"/>
              <w:rPr>
                <w:rFonts w:ascii="Arial" w:hAnsi="Arial" w:cs="Arial"/>
                <w:sz w:val="18"/>
                <w:szCs w:val="18"/>
              </w:rPr>
            </w:pPr>
          </w:p>
        </w:tc>
        <w:tc>
          <w:tcPr>
            <w:tcW w:w="4691" w:type="dxa"/>
            <w:tcBorders>
              <w:top w:val="single" w:sz="4" w:space="0" w:color="000000"/>
              <w:left w:val="single" w:sz="4" w:space="0" w:color="000000"/>
              <w:bottom w:val="single" w:sz="4" w:space="0" w:color="000000"/>
              <w:right w:val="single" w:sz="4" w:space="0" w:color="000000"/>
            </w:tcBorders>
            <w:vAlign w:val="center"/>
          </w:tcPr>
          <w:p w14:paraId="06BAF116" w14:textId="435DCF67" w:rsidR="00C85519" w:rsidRPr="00CE3273" w:rsidRDefault="00C85519">
            <w:pPr>
              <w:spacing w:before="280" w:after="119"/>
              <w:contextualSpacing/>
              <w:jc w:val="center"/>
              <w:rPr>
                <w:rFonts w:ascii="Arial" w:hAnsi="Arial" w:cs="Arial"/>
                <w:sz w:val="18"/>
                <w:szCs w:val="18"/>
              </w:rPr>
            </w:pPr>
          </w:p>
        </w:tc>
      </w:tr>
    </w:tbl>
    <w:p w14:paraId="7910F9E1" w14:textId="77777777" w:rsidR="006F7368" w:rsidRPr="00CE3273" w:rsidRDefault="006F7368">
      <w:pPr>
        <w:pStyle w:val="WW-NormalWeb1"/>
        <w:spacing w:before="0" w:after="0"/>
        <w:rPr>
          <w:rFonts w:ascii="Arial" w:hAnsi="Arial" w:cs="Arial"/>
          <w:sz w:val="16"/>
          <w:szCs w:val="16"/>
        </w:rPr>
      </w:pPr>
    </w:p>
    <w:p w14:paraId="1B4F223A" w14:textId="77777777" w:rsidR="006F7368" w:rsidRPr="00CE3273" w:rsidRDefault="006F7368">
      <w:pPr>
        <w:pStyle w:val="WW-NormalWeb1"/>
        <w:spacing w:before="0" w:after="0"/>
        <w:rPr>
          <w:rFonts w:ascii="Arial" w:hAnsi="Arial" w:cs="Arial"/>
          <w:sz w:val="22"/>
          <w:szCs w:val="22"/>
        </w:rPr>
      </w:pPr>
    </w:p>
    <w:p w14:paraId="45E0DDB7" w14:textId="7DC5C65E" w:rsidR="006F7368" w:rsidRPr="00CE3273" w:rsidRDefault="006F7368" w:rsidP="00FC58FF">
      <w:pPr>
        <w:pStyle w:val="WW-NormalWeb1"/>
        <w:spacing w:before="0" w:after="0"/>
        <w:rPr>
          <w:rFonts w:ascii="Arial" w:hAnsi="Arial"/>
          <w:bCs/>
          <w:sz w:val="16"/>
          <w:szCs w:val="18"/>
        </w:rPr>
        <w:sectPr w:rsidR="006F7368" w:rsidRPr="00CE3273">
          <w:headerReference w:type="default" r:id="rId14"/>
          <w:footerReference w:type="default" r:id="rId15"/>
          <w:pgSz w:w="16838" w:h="11906" w:orient="landscape"/>
          <w:pgMar w:top="1418" w:right="1418" w:bottom="1418" w:left="1418" w:header="709" w:footer="709" w:gutter="0"/>
          <w:cols w:space="708"/>
          <w:formProt w:val="0"/>
          <w:docGrid w:linePitch="360" w:charSpace="24576"/>
        </w:sectPr>
      </w:pPr>
    </w:p>
    <w:p w14:paraId="16582C80" w14:textId="77777777" w:rsidR="006F7368" w:rsidRPr="00CE3273" w:rsidRDefault="006F7368">
      <w:pPr>
        <w:pStyle w:val="WW-NormalWeb1"/>
        <w:spacing w:before="0" w:after="0"/>
        <w:jc w:val="both"/>
        <w:rPr>
          <w:rFonts w:ascii="Arial" w:hAnsi="Arial" w:cs="Arial"/>
          <w:color w:val="FF0000"/>
          <w:sz w:val="18"/>
          <w:szCs w:val="18"/>
        </w:rPr>
      </w:pPr>
    </w:p>
    <w:p w14:paraId="4FAFE5B1" w14:textId="2725537B" w:rsidR="006F7368" w:rsidRPr="00CE3273" w:rsidRDefault="00EF1A88" w:rsidP="003B1449">
      <w:pPr>
        <w:pStyle w:val="WW-NormalWeb1"/>
        <w:numPr>
          <w:ilvl w:val="0"/>
          <w:numId w:val="3"/>
        </w:numPr>
        <w:spacing w:before="0" w:after="0"/>
        <w:ind w:left="142" w:hanging="284"/>
        <w:jc w:val="center"/>
        <w:rPr>
          <w:rFonts w:ascii="Arial" w:hAnsi="Arial" w:cs="Arial"/>
          <w:b/>
          <w:bCs/>
          <w:sz w:val="18"/>
          <w:szCs w:val="18"/>
        </w:rPr>
      </w:pPr>
      <w:r w:rsidRPr="00CE3273">
        <w:rPr>
          <w:rFonts w:ascii="Arial" w:hAnsi="Arial" w:cs="Arial"/>
          <w:b/>
          <w:bCs/>
          <w:sz w:val="18"/>
          <w:szCs w:val="18"/>
        </w:rPr>
        <w:t>RISK MANAGEMENT</w:t>
      </w:r>
    </w:p>
    <w:p w14:paraId="69FC10B1" w14:textId="77777777" w:rsidR="00EF1A88" w:rsidRPr="00CE3273" w:rsidRDefault="00EF1A88">
      <w:pPr>
        <w:widowControl/>
        <w:ind w:left="792"/>
        <w:rPr>
          <w:rFonts w:ascii="Arial" w:hAnsi="Arial" w:cs="Arial"/>
          <w:b/>
          <w:bCs/>
          <w:sz w:val="18"/>
          <w:szCs w:val="18"/>
        </w:rPr>
      </w:pPr>
    </w:p>
    <w:tbl>
      <w:tblPr>
        <w:tblW w:w="4843" w:type="pct"/>
        <w:jc w:val="center"/>
        <w:tblCellMar>
          <w:left w:w="70" w:type="dxa"/>
          <w:right w:w="70" w:type="dxa"/>
        </w:tblCellMar>
        <w:tblLook w:val="04A0" w:firstRow="1" w:lastRow="0" w:firstColumn="1" w:lastColumn="0" w:noHBand="0" w:noVBand="1"/>
      </w:tblPr>
      <w:tblGrid>
        <w:gridCol w:w="538"/>
        <w:gridCol w:w="3903"/>
        <w:gridCol w:w="4335"/>
      </w:tblGrid>
      <w:tr w:rsidR="006F7368" w:rsidRPr="00CE3273" w14:paraId="482EC4CE" w14:textId="77777777" w:rsidTr="00EB6FDC">
        <w:trPr>
          <w:trHeight w:val="281"/>
          <w:jc w:val="center"/>
        </w:trPr>
        <w:tc>
          <w:tcPr>
            <w:tcW w:w="53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A0BA42C" w14:textId="093E9B39" w:rsidR="006F7368" w:rsidRPr="00CE3273" w:rsidRDefault="00CB4A55">
            <w:pPr>
              <w:jc w:val="center"/>
              <w:rPr>
                <w:rFonts w:ascii="Arial" w:hAnsi="Arial" w:cs="Arial"/>
                <w:b/>
                <w:bCs/>
                <w:sz w:val="18"/>
                <w:szCs w:val="18"/>
              </w:rPr>
            </w:pPr>
            <w:r w:rsidRPr="00CE3273">
              <w:rPr>
                <w:rFonts w:ascii="Arial" w:hAnsi="Arial" w:cs="Arial"/>
                <w:b/>
                <w:bCs/>
                <w:sz w:val="18"/>
                <w:szCs w:val="18"/>
              </w:rPr>
              <w:t>WP No</w:t>
            </w:r>
          </w:p>
        </w:tc>
        <w:tc>
          <w:tcPr>
            <w:tcW w:w="3903"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BA602E7" w14:textId="1ABFD4A9" w:rsidR="006F7368" w:rsidRPr="00CE3273" w:rsidRDefault="00CB4A55" w:rsidP="007E780C">
            <w:pPr>
              <w:jc w:val="center"/>
              <w:rPr>
                <w:rFonts w:ascii="Arial" w:hAnsi="Arial" w:cs="Arial"/>
                <w:b/>
                <w:bCs/>
                <w:sz w:val="18"/>
                <w:szCs w:val="18"/>
              </w:rPr>
            </w:pPr>
            <w:r w:rsidRPr="00CE3273">
              <w:rPr>
                <w:rFonts w:ascii="Arial" w:hAnsi="Arial" w:cs="Arial"/>
                <w:b/>
                <w:bCs/>
                <w:sz w:val="18"/>
                <w:szCs w:val="18"/>
              </w:rPr>
              <w:t>Risks</w:t>
            </w:r>
          </w:p>
        </w:tc>
        <w:tc>
          <w:tcPr>
            <w:tcW w:w="4335"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ACA265E" w14:textId="51C41299" w:rsidR="006F7368" w:rsidRPr="00CE3273" w:rsidRDefault="00CB4A55">
            <w:pPr>
              <w:jc w:val="center"/>
              <w:rPr>
                <w:rFonts w:ascii="Arial" w:hAnsi="Arial" w:cs="Arial"/>
                <w:b/>
                <w:bCs/>
                <w:sz w:val="18"/>
                <w:szCs w:val="18"/>
              </w:rPr>
            </w:pPr>
            <w:r w:rsidRPr="00CE3273">
              <w:rPr>
                <w:rFonts w:ascii="Arial" w:hAnsi="Arial" w:cs="Arial"/>
                <w:b/>
                <w:bCs/>
                <w:sz w:val="18"/>
                <w:szCs w:val="18"/>
              </w:rPr>
              <w:t>Risk Management (Plan B)</w:t>
            </w:r>
          </w:p>
        </w:tc>
      </w:tr>
      <w:tr w:rsidR="006F7368" w:rsidRPr="00CE3273" w14:paraId="2E3AC3D4" w14:textId="77777777" w:rsidTr="00EB6FDC">
        <w:trPr>
          <w:trHeight w:val="303"/>
          <w:jc w:val="center"/>
        </w:trPr>
        <w:tc>
          <w:tcPr>
            <w:tcW w:w="537" w:type="dxa"/>
            <w:tcBorders>
              <w:top w:val="single" w:sz="4" w:space="0" w:color="000000"/>
              <w:left w:val="single" w:sz="4" w:space="0" w:color="000000"/>
              <w:bottom w:val="single" w:sz="4" w:space="0" w:color="000000"/>
              <w:right w:val="single" w:sz="4" w:space="0" w:color="000000"/>
            </w:tcBorders>
            <w:vAlign w:val="center"/>
          </w:tcPr>
          <w:p w14:paraId="4540F8D0" w14:textId="77777777" w:rsidR="006F7368" w:rsidRPr="00CE3273" w:rsidRDefault="002E7A1C" w:rsidP="007E780C">
            <w:pPr>
              <w:jc w:val="center"/>
              <w:rPr>
                <w:rFonts w:ascii="Arial" w:hAnsi="Arial" w:cs="Arial"/>
                <w:sz w:val="18"/>
                <w:szCs w:val="18"/>
              </w:rPr>
            </w:pPr>
            <w:r w:rsidRPr="00CE3273">
              <w:rPr>
                <w:rFonts w:ascii="Arial" w:hAnsi="Arial" w:cs="Arial"/>
                <w:sz w:val="18"/>
                <w:szCs w:val="18"/>
              </w:rPr>
              <w:t>1</w:t>
            </w:r>
          </w:p>
        </w:tc>
        <w:tc>
          <w:tcPr>
            <w:tcW w:w="3903" w:type="dxa"/>
            <w:tcBorders>
              <w:top w:val="single" w:sz="4" w:space="0" w:color="000000"/>
              <w:left w:val="single" w:sz="4" w:space="0" w:color="000000"/>
              <w:bottom w:val="single" w:sz="4" w:space="0" w:color="000000"/>
              <w:right w:val="single" w:sz="4" w:space="0" w:color="000000"/>
            </w:tcBorders>
          </w:tcPr>
          <w:p w14:paraId="5FDC2014" w14:textId="77777777" w:rsidR="0064185D" w:rsidRPr="00CE3273" w:rsidRDefault="0064185D" w:rsidP="00570580">
            <w:pPr>
              <w:jc w:val="both"/>
            </w:pPr>
          </w:p>
          <w:p w14:paraId="618940F5" w14:textId="77777777" w:rsidR="007E780C" w:rsidRPr="00CE3273" w:rsidRDefault="007E780C" w:rsidP="00570580">
            <w:pPr>
              <w:jc w:val="both"/>
              <w:rPr>
                <w:rFonts w:ascii="Arial" w:hAnsi="Arial" w:cs="Arial"/>
                <w:vanish/>
                <w:sz w:val="18"/>
                <w:szCs w:val="18"/>
              </w:rPr>
            </w:pPr>
          </w:p>
          <w:p w14:paraId="68962591" w14:textId="77777777" w:rsidR="006F7368" w:rsidRPr="00CE3273" w:rsidRDefault="006F7368"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4B197366" w14:textId="77777777" w:rsidTr="00EB6FDC">
              <w:trPr>
                <w:trHeight w:hRule="exact" w:val="9"/>
                <w:tblCellSpacing w:w="15" w:type="dxa"/>
                <w:hidden/>
              </w:trPr>
              <w:tc>
                <w:tcPr>
                  <w:tcW w:w="0" w:type="auto"/>
                  <w:vAlign w:val="center"/>
                  <w:hideMark/>
                </w:tcPr>
                <w:p w14:paraId="462854F7" w14:textId="77777777" w:rsidR="000F1908" w:rsidRPr="000F1908" w:rsidRDefault="000F1908" w:rsidP="000F1908">
                  <w:pPr>
                    <w:jc w:val="both"/>
                    <w:rPr>
                      <w:rFonts w:ascii="Arial" w:hAnsi="Arial" w:cs="Arial"/>
                      <w:vanish/>
                      <w:sz w:val="18"/>
                      <w:szCs w:val="18"/>
                    </w:rPr>
                  </w:pPr>
                </w:p>
                <w:p w14:paraId="37441D01" w14:textId="7FC2A1DC" w:rsidR="007E780C" w:rsidRPr="00CE3273" w:rsidRDefault="007E780C" w:rsidP="00DA19E6">
                  <w:pPr>
                    <w:jc w:val="both"/>
                    <w:rPr>
                      <w:rFonts w:ascii="Arial" w:hAnsi="Arial" w:cs="Arial"/>
                      <w:sz w:val="18"/>
                      <w:szCs w:val="18"/>
                    </w:rPr>
                  </w:pPr>
                </w:p>
              </w:tc>
            </w:tr>
          </w:tbl>
          <w:p w14:paraId="2A6CE733"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06FA5E9D" w14:textId="77777777" w:rsidTr="00EB6FDC">
              <w:trPr>
                <w:trHeight w:hRule="exact" w:val="9"/>
                <w:tblCellSpacing w:w="15" w:type="dxa"/>
              </w:trPr>
              <w:tc>
                <w:tcPr>
                  <w:tcW w:w="0" w:type="auto"/>
                  <w:vAlign w:val="center"/>
                  <w:hideMark/>
                </w:tcPr>
                <w:p w14:paraId="2EEE4C85" w14:textId="77777777" w:rsidR="007E780C" w:rsidRPr="00CE3273" w:rsidRDefault="007E780C" w:rsidP="00DA19E6">
                  <w:pPr>
                    <w:jc w:val="both"/>
                    <w:rPr>
                      <w:rFonts w:ascii="Arial" w:hAnsi="Arial" w:cs="Arial"/>
                      <w:sz w:val="18"/>
                      <w:szCs w:val="18"/>
                    </w:rPr>
                  </w:pPr>
                </w:p>
              </w:tc>
            </w:tr>
          </w:tbl>
          <w:p w14:paraId="632C1BFE" w14:textId="77777777" w:rsidR="006F7368" w:rsidRPr="00CE3273" w:rsidRDefault="006F7368" w:rsidP="00DA19E6">
            <w:pPr>
              <w:jc w:val="both"/>
              <w:rPr>
                <w:rFonts w:ascii="Arial" w:hAnsi="Arial" w:cs="Arial"/>
                <w:sz w:val="18"/>
                <w:szCs w:val="18"/>
              </w:rPr>
            </w:pPr>
          </w:p>
        </w:tc>
      </w:tr>
      <w:tr w:rsidR="006F7368" w:rsidRPr="00CE3273" w14:paraId="1CB86824" w14:textId="77777777" w:rsidTr="00EB6FDC">
        <w:trPr>
          <w:trHeight w:val="303"/>
          <w:jc w:val="center"/>
        </w:trPr>
        <w:tc>
          <w:tcPr>
            <w:tcW w:w="537" w:type="dxa"/>
            <w:tcBorders>
              <w:top w:val="single" w:sz="4" w:space="0" w:color="000000"/>
              <w:left w:val="single" w:sz="4" w:space="0" w:color="000000"/>
              <w:bottom w:val="single" w:sz="4" w:space="0" w:color="000000"/>
              <w:right w:val="single" w:sz="4" w:space="0" w:color="000000"/>
            </w:tcBorders>
            <w:vAlign w:val="center"/>
          </w:tcPr>
          <w:p w14:paraId="1F776CB7" w14:textId="77777777" w:rsidR="006F7368" w:rsidRPr="00CE3273" w:rsidRDefault="002E7A1C" w:rsidP="007E780C">
            <w:pPr>
              <w:jc w:val="center"/>
              <w:rPr>
                <w:rFonts w:ascii="Arial" w:hAnsi="Arial" w:cs="Arial"/>
                <w:sz w:val="18"/>
                <w:szCs w:val="18"/>
              </w:rPr>
            </w:pPr>
            <w:r w:rsidRPr="00CE3273">
              <w:rPr>
                <w:rFonts w:ascii="Arial" w:hAnsi="Arial" w:cs="Arial"/>
                <w:sz w:val="18"/>
                <w:szCs w:val="18"/>
              </w:rPr>
              <w:t>2</w:t>
            </w:r>
          </w:p>
        </w:tc>
        <w:tc>
          <w:tcPr>
            <w:tcW w:w="3903" w:type="dxa"/>
            <w:tcBorders>
              <w:top w:val="single" w:sz="4" w:space="0" w:color="000000"/>
              <w:left w:val="single" w:sz="4" w:space="0" w:color="000000"/>
              <w:bottom w:val="single" w:sz="4" w:space="0" w:color="000000"/>
              <w:right w:val="single" w:sz="4" w:space="0" w:color="000000"/>
            </w:tcBorders>
          </w:tcPr>
          <w:p w14:paraId="1AC78060" w14:textId="77777777" w:rsidR="0064185D" w:rsidRPr="00CE3273" w:rsidRDefault="0064185D" w:rsidP="00570580">
            <w:pPr>
              <w:jc w:val="both"/>
            </w:pPr>
          </w:p>
          <w:p w14:paraId="4BAEB178" w14:textId="77777777" w:rsidR="0064185D" w:rsidRPr="00CE3273" w:rsidRDefault="0064185D" w:rsidP="00570580">
            <w:pPr>
              <w:jc w:val="both"/>
            </w:pPr>
          </w:p>
          <w:p w14:paraId="6A1D7BBD" w14:textId="77777777" w:rsidR="007E780C" w:rsidRPr="00CE3273" w:rsidRDefault="007E780C" w:rsidP="00570580">
            <w:pPr>
              <w:jc w:val="both"/>
              <w:rPr>
                <w:rFonts w:ascii="Arial" w:hAnsi="Arial" w:cs="Arial"/>
                <w:vanish/>
                <w:sz w:val="18"/>
                <w:szCs w:val="18"/>
              </w:rPr>
            </w:pPr>
          </w:p>
          <w:p w14:paraId="43927402" w14:textId="77777777" w:rsidR="006F7368" w:rsidRPr="00CE3273" w:rsidRDefault="006F7368"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1D94BC7A" w14:textId="77777777" w:rsidTr="00EB6FDC">
              <w:trPr>
                <w:trHeight w:hRule="exact" w:val="9"/>
                <w:tblCellSpacing w:w="15" w:type="dxa"/>
                <w:hidden/>
              </w:trPr>
              <w:tc>
                <w:tcPr>
                  <w:tcW w:w="0" w:type="auto"/>
                  <w:vAlign w:val="center"/>
                  <w:hideMark/>
                </w:tcPr>
                <w:p w14:paraId="6BE66EE0" w14:textId="77777777" w:rsidR="000F1908" w:rsidRPr="000F1908" w:rsidRDefault="000F1908" w:rsidP="000F1908">
                  <w:pPr>
                    <w:jc w:val="both"/>
                    <w:rPr>
                      <w:rFonts w:ascii="Arial" w:hAnsi="Arial" w:cs="Arial"/>
                      <w:vanish/>
                      <w:sz w:val="18"/>
                      <w:szCs w:val="18"/>
                    </w:rPr>
                  </w:pPr>
                </w:p>
                <w:p w14:paraId="5EA290AA" w14:textId="14A9C4F2" w:rsidR="007E780C" w:rsidRPr="00CE3273" w:rsidRDefault="007E780C" w:rsidP="00DA19E6">
                  <w:pPr>
                    <w:jc w:val="both"/>
                    <w:rPr>
                      <w:rFonts w:ascii="Arial" w:hAnsi="Arial" w:cs="Arial"/>
                      <w:sz w:val="18"/>
                      <w:szCs w:val="18"/>
                    </w:rPr>
                  </w:pPr>
                </w:p>
              </w:tc>
            </w:tr>
          </w:tbl>
          <w:p w14:paraId="6E0F4B51"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53F6F8FB" w14:textId="77777777" w:rsidTr="00EB6FDC">
              <w:trPr>
                <w:trHeight w:hRule="exact" w:val="9"/>
                <w:tblCellSpacing w:w="15" w:type="dxa"/>
              </w:trPr>
              <w:tc>
                <w:tcPr>
                  <w:tcW w:w="0" w:type="auto"/>
                  <w:vAlign w:val="center"/>
                  <w:hideMark/>
                </w:tcPr>
                <w:p w14:paraId="5BC948B4" w14:textId="77777777" w:rsidR="007E780C" w:rsidRPr="00CE3273" w:rsidRDefault="007E780C" w:rsidP="00DA19E6">
                  <w:pPr>
                    <w:jc w:val="both"/>
                    <w:rPr>
                      <w:rFonts w:ascii="Arial" w:hAnsi="Arial" w:cs="Arial"/>
                      <w:sz w:val="18"/>
                      <w:szCs w:val="18"/>
                    </w:rPr>
                  </w:pPr>
                </w:p>
              </w:tc>
            </w:tr>
          </w:tbl>
          <w:p w14:paraId="64794E29" w14:textId="77777777" w:rsidR="006F7368" w:rsidRPr="00CE3273" w:rsidRDefault="006F7368" w:rsidP="00DA19E6">
            <w:pPr>
              <w:jc w:val="both"/>
              <w:rPr>
                <w:rFonts w:ascii="Arial" w:hAnsi="Arial" w:cs="Arial"/>
                <w:sz w:val="18"/>
                <w:szCs w:val="18"/>
              </w:rPr>
            </w:pPr>
          </w:p>
        </w:tc>
      </w:tr>
      <w:tr w:rsidR="007E780C" w:rsidRPr="00CE3273" w14:paraId="07F1E9EC" w14:textId="77777777" w:rsidTr="00EB6FDC">
        <w:trPr>
          <w:trHeight w:val="303"/>
          <w:jc w:val="center"/>
        </w:trPr>
        <w:tc>
          <w:tcPr>
            <w:tcW w:w="537" w:type="dxa"/>
            <w:tcBorders>
              <w:top w:val="single" w:sz="4" w:space="0" w:color="000000"/>
              <w:left w:val="single" w:sz="4" w:space="0" w:color="000000"/>
              <w:bottom w:val="single" w:sz="4" w:space="0" w:color="000000"/>
              <w:right w:val="single" w:sz="4" w:space="0" w:color="000000"/>
            </w:tcBorders>
            <w:vAlign w:val="center"/>
          </w:tcPr>
          <w:p w14:paraId="0182F490" w14:textId="08F270D2" w:rsidR="007E780C" w:rsidRPr="00CE3273" w:rsidRDefault="007E780C" w:rsidP="007E780C">
            <w:pPr>
              <w:jc w:val="center"/>
              <w:rPr>
                <w:rFonts w:ascii="Arial" w:hAnsi="Arial" w:cs="Arial"/>
                <w:sz w:val="18"/>
                <w:szCs w:val="18"/>
              </w:rPr>
            </w:pPr>
            <w:r w:rsidRPr="00CE3273">
              <w:rPr>
                <w:rFonts w:ascii="Arial" w:hAnsi="Arial" w:cs="Arial"/>
                <w:sz w:val="18"/>
                <w:szCs w:val="18"/>
              </w:rPr>
              <w:t>3</w:t>
            </w:r>
          </w:p>
        </w:tc>
        <w:tc>
          <w:tcPr>
            <w:tcW w:w="3903" w:type="dxa"/>
            <w:tcBorders>
              <w:top w:val="single" w:sz="4" w:space="0" w:color="000000"/>
              <w:left w:val="single" w:sz="4" w:space="0" w:color="000000"/>
              <w:bottom w:val="single" w:sz="4" w:space="0" w:color="000000"/>
              <w:right w:val="single" w:sz="4" w:space="0" w:color="000000"/>
            </w:tcBorders>
          </w:tcPr>
          <w:p w14:paraId="07DB14F3" w14:textId="77777777" w:rsidR="0064185D" w:rsidRPr="00CE3273" w:rsidRDefault="0064185D" w:rsidP="00570580">
            <w:pPr>
              <w:jc w:val="both"/>
            </w:pPr>
          </w:p>
          <w:p w14:paraId="048EDC18" w14:textId="77777777" w:rsidR="007E780C" w:rsidRPr="00CE3273" w:rsidRDefault="007E780C" w:rsidP="00570580">
            <w:pPr>
              <w:jc w:val="both"/>
              <w:rPr>
                <w:rFonts w:ascii="Arial" w:hAnsi="Arial" w:cs="Arial"/>
                <w:vanish/>
                <w:sz w:val="18"/>
                <w:szCs w:val="18"/>
              </w:rPr>
            </w:pPr>
          </w:p>
          <w:p w14:paraId="17ECF2AF"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4EF970BC" w14:textId="77777777" w:rsidTr="00EB6FDC">
              <w:trPr>
                <w:trHeight w:hRule="exact" w:val="9"/>
                <w:tblCellSpacing w:w="15" w:type="dxa"/>
                <w:hidden/>
              </w:trPr>
              <w:tc>
                <w:tcPr>
                  <w:tcW w:w="0" w:type="auto"/>
                  <w:vAlign w:val="center"/>
                  <w:hideMark/>
                </w:tcPr>
                <w:p w14:paraId="264E12C9" w14:textId="77777777" w:rsidR="000F1908" w:rsidRPr="000F1908" w:rsidRDefault="000F1908" w:rsidP="000F1908">
                  <w:pPr>
                    <w:jc w:val="both"/>
                    <w:rPr>
                      <w:rFonts w:ascii="Arial" w:hAnsi="Arial" w:cs="Arial"/>
                      <w:vanish/>
                      <w:sz w:val="18"/>
                      <w:szCs w:val="18"/>
                    </w:rPr>
                  </w:pPr>
                </w:p>
                <w:p w14:paraId="5BC92767" w14:textId="1E568208" w:rsidR="007E780C" w:rsidRPr="00CE3273" w:rsidRDefault="007E780C" w:rsidP="00DA19E6">
                  <w:pPr>
                    <w:jc w:val="both"/>
                    <w:rPr>
                      <w:rFonts w:ascii="Arial" w:hAnsi="Arial" w:cs="Arial"/>
                      <w:sz w:val="18"/>
                      <w:szCs w:val="18"/>
                    </w:rPr>
                  </w:pPr>
                </w:p>
              </w:tc>
            </w:tr>
          </w:tbl>
          <w:p w14:paraId="5266BFBA"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1343575D" w14:textId="77777777" w:rsidTr="00EB6FDC">
              <w:trPr>
                <w:trHeight w:hRule="exact" w:val="9"/>
                <w:tblCellSpacing w:w="15" w:type="dxa"/>
              </w:trPr>
              <w:tc>
                <w:tcPr>
                  <w:tcW w:w="0" w:type="auto"/>
                  <w:vAlign w:val="center"/>
                  <w:hideMark/>
                </w:tcPr>
                <w:p w14:paraId="4AD61DD5" w14:textId="77777777" w:rsidR="007E780C" w:rsidRPr="00CE3273" w:rsidRDefault="007E780C" w:rsidP="00DA19E6">
                  <w:pPr>
                    <w:jc w:val="both"/>
                    <w:rPr>
                      <w:rFonts w:ascii="Arial" w:hAnsi="Arial" w:cs="Arial"/>
                      <w:sz w:val="18"/>
                      <w:szCs w:val="18"/>
                    </w:rPr>
                  </w:pPr>
                </w:p>
              </w:tc>
            </w:tr>
          </w:tbl>
          <w:p w14:paraId="7826EA28" w14:textId="77777777" w:rsidR="007E780C" w:rsidRPr="00CE3273" w:rsidRDefault="007E780C" w:rsidP="00DA19E6">
            <w:pPr>
              <w:jc w:val="both"/>
              <w:rPr>
                <w:rFonts w:ascii="Arial" w:hAnsi="Arial" w:cs="Arial"/>
                <w:sz w:val="18"/>
                <w:szCs w:val="18"/>
              </w:rPr>
            </w:pPr>
          </w:p>
        </w:tc>
      </w:tr>
      <w:tr w:rsidR="007E780C" w:rsidRPr="00CE3273" w14:paraId="7354D8A0" w14:textId="77777777" w:rsidTr="00EB6FDC">
        <w:trPr>
          <w:trHeight w:val="303"/>
          <w:jc w:val="center"/>
        </w:trPr>
        <w:tc>
          <w:tcPr>
            <w:tcW w:w="537" w:type="dxa"/>
            <w:tcBorders>
              <w:top w:val="single" w:sz="4" w:space="0" w:color="000000"/>
              <w:left w:val="single" w:sz="4" w:space="0" w:color="000000"/>
              <w:bottom w:val="single" w:sz="4" w:space="0" w:color="000000"/>
              <w:right w:val="single" w:sz="4" w:space="0" w:color="000000"/>
            </w:tcBorders>
            <w:vAlign w:val="center"/>
          </w:tcPr>
          <w:p w14:paraId="66A7B575" w14:textId="57DEEB93" w:rsidR="007E780C" w:rsidRPr="00CE3273" w:rsidRDefault="007E780C" w:rsidP="007E780C">
            <w:pPr>
              <w:jc w:val="center"/>
              <w:rPr>
                <w:rFonts w:ascii="Arial" w:hAnsi="Arial" w:cs="Arial"/>
                <w:sz w:val="18"/>
                <w:szCs w:val="18"/>
              </w:rPr>
            </w:pPr>
            <w:r w:rsidRPr="00CE3273">
              <w:rPr>
                <w:rFonts w:ascii="Arial" w:hAnsi="Arial" w:cs="Arial"/>
                <w:sz w:val="18"/>
                <w:szCs w:val="18"/>
              </w:rPr>
              <w:t>4</w:t>
            </w:r>
          </w:p>
        </w:tc>
        <w:tc>
          <w:tcPr>
            <w:tcW w:w="3903" w:type="dxa"/>
            <w:tcBorders>
              <w:top w:val="single" w:sz="4" w:space="0" w:color="000000"/>
              <w:left w:val="single" w:sz="4" w:space="0" w:color="000000"/>
              <w:bottom w:val="single" w:sz="4" w:space="0" w:color="000000"/>
              <w:right w:val="single" w:sz="4" w:space="0" w:color="000000"/>
            </w:tcBorders>
          </w:tcPr>
          <w:p w14:paraId="5CA86297" w14:textId="77777777" w:rsidR="0064185D" w:rsidRPr="00CE3273" w:rsidRDefault="0064185D" w:rsidP="00570580">
            <w:pPr>
              <w:jc w:val="both"/>
            </w:pPr>
          </w:p>
          <w:p w14:paraId="1979E687" w14:textId="77777777" w:rsidR="000F1908" w:rsidRPr="000F1908" w:rsidRDefault="000F1908" w:rsidP="000F1908">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0F1908" w:rsidRPr="000F1908" w14:paraId="71EC17A0" w14:textId="77777777" w:rsidTr="00EB6FDC">
              <w:trPr>
                <w:trHeight w:hRule="exact" w:val="9"/>
                <w:tblCellSpacing w:w="15" w:type="dxa"/>
              </w:trPr>
              <w:tc>
                <w:tcPr>
                  <w:tcW w:w="0" w:type="auto"/>
                  <w:vAlign w:val="center"/>
                  <w:hideMark/>
                </w:tcPr>
                <w:p w14:paraId="748D75C6" w14:textId="77777777" w:rsidR="000F1908" w:rsidRPr="000F1908" w:rsidRDefault="000F1908" w:rsidP="000F1908">
                  <w:pPr>
                    <w:jc w:val="both"/>
                    <w:rPr>
                      <w:rFonts w:ascii="Arial" w:hAnsi="Arial" w:cs="Arial"/>
                      <w:sz w:val="18"/>
                      <w:szCs w:val="18"/>
                    </w:rPr>
                  </w:pPr>
                </w:p>
              </w:tc>
            </w:tr>
          </w:tbl>
          <w:p w14:paraId="466A8FD3" w14:textId="77777777" w:rsidR="007E780C" w:rsidRPr="00CE3273" w:rsidRDefault="007E780C" w:rsidP="00570580">
            <w:pPr>
              <w:jc w:val="both"/>
              <w:rPr>
                <w:rFonts w:ascii="Arial" w:hAnsi="Arial" w:cs="Arial"/>
                <w:vanish/>
                <w:sz w:val="18"/>
                <w:szCs w:val="18"/>
              </w:rPr>
            </w:pPr>
          </w:p>
          <w:p w14:paraId="4AE94895"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6FCD9FFD" w14:textId="77777777" w:rsidTr="00EB6FDC">
              <w:trPr>
                <w:trHeight w:hRule="exact" w:val="9"/>
                <w:tblCellSpacing w:w="15" w:type="dxa"/>
                <w:hidden/>
              </w:trPr>
              <w:tc>
                <w:tcPr>
                  <w:tcW w:w="0" w:type="auto"/>
                  <w:vAlign w:val="center"/>
                  <w:hideMark/>
                </w:tcPr>
                <w:p w14:paraId="08906BF4" w14:textId="77777777" w:rsidR="000F1908" w:rsidRPr="000F1908" w:rsidRDefault="000F1908" w:rsidP="000F1908">
                  <w:pPr>
                    <w:jc w:val="both"/>
                    <w:rPr>
                      <w:rFonts w:ascii="Arial" w:hAnsi="Arial" w:cs="Arial"/>
                      <w:vanish/>
                      <w:sz w:val="18"/>
                      <w:szCs w:val="18"/>
                    </w:rPr>
                  </w:pPr>
                </w:p>
                <w:p w14:paraId="10217D39" w14:textId="5B09E753" w:rsidR="007E780C" w:rsidRPr="00CE3273" w:rsidRDefault="007E780C" w:rsidP="00DA19E6">
                  <w:pPr>
                    <w:jc w:val="both"/>
                    <w:rPr>
                      <w:rFonts w:ascii="Arial" w:hAnsi="Arial" w:cs="Arial"/>
                      <w:sz w:val="18"/>
                      <w:szCs w:val="18"/>
                    </w:rPr>
                  </w:pPr>
                </w:p>
              </w:tc>
            </w:tr>
          </w:tbl>
          <w:p w14:paraId="3E7F9429"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72F2E3CB" w14:textId="77777777" w:rsidTr="00EB6FDC">
              <w:trPr>
                <w:trHeight w:hRule="exact" w:val="9"/>
                <w:tblCellSpacing w:w="15" w:type="dxa"/>
              </w:trPr>
              <w:tc>
                <w:tcPr>
                  <w:tcW w:w="0" w:type="auto"/>
                  <w:vAlign w:val="center"/>
                  <w:hideMark/>
                </w:tcPr>
                <w:p w14:paraId="3F63CE6C" w14:textId="77777777" w:rsidR="007E780C" w:rsidRPr="00CE3273" w:rsidRDefault="007E780C" w:rsidP="00DA19E6">
                  <w:pPr>
                    <w:jc w:val="both"/>
                    <w:rPr>
                      <w:rFonts w:ascii="Arial" w:hAnsi="Arial" w:cs="Arial"/>
                      <w:sz w:val="18"/>
                      <w:szCs w:val="18"/>
                    </w:rPr>
                  </w:pPr>
                </w:p>
              </w:tc>
            </w:tr>
          </w:tbl>
          <w:p w14:paraId="7292585D" w14:textId="77777777" w:rsidR="007E780C" w:rsidRPr="00CE3273" w:rsidRDefault="007E780C" w:rsidP="00DA19E6">
            <w:pPr>
              <w:jc w:val="both"/>
              <w:rPr>
                <w:rFonts w:ascii="Arial" w:hAnsi="Arial" w:cs="Arial"/>
                <w:sz w:val="18"/>
                <w:szCs w:val="18"/>
              </w:rPr>
            </w:pPr>
          </w:p>
        </w:tc>
      </w:tr>
      <w:tr w:rsidR="007E780C" w:rsidRPr="00CE3273" w14:paraId="4E2F12E6" w14:textId="77777777" w:rsidTr="00EB6FDC">
        <w:trPr>
          <w:trHeight w:val="303"/>
          <w:jc w:val="center"/>
        </w:trPr>
        <w:tc>
          <w:tcPr>
            <w:tcW w:w="537" w:type="dxa"/>
            <w:tcBorders>
              <w:top w:val="single" w:sz="4" w:space="0" w:color="000000"/>
              <w:left w:val="single" w:sz="4" w:space="0" w:color="000000"/>
              <w:bottom w:val="single" w:sz="4" w:space="0" w:color="000000"/>
              <w:right w:val="single" w:sz="4" w:space="0" w:color="000000"/>
            </w:tcBorders>
            <w:vAlign w:val="center"/>
          </w:tcPr>
          <w:p w14:paraId="1907613F" w14:textId="1E004497" w:rsidR="007E780C" w:rsidRPr="00CE3273" w:rsidRDefault="007E780C" w:rsidP="007E780C">
            <w:pPr>
              <w:jc w:val="center"/>
              <w:rPr>
                <w:rFonts w:ascii="Arial" w:hAnsi="Arial" w:cs="Arial"/>
                <w:sz w:val="18"/>
                <w:szCs w:val="18"/>
              </w:rPr>
            </w:pPr>
            <w:r w:rsidRPr="00CE3273">
              <w:rPr>
                <w:rFonts w:ascii="Arial" w:hAnsi="Arial" w:cs="Arial"/>
                <w:sz w:val="18"/>
                <w:szCs w:val="18"/>
              </w:rPr>
              <w:t>5</w:t>
            </w:r>
          </w:p>
        </w:tc>
        <w:tc>
          <w:tcPr>
            <w:tcW w:w="3903" w:type="dxa"/>
            <w:tcBorders>
              <w:top w:val="single" w:sz="4" w:space="0" w:color="000000"/>
              <w:left w:val="single" w:sz="4" w:space="0" w:color="000000"/>
              <w:bottom w:val="single" w:sz="4" w:space="0" w:color="000000"/>
              <w:right w:val="single" w:sz="4" w:space="0" w:color="000000"/>
            </w:tcBorders>
          </w:tcPr>
          <w:p w14:paraId="42DB2D6C" w14:textId="77777777" w:rsidR="0064185D" w:rsidRPr="00CE3273" w:rsidRDefault="0064185D" w:rsidP="00570580">
            <w:pPr>
              <w:jc w:val="both"/>
            </w:pPr>
          </w:p>
          <w:p w14:paraId="39BC5C45" w14:textId="77777777" w:rsidR="000F1908" w:rsidRPr="000F1908" w:rsidRDefault="000F1908" w:rsidP="000F1908">
            <w:pPr>
              <w:jc w:val="both"/>
              <w:rPr>
                <w:rFonts w:ascii="Arial" w:hAnsi="Arial" w:cs="Arial"/>
                <w:vanish/>
                <w:sz w:val="18"/>
                <w:szCs w:val="18"/>
              </w:rPr>
            </w:pPr>
          </w:p>
          <w:p w14:paraId="157A1A49" w14:textId="77777777" w:rsidR="007E780C" w:rsidRPr="00CE3273" w:rsidRDefault="007E780C" w:rsidP="00570580">
            <w:pPr>
              <w:jc w:val="both"/>
              <w:rPr>
                <w:rFonts w:ascii="Arial" w:hAnsi="Arial" w:cs="Arial"/>
                <w:vanish/>
                <w:sz w:val="18"/>
                <w:szCs w:val="18"/>
              </w:rPr>
            </w:pPr>
          </w:p>
          <w:p w14:paraId="4B2A6FC0"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0024CEBC" w14:textId="77777777" w:rsidTr="00EB6FDC">
              <w:trPr>
                <w:trHeight w:hRule="exact" w:val="9"/>
                <w:tblCellSpacing w:w="15" w:type="dxa"/>
                <w:hidden/>
              </w:trPr>
              <w:tc>
                <w:tcPr>
                  <w:tcW w:w="0" w:type="auto"/>
                  <w:vAlign w:val="center"/>
                  <w:hideMark/>
                </w:tcPr>
                <w:p w14:paraId="597B6DB9" w14:textId="77777777" w:rsidR="000F1908" w:rsidRPr="000F1908" w:rsidRDefault="000F1908" w:rsidP="000F1908">
                  <w:pPr>
                    <w:jc w:val="both"/>
                    <w:rPr>
                      <w:rFonts w:ascii="Arial" w:hAnsi="Arial" w:cs="Arial"/>
                      <w:vanish/>
                      <w:sz w:val="18"/>
                      <w:szCs w:val="18"/>
                    </w:rPr>
                  </w:pPr>
                </w:p>
                <w:p w14:paraId="20949BAC" w14:textId="3E72ACCB" w:rsidR="007E780C" w:rsidRPr="00CE3273" w:rsidRDefault="007E780C" w:rsidP="00DA19E6">
                  <w:pPr>
                    <w:jc w:val="both"/>
                    <w:rPr>
                      <w:rFonts w:ascii="Arial" w:hAnsi="Arial" w:cs="Arial"/>
                      <w:sz w:val="18"/>
                      <w:szCs w:val="18"/>
                    </w:rPr>
                  </w:pPr>
                </w:p>
              </w:tc>
            </w:tr>
          </w:tbl>
          <w:p w14:paraId="1F1BAD15"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3C9B8668" w14:textId="77777777" w:rsidTr="00EB6FDC">
              <w:trPr>
                <w:trHeight w:hRule="exact" w:val="9"/>
                <w:tblCellSpacing w:w="15" w:type="dxa"/>
              </w:trPr>
              <w:tc>
                <w:tcPr>
                  <w:tcW w:w="0" w:type="auto"/>
                  <w:vAlign w:val="center"/>
                  <w:hideMark/>
                </w:tcPr>
                <w:p w14:paraId="03CBCD9C" w14:textId="77777777" w:rsidR="007E780C" w:rsidRPr="00CE3273" w:rsidRDefault="007E780C" w:rsidP="00DA19E6">
                  <w:pPr>
                    <w:jc w:val="both"/>
                    <w:rPr>
                      <w:rFonts w:ascii="Arial" w:hAnsi="Arial" w:cs="Arial"/>
                      <w:sz w:val="18"/>
                      <w:szCs w:val="18"/>
                    </w:rPr>
                  </w:pPr>
                </w:p>
              </w:tc>
            </w:tr>
          </w:tbl>
          <w:p w14:paraId="360DE5A1" w14:textId="77777777" w:rsidR="007E780C" w:rsidRPr="00CE3273" w:rsidRDefault="007E780C" w:rsidP="00DA19E6">
            <w:pPr>
              <w:jc w:val="both"/>
              <w:rPr>
                <w:rFonts w:ascii="Arial" w:hAnsi="Arial" w:cs="Arial"/>
                <w:sz w:val="18"/>
                <w:szCs w:val="18"/>
              </w:rPr>
            </w:pPr>
          </w:p>
        </w:tc>
      </w:tr>
      <w:tr w:rsidR="007E780C" w:rsidRPr="00CE3273" w14:paraId="60DB299A" w14:textId="77777777" w:rsidTr="00EB6FDC">
        <w:trPr>
          <w:trHeight w:val="60"/>
          <w:jc w:val="center"/>
        </w:trPr>
        <w:tc>
          <w:tcPr>
            <w:tcW w:w="537" w:type="dxa"/>
            <w:tcBorders>
              <w:top w:val="single" w:sz="4" w:space="0" w:color="000000"/>
              <w:left w:val="single" w:sz="4" w:space="0" w:color="000000"/>
              <w:bottom w:val="single" w:sz="4" w:space="0" w:color="000000"/>
              <w:right w:val="single" w:sz="4" w:space="0" w:color="000000"/>
            </w:tcBorders>
            <w:vAlign w:val="center"/>
          </w:tcPr>
          <w:p w14:paraId="72F617DA" w14:textId="0B5414B3" w:rsidR="007E780C" w:rsidRPr="00CE3273" w:rsidRDefault="007E780C" w:rsidP="007E780C">
            <w:pPr>
              <w:jc w:val="center"/>
              <w:rPr>
                <w:rFonts w:ascii="Arial" w:hAnsi="Arial" w:cs="Arial"/>
                <w:sz w:val="18"/>
                <w:szCs w:val="18"/>
              </w:rPr>
            </w:pPr>
            <w:r w:rsidRPr="00CE3273">
              <w:rPr>
                <w:rFonts w:ascii="Arial" w:hAnsi="Arial" w:cs="Arial"/>
                <w:sz w:val="18"/>
                <w:szCs w:val="18"/>
              </w:rPr>
              <w:t>6</w:t>
            </w:r>
          </w:p>
        </w:tc>
        <w:tc>
          <w:tcPr>
            <w:tcW w:w="3903" w:type="dxa"/>
            <w:tcBorders>
              <w:top w:val="single" w:sz="4" w:space="0" w:color="000000"/>
              <w:left w:val="single" w:sz="4" w:space="0" w:color="000000"/>
              <w:bottom w:val="single" w:sz="4" w:space="0" w:color="000000"/>
              <w:right w:val="single" w:sz="4" w:space="0" w:color="000000"/>
            </w:tcBorders>
          </w:tcPr>
          <w:p w14:paraId="6D6A57A8" w14:textId="77777777" w:rsidR="0064185D" w:rsidRPr="00CE3273" w:rsidRDefault="0064185D" w:rsidP="00570580">
            <w:pPr>
              <w:jc w:val="both"/>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63C0DEA0" w14:textId="77777777" w:rsidTr="00EB6FDC">
              <w:trPr>
                <w:trHeight w:hRule="exact" w:val="9"/>
                <w:tblCellSpacing w:w="15" w:type="dxa"/>
                <w:hidden/>
              </w:trPr>
              <w:tc>
                <w:tcPr>
                  <w:tcW w:w="0" w:type="auto"/>
                  <w:vAlign w:val="center"/>
                  <w:hideMark/>
                </w:tcPr>
                <w:p w14:paraId="19B1C43E" w14:textId="77777777" w:rsidR="000F1908" w:rsidRPr="000F1908" w:rsidRDefault="000F1908" w:rsidP="000F1908">
                  <w:pPr>
                    <w:jc w:val="both"/>
                    <w:rPr>
                      <w:rFonts w:ascii="Arial" w:hAnsi="Arial" w:cs="Arial"/>
                      <w:vanish/>
                      <w:sz w:val="18"/>
                      <w:szCs w:val="18"/>
                    </w:rPr>
                  </w:pPr>
                </w:p>
                <w:p w14:paraId="5A2BF773" w14:textId="0037DD50" w:rsidR="007E780C" w:rsidRPr="00CE3273" w:rsidRDefault="007E780C" w:rsidP="00570580">
                  <w:pPr>
                    <w:jc w:val="both"/>
                    <w:rPr>
                      <w:rFonts w:ascii="Arial" w:hAnsi="Arial" w:cs="Arial"/>
                      <w:sz w:val="18"/>
                      <w:szCs w:val="18"/>
                    </w:rPr>
                  </w:pPr>
                </w:p>
              </w:tc>
            </w:tr>
          </w:tbl>
          <w:p w14:paraId="792996E2" w14:textId="77777777" w:rsidR="007E780C" w:rsidRPr="00CE3273" w:rsidRDefault="007E780C" w:rsidP="00570580">
            <w:pPr>
              <w:jc w:val="both"/>
              <w:rPr>
                <w:rFonts w:ascii="Arial" w:hAnsi="Arial" w:cs="Arial"/>
                <w:vanish/>
                <w:sz w:val="18"/>
                <w:szCs w:val="18"/>
              </w:rPr>
            </w:pPr>
          </w:p>
          <w:p w14:paraId="65FDF829"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p w14:paraId="7ED8CE88" w14:textId="77777777" w:rsidR="007E780C" w:rsidRPr="00CE3273" w:rsidRDefault="007E780C" w:rsidP="00DA19E6">
            <w:pPr>
              <w:jc w:val="both"/>
              <w:rPr>
                <w:rFonts w:ascii="Arial" w:hAnsi="Arial" w:cs="Arial"/>
                <w:vanish/>
                <w:sz w:val="18"/>
                <w:szCs w:val="18"/>
              </w:rPr>
            </w:pPr>
          </w:p>
          <w:p w14:paraId="5B26215F" w14:textId="77777777" w:rsidR="007E780C" w:rsidRPr="00CE3273" w:rsidRDefault="007E780C" w:rsidP="00DA19E6">
            <w:pPr>
              <w:jc w:val="both"/>
              <w:rPr>
                <w:rFonts w:ascii="Arial" w:hAnsi="Arial" w:cs="Arial"/>
                <w:sz w:val="18"/>
                <w:szCs w:val="18"/>
              </w:rPr>
            </w:pPr>
          </w:p>
        </w:tc>
      </w:tr>
      <w:tr w:rsidR="007E780C" w:rsidRPr="00CE3273" w14:paraId="10D22DC5" w14:textId="77777777" w:rsidTr="00EB6FDC">
        <w:trPr>
          <w:trHeight w:val="60"/>
          <w:jc w:val="center"/>
        </w:trPr>
        <w:tc>
          <w:tcPr>
            <w:tcW w:w="537" w:type="dxa"/>
            <w:tcBorders>
              <w:top w:val="single" w:sz="4" w:space="0" w:color="000000"/>
              <w:left w:val="single" w:sz="4" w:space="0" w:color="000000"/>
              <w:bottom w:val="single" w:sz="4" w:space="0" w:color="000000"/>
              <w:right w:val="single" w:sz="4" w:space="0" w:color="000000"/>
            </w:tcBorders>
            <w:vAlign w:val="center"/>
          </w:tcPr>
          <w:p w14:paraId="52D7EEF5" w14:textId="33AAC137" w:rsidR="007E780C" w:rsidRPr="00CE3273" w:rsidRDefault="007E780C" w:rsidP="007E780C">
            <w:pPr>
              <w:jc w:val="center"/>
              <w:rPr>
                <w:rFonts w:ascii="Arial" w:hAnsi="Arial" w:cs="Arial"/>
                <w:sz w:val="18"/>
                <w:szCs w:val="18"/>
              </w:rPr>
            </w:pPr>
            <w:r w:rsidRPr="00CE3273">
              <w:rPr>
                <w:rFonts w:ascii="Arial" w:hAnsi="Arial" w:cs="Arial"/>
                <w:sz w:val="18"/>
                <w:szCs w:val="18"/>
              </w:rPr>
              <w:t>7</w:t>
            </w:r>
          </w:p>
        </w:tc>
        <w:tc>
          <w:tcPr>
            <w:tcW w:w="3903" w:type="dxa"/>
            <w:tcBorders>
              <w:top w:val="single" w:sz="4" w:space="0" w:color="000000"/>
              <w:left w:val="single" w:sz="4" w:space="0" w:color="000000"/>
              <w:bottom w:val="single" w:sz="4" w:space="0" w:color="000000"/>
              <w:right w:val="single" w:sz="4" w:space="0" w:color="000000"/>
            </w:tcBorders>
          </w:tcPr>
          <w:p w14:paraId="23B1B68D" w14:textId="77777777" w:rsidR="0064185D" w:rsidRPr="00CE3273" w:rsidRDefault="0064185D" w:rsidP="00570580">
            <w:pPr>
              <w:jc w:val="both"/>
            </w:pPr>
          </w:p>
          <w:tbl>
            <w:tblPr>
              <w:tblW w:w="185" w:type="dxa"/>
              <w:tblCellSpacing w:w="15" w:type="dxa"/>
              <w:tblCellMar>
                <w:top w:w="15" w:type="dxa"/>
                <w:left w:w="15" w:type="dxa"/>
                <w:bottom w:w="15" w:type="dxa"/>
                <w:right w:w="15" w:type="dxa"/>
              </w:tblCellMar>
              <w:tblLook w:val="04A0" w:firstRow="1" w:lastRow="0" w:firstColumn="1" w:lastColumn="0" w:noHBand="0" w:noVBand="1"/>
            </w:tblPr>
            <w:tblGrid>
              <w:gridCol w:w="186"/>
            </w:tblGrid>
            <w:tr w:rsidR="007E780C" w:rsidRPr="00CE3273" w14:paraId="4F6A9CDF" w14:textId="77777777" w:rsidTr="00EB6FDC">
              <w:trPr>
                <w:trHeight w:val="110"/>
                <w:tblCellSpacing w:w="15" w:type="dxa"/>
                <w:hidden/>
              </w:trPr>
              <w:tc>
                <w:tcPr>
                  <w:tcW w:w="0" w:type="auto"/>
                  <w:vAlign w:val="center"/>
                  <w:hideMark/>
                </w:tcPr>
                <w:p w14:paraId="08A19785" w14:textId="77777777" w:rsidR="000F1908" w:rsidRPr="000F1908" w:rsidRDefault="000F1908" w:rsidP="000F1908">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0F1908" w:rsidRPr="000F1908" w14:paraId="0A7CE6F7" w14:textId="77777777" w:rsidTr="00EB6FDC">
                    <w:trPr>
                      <w:trHeight w:hRule="exact" w:val="9"/>
                      <w:tblCellSpacing w:w="15" w:type="dxa"/>
                    </w:trPr>
                    <w:tc>
                      <w:tcPr>
                        <w:tcW w:w="0" w:type="auto"/>
                        <w:vAlign w:val="center"/>
                        <w:hideMark/>
                      </w:tcPr>
                      <w:p w14:paraId="3A3E7E37" w14:textId="77777777" w:rsidR="000F1908" w:rsidRPr="000F1908" w:rsidRDefault="000F1908" w:rsidP="000F1908">
                        <w:pPr>
                          <w:jc w:val="both"/>
                          <w:rPr>
                            <w:rFonts w:ascii="Arial" w:hAnsi="Arial" w:cs="Arial"/>
                            <w:sz w:val="18"/>
                            <w:szCs w:val="18"/>
                          </w:rPr>
                        </w:pPr>
                      </w:p>
                    </w:tc>
                  </w:tr>
                </w:tbl>
                <w:p w14:paraId="32C1C9E1" w14:textId="3F835973" w:rsidR="007E780C" w:rsidRPr="00CE3273" w:rsidRDefault="007E780C" w:rsidP="00570580">
                  <w:pPr>
                    <w:jc w:val="both"/>
                    <w:rPr>
                      <w:rFonts w:ascii="Arial" w:hAnsi="Arial" w:cs="Arial"/>
                      <w:sz w:val="18"/>
                      <w:szCs w:val="18"/>
                    </w:rPr>
                  </w:pPr>
                </w:p>
              </w:tc>
            </w:tr>
          </w:tbl>
          <w:p w14:paraId="4810F293" w14:textId="77777777" w:rsidR="007E780C" w:rsidRPr="00CE3273" w:rsidRDefault="007E780C" w:rsidP="00570580">
            <w:pPr>
              <w:jc w:val="both"/>
              <w:rPr>
                <w:rFonts w:ascii="Arial" w:hAnsi="Arial" w:cs="Arial"/>
                <w:vanish/>
                <w:sz w:val="18"/>
                <w:szCs w:val="18"/>
              </w:rPr>
            </w:pPr>
          </w:p>
          <w:p w14:paraId="40F70A11" w14:textId="77777777" w:rsidR="007E780C" w:rsidRPr="00CE3273" w:rsidRDefault="007E780C" w:rsidP="00570580">
            <w:pPr>
              <w:jc w:val="both"/>
              <w:rPr>
                <w:rFonts w:ascii="Arial" w:hAnsi="Arial" w:cs="Arial"/>
                <w:sz w:val="18"/>
                <w:szCs w:val="18"/>
              </w:rPr>
            </w:pPr>
          </w:p>
        </w:tc>
        <w:tc>
          <w:tcPr>
            <w:tcW w:w="4335" w:type="dxa"/>
            <w:tcBorders>
              <w:top w:val="single" w:sz="4" w:space="0" w:color="000000"/>
              <w:left w:val="single" w:sz="4" w:space="0" w:color="000000"/>
              <w:bottom w:val="single" w:sz="4" w:space="0" w:color="000000"/>
              <w:right w:val="single" w:sz="4" w:space="0" w:color="000000"/>
            </w:tcBorders>
            <w:vAlign w:val="center"/>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52F18A9D" w14:textId="77777777" w:rsidTr="00EB6FDC">
              <w:trPr>
                <w:trHeight w:hRule="exact" w:val="9"/>
                <w:tblCellSpacing w:w="15" w:type="dxa"/>
              </w:trPr>
              <w:tc>
                <w:tcPr>
                  <w:tcW w:w="0" w:type="auto"/>
                  <w:vAlign w:val="center"/>
                  <w:hideMark/>
                </w:tcPr>
                <w:p w14:paraId="1528A292" w14:textId="7242A654" w:rsidR="007E780C" w:rsidRPr="00CE3273" w:rsidRDefault="007E780C" w:rsidP="00DA19E6">
                  <w:pPr>
                    <w:jc w:val="both"/>
                    <w:rPr>
                      <w:rFonts w:ascii="Arial" w:hAnsi="Arial" w:cs="Arial"/>
                      <w:sz w:val="18"/>
                      <w:szCs w:val="18"/>
                    </w:rPr>
                  </w:pPr>
                </w:p>
              </w:tc>
            </w:tr>
          </w:tbl>
          <w:p w14:paraId="175F7F21" w14:textId="77777777" w:rsidR="007E780C" w:rsidRPr="00CE3273" w:rsidRDefault="007E780C" w:rsidP="00DA19E6">
            <w:pPr>
              <w:jc w:val="both"/>
              <w:rPr>
                <w:rFonts w:ascii="Arial" w:hAnsi="Arial" w:cs="Arial"/>
                <w:vanish/>
                <w:sz w:val="18"/>
                <w:szCs w:val="18"/>
              </w:rPr>
            </w:pPr>
          </w:p>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7E780C" w:rsidRPr="00CE3273" w14:paraId="2ED10038" w14:textId="77777777" w:rsidTr="00EB6FDC">
              <w:trPr>
                <w:trHeight w:hRule="exact" w:val="9"/>
                <w:tblCellSpacing w:w="15" w:type="dxa"/>
              </w:trPr>
              <w:tc>
                <w:tcPr>
                  <w:tcW w:w="0" w:type="auto"/>
                  <w:vAlign w:val="center"/>
                  <w:hideMark/>
                </w:tcPr>
                <w:p w14:paraId="459CE383" w14:textId="77777777" w:rsidR="007E780C" w:rsidRPr="00CE3273" w:rsidRDefault="007E780C" w:rsidP="00DA19E6">
                  <w:pPr>
                    <w:jc w:val="both"/>
                    <w:rPr>
                      <w:rFonts w:ascii="Arial" w:hAnsi="Arial" w:cs="Arial"/>
                      <w:sz w:val="18"/>
                      <w:szCs w:val="18"/>
                    </w:rPr>
                  </w:pPr>
                </w:p>
              </w:tc>
            </w:tr>
          </w:tbl>
          <w:p w14:paraId="6049F894" w14:textId="77777777" w:rsidR="007E780C" w:rsidRPr="00CE3273" w:rsidRDefault="007E780C" w:rsidP="00DA19E6">
            <w:pPr>
              <w:jc w:val="both"/>
              <w:rPr>
                <w:rFonts w:ascii="Arial" w:hAnsi="Arial" w:cs="Arial"/>
                <w:sz w:val="18"/>
                <w:szCs w:val="18"/>
              </w:rPr>
            </w:pPr>
          </w:p>
        </w:tc>
      </w:tr>
    </w:tbl>
    <w:p w14:paraId="355AF766" w14:textId="77777777" w:rsidR="009D741E" w:rsidRPr="00CE3273" w:rsidRDefault="009D741E">
      <w:pPr>
        <w:suppressAutoHyphens/>
        <w:spacing w:before="5" w:after="119" w:line="300" w:lineRule="atLeast"/>
        <w:jc w:val="both"/>
        <w:rPr>
          <w:rFonts w:ascii="Arial" w:hAnsi="Arial" w:cs="Arial"/>
          <w:sz w:val="16"/>
          <w:szCs w:val="16"/>
        </w:rPr>
      </w:pPr>
    </w:p>
    <w:p w14:paraId="6522E7C9" w14:textId="77777777" w:rsidR="006F7368" w:rsidRPr="00CE3273" w:rsidRDefault="006F7368">
      <w:pPr>
        <w:pStyle w:val="ListeParagraf"/>
        <w:numPr>
          <w:ilvl w:val="0"/>
          <w:numId w:val="6"/>
        </w:numPr>
        <w:suppressAutoHyphens/>
        <w:spacing w:before="5" w:after="119" w:line="300" w:lineRule="atLeast"/>
        <w:jc w:val="both"/>
        <w:rPr>
          <w:rFonts w:ascii="Arial" w:hAnsi="Arial" w:cs="Arial"/>
          <w:b/>
          <w:vanish/>
          <w:sz w:val="18"/>
          <w:szCs w:val="18"/>
        </w:rPr>
      </w:pPr>
    </w:p>
    <w:p w14:paraId="072304D5" w14:textId="77777777" w:rsidR="006F7368" w:rsidRPr="00CE3273" w:rsidRDefault="006F7368">
      <w:pPr>
        <w:pStyle w:val="ListeParagraf"/>
        <w:numPr>
          <w:ilvl w:val="0"/>
          <w:numId w:val="6"/>
        </w:numPr>
        <w:suppressAutoHyphens/>
        <w:spacing w:before="5" w:after="119" w:line="300" w:lineRule="atLeast"/>
        <w:jc w:val="both"/>
        <w:rPr>
          <w:rFonts w:ascii="Arial" w:hAnsi="Arial" w:cs="Arial"/>
          <w:b/>
          <w:vanish/>
          <w:sz w:val="18"/>
          <w:szCs w:val="18"/>
        </w:rPr>
      </w:pPr>
    </w:p>
    <w:p w14:paraId="657D07B0" w14:textId="77777777" w:rsidR="006F7368" w:rsidRPr="00CE3273" w:rsidRDefault="006F7368">
      <w:pPr>
        <w:pStyle w:val="ListeParagraf"/>
        <w:numPr>
          <w:ilvl w:val="0"/>
          <w:numId w:val="6"/>
        </w:numPr>
        <w:suppressAutoHyphens/>
        <w:spacing w:before="5" w:after="119" w:line="300" w:lineRule="atLeast"/>
        <w:jc w:val="both"/>
        <w:rPr>
          <w:rFonts w:ascii="Arial" w:hAnsi="Arial" w:cs="Arial"/>
          <w:b/>
          <w:vanish/>
          <w:sz w:val="18"/>
          <w:szCs w:val="18"/>
        </w:rPr>
      </w:pPr>
    </w:p>
    <w:p w14:paraId="089CE081" w14:textId="77777777" w:rsidR="006F7368" w:rsidRPr="00CE3273" w:rsidRDefault="006F7368">
      <w:pPr>
        <w:pStyle w:val="ListeParagraf"/>
        <w:numPr>
          <w:ilvl w:val="1"/>
          <w:numId w:val="6"/>
        </w:numPr>
        <w:suppressAutoHyphens/>
        <w:spacing w:before="5" w:after="119" w:line="300" w:lineRule="atLeast"/>
        <w:jc w:val="both"/>
        <w:rPr>
          <w:rFonts w:ascii="Arial" w:hAnsi="Arial" w:cs="Arial"/>
          <w:b/>
          <w:vanish/>
          <w:sz w:val="18"/>
          <w:szCs w:val="18"/>
        </w:rPr>
      </w:pPr>
    </w:p>
    <w:p w14:paraId="055D681E" w14:textId="77777777" w:rsidR="006F7368" w:rsidRPr="00CE3273" w:rsidRDefault="006F7368">
      <w:pPr>
        <w:pStyle w:val="ListeParagraf"/>
        <w:numPr>
          <w:ilvl w:val="1"/>
          <w:numId w:val="6"/>
        </w:numPr>
        <w:suppressAutoHyphens/>
        <w:spacing w:before="5" w:after="119" w:line="300" w:lineRule="atLeast"/>
        <w:jc w:val="both"/>
        <w:rPr>
          <w:rFonts w:ascii="Arial" w:hAnsi="Arial" w:cs="Arial"/>
          <w:b/>
          <w:vanish/>
          <w:sz w:val="18"/>
          <w:szCs w:val="18"/>
        </w:rPr>
      </w:pPr>
    </w:p>
    <w:p w14:paraId="4F9026E9" w14:textId="77777777" w:rsidR="00CB4A55" w:rsidRPr="00CE3273" w:rsidRDefault="00CB4A55" w:rsidP="00CB4A55">
      <w:pPr>
        <w:pStyle w:val="WW-NormalWeb1"/>
        <w:spacing w:before="0" w:after="0"/>
        <w:jc w:val="both"/>
        <w:rPr>
          <w:rFonts w:ascii="Arial" w:hAnsi="Arial" w:cs="Arial"/>
          <w:sz w:val="18"/>
          <w:szCs w:val="18"/>
        </w:rPr>
      </w:pPr>
    </w:p>
    <w:p w14:paraId="53BE54CE" w14:textId="77777777" w:rsidR="00940E42" w:rsidRDefault="00CB4A55" w:rsidP="00940E42">
      <w:pPr>
        <w:pStyle w:val="WW-NormalWeb1"/>
        <w:numPr>
          <w:ilvl w:val="0"/>
          <w:numId w:val="3"/>
        </w:numPr>
        <w:spacing w:before="0" w:after="0"/>
        <w:ind w:left="142" w:hanging="284"/>
        <w:rPr>
          <w:rFonts w:ascii="Arial" w:hAnsi="Arial" w:cs="Arial"/>
          <w:b/>
          <w:bCs/>
          <w:sz w:val="18"/>
          <w:szCs w:val="18"/>
        </w:rPr>
      </w:pPr>
      <w:r w:rsidRPr="00CE3273">
        <w:rPr>
          <w:rFonts w:ascii="Arial" w:hAnsi="Arial" w:cs="Arial"/>
          <w:b/>
          <w:bCs/>
          <w:sz w:val="18"/>
          <w:szCs w:val="18"/>
        </w:rPr>
        <w:t>SYSTEM REQUIREMENTS ANALYSIS</w:t>
      </w:r>
    </w:p>
    <w:p w14:paraId="3BD772C2" w14:textId="77777777" w:rsidR="001B6325" w:rsidRDefault="001B6325" w:rsidP="001B6325">
      <w:pPr>
        <w:pStyle w:val="WW-NormalWeb1"/>
        <w:spacing w:before="0" w:after="0"/>
        <w:ind w:left="142"/>
        <w:rPr>
          <w:rFonts w:ascii="Arial" w:hAnsi="Arial" w:cs="Arial"/>
          <w:b/>
          <w:bCs/>
          <w:sz w:val="18"/>
          <w:szCs w:val="18"/>
        </w:rPr>
      </w:pPr>
    </w:p>
    <w:p w14:paraId="779E4447" w14:textId="4175800D" w:rsidR="00CB4A55" w:rsidRPr="00940E42" w:rsidRDefault="00A55B01" w:rsidP="00940E42">
      <w:pPr>
        <w:pStyle w:val="WW-NormalWeb1"/>
        <w:numPr>
          <w:ilvl w:val="1"/>
          <w:numId w:val="3"/>
        </w:numPr>
        <w:tabs>
          <w:tab w:val="left" w:pos="993"/>
        </w:tabs>
        <w:spacing w:before="0" w:after="0"/>
        <w:jc w:val="both"/>
        <w:rPr>
          <w:rFonts w:ascii="Arial" w:hAnsi="Arial" w:cs="Arial"/>
          <w:b/>
          <w:bCs/>
          <w:sz w:val="18"/>
          <w:szCs w:val="18"/>
        </w:rPr>
      </w:pPr>
      <w:r w:rsidRPr="00940E42">
        <w:rPr>
          <w:rFonts w:ascii="Arial" w:hAnsi="Arial" w:cs="Arial"/>
          <w:b/>
          <w:bCs/>
          <w:sz w:val="18"/>
          <w:szCs w:val="18"/>
        </w:rPr>
        <w:t>Use Case Model (min 3000 characters)</w:t>
      </w:r>
    </w:p>
    <w:p w14:paraId="0DAE4604" w14:textId="2AB33619" w:rsidR="00CB4A55" w:rsidRPr="00CE3273" w:rsidRDefault="005F0B99" w:rsidP="00CB4A55">
      <w:pPr>
        <w:pStyle w:val="WW-NormalWeb1"/>
        <w:jc w:val="both"/>
        <w:rPr>
          <w:rFonts w:ascii="Arial" w:hAnsi="Arial" w:cs="Arial"/>
          <w:bCs/>
          <w:sz w:val="18"/>
          <w:szCs w:val="18"/>
        </w:rPr>
      </w:pPr>
      <w:r w:rsidRPr="00CE3273">
        <w:rPr>
          <w:rFonts w:ascii="Arial" w:hAnsi="Arial" w:cs="Arial"/>
          <w:bCs/>
          <w:sz w:val="18"/>
          <w:szCs w:val="18"/>
        </w:rPr>
        <w:t>Use case model (or functional model) describes the main actors of the system and their main use cases with a UML use case diagram</w:t>
      </w:r>
      <w:r w:rsidR="00CB4A55" w:rsidRPr="00CE3273">
        <w:rPr>
          <w:rFonts w:ascii="Arial" w:hAnsi="Arial" w:cs="Arial"/>
          <w:bCs/>
          <w:sz w:val="18"/>
          <w:szCs w:val="18"/>
        </w:rPr>
        <w:t>.</w:t>
      </w:r>
    </w:p>
    <w:p w14:paraId="71C0C26B" w14:textId="77777777" w:rsidR="00CB4A55" w:rsidRPr="00CE3273" w:rsidRDefault="00CB4A55" w:rsidP="00CB4A55">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163"/>
      </w:tblGrid>
      <w:tr w:rsidR="00CB4A55" w:rsidRPr="00CE3273" w14:paraId="213C64F6"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0AEF8134" w14:textId="77777777" w:rsidR="00CB4A55" w:rsidRPr="00CE3273" w:rsidRDefault="00CB4A55" w:rsidP="005362EB">
            <w:pPr>
              <w:pStyle w:val="WW-NormalWeb1"/>
              <w:widowControl w:val="0"/>
              <w:spacing w:before="0" w:after="0"/>
              <w:jc w:val="both"/>
              <w:rPr>
                <w:rFonts w:ascii="Arial" w:hAnsi="Arial" w:cs="Arial"/>
                <w:color w:val="000000"/>
                <w:sz w:val="18"/>
                <w:szCs w:val="18"/>
              </w:rPr>
            </w:pPr>
          </w:p>
        </w:tc>
      </w:tr>
    </w:tbl>
    <w:p w14:paraId="24F9E645" w14:textId="77777777" w:rsidR="00CB4A55" w:rsidRPr="00CE3273" w:rsidRDefault="00CB4A55" w:rsidP="00CB4A55">
      <w:pPr>
        <w:pStyle w:val="WW-NormalWeb1"/>
        <w:spacing w:before="0" w:after="0"/>
        <w:jc w:val="both"/>
        <w:rPr>
          <w:rFonts w:ascii="Arial" w:hAnsi="Arial" w:cs="Arial"/>
          <w:bCs/>
          <w:sz w:val="18"/>
          <w:szCs w:val="18"/>
        </w:rPr>
      </w:pPr>
    </w:p>
    <w:p w14:paraId="16925EE4" w14:textId="6CBD65DD" w:rsidR="002E60A2" w:rsidRPr="00CE3273" w:rsidRDefault="002E60A2" w:rsidP="00940E42">
      <w:pPr>
        <w:pStyle w:val="WW-NormalWeb1"/>
        <w:numPr>
          <w:ilvl w:val="1"/>
          <w:numId w:val="3"/>
        </w:numPr>
        <w:tabs>
          <w:tab w:val="left" w:pos="993"/>
        </w:tabs>
        <w:spacing w:before="0" w:after="0"/>
        <w:jc w:val="both"/>
        <w:rPr>
          <w:rFonts w:ascii="Arial" w:hAnsi="Arial" w:cs="Arial"/>
          <w:b/>
          <w:bCs/>
          <w:sz w:val="18"/>
          <w:szCs w:val="18"/>
        </w:rPr>
      </w:pPr>
      <w:r w:rsidRPr="00CE3273">
        <w:rPr>
          <w:rFonts w:ascii="Arial" w:hAnsi="Arial" w:cs="Arial"/>
          <w:b/>
          <w:bCs/>
          <w:sz w:val="18"/>
          <w:szCs w:val="18"/>
        </w:rPr>
        <w:t>Object Model (min 3000 characters)</w:t>
      </w:r>
    </w:p>
    <w:p w14:paraId="084EFB77" w14:textId="583700EA" w:rsidR="002E60A2" w:rsidRPr="00CE3273" w:rsidRDefault="00814BCC" w:rsidP="002E60A2">
      <w:pPr>
        <w:pStyle w:val="WW-NormalWeb1"/>
        <w:jc w:val="both"/>
        <w:rPr>
          <w:rFonts w:ascii="Arial" w:hAnsi="Arial" w:cs="Arial"/>
          <w:bCs/>
          <w:sz w:val="18"/>
          <w:szCs w:val="18"/>
        </w:rPr>
      </w:pPr>
      <w:r w:rsidRPr="00CE3273">
        <w:rPr>
          <w:rFonts w:ascii="Arial" w:hAnsi="Arial" w:cs="Arial"/>
          <w:bCs/>
          <w:sz w:val="18"/>
          <w:szCs w:val="18"/>
        </w:rPr>
        <w:t xml:space="preserve">Object model describes the main objects in the system and their relationships </w:t>
      </w:r>
      <w:r w:rsidR="00F824EC" w:rsidRPr="00CE3273">
        <w:rPr>
          <w:rFonts w:ascii="Arial" w:hAnsi="Arial" w:cs="Arial"/>
          <w:bCs/>
          <w:sz w:val="18"/>
          <w:szCs w:val="18"/>
        </w:rPr>
        <w:t>with</w:t>
      </w:r>
      <w:r w:rsidRPr="00CE3273">
        <w:rPr>
          <w:rFonts w:ascii="Arial" w:hAnsi="Arial" w:cs="Arial"/>
          <w:bCs/>
          <w:sz w:val="18"/>
          <w:szCs w:val="18"/>
        </w:rPr>
        <w:t xml:space="preserve"> the help of a UML class diagram.</w:t>
      </w:r>
    </w:p>
    <w:p w14:paraId="5911C544" w14:textId="77777777" w:rsidR="002E60A2" w:rsidRPr="00CE3273" w:rsidRDefault="002E60A2" w:rsidP="002E60A2">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163"/>
      </w:tblGrid>
      <w:tr w:rsidR="002E60A2" w:rsidRPr="00CE3273" w14:paraId="6A324932"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19C9B505" w14:textId="77777777" w:rsidR="002E60A2" w:rsidRPr="00CE3273" w:rsidRDefault="002E60A2" w:rsidP="005362EB">
            <w:pPr>
              <w:pStyle w:val="WW-NormalWeb1"/>
              <w:widowControl w:val="0"/>
              <w:spacing w:before="0" w:after="0"/>
              <w:jc w:val="both"/>
              <w:rPr>
                <w:rFonts w:ascii="Arial" w:hAnsi="Arial" w:cs="Arial"/>
                <w:color w:val="000000"/>
                <w:sz w:val="18"/>
                <w:szCs w:val="18"/>
              </w:rPr>
            </w:pPr>
          </w:p>
        </w:tc>
      </w:tr>
    </w:tbl>
    <w:p w14:paraId="56412439" w14:textId="77777777" w:rsidR="00BB596A" w:rsidRPr="00CE3273" w:rsidRDefault="00BB596A" w:rsidP="00A27D29">
      <w:pPr>
        <w:rPr>
          <w:rFonts w:ascii="Arial" w:hAnsi="Arial" w:cs="Arial"/>
          <w:b/>
          <w:sz w:val="22"/>
          <w:szCs w:val="22"/>
          <w:lang w:eastAsia="fr-FR"/>
        </w:rPr>
      </w:pPr>
    </w:p>
    <w:p w14:paraId="0485711E" w14:textId="36BA9CF2" w:rsidR="002476DF" w:rsidRPr="003B1449" w:rsidRDefault="002476DF" w:rsidP="003B1449">
      <w:pPr>
        <w:pStyle w:val="WW-NormalWeb1"/>
        <w:numPr>
          <w:ilvl w:val="0"/>
          <w:numId w:val="3"/>
        </w:numPr>
        <w:spacing w:before="0" w:after="0"/>
        <w:ind w:left="142" w:hanging="284"/>
        <w:rPr>
          <w:rFonts w:ascii="Arial" w:hAnsi="Arial" w:cs="Arial"/>
          <w:b/>
          <w:bCs/>
          <w:sz w:val="18"/>
          <w:szCs w:val="18"/>
        </w:rPr>
      </w:pPr>
      <w:r w:rsidRPr="00CE3273">
        <w:rPr>
          <w:rFonts w:ascii="Arial" w:hAnsi="Arial" w:cs="Arial"/>
          <w:b/>
          <w:bCs/>
          <w:sz w:val="18"/>
          <w:szCs w:val="18"/>
        </w:rPr>
        <w:t>SYSTEM DESIGN</w:t>
      </w:r>
    </w:p>
    <w:p w14:paraId="37F4820E" w14:textId="77777777" w:rsidR="001B6325" w:rsidRDefault="001B6325" w:rsidP="001B6325">
      <w:pPr>
        <w:pStyle w:val="WW-NormalWeb1"/>
        <w:tabs>
          <w:tab w:val="left" w:pos="993"/>
        </w:tabs>
        <w:spacing w:before="0" w:after="0"/>
        <w:jc w:val="both"/>
        <w:rPr>
          <w:rFonts w:ascii="Arial" w:hAnsi="Arial" w:cs="Arial"/>
          <w:bCs/>
          <w:sz w:val="18"/>
          <w:szCs w:val="18"/>
        </w:rPr>
      </w:pPr>
    </w:p>
    <w:p w14:paraId="5F40C8CD" w14:textId="31738650" w:rsidR="002476DF" w:rsidRPr="00CE3273" w:rsidRDefault="000901D7" w:rsidP="001B6325">
      <w:pPr>
        <w:pStyle w:val="WW-NormalWeb1"/>
        <w:numPr>
          <w:ilvl w:val="1"/>
          <w:numId w:val="3"/>
        </w:numPr>
        <w:tabs>
          <w:tab w:val="left" w:pos="993"/>
        </w:tabs>
        <w:spacing w:before="0" w:after="0"/>
        <w:jc w:val="both"/>
        <w:rPr>
          <w:rFonts w:ascii="Arial" w:hAnsi="Arial" w:cs="Arial"/>
          <w:b/>
          <w:bCs/>
          <w:sz w:val="18"/>
          <w:szCs w:val="18"/>
        </w:rPr>
      </w:pPr>
      <w:r w:rsidRPr="00CE3273">
        <w:rPr>
          <w:rFonts w:ascii="Arial" w:hAnsi="Arial" w:cs="Arial"/>
          <w:b/>
          <w:bCs/>
          <w:sz w:val="18"/>
          <w:szCs w:val="18"/>
        </w:rPr>
        <w:t>Software Architecture (min 2000 characters)</w:t>
      </w:r>
    </w:p>
    <w:p w14:paraId="536456C9" w14:textId="41C47E98" w:rsidR="002476DF" w:rsidRPr="00CE3273" w:rsidRDefault="000901D7" w:rsidP="002476DF">
      <w:pPr>
        <w:pStyle w:val="WW-NormalWeb1"/>
        <w:jc w:val="both"/>
        <w:rPr>
          <w:rFonts w:ascii="Arial" w:hAnsi="Arial" w:cs="Arial"/>
          <w:bCs/>
          <w:sz w:val="18"/>
          <w:szCs w:val="18"/>
        </w:rPr>
      </w:pPr>
      <w:r w:rsidRPr="00CE3273">
        <w:rPr>
          <w:rFonts w:ascii="Arial" w:hAnsi="Arial" w:cs="Arial"/>
          <w:bCs/>
          <w:sz w:val="18"/>
          <w:szCs w:val="18"/>
        </w:rPr>
        <w:t>Describe the decomposition of your system into subsystems. Use a UML component or package diagram to show your SW architecture.</w:t>
      </w:r>
    </w:p>
    <w:p w14:paraId="4B622F97" w14:textId="77777777" w:rsidR="002476DF" w:rsidRPr="00CE3273" w:rsidRDefault="002476DF" w:rsidP="002476DF">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163"/>
      </w:tblGrid>
      <w:tr w:rsidR="002476DF" w:rsidRPr="00CE3273" w14:paraId="79E7EC36"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10C89424" w14:textId="77777777" w:rsidR="002476DF" w:rsidRPr="00CE3273" w:rsidRDefault="002476DF" w:rsidP="005362EB">
            <w:pPr>
              <w:pStyle w:val="WW-NormalWeb1"/>
              <w:widowControl w:val="0"/>
              <w:spacing w:before="0" w:after="0"/>
              <w:jc w:val="both"/>
              <w:rPr>
                <w:rFonts w:ascii="Arial" w:hAnsi="Arial" w:cs="Arial"/>
                <w:color w:val="000000"/>
                <w:sz w:val="18"/>
                <w:szCs w:val="18"/>
              </w:rPr>
            </w:pPr>
          </w:p>
        </w:tc>
      </w:tr>
    </w:tbl>
    <w:p w14:paraId="515DCA3A" w14:textId="77777777" w:rsidR="002476DF" w:rsidRPr="00CE3273" w:rsidRDefault="002476DF" w:rsidP="002476DF">
      <w:pPr>
        <w:pStyle w:val="WW-NormalWeb1"/>
        <w:spacing w:before="0" w:after="0"/>
        <w:jc w:val="both"/>
        <w:rPr>
          <w:rFonts w:ascii="Arial" w:hAnsi="Arial" w:cs="Arial"/>
          <w:bCs/>
          <w:sz w:val="18"/>
          <w:szCs w:val="18"/>
        </w:rPr>
      </w:pPr>
    </w:p>
    <w:p w14:paraId="16240198" w14:textId="068E6392" w:rsidR="002476DF" w:rsidRPr="00CE3273" w:rsidRDefault="000901D7" w:rsidP="00E746FA">
      <w:pPr>
        <w:pStyle w:val="WW-NormalWeb1"/>
        <w:numPr>
          <w:ilvl w:val="1"/>
          <w:numId w:val="3"/>
        </w:numPr>
        <w:tabs>
          <w:tab w:val="left" w:pos="993"/>
        </w:tabs>
        <w:spacing w:before="0" w:after="0"/>
        <w:jc w:val="both"/>
        <w:rPr>
          <w:rFonts w:ascii="Arial" w:hAnsi="Arial" w:cs="Arial"/>
          <w:b/>
          <w:bCs/>
          <w:sz w:val="18"/>
          <w:szCs w:val="18"/>
        </w:rPr>
      </w:pPr>
      <w:r w:rsidRPr="00CE3273">
        <w:rPr>
          <w:rFonts w:ascii="Arial" w:hAnsi="Arial" w:cs="Arial"/>
          <w:b/>
          <w:bCs/>
          <w:sz w:val="18"/>
          <w:szCs w:val="18"/>
        </w:rPr>
        <w:t>Hardware Architecture (if exists)</w:t>
      </w:r>
    </w:p>
    <w:p w14:paraId="70B2BEA3" w14:textId="77777777" w:rsidR="002476DF" w:rsidRPr="00CE3273" w:rsidRDefault="002476DF" w:rsidP="002476DF">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163"/>
      </w:tblGrid>
      <w:tr w:rsidR="002476DF" w:rsidRPr="00CE3273" w14:paraId="370589B6"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14485C31" w14:textId="77777777" w:rsidR="002476DF" w:rsidRPr="00CE3273" w:rsidRDefault="002476DF" w:rsidP="005362EB">
            <w:pPr>
              <w:pStyle w:val="WW-NormalWeb1"/>
              <w:widowControl w:val="0"/>
              <w:spacing w:before="0" w:after="0"/>
              <w:jc w:val="both"/>
              <w:rPr>
                <w:rFonts w:ascii="Arial" w:hAnsi="Arial" w:cs="Arial"/>
                <w:color w:val="000000"/>
                <w:sz w:val="18"/>
                <w:szCs w:val="18"/>
              </w:rPr>
            </w:pPr>
          </w:p>
        </w:tc>
      </w:tr>
    </w:tbl>
    <w:p w14:paraId="530F142A" w14:textId="77777777" w:rsidR="002476DF" w:rsidRDefault="002476DF" w:rsidP="00A27D29">
      <w:pPr>
        <w:rPr>
          <w:rFonts w:ascii="Arial" w:hAnsi="Arial" w:cs="Arial"/>
          <w:b/>
          <w:sz w:val="22"/>
          <w:szCs w:val="22"/>
          <w:lang w:eastAsia="fr-FR"/>
        </w:rPr>
      </w:pPr>
    </w:p>
    <w:p w14:paraId="46BE952C" w14:textId="77777777" w:rsidR="00EB6FDC" w:rsidRDefault="00EB6FDC" w:rsidP="00A27D29">
      <w:pPr>
        <w:rPr>
          <w:rFonts w:ascii="Arial" w:hAnsi="Arial" w:cs="Arial"/>
          <w:b/>
          <w:sz w:val="22"/>
          <w:szCs w:val="22"/>
          <w:lang w:eastAsia="fr-FR"/>
        </w:rPr>
      </w:pPr>
    </w:p>
    <w:p w14:paraId="3DE3031E" w14:textId="77777777" w:rsidR="00EB6FDC" w:rsidRDefault="00EB6FDC" w:rsidP="00A27D29">
      <w:pPr>
        <w:rPr>
          <w:rFonts w:ascii="Arial" w:hAnsi="Arial" w:cs="Arial"/>
          <w:b/>
          <w:sz w:val="22"/>
          <w:szCs w:val="22"/>
          <w:lang w:eastAsia="fr-FR"/>
        </w:rPr>
      </w:pPr>
    </w:p>
    <w:p w14:paraId="72A9A3EE" w14:textId="77777777" w:rsidR="00EB6FDC" w:rsidRDefault="00EB6FDC" w:rsidP="00A27D29">
      <w:pPr>
        <w:rPr>
          <w:rFonts w:ascii="Arial" w:hAnsi="Arial" w:cs="Arial"/>
          <w:b/>
          <w:sz w:val="22"/>
          <w:szCs w:val="22"/>
          <w:lang w:eastAsia="fr-FR"/>
        </w:rPr>
      </w:pPr>
    </w:p>
    <w:p w14:paraId="5DDBB0B4" w14:textId="77777777" w:rsidR="00EB6FDC" w:rsidRPr="00CE3273" w:rsidRDefault="00EB6FDC" w:rsidP="00A27D29">
      <w:pPr>
        <w:rPr>
          <w:rFonts w:ascii="Arial" w:hAnsi="Arial" w:cs="Arial"/>
          <w:b/>
          <w:sz w:val="22"/>
          <w:szCs w:val="22"/>
          <w:lang w:eastAsia="fr-FR"/>
        </w:rPr>
      </w:pPr>
    </w:p>
    <w:p w14:paraId="063E77AF" w14:textId="5D66A0D1" w:rsidR="000901D7" w:rsidRPr="00CE3273" w:rsidRDefault="000901D7" w:rsidP="009D5EFC">
      <w:pPr>
        <w:pStyle w:val="WW-NormalWeb1"/>
        <w:numPr>
          <w:ilvl w:val="1"/>
          <w:numId w:val="3"/>
        </w:numPr>
        <w:tabs>
          <w:tab w:val="left" w:pos="993"/>
        </w:tabs>
        <w:spacing w:before="0" w:after="0"/>
        <w:jc w:val="both"/>
        <w:rPr>
          <w:rFonts w:ascii="Arial" w:hAnsi="Arial" w:cs="Arial"/>
          <w:b/>
          <w:bCs/>
          <w:sz w:val="18"/>
          <w:szCs w:val="18"/>
        </w:rPr>
      </w:pPr>
      <w:r w:rsidRPr="00CE3273">
        <w:rPr>
          <w:rFonts w:ascii="Arial" w:hAnsi="Arial" w:cs="Arial"/>
          <w:b/>
          <w:bCs/>
          <w:sz w:val="18"/>
          <w:szCs w:val="18"/>
        </w:rPr>
        <w:lastRenderedPageBreak/>
        <w:t>Persistent Data Management (if exists)</w:t>
      </w:r>
    </w:p>
    <w:p w14:paraId="25821A31" w14:textId="328FCDCA" w:rsidR="000901D7" w:rsidRPr="00CE3273" w:rsidRDefault="00A41AED" w:rsidP="000901D7">
      <w:pPr>
        <w:pStyle w:val="WW-NormalWeb1"/>
        <w:jc w:val="both"/>
        <w:rPr>
          <w:rFonts w:ascii="Arial" w:hAnsi="Arial" w:cs="Arial"/>
          <w:bCs/>
          <w:sz w:val="18"/>
          <w:szCs w:val="18"/>
        </w:rPr>
      </w:pPr>
      <w:r w:rsidRPr="00CE3273">
        <w:rPr>
          <w:rFonts w:ascii="Arial" w:hAnsi="Arial" w:cs="Arial"/>
          <w:bCs/>
          <w:sz w:val="18"/>
          <w:szCs w:val="18"/>
        </w:rPr>
        <w:t>Persistent data management describes the persistent data stored by the system and the data management infrastructure required for it. This section typically includes the description of data schemes, the selection of a database, and the description of the encapsulation of the database</w:t>
      </w:r>
      <w:r w:rsidR="000901D7" w:rsidRPr="00CE3273">
        <w:rPr>
          <w:rFonts w:ascii="Arial" w:hAnsi="Arial" w:cs="Arial"/>
          <w:bCs/>
          <w:sz w:val="18"/>
          <w:szCs w:val="18"/>
        </w:rPr>
        <w:t>.</w:t>
      </w:r>
    </w:p>
    <w:p w14:paraId="0B338453" w14:textId="77777777" w:rsidR="000901D7" w:rsidRPr="00CE3273" w:rsidRDefault="000901D7" w:rsidP="000901D7">
      <w:pPr>
        <w:pStyle w:val="WW-NormalWeb1"/>
        <w:spacing w:before="0" w:after="0"/>
        <w:ind w:left="142" w:firstLine="284"/>
        <w:jc w:val="both"/>
        <w:rPr>
          <w:rFonts w:ascii="Arial" w:hAnsi="Arial" w:cs="Arial"/>
          <w:bCs/>
          <w:sz w:val="18"/>
          <w:szCs w:val="18"/>
        </w:rPr>
      </w:pPr>
    </w:p>
    <w:tbl>
      <w:tblPr>
        <w:tblW w:w="9163" w:type="dxa"/>
        <w:tblLook w:val="0000" w:firstRow="0" w:lastRow="0" w:firstColumn="0" w:lastColumn="0" w:noHBand="0" w:noVBand="0"/>
      </w:tblPr>
      <w:tblGrid>
        <w:gridCol w:w="9163"/>
      </w:tblGrid>
      <w:tr w:rsidR="000901D7" w:rsidRPr="00CE3273" w14:paraId="7D933657" w14:textId="77777777" w:rsidTr="005362EB">
        <w:trPr>
          <w:trHeight w:val="397"/>
        </w:trPr>
        <w:tc>
          <w:tcPr>
            <w:tcW w:w="9163" w:type="dxa"/>
            <w:tcBorders>
              <w:top w:val="single" w:sz="4" w:space="0" w:color="000000"/>
              <w:left w:val="single" w:sz="4" w:space="0" w:color="000000"/>
              <w:bottom w:val="single" w:sz="4" w:space="0" w:color="000000"/>
              <w:right w:val="single" w:sz="4" w:space="0" w:color="000000"/>
            </w:tcBorders>
          </w:tcPr>
          <w:p w14:paraId="5268124F" w14:textId="77777777" w:rsidR="000901D7" w:rsidRPr="00CE3273" w:rsidRDefault="000901D7" w:rsidP="005362EB">
            <w:pPr>
              <w:pStyle w:val="WW-NormalWeb1"/>
              <w:widowControl w:val="0"/>
              <w:spacing w:before="0" w:after="0"/>
              <w:jc w:val="both"/>
              <w:rPr>
                <w:rFonts w:ascii="Arial" w:hAnsi="Arial" w:cs="Arial"/>
                <w:color w:val="000000"/>
                <w:sz w:val="18"/>
                <w:szCs w:val="18"/>
              </w:rPr>
            </w:pPr>
          </w:p>
        </w:tc>
      </w:tr>
    </w:tbl>
    <w:p w14:paraId="0D2567C1" w14:textId="77777777" w:rsidR="00BB596A" w:rsidRPr="00CE3273" w:rsidRDefault="00BB596A" w:rsidP="00A27D29">
      <w:pPr>
        <w:rPr>
          <w:rFonts w:ascii="Arial" w:hAnsi="Arial" w:cs="Arial"/>
          <w:b/>
          <w:sz w:val="22"/>
          <w:szCs w:val="22"/>
          <w:lang w:eastAsia="fr-FR"/>
        </w:rPr>
      </w:pPr>
    </w:p>
    <w:p w14:paraId="5BCF53D4" w14:textId="77777777" w:rsidR="00056DB7" w:rsidRPr="00CE3273" w:rsidRDefault="00056DB7" w:rsidP="003B1449">
      <w:pPr>
        <w:pStyle w:val="WW-NormalWeb1"/>
        <w:numPr>
          <w:ilvl w:val="0"/>
          <w:numId w:val="3"/>
        </w:numPr>
        <w:spacing w:before="0" w:after="0"/>
        <w:ind w:left="142" w:hanging="284"/>
        <w:rPr>
          <w:rFonts w:ascii="Arial" w:hAnsi="Arial" w:cs="Arial"/>
          <w:sz w:val="18"/>
          <w:szCs w:val="18"/>
        </w:rPr>
      </w:pPr>
      <w:r w:rsidRPr="00CE3273">
        <w:rPr>
          <w:rFonts w:ascii="Arial" w:hAnsi="Arial" w:cs="Arial"/>
          <w:b/>
          <w:bCs/>
          <w:sz w:val="18"/>
          <w:szCs w:val="18"/>
        </w:rPr>
        <w:t>SYSTEM TEST DESIGN (min 5000 characters)</w:t>
      </w:r>
    </w:p>
    <w:p w14:paraId="3BCFC0E9" w14:textId="77777777" w:rsidR="00056DB7" w:rsidRPr="00CE3273" w:rsidRDefault="00056DB7" w:rsidP="00056DB7">
      <w:pPr>
        <w:pStyle w:val="WW-NormalWeb1"/>
        <w:spacing w:before="0" w:after="0"/>
        <w:ind w:left="708"/>
        <w:jc w:val="both"/>
        <w:rPr>
          <w:rFonts w:ascii="Arial" w:hAnsi="Arial" w:cs="Arial"/>
          <w:sz w:val="18"/>
          <w:szCs w:val="18"/>
        </w:rPr>
      </w:pPr>
    </w:p>
    <w:p w14:paraId="2C287CC4" w14:textId="77777777" w:rsidR="00056DB7" w:rsidRPr="00CE3273" w:rsidRDefault="00056DB7" w:rsidP="00056DB7">
      <w:pPr>
        <w:pStyle w:val="WW-NormalWeb1"/>
        <w:spacing w:before="0" w:after="0"/>
        <w:jc w:val="both"/>
        <w:rPr>
          <w:rFonts w:ascii="Arial" w:eastAsia="Calibri" w:hAnsi="Arial" w:cs="Arial"/>
          <w:color w:val="000000"/>
          <w:sz w:val="18"/>
          <w:lang w:eastAsia="en-US"/>
        </w:rPr>
      </w:pPr>
      <w:r w:rsidRPr="00CE3273">
        <w:rPr>
          <w:rFonts w:ascii="Arial" w:eastAsia="Calibri" w:hAnsi="Arial" w:cs="Arial"/>
          <w:color w:val="000000"/>
          <w:sz w:val="18"/>
          <w:lang w:eastAsia="en-US"/>
        </w:rPr>
        <w:t>Design a test to evaluate your system. The test design depends on the project topic (Some possibilities: user evaluation, surveys, performance tests, unit tests, etc.)</w:t>
      </w:r>
    </w:p>
    <w:p w14:paraId="2847480B" w14:textId="77777777" w:rsidR="00056DB7" w:rsidRPr="00CE3273" w:rsidRDefault="00056DB7" w:rsidP="00056DB7">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056DB7" w:rsidRPr="00CE3273" w14:paraId="08F86D24" w14:textId="77777777" w:rsidTr="00376ECF">
        <w:trPr>
          <w:trHeight w:val="397"/>
        </w:trPr>
        <w:tc>
          <w:tcPr>
            <w:tcW w:w="9163" w:type="dxa"/>
            <w:tcBorders>
              <w:top w:val="single" w:sz="4" w:space="0" w:color="000000"/>
              <w:left w:val="single" w:sz="4" w:space="0" w:color="000000"/>
              <w:bottom w:val="single" w:sz="4" w:space="0" w:color="000000"/>
              <w:right w:val="single" w:sz="4" w:space="0" w:color="000000"/>
            </w:tcBorders>
          </w:tcPr>
          <w:p w14:paraId="51A3837F" w14:textId="77777777" w:rsidR="00056DB7" w:rsidRPr="00CE3273" w:rsidRDefault="00056DB7" w:rsidP="00376ECF">
            <w:pPr>
              <w:pStyle w:val="WW-NormalWeb1"/>
              <w:widowControl w:val="0"/>
              <w:spacing w:before="0" w:after="0"/>
              <w:jc w:val="both"/>
              <w:rPr>
                <w:rFonts w:ascii="Arial" w:hAnsi="Arial" w:cs="Arial"/>
                <w:color w:val="000000"/>
                <w:sz w:val="18"/>
                <w:szCs w:val="18"/>
              </w:rPr>
            </w:pPr>
          </w:p>
        </w:tc>
      </w:tr>
    </w:tbl>
    <w:p w14:paraId="5CA0E402" w14:textId="77777777" w:rsidR="00056DB7" w:rsidRPr="00CE3273" w:rsidRDefault="00056DB7" w:rsidP="00056DB7">
      <w:pPr>
        <w:pStyle w:val="WW-NormalWeb1"/>
        <w:spacing w:before="0" w:after="0"/>
        <w:jc w:val="both"/>
        <w:rPr>
          <w:rFonts w:ascii="Arial" w:hAnsi="Arial" w:cs="Arial"/>
          <w:b/>
          <w:bCs/>
          <w:sz w:val="18"/>
          <w:szCs w:val="18"/>
        </w:rPr>
      </w:pPr>
    </w:p>
    <w:p w14:paraId="510764C4" w14:textId="7DA5B771" w:rsidR="00056DB7" w:rsidRPr="003B1449" w:rsidRDefault="00056DB7" w:rsidP="003B1449">
      <w:pPr>
        <w:pStyle w:val="WW-NormalWeb1"/>
        <w:numPr>
          <w:ilvl w:val="0"/>
          <w:numId w:val="3"/>
        </w:numPr>
        <w:spacing w:before="0" w:after="0"/>
        <w:ind w:left="142" w:hanging="284"/>
        <w:rPr>
          <w:rFonts w:ascii="Arial" w:hAnsi="Arial" w:cs="Arial"/>
          <w:b/>
          <w:bCs/>
          <w:sz w:val="18"/>
          <w:szCs w:val="18"/>
        </w:rPr>
      </w:pPr>
      <w:r w:rsidRPr="00CE3273">
        <w:rPr>
          <w:rFonts w:ascii="Arial" w:hAnsi="Arial" w:cs="Arial"/>
          <w:b/>
          <w:bCs/>
          <w:sz w:val="18"/>
          <w:szCs w:val="18"/>
        </w:rPr>
        <w:t>DISCUSSION OF THE RESULTS (min 3000 characters)</w:t>
      </w:r>
    </w:p>
    <w:p w14:paraId="23B184A7" w14:textId="77777777" w:rsidR="00056DB7" w:rsidRPr="00CE3273" w:rsidRDefault="00056DB7" w:rsidP="00056DB7">
      <w:pPr>
        <w:pStyle w:val="WW-NormalWeb1"/>
        <w:spacing w:before="0" w:after="0"/>
        <w:ind w:left="708"/>
        <w:jc w:val="both"/>
        <w:rPr>
          <w:rFonts w:ascii="Arial" w:hAnsi="Arial" w:cs="Arial"/>
          <w:sz w:val="18"/>
          <w:szCs w:val="18"/>
        </w:rPr>
      </w:pPr>
    </w:p>
    <w:p w14:paraId="6C3ABF26" w14:textId="4BBB0F9B" w:rsidR="00056DB7" w:rsidRPr="00CE3273" w:rsidRDefault="00491E79" w:rsidP="00056DB7">
      <w:pPr>
        <w:pStyle w:val="WW-NormalWeb1"/>
        <w:spacing w:before="0" w:after="0"/>
        <w:jc w:val="both"/>
        <w:rPr>
          <w:rFonts w:ascii="Arial" w:eastAsia="Calibri" w:hAnsi="Arial" w:cs="Arial"/>
          <w:color w:val="000000"/>
          <w:sz w:val="18"/>
          <w:lang w:eastAsia="en-US"/>
        </w:rPr>
      </w:pPr>
      <w:r w:rsidRPr="00CE3273">
        <w:rPr>
          <w:rFonts w:ascii="Arial" w:eastAsia="Calibri" w:hAnsi="Arial" w:cs="Arial"/>
          <w:color w:val="000000"/>
          <w:sz w:val="18"/>
          <w:lang w:eastAsia="en-US"/>
        </w:rPr>
        <w:t xml:space="preserve">Summarize your study. Discuss the quantitative results obtained by the test you performed in Section </w:t>
      </w:r>
      <w:r w:rsidR="00BC103D">
        <w:rPr>
          <w:rFonts w:ascii="Arial" w:eastAsia="Calibri" w:hAnsi="Arial" w:cs="Arial"/>
          <w:color w:val="000000"/>
          <w:sz w:val="18"/>
          <w:lang w:eastAsia="en-US"/>
        </w:rPr>
        <w:t>9</w:t>
      </w:r>
      <w:r w:rsidRPr="00CE3273">
        <w:rPr>
          <w:rFonts w:ascii="Arial" w:eastAsia="Calibri" w:hAnsi="Arial" w:cs="Arial"/>
          <w:color w:val="000000"/>
          <w:sz w:val="18"/>
          <w:lang w:eastAsia="en-US"/>
        </w:rPr>
        <w:t>.</w:t>
      </w:r>
    </w:p>
    <w:p w14:paraId="24C415C2" w14:textId="77777777" w:rsidR="00056DB7" w:rsidRPr="00CE3273" w:rsidRDefault="00056DB7" w:rsidP="00056DB7">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056DB7" w:rsidRPr="00CE3273" w14:paraId="7C8C8838" w14:textId="77777777" w:rsidTr="00376ECF">
        <w:trPr>
          <w:trHeight w:val="397"/>
        </w:trPr>
        <w:tc>
          <w:tcPr>
            <w:tcW w:w="9163" w:type="dxa"/>
            <w:tcBorders>
              <w:top w:val="single" w:sz="4" w:space="0" w:color="000000"/>
              <w:left w:val="single" w:sz="4" w:space="0" w:color="000000"/>
              <w:bottom w:val="single" w:sz="4" w:space="0" w:color="000000"/>
              <w:right w:val="single" w:sz="4" w:space="0" w:color="000000"/>
            </w:tcBorders>
          </w:tcPr>
          <w:p w14:paraId="11837E2F" w14:textId="77777777" w:rsidR="00056DB7" w:rsidRPr="00CE3273" w:rsidRDefault="00056DB7" w:rsidP="00376ECF">
            <w:pPr>
              <w:pStyle w:val="WW-NormalWeb1"/>
              <w:widowControl w:val="0"/>
              <w:spacing w:before="0" w:after="0"/>
              <w:jc w:val="both"/>
              <w:rPr>
                <w:rFonts w:ascii="Arial" w:hAnsi="Arial" w:cs="Arial"/>
                <w:color w:val="000000"/>
                <w:sz w:val="18"/>
                <w:szCs w:val="18"/>
              </w:rPr>
            </w:pPr>
          </w:p>
        </w:tc>
      </w:tr>
    </w:tbl>
    <w:p w14:paraId="7463F3EF" w14:textId="77777777" w:rsidR="00266DDF" w:rsidRPr="00CE3273" w:rsidRDefault="00266DDF" w:rsidP="00A27D29">
      <w:pPr>
        <w:rPr>
          <w:rFonts w:ascii="Arial" w:hAnsi="Arial" w:cs="Arial"/>
          <w:b/>
          <w:sz w:val="22"/>
          <w:szCs w:val="22"/>
          <w:lang w:eastAsia="fr-FR"/>
        </w:rPr>
      </w:pPr>
    </w:p>
    <w:p w14:paraId="401D9450" w14:textId="1F6A3222" w:rsidR="00ED2939" w:rsidRPr="003B1449" w:rsidRDefault="00491E79" w:rsidP="003B1449">
      <w:pPr>
        <w:pStyle w:val="WW-NormalWeb1"/>
        <w:numPr>
          <w:ilvl w:val="0"/>
          <w:numId w:val="3"/>
        </w:numPr>
        <w:spacing w:before="0" w:after="0"/>
        <w:ind w:left="142" w:hanging="284"/>
        <w:rPr>
          <w:rFonts w:ascii="Arial" w:hAnsi="Arial" w:cs="Arial"/>
          <w:b/>
          <w:bCs/>
          <w:sz w:val="18"/>
          <w:szCs w:val="18"/>
        </w:rPr>
      </w:pPr>
      <w:r w:rsidRPr="00CE3273">
        <w:rPr>
          <w:rFonts w:ascii="Arial" w:hAnsi="Arial" w:cs="Arial"/>
          <w:b/>
          <w:bCs/>
          <w:sz w:val="18"/>
          <w:szCs w:val="18"/>
        </w:rPr>
        <w:t>REFERENCES</w:t>
      </w:r>
    </w:p>
    <w:p w14:paraId="3B55695F" w14:textId="77777777" w:rsidR="005F5C64" w:rsidRDefault="005F5C64" w:rsidP="00ED2939">
      <w:pPr>
        <w:rPr>
          <w:rFonts w:ascii="Arial" w:hAnsi="Arial" w:cs="Arial"/>
          <w:sz w:val="18"/>
          <w:szCs w:val="18"/>
        </w:rPr>
      </w:pPr>
    </w:p>
    <w:p w14:paraId="370B95A4" w14:textId="77777777" w:rsidR="009E1FF1" w:rsidRDefault="009E1FF1" w:rsidP="00ED2939">
      <w:pPr>
        <w:rPr>
          <w:rFonts w:ascii="Arial" w:hAnsi="Arial" w:cs="Arial"/>
          <w:sz w:val="18"/>
          <w:szCs w:val="18"/>
        </w:rPr>
      </w:pPr>
    </w:p>
    <w:p w14:paraId="1FA3552E" w14:textId="0DCBACE9" w:rsidR="009E1FF1" w:rsidRPr="003B1449" w:rsidRDefault="009E1FF1" w:rsidP="003B1449">
      <w:pPr>
        <w:pStyle w:val="WW-NormalWeb1"/>
        <w:numPr>
          <w:ilvl w:val="0"/>
          <w:numId w:val="3"/>
        </w:numPr>
        <w:spacing w:before="0" w:after="0"/>
        <w:ind w:left="142" w:hanging="284"/>
        <w:rPr>
          <w:rFonts w:ascii="Arial" w:hAnsi="Arial" w:cs="Arial"/>
          <w:b/>
          <w:bCs/>
          <w:sz w:val="18"/>
          <w:szCs w:val="18"/>
        </w:rPr>
      </w:pPr>
      <w:r w:rsidRPr="009E1FF1">
        <w:rPr>
          <w:rFonts w:ascii="Arial" w:hAnsi="Arial" w:cs="Arial"/>
          <w:b/>
          <w:bCs/>
          <w:sz w:val="18"/>
          <w:szCs w:val="18"/>
        </w:rPr>
        <w:t>CHOOSE INTERDISCIPLINARY DOMAIN OF YOUR STUD</w:t>
      </w:r>
      <w:r>
        <w:rPr>
          <w:rFonts w:ascii="Arial" w:hAnsi="Arial" w:cs="Arial"/>
          <w:b/>
          <w:bCs/>
          <w:sz w:val="18"/>
          <w:szCs w:val="18"/>
        </w:rPr>
        <w:t>Y</w:t>
      </w:r>
    </w:p>
    <w:p w14:paraId="01996DF4" w14:textId="77777777" w:rsidR="009E1FF1" w:rsidRPr="00CE3273" w:rsidRDefault="009E1FF1" w:rsidP="009E1FF1">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9E1FF1" w:rsidRPr="00CE3273" w14:paraId="2651F5D3" w14:textId="77777777" w:rsidTr="00376ECF">
        <w:trPr>
          <w:trHeight w:val="397"/>
        </w:trPr>
        <w:tc>
          <w:tcPr>
            <w:tcW w:w="9163" w:type="dxa"/>
            <w:tcBorders>
              <w:top w:val="single" w:sz="4" w:space="0" w:color="000000"/>
              <w:left w:val="single" w:sz="4" w:space="0" w:color="000000"/>
              <w:bottom w:val="single" w:sz="4" w:space="0" w:color="000000"/>
              <w:right w:val="single" w:sz="4" w:space="0" w:color="000000"/>
            </w:tcBorders>
          </w:tcPr>
          <w:p w14:paraId="5F4F07EF" w14:textId="77777777" w:rsidR="003A0127" w:rsidRDefault="003A0127" w:rsidP="00376ECF">
            <w:pPr>
              <w:pStyle w:val="WW-NormalWeb1"/>
              <w:widowControl w:val="0"/>
              <w:spacing w:before="0" w:after="0"/>
              <w:jc w:val="both"/>
              <w:rPr>
                <w:rFonts w:ascii="Arial" w:hAnsi="Arial" w:cs="Arial"/>
                <w:color w:val="000000"/>
                <w:sz w:val="18"/>
                <w:szCs w:val="18"/>
              </w:rPr>
            </w:pPr>
          </w:p>
          <w:sdt>
            <w:sdtPr>
              <w:rPr>
                <w:rFonts w:ascii="Arial" w:hAnsi="Arial" w:cs="Arial"/>
                <w:color w:val="000000"/>
                <w:sz w:val="18"/>
                <w:szCs w:val="18"/>
              </w:rPr>
              <w:id w:val="905033446"/>
              <w:placeholder>
                <w:docPart w:val="A04DCE3B7D464002A2C5099AA050AACF"/>
              </w:placeholder>
              <w:showingPlcHdr/>
              <w15:color w:val="333399"/>
              <w:dropDownList>
                <w:listItem w:value="Choose an item."/>
                <w:listItem w:displayText="Automotive" w:value="Automotive"/>
                <w:listItem w:displayText="Banking/Finance/Insurance" w:value="Banking/Finance/Insurance"/>
                <w:listItem w:displayText="Construction/Architecture" w:value="Construction/Architecture"/>
                <w:listItem w:displayText="Electrical &amp; Electronics" w:value="Electrical &amp; Electronics"/>
                <w:listItem w:displayText="Environment/Energy" w:value="Environment/Energy"/>
                <w:listItem w:displayText="Food/Agriculture" w:value="Food/Agriculture"/>
                <w:listItem w:displayText="Fun/Game" w:value="Fun/Game"/>
                <w:listItem w:displayText="Industry/Production" w:value="Industry/Production"/>
                <w:listItem w:displayText="Law" w:value="Law"/>
                <w:listItem w:displayText="Logistics/Transportation" w:value="Logistics/Transportation"/>
                <w:listItem w:displayText="Mechanical Engineering" w:value="Mechanical Engineering"/>
                <w:listItem w:displayText="Medicine" w:value="Medicine"/>
                <w:listItem w:displayText="Mining/Geology/Geophysics" w:value="Mining/Geology/Geophysics"/>
                <w:listItem w:displayText="Public Relations/Media" w:value="Public Relations/Media"/>
                <w:listItem w:displayText="Sales/Marketing/Store/Retail" w:value="Sales/Marketing/Store/Retail"/>
                <w:listItem w:displayText="Telecommunications" w:value="Telecommunications"/>
                <w:listItem w:displayText="Textile" w:value="Textile"/>
                <w:listItem w:displayText="Tourism" w:value="Tourism"/>
                <w:listItem w:displayText="Other" w:value="Other"/>
              </w:dropDownList>
            </w:sdtPr>
            <w:sdtContent>
              <w:p w14:paraId="761BDF49" w14:textId="782798DB" w:rsidR="003A0127" w:rsidRPr="00CE3273" w:rsidRDefault="00F06B39" w:rsidP="00D25B6E">
                <w:pPr>
                  <w:pStyle w:val="WW-NormalWeb1"/>
                  <w:widowControl w:val="0"/>
                  <w:spacing w:before="0" w:after="0"/>
                  <w:jc w:val="both"/>
                  <w:rPr>
                    <w:rFonts w:ascii="Arial" w:hAnsi="Arial" w:cs="Arial"/>
                    <w:color w:val="000000"/>
                    <w:sz w:val="18"/>
                    <w:szCs w:val="18"/>
                  </w:rPr>
                </w:pPr>
                <w:r w:rsidRPr="008D7800">
                  <w:rPr>
                    <w:rStyle w:val="YerTutucuMetni"/>
                    <w:rFonts w:eastAsia="Calibri"/>
                  </w:rPr>
                  <w:t>Choose an item.</w:t>
                </w:r>
              </w:p>
            </w:sdtContent>
          </w:sdt>
        </w:tc>
      </w:tr>
    </w:tbl>
    <w:p w14:paraId="4E4A9E2F" w14:textId="77777777" w:rsidR="009E1FF1" w:rsidRPr="003B1449" w:rsidRDefault="009E1FF1" w:rsidP="003B1449">
      <w:pPr>
        <w:pStyle w:val="WW-NormalWeb1"/>
        <w:spacing w:before="0" w:after="0"/>
        <w:ind w:left="142"/>
        <w:rPr>
          <w:rFonts w:ascii="Arial" w:hAnsi="Arial" w:cs="Arial"/>
          <w:b/>
          <w:bCs/>
          <w:sz w:val="18"/>
          <w:szCs w:val="18"/>
        </w:rPr>
      </w:pPr>
    </w:p>
    <w:p w14:paraId="3021BD68" w14:textId="1988318B" w:rsidR="009E1FF1" w:rsidRPr="003B1449" w:rsidRDefault="009E1FF1" w:rsidP="003B1449">
      <w:pPr>
        <w:pStyle w:val="WW-NormalWeb1"/>
        <w:numPr>
          <w:ilvl w:val="0"/>
          <w:numId w:val="3"/>
        </w:numPr>
        <w:spacing w:before="0" w:after="0"/>
        <w:ind w:left="142" w:hanging="284"/>
        <w:rPr>
          <w:rFonts w:ascii="Arial" w:hAnsi="Arial" w:cs="Arial"/>
          <w:b/>
          <w:bCs/>
          <w:sz w:val="18"/>
          <w:szCs w:val="18"/>
        </w:rPr>
      </w:pPr>
      <w:r w:rsidRPr="009E1FF1">
        <w:rPr>
          <w:rFonts w:ascii="Arial" w:hAnsi="Arial" w:cs="Arial"/>
          <w:b/>
          <w:bCs/>
          <w:sz w:val="18"/>
          <w:szCs w:val="18"/>
        </w:rPr>
        <w:t>CHOOSE SUSTAINABILITY DEVELOPMENT GOAL OF YOUR PROJEC</w:t>
      </w:r>
      <w:r>
        <w:rPr>
          <w:rFonts w:ascii="Arial" w:hAnsi="Arial" w:cs="Arial"/>
          <w:b/>
          <w:bCs/>
          <w:sz w:val="18"/>
          <w:szCs w:val="18"/>
        </w:rPr>
        <w:t>T</w:t>
      </w:r>
    </w:p>
    <w:p w14:paraId="37910278" w14:textId="77777777" w:rsidR="009E1FF1" w:rsidRPr="00CE3273" w:rsidRDefault="009E1FF1" w:rsidP="009E1FF1">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9E1FF1" w:rsidRPr="00CE3273" w14:paraId="336947D9" w14:textId="77777777" w:rsidTr="00376ECF">
        <w:trPr>
          <w:trHeight w:val="397"/>
        </w:trPr>
        <w:tc>
          <w:tcPr>
            <w:tcW w:w="9163" w:type="dxa"/>
            <w:tcBorders>
              <w:top w:val="single" w:sz="4" w:space="0" w:color="000000"/>
              <w:left w:val="single" w:sz="4" w:space="0" w:color="000000"/>
              <w:bottom w:val="single" w:sz="4" w:space="0" w:color="000000"/>
              <w:right w:val="single" w:sz="4" w:space="0" w:color="000000"/>
            </w:tcBorders>
          </w:tcPr>
          <w:sdt>
            <w:sdtPr>
              <w:rPr>
                <w:rFonts w:ascii="Arial" w:hAnsi="Arial" w:cs="Arial"/>
                <w:color w:val="000000"/>
                <w:sz w:val="18"/>
                <w:szCs w:val="18"/>
                <w:lang w:val="tr-TR"/>
              </w:rPr>
              <w:alias w:val="Choose sustainability goal of your project"/>
              <w:tag w:val="Choose sustainability goal of your project"/>
              <w:id w:val="1300962571"/>
              <w:placeholder>
                <w:docPart w:val="DefaultPlaceholder_-1854013438"/>
              </w:placeholder>
              <w:showingPlcHdr/>
              <w:dropDownList>
                <w:listItem w:displayText="Choose sustainability goal of your project" w:value="Choose sustainability goal of your project"/>
                <w:listItem w:displayText="1. Yoksulluğa son" w:value="1. Yoksulluğa son"/>
                <w:listItem w:displayText="2. Açlığa son" w:value="2. Açlığa son"/>
                <w:listItem w:displayText="3. Sağlıklı ve kaliteli yaşam" w:value="3. Sağlıklı ve kaliteli yaşam"/>
                <w:listItem w:displayText="4. Nitelikli eğitim" w:value="4. Nitelikli eğitim"/>
                <w:listItem w:displayText="5. Toplumsal cinsiyet eşitliği" w:value="5. Toplumsal cinsiyet eşitliği"/>
                <w:listItem w:displayText="6. Temiz su ve sanitasyon" w:value="6. Temiz su ve sanitasyon"/>
                <w:listItem w:displayText="7. Eişilebilir ve temiz enerji" w:value="7. Eişilebilir ve temiz enerji"/>
                <w:listItem w:displayText="8. İnsana yakışır iş ve ekonomik büyüme" w:value="8. İnsana yakışır iş ve ekonomik büyüme"/>
                <w:listItem w:displayText="9. Sanayi, yenilikçilik ve altyapı" w:value="9. Sanayi, yenilikçilik ve altyapı"/>
                <w:listItem w:displayText="10. Eşitsizliklerin azaltılması" w:value="10. Eşitsizliklerin azaltılması"/>
                <w:listItem w:displayText="11. Sürdürülebilir şehirler ve topluluklar" w:value="11. Sürdürülebilir şehirler ve topluluklar"/>
                <w:listItem w:displayText="12. Sorumlu üretim ve tüketim" w:value="12. Sorumlu üretim ve tüketim"/>
                <w:listItem w:displayText="13. İklim eylemi" w:value="13. İklim eylemi"/>
                <w:listItem w:displayText="14. Sudaki yaşam" w:value="14. Sudaki yaşam"/>
                <w:listItem w:displayText="15. Karasal yaşam" w:value="15. Karasal yaşam"/>
                <w:listItem w:displayText="16. Barış, adalet ve güçlü kurumlar" w:value="16. Barış, adalet ve güçlü kurumlar"/>
                <w:listItem w:displayText="17. Amaçlar için ortaklıklar" w:value="17. Amaçlar için ortaklıklar"/>
              </w:dropDownList>
            </w:sdtPr>
            <w:sdtContent>
              <w:p w14:paraId="1B4F23ED" w14:textId="3CA59783" w:rsidR="003A0127" w:rsidRDefault="008E3841" w:rsidP="00376ECF">
                <w:pPr>
                  <w:pStyle w:val="WW-NormalWeb1"/>
                  <w:widowControl w:val="0"/>
                  <w:spacing w:before="0" w:after="0"/>
                  <w:jc w:val="both"/>
                  <w:rPr>
                    <w:rFonts w:ascii="Arial" w:hAnsi="Arial" w:cs="Arial"/>
                    <w:color w:val="000000"/>
                    <w:sz w:val="18"/>
                    <w:szCs w:val="18"/>
                    <w:lang w:val="tr-TR"/>
                  </w:rPr>
                </w:pPr>
                <w:r w:rsidRPr="008D7800">
                  <w:rPr>
                    <w:rStyle w:val="YerTutucuMetni"/>
                    <w:rFonts w:eastAsia="Calibri"/>
                  </w:rPr>
                  <w:t>Choose an item.</w:t>
                </w:r>
              </w:p>
            </w:sdtContent>
          </w:sdt>
          <w:p w14:paraId="51187C66" w14:textId="34AAE63B" w:rsidR="003A0127" w:rsidRPr="003A0127" w:rsidRDefault="003A0127" w:rsidP="00376ECF">
            <w:pPr>
              <w:pStyle w:val="WW-NormalWeb1"/>
              <w:widowControl w:val="0"/>
              <w:spacing w:before="0" w:after="0"/>
              <w:jc w:val="both"/>
              <w:rPr>
                <w:rFonts w:ascii="Arial" w:hAnsi="Arial" w:cs="Arial"/>
                <w:color w:val="000000"/>
                <w:sz w:val="18"/>
                <w:szCs w:val="18"/>
                <w:lang w:val="tr-TR"/>
              </w:rPr>
            </w:pPr>
          </w:p>
        </w:tc>
      </w:tr>
    </w:tbl>
    <w:p w14:paraId="492BCB44" w14:textId="77777777" w:rsidR="009E1FF1" w:rsidRDefault="009E1FF1" w:rsidP="00ED2939">
      <w:pPr>
        <w:rPr>
          <w:rFonts w:ascii="Arial" w:hAnsi="Arial" w:cs="Arial"/>
          <w:sz w:val="18"/>
          <w:szCs w:val="18"/>
        </w:rPr>
      </w:pPr>
    </w:p>
    <w:p w14:paraId="16B1EC11" w14:textId="08D65EFB" w:rsidR="009E1FF1" w:rsidRPr="00E1519B" w:rsidRDefault="009E1FF1" w:rsidP="00E1519B">
      <w:pPr>
        <w:pStyle w:val="WW-NormalWeb1"/>
        <w:numPr>
          <w:ilvl w:val="0"/>
          <w:numId w:val="3"/>
        </w:numPr>
        <w:spacing w:before="0" w:after="0"/>
        <w:ind w:left="142" w:hanging="284"/>
        <w:rPr>
          <w:rFonts w:ascii="Arial" w:hAnsi="Arial" w:cs="Arial"/>
          <w:b/>
          <w:bCs/>
          <w:sz w:val="18"/>
          <w:szCs w:val="18"/>
        </w:rPr>
      </w:pPr>
      <w:r w:rsidRPr="009E1FF1">
        <w:rPr>
          <w:rFonts w:ascii="Arial" w:hAnsi="Arial" w:cs="Arial"/>
          <w:b/>
          <w:bCs/>
          <w:sz w:val="18"/>
          <w:szCs w:val="18"/>
        </w:rPr>
        <w:t>SIMILARITY REPOR</w:t>
      </w:r>
      <w:r>
        <w:rPr>
          <w:rFonts w:ascii="Arial" w:hAnsi="Arial" w:cs="Arial"/>
          <w:b/>
          <w:bCs/>
          <w:sz w:val="18"/>
          <w:szCs w:val="18"/>
        </w:rPr>
        <w:t>T</w:t>
      </w:r>
    </w:p>
    <w:p w14:paraId="42B9FD86" w14:textId="77777777" w:rsidR="009E1FF1" w:rsidRPr="00CE3273" w:rsidRDefault="009E1FF1" w:rsidP="009E1FF1">
      <w:pPr>
        <w:pStyle w:val="WW-NormalWeb1"/>
        <w:spacing w:before="0" w:after="0"/>
        <w:ind w:left="708"/>
        <w:jc w:val="both"/>
        <w:rPr>
          <w:rFonts w:ascii="Arial" w:hAnsi="Arial" w:cs="Arial"/>
          <w:sz w:val="18"/>
          <w:szCs w:val="18"/>
        </w:rPr>
      </w:pPr>
    </w:p>
    <w:p w14:paraId="521EC543" w14:textId="2E77C375" w:rsidR="009E1FF1" w:rsidRDefault="009E1FF1" w:rsidP="009E1FF1">
      <w:pPr>
        <w:pStyle w:val="WW-NormalWeb1"/>
        <w:spacing w:before="0" w:after="0"/>
        <w:jc w:val="both"/>
        <w:rPr>
          <w:rFonts w:ascii="Arial" w:eastAsia="Calibri" w:hAnsi="Arial" w:cs="Arial"/>
          <w:color w:val="000000"/>
          <w:sz w:val="18"/>
          <w:lang w:eastAsia="en-US"/>
        </w:rPr>
      </w:pPr>
      <w:r w:rsidRPr="009E1FF1">
        <w:rPr>
          <w:rFonts w:ascii="Arial" w:eastAsia="Calibri" w:hAnsi="Arial" w:cs="Arial"/>
          <w:color w:val="000000"/>
          <w:sz w:val="18"/>
          <w:lang w:eastAsia="en-US"/>
        </w:rPr>
        <w:t xml:space="preserve">The similarity report obtained from Turnitin should be attached to the final report. </w:t>
      </w:r>
      <w:r w:rsidR="00877AA7" w:rsidRPr="009E1FF1">
        <w:rPr>
          <w:rFonts w:ascii="Arial" w:eastAsia="Calibri" w:hAnsi="Arial" w:cs="Arial"/>
          <w:color w:val="000000"/>
          <w:sz w:val="18"/>
          <w:lang w:eastAsia="en-US"/>
        </w:rPr>
        <w:t>The required</w:t>
      </w:r>
      <w:r w:rsidRPr="009E1FF1">
        <w:rPr>
          <w:rFonts w:ascii="Arial" w:eastAsia="Calibri" w:hAnsi="Arial" w:cs="Arial"/>
          <w:color w:val="000000"/>
          <w:sz w:val="18"/>
          <w:lang w:eastAsia="en-US"/>
        </w:rPr>
        <w:t xml:space="preserve"> actions will be announced later.</w:t>
      </w:r>
    </w:p>
    <w:p w14:paraId="579C70B7" w14:textId="77777777" w:rsidR="00727A5A" w:rsidRPr="00CE3273" w:rsidRDefault="00727A5A" w:rsidP="009E1FF1">
      <w:pPr>
        <w:pStyle w:val="WW-NormalWeb1"/>
        <w:spacing w:before="0" w:after="0"/>
        <w:jc w:val="both"/>
        <w:rPr>
          <w:rFonts w:ascii="Arial" w:hAnsi="Arial" w:cs="Arial"/>
          <w:color w:val="000000"/>
          <w:sz w:val="18"/>
        </w:rPr>
      </w:pPr>
    </w:p>
    <w:tbl>
      <w:tblPr>
        <w:tblW w:w="9163" w:type="dxa"/>
        <w:tblLook w:val="0000" w:firstRow="0" w:lastRow="0" w:firstColumn="0" w:lastColumn="0" w:noHBand="0" w:noVBand="0"/>
      </w:tblPr>
      <w:tblGrid>
        <w:gridCol w:w="9163"/>
      </w:tblGrid>
      <w:tr w:rsidR="009E1FF1" w:rsidRPr="00CE3273" w14:paraId="0485BB02" w14:textId="77777777" w:rsidTr="00376ECF">
        <w:trPr>
          <w:trHeight w:val="397"/>
        </w:trPr>
        <w:tc>
          <w:tcPr>
            <w:tcW w:w="9163" w:type="dxa"/>
            <w:tcBorders>
              <w:top w:val="single" w:sz="4" w:space="0" w:color="000000"/>
              <w:left w:val="single" w:sz="4" w:space="0" w:color="000000"/>
              <w:bottom w:val="single" w:sz="4" w:space="0" w:color="000000"/>
              <w:right w:val="single" w:sz="4" w:space="0" w:color="000000"/>
            </w:tcBorders>
          </w:tcPr>
          <w:p w14:paraId="01827316" w14:textId="77777777" w:rsidR="009E1FF1" w:rsidRPr="00CE3273" w:rsidRDefault="009E1FF1" w:rsidP="00376ECF">
            <w:pPr>
              <w:pStyle w:val="WW-NormalWeb1"/>
              <w:widowControl w:val="0"/>
              <w:spacing w:before="0" w:after="0"/>
              <w:jc w:val="both"/>
              <w:rPr>
                <w:rFonts w:ascii="Arial" w:hAnsi="Arial" w:cs="Arial"/>
                <w:color w:val="000000"/>
                <w:sz w:val="18"/>
                <w:szCs w:val="18"/>
              </w:rPr>
            </w:pPr>
          </w:p>
        </w:tc>
      </w:tr>
    </w:tbl>
    <w:p w14:paraId="3CC2C2A4" w14:textId="77777777" w:rsidR="009E1FF1" w:rsidRPr="00874483" w:rsidRDefault="009E1FF1" w:rsidP="00ED2939">
      <w:pPr>
        <w:rPr>
          <w:rFonts w:ascii="Arial" w:hAnsi="Arial" w:cs="Arial"/>
          <w:sz w:val="18"/>
          <w:szCs w:val="18"/>
        </w:rPr>
      </w:pPr>
    </w:p>
    <w:sectPr w:rsidR="009E1FF1" w:rsidRPr="00874483">
      <w:headerReference w:type="default" r:id="rId16"/>
      <w:footerReference w:type="default" r:id="rId17"/>
      <w:pgSz w:w="11906" w:h="16838"/>
      <w:pgMar w:top="1418" w:right="1418" w:bottom="1418" w:left="1418" w:header="709" w:footer="709" w:gutter="0"/>
      <w:cols w:space="708"/>
      <w:formProt w:val="0"/>
      <w:docGrid w:linePitch="360" w:charSpace="2457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DC9DB" w14:textId="77777777" w:rsidR="00497102" w:rsidRPr="00CE3273" w:rsidRDefault="00497102">
      <w:r w:rsidRPr="00CE3273">
        <w:separator/>
      </w:r>
    </w:p>
  </w:endnote>
  <w:endnote w:type="continuationSeparator" w:id="0">
    <w:p w14:paraId="7508FA5C" w14:textId="77777777" w:rsidR="00497102" w:rsidRPr="00CE3273" w:rsidRDefault="00497102">
      <w:r w:rsidRPr="00CE32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A2"/>
    <w:family w:val="swiss"/>
    <w:pitch w:val="variable"/>
    <w:sig w:usb0="E0000AFF" w:usb1="500078FF" w:usb2="00000021" w:usb3="00000000" w:csb0="000001BF" w:csb1="00000000"/>
  </w:font>
  <w:font w:name="DejaVu Sans">
    <w:panose1 w:val="020B0603030804020204"/>
    <w:charset w:val="A2"/>
    <w:family w:val="swiss"/>
    <w:pitch w:val="variable"/>
    <w:sig w:usb0="E7002EFF" w:usb1="D200FDFF" w:usb2="0A246029" w:usb3="00000000" w:csb0="000001FF" w:csb1="00000000"/>
  </w:font>
  <w:font w:name="FreeSan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9EE0" w14:textId="77777777" w:rsidR="006F7368" w:rsidRPr="00CE3273" w:rsidRDefault="006F7368">
    <w:pPr>
      <w:pStyle w:val="AltBilgi"/>
      <w:jc w:val="right"/>
      <w:rPr>
        <w:lang w:val="en-US"/>
      </w:rPr>
    </w:pPr>
  </w:p>
  <w:tbl>
    <w:tblPr>
      <w:tblW w:w="10375" w:type="dxa"/>
      <w:tblLook w:val="04A0" w:firstRow="1" w:lastRow="0" w:firstColumn="1" w:lastColumn="0" w:noHBand="0" w:noVBand="1"/>
    </w:tblPr>
    <w:tblGrid>
      <w:gridCol w:w="5208"/>
      <w:gridCol w:w="5167"/>
    </w:tblGrid>
    <w:tr w:rsidR="006F7368" w:rsidRPr="00CE3273" w14:paraId="4282F10B" w14:textId="77777777">
      <w:trPr>
        <w:trHeight w:val="269"/>
      </w:trPr>
      <w:tc>
        <w:tcPr>
          <w:tcW w:w="5207" w:type="dxa"/>
        </w:tcPr>
        <w:p w14:paraId="3B4DF6D4" w14:textId="77777777" w:rsidR="006F7368" w:rsidRPr="00CE3273" w:rsidRDefault="006F7368">
          <w:pPr>
            <w:pStyle w:val="AltBilgi"/>
            <w:rPr>
              <w:lang w:val="en-US"/>
            </w:rPr>
          </w:pPr>
        </w:p>
      </w:tc>
      <w:tc>
        <w:tcPr>
          <w:tcW w:w="5167" w:type="dxa"/>
        </w:tcPr>
        <w:p w14:paraId="3902FBCE" w14:textId="77777777" w:rsidR="006F7368" w:rsidRPr="00CE3273" w:rsidRDefault="002E7A1C">
          <w:pPr>
            <w:pStyle w:val="AltBilgi"/>
            <w:jc w:val="right"/>
            <w:rPr>
              <w:lang w:val="en-US"/>
            </w:rPr>
          </w:pPr>
          <w:r w:rsidRPr="00CE3273">
            <w:rPr>
              <w:lang w:val="en-US"/>
            </w:rPr>
            <w:fldChar w:fldCharType="begin"/>
          </w:r>
          <w:r w:rsidRPr="00CE3273">
            <w:rPr>
              <w:lang w:val="en-US"/>
            </w:rPr>
            <w:instrText>PAGE</w:instrText>
          </w:r>
          <w:r w:rsidRPr="00CE3273">
            <w:rPr>
              <w:lang w:val="en-US"/>
            </w:rPr>
            <w:fldChar w:fldCharType="separate"/>
          </w:r>
          <w:r w:rsidR="00A5160F" w:rsidRPr="00CE3273">
            <w:rPr>
              <w:lang w:val="en-US"/>
            </w:rPr>
            <w:t>3</w:t>
          </w:r>
          <w:r w:rsidRPr="00CE3273">
            <w:rPr>
              <w:lang w:val="en-US"/>
            </w:rPr>
            <w:fldChar w:fldCharType="end"/>
          </w:r>
        </w:p>
      </w:tc>
    </w:tr>
  </w:tbl>
  <w:p w14:paraId="3465F95B" w14:textId="77777777" w:rsidR="006F7368" w:rsidRPr="00CE3273" w:rsidRDefault="002E7A1C">
    <w:pPr>
      <w:pStyle w:val="AltBilgi"/>
      <w:jc w:val="right"/>
      <w:rPr>
        <w:lang w:val="en-US"/>
      </w:rPr>
    </w:pPr>
    <w:r w:rsidRPr="00CE3273">
      <w:rPr>
        <w:lang w:val="en-US"/>
      </w:rPr>
      <w:t xml:space="preserve"> </w:t>
    </w:r>
  </w:p>
  <w:p w14:paraId="471BE10A" w14:textId="77777777" w:rsidR="006F7368" w:rsidRPr="00CE3273" w:rsidRDefault="006F7368">
    <w:pPr>
      <w:pStyle w:val="AltBilgi"/>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300FC" w14:textId="77777777" w:rsidR="006F7368" w:rsidRPr="00CE3273" w:rsidRDefault="006F7368">
    <w:pPr>
      <w:pStyle w:val="AltBilgi"/>
      <w:jc w:val="right"/>
      <w:rPr>
        <w:lang w:val="en-US"/>
      </w:rPr>
    </w:pPr>
  </w:p>
  <w:tbl>
    <w:tblPr>
      <w:tblW w:w="10375" w:type="dxa"/>
      <w:tblLook w:val="04A0" w:firstRow="1" w:lastRow="0" w:firstColumn="1" w:lastColumn="0" w:noHBand="0" w:noVBand="1"/>
    </w:tblPr>
    <w:tblGrid>
      <w:gridCol w:w="5208"/>
      <w:gridCol w:w="5167"/>
    </w:tblGrid>
    <w:tr w:rsidR="006F7368" w:rsidRPr="00CE3273" w14:paraId="4407FD90" w14:textId="77777777">
      <w:trPr>
        <w:trHeight w:val="269"/>
      </w:trPr>
      <w:tc>
        <w:tcPr>
          <w:tcW w:w="5207" w:type="dxa"/>
        </w:tcPr>
        <w:p w14:paraId="1959A4F5" w14:textId="77777777" w:rsidR="006F7368" w:rsidRPr="00CE3273" w:rsidRDefault="006F7368">
          <w:pPr>
            <w:pStyle w:val="AltBilgi"/>
            <w:rPr>
              <w:lang w:val="en-US"/>
            </w:rPr>
          </w:pPr>
        </w:p>
      </w:tc>
      <w:tc>
        <w:tcPr>
          <w:tcW w:w="5167" w:type="dxa"/>
        </w:tcPr>
        <w:p w14:paraId="1F1A0394" w14:textId="77777777" w:rsidR="006F7368" w:rsidRPr="00CE3273" w:rsidRDefault="002E7A1C">
          <w:pPr>
            <w:pStyle w:val="AltBilgi"/>
            <w:jc w:val="right"/>
            <w:rPr>
              <w:lang w:val="en-US"/>
            </w:rPr>
          </w:pPr>
          <w:r w:rsidRPr="00CE3273">
            <w:rPr>
              <w:lang w:val="en-US"/>
            </w:rPr>
            <w:fldChar w:fldCharType="begin"/>
          </w:r>
          <w:r w:rsidRPr="00CE3273">
            <w:rPr>
              <w:lang w:val="en-US"/>
            </w:rPr>
            <w:instrText>PAGE</w:instrText>
          </w:r>
          <w:r w:rsidRPr="00CE3273">
            <w:rPr>
              <w:lang w:val="en-US"/>
            </w:rPr>
            <w:fldChar w:fldCharType="separate"/>
          </w:r>
          <w:r w:rsidR="00A5160F" w:rsidRPr="00CE3273">
            <w:rPr>
              <w:lang w:val="en-US"/>
            </w:rPr>
            <w:t>4</w:t>
          </w:r>
          <w:r w:rsidRPr="00CE3273">
            <w:rPr>
              <w:lang w:val="en-US"/>
            </w:rPr>
            <w:fldChar w:fldCharType="end"/>
          </w:r>
        </w:p>
      </w:tc>
    </w:tr>
  </w:tbl>
  <w:p w14:paraId="01974B04" w14:textId="77777777" w:rsidR="006F7368" w:rsidRPr="00CE3273" w:rsidRDefault="002E7A1C">
    <w:pPr>
      <w:pStyle w:val="AltBilgi"/>
      <w:jc w:val="right"/>
      <w:rPr>
        <w:lang w:val="en-US"/>
      </w:rPr>
    </w:pPr>
    <w:r w:rsidRPr="00CE3273">
      <w:rPr>
        <w:lang w:val="en-US"/>
      </w:rPr>
      <w:t xml:space="preserve"> </w:t>
    </w:r>
  </w:p>
  <w:p w14:paraId="242599CB" w14:textId="77777777" w:rsidR="006F7368" w:rsidRPr="00CE3273" w:rsidRDefault="006F7368">
    <w:pPr>
      <w:pStyle w:val="AltBilgi"/>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A8436" w14:textId="77777777" w:rsidR="006F7368" w:rsidRPr="00CE3273" w:rsidRDefault="006F7368">
    <w:pPr>
      <w:pStyle w:val="AltBilgi"/>
      <w:jc w:val="right"/>
      <w:rPr>
        <w:lang w:val="en-US"/>
      </w:rPr>
    </w:pPr>
  </w:p>
  <w:tbl>
    <w:tblPr>
      <w:tblW w:w="10375" w:type="dxa"/>
      <w:tblLook w:val="04A0" w:firstRow="1" w:lastRow="0" w:firstColumn="1" w:lastColumn="0" w:noHBand="0" w:noVBand="1"/>
    </w:tblPr>
    <w:tblGrid>
      <w:gridCol w:w="5208"/>
      <w:gridCol w:w="5167"/>
    </w:tblGrid>
    <w:tr w:rsidR="006F7368" w:rsidRPr="00CE3273" w14:paraId="6FE38FBD" w14:textId="77777777">
      <w:trPr>
        <w:trHeight w:val="269"/>
      </w:trPr>
      <w:tc>
        <w:tcPr>
          <w:tcW w:w="5207" w:type="dxa"/>
        </w:tcPr>
        <w:p w14:paraId="399EEA41" w14:textId="77777777" w:rsidR="006F7368" w:rsidRPr="00CE3273" w:rsidRDefault="006F7368">
          <w:pPr>
            <w:pStyle w:val="AltBilgi"/>
            <w:rPr>
              <w:lang w:val="en-US"/>
            </w:rPr>
          </w:pPr>
        </w:p>
      </w:tc>
      <w:tc>
        <w:tcPr>
          <w:tcW w:w="5167" w:type="dxa"/>
        </w:tcPr>
        <w:p w14:paraId="208D82E7" w14:textId="77777777" w:rsidR="006F7368" w:rsidRPr="00CE3273" w:rsidRDefault="002E7A1C">
          <w:pPr>
            <w:pStyle w:val="AltBilgi"/>
            <w:jc w:val="right"/>
            <w:rPr>
              <w:lang w:val="en-US"/>
            </w:rPr>
          </w:pPr>
          <w:r w:rsidRPr="00CE3273">
            <w:rPr>
              <w:lang w:val="en-US"/>
            </w:rPr>
            <w:fldChar w:fldCharType="begin"/>
          </w:r>
          <w:r w:rsidRPr="00CE3273">
            <w:rPr>
              <w:lang w:val="en-US"/>
            </w:rPr>
            <w:instrText>PAGE</w:instrText>
          </w:r>
          <w:r w:rsidRPr="00CE3273">
            <w:rPr>
              <w:lang w:val="en-US"/>
            </w:rPr>
            <w:fldChar w:fldCharType="separate"/>
          </w:r>
          <w:r w:rsidR="00A5160F" w:rsidRPr="00CE3273">
            <w:rPr>
              <w:lang w:val="en-US"/>
            </w:rPr>
            <w:t>6</w:t>
          </w:r>
          <w:r w:rsidRPr="00CE3273">
            <w:rPr>
              <w:lang w:val="en-US"/>
            </w:rPr>
            <w:fldChar w:fldCharType="end"/>
          </w:r>
        </w:p>
      </w:tc>
    </w:tr>
  </w:tbl>
  <w:p w14:paraId="080E2BDE" w14:textId="77777777" w:rsidR="006F7368" w:rsidRPr="00CE3273" w:rsidRDefault="002E7A1C">
    <w:pPr>
      <w:pStyle w:val="AltBilgi"/>
      <w:jc w:val="right"/>
      <w:rPr>
        <w:lang w:val="en-US"/>
      </w:rPr>
    </w:pPr>
    <w:r w:rsidRPr="00CE3273">
      <w:rPr>
        <w:lang w:val="en-US"/>
      </w:rPr>
      <w:t xml:space="preserve"> </w:t>
    </w:r>
  </w:p>
  <w:p w14:paraId="22B58DD6" w14:textId="77777777" w:rsidR="006F7368" w:rsidRPr="00CE3273" w:rsidRDefault="006F7368">
    <w:pPr>
      <w:pStyle w:val="AltBilgi"/>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8F521" w14:textId="77777777" w:rsidR="00497102" w:rsidRPr="00CE3273" w:rsidRDefault="00497102">
      <w:r w:rsidRPr="00CE3273">
        <w:separator/>
      </w:r>
    </w:p>
  </w:footnote>
  <w:footnote w:type="continuationSeparator" w:id="0">
    <w:p w14:paraId="2EAB9281" w14:textId="77777777" w:rsidR="00497102" w:rsidRPr="00CE3273" w:rsidRDefault="00497102">
      <w:r w:rsidRPr="00CE327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8E72" w14:textId="27BB73CC" w:rsidR="006F7368" w:rsidRPr="00CE3273" w:rsidRDefault="006F7368">
    <w:pPr>
      <w:pStyle w:val="stBilgi"/>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42778" w14:textId="5D5630D9" w:rsidR="006F7368" w:rsidRPr="00CE3273" w:rsidRDefault="006F7368">
    <w:pPr>
      <w:pStyle w:val="stBilgi"/>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418DF" w14:textId="4E9CE992" w:rsidR="006F7368" w:rsidRPr="00CE3273" w:rsidRDefault="006F7368">
    <w:pPr>
      <w:pStyle w:val="stBilgi"/>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447C"/>
    <w:multiLevelType w:val="multilevel"/>
    <w:tmpl w:val="2BF83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593D"/>
    <w:multiLevelType w:val="multilevel"/>
    <w:tmpl w:val="7C9E54F2"/>
    <w:lvl w:ilvl="0">
      <w:start w:val="2"/>
      <w:numFmt w:val="decimal"/>
      <w:lvlText w:val="%1."/>
      <w:lvlJc w:val="left"/>
      <w:pPr>
        <w:ind w:left="360" w:hanging="360"/>
      </w:pPr>
      <w:rPr>
        <w:rFonts w:ascii="Arial" w:hAnsi="Arial"/>
        <w:b/>
        <w:bCs w:val="0"/>
        <w:sz w:val="18"/>
      </w:rPr>
    </w:lvl>
    <w:lvl w:ilvl="1">
      <w:start w:val="1"/>
      <w:numFmt w:val="decimal"/>
      <w:lvlText w:val="%1.%2."/>
      <w:lvlJc w:val="left"/>
      <w:pPr>
        <w:ind w:left="716"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9C46B3"/>
    <w:multiLevelType w:val="multilevel"/>
    <w:tmpl w:val="2918C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74D53"/>
    <w:multiLevelType w:val="multilevel"/>
    <w:tmpl w:val="5A0E3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D3498"/>
    <w:multiLevelType w:val="multilevel"/>
    <w:tmpl w:val="DE04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6838E1"/>
    <w:multiLevelType w:val="multilevel"/>
    <w:tmpl w:val="C03C4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1C49C7"/>
    <w:multiLevelType w:val="multilevel"/>
    <w:tmpl w:val="3D88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25B73"/>
    <w:multiLevelType w:val="multilevel"/>
    <w:tmpl w:val="2110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9523F0"/>
    <w:multiLevelType w:val="multilevel"/>
    <w:tmpl w:val="CBE8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D00DBA"/>
    <w:multiLevelType w:val="multilevel"/>
    <w:tmpl w:val="7DA8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4021E"/>
    <w:multiLevelType w:val="hybridMultilevel"/>
    <w:tmpl w:val="EAA6613C"/>
    <w:lvl w:ilvl="0" w:tplc="041F000F">
      <w:start w:val="1"/>
      <w:numFmt w:val="decimal"/>
      <w:lvlText w:val="%1."/>
      <w:lvlJc w:val="left"/>
      <w:pPr>
        <w:ind w:left="1133" w:hanging="360"/>
      </w:pPr>
    </w:lvl>
    <w:lvl w:ilvl="1" w:tplc="041F0019" w:tentative="1">
      <w:start w:val="1"/>
      <w:numFmt w:val="lowerLetter"/>
      <w:lvlText w:val="%2."/>
      <w:lvlJc w:val="left"/>
      <w:pPr>
        <w:ind w:left="1853" w:hanging="360"/>
      </w:pPr>
    </w:lvl>
    <w:lvl w:ilvl="2" w:tplc="041F001B" w:tentative="1">
      <w:start w:val="1"/>
      <w:numFmt w:val="lowerRoman"/>
      <w:lvlText w:val="%3."/>
      <w:lvlJc w:val="right"/>
      <w:pPr>
        <w:ind w:left="2573" w:hanging="180"/>
      </w:pPr>
    </w:lvl>
    <w:lvl w:ilvl="3" w:tplc="041F000F" w:tentative="1">
      <w:start w:val="1"/>
      <w:numFmt w:val="decimal"/>
      <w:lvlText w:val="%4."/>
      <w:lvlJc w:val="left"/>
      <w:pPr>
        <w:ind w:left="3293" w:hanging="360"/>
      </w:pPr>
    </w:lvl>
    <w:lvl w:ilvl="4" w:tplc="041F0019" w:tentative="1">
      <w:start w:val="1"/>
      <w:numFmt w:val="lowerLetter"/>
      <w:lvlText w:val="%5."/>
      <w:lvlJc w:val="left"/>
      <w:pPr>
        <w:ind w:left="4013" w:hanging="360"/>
      </w:pPr>
    </w:lvl>
    <w:lvl w:ilvl="5" w:tplc="041F001B" w:tentative="1">
      <w:start w:val="1"/>
      <w:numFmt w:val="lowerRoman"/>
      <w:lvlText w:val="%6."/>
      <w:lvlJc w:val="right"/>
      <w:pPr>
        <w:ind w:left="4733" w:hanging="180"/>
      </w:pPr>
    </w:lvl>
    <w:lvl w:ilvl="6" w:tplc="041F000F" w:tentative="1">
      <w:start w:val="1"/>
      <w:numFmt w:val="decimal"/>
      <w:lvlText w:val="%7."/>
      <w:lvlJc w:val="left"/>
      <w:pPr>
        <w:ind w:left="5453" w:hanging="360"/>
      </w:pPr>
    </w:lvl>
    <w:lvl w:ilvl="7" w:tplc="041F0019" w:tentative="1">
      <w:start w:val="1"/>
      <w:numFmt w:val="lowerLetter"/>
      <w:lvlText w:val="%8."/>
      <w:lvlJc w:val="left"/>
      <w:pPr>
        <w:ind w:left="6173" w:hanging="360"/>
      </w:pPr>
    </w:lvl>
    <w:lvl w:ilvl="8" w:tplc="041F001B" w:tentative="1">
      <w:start w:val="1"/>
      <w:numFmt w:val="lowerRoman"/>
      <w:lvlText w:val="%9."/>
      <w:lvlJc w:val="right"/>
      <w:pPr>
        <w:ind w:left="6893" w:hanging="180"/>
      </w:pPr>
    </w:lvl>
  </w:abstractNum>
  <w:abstractNum w:abstractNumId="11" w15:restartNumberingAfterBreak="0">
    <w:nsid w:val="31540EBF"/>
    <w:multiLevelType w:val="multilevel"/>
    <w:tmpl w:val="CD66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8D0DF9"/>
    <w:multiLevelType w:val="multilevel"/>
    <w:tmpl w:val="9D904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C72B2C"/>
    <w:multiLevelType w:val="multilevel"/>
    <w:tmpl w:val="C8D8AFB2"/>
    <w:lvl w:ilvl="0">
      <w:start w:val="4"/>
      <w:numFmt w:val="decimal"/>
      <w:lvlText w:val="%1."/>
      <w:lvlJc w:val="left"/>
      <w:pPr>
        <w:ind w:left="360" w:hanging="360"/>
      </w:pPr>
      <w:rPr>
        <w:rFonts w:ascii="Arial" w:hAnsi="Arial"/>
        <w:b/>
        <w:sz w:val="1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EC846A7"/>
    <w:multiLevelType w:val="multilevel"/>
    <w:tmpl w:val="8B0C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AF734F"/>
    <w:multiLevelType w:val="multilevel"/>
    <w:tmpl w:val="D8409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5F3481"/>
    <w:multiLevelType w:val="multilevel"/>
    <w:tmpl w:val="7E3C5A70"/>
    <w:lvl w:ilvl="0">
      <w:start w:val="1"/>
      <w:numFmt w:val="decimal"/>
      <w:lvlText w:val="%1."/>
      <w:lvlJc w:val="left"/>
      <w:pPr>
        <w:ind w:left="360" w:hanging="360"/>
      </w:pPr>
      <w:rPr>
        <w:rFonts w:ascii="Arial" w:hAnsi="Arial" w:hint="default"/>
        <w:b/>
        <w:bCs w:val="0"/>
        <w:sz w:val="18"/>
      </w:rPr>
    </w:lvl>
    <w:lvl w:ilvl="1">
      <w:start w:val="1"/>
      <w:numFmt w:val="decimal"/>
      <w:lvlText w:val="%1.%2."/>
      <w:lvlJc w:val="left"/>
      <w:pPr>
        <w:ind w:left="716"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C174355"/>
    <w:multiLevelType w:val="multilevel"/>
    <w:tmpl w:val="CBEA6C3A"/>
    <w:lvl w:ilvl="0">
      <w:start w:val="3"/>
      <w:numFmt w:val="decimal"/>
      <w:lvlText w:val="%1"/>
      <w:lvlJc w:val="left"/>
      <w:pPr>
        <w:ind w:left="720" w:hanging="360"/>
      </w:pPr>
    </w:lvl>
    <w:lvl w:ilvl="1">
      <w:start w:val="1"/>
      <w:numFmt w:val="decimal"/>
      <w:lvlText w:val="%1.%2"/>
      <w:lvlJc w:val="left"/>
      <w:pPr>
        <w:ind w:left="720" w:hanging="360"/>
      </w:pPr>
      <w:rPr>
        <w:rFonts w:ascii="Arial" w:hAnsi="Arial"/>
        <w:b/>
        <w:sz w:val="18"/>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080" w:hanging="720"/>
      </w:pPr>
    </w:lvl>
    <w:lvl w:ilvl="5">
      <w:start w:val="1"/>
      <w:numFmt w:val="decimal"/>
      <w:lvlText w:val="%1.%2.%3.%4.%5.%6"/>
      <w:lvlJc w:val="left"/>
      <w:pPr>
        <w:ind w:left="1440" w:hanging="1080"/>
      </w:pPr>
    </w:lvl>
    <w:lvl w:ilvl="6">
      <w:start w:val="1"/>
      <w:numFmt w:val="decimal"/>
      <w:lvlText w:val="%1.%2.%3.%4.%5.%6.%7"/>
      <w:lvlJc w:val="left"/>
      <w:pPr>
        <w:ind w:left="1440" w:hanging="108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8" w15:restartNumberingAfterBreak="0">
    <w:nsid w:val="4EAB2EB5"/>
    <w:multiLevelType w:val="multilevel"/>
    <w:tmpl w:val="14D6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350A4"/>
    <w:multiLevelType w:val="multilevel"/>
    <w:tmpl w:val="DEA2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9B549F"/>
    <w:multiLevelType w:val="multilevel"/>
    <w:tmpl w:val="5D1A1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32415"/>
    <w:multiLevelType w:val="multilevel"/>
    <w:tmpl w:val="FC30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15938"/>
    <w:multiLevelType w:val="multilevel"/>
    <w:tmpl w:val="7C9E54F2"/>
    <w:lvl w:ilvl="0">
      <w:start w:val="2"/>
      <w:numFmt w:val="decimal"/>
      <w:lvlText w:val="%1."/>
      <w:lvlJc w:val="left"/>
      <w:pPr>
        <w:ind w:left="360" w:hanging="360"/>
      </w:pPr>
      <w:rPr>
        <w:rFonts w:ascii="Arial" w:hAnsi="Arial"/>
        <w:b/>
        <w:bCs w:val="0"/>
        <w:sz w:val="18"/>
      </w:rPr>
    </w:lvl>
    <w:lvl w:ilvl="1">
      <w:start w:val="1"/>
      <w:numFmt w:val="decimal"/>
      <w:lvlText w:val="%1.%2."/>
      <w:lvlJc w:val="left"/>
      <w:pPr>
        <w:ind w:left="716"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AC4F03"/>
    <w:multiLevelType w:val="multilevel"/>
    <w:tmpl w:val="E232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BD6332"/>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F46302"/>
    <w:multiLevelType w:val="multilevel"/>
    <w:tmpl w:val="2B56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C61900"/>
    <w:multiLevelType w:val="multilevel"/>
    <w:tmpl w:val="A82C2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9C063E"/>
    <w:multiLevelType w:val="hybridMultilevel"/>
    <w:tmpl w:val="59404C5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6DAE6D84"/>
    <w:multiLevelType w:val="multilevel"/>
    <w:tmpl w:val="403CA8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716C72"/>
    <w:multiLevelType w:val="multilevel"/>
    <w:tmpl w:val="4538F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5F26B9"/>
    <w:multiLevelType w:val="multilevel"/>
    <w:tmpl w:val="8332B64A"/>
    <w:lvl w:ilvl="0">
      <w:start w:val="1"/>
      <w:numFmt w:val="decimal"/>
      <w:pStyle w:val="Balk1"/>
      <w:lvlText w:val="%1."/>
      <w:lvlJc w:val="left"/>
      <w:pPr>
        <w:tabs>
          <w:tab w:val="num" w:pos="360"/>
        </w:tabs>
        <w:ind w:left="360" w:hanging="360"/>
      </w:pPr>
      <w:rPr>
        <w:i w:val="0"/>
      </w:rPr>
    </w:lvl>
    <w:lvl w:ilvl="1">
      <w:start w:val="1"/>
      <w:numFmt w:val="decimal"/>
      <w:pStyle w:val="Balk2"/>
      <w:lvlText w:val="%1.%2."/>
      <w:lvlJc w:val="left"/>
      <w:pPr>
        <w:tabs>
          <w:tab w:val="num" w:pos="792"/>
        </w:tabs>
        <w:ind w:left="792" w:hanging="432"/>
      </w:pPr>
      <w:rPr>
        <w:color w:val="000000"/>
      </w:rPr>
    </w:lvl>
    <w:lvl w:ilvl="2">
      <w:start w:val="1"/>
      <w:numFmt w:val="decimal"/>
      <w:pStyle w:val="Balk3"/>
      <w:lvlText w:val="%1.%2.%3."/>
      <w:lvlJc w:val="left"/>
      <w:pPr>
        <w:tabs>
          <w:tab w:val="num" w:pos="1440"/>
        </w:tabs>
        <w:ind w:left="1224" w:hanging="504"/>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1" w15:restartNumberingAfterBreak="0">
    <w:nsid w:val="71756832"/>
    <w:multiLevelType w:val="multilevel"/>
    <w:tmpl w:val="0344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EA7EA7"/>
    <w:multiLevelType w:val="multilevel"/>
    <w:tmpl w:val="4942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00CA6"/>
    <w:multiLevelType w:val="hybridMultilevel"/>
    <w:tmpl w:val="896208B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4" w15:restartNumberingAfterBreak="0">
    <w:nsid w:val="76597C0E"/>
    <w:multiLevelType w:val="multilevel"/>
    <w:tmpl w:val="F886B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3571C5"/>
    <w:multiLevelType w:val="multilevel"/>
    <w:tmpl w:val="A7B8D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F0610F"/>
    <w:multiLevelType w:val="multilevel"/>
    <w:tmpl w:val="6FC4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166831">
    <w:abstractNumId w:val="30"/>
  </w:num>
  <w:num w:numId="2" w16cid:durableId="1513451856">
    <w:abstractNumId w:val="22"/>
  </w:num>
  <w:num w:numId="3" w16cid:durableId="1862627068">
    <w:abstractNumId w:val="16"/>
  </w:num>
  <w:num w:numId="4" w16cid:durableId="254168133">
    <w:abstractNumId w:val="17"/>
  </w:num>
  <w:num w:numId="5" w16cid:durableId="1987271794">
    <w:abstractNumId w:val="13"/>
  </w:num>
  <w:num w:numId="6" w16cid:durableId="7565582">
    <w:abstractNumId w:val="24"/>
  </w:num>
  <w:num w:numId="7" w16cid:durableId="1149859829">
    <w:abstractNumId w:val="20"/>
  </w:num>
  <w:num w:numId="8" w16cid:durableId="216743528">
    <w:abstractNumId w:val="9"/>
  </w:num>
  <w:num w:numId="9" w16cid:durableId="80492317">
    <w:abstractNumId w:val="28"/>
  </w:num>
  <w:num w:numId="10" w16cid:durableId="1665356328">
    <w:abstractNumId w:val="7"/>
  </w:num>
  <w:num w:numId="11" w16cid:durableId="401408370">
    <w:abstractNumId w:val="5"/>
  </w:num>
  <w:num w:numId="12" w16cid:durableId="1525553035">
    <w:abstractNumId w:val="12"/>
  </w:num>
  <w:num w:numId="13" w16cid:durableId="1588927723">
    <w:abstractNumId w:val="31"/>
  </w:num>
  <w:num w:numId="14" w16cid:durableId="1626352421">
    <w:abstractNumId w:val="6"/>
  </w:num>
  <w:num w:numId="15" w16cid:durableId="1311206414">
    <w:abstractNumId w:val="32"/>
  </w:num>
  <w:num w:numId="16" w16cid:durableId="1236010957">
    <w:abstractNumId w:val="4"/>
  </w:num>
  <w:num w:numId="17" w16cid:durableId="1547912234">
    <w:abstractNumId w:val="25"/>
  </w:num>
  <w:num w:numId="18" w16cid:durableId="357437314">
    <w:abstractNumId w:val="18"/>
  </w:num>
  <w:num w:numId="19" w16cid:durableId="1478455382">
    <w:abstractNumId w:val="36"/>
  </w:num>
  <w:num w:numId="20" w16cid:durableId="1322387461">
    <w:abstractNumId w:val="21"/>
  </w:num>
  <w:num w:numId="21" w16cid:durableId="139615308">
    <w:abstractNumId w:val="19"/>
  </w:num>
  <w:num w:numId="22" w16cid:durableId="1541550815">
    <w:abstractNumId w:val="8"/>
  </w:num>
  <w:num w:numId="23" w16cid:durableId="524564870">
    <w:abstractNumId w:val="23"/>
  </w:num>
  <w:num w:numId="24" w16cid:durableId="459735483">
    <w:abstractNumId w:val="2"/>
  </w:num>
  <w:num w:numId="25" w16cid:durableId="200939652">
    <w:abstractNumId w:val="11"/>
  </w:num>
  <w:num w:numId="26" w16cid:durableId="714159854">
    <w:abstractNumId w:val="14"/>
  </w:num>
  <w:num w:numId="27" w16cid:durableId="63649658">
    <w:abstractNumId w:val="0"/>
  </w:num>
  <w:num w:numId="28" w16cid:durableId="152918985">
    <w:abstractNumId w:val="35"/>
  </w:num>
  <w:num w:numId="29" w16cid:durableId="437532842">
    <w:abstractNumId w:val="15"/>
  </w:num>
  <w:num w:numId="30" w16cid:durableId="386686214">
    <w:abstractNumId w:val="3"/>
  </w:num>
  <w:num w:numId="31" w16cid:durableId="991568687">
    <w:abstractNumId w:val="29"/>
  </w:num>
  <w:num w:numId="32" w16cid:durableId="1684822357">
    <w:abstractNumId w:val="26"/>
  </w:num>
  <w:num w:numId="33" w16cid:durableId="1858233767">
    <w:abstractNumId w:val="33"/>
  </w:num>
  <w:num w:numId="34" w16cid:durableId="396826490">
    <w:abstractNumId w:val="27"/>
  </w:num>
  <w:num w:numId="35" w16cid:durableId="1646810951">
    <w:abstractNumId w:val="34"/>
  </w:num>
  <w:num w:numId="36" w16cid:durableId="702360342">
    <w:abstractNumId w:val="10"/>
  </w:num>
  <w:num w:numId="37" w16cid:durableId="1466317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M2MjUyM7Y0MjEwNTRW0lEKTi0uzszPAykwrAUAdodsMSwAAAA="/>
  </w:docVars>
  <w:rsids>
    <w:rsidRoot w:val="006F7368"/>
    <w:rsid w:val="00012FA8"/>
    <w:rsid w:val="0001361C"/>
    <w:rsid w:val="0003016D"/>
    <w:rsid w:val="00034626"/>
    <w:rsid w:val="00036A02"/>
    <w:rsid w:val="000509F6"/>
    <w:rsid w:val="000532F2"/>
    <w:rsid w:val="000556CF"/>
    <w:rsid w:val="00056DB7"/>
    <w:rsid w:val="00064745"/>
    <w:rsid w:val="000742B1"/>
    <w:rsid w:val="00074404"/>
    <w:rsid w:val="00080BAA"/>
    <w:rsid w:val="0008239F"/>
    <w:rsid w:val="00083510"/>
    <w:rsid w:val="000901D7"/>
    <w:rsid w:val="00096A4A"/>
    <w:rsid w:val="000B0A48"/>
    <w:rsid w:val="000C0292"/>
    <w:rsid w:val="000C1D53"/>
    <w:rsid w:val="000C293B"/>
    <w:rsid w:val="000C2DFA"/>
    <w:rsid w:val="000C36F4"/>
    <w:rsid w:val="000C3B49"/>
    <w:rsid w:val="000C6F79"/>
    <w:rsid w:val="000D61E0"/>
    <w:rsid w:val="000D7C8E"/>
    <w:rsid w:val="000E406C"/>
    <w:rsid w:val="000F1908"/>
    <w:rsid w:val="00103ADE"/>
    <w:rsid w:val="001110F8"/>
    <w:rsid w:val="00123F30"/>
    <w:rsid w:val="001353EE"/>
    <w:rsid w:val="00135F4F"/>
    <w:rsid w:val="0015535D"/>
    <w:rsid w:val="001573D2"/>
    <w:rsid w:val="00160615"/>
    <w:rsid w:val="0018705F"/>
    <w:rsid w:val="001912B7"/>
    <w:rsid w:val="001B6325"/>
    <w:rsid w:val="00211079"/>
    <w:rsid w:val="00222CDE"/>
    <w:rsid w:val="00230C52"/>
    <w:rsid w:val="00245994"/>
    <w:rsid w:val="002476DF"/>
    <w:rsid w:val="00250FA5"/>
    <w:rsid w:val="00252594"/>
    <w:rsid w:val="00266DDF"/>
    <w:rsid w:val="00275FB1"/>
    <w:rsid w:val="00294145"/>
    <w:rsid w:val="002B23EF"/>
    <w:rsid w:val="002E0564"/>
    <w:rsid w:val="002E2B2D"/>
    <w:rsid w:val="002E60A2"/>
    <w:rsid w:val="002E7A1C"/>
    <w:rsid w:val="00304F9E"/>
    <w:rsid w:val="0030548A"/>
    <w:rsid w:val="00323617"/>
    <w:rsid w:val="00327BCD"/>
    <w:rsid w:val="003339A0"/>
    <w:rsid w:val="00343F72"/>
    <w:rsid w:val="0035540C"/>
    <w:rsid w:val="003774F3"/>
    <w:rsid w:val="003829A4"/>
    <w:rsid w:val="00385B3F"/>
    <w:rsid w:val="00385F55"/>
    <w:rsid w:val="003A0127"/>
    <w:rsid w:val="003A34DE"/>
    <w:rsid w:val="003B00B7"/>
    <w:rsid w:val="003B1449"/>
    <w:rsid w:val="003B25B9"/>
    <w:rsid w:val="003D3650"/>
    <w:rsid w:val="003D476C"/>
    <w:rsid w:val="003E6A0F"/>
    <w:rsid w:val="0041282E"/>
    <w:rsid w:val="004175FD"/>
    <w:rsid w:val="00434C1D"/>
    <w:rsid w:val="004450FB"/>
    <w:rsid w:val="00470E93"/>
    <w:rsid w:val="004761A7"/>
    <w:rsid w:val="0048748B"/>
    <w:rsid w:val="00491E79"/>
    <w:rsid w:val="00491EC4"/>
    <w:rsid w:val="00494FCA"/>
    <w:rsid w:val="00497102"/>
    <w:rsid w:val="00497CC5"/>
    <w:rsid w:val="004A08BC"/>
    <w:rsid w:val="004B3ADB"/>
    <w:rsid w:val="004D21C9"/>
    <w:rsid w:val="004F126B"/>
    <w:rsid w:val="00506C0B"/>
    <w:rsid w:val="00513576"/>
    <w:rsid w:val="00514A10"/>
    <w:rsid w:val="0051729E"/>
    <w:rsid w:val="00533AD6"/>
    <w:rsid w:val="005661FB"/>
    <w:rsid w:val="00567FDF"/>
    <w:rsid w:val="00570580"/>
    <w:rsid w:val="005719D4"/>
    <w:rsid w:val="00572866"/>
    <w:rsid w:val="005919C0"/>
    <w:rsid w:val="005971D2"/>
    <w:rsid w:val="005A3D3E"/>
    <w:rsid w:val="005B7167"/>
    <w:rsid w:val="005C0287"/>
    <w:rsid w:val="005C1FA5"/>
    <w:rsid w:val="005C4748"/>
    <w:rsid w:val="005D6B22"/>
    <w:rsid w:val="005E2226"/>
    <w:rsid w:val="005F0B99"/>
    <w:rsid w:val="005F2BB2"/>
    <w:rsid w:val="005F5C64"/>
    <w:rsid w:val="00601927"/>
    <w:rsid w:val="0061543A"/>
    <w:rsid w:val="00615D70"/>
    <w:rsid w:val="0062681A"/>
    <w:rsid w:val="00630A45"/>
    <w:rsid w:val="00636E28"/>
    <w:rsid w:val="00641249"/>
    <w:rsid w:val="0064185D"/>
    <w:rsid w:val="00654FFF"/>
    <w:rsid w:val="00660888"/>
    <w:rsid w:val="00664D42"/>
    <w:rsid w:val="006755BD"/>
    <w:rsid w:val="006920F5"/>
    <w:rsid w:val="006A2E42"/>
    <w:rsid w:val="006B2F1A"/>
    <w:rsid w:val="006B40EA"/>
    <w:rsid w:val="006B5C6E"/>
    <w:rsid w:val="006C749D"/>
    <w:rsid w:val="006F180B"/>
    <w:rsid w:val="006F38D2"/>
    <w:rsid w:val="006F7368"/>
    <w:rsid w:val="007039DC"/>
    <w:rsid w:val="00705BF9"/>
    <w:rsid w:val="0072176C"/>
    <w:rsid w:val="00727A5A"/>
    <w:rsid w:val="007309CE"/>
    <w:rsid w:val="0079185B"/>
    <w:rsid w:val="007A281B"/>
    <w:rsid w:val="007B4B87"/>
    <w:rsid w:val="007C2D75"/>
    <w:rsid w:val="007C6943"/>
    <w:rsid w:val="007C6FF6"/>
    <w:rsid w:val="007D13E2"/>
    <w:rsid w:val="007E780C"/>
    <w:rsid w:val="007F0B2A"/>
    <w:rsid w:val="007F1D8F"/>
    <w:rsid w:val="00814BCC"/>
    <w:rsid w:val="008256C3"/>
    <w:rsid w:val="00825B68"/>
    <w:rsid w:val="00834C1E"/>
    <w:rsid w:val="008413D9"/>
    <w:rsid w:val="00843296"/>
    <w:rsid w:val="00852CB8"/>
    <w:rsid w:val="0085627B"/>
    <w:rsid w:val="00864DD2"/>
    <w:rsid w:val="00871B77"/>
    <w:rsid w:val="00874483"/>
    <w:rsid w:val="00877AA7"/>
    <w:rsid w:val="00883C7E"/>
    <w:rsid w:val="0089098A"/>
    <w:rsid w:val="008B47B2"/>
    <w:rsid w:val="008C65DE"/>
    <w:rsid w:val="008D2A2B"/>
    <w:rsid w:val="008E3841"/>
    <w:rsid w:val="008E7510"/>
    <w:rsid w:val="008F1D26"/>
    <w:rsid w:val="008F6585"/>
    <w:rsid w:val="0090115C"/>
    <w:rsid w:val="009250A8"/>
    <w:rsid w:val="00926463"/>
    <w:rsid w:val="009359B7"/>
    <w:rsid w:val="00940E42"/>
    <w:rsid w:val="0094304F"/>
    <w:rsid w:val="00943F1F"/>
    <w:rsid w:val="00945503"/>
    <w:rsid w:val="009525E4"/>
    <w:rsid w:val="00975369"/>
    <w:rsid w:val="00984998"/>
    <w:rsid w:val="009A35E9"/>
    <w:rsid w:val="009A4796"/>
    <w:rsid w:val="009B473C"/>
    <w:rsid w:val="009B7619"/>
    <w:rsid w:val="009C28DF"/>
    <w:rsid w:val="009C3F4B"/>
    <w:rsid w:val="009D5EFC"/>
    <w:rsid w:val="009D741E"/>
    <w:rsid w:val="009E1FF1"/>
    <w:rsid w:val="009F54B1"/>
    <w:rsid w:val="00A0665A"/>
    <w:rsid w:val="00A27D29"/>
    <w:rsid w:val="00A317A4"/>
    <w:rsid w:val="00A41AED"/>
    <w:rsid w:val="00A500F2"/>
    <w:rsid w:val="00A5160F"/>
    <w:rsid w:val="00A51920"/>
    <w:rsid w:val="00A55B01"/>
    <w:rsid w:val="00A805CB"/>
    <w:rsid w:val="00A81DAA"/>
    <w:rsid w:val="00A82620"/>
    <w:rsid w:val="00A877A5"/>
    <w:rsid w:val="00AA6306"/>
    <w:rsid w:val="00AB0139"/>
    <w:rsid w:val="00AB600E"/>
    <w:rsid w:val="00AC131A"/>
    <w:rsid w:val="00AD158F"/>
    <w:rsid w:val="00AE104F"/>
    <w:rsid w:val="00B15A28"/>
    <w:rsid w:val="00B26AC9"/>
    <w:rsid w:val="00B26F50"/>
    <w:rsid w:val="00B34898"/>
    <w:rsid w:val="00B40B3F"/>
    <w:rsid w:val="00B44F4C"/>
    <w:rsid w:val="00B53B96"/>
    <w:rsid w:val="00B56FA5"/>
    <w:rsid w:val="00B57EAE"/>
    <w:rsid w:val="00B6428F"/>
    <w:rsid w:val="00B648DE"/>
    <w:rsid w:val="00B67991"/>
    <w:rsid w:val="00B80FBE"/>
    <w:rsid w:val="00B92E8C"/>
    <w:rsid w:val="00BA0934"/>
    <w:rsid w:val="00BB596A"/>
    <w:rsid w:val="00BB7B8D"/>
    <w:rsid w:val="00BC103D"/>
    <w:rsid w:val="00BD525C"/>
    <w:rsid w:val="00BD6B7F"/>
    <w:rsid w:val="00BE6743"/>
    <w:rsid w:val="00BF23C1"/>
    <w:rsid w:val="00C045EE"/>
    <w:rsid w:val="00C121E3"/>
    <w:rsid w:val="00C17AF5"/>
    <w:rsid w:val="00C2603A"/>
    <w:rsid w:val="00C27356"/>
    <w:rsid w:val="00C3287D"/>
    <w:rsid w:val="00C479DD"/>
    <w:rsid w:val="00C50BF0"/>
    <w:rsid w:val="00C51261"/>
    <w:rsid w:val="00C57742"/>
    <w:rsid w:val="00C65156"/>
    <w:rsid w:val="00C74E10"/>
    <w:rsid w:val="00C85519"/>
    <w:rsid w:val="00C974EF"/>
    <w:rsid w:val="00CA4848"/>
    <w:rsid w:val="00CB4A55"/>
    <w:rsid w:val="00CB4AC4"/>
    <w:rsid w:val="00CD38CF"/>
    <w:rsid w:val="00CD5C87"/>
    <w:rsid w:val="00CE3273"/>
    <w:rsid w:val="00D05C42"/>
    <w:rsid w:val="00D25B6E"/>
    <w:rsid w:val="00D55D53"/>
    <w:rsid w:val="00D70386"/>
    <w:rsid w:val="00DA19E6"/>
    <w:rsid w:val="00DE5076"/>
    <w:rsid w:val="00E0410E"/>
    <w:rsid w:val="00E14A77"/>
    <w:rsid w:val="00E14C61"/>
    <w:rsid w:val="00E1519B"/>
    <w:rsid w:val="00E22419"/>
    <w:rsid w:val="00E3209C"/>
    <w:rsid w:val="00E35361"/>
    <w:rsid w:val="00E35788"/>
    <w:rsid w:val="00E51FB7"/>
    <w:rsid w:val="00E57885"/>
    <w:rsid w:val="00E731F4"/>
    <w:rsid w:val="00E746FA"/>
    <w:rsid w:val="00E83F23"/>
    <w:rsid w:val="00E96CEA"/>
    <w:rsid w:val="00EA7697"/>
    <w:rsid w:val="00EB65D6"/>
    <w:rsid w:val="00EB6FDC"/>
    <w:rsid w:val="00ED1029"/>
    <w:rsid w:val="00ED102F"/>
    <w:rsid w:val="00ED2939"/>
    <w:rsid w:val="00EE55F5"/>
    <w:rsid w:val="00EF1A88"/>
    <w:rsid w:val="00F06B39"/>
    <w:rsid w:val="00F133D8"/>
    <w:rsid w:val="00F17ADD"/>
    <w:rsid w:val="00F26132"/>
    <w:rsid w:val="00F30B94"/>
    <w:rsid w:val="00F54288"/>
    <w:rsid w:val="00F717CF"/>
    <w:rsid w:val="00F717FB"/>
    <w:rsid w:val="00F824EC"/>
    <w:rsid w:val="00F82943"/>
    <w:rsid w:val="00F87D13"/>
    <w:rsid w:val="00FA127C"/>
    <w:rsid w:val="00FA4AC3"/>
    <w:rsid w:val="00FA5729"/>
    <w:rsid w:val="00FC58FF"/>
    <w:rsid w:val="00FC685A"/>
    <w:rsid w:val="00FD31BD"/>
  </w:rsids>
  <m:mathPr>
    <m:mathFont m:val="Cambria Math"/>
    <m:brkBin m:val="before"/>
    <m:brkBinSub m:val="--"/>
    <m:smallFrac m:val="0"/>
    <m:dispDef/>
    <m:lMargin m:val="0"/>
    <m:rMargin m:val="0"/>
    <m:defJc m:val="centerGroup"/>
    <m:wrapIndent m:val="1440"/>
    <m:intLim m:val="subSup"/>
    <m:naryLim m:val="undOvr"/>
  </m:mathPr>
  <w:themeFontLang w:val="tr-T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28A34"/>
  <w15:docId w15:val="{EBFF2AED-7C8E-4EEE-8BD2-6B835C277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FF1"/>
    <w:pPr>
      <w:widowControl w:val="0"/>
    </w:pPr>
    <w:rPr>
      <w:rFonts w:ascii="Times New Roman" w:eastAsia="Times New Roman" w:hAnsi="Times New Roman"/>
      <w:lang w:val="en-US"/>
    </w:rPr>
  </w:style>
  <w:style w:type="paragraph" w:styleId="Balk1">
    <w:name w:val="heading 1"/>
    <w:basedOn w:val="Normal"/>
    <w:next w:val="Normal"/>
    <w:link w:val="Balk1Char"/>
    <w:qFormat/>
    <w:rsid w:val="00875882"/>
    <w:pPr>
      <w:keepNext/>
      <w:widowControl/>
      <w:numPr>
        <w:numId w:val="1"/>
      </w:numPr>
      <w:spacing w:before="240" w:after="60"/>
      <w:outlineLvl w:val="0"/>
    </w:pPr>
    <w:rPr>
      <w:rFonts w:ascii="Arial" w:hAnsi="Arial"/>
      <w:b/>
      <w:bCs/>
      <w:color w:val="000080"/>
      <w:kern w:val="2"/>
      <w:sz w:val="32"/>
      <w:szCs w:val="32"/>
      <w:lang w:val="fr-FR" w:eastAsia="fr-FR"/>
    </w:rPr>
  </w:style>
  <w:style w:type="paragraph" w:styleId="Balk2">
    <w:name w:val="heading 2"/>
    <w:basedOn w:val="Normal"/>
    <w:next w:val="Normal"/>
    <w:link w:val="Balk2Char"/>
    <w:qFormat/>
    <w:rsid w:val="00875882"/>
    <w:pPr>
      <w:keepNext/>
      <w:widowControl/>
      <w:numPr>
        <w:ilvl w:val="1"/>
        <w:numId w:val="1"/>
      </w:numPr>
      <w:spacing w:before="240" w:after="60"/>
      <w:outlineLvl w:val="1"/>
    </w:pPr>
    <w:rPr>
      <w:rFonts w:ascii="Arial" w:hAnsi="Arial"/>
      <w:b/>
      <w:bCs/>
      <w:iCs/>
      <w:color w:val="FF6600"/>
      <w:sz w:val="28"/>
      <w:szCs w:val="28"/>
      <w:lang w:val="fr-FR" w:eastAsia="fr-FR"/>
    </w:rPr>
  </w:style>
  <w:style w:type="paragraph" w:styleId="Balk3">
    <w:name w:val="heading 3"/>
    <w:basedOn w:val="Normal"/>
    <w:next w:val="Normal"/>
    <w:link w:val="Balk3Char"/>
    <w:qFormat/>
    <w:rsid w:val="00875882"/>
    <w:pPr>
      <w:keepNext/>
      <w:widowControl/>
      <w:numPr>
        <w:ilvl w:val="2"/>
        <w:numId w:val="1"/>
      </w:numPr>
      <w:spacing w:before="240" w:after="60"/>
      <w:outlineLvl w:val="2"/>
    </w:pPr>
    <w:rPr>
      <w:rFonts w:ascii="Arial" w:hAnsi="Arial"/>
      <w:b/>
      <w:bCs/>
      <w:color w:val="333399"/>
      <w:sz w:val="24"/>
      <w:szCs w:val="26"/>
      <w:lang w:val="fr-FR" w:eastAsia="fr-FR"/>
    </w:rPr>
  </w:style>
  <w:style w:type="paragraph" w:styleId="Balk4">
    <w:name w:val="heading 4"/>
    <w:basedOn w:val="Normal"/>
    <w:next w:val="Normal"/>
    <w:link w:val="Balk4Char"/>
    <w:uiPriority w:val="9"/>
    <w:semiHidden/>
    <w:unhideWhenUsed/>
    <w:qFormat/>
    <w:rsid w:val="00C17AF5"/>
    <w:pPr>
      <w:keepNext/>
      <w:keepLines/>
      <w:spacing w:before="40"/>
      <w:outlineLvl w:val="3"/>
    </w:pPr>
    <w:rPr>
      <w:rFonts w:asciiTheme="majorHAnsi" w:eastAsiaTheme="majorEastAsia" w:hAnsiTheme="majorHAnsi" w:cstheme="majorBidi"/>
      <w:i/>
      <w:iCs/>
      <w:color w:val="365F91" w:themeColor="accent1" w:themeShade="BF"/>
    </w:rPr>
  </w:style>
  <w:style w:type="paragraph" w:styleId="Balk5">
    <w:name w:val="heading 5"/>
    <w:basedOn w:val="Normal"/>
    <w:next w:val="Normal"/>
    <w:link w:val="Balk5Char"/>
    <w:uiPriority w:val="9"/>
    <w:semiHidden/>
    <w:unhideWhenUsed/>
    <w:qFormat/>
    <w:rsid w:val="00DB7C75"/>
    <w:pPr>
      <w:spacing w:before="240" w:after="60"/>
      <w:outlineLvl w:val="4"/>
    </w:pPr>
    <w:rPr>
      <w:rFonts w:ascii="Calibri" w:hAnsi="Calibri"/>
      <w:b/>
      <w:bCs/>
      <w:i/>
      <w:iCs/>
      <w:sz w:val="26"/>
      <w:szCs w:val="2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stbilgiChar">
    <w:name w:val="Üstbilgi Char"/>
    <w:uiPriority w:val="99"/>
    <w:qFormat/>
    <w:rsid w:val="00A6051E"/>
    <w:rPr>
      <w:rFonts w:ascii="Times New Roman" w:eastAsia="Times New Roman" w:hAnsi="Times New Roman" w:cs="Times New Roman"/>
      <w:sz w:val="20"/>
      <w:szCs w:val="20"/>
      <w:lang w:eastAsia="tr-TR"/>
    </w:rPr>
  </w:style>
  <w:style w:type="character" w:customStyle="1" w:styleId="AltBilgiChar">
    <w:name w:val="Alt Bilgi Char"/>
    <w:link w:val="AltBilgi"/>
    <w:uiPriority w:val="99"/>
    <w:qFormat/>
    <w:rsid w:val="00A6051E"/>
    <w:rPr>
      <w:rFonts w:ascii="Times New Roman" w:eastAsia="Times New Roman" w:hAnsi="Times New Roman" w:cs="Times New Roman"/>
      <w:sz w:val="20"/>
      <w:szCs w:val="20"/>
      <w:lang w:eastAsia="tr-TR"/>
    </w:rPr>
  </w:style>
  <w:style w:type="character" w:customStyle="1" w:styleId="BalonMetniChar">
    <w:name w:val="Balon Metni Char"/>
    <w:link w:val="BalonMetni"/>
    <w:uiPriority w:val="99"/>
    <w:semiHidden/>
    <w:qFormat/>
    <w:rsid w:val="00A6051E"/>
    <w:rPr>
      <w:rFonts w:ascii="Tahoma" w:eastAsia="Times New Roman" w:hAnsi="Tahoma" w:cs="Tahoma"/>
      <w:sz w:val="16"/>
      <w:szCs w:val="16"/>
      <w:lang w:eastAsia="tr-TR"/>
    </w:rPr>
  </w:style>
  <w:style w:type="character" w:customStyle="1" w:styleId="Balk1Char">
    <w:name w:val="Başlık 1 Char"/>
    <w:link w:val="Balk1"/>
    <w:qFormat/>
    <w:rsid w:val="00875882"/>
    <w:rPr>
      <w:rFonts w:ascii="Arial" w:eastAsia="Times New Roman" w:hAnsi="Arial" w:cs="Arial"/>
      <w:b/>
      <w:bCs/>
      <w:color w:val="000080"/>
      <w:kern w:val="2"/>
      <w:sz w:val="32"/>
      <w:szCs w:val="32"/>
      <w:lang w:val="fr-FR" w:eastAsia="fr-FR"/>
    </w:rPr>
  </w:style>
  <w:style w:type="character" w:customStyle="1" w:styleId="Balk2Char">
    <w:name w:val="Başlık 2 Char"/>
    <w:link w:val="Balk2"/>
    <w:qFormat/>
    <w:rsid w:val="00875882"/>
    <w:rPr>
      <w:rFonts w:ascii="Arial" w:eastAsia="Times New Roman" w:hAnsi="Arial" w:cs="Arial"/>
      <w:b/>
      <w:bCs/>
      <w:iCs/>
      <w:color w:val="FF6600"/>
      <w:sz w:val="28"/>
      <w:szCs w:val="28"/>
      <w:lang w:val="fr-FR" w:eastAsia="fr-FR"/>
    </w:rPr>
  </w:style>
  <w:style w:type="character" w:customStyle="1" w:styleId="Balk3Char">
    <w:name w:val="Başlık 3 Char"/>
    <w:link w:val="Balk3"/>
    <w:qFormat/>
    <w:rsid w:val="00875882"/>
    <w:rPr>
      <w:rFonts w:ascii="Arial" w:eastAsia="Times New Roman" w:hAnsi="Arial" w:cs="Arial"/>
      <w:b/>
      <w:bCs/>
      <w:color w:val="333399"/>
      <w:sz w:val="24"/>
      <w:szCs w:val="26"/>
      <w:lang w:val="fr-FR" w:eastAsia="fr-FR"/>
    </w:rPr>
  </w:style>
  <w:style w:type="character" w:customStyle="1" w:styleId="TextZchn">
    <w:name w:val="Text Zchn"/>
    <w:link w:val="Metin"/>
    <w:qFormat/>
    <w:rsid w:val="00DE03BE"/>
    <w:rPr>
      <w:rFonts w:ascii="Arial" w:eastAsia="SimSun" w:hAnsi="Arial" w:cs="Arial"/>
      <w:sz w:val="22"/>
      <w:szCs w:val="22"/>
      <w:lang w:val="de-DE" w:eastAsia="zh-CN"/>
    </w:rPr>
  </w:style>
  <w:style w:type="character" w:customStyle="1" w:styleId="TabloKlavuzuAk1">
    <w:name w:val="Tablo Kılavuzu Açık1"/>
    <w:uiPriority w:val="32"/>
    <w:qFormat/>
    <w:rsid w:val="009A1F00"/>
    <w:rPr>
      <w:b/>
      <w:bCs/>
      <w:smallCaps/>
      <w:color w:val="C0504D"/>
      <w:spacing w:val="5"/>
      <w:u w:val="single"/>
    </w:rPr>
  </w:style>
  <w:style w:type="character" w:customStyle="1" w:styleId="DzTablo51">
    <w:name w:val="Düz Tablo 51"/>
    <w:uiPriority w:val="31"/>
    <w:qFormat/>
    <w:rsid w:val="009A1F00"/>
    <w:rPr>
      <w:smallCaps/>
      <w:color w:val="C0504D"/>
      <w:u w:val="single"/>
    </w:rPr>
  </w:style>
  <w:style w:type="character" w:customStyle="1" w:styleId="GvdeMetniChar">
    <w:name w:val="Gövde Metni Char"/>
    <w:link w:val="GvdeMetni"/>
    <w:qFormat/>
    <w:rsid w:val="00A17C52"/>
    <w:rPr>
      <w:rFonts w:ascii="Arial" w:eastAsia="Times New Roman" w:hAnsi="Arial"/>
      <w:b/>
      <w:sz w:val="24"/>
      <w:lang w:eastAsia="ar-SA"/>
    </w:rPr>
  </w:style>
  <w:style w:type="character" w:styleId="Gl">
    <w:name w:val="Strong"/>
    <w:qFormat/>
    <w:rsid w:val="00A17C52"/>
    <w:rPr>
      <w:b/>
      <w:bCs/>
    </w:rPr>
  </w:style>
  <w:style w:type="character" w:styleId="AklamaBavurusu">
    <w:name w:val="annotation reference"/>
    <w:uiPriority w:val="99"/>
    <w:semiHidden/>
    <w:unhideWhenUsed/>
    <w:qFormat/>
    <w:rsid w:val="00762571"/>
    <w:rPr>
      <w:sz w:val="16"/>
      <w:szCs w:val="16"/>
    </w:rPr>
  </w:style>
  <w:style w:type="character" w:customStyle="1" w:styleId="AklamaMetniChar">
    <w:name w:val="Açıklama Metni Char"/>
    <w:link w:val="AklamaMetni"/>
    <w:uiPriority w:val="99"/>
    <w:semiHidden/>
    <w:qFormat/>
    <w:rsid w:val="00762571"/>
    <w:rPr>
      <w:rFonts w:ascii="Times New Roman" w:eastAsia="Times New Roman" w:hAnsi="Times New Roman"/>
    </w:rPr>
  </w:style>
  <w:style w:type="character" w:customStyle="1" w:styleId="AklamaKonusuChar">
    <w:name w:val="Açıklama Konusu Char"/>
    <w:link w:val="AklamaKonusu"/>
    <w:uiPriority w:val="99"/>
    <w:semiHidden/>
    <w:qFormat/>
    <w:rsid w:val="00762571"/>
    <w:rPr>
      <w:rFonts w:ascii="Times New Roman" w:eastAsia="Times New Roman" w:hAnsi="Times New Roman"/>
      <w:b/>
      <w:bCs/>
    </w:rPr>
  </w:style>
  <w:style w:type="character" w:customStyle="1" w:styleId="nternetBalants">
    <w:name w:val="İnternet Bağlantısı"/>
    <w:rsid w:val="00B52340"/>
    <w:rPr>
      <w:color w:val="0000FF"/>
      <w:u w:val="single"/>
    </w:rPr>
  </w:style>
  <w:style w:type="character" w:customStyle="1" w:styleId="Balk5Char">
    <w:name w:val="Başlık 5 Char"/>
    <w:link w:val="Balk5"/>
    <w:uiPriority w:val="9"/>
    <w:semiHidden/>
    <w:qFormat/>
    <w:rsid w:val="00DB7C75"/>
    <w:rPr>
      <w:rFonts w:ascii="Calibri" w:eastAsia="Times New Roman" w:hAnsi="Calibri" w:cs="Times New Roman"/>
      <w:b/>
      <w:bCs/>
      <w:i/>
      <w:iCs/>
      <w:sz w:val="26"/>
      <w:szCs w:val="26"/>
    </w:rPr>
  </w:style>
  <w:style w:type="character" w:customStyle="1" w:styleId="ListLabel1">
    <w:name w:val="ListLabel 1"/>
    <w:qFormat/>
    <w:rPr>
      <w:i w:val="0"/>
    </w:rPr>
  </w:style>
  <w:style w:type="character" w:customStyle="1" w:styleId="ListLabel2">
    <w:name w:val="ListLabel 2"/>
    <w:qFormat/>
    <w:rPr>
      <w:color w:val="000000"/>
    </w:rPr>
  </w:style>
  <w:style w:type="character" w:customStyle="1" w:styleId="ListLabel3">
    <w:name w:val="ListLabel 3"/>
    <w:qFormat/>
    <w:rPr>
      <w:rFonts w:eastAsia="Times New Roman" w:cs="Wingdings"/>
    </w:rPr>
  </w:style>
  <w:style w:type="character" w:customStyle="1" w:styleId="ListLabel4">
    <w:name w:val="ListLabel 4"/>
    <w:qFormat/>
    <w:rPr>
      <w:rFonts w:eastAsia="Times New Roman" w:cs="Wingdings"/>
    </w:rPr>
  </w:style>
  <w:style w:type="character" w:customStyle="1" w:styleId="ListLabel5">
    <w:name w:val="ListLabel 5"/>
    <w:qFormat/>
    <w:rPr>
      <w:rFonts w:cs="Wingdings"/>
    </w:rPr>
  </w:style>
  <w:style w:type="character" w:customStyle="1" w:styleId="ListLabel6">
    <w:name w:val="ListLabel 6"/>
    <w:qFormat/>
    <w:rPr>
      <w:rFonts w:cs="Wingdings"/>
    </w:rPr>
  </w:style>
  <w:style w:type="character" w:customStyle="1" w:styleId="ListLabel7">
    <w:name w:val="ListLabel 7"/>
    <w:qFormat/>
    <w:rPr>
      <w:rFonts w:cs="Wingdings"/>
    </w:rPr>
  </w:style>
  <w:style w:type="character" w:customStyle="1" w:styleId="ListLabel8">
    <w:name w:val="ListLabel 8"/>
    <w:qFormat/>
    <w:rPr>
      <w:i w:val="0"/>
    </w:rPr>
  </w:style>
  <w:style w:type="character" w:customStyle="1" w:styleId="ListLabel9">
    <w:name w:val="ListLabel 9"/>
    <w:qFormat/>
    <w:rPr>
      <w:color w:val="000000"/>
    </w:rPr>
  </w:style>
  <w:style w:type="character" w:customStyle="1" w:styleId="ListLabel10">
    <w:name w:val="ListLabel 10"/>
    <w:qFormat/>
    <w:rPr>
      <w:i w:val="0"/>
    </w:rPr>
  </w:style>
  <w:style w:type="character" w:customStyle="1" w:styleId="ListLabel11">
    <w:name w:val="ListLabel 11"/>
    <w:qFormat/>
    <w:rPr>
      <w:color w:val="000000"/>
    </w:rPr>
  </w:style>
  <w:style w:type="character" w:customStyle="1" w:styleId="ListLabel12">
    <w:name w:val="ListLabel 12"/>
    <w:qFormat/>
    <w:rPr>
      <w:i w:val="0"/>
    </w:rPr>
  </w:style>
  <w:style w:type="character" w:customStyle="1" w:styleId="ListLabel13">
    <w:name w:val="ListLabel 13"/>
    <w:qFormat/>
    <w:rPr>
      <w:color w:val="000000"/>
    </w:rPr>
  </w:style>
  <w:style w:type="character" w:customStyle="1" w:styleId="ListLabel14">
    <w:name w:val="ListLabel 14"/>
    <w:qFormat/>
    <w:rPr>
      <w:i w:val="0"/>
    </w:rPr>
  </w:style>
  <w:style w:type="character" w:customStyle="1" w:styleId="ListLabel15">
    <w:name w:val="ListLabel 15"/>
    <w:qFormat/>
    <w:rPr>
      <w:color w:val="000000"/>
    </w:rPr>
  </w:style>
  <w:style w:type="character" w:customStyle="1" w:styleId="ListLabel16">
    <w:name w:val="ListLabel 16"/>
    <w:qFormat/>
    <w:rPr>
      <w:i w:val="0"/>
    </w:rPr>
  </w:style>
  <w:style w:type="character" w:customStyle="1" w:styleId="ListLabel17">
    <w:name w:val="ListLabel 17"/>
    <w:qFormat/>
    <w:rPr>
      <w:color w:val="000000"/>
    </w:rPr>
  </w:style>
  <w:style w:type="character" w:customStyle="1" w:styleId="ListLabel18">
    <w:name w:val="ListLabel 18"/>
    <w:qFormat/>
    <w:rPr>
      <w:i w:val="0"/>
    </w:rPr>
  </w:style>
  <w:style w:type="character" w:customStyle="1" w:styleId="ListLabel19">
    <w:name w:val="ListLabel 19"/>
    <w:qFormat/>
    <w:rPr>
      <w:color w:val="000000"/>
    </w:rPr>
  </w:style>
  <w:style w:type="character" w:customStyle="1" w:styleId="ListLabel20">
    <w:name w:val="ListLabel 20"/>
    <w:qFormat/>
    <w:rPr>
      <w:rFonts w:cs="Wingdings"/>
    </w:rPr>
  </w:style>
  <w:style w:type="character" w:customStyle="1" w:styleId="ListLabel21">
    <w:name w:val="ListLabel 21"/>
    <w:qFormat/>
    <w:rPr>
      <w:rFonts w:cs="Wingdings"/>
    </w:rPr>
  </w:style>
  <w:style w:type="character" w:customStyle="1" w:styleId="ListLabel22">
    <w:name w:val="ListLabel 22"/>
    <w:qFormat/>
    <w:rPr>
      <w:rFonts w:cs="Wingdings"/>
    </w:rPr>
  </w:style>
  <w:style w:type="character" w:customStyle="1" w:styleId="ListLabel23">
    <w:name w:val="ListLabel 23"/>
    <w:qFormat/>
    <w:rPr>
      <w:rFonts w:cs="Wingdings"/>
    </w:rPr>
  </w:style>
  <w:style w:type="character" w:customStyle="1" w:styleId="ListLabel24">
    <w:name w:val="ListLabel 24"/>
    <w:qFormat/>
    <w:rPr>
      <w:rFonts w:cs="Wingdings"/>
    </w:rPr>
  </w:style>
  <w:style w:type="character" w:customStyle="1" w:styleId="ListLabel25">
    <w:name w:val="ListLabel 25"/>
    <w:qFormat/>
    <w:rPr>
      <w:rFonts w:cs="Wingdings"/>
    </w:rPr>
  </w:style>
  <w:style w:type="character" w:customStyle="1" w:styleId="ListLabel26">
    <w:name w:val="ListLabel 26"/>
    <w:qFormat/>
    <w:rPr>
      <w:rFonts w:cs="Wingdings"/>
    </w:rPr>
  </w:style>
  <w:style w:type="character" w:customStyle="1" w:styleId="ListLabel27">
    <w:name w:val="ListLabel 27"/>
    <w:qFormat/>
    <w:rPr>
      <w:rFonts w:cs="Wingdings"/>
    </w:rPr>
  </w:style>
  <w:style w:type="character" w:customStyle="1" w:styleId="ListLabel28">
    <w:name w:val="ListLabel 28"/>
    <w:qFormat/>
    <w:rPr>
      <w:rFonts w:cs="Wingdings"/>
    </w:rPr>
  </w:style>
  <w:style w:type="character" w:customStyle="1" w:styleId="ListLabel29">
    <w:name w:val="ListLabel 29"/>
    <w:qFormat/>
    <w:rPr>
      <w:i w:val="0"/>
    </w:rPr>
  </w:style>
  <w:style w:type="character" w:customStyle="1" w:styleId="ListLabel30">
    <w:name w:val="ListLabel 30"/>
    <w:qFormat/>
    <w:rPr>
      <w:rFonts w:cs="Wingdings"/>
      <w:b/>
      <w:i/>
      <w:sz w:val="28"/>
      <w:szCs w:val="28"/>
    </w:rPr>
  </w:style>
  <w:style w:type="character" w:customStyle="1" w:styleId="ListLabel31">
    <w:name w:val="ListLabel 31"/>
    <w:qFormat/>
    <w:rPr>
      <w:rFonts w:eastAsia="Times New Roman" w:cs="Wingdings"/>
    </w:rPr>
  </w:style>
  <w:style w:type="character" w:customStyle="1" w:styleId="ListLabel32">
    <w:name w:val="ListLabel 32"/>
    <w:qFormat/>
    <w:rPr>
      <w:rFonts w:cs="Wingdings"/>
    </w:rPr>
  </w:style>
  <w:style w:type="character" w:customStyle="1" w:styleId="ListLabel33">
    <w:name w:val="ListLabel 33"/>
    <w:qFormat/>
    <w:rPr>
      <w:rFonts w:cs="Wingdings"/>
    </w:rPr>
  </w:style>
  <w:style w:type="character" w:customStyle="1" w:styleId="ListLabel34">
    <w:name w:val="ListLabel 34"/>
    <w:qFormat/>
    <w:rPr>
      <w:rFonts w:cs="Wingdings"/>
    </w:rPr>
  </w:style>
  <w:style w:type="character" w:customStyle="1" w:styleId="ListLabel35">
    <w:name w:val="ListLabel 35"/>
    <w:qFormat/>
    <w:rPr>
      <w:rFonts w:cs="Wingdings"/>
    </w:rPr>
  </w:style>
  <w:style w:type="character" w:customStyle="1" w:styleId="ListLabel36">
    <w:name w:val="ListLabel 36"/>
    <w:qFormat/>
    <w:rPr>
      <w:rFonts w:cs="Wingdings"/>
    </w:rPr>
  </w:style>
  <w:style w:type="character" w:customStyle="1" w:styleId="ListLabel37">
    <w:name w:val="ListLabel 37"/>
    <w:qFormat/>
    <w:rPr>
      <w:rFonts w:cs="Wingdings"/>
    </w:rPr>
  </w:style>
  <w:style w:type="character" w:customStyle="1" w:styleId="ListLabel38">
    <w:name w:val="ListLabel 38"/>
    <w:qFormat/>
    <w:rPr>
      <w:rFonts w:eastAsia="Times New Roman" w:cs="Wingdings"/>
    </w:rPr>
  </w:style>
  <w:style w:type="character" w:customStyle="1" w:styleId="ListLabel39">
    <w:name w:val="ListLabel 39"/>
    <w:qFormat/>
    <w:rPr>
      <w:rFonts w:cs="Wingdings"/>
    </w:rPr>
  </w:style>
  <w:style w:type="character" w:customStyle="1" w:styleId="ListLabel40">
    <w:name w:val="ListLabel 40"/>
    <w:qFormat/>
    <w:rPr>
      <w:rFonts w:cs="Wingdings"/>
    </w:rPr>
  </w:style>
  <w:style w:type="character" w:customStyle="1" w:styleId="ListLabel41">
    <w:name w:val="ListLabel 41"/>
    <w:qFormat/>
    <w:rPr>
      <w:rFonts w:cs="Wingdings"/>
    </w:rPr>
  </w:style>
  <w:style w:type="character" w:customStyle="1" w:styleId="ListLabel42">
    <w:name w:val="ListLabel 42"/>
    <w:qFormat/>
    <w:rPr>
      <w:rFonts w:eastAsia="Times New Roman" w:cs="Wingdings"/>
    </w:rPr>
  </w:style>
  <w:style w:type="character" w:customStyle="1" w:styleId="ListLabel43">
    <w:name w:val="ListLabel 43"/>
    <w:qFormat/>
    <w:rPr>
      <w:rFonts w:cs="Wingdings"/>
    </w:rPr>
  </w:style>
  <w:style w:type="character" w:customStyle="1" w:styleId="ListLabel44">
    <w:name w:val="ListLabel 44"/>
    <w:qFormat/>
    <w:rPr>
      <w:rFonts w:cs="Wingdings"/>
    </w:rPr>
  </w:style>
  <w:style w:type="character" w:customStyle="1" w:styleId="ListLabel45">
    <w:name w:val="ListLabel 45"/>
    <w:qFormat/>
    <w:rPr>
      <w:rFonts w:cs="Wingdings"/>
    </w:rPr>
  </w:style>
  <w:style w:type="character" w:customStyle="1" w:styleId="ListLabel46">
    <w:name w:val="ListLabel 46"/>
    <w:qFormat/>
    <w:rPr>
      <w:i w:val="0"/>
    </w:rPr>
  </w:style>
  <w:style w:type="character" w:customStyle="1" w:styleId="ListLabel47">
    <w:name w:val="ListLabel 47"/>
    <w:qFormat/>
    <w:rPr>
      <w:b w:val="0"/>
      <w:i/>
      <w:sz w:val="22"/>
    </w:rPr>
  </w:style>
  <w:style w:type="character" w:customStyle="1" w:styleId="ListLabel48">
    <w:name w:val="ListLabel 48"/>
    <w:qFormat/>
    <w:rPr>
      <w:b/>
      <w:i w:val="0"/>
      <w:sz w:val="28"/>
    </w:rPr>
  </w:style>
  <w:style w:type="character" w:customStyle="1" w:styleId="ListLabel49">
    <w:name w:val="ListLabel 49"/>
    <w:qFormat/>
    <w:rPr>
      <w:b/>
      <w:i w:val="0"/>
      <w:sz w:val="18"/>
      <w:szCs w:val="22"/>
    </w:rPr>
  </w:style>
  <w:style w:type="character" w:customStyle="1" w:styleId="ListLabel50">
    <w:name w:val="ListLabel 50"/>
    <w:qFormat/>
    <w:rPr>
      <w:rFonts w:ascii="Arial" w:hAnsi="Arial"/>
      <w:b/>
      <w:sz w:val="18"/>
    </w:rPr>
  </w:style>
  <w:style w:type="character" w:customStyle="1" w:styleId="ListLabel51">
    <w:name w:val="ListLabel 51"/>
    <w:qFormat/>
    <w:rPr>
      <w:b/>
    </w:rPr>
  </w:style>
  <w:style w:type="character" w:customStyle="1" w:styleId="ListLabel52">
    <w:name w:val="ListLabel 52"/>
    <w:qFormat/>
    <w:rPr>
      <w:rFonts w:ascii="Arial" w:hAnsi="Arial"/>
      <w:b/>
      <w:sz w:val="18"/>
    </w:rPr>
  </w:style>
  <w:style w:type="character" w:customStyle="1" w:styleId="ListLabel53">
    <w:name w:val="ListLabel 53"/>
    <w:qFormat/>
    <w:rPr>
      <w:b/>
    </w:rPr>
  </w:style>
  <w:style w:type="character" w:customStyle="1" w:styleId="ListLabel54">
    <w:name w:val="ListLabel 54"/>
    <w:qFormat/>
    <w:rPr>
      <w:b/>
    </w:rPr>
  </w:style>
  <w:style w:type="character" w:customStyle="1" w:styleId="ListLabel55">
    <w:name w:val="ListLabel 55"/>
    <w:qFormat/>
    <w:rPr>
      <w:b/>
    </w:rPr>
  </w:style>
  <w:style w:type="character" w:customStyle="1" w:styleId="ListLabel56">
    <w:name w:val="ListLabel 56"/>
    <w:qFormat/>
    <w:rPr>
      <w:b/>
    </w:rPr>
  </w:style>
  <w:style w:type="character" w:customStyle="1" w:styleId="ListLabel57">
    <w:name w:val="ListLabel 57"/>
    <w:qFormat/>
    <w:rPr>
      <w:b/>
    </w:rPr>
  </w:style>
  <w:style w:type="character" w:customStyle="1" w:styleId="ListLabel58">
    <w:name w:val="ListLabel 58"/>
    <w:qFormat/>
    <w:rPr>
      <w:b/>
    </w:rPr>
  </w:style>
  <w:style w:type="character" w:customStyle="1" w:styleId="ListLabel59">
    <w:name w:val="ListLabel 59"/>
    <w:qFormat/>
    <w:rPr>
      <w:b/>
    </w:rPr>
  </w:style>
  <w:style w:type="character" w:customStyle="1" w:styleId="ListLabel60">
    <w:name w:val="ListLabel 60"/>
    <w:qFormat/>
    <w:rPr>
      <w:b/>
    </w:rPr>
  </w:style>
  <w:style w:type="character" w:customStyle="1" w:styleId="ListLabel61">
    <w:name w:val="ListLabel 61"/>
    <w:qFormat/>
    <w:rPr>
      <w:b/>
    </w:rPr>
  </w:style>
  <w:style w:type="character" w:customStyle="1" w:styleId="ListLabel62">
    <w:name w:val="ListLabel 62"/>
    <w:qFormat/>
    <w:rPr>
      <w:rFonts w:ascii="Arial" w:hAnsi="Arial"/>
      <w:b/>
      <w:sz w:val="18"/>
    </w:rPr>
  </w:style>
  <w:style w:type="character" w:customStyle="1" w:styleId="ListLabel63">
    <w:name w:val="ListLabel 63"/>
    <w:qFormat/>
    <w:rPr>
      <w:rFonts w:ascii="Arial" w:hAnsi="Arial"/>
      <w:b/>
      <w:sz w:val="18"/>
    </w:rPr>
  </w:style>
  <w:style w:type="character" w:customStyle="1" w:styleId="ListLabel64">
    <w:name w:val="ListLabel 64"/>
    <w:qFormat/>
    <w:rPr>
      <w:i w:val="0"/>
    </w:rPr>
  </w:style>
  <w:style w:type="character" w:customStyle="1" w:styleId="ListLabel65">
    <w:name w:val="ListLabel 65"/>
    <w:qFormat/>
    <w:rPr>
      <w:color w:val="000000"/>
    </w:rPr>
  </w:style>
  <w:style w:type="character" w:customStyle="1" w:styleId="ListLabel66">
    <w:name w:val="ListLabel 66"/>
    <w:qFormat/>
    <w:rPr>
      <w:rFonts w:ascii="Arial" w:hAnsi="Arial"/>
      <w:b/>
      <w:sz w:val="18"/>
    </w:rPr>
  </w:style>
  <w:style w:type="character" w:customStyle="1" w:styleId="ListLabel67">
    <w:name w:val="ListLabel 67"/>
    <w:qFormat/>
    <w:rPr>
      <w:b/>
    </w:rPr>
  </w:style>
  <w:style w:type="character" w:customStyle="1" w:styleId="ListLabel68">
    <w:name w:val="ListLabel 68"/>
    <w:qFormat/>
    <w:rPr>
      <w:rFonts w:ascii="Arial" w:hAnsi="Arial"/>
      <w:b/>
      <w:sz w:val="18"/>
    </w:rPr>
  </w:style>
  <w:style w:type="character" w:customStyle="1" w:styleId="ListLabel69">
    <w:name w:val="ListLabel 69"/>
    <w:qFormat/>
    <w:rPr>
      <w:rFonts w:ascii="Arial" w:hAnsi="Arial"/>
      <w:b/>
      <w:sz w:val="18"/>
    </w:rPr>
  </w:style>
  <w:style w:type="character" w:customStyle="1" w:styleId="ListLabel70">
    <w:name w:val="ListLabel 70"/>
    <w:qFormat/>
    <w:rPr>
      <w:rFonts w:ascii="Arial" w:hAnsi="Arial"/>
      <w:b/>
      <w:sz w:val="18"/>
    </w:rPr>
  </w:style>
  <w:style w:type="character" w:customStyle="1" w:styleId="ListLabel71">
    <w:name w:val="ListLabel 71"/>
    <w:qFormat/>
    <w:rPr>
      <w:i w:val="0"/>
    </w:rPr>
  </w:style>
  <w:style w:type="character" w:customStyle="1" w:styleId="ListLabel72">
    <w:name w:val="ListLabel 72"/>
    <w:qFormat/>
    <w:rPr>
      <w:color w:val="000000"/>
    </w:rPr>
  </w:style>
  <w:style w:type="character" w:customStyle="1" w:styleId="ListLabel73">
    <w:name w:val="ListLabel 73"/>
    <w:qFormat/>
    <w:rPr>
      <w:rFonts w:ascii="Arial" w:hAnsi="Arial"/>
      <w:b/>
      <w:sz w:val="18"/>
    </w:rPr>
  </w:style>
  <w:style w:type="character" w:customStyle="1" w:styleId="ListLabel74">
    <w:name w:val="ListLabel 74"/>
    <w:qFormat/>
    <w:rPr>
      <w:b/>
    </w:rPr>
  </w:style>
  <w:style w:type="character" w:customStyle="1" w:styleId="ListLabel75">
    <w:name w:val="ListLabel 75"/>
    <w:qFormat/>
    <w:rPr>
      <w:rFonts w:ascii="Arial" w:hAnsi="Arial"/>
      <w:b/>
      <w:sz w:val="18"/>
    </w:rPr>
  </w:style>
  <w:style w:type="character" w:customStyle="1" w:styleId="ListLabel76">
    <w:name w:val="ListLabel 76"/>
    <w:qFormat/>
    <w:rPr>
      <w:rFonts w:ascii="Arial" w:hAnsi="Arial"/>
      <w:b/>
      <w:sz w:val="18"/>
    </w:rPr>
  </w:style>
  <w:style w:type="character" w:customStyle="1" w:styleId="ListLabel77">
    <w:name w:val="ListLabel 77"/>
    <w:qFormat/>
    <w:rPr>
      <w:rFonts w:ascii="Arial" w:hAnsi="Arial"/>
      <w:b/>
      <w:sz w:val="18"/>
    </w:rPr>
  </w:style>
  <w:style w:type="character" w:customStyle="1" w:styleId="ListLabel78">
    <w:name w:val="ListLabel 78"/>
    <w:qFormat/>
    <w:rPr>
      <w:i w:val="0"/>
    </w:rPr>
  </w:style>
  <w:style w:type="character" w:customStyle="1" w:styleId="ListLabel79">
    <w:name w:val="ListLabel 79"/>
    <w:qFormat/>
    <w:rPr>
      <w:color w:val="000000"/>
    </w:rPr>
  </w:style>
  <w:style w:type="character" w:customStyle="1" w:styleId="ListLabel80">
    <w:name w:val="ListLabel 80"/>
    <w:qFormat/>
    <w:rPr>
      <w:rFonts w:ascii="Arial" w:hAnsi="Arial"/>
      <w:b/>
      <w:sz w:val="18"/>
    </w:rPr>
  </w:style>
  <w:style w:type="character" w:customStyle="1" w:styleId="ListLabel81">
    <w:name w:val="ListLabel 81"/>
    <w:qFormat/>
    <w:rPr>
      <w:b/>
    </w:rPr>
  </w:style>
  <w:style w:type="character" w:customStyle="1" w:styleId="ListLabel82">
    <w:name w:val="ListLabel 82"/>
    <w:qFormat/>
    <w:rPr>
      <w:rFonts w:ascii="Arial" w:hAnsi="Arial"/>
      <w:b/>
      <w:sz w:val="18"/>
    </w:rPr>
  </w:style>
  <w:style w:type="character" w:customStyle="1" w:styleId="ListLabel83">
    <w:name w:val="ListLabel 83"/>
    <w:qFormat/>
    <w:rPr>
      <w:rFonts w:ascii="Arial" w:hAnsi="Arial"/>
      <w:b/>
      <w:sz w:val="18"/>
    </w:rPr>
  </w:style>
  <w:style w:type="character" w:customStyle="1" w:styleId="ListLabel84">
    <w:name w:val="ListLabel 84"/>
    <w:qFormat/>
    <w:rPr>
      <w:rFonts w:ascii="Arial" w:hAnsi="Arial"/>
      <w:b/>
      <w:sz w:val="18"/>
    </w:rPr>
  </w:style>
  <w:style w:type="character" w:customStyle="1" w:styleId="ListLabel85">
    <w:name w:val="ListLabel 85"/>
    <w:qFormat/>
    <w:rPr>
      <w:i w:val="0"/>
    </w:rPr>
  </w:style>
  <w:style w:type="character" w:customStyle="1" w:styleId="ListLabel86">
    <w:name w:val="ListLabel 86"/>
    <w:qFormat/>
    <w:rPr>
      <w:color w:val="000000"/>
    </w:rPr>
  </w:style>
  <w:style w:type="character" w:customStyle="1" w:styleId="ListLabel87">
    <w:name w:val="ListLabel 87"/>
    <w:qFormat/>
    <w:rPr>
      <w:rFonts w:ascii="Arial" w:hAnsi="Arial"/>
      <w:b/>
      <w:sz w:val="18"/>
    </w:rPr>
  </w:style>
  <w:style w:type="character" w:customStyle="1" w:styleId="ListLabel88">
    <w:name w:val="ListLabel 88"/>
    <w:qFormat/>
    <w:rPr>
      <w:b/>
    </w:rPr>
  </w:style>
  <w:style w:type="character" w:customStyle="1" w:styleId="ListLabel89">
    <w:name w:val="ListLabel 89"/>
    <w:qFormat/>
    <w:rPr>
      <w:rFonts w:ascii="Arial" w:hAnsi="Arial"/>
      <w:b/>
      <w:sz w:val="18"/>
    </w:rPr>
  </w:style>
  <w:style w:type="character" w:customStyle="1" w:styleId="ListLabel90">
    <w:name w:val="ListLabel 90"/>
    <w:qFormat/>
    <w:rPr>
      <w:rFonts w:ascii="Arial" w:hAnsi="Arial"/>
      <w:b/>
      <w:sz w:val="18"/>
    </w:rPr>
  </w:style>
  <w:style w:type="character" w:customStyle="1" w:styleId="ListLabel91">
    <w:name w:val="ListLabel 91"/>
    <w:qFormat/>
    <w:rPr>
      <w:rFonts w:ascii="Arial" w:hAnsi="Arial"/>
      <w:b/>
      <w:sz w:val="18"/>
    </w:rPr>
  </w:style>
  <w:style w:type="character" w:customStyle="1" w:styleId="ListLabel92">
    <w:name w:val="ListLabel 92"/>
    <w:qFormat/>
    <w:rPr>
      <w:i w:val="0"/>
    </w:rPr>
  </w:style>
  <w:style w:type="character" w:customStyle="1" w:styleId="ListLabel93">
    <w:name w:val="ListLabel 93"/>
    <w:qFormat/>
    <w:rPr>
      <w:color w:val="000000"/>
    </w:rPr>
  </w:style>
  <w:style w:type="character" w:customStyle="1" w:styleId="ListLabel94">
    <w:name w:val="ListLabel 94"/>
    <w:qFormat/>
    <w:rPr>
      <w:rFonts w:ascii="Arial" w:hAnsi="Arial"/>
      <w:b/>
      <w:sz w:val="18"/>
    </w:rPr>
  </w:style>
  <w:style w:type="character" w:customStyle="1" w:styleId="ListLabel95">
    <w:name w:val="ListLabel 95"/>
    <w:qFormat/>
    <w:rPr>
      <w:b/>
    </w:rPr>
  </w:style>
  <w:style w:type="character" w:customStyle="1" w:styleId="ListLabel96">
    <w:name w:val="ListLabel 96"/>
    <w:qFormat/>
    <w:rPr>
      <w:rFonts w:ascii="Arial" w:hAnsi="Arial"/>
      <w:b/>
      <w:sz w:val="18"/>
    </w:rPr>
  </w:style>
  <w:style w:type="character" w:customStyle="1" w:styleId="ListLabel97">
    <w:name w:val="ListLabel 97"/>
    <w:qFormat/>
    <w:rPr>
      <w:rFonts w:ascii="Arial" w:hAnsi="Arial"/>
      <w:b/>
      <w:sz w:val="18"/>
    </w:rPr>
  </w:style>
  <w:style w:type="character" w:customStyle="1" w:styleId="ListLabel98">
    <w:name w:val="ListLabel 98"/>
    <w:qFormat/>
    <w:rPr>
      <w:rFonts w:ascii="Arial" w:hAnsi="Arial"/>
      <w:b/>
      <w:sz w:val="18"/>
    </w:rPr>
  </w:style>
  <w:style w:type="paragraph" w:customStyle="1" w:styleId="Balk">
    <w:name w:val="Başlık"/>
    <w:basedOn w:val="Normal"/>
    <w:next w:val="GvdeMetni"/>
    <w:qFormat/>
    <w:pPr>
      <w:keepNext/>
      <w:spacing w:before="240" w:after="120"/>
    </w:pPr>
    <w:rPr>
      <w:rFonts w:ascii="Liberation Sans" w:eastAsia="DejaVu Sans" w:hAnsi="Liberation Sans" w:cs="FreeSans"/>
      <w:sz w:val="28"/>
      <w:szCs w:val="28"/>
    </w:rPr>
  </w:style>
  <w:style w:type="paragraph" w:styleId="GvdeMetni">
    <w:name w:val="Body Text"/>
    <w:basedOn w:val="Normal"/>
    <w:link w:val="GvdeMetniChar"/>
    <w:rsid w:val="00A17C52"/>
    <w:pPr>
      <w:suppressAutoHyphens/>
      <w:jc w:val="both"/>
    </w:pPr>
    <w:rPr>
      <w:rFonts w:ascii="Arial" w:hAnsi="Arial"/>
      <w:b/>
      <w:sz w:val="24"/>
      <w:lang w:val="x-none" w:eastAsia="ar-SA"/>
    </w:rPr>
  </w:style>
  <w:style w:type="paragraph" w:styleId="Liste">
    <w:name w:val="List"/>
    <w:basedOn w:val="GvdeMetni"/>
    <w:rPr>
      <w:rFonts w:cs="FreeSans"/>
    </w:rPr>
  </w:style>
  <w:style w:type="paragraph" w:styleId="ResimYazs">
    <w:name w:val="caption"/>
    <w:basedOn w:val="Normal"/>
    <w:qFormat/>
    <w:pPr>
      <w:suppressLineNumbers/>
      <w:spacing w:before="120" w:after="120"/>
    </w:pPr>
    <w:rPr>
      <w:rFonts w:cs="FreeSans"/>
      <w:i/>
      <w:iCs/>
      <w:sz w:val="24"/>
      <w:szCs w:val="24"/>
    </w:rPr>
  </w:style>
  <w:style w:type="paragraph" w:customStyle="1" w:styleId="Dizin">
    <w:name w:val="Dizin"/>
    <w:basedOn w:val="Normal"/>
    <w:qFormat/>
    <w:pPr>
      <w:suppressLineNumbers/>
    </w:pPr>
    <w:rPr>
      <w:rFonts w:cs="FreeSans"/>
    </w:rPr>
  </w:style>
  <w:style w:type="paragraph" w:styleId="stBilgi">
    <w:name w:val="header"/>
    <w:basedOn w:val="Normal"/>
    <w:uiPriority w:val="99"/>
    <w:unhideWhenUsed/>
    <w:rsid w:val="00A6051E"/>
    <w:pPr>
      <w:tabs>
        <w:tab w:val="center" w:pos="4536"/>
        <w:tab w:val="right" w:pos="9072"/>
      </w:tabs>
    </w:pPr>
    <w:rPr>
      <w:lang w:val="x-none"/>
    </w:rPr>
  </w:style>
  <w:style w:type="paragraph" w:styleId="AltBilgi">
    <w:name w:val="footer"/>
    <w:basedOn w:val="Normal"/>
    <w:link w:val="AltBilgiChar"/>
    <w:uiPriority w:val="99"/>
    <w:unhideWhenUsed/>
    <w:rsid w:val="00A6051E"/>
    <w:pPr>
      <w:tabs>
        <w:tab w:val="center" w:pos="4536"/>
        <w:tab w:val="right" w:pos="9072"/>
      </w:tabs>
    </w:pPr>
    <w:rPr>
      <w:lang w:val="x-none"/>
    </w:rPr>
  </w:style>
  <w:style w:type="paragraph" w:styleId="BalonMetni">
    <w:name w:val="Balloon Text"/>
    <w:basedOn w:val="Normal"/>
    <w:link w:val="BalonMetniChar"/>
    <w:uiPriority w:val="99"/>
    <w:semiHidden/>
    <w:unhideWhenUsed/>
    <w:qFormat/>
    <w:rsid w:val="00A6051E"/>
    <w:rPr>
      <w:rFonts w:ascii="Tahoma" w:hAnsi="Tahoma"/>
      <w:sz w:val="16"/>
      <w:szCs w:val="16"/>
      <w:lang w:val="x-none"/>
    </w:rPr>
  </w:style>
  <w:style w:type="paragraph" w:customStyle="1" w:styleId="Metin">
    <w:name w:val="Metin"/>
    <w:basedOn w:val="Normal"/>
    <w:link w:val="TextZchn"/>
    <w:qFormat/>
    <w:rsid w:val="00DE03BE"/>
    <w:pPr>
      <w:widowControl/>
      <w:spacing w:after="120"/>
      <w:jc w:val="both"/>
    </w:pPr>
    <w:rPr>
      <w:rFonts w:ascii="Arial" w:eastAsia="SimSun" w:hAnsi="Arial"/>
      <w:sz w:val="22"/>
      <w:szCs w:val="22"/>
      <w:lang w:val="de-DE" w:eastAsia="zh-CN"/>
    </w:rPr>
  </w:style>
  <w:style w:type="paragraph" w:customStyle="1" w:styleId="AkKlavuz-Vurgu31">
    <w:name w:val="Açık Kılavuz - Vurgu 31"/>
    <w:basedOn w:val="Normal"/>
    <w:uiPriority w:val="34"/>
    <w:qFormat/>
    <w:rsid w:val="00D378BE"/>
    <w:pPr>
      <w:ind w:left="708"/>
    </w:pPr>
  </w:style>
  <w:style w:type="paragraph" w:customStyle="1" w:styleId="Default">
    <w:name w:val="Default"/>
    <w:qFormat/>
    <w:rsid w:val="00C022D4"/>
    <w:rPr>
      <w:rFonts w:ascii="Times New Roman" w:hAnsi="Times New Roman"/>
      <w:color w:val="000000"/>
      <w:sz w:val="24"/>
      <w:szCs w:val="24"/>
      <w:lang w:val="en-US" w:eastAsia="en-US"/>
    </w:rPr>
  </w:style>
  <w:style w:type="paragraph" w:customStyle="1" w:styleId="WW-NormalWeb1">
    <w:name w:val="WW-Normal (Web)1"/>
    <w:basedOn w:val="Normal"/>
    <w:qFormat/>
    <w:rsid w:val="005C2B8F"/>
    <w:pPr>
      <w:widowControl/>
      <w:spacing w:before="280" w:after="119"/>
    </w:pPr>
    <w:rPr>
      <w:sz w:val="24"/>
      <w:szCs w:val="24"/>
      <w:lang w:eastAsia="ar-SA"/>
    </w:rPr>
  </w:style>
  <w:style w:type="paragraph" w:styleId="AklamaMetni">
    <w:name w:val="annotation text"/>
    <w:basedOn w:val="Normal"/>
    <w:link w:val="AklamaMetniChar"/>
    <w:uiPriority w:val="99"/>
    <w:semiHidden/>
    <w:unhideWhenUsed/>
    <w:qFormat/>
    <w:rsid w:val="00762571"/>
    <w:rPr>
      <w:lang w:val="x-none" w:eastAsia="x-none"/>
    </w:rPr>
  </w:style>
  <w:style w:type="paragraph" w:styleId="AklamaKonusu">
    <w:name w:val="annotation subject"/>
    <w:basedOn w:val="AklamaMetni"/>
    <w:next w:val="AklamaMetni"/>
    <w:link w:val="AklamaKonusuChar"/>
    <w:uiPriority w:val="99"/>
    <w:semiHidden/>
    <w:unhideWhenUsed/>
    <w:qFormat/>
    <w:rsid w:val="00762571"/>
    <w:rPr>
      <w:b/>
      <w:bCs/>
    </w:rPr>
  </w:style>
  <w:style w:type="paragraph" w:customStyle="1" w:styleId="RenkliListe-Vurgu11">
    <w:name w:val="Renkli Liste - Vurgu 11"/>
    <w:basedOn w:val="Normal"/>
    <w:uiPriority w:val="34"/>
    <w:qFormat/>
    <w:rsid w:val="00B52340"/>
    <w:pPr>
      <w:widowControl/>
      <w:spacing w:after="200" w:line="276" w:lineRule="auto"/>
      <w:ind w:left="720"/>
      <w:contextualSpacing/>
    </w:pPr>
    <w:rPr>
      <w:rFonts w:ascii="Calibri" w:eastAsia="Calibri" w:hAnsi="Calibri"/>
      <w:lang w:eastAsia="en-US"/>
    </w:rPr>
  </w:style>
  <w:style w:type="paragraph" w:styleId="ListeParagraf">
    <w:name w:val="List Paragraph"/>
    <w:basedOn w:val="Normal"/>
    <w:uiPriority w:val="34"/>
    <w:qFormat/>
    <w:rsid w:val="00472CA9"/>
    <w:pPr>
      <w:ind w:left="720"/>
      <w:contextualSpacing/>
    </w:pPr>
  </w:style>
  <w:style w:type="paragraph" w:customStyle="1" w:styleId="Tabloerii">
    <w:name w:val="Tablo İçeriği"/>
    <w:basedOn w:val="Normal"/>
    <w:qFormat/>
    <w:pPr>
      <w:suppressLineNumbers/>
    </w:pPr>
  </w:style>
  <w:style w:type="table" w:styleId="TabloKlavuzu">
    <w:name w:val="Table Grid"/>
    <w:basedOn w:val="NormalTablo"/>
    <w:uiPriority w:val="59"/>
    <w:rsid w:val="001726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nhideWhenUsed/>
    <w:rsid w:val="00B44F4C"/>
    <w:rPr>
      <w:color w:val="0000FF" w:themeColor="hyperlink"/>
      <w:u w:val="single"/>
    </w:rPr>
  </w:style>
  <w:style w:type="character" w:styleId="zmlenmeyenBahsetme">
    <w:name w:val="Unresolved Mention"/>
    <w:basedOn w:val="VarsaylanParagrafYazTipi"/>
    <w:uiPriority w:val="99"/>
    <w:semiHidden/>
    <w:unhideWhenUsed/>
    <w:rsid w:val="00B44F4C"/>
    <w:rPr>
      <w:color w:val="605E5C"/>
      <w:shd w:val="clear" w:color="auto" w:fill="E1DFDD"/>
    </w:rPr>
  </w:style>
  <w:style w:type="character" w:customStyle="1" w:styleId="Balk4Char">
    <w:name w:val="Başlık 4 Char"/>
    <w:basedOn w:val="VarsaylanParagrafYazTipi"/>
    <w:link w:val="Balk4"/>
    <w:uiPriority w:val="9"/>
    <w:semiHidden/>
    <w:rsid w:val="00C17AF5"/>
    <w:rPr>
      <w:rFonts w:asciiTheme="majorHAnsi" w:eastAsiaTheme="majorEastAsia" w:hAnsiTheme="majorHAnsi" w:cstheme="majorBidi"/>
      <w:i/>
      <w:iCs/>
      <w:color w:val="365F91" w:themeColor="accent1" w:themeShade="BF"/>
    </w:rPr>
  </w:style>
  <w:style w:type="character" w:styleId="YerTutucuMetni">
    <w:name w:val="Placeholder Text"/>
    <w:basedOn w:val="VarsaylanParagrafYazTipi"/>
    <w:uiPriority w:val="99"/>
    <w:semiHidden/>
    <w:rsid w:val="00F06B3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82597">
      <w:bodyDiv w:val="1"/>
      <w:marLeft w:val="0"/>
      <w:marRight w:val="0"/>
      <w:marTop w:val="0"/>
      <w:marBottom w:val="0"/>
      <w:divBdr>
        <w:top w:val="none" w:sz="0" w:space="0" w:color="auto"/>
        <w:left w:val="none" w:sz="0" w:space="0" w:color="auto"/>
        <w:bottom w:val="none" w:sz="0" w:space="0" w:color="auto"/>
        <w:right w:val="none" w:sz="0" w:space="0" w:color="auto"/>
      </w:divBdr>
    </w:div>
    <w:div w:id="44641464">
      <w:bodyDiv w:val="1"/>
      <w:marLeft w:val="0"/>
      <w:marRight w:val="0"/>
      <w:marTop w:val="0"/>
      <w:marBottom w:val="0"/>
      <w:divBdr>
        <w:top w:val="none" w:sz="0" w:space="0" w:color="auto"/>
        <w:left w:val="none" w:sz="0" w:space="0" w:color="auto"/>
        <w:bottom w:val="none" w:sz="0" w:space="0" w:color="auto"/>
        <w:right w:val="none" w:sz="0" w:space="0" w:color="auto"/>
      </w:divBdr>
    </w:div>
    <w:div w:id="73744940">
      <w:bodyDiv w:val="1"/>
      <w:marLeft w:val="0"/>
      <w:marRight w:val="0"/>
      <w:marTop w:val="0"/>
      <w:marBottom w:val="0"/>
      <w:divBdr>
        <w:top w:val="none" w:sz="0" w:space="0" w:color="auto"/>
        <w:left w:val="none" w:sz="0" w:space="0" w:color="auto"/>
        <w:bottom w:val="none" w:sz="0" w:space="0" w:color="auto"/>
        <w:right w:val="none" w:sz="0" w:space="0" w:color="auto"/>
      </w:divBdr>
    </w:div>
    <w:div w:id="77681030">
      <w:bodyDiv w:val="1"/>
      <w:marLeft w:val="0"/>
      <w:marRight w:val="0"/>
      <w:marTop w:val="0"/>
      <w:marBottom w:val="0"/>
      <w:divBdr>
        <w:top w:val="none" w:sz="0" w:space="0" w:color="auto"/>
        <w:left w:val="none" w:sz="0" w:space="0" w:color="auto"/>
        <w:bottom w:val="none" w:sz="0" w:space="0" w:color="auto"/>
        <w:right w:val="none" w:sz="0" w:space="0" w:color="auto"/>
      </w:divBdr>
    </w:div>
    <w:div w:id="95909137">
      <w:bodyDiv w:val="1"/>
      <w:marLeft w:val="0"/>
      <w:marRight w:val="0"/>
      <w:marTop w:val="0"/>
      <w:marBottom w:val="0"/>
      <w:divBdr>
        <w:top w:val="none" w:sz="0" w:space="0" w:color="auto"/>
        <w:left w:val="none" w:sz="0" w:space="0" w:color="auto"/>
        <w:bottom w:val="none" w:sz="0" w:space="0" w:color="auto"/>
        <w:right w:val="none" w:sz="0" w:space="0" w:color="auto"/>
      </w:divBdr>
    </w:div>
    <w:div w:id="152647130">
      <w:bodyDiv w:val="1"/>
      <w:marLeft w:val="0"/>
      <w:marRight w:val="0"/>
      <w:marTop w:val="0"/>
      <w:marBottom w:val="0"/>
      <w:divBdr>
        <w:top w:val="none" w:sz="0" w:space="0" w:color="auto"/>
        <w:left w:val="none" w:sz="0" w:space="0" w:color="auto"/>
        <w:bottom w:val="none" w:sz="0" w:space="0" w:color="auto"/>
        <w:right w:val="none" w:sz="0" w:space="0" w:color="auto"/>
      </w:divBdr>
    </w:div>
    <w:div w:id="154688265">
      <w:bodyDiv w:val="1"/>
      <w:marLeft w:val="0"/>
      <w:marRight w:val="0"/>
      <w:marTop w:val="0"/>
      <w:marBottom w:val="0"/>
      <w:divBdr>
        <w:top w:val="none" w:sz="0" w:space="0" w:color="auto"/>
        <w:left w:val="none" w:sz="0" w:space="0" w:color="auto"/>
        <w:bottom w:val="none" w:sz="0" w:space="0" w:color="auto"/>
        <w:right w:val="none" w:sz="0" w:space="0" w:color="auto"/>
      </w:divBdr>
    </w:div>
    <w:div w:id="163016462">
      <w:bodyDiv w:val="1"/>
      <w:marLeft w:val="0"/>
      <w:marRight w:val="0"/>
      <w:marTop w:val="0"/>
      <w:marBottom w:val="0"/>
      <w:divBdr>
        <w:top w:val="none" w:sz="0" w:space="0" w:color="auto"/>
        <w:left w:val="none" w:sz="0" w:space="0" w:color="auto"/>
        <w:bottom w:val="none" w:sz="0" w:space="0" w:color="auto"/>
        <w:right w:val="none" w:sz="0" w:space="0" w:color="auto"/>
      </w:divBdr>
    </w:div>
    <w:div w:id="172502780">
      <w:bodyDiv w:val="1"/>
      <w:marLeft w:val="0"/>
      <w:marRight w:val="0"/>
      <w:marTop w:val="0"/>
      <w:marBottom w:val="0"/>
      <w:divBdr>
        <w:top w:val="none" w:sz="0" w:space="0" w:color="auto"/>
        <w:left w:val="none" w:sz="0" w:space="0" w:color="auto"/>
        <w:bottom w:val="none" w:sz="0" w:space="0" w:color="auto"/>
        <w:right w:val="none" w:sz="0" w:space="0" w:color="auto"/>
      </w:divBdr>
    </w:div>
    <w:div w:id="186218442">
      <w:bodyDiv w:val="1"/>
      <w:marLeft w:val="0"/>
      <w:marRight w:val="0"/>
      <w:marTop w:val="0"/>
      <w:marBottom w:val="0"/>
      <w:divBdr>
        <w:top w:val="none" w:sz="0" w:space="0" w:color="auto"/>
        <w:left w:val="none" w:sz="0" w:space="0" w:color="auto"/>
        <w:bottom w:val="none" w:sz="0" w:space="0" w:color="auto"/>
        <w:right w:val="none" w:sz="0" w:space="0" w:color="auto"/>
      </w:divBdr>
    </w:div>
    <w:div w:id="235016067">
      <w:bodyDiv w:val="1"/>
      <w:marLeft w:val="0"/>
      <w:marRight w:val="0"/>
      <w:marTop w:val="0"/>
      <w:marBottom w:val="0"/>
      <w:divBdr>
        <w:top w:val="none" w:sz="0" w:space="0" w:color="auto"/>
        <w:left w:val="none" w:sz="0" w:space="0" w:color="auto"/>
        <w:bottom w:val="none" w:sz="0" w:space="0" w:color="auto"/>
        <w:right w:val="none" w:sz="0" w:space="0" w:color="auto"/>
      </w:divBdr>
    </w:div>
    <w:div w:id="248202959">
      <w:bodyDiv w:val="1"/>
      <w:marLeft w:val="0"/>
      <w:marRight w:val="0"/>
      <w:marTop w:val="0"/>
      <w:marBottom w:val="0"/>
      <w:divBdr>
        <w:top w:val="none" w:sz="0" w:space="0" w:color="auto"/>
        <w:left w:val="none" w:sz="0" w:space="0" w:color="auto"/>
        <w:bottom w:val="none" w:sz="0" w:space="0" w:color="auto"/>
        <w:right w:val="none" w:sz="0" w:space="0" w:color="auto"/>
      </w:divBdr>
      <w:divsChild>
        <w:div w:id="434833953">
          <w:marLeft w:val="0"/>
          <w:marRight w:val="0"/>
          <w:marTop w:val="0"/>
          <w:marBottom w:val="0"/>
          <w:divBdr>
            <w:top w:val="none" w:sz="0" w:space="0" w:color="auto"/>
            <w:left w:val="none" w:sz="0" w:space="0" w:color="auto"/>
            <w:bottom w:val="none" w:sz="0" w:space="0" w:color="auto"/>
            <w:right w:val="none" w:sz="0" w:space="0" w:color="auto"/>
          </w:divBdr>
          <w:divsChild>
            <w:div w:id="381829098">
              <w:marLeft w:val="0"/>
              <w:marRight w:val="0"/>
              <w:marTop w:val="0"/>
              <w:marBottom w:val="0"/>
              <w:divBdr>
                <w:top w:val="none" w:sz="0" w:space="0" w:color="auto"/>
                <w:left w:val="none" w:sz="0" w:space="0" w:color="auto"/>
                <w:bottom w:val="none" w:sz="0" w:space="0" w:color="auto"/>
                <w:right w:val="none" w:sz="0" w:space="0" w:color="auto"/>
              </w:divBdr>
              <w:divsChild>
                <w:div w:id="760372778">
                  <w:marLeft w:val="0"/>
                  <w:marRight w:val="0"/>
                  <w:marTop w:val="0"/>
                  <w:marBottom w:val="0"/>
                  <w:divBdr>
                    <w:top w:val="none" w:sz="0" w:space="0" w:color="auto"/>
                    <w:left w:val="none" w:sz="0" w:space="0" w:color="auto"/>
                    <w:bottom w:val="none" w:sz="0" w:space="0" w:color="auto"/>
                    <w:right w:val="none" w:sz="0" w:space="0" w:color="auto"/>
                  </w:divBdr>
                  <w:divsChild>
                    <w:div w:id="93428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322053">
      <w:bodyDiv w:val="1"/>
      <w:marLeft w:val="0"/>
      <w:marRight w:val="0"/>
      <w:marTop w:val="0"/>
      <w:marBottom w:val="0"/>
      <w:divBdr>
        <w:top w:val="none" w:sz="0" w:space="0" w:color="auto"/>
        <w:left w:val="none" w:sz="0" w:space="0" w:color="auto"/>
        <w:bottom w:val="none" w:sz="0" w:space="0" w:color="auto"/>
        <w:right w:val="none" w:sz="0" w:space="0" w:color="auto"/>
      </w:divBdr>
    </w:div>
    <w:div w:id="267810083">
      <w:bodyDiv w:val="1"/>
      <w:marLeft w:val="0"/>
      <w:marRight w:val="0"/>
      <w:marTop w:val="0"/>
      <w:marBottom w:val="0"/>
      <w:divBdr>
        <w:top w:val="none" w:sz="0" w:space="0" w:color="auto"/>
        <w:left w:val="none" w:sz="0" w:space="0" w:color="auto"/>
        <w:bottom w:val="none" w:sz="0" w:space="0" w:color="auto"/>
        <w:right w:val="none" w:sz="0" w:space="0" w:color="auto"/>
      </w:divBdr>
    </w:div>
    <w:div w:id="269581948">
      <w:bodyDiv w:val="1"/>
      <w:marLeft w:val="0"/>
      <w:marRight w:val="0"/>
      <w:marTop w:val="0"/>
      <w:marBottom w:val="0"/>
      <w:divBdr>
        <w:top w:val="none" w:sz="0" w:space="0" w:color="auto"/>
        <w:left w:val="none" w:sz="0" w:space="0" w:color="auto"/>
        <w:bottom w:val="none" w:sz="0" w:space="0" w:color="auto"/>
        <w:right w:val="none" w:sz="0" w:space="0" w:color="auto"/>
      </w:divBdr>
    </w:div>
    <w:div w:id="270741189">
      <w:bodyDiv w:val="1"/>
      <w:marLeft w:val="0"/>
      <w:marRight w:val="0"/>
      <w:marTop w:val="0"/>
      <w:marBottom w:val="0"/>
      <w:divBdr>
        <w:top w:val="none" w:sz="0" w:space="0" w:color="auto"/>
        <w:left w:val="none" w:sz="0" w:space="0" w:color="auto"/>
        <w:bottom w:val="none" w:sz="0" w:space="0" w:color="auto"/>
        <w:right w:val="none" w:sz="0" w:space="0" w:color="auto"/>
      </w:divBdr>
    </w:div>
    <w:div w:id="285550711">
      <w:bodyDiv w:val="1"/>
      <w:marLeft w:val="0"/>
      <w:marRight w:val="0"/>
      <w:marTop w:val="0"/>
      <w:marBottom w:val="0"/>
      <w:divBdr>
        <w:top w:val="none" w:sz="0" w:space="0" w:color="auto"/>
        <w:left w:val="none" w:sz="0" w:space="0" w:color="auto"/>
        <w:bottom w:val="none" w:sz="0" w:space="0" w:color="auto"/>
        <w:right w:val="none" w:sz="0" w:space="0" w:color="auto"/>
      </w:divBdr>
    </w:div>
    <w:div w:id="288972708">
      <w:bodyDiv w:val="1"/>
      <w:marLeft w:val="0"/>
      <w:marRight w:val="0"/>
      <w:marTop w:val="0"/>
      <w:marBottom w:val="0"/>
      <w:divBdr>
        <w:top w:val="none" w:sz="0" w:space="0" w:color="auto"/>
        <w:left w:val="none" w:sz="0" w:space="0" w:color="auto"/>
        <w:bottom w:val="none" w:sz="0" w:space="0" w:color="auto"/>
        <w:right w:val="none" w:sz="0" w:space="0" w:color="auto"/>
      </w:divBdr>
    </w:div>
    <w:div w:id="297686658">
      <w:bodyDiv w:val="1"/>
      <w:marLeft w:val="0"/>
      <w:marRight w:val="0"/>
      <w:marTop w:val="0"/>
      <w:marBottom w:val="0"/>
      <w:divBdr>
        <w:top w:val="none" w:sz="0" w:space="0" w:color="auto"/>
        <w:left w:val="none" w:sz="0" w:space="0" w:color="auto"/>
        <w:bottom w:val="none" w:sz="0" w:space="0" w:color="auto"/>
        <w:right w:val="none" w:sz="0" w:space="0" w:color="auto"/>
      </w:divBdr>
    </w:div>
    <w:div w:id="303628622">
      <w:bodyDiv w:val="1"/>
      <w:marLeft w:val="0"/>
      <w:marRight w:val="0"/>
      <w:marTop w:val="0"/>
      <w:marBottom w:val="0"/>
      <w:divBdr>
        <w:top w:val="none" w:sz="0" w:space="0" w:color="auto"/>
        <w:left w:val="none" w:sz="0" w:space="0" w:color="auto"/>
        <w:bottom w:val="none" w:sz="0" w:space="0" w:color="auto"/>
        <w:right w:val="none" w:sz="0" w:space="0" w:color="auto"/>
      </w:divBdr>
    </w:div>
    <w:div w:id="325478612">
      <w:bodyDiv w:val="1"/>
      <w:marLeft w:val="0"/>
      <w:marRight w:val="0"/>
      <w:marTop w:val="0"/>
      <w:marBottom w:val="0"/>
      <w:divBdr>
        <w:top w:val="none" w:sz="0" w:space="0" w:color="auto"/>
        <w:left w:val="none" w:sz="0" w:space="0" w:color="auto"/>
        <w:bottom w:val="none" w:sz="0" w:space="0" w:color="auto"/>
        <w:right w:val="none" w:sz="0" w:space="0" w:color="auto"/>
      </w:divBdr>
    </w:div>
    <w:div w:id="336159586">
      <w:bodyDiv w:val="1"/>
      <w:marLeft w:val="0"/>
      <w:marRight w:val="0"/>
      <w:marTop w:val="0"/>
      <w:marBottom w:val="0"/>
      <w:divBdr>
        <w:top w:val="none" w:sz="0" w:space="0" w:color="auto"/>
        <w:left w:val="none" w:sz="0" w:space="0" w:color="auto"/>
        <w:bottom w:val="none" w:sz="0" w:space="0" w:color="auto"/>
        <w:right w:val="none" w:sz="0" w:space="0" w:color="auto"/>
      </w:divBdr>
    </w:div>
    <w:div w:id="343944836">
      <w:bodyDiv w:val="1"/>
      <w:marLeft w:val="0"/>
      <w:marRight w:val="0"/>
      <w:marTop w:val="0"/>
      <w:marBottom w:val="0"/>
      <w:divBdr>
        <w:top w:val="none" w:sz="0" w:space="0" w:color="auto"/>
        <w:left w:val="none" w:sz="0" w:space="0" w:color="auto"/>
        <w:bottom w:val="none" w:sz="0" w:space="0" w:color="auto"/>
        <w:right w:val="none" w:sz="0" w:space="0" w:color="auto"/>
      </w:divBdr>
    </w:div>
    <w:div w:id="357590062">
      <w:bodyDiv w:val="1"/>
      <w:marLeft w:val="0"/>
      <w:marRight w:val="0"/>
      <w:marTop w:val="0"/>
      <w:marBottom w:val="0"/>
      <w:divBdr>
        <w:top w:val="none" w:sz="0" w:space="0" w:color="auto"/>
        <w:left w:val="none" w:sz="0" w:space="0" w:color="auto"/>
        <w:bottom w:val="none" w:sz="0" w:space="0" w:color="auto"/>
        <w:right w:val="none" w:sz="0" w:space="0" w:color="auto"/>
      </w:divBdr>
    </w:div>
    <w:div w:id="359205653">
      <w:bodyDiv w:val="1"/>
      <w:marLeft w:val="0"/>
      <w:marRight w:val="0"/>
      <w:marTop w:val="0"/>
      <w:marBottom w:val="0"/>
      <w:divBdr>
        <w:top w:val="none" w:sz="0" w:space="0" w:color="auto"/>
        <w:left w:val="none" w:sz="0" w:space="0" w:color="auto"/>
        <w:bottom w:val="none" w:sz="0" w:space="0" w:color="auto"/>
        <w:right w:val="none" w:sz="0" w:space="0" w:color="auto"/>
      </w:divBdr>
    </w:div>
    <w:div w:id="368336652">
      <w:bodyDiv w:val="1"/>
      <w:marLeft w:val="0"/>
      <w:marRight w:val="0"/>
      <w:marTop w:val="0"/>
      <w:marBottom w:val="0"/>
      <w:divBdr>
        <w:top w:val="none" w:sz="0" w:space="0" w:color="auto"/>
        <w:left w:val="none" w:sz="0" w:space="0" w:color="auto"/>
        <w:bottom w:val="none" w:sz="0" w:space="0" w:color="auto"/>
        <w:right w:val="none" w:sz="0" w:space="0" w:color="auto"/>
      </w:divBdr>
    </w:div>
    <w:div w:id="409230401">
      <w:bodyDiv w:val="1"/>
      <w:marLeft w:val="0"/>
      <w:marRight w:val="0"/>
      <w:marTop w:val="0"/>
      <w:marBottom w:val="0"/>
      <w:divBdr>
        <w:top w:val="none" w:sz="0" w:space="0" w:color="auto"/>
        <w:left w:val="none" w:sz="0" w:space="0" w:color="auto"/>
        <w:bottom w:val="none" w:sz="0" w:space="0" w:color="auto"/>
        <w:right w:val="none" w:sz="0" w:space="0" w:color="auto"/>
      </w:divBdr>
    </w:div>
    <w:div w:id="457915465">
      <w:bodyDiv w:val="1"/>
      <w:marLeft w:val="0"/>
      <w:marRight w:val="0"/>
      <w:marTop w:val="0"/>
      <w:marBottom w:val="0"/>
      <w:divBdr>
        <w:top w:val="none" w:sz="0" w:space="0" w:color="auto"/>
        <w:left w:val="none" w:sz="0" w:space="0" w:color="auto"/>
        <w:bottom w:val="none" w:sz="0" w:space="0" w:color="auto"/>
        <w:right w:val="none" w:sz="0" w:space="0" w:color="auto"/>
      </w:divBdr>
    </w:div>
    <w:div w:id="470825521">
      <w:bodyDiv w:val="1"/>
      <w:marLeft w:val="0"/>
      <w:marRight w:val="0"/>
      <w:marTop w:val="0"/>
      <w:marBottom w:val="0"/>
      <w:divBdr>
        <w:top w:val="none" w:sz="0" w:space="0" w:color="auto"/>
        <w:left w:val="none" w:sz="0" w:space="0" w:color="auto"/>
        <w:bottom w:val="none" w:sz="0" w:space="0" w:color="auto"/>
        <w:right w:val="none" w:sz="0" w:space="0" w:color="auto"/>
      </w:divBdr>
    </w:div>
    <w:div w:id="474761466">
      <w:bodyDiv w:val="1"/>
      <w:marLeft w:val="0"/>
      <w:marRight w:val="0"/>
      <w:marTop w:val="0"/>
      <w:marBottom w:val="0"/>
      <w:divBdr>
        <w:top w:val="none" w:sz="0" w:space="0" w:color="auto"/>
        <w:left w:val="none" w:sz="0" w:space="0" w:color="auto"/>
        <w:bottom w:val="none" w:sz="0" w:space="0" w:color="auto"/>
        <w:right w:val="none" w:sz="0" w:space="0" w:color="auto"/>
      </w:divBdr>
    </w:div>
    <w:div w:id="536822402">
      <w:bodyDiv w:val="1"/>
      <w:marLeft w:val="0"/>
      <w:marRight w:val="0"/>
      <w:marTop w:val="0"/>
      <w:marBottom w:val="0"/>
      <w:divBdr>
        <w:top w:val="none" w:sz="0" w:space="0" w:color="auto"/>
        <w:left w:val="none" w:sz="0" w:space="0" w:color="auto"/>
        <w:bottom w:val="none" w:sz="0" w:space="0" w:color="auto"/>
        <w:right w:val="none" w:sz="0" w:space="0" w:color="auto"/>
      </w:divBdr>
    </w:div>
    <w:div w:id="542910205">
      <w:bodyDiv w:val="1"/>
      <w:marLeft w:val="0"/>
      <w:marRight w:val="0"/>
      <w:marTop w:val="0"/>
      <w:marBottom w:val="0"/>
      <w:divBdr>
        <w:top w:val="none" w:sz="0" w:space="0" w:color="auto"/>
        <w:left w:val="none" w:sz="0" w:space="0" w:color="auto"/>
        <w:bottom w:val="none" w:sz="0" w:space="0" w:color="auto"/>
        <w:right w:val="none" w:sz="0" w:space="0" w:color="auto"/>
      </w:divBdr>
    </w:div>
    <w:div w:id="562524524">
      <w:bodyDiv w:val="1"/>
      <w:marLeft w:val="0"/>
      <w:marRight w:val="0"/>
      <w:marTop w:val="0"/>
      <w:marBottom w:val="0"/>
      <w:divBdr>
        <w:top w:val="none" w:sz="0" w:space="0" w:color="auto"/>
        <w:left w:val="none" w:sz="0" w:space="0" w:color="auto"/>
        <w:bottom w:val="none" w:sz="0" w:space="0" w:color="auto"/>
        <w:right w:val="none" w:sz="0" w:space="0" w:color="auto"/>
      </w:divBdr>
    </w:div>
    <w:div w:id="587887908">
      <w:bodyDiv w:val="1"/>
      <w:marLeft w:val="0"/>
      <w:marRight w:val="0"/>
      <w:marTop w:val="0"/>
      <w:marBottom w:val="0"/>
      <w:divBdr>
        <w:top w:val="none" w:sz="0" w:space="0" w:color="auto"/>
        <w:left w:val="none" w:sz="0" w:space="0" w:color="auto"/>
        <w:bottom w:val="none" w:sz="0" w:space="0" w:color="auto"/>
        <w:right w:val="none" w:sz="0" w:space="0" w:color="auto"/>
      </w:divBdr>
    </w:div>
    <w:div w:id="594704596">
      <w:bodyDiv w:val="1"/>
      <w:marLeft w:val="0"/>
      <w:marRight w:val="0"/>
      <w:marTop w:val="0"/>
      <w:marBottom w:val="0"/>
      <w:divBdr>
        <w:top w:val="none" w:sz="0" w:space="0" w:color="auto"/>
        <w:left w:val="none" w:sz="0" w:space="0" w:color="auto"/>
        <w:bottom w:val="none" w:sz="0" w:space="0" w:color="auto"/>
        <w:right w:val="none" w:sz="0" w:space="0" w:color="auto"/>
      </w:divBdr>
    </w:div>
    <w:div w:id="611980425">
      <w:bodyDiv w:val="1"/>
      <w:marLeft w:val="0"/>
      <w:marRight w:val="0"/>
      <w:marTop w:val="0"/>
      <w:marBottom w:val="0"/>
      <w:divBdr>
        <w:top w:val="none" w:sz="0" w:space="0" w:color="auto"/>
        <w:left w:val="none" w:sz="0" w:space="0" w:color="auto"/>
        <w:bottom w:val="none" w:sz="0" w:space="0" w:color="auto"/>
        <w:right w:val="none" w:sz="0" w:space="0" w:color="auto"/>
      </w:divBdr>
    </w:div>
    <w:div w:id="614675777">
      <w:bodyDiv w:val="1"/>
      <w:marLeft w:val="0"/>
      <w:marRight w:val="0"/>
      <w:marTop w:val="0"/>
      <w:marBottom w:val="0"/>
      <w:divBdr>
        <w:top w:val="none" w:sz="0" w:space="0" w:color="auto"/>
        <w:left w:val="none" w:sz="0" w:space="0" w:color="auto"/>
        <w:bottom w:val="none" w:sz="0" w:space="0" w:color="auto"/>
        <w:right w:val="none" w:sz="0" w:space="0" w:color="auto"/>
      </w:divBdr>
      <w:divsChild>
        <w:div w:id="44456340">
          <w:marLeft w:val="0"/>
          <w:marRight w:val="0"/>
          <w:marTop w:val="0"/>
          <w:marBottom w:val="0"/>
          <w:divBdr>
            <w:top w:val="none" w:sz="0" w:space="0" w:color="auto"/>
            <w:left w:val="none" w:sz="0" w:space="0" w:color="auto"/>
            <w:bottom w:val="none" w:sz="0" w:space="0" w:color="auto"/>
            <w:right w:val="none" w:sz="0" w:space="0" w:color="auto"/>
          </w:divBdr>
        </w:div>
      </w:divsChild>
    </w:div>
    <w:div w:id="657879061">
      <w:bodyDiv w:val="1"/>
      <w:marLeft w:val="0"/>
      <w:marRight w:val="0"/>
      <w:marTop w:val="0"/>
      <w:marBottom w:val="0"/>
      <w:divBdr>
        <w:top w:val="none" w:sz="0" w:space="0" w:color="auto"/>
        <w:left w:val="none" w:sz="0" w:space="0" w:color="auto"/>
        <w:bottom w:val="none" w:sz="0" w:space="0" w:color="auto"/>
        <w:right w:val="none" w:sz="0" w:space="0" w:color="auto"/>
      </w:divBdr>
    </w:div>
    <w:div w:id="687756719">
      <w:bodyDiv w:val="1"/>
      <w:marLeft w:val="0"/>
      <w:marRight w:val="0"/>
      <w:marTop w:val="0"/>
      <w:marBottom w:val="0"/>
      <w:divBdr>
        <w:top w:val="none" w:sz="0" w:space="0" w:color="auto"/>
        <w:left w:val="none" w:sz="0" w:space="0" w:color="auto"/>
        <w:bottom w:val="none" w:sz="0" w:space="0" w:color="auto"/>
        <w:right w:val="none" w:sz="0" w:space="0" w:color="auto"/>
      </w:divBdr>
    </w:div>
    <w:div w:id="688677405">
      <w:bodyDiv w:val="1"/>
      <w:marLeft w:val="0"/>
      <w:marRight w:val="0"/>
      <w:marTop w:val="0"/>
      <w:marBottom w:val="0"/>
      <w:divBdr>
        <w:top w:val="none" w:sz="0" w:space="0" w:color="auto"/>
        <w:left w:val="none" w:sz="0" w:space="0" w:color="auto"/>
        <w:bottom w:val="none" w:sz="0" w:space="0" w:color="auto"/>
        <w:right w:val="none" w:sz="0" w:space="0" w:color="auto"/>
      </w:divBdr>
    </w:div>
    <w:div w:id="712971489">
      <w:bodyDiv w:val="1"/>
      <w:marLeft w:val="0"/>
      <w:marRight w:val="0"/>
      <w:marTop w:val="0"/>
      <w:marBottom w:val="0"/>
      <w:divBdr>
        <w:top w:val="none" w:sz="0" w:space="0" w:color="auto"/>
        <w:left w:val="none" w:sz="0" w:space="0" w:color="auto"/>
        <w:bottom w:val="none" w:sz="0" w:space="0" w:color="auto"/>
        <w:right w:val="none" w:sz="0" w:space="0" w:color="auto"/>
      </w:divBdr>
    </w:div>
    <w:div w:id="721945987">
      <w:bodyDiv w:val="1"/>
      <w:marLeft w:val="0"/>
      <w:marRight w:val="0"/>
      <w:marTop w:val="0"/>
      <w:marBottom w:val="0"/>
      <w:divBdr>
        <w:top w:val="none" w:sz="0" w:space="0" w:color="auto"/>
        <w:left w:val="none" w:sz="0" w:space="0" w:color="auto"/>
        <w:bottom w:val="none" w:sz="0" w:space="0" w:color="auto"/>
        <w:right w:val="none" w:sz="0" w:space="0" w:color="auto"/>
      </w:divBdr>
    </w:div>
    <w:div w:id="726270005">
      <w:bodyDiv w:val="1"/>
      <w:marLeft w:val="0"/>
      <w:marRight w:val="0"/>
      <w:marTop w:val="0"/>
      <w:marBottom w:val="0"/>
      <w:divBdr>
        <w:top w:val="none" w:sz="0" w:space="0" w:color="auto"/>
        <w:left w:val="none" w:sz="0" w:space="0" w:color="auto"/>
        <w:bottom w:val="none" w:sz="0" w:space="0" w:color="auto"/>
        <w:right w:val="none" w:sz="0" w:space="0" w:color="auto"/>
      </w:divBdr>
    </w:div>
    <w:div w:id="737477702">
      <w:bodyDiv w:val="1"/>
      <w:marLeft w:val="0"/>
      <w:marRight w:val="0"/>
      <w:marTop w:val="0"/>
      <w:marBottom w:val="0"/>
      <w:divBdr>
        <w:top w:val="none" w:sz="0" w:space="0" w:color="auto"/>
        <w:left w:val="none" w:sz="0" w:space="0" w:color="auto"/>
        <w:bottom w:val="none" w:sz="0" w:space="0" w:color="auto"/>
        <w:right w:val="none" w:sz="0" w:space="0" w:color="auto"/>
      </w:divBdr>
    </w:div>
    <w:div w:id="749959968">
      <w:bodyDiv w:val="1"/>
      <w:marLeft w:val="0"/>
      <w:marRight w:val="0"/>
      <w:marTop w:val="0"/>
      <w:marBottom w:val="0"/>
      <w:divBdr>
        <w:top w:val="none" w:sz="0" w:space="0" w:color="auto"/>
        <w:left w:val="none" w:sz="0" w:space="0" w:color="auto"/>
        <w:bottom w:val="none" w:sz="0" w:space="0" w:color="auto"/>
        <w:right w:val="none" w:sz="0" w:space="0" w:color="auto"/>
      </w:divBdr>
    </w:div>
    <w:div w:id="755588671">
      <w:bodyDiv w:val="1"/>
      <w:marLeft w:val="0"/>
      <w:marRight w:val="0"/>
      <w:marTop w:val="0"/>
      <w:marBottom w:val="0"/>
      <w:divBdr>
        <w:top w:val="none" w:sz="0" w:space="0" w:color="auto"/>
        <w:left w:val="none" w:sz="0" w:space="0" w:color="auto"/>
        <w:bottom w:val="none" w:sz="0" w:space="0" w:color="auto"/>
        <w:right w:val="none" w:sz="0" w:space="0" w:color="auto"/>
      </w:divBdr>
      <w:divsChild>
        <w:div w:id="431555521">
          <w:marLeft w:val="0"/>
          <w:marRight w:val="0"/>
          <w:marTop w:val="0"/>
          <w:marBottom w:val="0"/>
          <w:divBdr>
            <w:top w:val="none" w:sz="0" w:space="0" w:color="auto"/>
            <w:left w:val="none" w:sz="0" w:space="0" w:color="auto"/>
            <w:bottom w:val="none" w:sz="0" w:space="0" w:color="auto"/>
            <w:right w:val="none" w:sz="0" w:space="0" w:color="auto"/>
          </w:divBdr>
          <w:divsChild>
            <w:div w:id="1245216033">
              <w:marLeft w:val="0"/>
              <w:marRight w:val="0"/>
              <w:marTop w:val="0"/>
              <w:marBottom w:val="0"/>
              <w:divBdr>
                <w:top w:val="none" w:sz="0" w:space="0" w:color="auto"/>
                <w:left w:val="none" w:sz="0" w:space="0" w:color="auto"/>
                <w:bottom w:val="none" w:sz="0" w:space="0" w:color="auto"/>
                <w:right w:val="none" w:sz="0" w:space="0" w:color="auto"/>
              </w:divBdr>
              <w:divsChild>
                <w:div w:id="1684286729">
                  <w:marLeft w:val="0"/>
                  <w:marRight w:val="0"/>
                  <w:marTop w:val="0"/>
                  <w:marBottom w:val="0"/>
                  <w:divBdr>
                    <w:top w:val="none" w:sz="0" w:space="0" w:color="auto"/>
                    <w:left w:val="none" w:sz="0" w:space="0" w:color="auto"/>
                    <w:bottom w:val="none" w:sz="0" w:space="0" w:color="auto"/>
                    <w:right w:val="none" w:sz="0" w:space="0" w:color="auto"/>
                  </w:divBdr>
                  <w:divsChild>
                    <w:div w:id="17367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837848">
          <w:marLeft w:val="0"/>
          <w:marRight w:val="0"/>
          <w:marTop w:val="0"/>
          <w:marBottom w:val="0"/>
          <w:divBdr>
            <w:top w:val="none" w:sz="0" w:space="0" w:color="auto"/>
            <w:left w:val="none" w:sz="0" w:space="0" w:color="auto"/>
            <w:bottom w:val="none" w:sz="0" w:space="0" w:color="auto"/>
            <w:right w:val="none" w:sz="0" w:space="0" w:color="auto"/>
          </w:divBdr>
          <w:divsChild>
            <w:div w:id="1653947682">
              <w:marLeft w:val="0"/>
              <w:marRight w:val="0"/>
              <w:marTop w:val="0"/>
              <w:marBottom w:val="0"/>
              <w:divBdr>
                <w:top w:val="none" w:sz="0" w:space="0" w:color="auto"/>
                <w:left w:val="none" w:sz="0" w:space="0" w:color="auto"/>
                <w:bottom w:val="none" w:sz="0" w:space="0" w:color="auto"/>
                <w:right w:val="none" w:sz="0" w:space="0" w:color="auto"/>
              </w:divBdr>
              <w:divsChild>
                <w:div w:id="118301671">
                  <w:marLeft w:val="0"/>
                  <w:marRight w:val="0"/>
                  <w:marTop w:val="0"/>
                  <w:marBottom w:val="0"/>
                  <w:divBdr>
                    <w:top w:val="none" w:sz="0" w:space="0" w:color="auto"/>
                    <w:left w:val="none" w:sz="0" w:space="0" w:color="auto"/>
                    <w:bottom w:val="none" w:sz="0" w:space="0" w:color="auto"/>
                    <w:right w:val="none" w:sz="0" w:space="0" w:color="auto"/>
                  </w:divBdr>
                  <w:divsChild>
                    <w:div w:id="7401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492690">
      <w:bodyDiv w:val="1"/>
      <w:marLeft w:val="0"/>
      <w:marRight w:val="0"/>
      <w:marTop w:val="0"/>
      <w:marBottom w:val="0"/>
      <w:divBdr>
        <w:top w:val="none" w:sz="0" w:space="0" w:color="auto"/>
        <w:left w:val="none" w:sz="0" w:space="0" w:color="auto"/>
        <w:bottom w:val="none" w:sz="0" w:space="0" w:color="auto"/>
        <w:right w:val="none" w:sz="0" w:space="0" w:color="auto"/>
      </w:divBdr>
    </w:div>
    <w:div w:id="768278820">
      <w:bodyDiv w:val="1"/>
      <w:marLeft w:val="0"/>
      <w:marRight w:val="0"/>
      <w:marTop w:val="0"/>
      <w:marBottom w:val="0"/>
      <w:divBdr>
        <w:top w:val="none" w:sz="0" w:space="0" w:color="auto"/>
        <w:left w:val="none" w:sz="0" w:space="0" w:color="auto"/>
        <w:bottom w:val="none" w:sz="0" w:space="0" w:color="auto"/>
        <w:right w:val="none" w:sz="0" w:space="0" w:color="auto"/>
      </w:divBdr>
    </w:div>
    <w:div w:id="775951922">
      <w:bodyDiv w:val="1"/>
      <w:marLeft w:val="0"/>
      <w:marRight w:val="0"/>
      <w:marTop w:val="0"/>
      <w:marBottom w:val="0"/>
      <w:divBdr>
        <w:top w:val="none" w:sz="0" w:space="0" w:color="auto"/>
        <w:left w:val="none" w:sz="0" w:space="0" w:color="auto"/>
        <w:bottom w:val="none" w:sz="0" w:space="0" w:color="auto"/>
        <w:right w:val="none" w:sz="0" w:space="0" w:color="auto"/>
      </w:divBdr>
      <w:divsChild>
        <w:div w:id="1104152417">
          <w:marLeft w:val="0"/>
          <w:marRight w:val="0"/>
          <w:marTop w:val="0"/>
          <w:marBottom w:val="0"/>
          <w:divBdr>
            <w:top w:val="none" w:sz="0" w:space="0" w:color="auto"/>
            <w:left w:val="none" w:sz="0" w:space="0" w:color="auto"/>
            <w:bottom w:val="none" w:sz="0" w:space="0" w:color="auto"/>
            <w:right w:val="none" w:sz="0" w:space="0" w:color="auto"/>
          </w:divBdr>
          <w:divsChild>
            <w:div w:id="1405494480">
              <w:marLeft w:val="0"/>
              <w:marRight w:val="0"/>
              <w:marTop w:val="0"/>
              <w:marBottom w:val="0"/>
              <w:divBdr>
                <w:top w:val="none" w:sz="0" w:space="0" w:color="auto"/>
                <w:left w:val="none" w:sz="0" w:space="0" w:color="auto"/>
                <w:bottom w:val="none" w:sz="0" w:space="0" w:color="auto"/>
                <w:right w:val="none" w:sz="0" w:space="0" w:color="auto"/>
              </w:divBdr>
              <w:divsChild>
                <w:div w:id="1299847389">
                  <w:marLeft w:val="0"/>
                  <w:marRight w:val="0"/>
                  <w:marTop w:val="0"/>
                  <w:marBottom w:val="0"/>
                  <w:divBdr>
                    <w:top w:val="none" w:sz="0" w:space="0" w:color="auto"/>
                    <w:left w:val="none" w:sz="0" w:space="0" w:color="auto"/>
                    <w:bottom w:val="none" w:sz="0" w:space="0" w:color="auto"/>
                    <w:right w:val="none" w:sz="0" w:space="0" w:color="auto"/>
                  </w:divBdr>
                  <w:divsChild>
                    <w:div w:id="17781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519433">
      <w:bodyDiv w:val="1"/>
      <w:marLeft w:val="0"/>
      <w:marRight w:val="0"/>
      <w:marTop w:val="0"/>
      <w:marBottom w:val="0"/>
      <w:divBdr>
        <w:top w:val="none" w:sz="0" w:space="0" w:color="auto"/>
        <w:left w:val="none" w:sz="0" w:space="0" w:color="auto"/>
        <w:bottom w:val="none" w:sz="0" w:space="0" w:color="auto"/>
        <w:right w:val="none" w:sz="0" w:space="0" w:color="auto"/>
      </w:divBdr>
    </w:div>
    <w:div w:id="806244857">
      <w:bodyDiv w:val="1"/>
      <w:marLeft w:val="0"/>
      <w:marRight w:val="0"/>
      <w:marTop w:val="0"/>
      <w:marBottom w:val="0"/>
      <w:divBdr>
        <w:top w:val="none" w:sz="0" w:space="0" w:color="auto"/>
        <w:left w:val="none" w:sz="0" w:space="0" w:color="auto"/>
        <w:bottom w:val="none" w:sz="0" w:space="0" w:color="auto"/>
        <w:right w:val="none" w:sz="0" w:space="0" w:color="auto"/>
      </w:divBdr>
    </w:div>
    <w:div w:id="813061503">
      <w:bodyDiv w:val="1"/>
      <w:marLeft w:val="0"/>
      <w:marRight w:val="0"/>
      <w:marTop w:val="0"/>
      <w:marBottom w:val="0"/>
      <w:divBdr>
        <w:top w:val="none" w:sz="0" w:space="0" w:color="auto"/>
        <w:left w:val="none" w:sz="0" w:space="0" w:color="auto"/>
        <w:bottom w:val="none" w:sz="0" w:space="0" w:color="auto"/>
        <w:right w:val="none" w:sz="0" w:space="0" w:color="auto"/>
      </w:divBdr>
    </w:div>
    <w:div w:id="823475062">
      <w:bodyDiv w:val="1"/>
      <w:marLeft w:val="0"/>
      <w:marRight w:val="0"/>
      <w:marTop w:val="0"/>
      <w:marBottom w:val="0"/>
      <w:divBdr>
        <w:top w:val="none" w:sz="0" w:space="0" w:color="auto"/>
        <w:left w:val="none" w:sz="0" w:space="0" w:color="auto"/>
        <w:bottom w:val="none" w:sz="0" w:space="0" w:color="auto"/>
        <w:right w:val="none" w:sz="0" w:space="0" w:color="auto"/>
      </w:divBdr>
    </w:div>
    <w:div w:id="833421963">
      <w:bodyDiv w:val="1"/>
      <w:marLeft w:val="0"/>
      <w:marRight w:val="0"/>
      <w:marTop w:val="0"/>
      <w:marBottom w:val="0"/>
      <w:divBdr>
        <w:top w:val="none" w:sz="0" w:space="0" w:color="auto"/>
        <w:left w:val="none" w:sz="0" w:space="0" w:color="auto"/>
        <w:bottom w:val="none" w:sz="0" w:space="0" w:color="auto"/>
        <w:right w:val="none" w:sz="0" w:space="0" w:color="auto"/>
      </w:divBdr>
    </w:div>
    <w:div w:id="840855107">
      <w:bodyDiv w:val="1"/>
      <w:marLeft w:val="0"/>
      <w:marRight w:val="0"/>
      <w:marTop w:val="0"/>
      <w:marBottom w:val="0"/>
      <w:divBdr>
        <w:top w:val="none" w:sz="0" w:space="0" w:color="auto"/>
        <w:left w:val="none" w:sz="0" w:space="0" w:color="auto"/>
        <w:bottom w:val="none" w:sz="0" w:space="0" w:color="auto"/>
        <w:right w:val="none" w:sz="0" w:space="0" w:color="auto"/>
      </w:divBdr>
    </w:div>
    <w:div w:id="857428215">
      <w:bodyDiv w:val="1"/>
      <w:marLeft w:val="0"/>
      <w:marRight w:val="0"/>
      <w:marTop w:val="0"/>
      <w:marBottom w:val="0"/>
      <w:divBdr>
        <w:top w:val="none" w:sz="0" w:space="0" w:color="auto"/>
        <w:left w:val="none" w:sz="0" w:space="0" w:color="auto"/>
        <w:bottom w:val="none" w:sz="0" w:space="0" w:color="auto"/>
        <w:right w:val="none" w:sz="0" w:space="0" w:color="auto"/>
      </w:divBdr>
    </w:div>
    <w:div w:id="858004367">
      <w:bodyDiv w:val="1"/>
      <w:marLeft w:val="0"/>
      <w:marRight w:val="0"/>
      <w:marTop w:val="0"/>
      <w:marBottom w:val="0"/>
      <w:divBdr>
        <w:top w:val="none" w:sz="0" w:space="0" w:color="auto"/>
        <w:left w:val="none" w:sz="0" w:space="0" w:color="auto"/>
        <w:bottom w:val="none" w:sz="0" w:space="0" w:color="auto"/>
        <w:right w:val="none" w:sz="0" w:space="0" w:color="auto"/>
      </w:divBdr>
    </w:div>
    <w:div w:id="868882202">
      <w:bodyDiv w:val="1"/>
      <w:marLeft w:val="0"/>
      <w:marRight w:val="0"/>
      <w:marTop w:val="0"/>
      <w:marBottom w:val="0"/>
      <w:divBdr>
        <w:top w:val="none" w:sz="0" w:space="0" w:color="auto"/>
        <w:left w:val="none" w:sz="0" w:space="0" w:color="auto"/>
        <w:bottom w:val="none" w:sz="0" w:space="0" w:color="auto"/>
        <w:right w:val="none" w:sz="0" w:space="0" w:color="auto"/>
      </w:divBdr>
    </w:div>
    <w:div w:id="971323602">
      <w:bodyDiv w:val="1"/>
      <w:marLeft w:val="0"/>
      <w:marRight w:val="0"/>
      <w:marTop w:val="0"/>
      <w:marBottom w:val="0"/>
      <w:divBdr>
        <w:top w:val="none" w:sz="0" w:space="0" w:color="auto"/>
        <w:left w:val="none" w:sz="0" w:space="0" w:color="auto"/>
        <w:bottom w:val="none" w:sz="0" w:space="0" w:color="auto"/>
        <w:right w:val="none" w:sz="0" w:space="0" w:color="auto"/>
      </w:divBdr>
    </w:div>
    <w:div w:id="974137040">
      <w:bodyDiv w:val="1"/>
      <w:marLeft w:val="0"/>
      <w:marRight w:val="0"/>
      <w:marTop w:val="0"/>
      <w:marBottom w:val="0"/>
      <w:divBdr>
        <w:top w:val="none" w:sz="0" w:space="0" w:color="auto"/>
        <w:left w:val="none" w:sz="0" w:space="0" w:color="auto"/>
        <w:bottom w:val="none" w:sz="0" w:space="0" w:color="auto"/>
        <w:right w:val="none" w:sz="0" w:space="0" w:color="auto"/>
      </w:divBdr>
    </w:div>
    <w:div w:id="1021517797">
      <w:bodyDiv w:val="1"/>
      <w:marLeft w:val="0"/>
      <w:marRight w:val="0"/>
      <w:marTop w:val="0"/>
      <w:marBottom w:val="0"/>
      <w:divBdr>
        <w:top w:val="none" w:sz="0" w:space="0" w:color="auto"/>
        <w:left w:val="none" w:sz="0" w:space="0" w:color="auto"/>
        <w:bottom w:val="none" w:sz="0" w:space="0" w:color="auto"/>
        <w:right w:val="none" w:sz="0" w:space="0" w:color="auto"/>
      </w:divBdr>
    </w:div>
    <w:div w:id="1050499162">
      <w:bodyDiv w:val="1"/>
      <w:marLeft w:val="0"/>
      <w:marRight w:val="0"/>
      <w:marTop w:val="0"/>
      <w:marBottom w:val="0"/>
      <w:divBdr>
        <w:top w:val="none" w:sz="0" w:space="0" w:color="auto"/>
        <w:left w:val="none" w:sz="0" w:space="0" w:color="auto"/>
        <w:bottom w:val="none" w:sz="0" w:space="0" w:color="auto"/>
        <w:right w:val="none" w:sz="0" w:space="0" w:color="auto"/>
      </w:divBdr>
    </w:div>
    <w:div w:id="1058892607">
      <w:bodyDiv w:val="1"/>
      <w:marLeft w:val="0"/>
      <w:marRight w:val="0"/>
      <w:marTop w:val="0"/>
      <w:marBottom w:val="0"/>
      <w:divBdr>
        <w:top w:val="none" w:sz="0" w:space="0" w:color="auto"/>
        <w:left w:val="none" w:sz="0" w:space="0" w:color="auto"/>
        <w:bottom w:val="none" w:sz="0" w:space="0" w:color="auto"/>
        <w:right w:val="none" w:sz="0" w:space="0" w:color="auto"/>
      </w:divBdr>
    </w:div>
    <w:div w:id="1073625499">
      <w:bodyDiv w:val="1"/>
      <w:marLeft w:val="0"/>
      <w:marRight w:val="0"/>
      <w:marTop w:val="0"/>
      <w:marBottom w:val="0"/>
      <w:divBdr>
        <w:top w:val="none" w:sz="0" w:space="0" w:color="auto"/>
        <w:left w:val="none" w:sz="0" w:space="0" w:color="auto"/>
        <w:bottom w:val="none" w:sz="0" w:space="0" w:color="auto"/>
        <w:right w:val="none" w:sz="0" w:space="0" w:color="auto"/>
      </w:divBdr>
    </w:div>
    <w:div w:id="1078527014">
      <w:bodyDiv w:val="1"/>
      <w:marLeft w:val="0"/>
      <w:marRight w:val="0"/>
      <w:marTop w:val="0"/>
      <w:marBottom w:val="0"/>
      <w:divBdr>
        <w:top w:val="none" w:sz="0" w:space="0" w:color="auto"/>
        <w:left w:val="none" w:sz="0" w:space="0" w:color="auto"/>
        <w:bottom w:val="none" w:sz="0" w:space="0" w:color="auto"/>
        <w:right w:val="none" w:sz="0" w:space="0" w:color="auto"/>
      </w:divBdr>
    </w:div>
    <w:div w:id="1079399782">
      <w:bodyDiv w:val="1"/>
      <w:marLeft w:val="0"/>
      <w:marRight w:val="0"/>
      <w:marTop w:val="0"/>
      <w:marBottom w:val="0"/>
      <w:divBdr>
        <w:top w:val="none" w:sz="0" w:space="0" w:color="auto"/>
        <w:left w:val="none" w:sz="0" w:space="0" w:color="auto"/>
        <w:bottom w:val="none" w:sz="0" w:space="0" w:color="auto"/>
        <w:right w:val="none" w:sz="0" w:space="0" w:color="auto"/>
      </w:divBdr>
    </w:div>
    <w:div w:id="1101485537">
      <w:bodyDiv w:val="1"/>
      <w:marLeft w:val="0"/>
      <w:marRight w:val="0"/>
      <w:marTop w:val="0"/>
      <w:marBottom w:val="0"/>
      <w:divBdr>
        <w:top w:val="none" w:sz="0" w:space="0" w:color="auto"/>
        <w:left w:val="none" w:sz="0" w:space="0" w:color="auto"/>
        <w:bottom w:val="none" w:sz="0" w:space="0" w:color="auto"/>
        <w:right w:val="none" w:sz="0" w:space="0" w:color="auto"/>
      </w:divBdr>
    </w:div>
    <w:div w:id="1124033908">
      <w:bodyDiv w:val="1"/>
      <w:marLeft w:val="0"/>
      <w:marRight w:val="0"/>
      <w:marTop w:val="0"/>
      <w:marBottom w:val="0"/>
      <w:divBdr>
        <w:top w:val="none" w:sz="0" w:space="0" w:color="auto"/>
        <w:left w:val="none" w:sz="0" w:space="0" w:color="auto"/>
        <w:bottom w:val="none" w:sz="0" w:space="0" w:color="auto"/>
        <w:right w:val="none" w:sz="0" w:space="0" w:color="auto"/>
      </w:divBdr>
    </w:div>
    <w:div w:id="1137072291">
      <w:bodyDiv w:val="1"/>
      <w:marLeft w:val="0"/>
      <w:marRight w:val="0"/>
      <w:marTop w:val="0"/>
      <w:marBottom w:val="0"/>
      <w:divBdr>
        <w:top w:val="none" w:sz="0" w:space="0" w:color="auto"/>
        <w:left w:val="none" w:sz="0" w:space="0" w:color="auto"/>
        <w:bottom w:val="none" w:sz="0" w:space="0" w:color="auto"/>
        <w:right w:val="none" w:sz="0" w:space="0" w:color="auto"/>
      </w:divBdr>
    </w:div>
    <w:div w:id="1143040827">
      <w:bodyDiv w:val="1"/>
      <w:marLeft w:val="0"/>
      <w:marRight w:val="0"/>
      <w:marTop w:val="0"/>
      <w:marBottom w:val="0"/>
      <w:divBdr>
        <w:top w:val="none" w:sz="0" w:space="0" w:color="auto"/>
        <w:left w:val="none" w:sz="0" w:space="0" w:color="auto"/>
        <w:bottom w:val="none" w:sz="0" w:space="0" w:color="auto"/>
        <w:right w:val="none" w:sz="0" w:space="0" w:color="auto"/>
      </w:divBdr>
    </w:div>
    <w:div w:id="1144351848">
      <w:bodyDiv w:val="1"/>
      <w:marLeft w:val="0"/>
      <w:marRight w:val="0"/>
      <w:marTop w:val="0"/>
      <w:marBottom w:val="0"/>
      <w:divBdr>
        <w:top w:val="none" w:sz="0" w:space="0" w:color="auto"/>
        <w:left w:val="none" w:sz="0" w:space="0" w:color="auto"/>
        <w:bottom w:val="none" w:sz="0" w:space="0" w:color="auto"/>
        <w:right w:val="none" w:sz="0" w:space="0" w:color="auto"/>
      </w:divBdr>
    </w:div>
    <w:div w:id="1147934451">
      <w:bodyDiv w:val="1"/>
      <w:marLeft w:val="0"/>
      <w:marRight w:val="0"/>
      <w:marTop w:val="0"/>
      <w:marBottom w:val="0"/>
      <w:divBdr>
        <w:top w:val="none" w:sz="0" w:space="0" w:color="auto"/>
        <w:left w:val="none" w:sz="0" w:space="0" w:color="auto"/>
        <w:bottom w:val="none" w:sz="0" w:space="0" w:color="auto"/>
        <w:right w:val="none" w:sz="0" w:space="0" w:color="auto"/>
      </w:divBdr>
    </w:div>
    <w:div w:id="1149783252">
      <w:bodyDiv w:val="1"/>
      <w:marLeft w:val="0"/>
      <w:marRight w:val="0"/>
      <w:marTop w:val="0"/>
      <w:marBottom w:val="0"/>
      <w:divBdr>
        <w:top w:val="none" w:sz="0" w:space="0" w:color="auto"/>
        <w:left w:val="none" w:sz="0" w:space="0" w:color="auto"/>
        <w:bottom w:val="none" w:sz="0" w:space="0" w:color="auto"/>
        <w:right w:val="none" w:sz="0" w:space="0" w:color="auto"/>
      </w:divBdr>
    </w:div>
    <w:div w:id="1160731251">
      <w:bodyDiv w:val="1"/>
      <w:marLeft w:val="0"/>
      <w:marRight w:val="0"/>
      <w:marTop w:val="0"/>
      <w:marBottom w:val="0"/>
      <w:divBdr>
        <w:top w:val="none" w:sz="0" w:space="0" w:color="auto"/>
        <w:left w:val="none" w:sz="0" w:space="0" w:color="auto"/>
        <w:bottom w:val="none" w:sz="0" w:space="0" w:color="auto"/>
        <w:right w:val="none" w:sz="0" w:space="0" w:color="auto"/>
      </w:divBdr>
      <w:divsChild>
        <w:div w:id="875001506">
          <w:marLeft w:val="0"/>
          <w:marRight w:val="0"/>
          <w:marTop w:val="0"/>
          <w:marBottom w:val="0"/>
          <w:divBdr>
            <w:top w:val="none" w:sz="0" w:space="0" w:color="auto"/>
            <w:left w:val="none" w:sz="0" w:space="0" w:color="auto"/>
            <w:bottom w:val="none" w:sz="0" w:space="0" w:color="auto"/>
            <w:right w:val="none" w:sz="0" w:space="0" w:color="auto"/>
          </w:divBdr>
        </w:div>
      </w:divsChild>
    </w:div>
    <w:div w:id="1164735009">
      <w:bodyDiv w:val="1"/>
      <w:marLeft w:val="0"/>
      <w:marRight w:val="0"/>
      <w:marTop w:val="0"/>
      <w:marBottom w:val="0"/>
      <w:divBdr>
        <w:top w:val="none" w:sz="0" w:space="0" w:color="auto"/>
        <w:left w:val="none" w:sz="0" w:space="0" w:color="auto"/>
        <w:bottom w:val="none" w:sz="0" w:space="0" w:color="auto"/>
        <w:right w:val="none" w:sz="0" w:space="0" w:color="auto"/>
      </w:divBdr>
    </w:div>
    <w:div w:id="1171526124">
      <w:bodyDiv w:val="1"/>
      <w:marLeft w:val="0"/>
      <w:marRight w:val="0"/>
      <w:marTop w:val="0"/>
      <w:marBottom w:val="0"/>
      <w:divBdr>
        <w:top w:val="none" w:sz="0" w:space="0" w:color="auto"/>
        <w:left w:val="none" w:sz="0" w:space="0" w:color="auto"/>
        <w:bottom w:val="none" w:sz="0" w:space="0" w:color="auto"/>
        <w:right w:val="none" w:sz="0" w:space="0" w:color="auto"/>
      </w:divBdr>
    </w:div>
    <w:div w:id="1249459272">
      <w:bodyDiv w:val="1"/>
      <w:marLeft w:val="0"/>
      <w:marRight w:val="0"/>
      <w:marTop w:val="0"/>
      <w:marBottom w:val="0"/>
      <w:divBdr>
        <w:top w:val="none" w:sz="0" w:space="0" w:color="auto"/>
        <w:left w:val="none" w:sz="0" w:space="0" w:color="auto"/>
        <w:bottom w:val="none" w:sz="0" w:space="0" w:color="auto"/>
        <w:right w:val="none" w:sz="0" w:space="0" w:color="auto"/>
      </w:divBdr>
    </w:div>
    <w:div w:id="1254512241">
      <w:bodyDiv w:val="1"/>
      <w:marLeft w:val="0"/>
      <w:marRight w:val="0"/>
      <w:marTop w:val="0"/>
      <w:marBottom w:val="0"/>
      <w:divBdr>
        <w:top w:val="none" w:sz="0" w:space="0" w:color="auto"/>
        <w:left w:val="none" w:sz="0" w:space="0" w:color="auto"/>
        <w:bottom w:val="none" w:sz="0" w:space="0" w:color="auto"/>
        <w:right w:val="none" w:sz="0" w:space="0" w:color="auto"/>
      </w:divBdr>
    </w:div>
    <w:div w:id="1284266180">
      <w:bodyDiv w:val="1"/>
      <w:marLeft w:val="0"/>
      <w:marRight w:val="0"/>
      <w:marTop w:val="0"/>
      <w:marBottom w:val="0"/>
      <w:divBdr>
        <w:top w:val="none" w:sz="0" w:space="0" w:color="auto"/>
        <w:left w:val="none" w:sz="0" w:space="0" w:color="auto"/>
        <w:bottom w:val="none" w:sz="0" w:space="0" w:color="auto"/>
        <w:right w:val="none" w:sz="0" w:space="0" w:color="auto"/>
      </w:divBdr>
    </w:div>
    <w:div w:id="1294870766">
      <w:bodyDiv w:val="1"/>
      <w:marLeft w:val="0"/>
      <w:marRight w:val="0"/>
      <w:marTop w:val="0"/>
      <w:marBottom w:val="0"/>
      <w:divBdr>
        <w:top w:val="none" w:sz="0" w:space="0" w:color="auto"/>
        <w:left w:val="none" w:sz="0" w:space="0" w:color="auto"/>
        <w:bottom w:val="none" w:sz="0" w:space="0" w:color="auto"/>
        <w:right w:val="none" w:sz="0" w:space="0" w:color="auto"/>
      </w:divBdr>
    </w:div>
    <w:div w:id="1296333762">
      <w:bodyDiv w:val="1"/>
      <w:marLeft w:val="0"/>
      <w:marRight w:val="0"/>
      <w:marTop w:val="0"/>
      <w:marBottom w:val="0"/>
      <w:divBdr>
        <w:top w:val="none" w:sz="0" w:space="0" w:color="auto"/>
        <w:left w:val="none" w:sz="0" w:space="0" w:color="auto"/>
        <w:bottom w:val="none" w:sz="0" w:space="0" w:color="auto"/>
        <w:right w:val="none" w:sz="0" w:space="0" w:color="auto"/>
      </w:divBdr>
    </w:div>
    <w:div w:id="1306593388">
      <w:bodyDiv w:val="1"/>
      <w:marLeft w:val="0"/>
      <w:marRight w:val="0"/>
      <w:marTop w:val="0"/>
      <w:marBottom w:val="0"/>
      <w:divBdr>
        <w:top w:val="none" w:sz="0" w:space="0" w:color="auto"/>
        <w:left w:val="none" w:sz="0" w:space="0" w:color="auto"/>
        <w:bottom w:val="none" w:sz="0" w:space="0" w:color="auto"/>
        <w:right w:val="none" w:sz="0" w:space="0" w:color="auto"/>
      </w:divBdr>
    </w:div>
    <w:div w:id="1311865485">
      <w:bodyDiv w:val="1"/>
      <w:marLeft w:val="0"/>
      <w:marRight w:val="0"/>
      <w:marTop w:val="0"/>
      <w:marBottom w:val="0"/>
      <w:divBdr>
        <w:top w:val="none" w:sz="0" w:space="0" w:color="auto"/>
        <w:left w:val="none" w:sz="0" w:space="0" w:color="auto"/>
        <w:bottom w:val="none" w:sz="0" w:space="0" w:color="auto"/>
        <w:right w:val="none" w:sz="0" w:space="0" w:color="auto"/>
      </w:divBdr>
    </w:div>
    <w:div w:id="1338386688">
      <w:bodyDiv w:val="1"/>
      <w:marLeft w:val="0"/>
      <w:marRight w:val="0"/>
      <w:marTop w:val="0"/>
      <w:marBottom w:val="0"/>
      <w:divBdr>
        <w:top w:val="none" w:sz="0" w:space="0" w:color="auto"/>
        <w:left w:val="none" w:sz="0" w:space="0" w:color="auto"/>
        <w:bottom w:val="none" w:sz="0" w:space="0" w:color="auto"/>
        <w:right w:val="none" w:sz="0" w:space="0" w:color="auto"/>
      </w:divBdr>
    </w:div>
    <w:div w:id="1387218602">
      <w:bodyDiv w:val="1"/>
      <w:marLeft w:val="0"/>
      <w:marRight w:val="0"/>
      <w:marTop w:val="0"/>
      <w:marBottom w:val="0"/>
      <w:divBdr>
        <w:top w:val="none" w:sz="0" w:space="0" w:color="auto"/>
        <w:left w:val="none" w:sz="0" w:space="0" w:color="auto"/>
        <w:bottom w:val="none" w:sz="0" w:space="0" w:color="auto"/>
        <w:right w:val="none" w:sz="0" w:space="0" w:color="auto"/>
      </w:divBdr>
    </w:div>
    <w:div w:id="1393893919">
      <w:bodyDiv w:val="1"/>
      <w:marLeft w:val="0"/>
      <w:marRight w:val="0"/>
      <w:marTop w:val="0"/>
      <w:marBottom w:val="0"/>
      <w:divBdr>
        <w:top w:val="none" w:sz="0" w:space="0" w:color="auto"/>
        <w:left w:val="none" w:sz="0" w:space="0" w:color="auto"/>
        <w:bottom w:val="none" w:sz="0" w:space="0" w:color="auto"/>
        <w:right w:val="none" w:sz="0" w:space="0" w:color="auto"/>
      </w:divBdr>
    </w:div>
    <w:div w:id="1403211992">
      <w:bodyDiv w:val="1"/>
      <w:marLeft w:val="0"/>
      <w:marRight w:val="0"/>
      <w:marTop w:val="0"/>
      <w:marBottom w:val="0"/>
      <w:divBdr>
        <w:top w:val="none" w:sz="0" w:space="0" w:color="auto"/>
        <w:left w:val="none" w:sz="0" w:space="0" w:color="auto"/>
        <w:bottom w:val="none" w:sz="0" w:space="0" w:color="auto"/>
        <w:right w:val="none" w:sz="0" w:space="0" w:color="auto"/>
      </w:divBdr>
    </w:div>
    <w:div w:id="1467431186">
      <w:bodyDiv w:val="1"/>
      <w:marLeft w:val="0"/>
      <w:marRight w:val="0"/>
      <w:marTop w:val="0"/>
      <w:marBottom w:val="0"/>
      <w:divBdr>
        <w:top w:val="none" w:sz="0" w:space="0" w:color="auto"/>
        <w:left w:val="none" w:sz="0" w:space="0" w:color="auto"/>
        <w:bottom w:val="none" w:sz="0" w:space="0" w:color="auto"/>
        <w:right w:val="none" w:sz="0" w:space="0" w:color="auto"/>
      </w:divBdr>
    </w:div>
    <w:div w:id="1488472691">
      <w:bodyDiv w:val="1"/>
      <w:marLeft w:val="0"/>
      <w:marRight w:val="0"/>
      <w:marTop w:val="0"/>
      <w:marBottom w:val="0"/>
      <w:divBdr>
        <w:top w:val="none" w:sz="0" w:space="0" w:color="auto"/>
        <w:left w:val="none" w:sz="0" w:space="0" w:color="auto"/>
        <w:bottom w:val="none" w:sz="0" w:space="0" w:color="auto"/>
        <w:right w:val="none" w:sz="0" w:space="0" w:color="auto"/>
      </w:divBdr>
    </w:div>
    <w:div w:id="1493762850">
      <w:bodyDiv w:val="1"/>
      <w:marLeft w:val="0"/>
      <w:marRight w:val="0"/>
      <w:marTop w:val="0"/>
      <w:marBottom w:val="0"/>
      <w:divBdr>
        <w:top w:val="none" w:sz="0" w:space="0" w:color="auto"/>
        <w:left w:val="none" w:sz="0" w:space="0" w:color="auto"/>
        <w:bottom w:val="none" w:sz="0" w:space="0" w:color="auto"/>
        <w:right w:val="none" w:sz="0" w:space="0" w:color="auto"/>
      </w:divBdr>
    </w:div>
    <w:div w:id="1505701347">
      <w:bodyDiv w:val="1"/>
      <w:marLeft w:val="0"/>
      <w:marRight w:val="0"/>
      <w:marTop w:val="0"/>
      <w:marBottom w:val="0"/>
      <w:divBdr>
        <w:top w:val="none" w:sz="0" w:space="0" w:color="auto"/>
        <w:left w:val="none" w:sz="0" w:space="0" w:color="auto"/>
        <w:bottom w:val="none" w:sz="0" w:space="0" w:color="auto"/>
        <w:right w:val="none" w:sz="0" w:space="0" w:color="auto"/>
      </w:divBdr>
    </w:div>
    <w:div w:id="1506744323">
      <w:bodyDiv w:val="1"/>
      <w:marLeft w:val="0"/>
      <w:marRight w:val="0"/>
      <w:marTop w:val="0"/>
      <w:marBottom w:val="0"/>
      <w:divBdr>
        <w:top w:val="none" w:sz="0" w:space="0" w:color="auto"/>
        <w:left w:val="none" w:sz="0" w:space="0" w:color="auto"/>
        <w:bottom w:val="none" w:sz="0" w:space="0" w:color="auto"/>
        <w:right w:val="none" w:sz="0" w:space="0" w:color="auto"/>
      </w:divBdr>
    </w:div>
    <w:div w:id="1550453055">
      <w:bodyDiv w:val="1"/>
      <w:marLeft w:val="0"/>
      <w:marRight w:val="0"/>
      <w:marTop w:val="0"/>
      <w:marBottom w:val="0"/>
      <w:divBdr>
        <w:top w:val="none" w:sz="0" w:space="0" w:color="auto"/>
        <w:left w:val="none" w:sz="0" w:space="0" w:color="auto"/>
        <w:bottom w:val="none" w:sz="0" w:space="0" w:color="auto"/>
        <w:right w:val="none" w:sz="0" w:space="0" w:color="auto"/>
      </w:divBdr>
    </w:div>
    <w:div w:id="1558198959">
      <w:bodyDiv w:val="1"/>
      <w:marLeft w:val="0"/>
      <w:marRight w:val="0"/>
      <w:marTop w:val="0"/>
      <w:marBottom w:val="0"/>
      <w:divBdr>
        <w:top w:val="none" w:sz="0" w:space="0" w:color="auto"/>
        <w:left w:val="none" w:sz="0" w:space="0" w:color="auto"/>
        <w:bottom w:val="none" w:sz="0" w:space="0" w:color="auto"/>
        <w:right w:val="none" w:sz="0" w:space="0" w:color="auto"/>
      </w:divBdr>
    </w:div>
    <w:div w:id="1577201769">
      <w:bodyDiv w:val="1"/>
      <w:marLeft w:val="0"/>
      <w:marRight w:val="0"/>
      <w:marTop w:val="0"/>
      <w:marBottom w:val="0"/>
      <w:divBdr>
        <w:top w:val="none" w:sz="0" w:space="0" w:color="auto"/>
        <w:left w:val="none" w:sz="0" w:space="0" w:color="auto"/>
        <w:bottom w:val="none" w:sz="0" w:space="0" w:color="auto"/>
        <w:right w:val="none" w:sz="0" w:space="0" w:color="auto"/>
      </w:divBdr>
    </w:div>
    <w:div w:id="1590387259">
      <w:bodyDiv w:val="1"/>
      <w:marLeft w:val="0"/>
      <w:marRight w:val="0"/>
      <w:marTop w:val="0"/>
      <w:marBottom w:val="0"/>
      <w:divBdr>
        <w:top w:val="none" w:sz="0" w:space="0" w:color="auto"/>
        <w:left w:val="none" w:sz="0" w:space="0" w:color="auto"/>
        <w:bottom w:val="none" w:sz="0" w:space="0" w:color="auto"/>
        <w:right w:val="none" w:sz="0" w:space="0" w:color="auto"/>
      </w:divBdr>
    </w:div>
    <w:div w:id="1593858398">
      <w:bodyDiv w:val="1"/>
      <w:marLeft w:val="0"/>
      <w:marRight w:val="0"/>
      <w:marTop w:val="0"/>
      <w:marBottom w:val="0"/>
      <w:divBdr>
        <w:top w:val="none" w:sz="0" w:space="0" w:color="auto"/>
        <w:left w:val="none" w:sz="0" w:space="0" w:color="auto"/>
        <w:bottom w:val="none" w:sz="0" w:space="0" w:color="auto"/>
        <w:right w:val="none" w:sz="0" w:space="0" w:color="auto"/>
      </w:divBdr>
    </w:div>
    <w:div w:id="1602689123">
      <w:bodyDiv w:val="1"/>
      <w:marLeft w:val="0"/>
      <w:marRight w:val="0"/>
      <w:marTop w:val="0"/>
      <w:marBottom w:val="0"/>
      <w:divBdr>
        <w:top w:val="none" w:sz="0" w:space="0" w:color="auto"/>
        <w:left w:val="none" w:sz="0" w:space="0" w:color="auto"/>
        <w:bottom w:val="none" w:sz="0" w:space="0" w:color="auto"/>
        <w:right w:val="none" w:sz="0" w:space="0" w:color="auto"/>
      </w:divBdr>
    </w:div>
    <w:div w:id="1611548383">
      <w:bodyDiv w:val="1"/>
      <w:marLeft w:val="0"/>
      <w:marRight w:val="0"/>
      <w:marTop w:val="0"/>
      <w:marBottom w:val="0"/>
      <w:divBdr>
        <w:top w:val="none" w:sz="0" w:space="0" w:color="auto"/>
        <w:left w:val="none" w:sz="0" w:space="0" w:color="auto"/>
        <w:bottom w:val="none" w:sz="0" w:space="0" w:color="auto"/>
        <w:right w:val="none" w:sz="0" w:space="0" w:color="auto"/>
      </w:divBdr>
    </w:div>
    <w:div w:id="1622031578">
      <w:bodyDiv w:val="1"/>
      <w:marLeft w:val="0"/>
      <w:marRight w:val="0"/>
      <w:marTop w:val="0"/>
      <w:marBottom w:val="0"/>
      <w:divBdr>
        <w:top w:val="none" w:sz="0" w:space="0" w:color="auto"/>
        <w:left w:val="none" w:sz="0" w:space="0" w:color="auto"/>
        <w:bottom w:val="none" w:sz="0" w:space="0" w:color="auto"/>
        <w:right w:val="none" w:sz="0" w:space="0" w:color="auto"/>
      </w:divBdr>
    </w:div>
    <w:div w:id="1626808080">
      <w:bodyDiv w:val="1"/>
      <w:marLeft w:val="0"/>
      <w:marRight w:val="0"/>
      <w:marTop w:val="0"/>
      <w:marBottom w:val="0"/>
      <w:divBdr>
        <w:top w:val="none" w:sz="0" w:space="0" w:color="auto"/>
        <w:left w:val="none" w:sz="0" w:space="0" w:color="auto"/>
        <w:bottom w:val="none" w:sz="0" w:space="0" w:color="auto"/>
        <w:right w:val="none" w:sz="0" w:space="0" w:color="auto"/>
      </w:divBdr>
      <w:divsChild>
        <w:div w:id="225728240">
          <w:marLeft w:val="0"/>
          <w:marRight w:val="0"/>
          <w:marTop w:val="0"/>
          <w:marBottom w:val="0"/>
          <w:divBdr>
            <w:top w:val="none" w:sz="0" w:space="0" w:color="auto"/>
            <w:left w:val="none" w:sz="0" w:space="0" w:color="auto"/>
            <w:bottom w:val="none" w:sz="0" w:space="0" w:color="auto"/>
            <w:right w:val="none" w:sz="0" w:space="0" w:color="auto"/>
          </w:divBdr>
          <w:divsChild>
            <w:div w:id="2137751458">
              <w:marLeft w:val="0"/>
              <w:marRight w:val="0"/>
              <w:marTop w:val="0"/>
              <w:marBottom w:val="0"/>
              <w:divBdr>
                <w:top w:val="none" w:sz="0" w:space="0" w:color="auto"/>
                <w:left w:val="none" w:sz="0" w:space="0" w:color="auto"/>
                <w:bottom w:val="none" w:sz="0" w:space="0" w:color="auto"/>
                <w:right w:val="none" w:sz="0" w:space="0" w:color="auto"/>
              </w:divBdr>
              <w:divsChild>
                <w:div w:id="948438630">
                  <w:marLeft w:val="0"/>
                  <w:marRight w:val="0"/>
                  <w:marTop w:val="0"/>
                  <w:marBottom w:val="0"/>
                  <w:divBdr>
                    <w:top w:val="none" w:sz="0" w:space="0" w:color="auto"/>
                    <w:left w:val="none" w:sz="0" w:space="0" w:color="auto"/>
                    <w:bottom w:val="none" w:sz="0" w:space="0" w:color="auto"/>
                    <w:right w:val="none" w:sz="0" w:space="0" w:color="auto"/>
                  </w:divBdr>
                  <w:divsChild>
                    <w:div w:id="137326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847105">
      <w:bodyDiv w:val="1"/>
      <w:marLeft w:val="0"/>
      <w:marRight w:val="0"/>
      <w:marTop w:val="0"/>
      <w:marBottom w:val="0"/>
      <w:divBdr>
        <w:top w:val="none" w:sz="0" w:space="0" w:color="auto"/>
        <w:left w:val="none" w:sz="0" w:space="0" w:color="auto"/>
        <w:bottom w:val="none" w:sz="0" w:space="0" w:color="auto"/>
        <w:right w:val="none" w:sz="0" w:space="0" w:color="auto"/>
      </w:divBdr>
    </w:div>
    <w:div w:id="1664237294">
      <w:bodyDiv w:val="1"/>
      <w:marLeft w:val="0"/>
      <w:marRight w:val="0"/>
      <w:marTop w:val="0"/>
      <w:marBottom w:val="0"/>
      <w:divBdr>
        <w:top w:val="none" w:sz="0" w:space="0" w:color="auto"/>
        <w:left w:val="none" w:sz="0" w:space="0" w:color="auto"/>
        <w:bottom w:val="none" w:sz="0" w:space="0" w:color="auto"/>
        <w:right w:val="none" w:sz="0" w:space="0" w:color="auto"/>
      </w:divBdr>
    </w:div>
    <w:div w:id="1668630716">
      <w:bodyDiv w:val="1"/>
      <w:marLeft w:val="0"/>
      <w:marRight w:val="0"/>
      <w:marTop w:val="0"/>
      <w:marBottom w:val="0"/>
      <w:divBdr>
        <w:top w:val="none" w:sz="0" w:space="0" w:color="auto"/>
        <w:left w:val="none" w:sz="0" w:space="0" w:color="auto"/>
        <w:bottom w:val="none" w:sz="0" w:space="0" w:color="auto"/>
        <w:right w:val="none" w:sz="0" w:space="0" w:color="auto"/>
      </w:divBdr>
    </w:div>
    <w:div w:id="1673029244">
      <w:bodyDiv w:val="1"/>
      <w:marLeft w:val="0"/>
      <w:marRight w:val="0"/>
      <w:marTop w:val="0"/>
      <w:marBottom w:val="0"/>
      <w:divBdr>
        <w:top w:val="none" w:sz="0" w:space="0" w:color="auto"/>
        <w:left w:val="none" w:sz="0" w:space="0" w:color="auto"/>
        <w:bottom w:val="none" w:sz="0" w:space="0" w:color="auto"/>
        <w:right w:val="none" w:sz="0" w:space="0" w:color="auto"/>
      </w:divBdr>
    </w:div>
    <w:div w:id="1690638823">
      <w:bodyDiv w:val="1"/>
      <w:marLeft w:val="0"/>
      <w:marRight w:val="0"/>
      <w:marTop w:val="0"/>
      <w:marBottom w:val="0"/>
      <w:divBdr>
        <w:top w:val="none" w:sz="0" w:space="0" w:color="auto"/>
        <w:left w:val="none" w:sz="0" w:space="0" w:color="auto"/>
        <w:bottom w:val="none" w:sz="0" w:space="0" w:color="auto"/>
        <w:right w:val="none" w:sz="0" w:space="0" w:color="auto"/>
      </w:divBdr>
    </w:div>
    <w:div w:id="1731609365">
      <w:bodyDiv w:val="1"/>
      <w:marLeft w:val="0"/>
      <w:marRight w:val="0"/>
      <w:marTop w:val="0"/>
      <w:marBottom w:val="0"/>
      <w:divBdr>
        <w:top w:val="none" w:sz="0" w:space="0" w:color="auto"/>
        <w:left w:val="none" w:sz="0" w:space="0" w:color="auto"/>
        <w:bottom w:val="none" w:sz="0" w:space="0" w:color="auto"/>
        <w:right w:val="none" w:sz="0" w:space="0" w:color="auto"/>
      </w:divBdr>
    </w:div>
    <w:div w:id="1749185427">
      <w:bodyDiv w:val="1"/>
      <w:marLeft w:val="0"/>
      <w:marRight w:val="0"/>
      <w:marTop w:val="0"/>
      <w:marBottom w:val="0"/>
      <w:divBdr>
        <w:top w:val="none" w:sz="0" w:space="0" w:color="auto"/>
        <w:left w:val="none" w:sz="0" w:space="0" w:color="auto"/>
        <w:bottom w:val="none" w:sz="0" w:space="0" w:color="auto"/>
        <w:right w:val="none" w:sz="0" w:space="0" w:color="auto"/>
      </w:divBdr>
    </w:div>
    <w:div w:id="1761875602">
      <w:bodyDiv w:val="1"/>
      <w:marLeft w:val="0"/>
      <w:marRight w:val="0"/>
      <w:marTop w:val="0"/>
      <w:marBottom w:val="0"/>
      <w:divBdr>
        <w:top w:val="none" w:sz="0" w:space="0" w:color="auto"/>
        <w:left w:val="none" w:sz="0" w:space="0" w:color="auto"/>
        <w:bottom w:val="none" w:sz="0" w:space="0" w:color="auto"/>
        <w:right w:val="none" w:sz="0" w:space="0" w:color="auto"/>
      </w:divBdr>
    </w:div>
    <w:div w:id="1769538468">
      <w:bodyDiv w:val="1"/>
      <w:marLeft w:val="0"/>
      <w:marRight w:val="0"/>
      <w:marTop w:val="0"/>
      <w:marBottom w:val="0"/>
      <w:divBdr>
        <w:top w:val="none" w:sz="0" w:space="0" w:color="auto"/>
        <w:left w:val="none" w:sz="0" w:space="0" w:color="auto"/>
        <w:bottom w:val="none" w:sz="0" w:space="0" w:color="auto"/>
        <w:right w:val="none" w:sz="0" w:space="0" w:color="auto"/>
      </w:divBdr>
    </w:div>
    <w:div w:id="1774201214">
      <w:bodyDiv w:val="1"/>
      <w:marLeft w:val="0"/>
      <w:marRight w:val="0"/>
      <w:marTop w:val="0"/>
      <w:marBottom w:val="0"/>
      <w:divBdr>
        <w:top w:val="none" w:sz="0" w:space="0" w:color="auto"/>
        <w:left w:val="none" w:sz="0" w:space="0" w:color="auto"/>
        <w:bottom w:val="none" w:sz="0" w:space="0" w:color="auto"/>
        <w:right w:val="none" w:sz="0" w:space="0" w:color="auto"/>
      </w:divBdr>
    </w:div>
    <w:div w:id="1774544717">
      <w:bodyDiv w:val="1"/>
      <w:marLeft w:val="0"/>
      <w:marRight w:val="0"/>
      <w:marTop w:val="0"/>
      <w:marBottom w:val="0"/>
      <w:divBdr>
        <w:top w:val="none" w:sz="0" w:space="0" w:color="auto"/>
        <w:left w:val="none" w:sz="0" w:space="0" w:color="auto"/>
        <w:bottom w:val="none" w:sz="0" w:space="0" w:color="auto"/>
        <w:right w:val="none" w:sz="0" w:space="0" w:color="auto"/>
      </w:divBdr>
    </w:div>
    <w:div w:id="1778867469">
      <w:bodyDiv w:val="1"/>
      <w:marLeft w:val="0"/>
      <w:marRight w:val="0"/>
      <w:marTop w:val="0"/>
      <w:marBottom w:val="0"/>
      <w:divBdr>
        <w:top w:val="none" w:sz="0" w:space="0" w:color="auto"/>
        <w:left w:val="none" w:sz="0" w:space="0" w:color="auto"/>
        <w:bottom w:val="none" w:sz="0" w:space="0" w:color="auto"/>
        <w:right w:val="none" w:sz="0" w:space="0" w:color="auto"/>
      </w:divBdr>
    </w:div>
    <w:div w:id="1779326704">
      <w:bodyDiv w:val="1"/>
      <w:marLeft w:val="0"/>
      <w:marRight w:val="0"/>
      <w:marTop w:val="0"/>
      <w:marBottom w:val="0"/>
      <w:divBdr>
        <w:top w:val="none" w:sz="0" w:space="0" w:color="auto"/>
        <w:left w:val="none" w:sz="0" w:space="0" w:color="auto"/>
        <w:bottom w:val="none" w:sz="0" w:space="0" w:color="auto"/>
        <w:right w:val="none" w:sz="0" w:space="0" w:color="auto"/>
      </w:divBdr>
    </w:div>
    <w:div w:id="1823504515">
      <w:bodyDiv w:val="1"/>
      <w:marLeft w:val="0"/>
      <w:marRight w:val="0"/>
      <w:marTop w:val="0"/>
      <w:marBottom w:val="0"/>
      <w:divBdr>
        <w:top w:val="none" w:sz="0" w:space="0" w:color="auto"/>
        <w:left w:val="none" w:sz="0" w:space="0" w:color="auto"/>
        <w:bottom w:val="none" w:sz="0" w:space="0" w:color="auto"/>
        <w:right w:val="none" w:sz="0" w:space="0" w:color="auto"/>
      </w:divBdr>
    </w:div>
    <w:div w:id="1834685392">
      <w:bodyDiv w:val="1"/>
      <w:marLeft w:val="0"/>
      <w:marRight w:val="0"/>
      <w:marTop w:val="0"/>
      <w:marBottom w:val="0"/>
      <w:divBdr>
        <w:top w:val="none" w:sz="0" w:space="0" w:color="auto"/>
        <w:left w:val="none" w:sz="0" w:space="0" w:color="auto"/>
        <w:bottom w:val="none" w:sz="0" w:space="0" w:color="auto"/>
        <w:right w:val="none" w:sz="0" w:space="0" w:color="auto"/>
      </w:divBdr>
    </w:div>
    <w:div w:id="1838770145">
      <w:bodyDiv w:val="1"/>
      <w:marLeft w:val="0"/>
      <w:marRight w:val="0"/>
      <w:marTop w:val="0"/>
      <w:marBottom w:val="0"/>
      <w:divBdr>
        <w:top w:val="none" w:sz="0" w:space="0" w:color="auto"/>
        <w:left w:val="none" w:sz="0" w:space="0" w:color="auto"/>
        <w:bottom w:val="none" w:sz="0" w:space="0" w:color="auto"/>
        <w:right w:val="none" w:sz="0" w:space="0" w:color="auto"/>
      </w:divBdr>
    </w:div>
    <w:div w:id="1848058924">
      <w:bodyDiv w:val="1"/>
      <w:marLeft w:val="0"/>
      <w:marRight w:val="0"/>
      <w:marTop w:val="0"/>
      <w:marBottom w:val="0"/>
      <w:divBdr>
        <w:top w:val="none" w:sz="0" w:space="0" w:color="auto"/>
        <w:left w:val="none" w:sz="0" w:space="0" w:color="auto"/>
        <w:bottom w:val="none" w:sz="0" w:space="0" w:color="auto"/>
        <w:right w:val="none" w:sz="0" w:space="0" w:color="auto"/>
      </w:divBdr>
    </w:div>
    <w:div w:id="1863320505">
      <w:bodyDiv w:val="1"/>
      <w:marLeft w:val="0"/>
      <w:marRight w:val="0"/>
      <w:marTop w:val="0"/>
      <w:marBottom w:val="0"/>
      <w:divBdr>
        <w:top w:val="none" w:sz="0" w:space="0" w:color="auto"/>
        <w:left w:val="none" w:sz="0" w:space="0" w:color="auto"/>
        <w:bottom w:val="none" w:sz="0" w:space="0" w:color="auto"/>
        <w:right w:val="none" w:sz="0" w:space="0" w:color="auto"/>
      </w:divBdr>
    </w:div>
    <w:div w:id="1878927437">
      <w:bodyDiv w:val="1"/>
      <w:marLeft w:val="0"/>
      <w:marRight w:val="0"/>
      <w:marTop w:val="0"/>
      <w:marBottom w:val="0"/>
      <w:divBdr>
        <w:top w:val="none" w:sz="0" w:space="0" w:color="auto"/>
        <w:left w:val="none" w:sz="0" w:space="0" w:color="auto"/>
        <w:bottom w:val="none" w:sz="0" w:space="0" w:color="auto"/>
        <w:right w:val="none" w:sz="0" w:space="0" w:color="auto"/>
      </w:divBdr>
    </w:div>
    <w:div w:id="1886720149">
      <w:bodyDiv w:val="1"/>
      <w:marLeft w:val="0"/>
      <w:marRight w:val="0"/>
      <w:marTop w:val="0"/>
      <w:marBottom w:val="0"/>
      <w:divBdr>
        <w:top w:val="none" w:sz="0" w:space="0" w:color="auto"/>
        <w:left w:val="none" w:sz="0" w:space="0" w:color="auto"/>
        <w:bottom w:val="none" w:sz="0" w:space="0" w:color="auto"/>
        <w:right w:val="none" w:sz="0" w:space="0" w:color="auto"/>
      </w:divBdr>
    </w:div>
    <w:div w:id="1902014696">
      <w:bodyDiv w:val="1"/>
      <w:marLeft w:val="0"/>
      <w:marRight w:val="0"/>
      <w:marTop w:val="0"/>
      <w:marBottom w:val="0"/>
      <w:divBdr>
        <w:top w:val="none" w:sz="0" w:space="0" w:color="auto"/>
        <w:left w:val="none" w:sz="0" w:space="0" w:color="auto"/>
        <w:bottom w:val="none" w:sz="0" w:space="0" w:color="auto"/>
        <w:right w:val="none" w:sz="0" w:space="0" w:color="auto"/>
      </w:divBdr>
    </w:div>
    <w:div w:id="1907646970">
      <w:bodyDiv w:val="1"/>
      <w:marLeft w:val="0"/>
      <w:marRight w:val="0"/>
      <w:marTop w:val="0"/>
      <w:marBottom w:val="0"/>
      <w:divBdr>
        <w:top w:val="none" w:sz="0" w:space="0" w:color="auto"/>
        <w:left w:val="none" w:sz="0" w:space="0" w:color="auto"/>
        <w:bottom w:val="none" w:sz="0" w:space="0" w:color="auto"/>
        <w:right w:val="none" w:sz="0" w:space="0" w:color="auto"/>
      </w:divBdr>
    </w:div>
    <w:div w:id="1944730562">
      <w:bodyDiv w:val="1"/>
      <w:marLeft w:val="0"/>
      <w:marRight w:val="0"/>
      <w:marTop w:val="0"/>
      <w:marBottom w:val="0"/>
      <w:divBdr>
        <w:top w:val="none" w:sz="0" w:space="0" w:color="auto"/>
        <w:left w:val="none" w:sz="0" w:space="0" w:color="auto"/>
        <w:bottom w:val="none" w:sz="0" w:space="0" w:color="auto"/>
        <w:right w:val="none" w:sz="0" w:space="0" w:color="auto"/>
      </w:divBdr>
    </w:div>
    <w:div w:id="1945768636">
      <w:bodyDiv w:val="1"/>
      <w:marLeft w:val="0"/>
      <w:marRight w:val="0"/>
      <w:marTop w:val="0"/>
      <w:marBottom w:val="0"/>
      <w:divBdr>
        <w:top w:val="none" w:sz="0" w:space="0" w:color="auto"/>
        <w:left w:val="none" w:sz="0" w:space="0" w:color="auto"/>
        <w:bottom w:val="none" w:sz="0" w:space="0" w:color="auto"/>
        <w:right w:val="none" w:sz="0" w:space="0" w:color="auto"/>
      </w:divBdr>
    </w:div>
    <w:div w:id="1954554825">
      <w:bodyDiv w:val="1"/>
      <w:marLeft w:val="0"/>
      <w:marRight w:val="0"/>
      <w:marTop w:val="0"/>
      <w:marBottom w:val="0"/>
      <w:divBdr>
        <w:top w:val="none" w:sz="0" w:space="0" w:color="auto"/>
        <w:left w:val="none" w:sz="0" w:space="0" w:color="auto"/>
        <w:bottom w:val="none" w:sz="0" w:space="0" w:color="auto"/>
        <w:right w:val="none" w:sz="0" w:space="0" w:color="auto"/>
      </w:divBdr>
    </w:div>
    <w:div w:id="1974361337">
      <w:bodyDiv w:val="1"/>
      <w:marLeft w:val="0"/>
      <w:marRight w:val="0"/>
      <w:marTop w:val="0"/>
      <w:marBottom w:val="0"/>
      <w:divBdr>
        <w:top w:val="none" w:sz="0" w:space="0" w:color="auto"/>
        <w:left w:val="none" w:sz="0" w:space="0" w:color="auto"/>
        <w:bottom w:val="none" w:sz="0" w:space="0" w:color="auto"/>
        <w:right w:val="none" w:sz="0" w:space="0" w:color="auto"/>
      </w:divBdr>
    </w:div>
    <w:div w:id="1974672843">
      <w:bodyDiv w:val="1"/>
      <w:marLeft w:val="0"/>
      <w:marRight w:val="0"/>
      <w:marTop w:val="0"/>
      <w:marBottom w:val="0"/>
      <w:divBdr>
        <w:top w:val="none" w:sz="0" w:space="0" w:color="auto"/>
        <w:left w:val="none" w:sz="0" w:space="0" w:color="auto"/>
        <w:bottom w:val="none" w:sz="0" w:space="0" w:color="auto"/>
        <w:right w:val="none" w:sz="0" w:space="0" w:color="auto"/>
      </w:divBdr>
    </w:div>
    <w:div w:id="1997803952">
      <w:bodyDiv w:val="1"/>
      <w:marLeft w:val="0"/>
      <w:marRight w:val="0"/>
      <w:marTop w:val="0"/>
      <w:marBottom w:val="0"/>
      <w:divBdr>
        <w:top w:val="none" w:sz="0" w:space="0" w:color="auto"/>
        <w:left w:val="none" w:sz="0" w:space="0" w:color="auto"/>
        <w:bottom w:val="none" w:sz="0" w:space="0" w:color="auto"/>
        <w:right w:val="none" w:sz="0" w:space="0" w:color="auto"/>
      </w:divBdr>
    </w:div>
    <w:div w:id="2007902276">
      <w:bodyDiv w:val="1"/>
      <w:marLeft w:val="0"/>
      <w:marRight w:val="0"/>
      <w:marTop w:val="0"/>
      <w:marBottom w:val="0"/>
      <w:divBdr>
        <w:top w:val="none" w:sz="0" w:space="0" w:color="auto"/>
        <w:left w:val="none" w:sz="0" w:space="0" w:color="auto"/>
        <w:bottom w:val="none" w:sz="0" w:space="0" w:color="auto"/>
        <w:right w:val="none" w:sz="0" w:space="0" w:color="auto"/>
      </w:divBdr>
    </w:div>
    <w:div w:id="2055501357">
      <w:bodyDiv w:val="1"/>
      <w:marLeft w:val="0"/>
      <w:marRight w:val="0"/>
      <w:marTop w:val="0"/>
      <w:marBottom w:val="0"/>
      <w:divBdr>
        <w:top w:val="none" w:sz="0" w:space="0" w:color="auto"/>
        <w:left w:val="none" w:sz="0" w:space="0" w:color="auto"/>
        <w:bottom w:val="none" w:sz="0" w:space="0" w:color="auto"/>
        <w:right w:val="none" w:sz="0" w:space="0" w:color="auto"/>
      </w:divBdr>
    </w:div>
    <w:div w:id="2060856266">
      <w:bodyDiv w:val="1"/>
      <w:marLeft w:val="0"/>
      <w:marRight w:val="0"/>
      <w:marTop w:val="0"/>
      <w:marBottom w:val="0"/>
      <w:divBdr>
        <w:top w:val="none" w:sz="0" w:space="0" w:color="auto"/>
        <w:left w:val="none" w:sz="0" w:space="0" w:color="auto"/>
        <w:bottom w:val="none" w:sz="0" w:space="0" w:color="auto"/>
        <w:right w:val="none" w:sz="0" w:space="0" w:color="auto"/>
      </w:divBdr>
    </w:div>
    <w:div w:id="2069718491">
      <w:bodyDiv w:val="1"/>
      <w:marLeft w:val="0"/>
      <w:marRight w:val="0"/>
      <w:marTop w:val="0"/>
      <w:marBottom w:val="0"/>
      <w:divBdr>
        <w:top w:val="none" w:sz="0" w:space="0" w:color="auto"/>
        <w:left w:val="none" w:sz="0" w:space="0" w:color="auto"/>
        <w:bottom w:val="none" w:sz="0" w:space="0" w:color="auto"/>
        <w:right w:val="none" w:sz="0" w:space="0" w:color="auto"/>
      </w:divBdr>
    </w:div>
    <w:div w:id="2076733959">
      <w:bodyDiv w:val="1"/>
      <w:marLeft w:val="0"/>
      <w:marRight w:val="0"/>
      <w:marTop w:val="0"/>
      <w:marBottom w:val="0"/>
      <w:divBdr>
        <w:top w:val="none" w:sz="0" w:space="0" w:color="auto"/>
        <w:left w:val="none" w:sz="0" w:space="0" w:color="auto"/>
        <w:bottom w:val="none" w:sz="0" w:space="0" w:color="auto"/>
        <w:right w:val="none" w:sz="0" w:space="0" w:color="auto"/>
      </w:divBdr>
      <w:divsChild>
        <w:div w:id="433283352">
          <w:marLeft w:val="0"/>
          <w:marRight w:val="0"/>
          <w:marTop w:val="0"/>
          <w:marBottom w:val="0"/>
          <w:divBdr>
            <w:top w:val="none" w:sz="0" w:space="0" w:color="auto"/>
            <w:left w:val="none" w:sz="0" w:space="0" w:color="auto"/>
            <w:bottom w:val="none" w:sz="0" w:space="0" w:color="auto"/>
            <w:right w:val="none" w:sz="0" w:space="0" w:color="auto"/>
          </w:divBdr>
          <w:divsChild>
            <w:div w:id="514615220">
              <w:marLeft w:val="0"/>
              <w:marRight w:val="0"/>
              <w:marTop w:val="0"/>
              <w:marBottom w:val="0"/>
              <w:divBdr>
                <w:top w:val="none" w:sz="0" w:space="0" w:color="auto"/>
                <w:left w:val="none" w:sz="0" w:space="0" w:color="auto"/>
                <w:bottom w:val="none" w:sz="0" w:space="0" w:color="auto"/>
                <w:right w:val="none" w:sz="0" w:space="0" w:color="auto"/>
              </w:divBdr>
              <w:divsChild>
                <w:div w:id="1985622063">
                  <w:marLeft w:val="0"/>
                  <w:marRight w:val="0"/>
                  <w:marTop w:val="0"/>
                  <w:marBottom w:val="0"/>
                  <w:divBdr>
                    <w:top w:val="none" w:sz="0" w:space="0" w:color="auto"/>
                    <w:left w:val="none" w:sz="0" w:space="0" w:color="auto"/>
                    <w:bottom w:val="none" w:sz="0" w:space="0" w:color="auto"/>
                    <w:right w:val="none" w:sz="0" w:space="0" w:color="auto"/>
                  </w:divBdr>
                  <w:divsChild>
                    <w:div w:id="36032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400720">
          <w:marLeft w:val="0"/>
          <w:marRight w:val="0"/>
          <w:marTop w:val="0"/>
          <w:marBottom w:val="0"/>
          <w:divBdr>
            <w:top w:val="none" w:sz="0" w:space="0" w:color="auto"/>
            <w:left w:val="none" w:sz="0" w:space="0" w:color="auto"/>
            <w:bottom w:val="none" w:sz="0" w:space="0" w:color="auto"/>
            <w:right w:val="none" w:sz="0" w:space="0" w:color="auto"/>
          </w:divBdr>
          <w:divsChild>
            <w:div w:id="967903340">
              <w:marLeft w:val="0"/>
              <w:marRight w:val="0"/>
              <w:marTop w:val="0"/>
              <w:marBottom w:val="0"/>
              <w:divBdr>
                <w:top w:val="none" w:sz="0" w:space="0" w:color="auto"/>
                <w:left w:val="none" w:sz="0" w:space="0" w:color="auto"/>
                <w:bottom w:val="none" w:sz="0" w:space="0" w:color="auto"/>
                <w:right w:val="none" w:sz="0" w:space="0" w:color="auto"/>
              </w:divBdr>
              <w:divsChild>
                <w:div w:id="265619368">
                  <w:marLeft w:val="0"/>
                  <w:marRight w:val="0"/>
                  <w:marTop w:val="0"/>
                  <w:marBottom w:val="0"/>
                  <w:divBdr>
                    <w:top w:val="none" w:sz="0" w:space="0" w:color="auto"/>
                    <w:left w:val="none" w:sz="0" w:space="0" w:color="auto"/>
                    <w:bottom w:val="none" w:sz="0" w:space="0" w:color="auto"/>
                    <w:right w:val="none" w:sz="0" w:space="0" w:color="auto"/>
                  </w:divBdr>
                  <w:divsChild>
                    <w:div w:id="199683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771276">
      <w:bodyDiv w:val="1"/>
      <w:marLeft w:val="0"/>
      <w:marRight w:val="0"/>
      <w:marTop w:val="0"/>
      <w:marBottom w:val="0"/>
      <w:divBdr>
        <w:top w:val="none" w:sz="0" w:space="0" w:color="auto"/>
        <w:left w:val="none" w:sz="0" w:space="0" w:color="auto"/>
        <w:bottom w:val="none" w:sz="0" w:space="0" w:color="auto"/>
        <w:right w:val="none" w:sz="0" w:space="0" w:color="auto"/>
      </w:divBdr>
    </w:div>
    <w:div w:id="2125496278">
      <w:bodyDiv w:val="1"/>
      <w:marLeft w:val="0"/>
      <w:marRight w:val="0"/>
      <w:marTop w:val="0"/>
      <w:marBottom w:val="0"/>
      <w:divBdr>
        <w:top w:val="none" w:sz="0" w:space="0" w:color="auto"/>
        <w:left w:val="none" w:sz="0" w:space="0" w:color="auto"/>
        <w:bottom w:val="none" w:sz="0" w:space="0" w:color="auto"/>
        <w:right w:val="none" w:sz="0" w:space="0" w:color="auto"/>
      </w:divBdr>
    </w:div>
    <w:div w:id="2127573705">
      <w:bodyDiv w:val="1"/>
      <w:marLeft w:val="0"/>
      <w:marRight w:val="0"/>
      <w:marTop w:val="0"/>
      <w:marBottom w:val="0"/>
      <w:divBdr>
        <w:top w:val="none" w:sz="0" w:space="0" w:color="auto"/>
        <w:left w:val="none" w:sz="0" w:space="0" w:color="auto"/>
        <w:bottom w:val="none" w:sz="0" w:space="0" w:color="auto"/>
        <w:right w:val="none" w:sz="0" w:space="0" w:color="auto"/>
      </w:divBdr>
    </w:div>
    <w:div w:id="2129471520">
      <w:bodyDiv w:val="1"/>
      <w:marLeft w:val="0"/>
      <w:marRight w:val="0"/>
      <w:marTop w:val="0"/>
      <w:marBottom w:val="0"/>
      <w:divBdr>
        <w:top w:val="none" w:sz="0" w:space="0" w:color="auto"/>
        <w:left w:val="none" w:sz="0" w:space="0" w:color="auto"/>
        <w:bottom w:val="none" w:sz="0" w:space="0" w:color="auto"/>
        <w:right w:val="none" w:sz="0" w:space="0" w:color="auto"/>
      </w:divBdr>
    </w:div>
    <w:div w:id="2135556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72B38B55-BBD0-4D5B-B12F-309885CCAC75}"/>
      </w:docPartPr>
      <w:docPartBody>
        <w:p w:rsidR="003D650C" w:rsidRDefault="00BA2A39">
          <w:r w:rsidRPr="008D7800">
            <w:rPr>
              <w:rStyle w:val="YerTutucuMetni"/>
            </w:rPr>
            <w:t>Choose an item.</w:t>
          </w:r>
        </w:p>
      </w:docPartBody>
    </w:docPart>
    <w:docPart>
      <w:docPartPr>
        <w:name w:val="A04DCE3B7D464002A2C5099AA050AACF"/>
        <w:category>
          <w:name w:val="General"/>
          <w:gallery w:val="placeholder"/>
        </w:category>
        <w:types>
          <w:type w:val="bbPlcHdr"/>
        </w:types>
        <w:behaviors>
          <w:behavior w:val="content"/>
        </w:behaviors>
        <w:guid w:val="{2D1850DB-E492-42D9-8D3A-85205E90AACE}"/>
      </w:docPartPr>
      <w:docPartBody>
        <w:p w:rsidR="003D650C" w:rsidRDefault="00BA2A39" w:rsidP="00BA2A39">
          <w:pPr>
            <w:pStyle w:val="A04DCE3B7D464002A2C5099AA050AACF"/>
          </w:pPr>
          <w:r w:rsidRPr="008D7800">
            <w:rPr>
              <w:rStyle w:val="YerTutucuMetni"/>
              <w:rFonts w:eastAsia="Calibr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A2"/>
    <w:family w:val="swiss"/>
    <w:pitch w:val="variable"/>
    <w:sig w:usb0="E0000AFF" w:usb1="500078FF" w:usb2="00000021" w:usb3="00000000" w:csb0="000001BF" w:csb1="00000000"/>
  </w:font>
  <w:font w:name="DejaVu Sans">
    <w:panose1 w:val="020B0603030804020204"/>
    <w:charset w:val="A2"/>
    <w:family w:val="swiss"/>
    <w:pitch w:val="variable"/>
    <w:sig w:usb0="E7002EFF" w:usb1="D200FDFF" w:usb2="0A246029" w:usb3="00000000" w:csb0="000001FF" w:csb1="00000000"/>
  </w:font>
  <w:font w:name="FreeSans">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A39"/>
    <w:rsid w:val="0001361C"/>
    <w:rsid w:val="002D51F7"/>
    <w:rsid w:val="003D650C"/>
    <w:rsid w:val="004C7F45"/>
    <w:rsid w:val="0059458C"/>
    <w:rsid w:val="006C749D"/>
    <w:rsid w:val="00883C7E"/>
    <w:rsid w:val="00945503"/>
    <w:rsid w:val="009A5A99"/>
    <w:rsid w:val="00B72F3E"/>
    <w:rsid w:val="00BA2A39"/>
    <w:rsid w:val="00C27356"/>
    <w:rsid w:val="00FD31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BA2A39"/>
    <w:rPr>
      <w:color w:val="666666"/>
    </w:rPr>
  </w:style>
  <w:style w:type="paragraph" w:customStyle="1" w:styleId="A04DCE3B7D464002A2C5099AA050AACF">
    <w:name w:val="A04DCE3B7D464002A2C5099AA050AACF"/>
    <w:rsid w:val="00BA2A39"/>
    <w:pPr>
      <w:spacing w:before="280" w:after="119" w:line="240" w:lineRule="auto"/>
    </w:pPr>
    <w:rPr>
      <w:rFonts w:ascii="Times New Roman" w:eastAsia="Times New Roman" w:hAnsi="Times New Roman" w:cs="Times New Roman"/>
      <w:kern w:val="0"/>
      <w:lang w:eastAsia="ar-SA"/>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DDE8BD98FAEF3489A888BEFF461890F" ma:contentTypeVersion="3" ma:contentTypeDescription="Create a new document." ma:contentTypeScope="" ma:versionID="f622b7ed9769dfd964fb16e9c4f03dca">
  <xsd:schema xmlns:xsd="http://www.w3.org/2001/XMLSchema" xmlns:xs="http://www.w3.org/2001/XMLSchema" xmlns:p="http://schemas.microsoft.com/office/2006/metadata/properties" xmlns:ns2="67b1386c-0ef4-4865-8a1f-888ae1a86771" targetNamespace="http://schemas.microsoft.com/office/2006/metadata/properties" ma:root="true" ma:fieldsID="f6dab0dad6f68fadc973547aa3b03ab1" ns2:_="">
    <xsd:import namespace="67b1386c-0ef4-4865-8a1f-888ae1a8677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b1386c-0ef4-4865-8a1f-888ae1a867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F92E2C-F483-48E8-B9A8-37F995AB3FDD}">
  <ds:schemaRefs>
    <ds:schemaRef ds:uri="http://schemas.openxmlformats.org/officeDocument/2006/bibliography"/>
  </ds:schemaRefs>
</ds:datastoreItem>
</file>

<file path=customXml/itemProps2.xml><?xml version="1.0" encoding="utf-8"?>
<ds:datastoreItem xmlns:ds="http://schemas.openxmlformats.org/officeDocument/2006/customXml" ds:itemID="{50B6FDAF-F059-4B6F-AF3C-C4B9B143A2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AEB1211-AC9B-41D1-BF97-D9A689ECCB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b1386c-0ef4-4865-8a1f-888ae1a867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3ECD53-43D8-4EEE-8B3E-E5CE3F1A6D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8</Pages>
  <Words>2769</Words>
  <Characters>15784</Characters>
  <Application>Microsoft Office Word</Application>
  <DocSecurity>0</DocSecurity>
  <Lines>131</Lines>
  <Paragraphs>37</Paragraphs>
  <ScaleCrop>false</ScaleCrop>
  <HeadingPairs>
    <vt:vector size="2" baseType="variant">
      <vt:variant>
        <vt:lpstr>Konu Başlığı</vt:lpstr>
      </vt:variant>
      <vt:variant>
        <vt:i4>1</vt:i4>
      </vt:variant>
    </vt:vector>
  </HeadingPairs>
  <TitlesOfParts>
    <vt:vector size="1" baseType="lpstr">
      <vt:lpstr/>
    </vt:vector>
  </TitlesOfParts>
  <Company>TÜBİTAK</Company>
  <LinksUpToDate>false</LinksUpToDate>
  <CharactersWithSpaces>18516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zeynep.durmusoglu</dc:creator>
  <dc:description/>
  <cp:lastModifiedBy>HACER S. 210315076</cp:lastModifiedBy>
  <cp:revision>284</cp:revision>
  <cp:lastPrinted>2024-11-14T20:07:00Z</cp:lastPrinted>
  <dcterms:created xsi:type="dcterms:W3CDTF">2022-09-28T10:48:00Z</dcterms:created>
  <dcterms:modified xsi:type="dcterms:W3CDTF">2026-04-19T13:42:00Z</dcterms:modified>
  <dc:language>tr-TR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TÜBİTAK</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0x010100BDDE8BD98FAEF3489A888BEFF461890F</vt:lpwstr>
  </property>
</Properties>
</file>