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EF59D10" w14:textId="2266D2EC" w:rsidR="00B163A6" w:rsidRPr="00657A1C" w:rsidRDefault="00B163A6" w:rsidP="00B531F1">
      <w:pPr>
        <w:spacing w:after="0" w:line="240" w:lineRule="auto"/>
        <w:jc w:val="center"/>
        <w:rPr>
          <w:rFonts w:cstheme="minorHAnsi"/>
          <w:b/>
          <w:sz w:val="24"/>
          <w:szCs w:val="24"/>
        </w:rPr>
      </w:pPr>
      <w:r w:rsidRPr="00657A1C">
        <w:rPr>
          <w:rFonts w:cstheme="minorHAnsi"/>
          <w:b/>
          <w:sz w:val="24"/>
          <w:szCs w:val="24"/>
        </w:rPr>
        <w:t>T.C. FIRAT ÜNİVERSİTESİ</w:t>
      </w:r>
    </w:p>
    <w:p w14:paraId="2F977802" w14:textId="77777777" w:rsidR="00B163A6" w:rsidRPr="00657A1C" w:rsidRDefault="00B163A6" w:rsidP="00B531F1">
      <w:pPr>
        <w:spacing w:after="0" w:line="240" w:lineRule="auto"/>
        <w:jc w:val="center"/>
        <w:rPr>
          <w:rFonts w:cstheme="minorHAnsi"/>
          <w:b/>
          <w:sz w:val="24"/>
          <w:szCs w:val="24"/>
        </w:rPr>
      </w:pPr>
      <w:r w:rsidRPr="00657A1C">
        <w:rPr>
          <w:rFonts w:cstheme="minorHAnsi"/>
          <w:b/>
          <w:sz w:val="24"/>
          <w:szCs w:val="24"/>
        </w:rPr>
        <w:t>MÜHENDİSLİK FAKÜLTESİ - YAZILIM MÜHENDİSLİĞİ BÖLÜMÜ</w:t>
      </w:r>
    </w:p>
    <w:p w14:paraId="60E3AEAE" w14:textId="746B47B7" w:rsidR="00B163A6" w:rsidRPr="00657A1C" w:rsidRDefault="00B163A6" w:rsidP="00B531F1">
      <w:pPr>
        <w:spacing w:after="0" w:line="240" w:lineRule="auto"/>
        <w:jc w:val="center"/>
        <w:rPr>
          <w:rFonts w:cstheme="minorHAnsi"/>
          <w:b/>
          <w:sz w:val="24"/>
          <w:szCs w:val="24"/>
        </w:rPr>
      </w:pPr>
      <w:r w:rsidRPr="00657A1C">
        <w:rPr>
          <w:rFonts w:cstheme="minorHAnsi"/>
          <w:b/>
          <w:bCs/>
          <w:sz w:val="24"/>
          <w:szCs w:val="24"/>
        </w:rPr>
        <w:t xml:space="preserve">BİTİRME </w:t>
      </w:r>
      <w:r w:rsidR="00220B29">
        <w:rPr>
          <w:rFonts w:cstheme="minorHAnsi"/>
          <w:b/>
          <w:bCs/>
          <w:sz w:val="24"/>
          <w:szCs w:val="24"/>
        </w:rPr>
        <w:t>ÖDEVİ</w:t>
      </w:r>
      <w:r w:rsidRPr="00657A1C">
        <w:rPr>
          <w:rFonts w:cstheme="minorHAnsi"/>
          <w:b/>
          <w:bCs/>
          <w:sz w:val="24"/>
          <w:szCs w:val="24"/>
        </w:rPr>
        <w:t xml:space="preserve"> </w:t>
      </w:r>
      <w:r w:rsidR="00D5543A">
        <w:rPr>
          <w:rFonts w:cstheme="minorHAnsi"/>
          <w:b/>
          <w:bCs/>
          <w:sz w:val="24"/>
          <w:szCs w:val="24"/>
        </w:rPr>
        <w:t>ARA RAPORU</w:t>
      </w:r>
    </w:p>
    <w:p w14:paraId="19B12DC4" w14:textId="013A2EE2" w:rsidR="00B163A6" w:rsidRPr="00484D83" w:rsidRDefault="00B163A6" w:rsidP="00E01447">
      <w:pPr>
        <w:spacing w:after="0" w:line="240" w:lineRule="auto"/>
        <w:jc w:val="both"/>
        <w:rPr>
          <w:rFonts w:ascii="Segoe UI" w:hAnsi="Segoe UI" w:cs="Segoe UI"/>
          <w:b/>
        </w:rPr>
      </w:pPr>
    </w:p>
    <w:tbl>
      <w:tblPr>
        <w:tblW w:w="1047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2965"/>
        <w:gridCol w:w="7513"/>
      </w:tblGrid>
      <w:tr w:rsidR="0073496B" w:rsidRPr="00657A1C" w14:paraId="115CDFDA" w14:textId="77777777" w:rsidTr="004E1EC5">
        <w:trPr>
          <w:trHeight w:val="113"/>
          <w:jc w:val="center"/>
        </w:trPr>
        <w:tc>
          <w:tcPr>
            <w:tcW w:w="2951" w:type="dxa"/>
            <w:vAlign w:val="center"/>
          </w:tcPr>
          <w:p w14:paraId="3D3588E7" w14:textId="19268ED5" w:rsidR="00B163A6" w:rsidRPr="00657A1C" w:rsidRDefault="00B163A6" w:rsidP="00E01447">
            <w:pPr>
              <w:spacing w:beforeLines="40" w:before="96" w:afterLines="40" w:after="96" w:line="240" w:lineRule="auto"/>
              <w:jc w:val="both"/>
              <w:rPr>
                <w:rFonts w:cstheme="minorHAnsi"/>
                <w:b/>
                <w:bCs/>
                <w:sz w:val="20"/>
                <w:szCs w:val="20"/>
              </w:rPr>
            </w:pPr>
            <w:bookmarkStart w:id="0" w:name="_Hlk306718728"/>
            <w:r w:rsidRPr="00657A1C">
              <w:rPr>
                <w:rFonts w:cstheme="minorHAnsi"/>
                <w:b/>
                <w:bCs/>
                <w:sz w:val="20"/>
                <w:szCs w:val="20"/>
              </w:rPr>
              <w:t xml:space="preserve">YILI / </w:t>
            </w:r>
            <w:r>
              <w:rPr>
                <w:rFonts w:cstheme="minorHAnsi"/>
                <w:b/>
                <w:bCs/>
                <w:sz w:val="20"/>
                <w:szCs w:val="20"/>
              </w:rPr>
              <w:t>DÖNEMİ</w:t>
            </w:r>
          </w:p>
        </w:tc>
        <w:tc>
          <w:tcPr>
            <w:tcW w:w="7527" w:type="dxa"/>
            <w:vAlign w:val="center"/>
          </w:tcPr>
          <w:p w14:paraId="49D1D172" w14:textId="636C23ED" w:rsidR="00B163A6" w:rsidRPr="00657A1C" w:rsidRDefault="00C778D0" w:rsidP="00E01447">
            <w:pPr>
              <w:spacing w:beforeLines="40" w:before="96" w:afterLines="40" w:after="96" w:line="240" w:lineRule="auto"/>
              <w:jc w:val="both"/>
              <w:rPr>
                <w:rFonts w:cstheme="minorHAnsi"/>
                <w:sz w:val="20"/>
                <w:szCs w:val="20"/>
              </w:rPr>
            </w:pPr>
            <w:r>
              <w:rPr>
                <w:rFonts w:cs="Calibri"/>
                <w:sz w:val="20"/>
                <w:szCs w:val="20"/>
              </w:rPr>
              <w:t>202</w:t>
            </w:r>
            <w:r w:rsidR="00F7633D">
              <w:rPr>
                <w:rFonts w:cs="Calibri"/>
                <w:sz w:val="20"/>
                <w:szCs w:val="20"/>
              </w:rPr>
              <w:t>4</w:t>
            </w:r>
            <w:r>
              <w:rPr>
                <w:rFonts w:cs="Calibri"/>
                <w:sz w:val="20"/>
                <w:szCs w:val="20"/>
              </w:rPr>
              <w:t>-202</w:t>
            </w:r>
            <w:r w:rsidR="00F7633D">
              <w:rPr>
                <w:rFonts w:cs="Calibri"/>
                <w:sz w:val="20"/>
                <w:szCs w:val="20"/>
              </w:rPr>
              <w:t>5</w:t>
            </w:r>
            <w:r>
              <w:rPr>
                <w:rFonts w:cs="Calibri"/>
                <w:sz w:val="20"/>
                <w:szCs w:val="20"/>
              </w:rPr>
              <w:t xml:space="preserve"> DERS YILI / GÜZ DÖNEMİ</w:t>
            </w:r>
          </w:p>
        </w:tc>
      </w:tr>
      <w:tr w:rsidR="0073496B" w:rsidRPr="00657A1C" w14:paraId="6CF25A9A" w14:textId="77777777" w:rsidTr="004E1EC5">
        <w:trPr>
          <w:trHeight w:val="113"/>
          <w:jc w:val="center"/>
        </w:trPr>
        <w:tc>
          <w:tcPr>
            <w:tcW w:w="2951" w:type="dxa"/>
            <w:vAlign w:val="center"/>
          </w:tcPr>
          <w:p w14:paraId="33047514" w14:textId="77777777" w:rsidR="00B163A6" w:rsidRPr="00657A1C" w:rsidRDefault="00B163A6" w:rsidP="00E01447">
            <w:pPr>
              <w:spacing w:beforeLines="40" w:before="96" w:afterLines="40" w:after="96" w:line="240" w:lineRule="auto"/>
              <w:jc w:val="both"/>
              <w:rPr>
                <w:rFonts w:cstheme="minorHAnsi"/>
                <w:b/>
                <w:bCs/>
                <w:sz w:val="20"/>
                <w:szCs w:val="20"/>
              </w:rPr>
            </w:pPr>
            <w:r w:rsidRPr="00657A1C">
              <w:rPr>
                <w:rFonts w:cstheme="minorHAnsi"/>
                <w:b/>
                <w:bCs/>
                <w:sz w:val="20"/>
                <w:szCs w:val="20"/>
              </w:rPr>
              <w:t>ÖĞRENCİ NO</w:t>
            </w:r>
          </w:p>
        </w:tc>
        <w:tc>
          <w:tcPr>
            <w:tcW w:w="7527" w:type="dxa"/>
            <w:vAlign w:val="center"/>
          </w:tcPr>
          <w:p w14:paraId="4D0C53A9" w14:textId="7885722C" w:rsidR="00B163A6" w:rsidRPr="00657A1C" w:rsidRDefault="00F7633D" w:rsidP="00E01447">
            <w:pPr>
              <w:spacing w:beforeLines="40" w:before="96" w:afterLines="40" w:after="96" w:line="240" w:lineRule="auto"/>
              <w:jc w:val="both"/>
              <w:rPr>
                <w:rFonts w:cstheme="minorHAnsi"/>
                <w:sz w:val="20"/>
                <w:szCs w:val="20"/>
              </w:rPr>
            </w:pPr>
            <w:r>
              <w:rPr>
                <w:rFonts w:cstheme="minorHAnsi"/>
                <w:sz w:val="20"/>
                <w:szCs w:val="20"/>
              </w:rPr>
              <w:t>220290095</w:t>
            </w:r>
          </w:p>
        </w:tc>
      </w:tr>
      <w:tr w:rsidR="0073496B" w:rsidRPr="00657A1C" w14:paraId="1E8541E1" w14:textId="77777777" w:rsidTr="004E1EC5">
        <w:trPr>
          <w:trHeight w:val="113"/>
          <w:jc w:val="center"/>
        </w:trPr>
        <w:tc>
          <w:tcPr>
            <w:tcW w:w="2951" w:type="dxa"/>
            <w:vAlign w:val="center"/>
          </w:tcPr>
          <w:p w14:paraId="288AA87A" w14:textId="77777777" w:rsidR="00B163A6" w:rsidRPr="00657A1C" w:rsidRDefault="00B163A6" w:rsidP="00E01447">
            <w:pPr>
              <w:spacing w:beforeLines="40" w:before="96" w:afterLines="40" w:after="96" w:line="240" w:lineRule="auto"/>
              <w:jc w:val="both"/>
              <w:rPr>
                <w:rFonts w:cstheme="minorHAnsi"/>
                <w:b/>
                <w:bCs/>
                <w:sz w:val="20"/>
                <w:szCs w:val="20"/>
              </w:rPr>
            </w:pPr>
            <w:r w:rsidRPr="00657A1C">
              <w:rPr>
                <w:rFonts w:cstheme="minorHAnsi"/>
                <w:b/>
                <w:bCs/>
                <w:sz w:val="20"/>
                <w:szCs w:val="20"/>
              </w:rPr>
              <w:t>AD SOYAD</w:t>
            </w:r>
          </w:p>
        </w:tc>
        <w:tc>
          <w:tcPr>
            <w:tcW w:w="7527" w:type="dxa"/>
            <w:vAlign w:val="center"/>
          </w:tcPr>
          <w:p w14:paraId="6A6E24C3" w14:textId="54C29A1D" w:rsidR="00B163A6" w:rsidRPr="00657A1C" w:rsidRDefault="00F7633D" w:rsidP="00E01447">
            <w:pPr>
              <w:spacing w:beforeLines="40" w:before="96" w:afterLines="40" w:after="96" w:line="240" w:lineRule="auto"/>
              <w:jc w:val="both"/>
              <w:rPr>
                <w:rFonts w:cstheme="minorHAnsi"/>
                <w:sz w:val="20"/>
                <w:szCs w:val="20"/>
              </w:rPr>
            </w:pPr>
            <w:r>
              <w:rPr>
                <w:rFonts w:cstheme="minorHAnsi"/>
                <w:sz w:val="20"/>
                <w:szCs w:val="20"/>
              </w:rPr>
              <w:t>Hatice SEZGİN</w:t>
            </w:r>
          </w:p>
        </w:tc>
      </w:tr>
      <w:tr w:rsidR="0073496B" w:rsidRPr="00657A1C" w14:paraId="2B9EA69B" w14:textId="77777777" w:rsidTr="004E1EC5">
        <w:trPr>
          <w:trHeight w:val="113"/>
          <w:jc w:val="center"/>
        </w:trPr>
        <w:tc>
          <w:tcPr>
            <w:tcW w:w="2951" w:type="dxa"/>
            <w:tcBorders>
              <w:bottom w:val="single" w:sz="4" w:space="0" w:color="auto"/>
            </w:tcBorders>
            <w:vAlign w:val="center"/>
          </w:tcPr>
          <w:p w14:paraId="793D23EF" w14:textId="77777777" w:rsidR="00B163A6" w:rsidRPr="00657A1C" w:rsidRDefault="00B163A6" w:rsidP="00E01447">
            <w:pPr>
              <w:spacing w:beforeLines="40" w:before="96" w:afterLines="40" w:after="96" w:line="240" w:lineRule="auto"/>
              <w:jc w:val="both"/>
              <w:rPr>
                <w:rFonts w:cstheme="minorHAnsi"/>
                <w:b/>
                <w:bCs/>
                <w:sz w:val="20"/>
                <w:szCs w:val="20"/>
              </w:rPr>
            </w:pPr>
            <w:r>
              <w:rPr>
                <w:rFonts w:cstheme="minorHAnsi"/>
                <w:b/>
                <w:bCs/>
                <w:sz w:val="20"/>
                <w:szCs w:val="20"/>
              </w:rPr>
              <w:t>BİTİRME TEZ</w:t>
            </w:r>
            <w:r w:rsidRPr="00657A1C">
              <w:rPr>
                <w:rFonts w:cstheme="minorHAnsi"/>
                <w:b/>
                <w:bCs/>
                <w:sz w:val="20"/>
                <w:szCs w:val="20"/>
              </w:rPr>
              <w:t xml:space="preserve"> DANIŞMANI</w:t>
            </w:r>
          </w:p>
        </w:tc>
        <w:tc>
          <w:tcPr>
            <w:tcW w:w="7527" w:type="dxa"/>
            <w:vAlign w:val="center"/>
          </w:tcPr>
          <w:p w14:paraId="399887CD" w14:textId="2CC564F1" w:rsidR="00B163A6" w:rsidRPr="00657A1C" w:rsidRDefault="00F7633D" w:rsidP="00E01447">
            <w:pPr>
              <w:spacing w:beforeLines="40" w:before="96" w:afterLines="40" w:after="96" w:line="240" w:lineRule="auto"/>
              <w:jc w:val="both"/>
              <w:rPr>
                <w:rFonts w:cstheme="minorHAnsi"/>
                <w:sz w:val="20"/>
                <w:szCs w:val="20"/>
              </w:rPr>
            </w:pPr>
            <w:r w:rsidRPr="00D41C3F">
              <w:rPr>
                <w:rFonts w:cstheme="minorHAnsi"/>
                <w:sz w:val="20"/>
                <w:szCs w:val="20"/>
              </w:rPr>
              <w:t>Dr. Öğr. Üyesi F</w:t>
            </w:r>
            <w:r>
              <w:rPr>
                <w:rFonts w:cstheme="minorHAnsi"/>
                <w:sz w:val="20"/>
                <w:szCs w:val="20"/>
              </w:rPr>
              <w:t>eyza</w:t>
            </w:r>
            <w:r w:rsidRPr="00D41C3F">
              <w:rPr>
                <w:rFonts w:cstheme="minorHAnsi"/>
                <w:sz w:val="20"/>
                <w:szCs w:val="20"/>
              </w:rPr>
              <w:t xml:space="preserve"> </w:t>
            </w:r>
            <w:r>
              <w:rPr>
                <w:rFonts w:cstheme="minorHAnsi"/>
                <w:sz w:val="20"/>
                <w:szCs w:val="20"/>
              </w:rPr>
              <w:t>ALTUNBEY</w:t>
            </w:r>
            <w:r w:rsidRPr="00D41C3F">
              <w:rPr>
                <w:rFonts w:cstheme="minorHAnsi"/>
                <w:sz w:val="20"/>
                <w:szCs w:val="20"/>
              </w:rPr>
              <w:t xml:space="preserve"> ÖZBAY</w:t>
            </w:r>
          </w:p>
        </w:tc>
      </w:tr>
      <w:tr w:rsidR="0073496B" w:rsidRPr="00657A1C" w14:paraId="1D13A74F" w14:textId="77777777" w:rsidTr="004E1EC5">
        <w:trPr>
          <w:trHeight w:val="431"/>
          <w:jc w:val="center"/>
        </w:trPr>
        <w:tc>
          <w:tcPr>
            <w:tcW w:w="2951" w:type="dxa"/>
            <w:vAlign w:val="center"/>
          </w:tcPr>
          <w:p w14:paraId="006A47B4" w14:textId="77777777" w:rsidR="00877AA8" w:rsidRPr="00657A1C" w:rsidRDefault="00877AA8" w:rsidP="00E01447">
            <w:pPr>
              <w:spacing w:beforeLines="40" w:before="96" w:afterLines="40" w:after="96" w:line="240" w:lineRule="auto"/>
              <w:jc w:val="both"/>
              <w:rPr>
                <w:rFonts w:cstheme="minorHAnsi"/>
                <w:b/>
                <w:bCs/>
                <w:sz w:val="20"/>
                <w:szCs w:val="20"/>
              </w:rPr>
            </w:pPr>
            <w:r w:rsidRPr="00657A1C">
              <w:rPr>
                <w:rFonts w:cstheme="minorHAnsi"/>
                <w:b/>
                <w:bCs/>
                <w:sz w:val="20"/>
                <w:szCs w:val="20"/>
              </w:rPr>
              <w:t>PROJE KONUSU</w:t>
            </w:r>
            <w:r>
              <w:rPr>
                <w:rFonts w:cstheme="minorHAnsi"/>
                <w:b/>
                <w:bCs/>
                <w:sz w:val="20"/>
                <w:szCs w:val="20"/>
              </w:rPr>
              <w:t>/BAŞLIĞI</w:t>
            </w:r>
          </w:p>
        </w:tc>
        <w:tc>
          <w:tcPr>
            <w:tcW w:w="7527" w:type="dxa"/>
            <w:vAlign w:val="center"/>
          </w:tcPr>
          <w:p w14:paraId="084D6B22" w14:textId="01116BA7" w:rsidR="00877AA8" w:rsidRPr="00657A1C" w:rsidRDefault="00F7633D" w:rsidP="00E01447">
            <w:pPr>
              <w:spacing w:beforeLines="40" w:before="96" w:afterLines="40" w:after="96" w:line="240" w:lineRule="auto"/>
              <w:jc w:val="both"/>
              <w:rPr>
                <w:rFonts w:cstheme="minorHAnsi"/>
                <w:sz w:val="20"/>
                <w:szCs w:val="20"/>
              </w:rPr>
            </w:pPr>
            <w:r>
              <w:rPr>
                <w:rFonts w:cstheme="minorHAnsi"/>
                <w:sz w:val="20"/>
                <w:szCs w:val="20"/>
              </w:rPr>
              <w:t>Yapay Zeka ile E-Ticaret Sitelerindeki Sahte Yorumları Tespit Etme</w:t>
            </w:r>
          </w:p>
        </w:tc>
      </w:tr>
      <w:tr w:rsidR="009E6CB7" w:rsidRPr="00657A1C" w14:paraId="7CC02D90" w14:textId="77777777" w:rsidTr="004E1EC5">
        <w:trPr>
          <w:trHeight w:val="125"/>
          <w:jc w:val="center"/>
        </w:trPr>
        <w:tc>
          <w:tcPr>
            <w:tcW w:w="10478" w:type="dxa"/>
            <w:gridSpan w:val="2"/>
            <w:vAlign w:val="center"/>
          </w:tcPr>
          <w:p w14:paraId="3E23C16C" w14:textId="43F8DD94" w:rsidR="009E6CB7" w:rsidRPr="009E6CB7" w:rsidRDefault="009E6CB7" w:rsidP="00E01447">
            <w:pPr>
              <w:spacing w:beforeLines="40" w:before="96" w:afterLines="40" w:after="96" w:line="240" w:lineRule="auto"/>
              <w:jc w:val="both"/>
              <w:rPr>
                <w:rFonts w:cstheme="minorHAnsi"/>
                <w:sz w:val="20"/>
                <w:szCs w:val="20"/>
              </w:rPr>
            </w:pPr>
            <w:r w:rsidRPr="009E6CB7">
              <w:rPr>
                <w:rFonts w:cstheme="minorHAnsi"/>
                <w:b/>
                <w:bCs/>
                <w:sz w:val="20"/>
                <w:szCs w:val="20"/>
              </w:rPr>
              <w:t>Giriş</w:t>
            </w:r>
            <w:r>
              <w:rPr>
                <w:rFonts w:cstheme="minorHAnsi"/>
                <w:b/>
                <w:bCs/>
                <w:sz w:val="20"/>
                <w:szCs w:val="20"/>
              </w:rPr>
              <w:t xml:space="preserve"> </w:t>
            </w:r>
            <w:r>
              <w:rPr>
                <w:rFonts w:cstheme="minorHAnsi"/>
                <w:sz w:val="20"/>
                <w:szCs w:val="20"/>
              </w:rPr>
              <w:t>(Projenin genel özeti ve ilerleme durumu)</w:t>
            </w:r>
          </w:p>
        </w:tc>
      </w:tr>
      <w:tr w:rsidR="00877AA8" w:rsidRPr="00657A1C" w14:paraId="58C7A5CF" w14:textId="77777777" w:rsidTr="004E1EC5">
        <w:trPr>
          <w:trHeight w:val="113"/>
          <w:jc w:val="center"/>
        </w:trPr>
        <w:tc>
          <w:tcPr>
            <w:tcW w:w="10478" w:type="dxa"/>
            <w:gridSpan w:val="2"/>
            <w:vAlign w:val="center"/>
          </w:tcPr>
          <w:p w14:paraId="336F59E4" w14:textId="77777777" w:rsidR="00B53A8A" w:rsidRDefault="00E36F67" w:rsidP="00B53A8A">
            <w:pPr>
              <w:pStyle w:val="NormalWeb"/>
            </w:pPr>
            <w:r w:rsidRPr="00B53A8A">
              <w:rPr>
                <w:rFonts w:asciiTheme="minorHAnsi" w:hAnsiTheme="minorHAnsi" w:cstheme="minorHAnsi"/>
              </w:rPr>
              <w:t>Bu proje, e-ticaret platformlarında sahte yorumları tespit etmek için makine öğrenimi yöntemleri kullanır. Amazon ve Yelp veri setleri üzerinde yapılan çalışmada, yorum metinlerinden özellikler çıkarılır (okunabilirlik, duygu analizi, başlık uzunluğu vb.) ve çeşitli sınıflandırma modelleri (LogReg, SVM, RandomForest, CNN) uygulanarak sahte yorumlar tespit edilir. Veri ön işleme adımlarında metin temizliği, lemmatizasyon, TF-IDF ve etiketleme gibi teknikler kullanılır. Proje sonunda, model doğruluğu ve hassasiyet gibi metriklerle değerlendirilir.</w:t>
            </w:r>
            <w:r w:rsidR="00FC296D">
              <w:br/>
            </w:r>
            <w:r w:rsidR="00FC296D">
              <w:br/>
            </w:r>
            <w:r w:rsidR="00B53A8A" w:rsidRPr="00B53A8A">
              <w:rPr>
                <w:noProof/>
              </w:rPr>
              <w:drawing>
                <wp:inline distT="0" distB="0" distL="0" distR="0" wp14:anchorId="04524AAD" wp14:editId="4EB68C67">
                  <wp:extent cx="6479822" cy="3381897"/>
                  <wp:effectExtent l="0" t="0" r="0" b="0"/>
                  <wp:docPr id="81326591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13265912" name=""/>
                          <pic:cNvPicPr/>
                        </pic:nvPicPr>
                        <pic:blipFill>
                          <a:blip r:embed="rId6"/>
                          <a:stretch>
                            <a:fillRect/>
                          </a:stretch>
                        </pic:blipFill>
                        <pic:spPr>
                          <a:xfrm>
                            <a:off x="0" y="0"/>
                            <a:ext cx="6487196" cy="3385746"/>
                          </a:xfrm>
                          <a:prstGeom prst="rect">
                            <a:avLst/>
                          </a:prstGeom>
                        </pic:spPr>
                      </pic:pic>
                    </a:graphicData>
                  </a:graphic>
                </wp:inline>
              </w:drawing>
            </w:r>
            <w:r w:rsidR="00B53A8A">
              <w:t xml:space="preserve">           </w:t>
            </w:r>
          </w:p>
          <w:p w14:paraId="2DEE1180" w14:textId="78A6D612" w:rsidR="00C8010F" w:rsidRPr="00B53A8A" w:rsidRDefault="00C8010F" w:rsidP="00B53A8A">
            <w:pPr>
              <w:pStyle w:val="NormalWeb"/>
              <w:jc w:val="center"/>
              <w:rPr>
                <w:rFonts w:asciiTheme="minorHAnsi" w:hAnsiTheme="minorHAnsi" w:cstheme="minorHAnsi"/>
                <w:sz w:val="20"/>
                <w:szCs w:val="20"/>
              </w:rPr>
            </w:pPr>
            <w:r w:rsidRPr="00B53A8A">
              <w:rPr>
                <w:rFonts w:asciiTheme="minorHAnsi" w:hAnsiTheme="minorHAnsi" w:cstheme="minorHAnsi"/>
                <w:b/>
                <w:bCs/>
                <w:sz w:val="20"/>
                <w:szCs w:val="20"/>
              </w:rPr>
              <w:t>Şekil 1.</w:t>
            </w:r>
            <w:r w:rsidRPr="00B53A8A">
              <w:rPr>
                <w:rFonts w:asciiTheme="minorHAnsi" w:hAnsiTheme="minorHAnsi" w:cstheme="minorHAnsi"/>
                <w:sz w:val="20"/>
                <w:szCs w:val="20"/>
              </w:rPr>
              <w:t xml:space="preserve"> Proje İş Akış Şeması</w:t>
            </w:r>
          </w:p>
          <w:p w14:paraId="262129A0" w14:textId="77777777" w:rsidR="00C539D0" w:rsidRDefault="00C539D0" w:rsidP="00E01447">
            <w:pPr>
              <w:spacing w:beforeLines="40" w:before="96" w:afterLines="40" w:after="96" w:line="240" w:lineRule="auto"/>
              <w:jc w:val="both"/>
              <w:rPr>
                <w:rFonts w:cstheme="minorHAnsi"/>
                <w:sz w:val="20"/>
                <w:szCs w:val="20"/>
              </w:rPr>
            </w:pPr>
          </w:p>
          <w:p w14:paraId="6564D612" w14:textId="38A31731" w:rsidR="00C539D0" w:rsidRDefault="00C539D0" w:rsidP="00E01447">
            <w:pPr>
              <w:spacing w:beforeLines="40" w:before="96" w:afterLines="40" w:after="96" w:line="240" w:lineRule="auto"/>
              <w:jc w:val="both"/>
              <w:rPr>
                <w:rFonts w:cstheme="minorHAnsi"/>
                <w:sz w:val="20"/>
                <w:szCs w:val="20"/>
              </w:rPr>
            </w:pPr>
            <w:r w:rsidRPr="00C539D0">
              <w:rPr>
                <w:rFonts w:cstheme="minorHAnsi"/>
                <w:sz w:val="20"/>
                <w:szCs w:val="20"/>
              </w:rPr>
              <w:t>Şekil 1’</w:t>
            </w:r>
            <w:r w:rsidR="00B670E4">
              <w:rPr>
                <w:rFonts w:cstheme="minorHAnsi"/>
                <w:sz w:val="20"/>
                <w:szCs w:val="20"/>
              </w:rPr>
              <w:t xml:space="preserve"> </w:t>
            </w:r>
            <w:r w:rsidRPr="00C539D0">
              <w:rPr>
                <w:rFonts w:cstheme="minorHAnsi"/>
                <w:sz w:val="20"/>
                <w:szCs w:val="20"/>
              </w:rPr>
              <w:t>de, projenin iş akış şeması bulunmaktadır</w:t>
            </w:r>
            <w:r>
              <w:rPr>
                <w:rFonts w:cstheme="minorHAnsi"/>
                <w:sz w:val="20"/>
                <w:szCs w:val="20"/>
              </w:rPr>
              <w:t>:</w:t>
            </w:r>
          </w:p>
          <w:p w14:paraId="72643FC2" w14:textId="77777777" w:rsidR="00C539D0" w:rsidRDefault="00C539D0" w:rsidP="008C4C28">
            <w:pPr>
              <w:pStyle w:val="ListParagraph"/>
              <w:numPr>
                <w:ilvl w:val="0"/>
                <w:numId w:val="2"/>
              </w:numPr>
              <w:spacing w:beforeLines="40" w:before="96" w:afterLines="40" w:after="96" w:line="240" w:lineRule="auto"/>
              <w:ind w:left="743" w:hanging="425"/>
              <w:jc w:val="both"/>
              <w:rPr>
                <w:rFonts w:cstheme="minorHAnsi"/>
                <w:sz w:val="20"/>
                <w:szCs w:val="20"/>
              </w:rPr>
            </w:pPr>
            <w:r w:rsidRPr="00C539D0">
              <w:rPr>
                <w:rFonts w:cstheme="minorHAnsi"/>
                <w:sz w:val="20"/>
                <w:szCs w:val="20"/>
              </w:rPr>
              <w:t xml:space="preserve">Proje iş akış şemasında yeşil renge sahip kısımlar projede bitmiş olan kısımları göstermektedir. </w:t>
            </w:r>
          </w:p>
          <w:p w14:paraId="0D1FFCDB" w14:textId="77777777" w:rsidR="00C539D0" w:rsidRDefault="00C539D0" w:rsidP="008C4C28">
            <w:pPr>
              <w:pStyle w:val="ListParagraph"/>
              <w:numPr>
                <w:ilvl w:val="0"/>
                <w:numId w:val="2"/>
              </w:numPr>
              <w:spacing w:beforeLines="40" w:before="96" w:afterLines="40" w:after="96" w:line="240" w:lineRule="auto"/>
              <w:ind w:left="743" w:hanging="425"/>
              <w:jc w:val="both"/>
              <w:rPr>
                <w:rFonts w:cstheme="minorHAnsi"/>
                <w:sz w:val="20"/>
                <w:szCs w:val="20"/>
              </w:rPr>
            </w:pPr>
            <w:r>
              <w:rPr>
                <w:rFonts w:cstheme="minorHAnsi"/>
                <w:sz w:val="20"/>
                <w:szCs w:val="20"/>
              </w:rPr>
              <w:t>Sarı</w:t>
            </w:r>
            <w:r w:rsidRPr="00C539D0">
              <w:rPr>
                <w:rFonts w:cstheme="minorHAnsi"/>
                <w:sz w:val="20"/>
                <w:szCs w:val="20"/>
              </w:rPr>
              <w:t xml:space="preserve"> renge sahip olan kısımlar, bir kısmının yapılıp diğer kısımlarına ise hala devam edilmekte olanları göstermektedir. </w:t>
            </w:r>
          </w:p>
          <w:p w14:paraId="5DEC0687" w14:textId="0C7F381E" w:rsidR="00C539D0" w:rsidRPr="00B53A8A" w:rsidRDefault="00C539D0" w:rsidP="00E01447">
            <w:pPr>
              <w:pStyle w:val="ListParagraph"/>
              <w:numPr>
                <w:ilvl w:val="0"/>
                <w:numId w:val="2"/>
              </w:numPr>
              <w:spacing w:beforeLines="40" w:before="96" w:afterLines="40" w:after="96" w:line="240" w:lineRule="auto"/>
              <w:ind w:left="743" w:hanging="425"/>
              <w:jc w:val="both"/>
              <w:rPr>
                <w:rFonts w:cstheme="minorHAnsi"/>
                <w:sz w:val="20"/>
                <w:szCs w:val="20"/>
              </w:rPr>
            </w:pPr>
            <w:r w:rsidRPr="00877434">
              <w:rPr>
                <w:rFonts w:cstheme="minorHAnsi"/>
                <w:sz w:val="20"/>
                <w:szCs w:val="20"/>
              </w:rPr>
              <w:t>Siyah renge sahip olan kısımlar ise, daha başlanmamış fakat en kısa zamanda başlanacak olan kısımları simgelemek için konulmuştur.</w:t>
            </w:r>
          </w:p>
          <w:p w14:paraId="5A51E0A9" w14:textId="77777777" w:rsidR="00C539D0" w:rsidRDefault="00C539D0" w:rsidP="00E01447">
            <w:pPr>
              <w:spacing w:beforeLines="40" w:before="96" w:afterLines="40" w:after="96" w:line="240" w:lineRule="auto"/>
              <w:jc w:val="both"/>
              <w:rPr>
                <w:rFonts w:cstheme="minorHAnsi"/>
                <w:sz w:val="20"/>
                <w:szCs w:val="20"/>
              </w:rPr>
            </w:pPr>
            <w:r w:rsidRPr="00C539D0">
              <w:rPr>
                <w:rFonts w:cstheme="minorHAnsi"/>
                <w:sz w:val="20"/>
                <w:szCs w:val="20"/>
              </w:rPr>
              <w:t>Proje iş akış şemasında tamamlanan kısımlar aşağıdaki gibidir:</w:t>
            </w:r>
          </w:p>
          <w:p w14:paraId="00B72E8B" w14:textId="2D65BC7E" w:rsidR="00B53A8A" w:rsidRPr="00B53A8A" w:rsidRDefault="00B53A8A" w:rsidP="00B53A8A">
            <w:pPr>
              <w:pStyle w:val="ListParagraph"/>
              <w:numPr>
                <w:ilvl w:val="0"/>
                <w:numId w:val="3"/>
              </w:numPr>
              <w:spacing w:beforeLines="40" w:before="96" w:afterLines="40" w:after="96" w:line="240" w:lineRule="auto"/>
              <w:jc w:val="both"/>
              <w:rPr>
                <w:rFonts w:cstheme="minorHAnsi"/>
                <w:sz w:val="20"/>
                <w:szCs w:val="20"/>
              </w:rPr>
            </w:pPr>
            <w:r>
              <w:rPr>
                <w:rFonts w:cstheme="minorHAnsi"/>
                <w:sz w:val="20"/>
                <w:szCs w:val="20"/>
              </w:rPr>
              <w:t>Gereksinimlerin belirlenerek temin edilmesi</w:t>
            </w:r>
          </w:p>
          <w:p w14:paraId="3A44B2F7" w14:textId="6D98E0F4" w:rsidR="00954F4B" w:rsidRDefault="009A3E63" w:rsidP="00E01447">
            <w:pPr>
              <w:pStyle w:val="ListParagraph"/>
              <w:numPr>
                <w:ilvl w:val="0"/>
                <w:numId w:val="3"/>
              </w:numPr>
              <w:spacing w:beforeLines="40" w:before="96" w:afterLines="40" w:after="96" w:line="240" w:lineRule="auto"/>
              <w:jc w:val="both"/>
              <w:rPr>
                <w:rFonts w:cstheme="minorHAnsi"/>
                <w:sz w:val="20"/>
                <w:szCs w:val="20"/>
              </w:rPr>
            </w:pPr>
            <w:r>
              <w:rPr>
                <w:sz w:val="20"/>
                <w:szCs w:val="20"/>
              </w:rPr>
              <w:t>Veri setinin hazırlanması</w:t>
            </w:r>
          </w:p>
          <w:p w14:paraId="10A15707" w14:textId="4352DC3B" w:rsidR="00C539D0" w:rsidRPr="00B53A8A" w:rsidRDefault="009A3E63" w:rsidP="00E01447">
            <w:pPr>
              <w:pStyle w:val="ListParagraph"/>
              <w:numPr>
                <w:ilvl w:val="0"/>
                <w:numId w:val="3"/>
              </w:numPr>
              <w:spacing w:beforeLines="40" w:before="96" w:afterLines="40" w:after="96" w:line="240" w:lineRule="auto"/>
              <w:jc w:val="both"/>
              <w:rPr>
                <w:rFonts w:cstheme="minorHAnsi"/>
                <w:sz w:val="20"/>
                <w:szCs w:val="20"/>
              </w:rPr>
            </w:pPr>
            <w:r>
              <w:rPr>
                <w:sz w:val="20"/>
                <w:szCs w:val="20"/>
              </w:rPr>
              <w:t>Veri ön işleme</w:t>
            </w:r>
          </w:p>
          <w:p w14:paraId="2542D6CE" w14:textId="77777777" w:rsidR="00B53A8A" w:rsidRPr="00B53A8A" w:rsidRDefault="00B53A8A" w:rsidP="00B53A8A">
            <w:pPr>
              <w:spacing w:beforeLines="40" w:before="96" w:afterLines="40" w:after="96" w:line="240" w:lineRule="auto"/>
              <w:jc w:val="both"/>
              <w:rPr>
                <w:rFonts w:cstheme="minorHAnsi"/>
                <w:sz w:val="20"/>
                <w:szCs w:val="20"/>
              </w:rPr>
            </w:pPr>
          </w:p>
          <w:p w14:paraId="300E643A" w14:textId="4A164559" w:rsidR="00B53A8A" w:rsidRDefault="00B53A8A" w:rsidP="00E01447">
            <w:pPr>
              <w:pStyle w:val="ListParagraph"/>
              <w:numPr>
                <w:ilvl w:val="0"/>
                <w:numId w:val="3"/>
              </w:numPr>
              <w:spacing w:beforeLines="40" w:before="96" w:afterLines="40" w:after="96" w:line="240" w:lineRule="auto"/>
              <w:jc w:val="both"/>
              <w:rPr>
                <w:rFonts w:cstheme="minorHAnsi"/>
                <w:sz w:val="20"/>
                <w:szCs w:val="20"/>
              </w:rPr>
            </w:pPr>
            <w:r>
              <w:rPr>
                <w:rFonts w:cstheme="minorHAnsi"/>
                <w:sz w:val="20"/>
                <w:szCs w:val="20"/>
              </w:rPr>
              <w:lastRenderedPageBreak/>
              <w:t>Modelin eğitime hazırlanması</w:t>
            </w:r>
          </w:p>
          <w:p w14:paraId="6E589E8E" w14:textId="09C3BB7D" w:rsidR="009A3E63" w:rsidRPr="00B53A8A" w:rsidRDefault="00B53A8A" w:rsidP="00B53A8A">
            <w:pPr>
              <w:pStyle w:val="ListParagraph"/>
              <w:numPr>
                <w:ilvl w:val="0"/>
                <w:numId w:val="3"/>
              </w:numPr>
              <w:spacing w:beforeLines="40" w:before="96" w:afterLines="40" w:after="96" w:line="240" w:lineRule="auto"/>
              <w:jc w:val="both"/>
              <w:rPr>
                <w:rFonts w:cstheme="minorHAnsi"/>
                <w:sz w:val="20"/>
                <w:szCs w:val="20"/>
              </w:rPr>
            </w:pPr>
            <w:r>
              <w:rPr>
                <w:rFonts w:cstheme="minorHAnsi"/>
                <w:sz w:val="20"/>
                <w:szCs w:val="20"/>
              </w:rPr>
              <w:t xml:space="preserve">Modelin </w:t>
            </w:r>
            <w:r w:rsidR="009A3E63">
              <w:rPr>
                <w:rFonts w:cstheme="minorHAnsi"/>
                <w:sz w:val="20"/>
                <w:szCs w:val="20"/>
              </w:rPr>
              <w:t>Eğiti</w:t>
            </w:r>
            <w:r>
              <w:rPr>
                <w:rFonts w:cstheme="minorHAnsi"/>
                <w:sz w:val="20"/>
                <w:szCs w:val="20"/>
              </w:rPr>
              <w:t>lmesi</w:t>
            </w:r>
            <w:r w:rsidR="00B94A2C">
              <w:rPr>
                <w:rFonts w:cstheme="minorHAnsi"/>
                <w:sz w:val="20"/>
                <w:szCs w:val="20"/>
              </w:rPr>
              <w:t xml:space="preserve"> (Devam Edilmekte)</w:t>
            </w:r>
          </w:p>
        </w:tc>
      </w:tr>
      <w:tr w:rsidR="00AE465B" w:rsidRPr="00657A1C" w14:paraId="7991C6E5" w14:textId="77777777" w:rsidTr="004E1EC5">
        <w:trPr>
          <w:trHeight w:val="113"/>
          <w:jc w:val="center"/>
        </w:trPr>
        <w:tc>
          <w:tcPr>
            <w:tcW w:w="10478" w:type="dxa"/>
            <w:gridSpan w:val="2"/>
            <w:vAlign w:val="center"/>
          </w:tcPr>
          <w:p w14:paraId="5EF1B3F6" w14:textId="4EF65B2B" w:rsidR="00AE465B" w:rsidRDefault="00DA7DD1" w:rsidP="00E01447">
            <w:pPr>
              <w:spacing w:beforeLines="40" w:before="96" w:afterLines="40" w:after="96" w:line="240" w:lineRule="auto"/>
              <w:jc w:val="both"/>
              <w:rPr>
                <w:rFonts w:cstheme="minorHAnsi"/>
                <w:sz w:val="20"/>
                <w:szCs w:val="20"/>
              </w:rPr>
            </w:pPr>
            <w:r w:rsidRPr="001252AE">
              <w:rPr>
                <w:rFonts w:cstheme="minorHAnsi"/>
                <w:b/>
                <w:bCs/>
                <w:sz w:val="20"/>
                <w:szCs w:val="20"/>
              </w:rPr>
              <w:lastRenderedPageBreak/>
              <w:t>Modül 1</w:t>
            </w:r>
            <w:r w:rsidR="0036731B" w:rsidRPr="001252AE">
              <w:rPr>
                <w:rFonts w:cstheme="minorHAnsi"/>
                <w:b/>
                <w:bCs/>
                <w:sz w:val="20"/>
                <w:szCs w:val="20"/>
              </w:rPr>
              <w:t>:</w:t>
            </w:r>
            <w:r>
              <w:rPr>
                <w:rFonts w:cstheme="minorHAnsi"/>
                <w:sz w:val="20"/>
                <w:szCs w:val="20"/>
              </w:rPr>
              <w:t xml:space="preserve"> </w:t>
            </w:r>
            <w:r w:rsidR="003A2247">
              <w:rPr>
                <w:rFonts w:cstheme="minorHAnsi"/>
                <w:sz w:val="20"/>
                <w:szCs w:val="20"/>
              </w:rPr>
              <w:t>Veri setinin hazırlanması</w:t>
            </w:r>
          </w:p>
        </w:tc>
      </w:tr>
      <w:tr w:rsidR="001252AE" w:rsidRPr="00657A1C" w14:paraId="0A4E1A03" w14:textId="77777777" w:rsidTr="004E1EC5">
        <w:trPr>
          <w:trHeight w:val="113"/>
          <w:jc w:val="center"/>
        </w:trPr>
        <w:tc>
          <w:tcPr>
            <w:tcW w:w="10478" w:type="dxa"/>
            <w:gridSpan w:val="2"/>
            <w:vAlign w:val="center"/>
          </w:tcPr>
          <w:p w14:paraId="2B896E06" w14:textId="0FF79DAC" w:rsidR="00666169" w:rsidRDefault="001252AE" w:rsidP="00B670E4">
            <w:pPr>
              <w:tabs>
                <w:tab w:val="left" w:pos="264"/>
              </w:tabs>
              <w:spacing w:beforeLines="40" w:before="96" w:afterLines="40" w:after="96" w:line="240" w:lineRule="auto"/>
              <w:jc w:val="both"/>
              <w:rPr>
                <w:rFonts w:cstheme="minorHAnsi"/>
                <w:sz w:val="20"/>
                <w:szCs w:val="20"/>
              </w:rPr>
            </w:pPr>
            <w:r>
              <w:rPr>
                <w:rFonts w:cstheme="minorHAnsi"/>
                <w:sz w:val="20"/>
                <w:szCs w:val="20"/>
              </w:rPr>
              <w:tab/>
              <w:t xml:space="preserve">Proje için </w:t>
            </w:r>
            <w:r w:rsidR="00B53A8A">
              <w:rPr>
                <w:rFonts w:cstheme="minorHAnsi"/>
                <w:sz w:val="20"/>
                <w:szCs w:val="20"/>
              </w:rPr>
              <w:t>e-ticaret sitelerindeki yorumlar ele alınan veri setleri alınmıştır birkaç ver seti üzerinden proje uygulanmıştır.</w:t>
            </w:r>
            <w:r w:rsidR="00666169">
              <w:rPr>
                <w:rFonts w:cstheme="minorHAnsi"/>
                <w:sz w:val="20"/>
                <w:szCs w:val="20"/>
              </w:rPr>
              <w:t xml:space="preserve"> </w:t>
            </w:r>
            <w:r w:rsidR="00B53A8A">
              <w:rPr>
                <w:rFonts w:cstheme="minorHAnsi"/>
                <w:sz w:val="20"/>
                <w:szCs w:val="20"/>
              </w:rPr>
              <w:t>Hem etiketli hem de etiketsiz veri setleri üzerinde çalışılmıştır.</w:t>
            </w:r>
          </w:p>
          <w:p w14:paraId="3B6C0122" w14:textId="081DAE01" w:rsidR="00666169" w:rsidRDefault="00666169" w:rsidP="00B670E4">
            <w:pPr>
              <w:tabs>
                <w:tab w:val="left" w:pos="264"/>
              </w:tabs>
              <w:spacing w:beforeLines="40" w:before="96" w:afterLines="40" w:after="96" w:line="240" w:lineRule="auto"/>
              <w:jc w:val="both"/>
              <w:rPr>
                <w:rFonts w:cstheme="minorHAnsi"/>
                <w:sz w:val="20"/>
                <w:szCs w:val="20"/>
              </w:rPr>
            </w:pPr>
          </w:p>
          <w:p w14:paraId="7D84D8C7" w14:textId="0F0BA42B" w:rsidR="00666169" w:rsidRDefault="00666169" w:rsidP="00B670E4">
            <w:pPr>
              <w:tabs>
                <w:tab w:val="left" w:pos="264"/>
              </w:tabs>
              <w:spacing w:beforeLines="40" w:before="96" w:afterLines="40" w:after="96" w:line="240" w:lineRule="auto"/>
              <w:jc w:val="both"/>
              <w:rPr>
                <w:rFonts w:cstheme="minorHAnsi"/>
                <w:sz w:val="20"/>
                <w:szCs w:val="20"/>
              </w:rPr>
            </w:pPr>
            <w:r>
              <w:rPr>
                <w:rFonts w:cstheme="minorHAnsi"/>
                <w:sz w:val="20"/>
                <w:szCs w:val="20"/>
              </w:rPr>
              <w:t xml:space="preserve">Hangi </w:t>
            </w:r>
            <w:r w:rsidR="000A1D91">
              <w:rPr>
                <w:rFonts w:cstheme="minorHAnsi"/>
                <w:sz w:val="20"/>
                <w:szCs w:val="20"/>
              </w:rPr>
              <w:t>veri setinin</w:t>
            </w:r>
            <w:r>
              <w:rPr>
                <w:rFonts w:cstheme="minorHAnsi"/>
                <w:sz w:val="20"/>
                <w:szCs w:val="20"/>
              </w:rPr>
              <w:t xml:space="preserve"> kullanılacağına karar vermek için aşağıdaki </w:t>
            </w:r>
            <w:r w:rsidR="00AA017E">
              <w:rPr>
                <w:rFonts w:cstheme="minorHAnsi"/>
                <w:sz w:val="20"/>
                <w:szCs w:val="20"/>
              </w:rPr>
              <w:t>5</w:t>
            </w:r>
            <w:r>
              <w:rPr>
                <w:rFonts w:cstheme="minorHAnsi"/>
                <w:sz w:val="20"/>
                <w:szCs w:val="20"/>
              </w:rPr>
              <w:t xml:space="preserve"> duruma bakılmıştır.</w:t>
            </w:r>
          </w:p>
          <w:p w14:paraId="6C7D56DB" w14:textId="2BBA4455" w:rsidR="00666169" w:rsidRDefault="000A1D91" w:rsidP="00B670E4">
            <w:pPr>
              <w:pStyle w:val="ListParagraph"/>
              <w:numPr>
                <w:ilvl w:val="0"/>
                <w:numId w:val="2"/>
              </w:numPr>
              <w:tabs>
                <w:tab w:val="left" w:pos="264"/>
              </w:tabs>
              <w:spacing w:beforeLines="40" w:before="96" w:afterLines="40" w:after="96" w:line="240" w:lineRule="auto"/>
              <w:jc w:val="both"/>
              <w:rPr>
                <w:rFonts w:cstheme="minorHAnsi"/>
                <w:sz w:val="20"/>
                <w:szCs w:val="20"/>
              </w:rPr>
            </w:pPr>
            <w:r>
              <w:rPr>
                <w:rFonts w:cstheme="minorHAnsi"/>
                <w:sz w:val="20"/>
                <w:szCs w:val="20"/>
              </w:rPr>
              <w:t>İşlenebilirlik ve format</w:t>
            </w:r>
          </w:p>
          <w:p w14:paraId="1F7A0679" w14:textId="19BB7BEF" w:rsidR="00666169" w:rsidRDefault="00666169" w:rsidP="00B670E4">
            <w:pPr>
              <w:pStyle w:val="ListParagraph"/>
              <w:numPr>
                <w:ilvl w:val="0"/>
                <w:numId w:val="2"/>
              </w:numPr>
              <w:tabs>
                <w:tab w:val="left" w:pos="264"/>
              </w:tabs>
              <w:spacing w:beforeLines="40" w:before="96" w:afterLines="40" w:after="96" w:line="240" w:lineRule="auto"/>
              <w:jc w:val="both"/>
              <w:rPr>
                <w:rFonts w:cstheme="minorHAnsi"/>
                <w:sz w:val="20"/>
                <w:szCs w:val="20"/>
              </w:rPr>
            </w:pPr>
            <w:r>
              <w:rPr>
                <w:rFonts w:cstheme="minorHAnsi"/>
                <w:sz w:val="20"/>
                <w:szCs w:val="20"/>
              </w:rPr>
              <w:t>K</w:t>
            </w:r>
            <w:r w:rsidR="000A1D91">
              <w:rPr>
                <w:rFonts w:cstheme="minorHAnsi"/>
                <w:sz w:val="20"/>
                <w:szCs w:val="20"/>
              </w:rPr>
              <w:t>alite ve güvenilirlik</w:t>
            </w:r>
          </w:p>
          <w:p w14:paraId="35A6776F" w14:textId="0ABA9A08" w:rsidR="00E467EF" w:rsidRDefault="000A1D91" w:rsidP="00B670E4">
            <w:pPr>
              <w:pStyle w:val="ListParagraph"/>
              <w:numPr>
                <w:ilvl w:val="0"/>
                <w:numId w:val="2"/>
              </w:numPr>
              <w:tabs>
                <w:tab w:val="left" w:pos="264"/>
              </w:tabs>
              <w:spacing w:beforeLines="40" w:before="96" w:afterLines="40" w:after="96" w:line="240" w:lineRule="auto"/>
              <w:jc w:val="both"/>
              <w:rPr>
                <w:rFonts w:cstheme="minorHAnsi"/>
                <w:sz w:val="20"/>
                <w:szCs w:val="20"/>
              </w:rPr>
            </w:pPr>
            <w:r>
              <w:rPr>
                <w:rFonts w:cstheme="minorHAnsi"/>
                <w:sz w:val="20"/>
                <w:szCs w:val="20"/>
              </w:rPr>
              <w:t>Çeşitlilik ve temsil</w:t>
            </w:r>
          </w:p>
          <w:p w14:paraId="200B0E13" w14:textId="3233CAF2" w:rsidR="00E467EF" w:rsidRDefault="000A1D91" w:rsidP="00B670E4">
            <w:pPr>
              <w:pStyle w:val="ListParagraph"/>
              <w:numPr>
                <w:ilvl w:val="0"/>
                <w:numId w:val="2"/>
              </w:numPr>
              <w:tabs>
                <w:tab w:val="left" w:pos="264"/>
              </w:tabs>
              <w:spacing w:beforeLines="40" w:before="96" w:afterLines="40" w:after="96" w:line="240" w:lineRule="auto"/>
              <w:jc w:val="both"/>
              <w:rPr>
                <w:rFonts w:cstheme="minorHAnsi"/>
                <w:sz w:val="20"/>
                <w:szCs w:val="20"/>
              </w:rPr>
            </w:pPr>
            <w:r>
              <w:rPr>
                <w:rFonts w:cstheme="minorHAnsi"/>
                <w:sz w:val="20"/>
                <w:szCs w:val="20"/>
              </w:rPr>
              <w:t>Temizlik ve Format</w:t>
            </w:r>
          </w:p>
          <w:p w14:paraId="4E6B7033" w14:textId="45D737DC" w:rsidR="00AA017E" w:rsidRDefault="000A1D91" w:rsidP="00B670E4">
            <w:pPr>
              <w:pStyle w:val="ListParagraph"/>
              <w:numPr>
                <w:ilvl w:val="0"/>
                <w:numId w:val="2"/>
              </w:numPr>
              <w:tabs>
                <w:tab w:val="left" w:pos="264"/>
              </w:tabs>
              <w:spacing w:beforeLines="40" w:before="96" w:afterLines="40" w:after="96" w:line="240" w:lineRule="auto"/>
              <w:jc w:val="both"/>
              <w:rPr>
                <w:rFonts w:cstheme="minorHAnsi"/>
                <w:sz w:val="20"/>
                <w:szCs w:val="20"/>
              </w:rPr>
            </w:pPr>
            <w:r>
              <w:rPr>
                <w:rFonts w:cstheme="minorHAnsi"/>
                <w:sz w:val="20"/>
                <w:szCs w:val="20"/>
              </w:rPr>
              <w:t>Boyut ve ölçek</w:t>
            </w:r>
          </w:p>
          <w:p w14:paraId="77D023BE" w14:textId="13D652A5" w:rsidR="00B53A8A" w:rsidRDefault="00B53A8A" w:rsidP="00B670E4">
            <w:pPr>
              <w:pStyle w:val="ListParagraph"/>
              <w:numPr>
                <w:ilvl w:val="0"/>
                <w:numId w:val="2"/>
              </w:numPr>
              <w:tabs>
                <w:tab w:val="left" w:pos="264"/>
              </w:tabs>
              <w:spacing w:beforeLines="40" w:before="96" w:afterLines="40" w:after="96" w:line="240" w:lineRule="auto"/>
              <w:jc w:val="both"/>
              <w:rPr>
                <w:rFonts w:cstheme="minorHAnsi"/>
                <w:sz w:val="20"/>
                <w:szCs w:val="20"/>
              </w:rPr>
            </w:pPr>
            <w:r>
              <w:rPr>
                <w:rFonts w:cstheme="minorHAnsi"/>
                <w:sz w:val="20"/>
                <w:szCs w:val="20"/>
              </w:rPr>
              <w:t xml:space="preserve">Etiketli ve Etiketsiz </w:t>
            </w:r>
          </w:p>
          <w:p w14:paraId="686DB984" w14:textId="77777777" w:rsidR="00463959" w:rsidRPr="00E467EF" w:rsidRDefault="00463959" w:rsidP="0077203F">
            <w:pPr>
              <w:pStyle w:val="ListParagraph"/>
              <w:tabs>
                <w:tab w:val="left" w:pos="264"/>
              </w:tabs>
              <w:spacing w:beforeLines="40" w:before="96" w:afterLines="40" w:after="96" w:line="240" w:lineRule="auto"/>
              <w:jc w:val="both"/>
              <w:rPr>
                <w:rFonts w:cstheme="minorHAnsi"/>
                <w:sz w:val="20"/>
                <w:szCs w:val="20"/>
              </w:rPr>
            </w:pPr>
          </w:p>
          <w:p w14:paraId="7946078C" w14:textId="42E28213" w:rsidR="00463959" w:rsidRDefault="00463959" w:rsidP="00B670E4">
            <w:pPr>
              <w:tabs>
                <w:tab w:val="left" w:pos="264"/>
              </w:tabs>
              <w:spacing w:beforeLines="40" w:before="96" w:afterLines="40" w:after="96" w:line="240" w:lineRule="auto"/>
              <w:jc w:val="both"/>
              <w:rPr>
                <w:rFonts w:cstheme="minorHAnsi"/>
                <w:sz w:val="20"/>
                <w:szCs w:val="20"/>
              </w:rPr>
            </w:pPr>
            <w:r>
              <w:rPr>
                <w:rFonts w:cstheme="minorHAnsi"/>
                <w:sz w:val="20"/>
                <w:szCs w:val="20"/>
              </w:rPr>
              <w:t xml:space="preserve">                                </w:t>
            </w:r>
            <w:r w:rsidR="00B53A8A">
              <w:rPr>
                <w:rFonts w:cstheme="minorHAnsi"/>
                <w:noProof/>
                <w:sz w:val="20"/>
                <w:szCs w:val="20"/>
              </w:rPr>
              <w:drawing>
                <wp:inline distT="0" distB="0" distL="0" distR="0" wp14:anchorId="790EFDA5" wp14:editId="4AC05BA6">
                  <wp:extent cx="4775200" cy="1947545"/>
                  <wp:effectExtent l="0" t="0" r="0" b="0"/>
                  <wp:docPr id="643564126" name="Picture 2"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43564126" name="Picture 2" descr="A screenshot of a computer&#10;&#10;Description automatically generated"/>
                          <pic:cNvPicPr/>
                        </pic:nvPicPr>
                        <pic:blipFill>
                          <a:blip r:embed="rId7" cstate="print">
                            <a:extLst>
                              <a:ext uri="{28A0092B-C50C-407E-A947-70E740481C1C}">
                                <a14:useLocalDpi xmlns:a14="http://schemas.microsoft.com/office/drawing/2010/main" val="0"/>
                              </a:ext>
                            </a:extLst>
                          </a:blip>
                          <a:stretch>
                            <a:fillRect/>
                          </a:stretch>
                        </pic:blipFill>
                        <pic:spPr>
                          <a:xfrm>
                            <a:off x="0" y="0"/>
                            <a:ext cx="4781348" cy="1950052"/>
                          </a:xfrm>
                          <a:prstGeom prst="rect">
                            <a:avLst/>
                          </a:prstGeom>
                        </pic:spPr>
                      </pic:pic>
                    </a:graphicData>
                  </a:graphic>
                </wp:inline>
              </w:drawing>
            </w:r>
          </w:p>
          <w:p w14:paraId="3D211ACF" w14:textId="3ABD871F" w:rsidR="00463959" w:rsidRDefault="00463959" w:rsidP="00B670E4">
            <w:pPr>
              <w:tabs>
                <w:tab w:val="left" w:pos="264"/>
              </w:tabs>
              <w:spacing w:beforeLines="40" w:before="96" w:afterLines="40" w:after="96" w:line="240" w:lineRule="auto"/>
              <w:jc w:val="both"/>
              <w:rPr>
                <w:rFonts w:cstheme="minorHAnsi"/>
                <w:sz w:val="20"/>
                <w:szCs w:val="20"/>
              </w:rPr>
            </w:pPr>
            <w:r>
              <w:rPr>
                <w:rFonts w:cstheme="minorHAnsi"/>
                <w:sz w:val="20"/>
                <w:szCs w:val="20"/>
              </w:rPr>
              <w:t xml:space="preserve">                                                             </w:t>
            </w:r>
            <w:r w:rsidR="00012671">
              <w:rPr>
                <w:rFonts w:cstheme="minorHAnsi"/>
                <w:sz w:val="20"/>
                <w:szCs w:val="20"/>
              </w:rPr>
              <w:t xml:space="preserve">                </w:t>
            </w:r>
            <w:r>
              <w:rPr>
                <w:rFonts w:cstheme="minorHAnsi"/>
                <w:sz w:val="20"/>
                <w:szCs w:val="20"/>
              </w:rPr>
              <w:t xml:space="preserve">    </w:t>
            </w:r>
            <w:r>
              <w:rPr>
                <w:rFonts w:cstheme="minorHAnsi"/>
                <w:b/>
                <w:bCs/>
                <w:sz w:val="20"/>
                <w:szCs w:val="20"/>
              </w:rPr>
              <w:t>Şekil 2</w:t>
            </w:r>
            <w:r w:rsidRPr="009B1580">
              <w:rPr>
                <w:rFonts w:cstheme="minorHAnsi"/>
                <w:b/>
                <w:bCs/>
                <w:sz w:val="20"/>
                <w:szCs w:val="20"/>
              </w:rPr>
              <w:t>.</w:t>
            </w:r>
            <w:r>
              <w:rPr>
                <w:rFonts w:cstheme="minorHAnsi"/>
                <w:sz w:val="20"/>
                <w:szCs w:val="20"/>
              </w:rPr>
              <w:t xml:space="preserve"> </w:t>
            </w:r>
            <w:r w:rsidR="00B53A8A">
              <w:rPr>
                <w:rFonts w:cstheme="minorHAnsi"/>
                <w:sz w:val="20"/>
                <w:szCs w:val="20"/>
              </w:rPr>
              <w:t>Etiketli v</w:t>
            </w:r>
            <w:r>
              <w:rPr>
                <w:rFonts w:cstheme="minorHAnsi"/>
                <w:sz w:val="20"/>
                <w:szCs w:val="20"/>
              </w:rPr>
              <w:t xml:space="preserve">eri setinin görünümü </w:t>
            </w:r>
          </w:p>
          <w:p w14:paraId="03B698CC" w14:textId="77777777" w:rsidR="00F1068C" w:rsidRDefault="00F1068C" w:rsidP="00B670E4">
            <w:pPr>
              <w:tabs>
                <w:tab w:val="left" w:pos="264"/>
              </w:tabs>
              <w:spacing w:beforeLines="40" w:before="96" w:afterLines="40" w:after="96" w:line="240" w:lineRule="auto"/>
              <w:jc w:val="both"/>
              <w:rPr>
                <w:rFonts w:cstheme="minorHAnsi"/>
                <w:sz w:val="20"/>
                <w:szCs w:val="20"/>
              </w:rPr>
            </w:pPr>
          </w:p>
          <w:p w14:paraId="5F414768" w14:textId="2250EF6B" w:rsidR="00F1068C" w:rsidRDefault="00F1068C" w:rsidP="00F1068C">
            <w:pPr>
              <w:tabs>
                <w:tab w:val="left" w:pos="264"/>
              </w:tabs>
              <w:spacing w:beforeLines="40" w:before="96" w:afterLines="40" w:after="96" w:line="240" w:lineRule="auto"/>
              <w:jc w:val="center"/>
              <w:rPr>
                <w:rFonts w:cstheme="minorHAnsi"/>
                <w:sz w:val="20"/>
                <w:szCs w:val="20"/>
              </w:rPr>
            </w:pPr>
            <w:r>
              <w:rPr>
                <w:rFonts w:cstheme="minorHAnsi"/>
                <w:noProof/>
                <w:sz w:val="20"/>
                <w:szCs w:val="20"/>
              </w:rPr>
              <w:drawing>
                <wp:inline distT="0" distB="0" distL="0" distR="0" wp14:anchorId="15FD9BF0" wp14:editId="1D7067DB">
                  <wp:extent cx="4853940" cy="1817511"/>
                  <wp:effectExtent l="0" t="0" r="0" b="0"/>
                  <wp:docPr id="549425743" name="Picture 3" descr="A screenshot of a computer scree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49425743" name="Picture 3" descr="A screenshot of a computer screen&#10;&#10;Description automatically generated"/>
                          <pic:cNvPicPr/>
                        </pic:nvPicPr>
                        <pic:blipFill>
                          <a:blip r:embed="rId8" cstate="print">
                            <a:extLst>
                              <a:ext uri="{28A0092B-C50C-407E-A947-70E740481C1C}">
                                <a14:useLocalDpi xmlns:a14="http://schemas.microsoft.com/office/drawing/2010/main" val="0"/>
                              </a:ext>
                            </a:extLst>
                          </a:blip>
                          <a:stretch>
                            <a:fillRect/>
                          </a:stretch>
                        </pic:blipFill>
                        <pic:spPr>
                          <a:xfrm>
                            <a:off x="0" y="0"/>
                            <a:ext cx="4908944" cy="1838107"/>
                          </a:xfrm>
                          <a:prstGeom prst="rect">
                            <a:avLst/>
                          </a:prstGeom>
                        </pic:spPr>
                      </pic:pic>
                    </a:graphicData>
                  </a:graphic>
                </wp:inline>
              </w:drawing>
            </w:r>
          </w:p>
          <w:p w14:paraId="0F108455" w14:textId="68C31AF9" w:rsidR="00F1068C" w:rsidRDefault="00F1068C" w:rsidP="00F1068C">
            <w:pPr>
              <w:tabs>
                <w:tab w:val="left" w:pos="264"/>
              </w:tabs>
              <w:spacing w:beforeLines="40" w:before="96" w:afterLines="40" w:after="96" w:line="240" w:lineRule="auto"/>
              <w:jc w:val="both"/>
              <w:rPr>
                <w:rFonts w:cstheme="minorHAnsi"/>
                <w:sz w:val="20"/>
                <w:szCs w:val="20"/>
              </w:rPr>
            </w:pPr>
            <w:r>
              <w:rPr>
                <w:rFonts w:cstheme="minorHAnsi"/>
                <w:sz w:val="20"/>
                <w:szCs w:val="20"/>
              </w:rPr>
              <w:t xml:space="preserve">                                                                                 </w:t>
            </w:r>
            <w:r>
              <w:rPr>
                <w:rFonts w:cstheme="minorHAnsi"/>
                <w:b/>
                <w:bCs/>
                <w:sz w:val="20"/>
                <w:szCs w:val="20"/>
              </w:rPr>
              <w:t xml:space="preserve">Şekil </w:t>
            </w:r>
            <w:r w:rsidR="005842D4">
              <w:rPr>
                <w:rFonts w:cstheme="minorHAnsi"/>
                <w:b/>
                <w:bCs/>
                <w:sz w:val="20"/>
                <w:szCs w:val="20"/>
              </w:rPr>
              <w:t>3</w:t>
            </w:r>
            <w:r w:rsidRPr="009B1580">
              <w:rPr>
                <w:rFonts w:cstheme="minorHAnsi"/>
                <w:b/>
                <w:bCs/>
                <w:sz w:val="20"/>
                <w:szCs w:val="20"/>
              </w:rPr>
              <w:t>.</w:t>
            </w:r>
            <w:r>
              <w:rPr>
                <w:rFonts w:cstheme="minorHAnsi"/>
                <w:sz w:val="20"/>
                <w:szCs w:val="20"/>
              </w:rPr>
              <w:t xml:space="preserve"> Etiketsiz veri setinin görünümü </w:t>
            </w:r>
          </w:p>
          <w:p w14:paraId="55AF6F85" w14:textId="77777777" w:rsidR="00463959" w:rsidRDefault="00463959" w:rsidP="00B670E4">
            <w:pPr>
              <w:tabs>
                <w:tab w:val="left" w:pos="264"/>
              </w:tabs>
              <w:spacing w:beforeLines="40" w:before="96" w:afterLines="40" w:after="96" w:line="240" w:lineRule="auto"/>
              <w:jc w:val="both"/>
              <w:rPr>
                <w:rFonts w:cstheme="minorHAnsi"/>
                <w:sz w:val="20"/>
                <w:szCs w:val="20"/>
              </w:rPr>
            </w:pPr>
          </w:p>
          <w:p w14:paraId="75A1727F" w14:textId="77777777" w:rsidR="00F1068C" w:rsidRPr="00F1068C" w:rsidRDefault="00F1068C" w:rsidP="00F1068C">
            <w:pPr>
              <w:pStyle w:val="NormalWeb"/>
              <w:rPr>
                <w:rFonts w:asciiTheme="minorHAnsi" w:hAnsiTheme="minorHAnsi" w:cstheme="minorHAnsi"/>
                <w:sz w:val="20"/>
                <w:szCs w:val="20"/>
              </w:rPr>
            </w:pPr>
            <w:r w:rsidRPr="00F1068C">
              <w:rPr>
                <w:rFonts w:asciiTheme="minorHAnsi" w:hAnsiTheme="minorHAnsi" w:cstheme="minorHAnsi"/>
                <w:sz w:val="20"/>
                <w:szCs w:val="20"/>
              </w:rPr>
              <w:t>Proje kapsamında, sahte yorumları tespit etmek için kullanılan veri setlerinin incelenmesi gerçekleştirildi. Bu aşamada, Amazon ve Yelp yorumları gibi veri setlerinin kullanılabilirlikleri ve uygun formatları değerlendirilerek işlenebilirlikleri göz önüne alındı. Ayrıca, güvenilir kaynaklardan elde edilmiş ve kaliteli verilere odaklanıldı. Veri setlerinin çeşitliliği ve geniş bir örneklemi temsil edip etmedikleri incelenirken, temizlik ve düzenlilik de dikkate alındı. Son olarak, sahte yorumları tespit etmek için gerekli özellikleri çıkaran ve proje gereksinimlerini karşılayacak ölçek ve boyutta veri setlerinin belirlenmesi için bir değerlendirme yapıldı.</w:t>
            </w:r>
          </w:p>
          <w:p w14:paraId="27127638" w14:textId="7FCA0980" w:rsidR="00012671" w:rsidRDefault="00012671" w:rsidP="00463959">
            <w:pPr>
              <w:tabs>
                <w:tab w:val="left" w:pos="264"/>
              </w:tabs>
              <w:spacing w:beforeLines="40" w:before="96" w:afterLines="40" w:after="96" w:line="240" w:lineRule="auto"/>
              <w:jc w:val="both"/>
              <w:rPr>
                <w:rFonts w:cstheme="minorHAnsi"/>
                <w:sz w:val="20"/>
                <w:szCs w:val="20"/>
              </w:rPr>
            </w:pPr>
          </w:p>
        </w:tc>
      </w:tr>
      <w:tr w:rsidR="001252AE" w:rsidRPr="00657A1C" w14:paraId="1951CFEC" w14:textId="77777777" w:rsidTr="004E1EC5">
        <w:trPr>
          <w:trHeight w:val="113"/>
          <w:jc w:val="center"/>
        </w:trPr>
        <w:tc>
          <w:tcPr>
            <w:tcW w:w="10478" w:type="dxa"/>
            <w:gridSpan w:val="2"/>
            <w:vAlign w:val="center"/>
          </w:tcPr>
          <w:p w14:paraId="2D68675B" w14:textId="11317AC2" w:rsidR="001252AE" w:rsidRDefault="001252AE" w:rsidP="00E01447">
            <w:pPr>
              <w:spacing w:beforeLines="40" w:before="96" w:afterLines="40" w:after="96" w:line="240" w:lineRule="auto"/>
              <w:jc w:val="both"/>
              <w:rPr>
                <w:rFonts w:cstheme="minorHAnsi"/>
                <w:sz w:val="20"/>
                <w:szCs w:val="20"/>
              </w:rPr>
            </w:pPr>
            <w:r w:rsidRPr="001252AE">
              <w:rPr>
                <w:rFonts w:cstheme="minorHAnsi"/>
                <w:b/>
                <w:bCs/>
                <w:sz w:val="20"/>
                <w:szCs w:val="20"/>
              </w:rPr>
              <w:t xml:space="preserve">Modül </w:t>
            </w:r>
            <w:r>
              <w:rPr>
                <w:rFonts w:cstheme="minorHAnsi"/>
                <w:b/>
                <w:bCs/>
                <w:sz w:val="20"/>
                <w:szCs w:val="20"/>
              </w:rPr>
              <w:t>2</w:t>
            </w:r>
            <w:r w:rsidRPr="001252AE">
              <w:rPr>
                <w:rFonts w:cstheme="minorHAnsi"/>
                <w:b/>
                <w:bCs/>
                <w:sz w:val="20"/>
                <w:szCs w:val="20"/>
              </w:rPr>
              <w:t>:</w:t>
            </w:r>
            <w:r>
              <w:rPr>
                <w:rFonts w:cstheme="minorHAnsi"/>
                <w:sz w:val="20"/>
                <w:szCs w:val="20"/>
              </w:rPr>
              <w:t xml:space="preserve"> </w:t>
            </w:r>
            <w:r w:rsidR="003A2247">
              <w:rPr>
                <w:rFonts w:cstheme="minorHAnsi"/>
                <w:sz w:val="20"/>
                <w:szCs w:val="20"/>
              </w:rPr>
              <w:t>Veri ön işleme</w:t>
            </w:r>
          </w:p>
        </w:tc>
      </w:tr>
      <w:tr w:rsidR="001252AE" w:rsidRPr="00657A1C" w14:paraId="6525B6A5" w14:textId="77777777" w:rsidTr="004E1EC5">
        <w:trPr>
          <w:trHeight w:val="113"/>
          <w:jc w:val="center"/>
        </w:trPr>
        <w:tc>
          <w:tcPr>
            <w:tcW w:w="10478" w:type="dxa"/>
            <w:gridSpan w:val="2"/>
            <w:vAlign w:val="center"/>
          </w:tcPr>
          <w:p w14:paraId="5D455178" w14:textId="0BA428EF" w:rsidR="00102DBC" w:rsidRDefault="00CE39E0" w:rsidP="00F1068C">
            <w:pPr>
              <w:tabs>
                <w:tab w:val="left" w:pos="276"/>
              </w:tabs>
              <w:spacing w:beforeLines="40" w:before="96" w:afterLines="40" w:after="96" w:line="240" w:lineRule="auto"/>
              <w:jc w:val="both"/>
              <w:rPr>
                <w:rFonts w:cstheme="minorHAnsi"/>
                <w:sz w:val="20"/>
                <w:szCs w:val="20"/>
              </w:rPr>
            </w:pPr>
            <w:r>
              <w:rPr>
                <w:rFonts w:cstheme="minorHAnsi"/>
                <w:sz w:val="20"/>
                <w:szCs w:val="20"/>
              </w:rPr>
              <w:t>Veri ön işleme sırasında yapılan işlemler şu şekildedir.</w:t>
            </w:r>
          </w:p>
          <w:p w14:paraId="4BBEC14A" w14:textId="77777777" w:rsidR="00CE39E0" w:rsidRPr="00453688" w:rsidRDefault="00CE39E0" w:rsidP="00CE39E0">
            <w:pPr>
              <w:pStyle w:val="Heading3"/>
              <w:rPr>
                <w:rFonts w:asciiTheme="minorHAnsi" w:hAnsiTheme="minorHAnsi" w:cstheme="minorHAnsi"/>
                <w:sz w:val="24"/>
                <w:szCs w:val="24"/>
              </w:rPr>
            </w:pPr>
            <w:r w:rsidRPr="00453688">
              <w:rPr>
                <w:rFonts w:asciiTheme="minorHAnsi" w:hAnsiTheme="minorHAnsi" w:cstheme="minorHAnsi"/>
                <w:sz w:val="24"/>
                <w:szCs w:val="24"/>
              </w:rPr>
              <w:lastRenderedPageBreak/>
              <w:t xml:space="preserve">1. </w:t>
            </w:r>
            <w:r w:rsidRPr="00453688">
              <w:rPr>
                <w:rStyle w:val="Strong"/>
                <w:rFonts w:asciiTheme="minorHAnsi" w:hAnsiTheme="minorHAnsi" w:cstheme="minorHAnsi"/>
                <w:b/>
                <w:bCs/>
                <w:sz w:val="24"/>
                <w:szCs w:val="24"/>
              </w:rPr>
              <w:t>Normalization (Normalizasyon)</w:t>
            </w:r>
          </w:p>
          <w:p w14:paraId="7009FE6F" w14:textId="77777777" w:rsidR="00CE39E0" w:rsidRPr="00453688" w:rsidRDefault="00CE39E0" w:rsidP="00CE39E0">
            <w:pPr>
              <w:pStyle w:val="NormalWeb"/>
              <w:rPr>
                <w:rFonts w:asciiTheme="minorHAnsi" w:hAnsiTheme="minorHAnsi" w:cstheme="minorHAnsi"/>
                <w:sz w:val="20"/>
                <w:szCs w:val="20"/>
              </w:rPr>
            </w:pPr>
            <w:r w:rsidRPr="00453688">
              <w:rPr>
                <w:rFonts w:asciiTheme="minorHAnsi" w:hAnsiTheme="minorHAnsi" w:cstheme="minorHAnsi"/>
                <w:sz w:val="20"/>
                <w:szCs w:val="20"/>
              </w:rPr>
              <w:t>Bu aşama, metindeki noktalama işaretlerinin kaldırılması ve tüm metnin küçük harflere dönüştürülmesini içerir.</w:t>
            </w:r>
          </w:p>
          <w:p w14:paraId="4A72DE43" w14:textId="77777777" w:rsidR="00CE39E0" w:rsidRPr="00453688" w:rsidRDefault="00CE39E0" w:rsidP="00CE39E0">
            <w:pPr>
              <w:pStyle w:val="NormalWeb"/>
              <w:numPr>
                <w:ilvl w:val="0"/>
                <w:numId w:val="6"/>
              </w:numPr>
              <w:rPr>
                <w:rFonts w:asciiTheme="minorHAnsi" w:hAnsiTheme="minorHAnsi" w:cstheme="minorHAnsi"/>
                <w:sz w:val="20"/>
                <w:szCs w:val="20"/>
              </w:rPr>
            </w:pPr>
            <w:r w:rsidRPr="00453688">
              <w:rPr>
                <w:rStyle w:val="HTMLCode"/>
                <w:rFonts w:asciiTheme="minorHAnsi" w:hAnsiTheme="minorHAnsi" w:cstheme="minorHAnsi"/>
                <w:b/>
                <w:bCs/>
              </w:rPr>
              <w:t>remove_punctuation</w:t>
            </w:r>
            <w:r w:rsidRPr="00453688">
              <w:rPr>
                <w:rStyle w:val="Strong"/>
                <w:rFonts w:asciiTheme="minorHAnsi" w:hAnsiTheme="minorHAnsi" w:cstheme="minorHAnsi"/>
                <w:sz w:val="20"/>
                <w:szCs w:val="20"/>
              </w:rPr>
              <w:t xml:space="preserve"> fonksiyonu:</w:t>
            </w:r>
            <w:r w:rsidRPr="00453688">
              <w:rPr>
                <w:rFonts w:asciiTheme="minorHAnsi" w:hAnsiTheme="minorHAnsi" w:cstheme="minorHAnsi"/>
                <w:sz w:val="20"/>
                <w:szCs w:val="20"/>
              </w:rPr>
              <w:br/>
              <w:t xml:space="preserve">Noktalama işaretlerini metinden temizler. </w:t>
            </w:r>
            <w:r w:rsidRPr="00453688">
              <w:rPr>
                <w:rStyle w:val="HTMLCode"/>
                <w:rFonts w:asciiTheme="minorHAnsi" w:hAnsiTheme="minorHAnsi" w:cstheme="minorHAnsi"/>
              </w:rPr>
              <w:t>string.punctuation</w:t>
            </w:r>
            <w:r w:rsidRPr="00453688">
              <w:rPr>
                <w:rFonts w:asciiTheme="minorHAnsi" w:hAnsiTheme="minorHAnsi" w:cstheme="minorHAnsi"/>
                <w:sz w:val="20"/>
                <w:szCs w:val="20"/>
              </w:rPr>
              <w:t xml:space="preserve"> yardımıyla tüm noktalama işaretleri bir çeviri tablosu (</w:t>
            </w:r>
            <w:r w:rsidRPr="00453688">
              <w:rPr>
                <w:rStyle w:val="HTMLCode"/>
                <w:rFonts w:asciiTheme="minorHAnsi" w:hAnsiTheme="minorHAnsi" w:cstheme="minorHAnsi"/>
              </w:rPr>
              <w:t>translator</w:t>
            </w:r>
            <w:r w:rsidRPr="00453688">
              <w:rPr>
                <w:rFonts w:asciiTheme="minorHAnsi" w:hAnsiTheme="minorHAnsi" w:cstheme="minorHAnsi"/>
                <w:sz w:val="20"/>
                <w:szCs w:val="20"/>
              </w:rPr>
              <w:t>) kullanılarak metinden kaldırılır.</w:t>
            </w:r>
          </w:p>
          <w:p w14:paraId="3BC31EDA" w14:textId="13280C1D" w:rsidR="00CE39E0" w:rsidRPr="005842D4" w:rsidRDefault="00CE39E0" w:rsidP="00CE39E0">
            <w:pPr>
              <w:pStyle w:val="NormalWeb"/>
              <w:numPr>
                <w:ilvl w:val="0"/>
                <w:numId w:val="6"/>
              </w:numPr>
              <w:rPr>
                <w:rFonts w:asciiTheme="minorHAnsi" w:hAnsiTheme="minorHAnsi" w:cstheme="minorHAnsi"/>
                <w:sz w:val="20"/>
                <w:szCs w:val="20"/>
              </w:rPr>
            </w:pPr>
            <w:r w:rsidRPr="00453688">
              <w:rPr>
                <w:rStyle w:val="Strong"/>
                <w:rFonts w:asciiTheme="minorHAnsi" w:hAnsiTheme="minorHAnsi" w:cstheme="minorHAnsi"/>
                <w:sz w:val="20"/>
                <w:szCs w:val="20"/>
              </w:rPr>
              <w:t>Metni küçük harflere dönüştürme:</w:t>
            </w:r>
            <w:r w:rsidRPr="00453688">
              <w:rPr>
                <w:rFonts w:asciiTheme="minorHAnsi" w:hAnsiTheme="minorHAnsi" w:cstheme="minorHAnsi"/>
                <w:sz w:val="20"/>
                <w:szCs w:val="20"/>
              </w:rPr>
              <w:br/>
              <w:t xml:space="preserve">Her metin </w:t>
            </w:r>
            <w:r w:rsidRPr="00453688">
              <w:rPr>
                <w:rStyle w:val="HTMLCode"/>
                <w:rFonts w:asciiTheme="minorHAnsi" w:hAnsiTheme="minorHAnsi" w:cstheme="minorHAnsi"/>
              </w:rPr>
              <w:t>text.lower()</w:t>
            </w:r>
            <w:r w:rsidRPr="00453688">
              <w:rPr>
                <w:rFonts w:asciiTheme="minorHAnsi" w:hAnsiTheme="minorHAnsi" w:cstheme="minorHAnsi"/>
                <w:sz w:val="20"/>
                <w:szCs w:val="20"/>
              </w:rPr>
              <w:t xml:space="preserve"> fonksiyonu ile küçük harfe dönüştürülür. Bu, veri üzerinde tutarlılık sağlar.</w:t>
            </w:r>
          </w:p>
          <w:p w14:paraId="47835275" w14:textId="77777777" w:rsidR="00CE39E0" w:rsidRPr="00453688" w:rsidRDefault="00CE39E0" w:rsidP="00CE39E0">
            <w:pPr>
              <w:pStyle w:val="Heading3"/>
              <w:rPr>
                <w:rFonts w:asciiTheme="minorHAnsi" w:hAnsiTheme="minorHAnsi" w:cstheme="minorHAnsi"/>
                <w:sz w:val="24"/>
                <w:szCs w:val="24"/>
              </w:rPr>
            </w:pPr>
            <w:r w:rsidRPr="00453688">
              <w:rPr>
                <w:rFonts w:asciiTheme="minorHAnsi" w:hAnsiTheme="minorHAnsi" w:cstheme="minorHAnsi"/>
                <w:sz w:val="24"/>
                <w:szCs w:val="24"/>
              </w:rPr>
              <w:t xml:space="preserve">2. </w:t>
            </w:r>
            <w:r w:rsidRPr="00453688">
              <w:rPr>
                <w:rStyle w:val="Strong"/>
                <w:rFonts w:asciiTheme="minorHAnsi" w:hAnsiTheme="minorHAnsi" w:cstheme="minorHAnsi"/>
                <w:b/>
                <w:bCs/>
                <w:sz w:val="24"/>
                <w:szCs w:val="24"/>
              </w:rPr>
              <w:t>Tokenization (Tokenizasyon)</w:t>
            </w:r>
          </w:p>
          <w:p w14:paraId="54485E44" w14:textId="77777777" w:rsidR="005842D4" w:rsidRDefault="00CE39E0" w:rsidP="00CE39E0">
            <w:pPr>
              <w:numPr>
                <w:ilvl w:val="0"/>
                <w:numId w:val="7"/>
              </w:numPr>
              <w:spacing w:before="100" w:beforeAutospacing="1" w:after="100" w:afterAutospacing="1" w:line="240" w:lineRule="auto"/>
              <w:rPr>
                <w:rFonts w:cstheme="minorHAnsi"/>
                <w:sz w:val="20"/>
                <w:szCs w:val="20"/>
              </w:rPr>
            </w:pPr>
            <w:proofErr w:type="spellStart"/>
            <w:r w:rsidRPr="00453688">
              <w:rPr>
                <w:rStyle w:val="HTMLCode"/>
                <w:rFonts w:asciiTheme="minorHAnsi" w:eastAsiaTheme="minorHAnsi" w:hAnsiTheme="minorHAnsi" w:cstheme="minorHAnsi"/>
                <w:b/>
                <w:bCs/>
              </w:rPr>
              <w:t>tokenize</w:t>
            </w:r>
            <w:proofErr w:type="spellEnd"/>
            <w:r w:rsidRPr="00453688">
              <w:rPr>
                <w:rStyle w:val="Strong"/>
                <w:rFonts w:cstheme="minorHAnsi"/>
                <w:sz w:val="20"/>
                <w:szCs w:val="20"/>
              </w:rPr>
              <w:t xml:space="preserve"> fonksiyonu:</w:t>
            </w:r>
            <w:r w:rsidRPr="00453688">
              <w:rPr>
                <w:rFonts w:cstheme="minorHAnsi"/>
                <w:sz w:val="20"/>
                <w:szCs w:val="20"/>
              </w:rPr>
              <w:br/>
              <w:t xml:space="preserve">Metni kelimelere ayırır. Metin boşluklara göre ayrılarak bir kelime listesi oluşturulur. Boş </w:t>
            </w:r>
            <w:proofErr w:type="spellStart"/>
            <w:r w:rsidRPr="00453688">
              <w:rPr>
                <w:rFonts w:cstheme="minorHAnsi"/>
                <w:sz w:val="20"/>
                <w:szCs w:val="20"/>
              </w:rPr>
              <w:t>stringler</w:t>
            </w:r>
            <w:proofErr w:type="spellEnd"/>
            <w:r w:rsidRPr="00453688">
              <w:rPr>
                <w:rFonts w:cstheme="minorHAnsi"/>
                <w:sz w:val="20"/>
                <w:szCs w:val="20"/>
              </w:rPr>
              <w:t xml:space="preserve"> filtrelenerek temiz bir liste elde edilir.</w:t>
            </w:r>
          </w:p>
          <w:p w14:paraId="52019845" w14:textId="3D1B1D85" w:rsidR="00CE39E0" w:rsidRPr="005842D4" w:rsidRDefault="00CE39E0" w:rsidP="005842D4">
            <w:pPr>
              <w:spacing w:before="100" w:beforeAutospacing="1" w:after="100" w:afterAutospacing="1" w:line="240" w:lineRule="auto"/>
              <w:rPr>
                <w:rFonts w:cstheme="minorHAnsi"/>
                <w:sz w:val="20"/>
                <w:szCs w:val="20"/>
              </w:rPr>
            </w:pPr>
            <w:r w:rsidRPr="005842D4">
              <w:rPr>
                <w:rFonts w:cstheme="minorHAnsi"/>
                <w:b/>
                <w:bCs/>
                <w:sz w:val="24"/>
                <w:szCs w:val="24"/>
              </w:rPr>
              <w:t>3.</w:t>
            </w:r>
            <w:r w:rsidRPr="005842D4">
              <w:rPr>
                <w:rFonts w:cstheme="minorHAnsi"/>
                <w:sz w:val="24"/>
                <w:szCs w:val="24"/>
              </w:rPr>
              <w:t xml:space="preserve"> </w:t>
            </w:r>
            <w:proofErr w:type="spellStart"/>
            <w:r w:rsidRPr="005842D4">
              <w:rPr>
                <w:rStyle w:val="Strong"/>
                <w:rFonts w:cstheme="minorHAnsi"/>
                <w:sz w:val="24"/>
                <w:szCs w:val="24"/>
              </w:rPr>
              <w:t>Removal</w:t>
            </w:r>
            <w:proofErr w:type="spellEnd"/>
            <w:r w:rsidRPr="005842D4">
              <w:rPr>
                <w:rStyle w:val="Strong"/>
                <w:rFonts w:cstheme="minorHAnsi"/>
                <w:sz w:val="24"/>
                <w:szCs w:val="24"/>
              </w:rPr>
              <w:t xml:space="preserve"> of Stop-</w:t>
            </w:r>
            <w:proofErr w:type="spellStart"/>
            <w:r w:rsidRPr="005842D4">
              <w:rPr>
                <w:rStyle w:val="Strong"/>
                <w:rFonts w:cstheme="minorHAnsi"/>
                <w:sz w:val="24"/>
                <w:szCs w:val="24"/>
              </w:rPr>
              <w:t>Words</w:t>
            </w:r>
            <w:proofErr w:type="spellEnd"/>
            <w:r w:rsidRPr="005842D4">
              <w:rPr>
                <w:rStyle w:val="Strong"/>
                <w:rFonts w:cstheme="minorHAnsi"/>
                <w:sz w:val="24"/>
                <w:szCs w:val="24"/>
              </w:rPr>
              <w:t xml:space="preserve"> (Stop Kelimelerin Çıkarılması)</w:t>
            </w:r>
          </w:p>
          <w:p w14:paraId="223B5F04" w14:textId="77777777" w:rsidR="00CE39E0" w:rsidRPr="00453688" w:rsidRDefault="00CE39E0" w:rsidP="00CE39E0">
            <w:pPr>
              <w:numPr>
                <w:ilvl w:val="0"/>
                <w:numId w:val="8"/>
              </w:numPr>
              <w:spacing w:before="100" w:beforeAutospacing="1" w:after="100" w:afterAutospacing="1" w:line="240" w:lineRule="auto"/>
              <w:rPr>
                <w:rFonts w:cstheme="minorHAnsi"/>
                <w:sz w:val="20"/>
                <w:szCs w:val="20"/>
              </w:rPr>
            </w:pPr>
            <w:proofErr w:type="spellStart"/>
            <w:r w:rsidRPr="00453688">
              <w:rPr>
                <w:rStyle w:val="HTMLCode"/>
                <w:rFonts w:asciiTheme="minorHAnsi" w:eastAsiaTheme="minorHAnsi" w:hAnsiTheme="minorHAnsi" w:cstheme="minorHAnsi"/>
                <w:b/>
                <w:bCs/>
              </w:rPr>
              <w:t>remove_stopWords</w:t>
            </w:r>
            <w:proofErr w:type="spellEnd"/>
            <w:r w:rsidRPr="00453688">
              <w:rPr>
                <w:rStyle w:val="Strong"/>
                <w:rFonts w:cstheme="minorHAnsi"/>
                <w:sz w:val="20"/>
                <w:szCs w:val="20"/>
              </w:rPr>
              <w:t xml:space="preserve"> fonksiyonu:</w:t>
            </w:r>
          </w:p>
          <w:p w14:paraId="5AB8EF06" w14:textId="77777777" w:rsidR="00CE39E0" w:rsidRPr="00453688" w:rsidRDefault="00CE39E0" w:rsidP="00CE39E0">
            <w:pPr>
              <w:numPr>
                <w:ilvl w:val="1"/>
                <w:numId w:val="8"/>
              </w:numPr>
              <w:spacing w:before="100" w:beforeAutospacing="1" w:after="100" w:afterAutospacing="1" w:line="240" w:lineRule="auto"/>
              <w:rPr>
                <w:rFonts w:cstheme="minorHAnsi"/>
                <w:sz w:val="20"/>
                <w:szCs w:val="20"/>
              </w:rPr>
            </w:pPr>
            <w:proofErr w:type="spellStart"/>
            <w:r w:rsidRPr="00453688">
              <w:rPr>
                <w:rFonts w:cstheme="minorHAnsi"/>
                <w:sz w:val="20"/>
                <w:szCs w:val="20"/>
              </w:rPr>
              <w:t>Spacy’nin</w:t>
            </w:r>
            <w:proofErr w:type="spellEnd"/>
            <w:r w:rsidRPr="00453688">
              <w:rPr>
                <w:rFonts w:cstheme="minorHAnsi"/>
                <w:sz w:val="20"/>
                <w:szCs w:val="20"/>
              </w:rPr>
              <w:t xml:space="preserve"> İngilizce dil modeli (</w:t>
            </w:r>
            <w:proofErr w:type="spellStart"/>
            <w:r w:rsidRPr="00453688">
              <w:rPr>
                <w:rStyle w:val="HTMLCode"/>
                <w:rFonts w:asciiTheme="minorHAnsi" w:eastAsiaTheme="minorHAnsi" w:hAnsiTheme="minorHAnsi" w:cstheme="minorHAnsi"/>
              </w:rPr>
              <w:t>en_core_web_sm</w:t>
            </w:r>
            <w:proofErr w:type="spellEnd"/>
            <w:r w:rsidRPr="00453688">
              <w:rPr>
                <w:rFonts w:cstheme="minorHAnsi"/>
                <w:sz w:val="20"/>
                <w:szCs w:val="20"/>
              </w:rPr>
              <w:t>) kullanılarak durak kelimeler (örneğin, "</w:t>
            </w:r>
            <w:proofErr w:type="spellStart"/>
            <w:r w:rsidRPr="00453688">
              <w:rPr>
                <w:rFonts w:cstheme="minorHAnsi"/>
                <w:sz w:val="20"/>
                <w:szCs w:val="20"/>
              </w:rPr>
              <w:t>the</w:t>
            </w:r>
            <w:proofErr w:type="spellEnd"/>
            <w:r w:rsidRPr="00453688">
              <w:rPr>
                <w:rFonts w:cstheme="minorHAnsi"/>
                <w:sz w:val="20"/>
                <w:szCs w:val="20"/>
              </w:rPr>
              <w:t>", "</w:t>
            </w:r>
            <w:proofErr w:type="spellStart"/>
            <w:r w:rsidRPr="00453688">
              <w:rPr>
                <w:rFonts w:cstheme="minorHAnsi"/>
                <w:sz w:val="20"/>
                <w:szCs w:val="20"/>
              </w:rPr>
              <w:t>and</w:t>
            </w:r>
            <w:proofErr w:type="spellEnd"/>
            <w:r w:rsidRPr="00453688">
              <w:rPr>
                <w:rFonts w:cstheme="minorHAnsi"/>
                <w:sz w:val="20"/>
                <w:szCs w:val="20"/>
              </w:rPr>
              <w:t>") belirlenir.</w:t>
            </w:r>
          </w:p>
          <w:p w14:paraId="03B69977" w14:textId="77777777" w:rsidR="00CE39E0" w:rsidRPr="00453688" w:rsidRDefault="00CE39E0" w:rsidP="00CE39E0">
            <w:pPr>
              <w:numPr>
                <w:ilvl w:val="1"/>
                <w:numId w:val="8"/>
              </w:numPr>
              <w:spacing w:before="100" w:beforeAutospacing="1" w:after="100" w:afterAutospacing="1" w:line="240" w:lineRule="auto"/>
              <w:rPr>
                <w:rFonts w:cstheme="minorHAnsi"/>
                <w:sz w:val="20"/>
                <w:szCs w:val="20"/>
              </w:rPr>
            </w:pPr>
            <w:r w:rsidRPr="00453688">
              <w:rPr>
                <w:rFonts w:cstheme="minorHAnsi"/>
                <w:sz w:val="20"/>
                <w:szCs w:val="20"/>
              </w:rPr>
              <w:t>Stop kelimeler metinden çıkarılır ve geriye yalnızca anlamlı kelimeler bırakılır. Bu, metnin daha özlü hale gelmesini sağlar.</w:t>
            </w:r>
          </w:p>
          <w:p w14:paraId="0F2A2D5F" w14:textId="00E9F0A0" w:rsidR="00CE39E0" w:rsidRDefault="005842D4" w:rsidP="005842D4">
            <w:pPr>
              <w:spacing w:after="0"/>
              <w:jc w:val="center"/>
              <w:rPr>
                <w:rFonts w:cstheme="minorHAnsi"/>
                <w:sz w:val="20"/>
                <w:szCs w:val="20"/>
              </w:rPr>
            </w:pPr>
            <w:r>
              <w:rPr>
                <w:rFonts w:cstheme="minorHAnsi"/>
                <w:noProof/>
                <w:sz w:val="20"/>
                <w:szCs w:val="20"/>
              </w:rPr>
              <w:drawing>
                <wp:inline distT="0" distB="0" distL="0" distR="0" wp14:anchorId="29C0E432" wp14:editId="085CA21E">
                  <wp:extent cx="3266177" cy="2932023"/>
                  <wp:effectExtent l="0" t="0" r="0" b="1905"/>
                  <wp:docPr id="1677698376"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77698376" name="Picture 1677698376"/>
                          <pic:cNvPicPr/>
                        </pic:nvPicPr>
                        <pic:blipFill>
                          <a:blip r:embed="rId9" cstate="print">
                            <a:extLst>
                              <a:ext uri="{28A0092B-C50C-407E-A947-70E740481C1C}">
                                <a14:useLocalDpi xmlns:a14="http://schemas.microsoft.com/office/drawing/2010/main" val="0"/>
                              </a:ext>
                            </a:extLst>
                          </a:blip>
                          <a:stretch>
                            <a:fillRect/>
                          </a:stretch>
                        </pic:blipFill>
                        <pic:spPr>
                          <a:xfrm>
                            <a:off x="0" y="0"/>
                            <a:ext cx="3281966" cy="2946196"/>
                          </a:xfrm>
                          <a:prstGeom prst="rect">
                            <a:avLst/>
                          </a:prstGeom>
                        </pic:spPr>
                      </pic:pic>
                    </a:graphicData>
                  </a:graphic>
                </wp:inline>
              </w:drawing>
            </w:r>
          </w:p>
          <w:p w14:paraId="3F73514B" w14:textId="52785237" w:rsidR="005842D4" w:rsidRPr="00453688" w:rsidRDefault="005842D4" w:rsidP="005842D4">
            <w:pPr>
              <w:spacing w:after="0"/>
              <w:jc w:val="center"/>
              <w:rPr>
                <w:rFonts w:cstheme="minorHAnsi"/>
                <w:sz w:val="20"/>
                <w:szCs w:val="20"/>
              </w:rPr>
            </w:pPr>
            <w:r>
              <w:rPr>
                <w:rFonts w:cstheme="minorHAnsi"/>
                <w:sz w:val="20"/>
                <w:szCs w:val="20"/>
              </w:rPr>
              <w:t>Şekil 4. Veri Ön İşleme Kodları</w:t>
            </w:r>
          </w:p>
          <w:p w14:paraId="601B3F65" w14:textId="77777777" w:rsidR="00CE39E0" w:rsidRPr="00453688" w:rsidRDefault="00CE39E0" w:rsidP="005842D4">
            <w:pPr>
              <w:pStyle w:val="Heading3"/>
              <w:rPr>
                <w:rFonts w:asciiTheme="minorHAnsi" w:hAnsiTheme="minorHAnsi" w:cstheme="minorHAnsi"/>
                <w:sz w:val="24"/>
                <w:szCs w:val="24"/>
              </w:rPr>
            </w:pPr>
            <w:r w:rsidRPr="00453688">
              <w:rPr>
                <w:rFonts w:asciiTheme="minorHAnsi" w:hAnsiTheme="minorHAnsi" w:cstheme="minorHAnsi"/>
                <w:sz w:val="24"/>
                <w:szCs w:val="24"/>
              </w:rPr>
              <w:t xml:space="preserve">4. </w:t>
            </w:r>
            <w:r w:rsidRPr="00453688">
              <w:rPr>
                <w:rStyle w:val="Strong"/>
                <w:rFonts w:asciiTheme="minorHAnsi" w:hAnsiTheme="minorHAnsi" w:cstheme="minorHAnsi"/>
                <w:b/>
                <w:bCs/>
                <w:sz w:val="24"/>
                <w:szCs w:val="24"/>
              </w:rPr>
              <w:t>Lemmatization (Lemmatizasyon)</w:t>
            </w:r>
          </w:p>
          <w:p w14:paraId="105BF424" w14:textId="77777777" w:rsidR="00CE39E0" w:rsidRPr="00453688" w:rsidRDefault="00CE39E0" w:rsidP="00CE39E0">
            <w:pPr>
              <w:numPr>
                <w:ilvl w:val="0"/>
                <w:numId w:val="9"/>
              </w:numPr>
              <w:spacing w:before="100" w:beforeAutospacing="1" w:after="100" w:afterAutospacing="1" w:line="240" w:lineRule="auto"/>
              <w:rPr>
                <w:rFonts w:cstheme="minorHAnsi"/>
                <w:sz w:val="20"/>
                <w:szCs w:val="20"/>
              </w:rPr>
            </w:pPr>
            <w:proofErr w:type="spellStart"/>
            <w:r w:rsidRPr="00453688">
              <w:rPr>
                <w:rStyle w:val="HTMLCode"/>
                <w:rFonts w:asciiTheme="minorHAnsi" w:eastAsiaTheme="minorHAnsi" w:hAnsiTheme="minorHAnsi" w:cstheme="minorHAnsi"/>
                <w:b/>
                <w:bCs/>
              </w:rPr>
              <w:t>lemmatize_text</w:t>
            </w:r>
            <w:proofErr w:type="spellEnd"/>
            <w:r w:rsidRPr="00453688">
              <w:rPr>
                <w:rStyle w:val="Strong"/>
                <w:rFonts w:cstheme="minorHAnsi"/>
                <w:sz w:val="20"/>
                <w:szCs w:val="20"/>
              </w:rPr>
              <w:t xml:space="preserve"> fonksiyonu:</w:t>
            </w:r>
            <w:r w:rsidRPr="00453688">
              <w:rPr>
                <w:rFonts w:cstheme="minorHAnsi"/>
                <w:sz w:val="20"/>
                <w:szCs w:val="20"/>
              </w:rPr>
              <w:br/>
            </w:r>
            <w:proofErr w:type="spellStart"/>
            <w:r w:rsidRPr="00453688">
              <w:rPr>
                <w:rFonts w:cstheme="minorHAnsi"/>
                <w:sz w:val="20"/>
                <w:szCs w:val="20"/>
              </w:rPr>
              <w:t>Spacy’nin</w:t>
            </w:r>
            <w:proofErr w:type="spellEnd"/>
            <w:r w:rsidRPr="00453688">
              <w:rPr>
                <w:rFonts w:cstheme="minorHAnsi"/>
                <w:sz w:val="20"/>
                <w:szCs w:val="20"/>
              </w:rPr>
              <w:t xml:space="preserve"> doğal dil işleme araçları ile kelimeler kök formlarına (</w:t>
            </w:r>
            <w:proofErr w:type="spellStart"/>
            <w:r w:rsidRPr="00453688">
              <w:rPr>
                <w:rFonts w:cstheme="minorHAnsi"/>
                <w:sz w:val="20"/>
                <w:szCs w:val="20"/>
              </w:rPr>
              <w:t>lemma</w:t>
            </w:r>
            <w:proofErr w:type="spellEnd"/>
            <w:r w:rsidRPr="00453688">
              <w:rPr>
                <w:rFonts w:cstheme="minorHAnsi"/>
                <w:sz w:val="20"/>
                <w:szCs w:val="20"/>
              </w:rPr>
              <w:t>) dönüştürülür.</w:t>
            </w:r>
          </w:p>
          <w:p w14:paraId="32B1B284" w14:textId="77777777" w:rsidR="00CE39E0" w:rsidRPr="00453688" w:rsidRDefault="00CE39E0" w:rsidP="00CE39E0">
            <w:pPr>
              <w:numPr>
                <w:ilvl w:val="1"/>
                <w:numId w:val="9"/>
              </w:numPr>
              <w:spacing w:before="100" w:beforeAutospacing="1" w:after="100" w:afterAutospacing="1" w:line="240" w:lineRule="auto"/>
              <w:rPr>
                <w:rFonts w:cstheme="minorHAnsi"/>
                <w:sz w:val="20"/>
                <w:szCs w:val="20"/>
              </w:rPr>
            </w:pPr>
            <w:r w:rsidRPr="00453688">
              <w:rPr>
                <w:rFonts w:cstheme="minorHAnsi"/>
                <w:sz w:val="20"/>
                <w:szCs w:val="20"/>
              </w:rPr>
              <w:t>Her kelime bir döngüde işlenir.</w:t>
            </w:r>
          </w:p>
          <w:p w14:paraId="661A3696" w14:textId="77777777" w:rsidR="00CE39E0" w:rsidRDefault="00CE39E0" w:rsidP="00CE39E0">
            <w:pPr>
              <w:numPr>
                <w:ilvl w:val="1"/>
                <w:numId w:val="9"/>
              </w:numPr>
              <w:spacing w:before="100" w:beforeAutospacing="1" w:after="100" w:afterAutospacing="1" w:line="240" w:lineRule="auto"/>
              <w:rPr>
                <w:rFonts w:cstheme="minorHAnsi"/>
                <w:sz w:val="20"/>
                <w:szCs w:val="20"/>
              </w:rPr>
            </w:pPr>
            <w:r w:rsidRPr="00453688">
              <w:rPr>
                <w:rFonts w:cstheme="minorHAnsi"/>
                <w:sz w:val="20"/>
                <w:szCs w:val="20"/>
              </w:rPr>
              <w:t>Örneğin, "</w:t>
            </w:r>
            <w:proofErr w:type="spellStart"/>
            <w:r w:rsidRPr="00453688">
              <w:rPr>
                <w:rFonts w:cstheme="minorHAnsi"/>
                <w:sz w:val="20"/>
                <w:szCs w:val="20"/>
              </w:rPr>
              <w:t>running</w:t>
            </w:r>
            <w:proofErr w:type="spellEnd"/>
            <w:r w:rsidRPr="00453688">
              <w:rPr>
                <w:rFonts w:cstheme="minorHAnsi"/>
                <w:sz w:val="20"/>
                <w:szCs w:val="20"/>
              </w:rPr>
              <w:t>" → "</w:t>
            </w:r>
            <w:proofErr w:type="spellStart"/>
            <w:r w:rsidRPr="00453688">
              <w:rPr>
                <w:rFonts w:cstheme="minorHAnsi"/>
                <w:sz w:val="20"/>
                <w:szCs w:val="20"/>
              </w:rPr>
              <w:t>run</w:t>
            </w:r>
            <w:proofErr w:type="spellEnd"/>
            <w:r w:rsidRPr="00453688">
              <w:rPr>
                <w:rFonts w:cstheme="minorHAnsi"/>
                <w:sz w:val="20"/>
                <w:szCs w:val="20"/>
              </w:rPr>
              <w:t>", "</w:t>
            </w:r>
            <w:proofErr w:type="spellStart"/>
            <w:r w:rsidRPr="00453688">
              <w:rPr>
                <w:rFonts w:cstheme="minorHAnsi"/>
                <w:sz w:val="20"/>
                <w:szCs w:val="20"/>
              </w:rPr>
              <w:t>better</w:t>
            </w:r>
            <w:proofErr w:type="spellEnd"/>
            <w:r w:rsidRPr="00453688">
              <w:rPr>
                <w:rFonts w:cstheme="minorHAnsi"/>
                <w:sz w:val="20"/>
                <w:szCs w:val="20"/>
              </w:rPr>
              <w:t>" → "</w:t>
            </w:r>
            <w:proofErr w:type="spellStart"/>
            <w:r w:rsidRPr="00453688">
              <w:rPr>
                <w:rFonts w:cstheme="minorHAnsi"/>
                <w:sz w:val="20"/>
                <w:szCs w:val="20"/>
              </w:rPr>
              <w:t>good</w:t>
            </w:r>
            <w:proofErr w:type="spellEnd"/>
            <w:r w:rsidRPr="00453688">
              <w:rPr>
                <w:rFonts w:cstheme="minorHAnsi"/>
                <w:sz w:val="20"/>
                <w:szCs w:val="20"/>
              </w:rPr>
              <w:t>" şeklinde dönüştürülür.</w:t>
            </w:r>
          </w:p>
          <w:p w14:paraId="399BE5A6" w14:textId="77777777" w:rsidR="005842D4" w:rsidRDefault="005842D4" w:rsidP="005842D4">
            <w:pPr>
              <w:spacing w:before="100" w:beforeAutospacing="1" w:after="100" w:afterAutospacing="1" w:line="240" w:lineRule="auto"/>
              <w:rPr>
                <w:rFonts w:cstheme="minorHAnsi"/>
                <w:sz w:val="20"/>
                <w:szCs w:val="20"/>
              </w:rPr>
            </w:pPr>
          </w:p>
          <w:p w14:paraId="3D68184F" w14:textId="77777777" w:rsidR="005842D4" w:rsidRDefault="005842D4" w:rsidP="005842D4">
            <w:pPr>
              <w:spacing w:before="100" w:beforeAutospacing="1" w:after="100" w:afterAutospacing="1" w:line="240" w:lineRule="auto"/>
              <w:rPr>
                <w:rFonts w:cstheme="minorHAnsi"/>
                <w:sz w:val="20"/>
                <w:szCs w:val="20"/>
              </w:rPr>
            </w:pPr>
          </w:p>
          <w:p w14:paraId="12426F1F" w14:textId="77777777" w:rsidR="005842D4" w:rsidRDefault="005842D4" w:rsidP="005842D4">
            <w:pPr>
              <w:spacing w:before="100" w:beforeAutospacing="1" w:after="100" w:afterAutospacing="1" w:line="240" w:lineRule="auto"/>
              <w:rPr>
                <w:rFonts w:cstheme="minorHAnsi"/>
                <w:sz w:val="20"/>
                <w:szCs w:val="20"/>
              </w:rPr>
            </w:pPr>
          </w:p>
          <w:p w14:paraId="3A56D8A8" w14:textId="77777777" w:rsidR="005842D4" w:rsidRDefault="005842D4" w:rsidP="005842D4">
            <w:pPr>
              <w:spacing w:before="100" w:beforeAutospacing="1" w:after="100" w:afterAutospacing="1" w:line="240" w:lineRule="auto"/>
              <w:rPr>
                <w:rFonts w:cstheme="minorHAnsi"/>
                <w:sz w:val="20"/>
                <w:szCs w:val="20"/>
              </w:rPr>
            </w:pPr>
          </w:p>
          <w:p w14:paraId="117A5A30" w14:textId="5C232FB0" w:rsidR="005842D4" w:rsidRDefault="00225B61" w:rsidP="00225B61">
            <w:pPr>
              <w:spacing w:after="0" w:line="240" w:lineRule="auto"/>
              <w:ind w:left="1080"/>
              <w:rPr>
                <w:rFonts w:cstheme="minorHAnsi"/>
                <w:sz w:val="20"/>
                <w:szCs w:val="20"/>
              </w:rPr>
            </w:pPr>
            <w:r>
              <w:rPr>
                <w:rFonts w:cstheme="minorHAnsi"/>
                <w:sz w:val="20"/>
                <w:szCs w:val="20"/>
              </w:rPr>
              <w:t xml:space="preserve">                                           </w:t>
            </w:r>
            <w:r w:rsidR="005842D4">
              <w:rPr>
                <w:rFonts w:cstheme="minorHAnsi"/>
                <w:noProof/>
                <w:sz w:val="20"/>
                <w:szCs w:val="20"/>
              </w:rPr>
              <w:drawing>
                <wp:inline distT="0" distB="0" distL="0" distR="0" wp14:anchorId="731B77B2" wp14:editId="2E38D433">
                  <wp:extent cx="2856821" cy="2065482"/>
                  <wp:effectExtent l="0" t="0" r="1270" b="5080"/>
                  <wp:docPr id="1928461941" name="Picture 3" descr="A screen shot of a computer pro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28461941" name="Picture 3" descr="A screen shot of a computer program&#10;&#10;Description automatically generated"/>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892143" cy="2091020"/>
                          </a:xfrm>
                          <a:prstGeom prst="rect">
                            <a:avLst/>
                          </a:prstGeom>
                        </pic:spPr>
                      </pic:pic>
                    </a:graphicData>
                  </a:graphic>
                </wp:inline>
              </w:drawing>
            </w:r>
          </w:p>
          <w:p w14:paraId="133B62E9" w14:textId="77777777" w:rsidR="005842D4" w:rsidRDefault="005842D4" w:rsidP="005842D4">
            <w:pPr>
              <w:spacing w:after="0"/>
              <w:jc w:val="center"/>
              <w:rPr>
                <w:rFonts w:cstheme="minorHAnsi"/>
                <w:sz w:val="20"/>
                <w:szCs w:val="20"/>
              </w:rPr>
            </w:pPr>
            <w:r>
              <w:rPr>
                <w:rFonts w:cstheme="minorHAnsi"/>
                <w:sz w:val="20"/>
                <w:szCs w:val="20"/>
              </w:rPr>
              <w:t xml:space="preserve">                 Şekil 5. </w:t>
            </w:r>
            <w:r>
              <w:rPr>
                <w:rFonts w:cstheme="minorHAnsi"/>
                <w:sz w:val="20"/>
                <w:szCs w:val="20"/>
              </w:rPr>
              <w:t>Veri Ön İşleme Kodları</w:t>
            </w:r>
          </w:p>
          <w:p w14:paraId="474987BD" w14:textId="77777777" w:rsidR="005842D4" w:rsidRDefault="005842D4" w:rsidP="005842D4">
            <w:pPr>
              <w:spacing w:after="0"/>
              <w:rPr>
                <w:rFonts w:cstheme="minorHAnsi"/>
                <w:sz w:val="24"/>
                <w:szCs w:val="24"/>
              </w:rPr>
            </w:pPr>
          </w:p>
          <w:p w14:paraId="060CDF35" w14:textId="64C727AA" w:rsidR="00CE39E0" w:rsidRPr="005842D4" w:rsidRDefault="00CE39E0" w:rsidP="005842D4">
            <w:pPr>
              <w:spacing w:after="0"/>
              <w:rPr>
                <w:rFonts w:cstheme="minorHAnsi"/>
                <w:sz w:val="20"/>
                <w:szCs w:val="20"/>
              </w:rPr>
            </w:pPr>
            <w:r w:rsidRPr="00453688">
              <w:rPr>
                <w:rFonts w:cstheme="minorHAnsi"/>
                <w:sz w:val="24"/>
                <w:szCs w:val="24"/>
              </w:rPr>
              <w:t xml:space="preserve">5. </w:t>
            </w:r>
            <w:r w:rsidRPr="00453688">
              <w:rPr>
                <w:rStyle w:val="Strong"/>
                <w:rFonts w:cstheme="minorHAnsi"/>
                <w:sz w:val="24"/>
                <w:szCs w:val="24"/>
              </w:rPr>
              <w:t>Tekrar Metne Çevirme</w:t>
            </w:r>
          </w:p>
          <w:p w14:paraId="36DBA52F" w14:textId="77777777" w:rsidR="00CE39E0" w:rsidRPr="00453688" w:rsidRDefault="00CE39E0" w:rsidP="00CE39E0">
            <w:pPr>
              <w:numPr>
                <w:ilvl w:val="0"/>
                <w:numId w:val="10"/>
              </w:numPr>
              <w:spacing w:before="100" w:beforeAutospacing="1" w:after="100" w:afterAutospacing="1" w:line="240" w:lineRule="auto"/>
              <w:rPr>
                <w:rFonts w:cstheme="minorHAnsi"/>
                <w:sz w:val="20"/>
                <w:szCs w:val="20"/>
              </w:rPr>
            </w:pPr>
            <w:proofErr w:type="spellStart"/>
            <w:r w:rsidRPr="00453688">
              <w:rPr>
                <w:rFonts w:cstheme="minorHAnsi"/>
                <w:sz w:val="20"/>
                <w:szCs w:val="20"/>
              </w:rPr>
              <w:t>Tokenler</w:t>
            </w:r>
            <w:proofErr w:type="spellEnd"/>
            <w:r w:rsidRPr="00453688">
              <w:rPr>
                <w:rFonts w:cstheme="minorHAnsi"/>
                <w:sz w:val="20"/>
                <w:szCs w:val="20"/>
              </w:rPr>
              <w:t xml:space="preserve"> tekrar birleştirilerek işlenmiş metin elde edilir. Bu, </w:t>
            </w:r>
            <w:proofErr w:type="spellStart"/>
            <w:r w:rsidRPr="00453688">
              <w:rPr>
                <w:rFonts w:cstheme="minorHAnsi"/>
                <w:sz w:val="20"/>
                <w:szCs w:val="20"/>
              </w:rPr>
              <w:t>token</w:t>
            </w:r>
            <w:proofErr w:type="spellEnd"/>
            <w:r w:rsidRPr="00453688">
              <w:rPr>
                <w:rFonts w:cstheme="minorHAnsi"/>
                <w:sz w:val="20"/>
                <w:szCs w:val="20"/>
              </w:rPr>
              <w:t xml:space="preserve"> listesini bir cümleye dönüştürmek için kullanılır.</w:t>
            </w:r>
          </w:p>
          <w:p w14:paraId="5BA7C40F" w14:textId="7E8ECD84" w:rsidR="00CE39E0" w:rsidRDefault="00225B61" w:rsidP="00225B61">
            <w:pPr>
              <w:tabs>
                <w:tab w:val="left" w:pos="276"/>
              </w:tabs>
              <w:spacing w:beforeLines="40" w:before="96" w:afterLines="40" w:after="96" w:line="240" w:lineRule="auto"/>
              <w:jc w:val="center"/>
              <w:rPr>
                <w:rFonts w:cstheme="minorHAnsi"/>
                <w:sz w:val="20"/>
                <w:szCs w:val="20"/>
              </w:rPr>
            </w:pPr>
            <w:r>
              <w:rPr>
                <w:rFonts w:cstheme="minorHAnsi"/>
                <w:noProof/>
                <w:sz w:val="20"/>
                <w:szCs w:val="20"/>
              </w:rPr>
              <w:drawing>
                <wp:inline distT="0" distB="0" distL="0" distR="0" wp14:anchorId="476F45BA" wp14:editId="4CE95398">
                  <wp:extent cx="2668051" cy="1649216"/>
                  <wp:effectExtent l="0" t="0" r="0" b="1905"/>
                  <wp:docPr id="581632057" name="Picture 4" descr="A screen shot of a computer pro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81632057" name="Picture 4" descr="A screen shot of a computer program&#10;&#10;Description automatically generated"/>
                          <pic:cNvPicPr/>
                        </pic:nvPicPr>
                        <pic:blipFill>
                          <a:blip r:embed="rId11" cstate="print">
                            <a:extLst>
                              <a:ext uri="{28A0092B-C50C-407E-A947-70E740481C1C}">
                                <a14:useLocalDpi xmlns:a14="http://schemas.microsoft.com/office/drawing/2010/main" val="0"/>
                              </a:ext>
                            </a:extLst>
                          </a:blip>
                          <a:stretch>
                            <a:fillRect/>
                          </a:stretch>
                        </pic:blipFill>
                        <pic:spPr>
                          <a:xfrm>
                            <a:off x="0" y="0"/>
                            <a:ext cx="2709569" cy="1674880"/>
                          </a:xfrm>
                          <a:prstGeom prst="rect">
                            <a:avLst/>
                          </a:prstGeom>
                        </pic:spPr>
                      </pic:pic>
                    </a:graphicData>
                  </a:graphic>
                </wp:inline>
              </w:drawing>
            </w:r>
          </w:p>
          <w:p w14:paraId="5A680DCA" w14:textId="77777777" w:rsidR="00225B61" w:rsidRDefault="00225B61" w:rsidP="00225B61">
            <w:pPr>
              <w:spacing w:after="0"/>
              <w:jc w:val="center"/>
              <w:rPr>
                <w:rFonts w:cstheme="minorHAnsi"/>
                <w:sz w:val="20"/>
                <w:szCs w:val="20"/>
              </w:rPr>
            </w:pPr>
            <w:r>
              <w:rPr>
                <w:rFonts w:cstheme="minorHAnsi"/>
                <w:sz w:val="20"/>
                <w:szCs w:val="20"/>
              </w:rPr>
              <w:t xml:space="preserve">                 Şekil 5. Veri Ön İşleme Kodları</w:t>
            </w:r>
          </w:p>
          <w:p w14:paraId="649D9AA7" w14:textId="77777777" w:rsidR="00102DBC" w:rsidRDefault="00102DBC" w:rsidP="00225B61">
            <w:pPr>
              <w:tabs>
                <w:tab w:val="left" w:pos="276"/>
              </w:tabs>
              <w:spacing w:beforeLines="40" w:before="96" w:afterLines="40" w:after="96" w:line="240" w:lineRule="auto"/>
              <w:jc w:val="center"/>
              <w:rPr>
                <w:rFonts w:cstheme="minorHAnsi"/>
                <w:sz w:val="20"/>
                <w:szCs w:val="20"/>
              </w:rPr>
            </w:pPr>
          </w:p>
          <w:p w14:paraId="57C0EB81" w14:textId="77777777" w:rsidR="00012671" w:rsidRDefault="00012671" w:rsidP="00012671">
            <w:pPr>
              <w:pStyle w:val="ListParagraph"/>
              <w:tabs>
                <w:tab w:val="left" w:pos="276"/>
              </w:tabs>
              <w:jc w:val="both"/>
              <w:rPr>
                <w:rFonts w:cstheme="minorHAnsi"/>
                <w:sz w:val="20"/>
                <w:szCs w:val="20"/>
              </w:rPr>
            </w:pPr>
          </w:p>
          <w:p w14:paraId="7BD1D116" w14:textId="77777777" w:rsidR="003469FD" w:rsidRDefault="003469FD" w:rsidP="00381FD6">
            <w:pPr>
              <w:spacing w:beforeLines="40" w:before="96" w:afterLines="40" w:after="96" w:line="240" w:lineRule="auto"/>
              <w:jc w:val="both"/>
              <w:rPr>
                <w:rFonts w:cstheme="minorHAnsi"/>
                <w:sz w:val="20"/>
                <w:szCs w:val="20"/>
              </w:rPr>
            </w:pPr>
          </w:p>
          <w:p w14:paraId="15973700" w14:textId="127BB789" w:rsidR="0073496B" w:rsidRPr="001252AE" w:rsidRDefault="0073496B" w:rsidP="00381FD6">
            <w:pPr>
              <w:spacing w:beforeLines="40" w:before="96" w:afterLines="40" w:after="96" w:line="240" w:lineRule="auto"/>
              <w:jc w:val="both"/>
              <w:rPr>
                <w:rFonts w:cstheme="minorHAnsi"/>
                <w:sz w:val="20"/>
                <w:szCs w:val="20"/>
              </w:rPr>
            </w:pPr>
          </w:p>
        </w:tc>
      </w:tr>
      <w:tr w:rsidR="00117B53" w:rsidRPr="00657A1C" w14:paraId="53DE7A40" w14:textId="77777777" w:rsidTr="004E1EC5">
        <w:trPr>
          <w:trHeight w:val="113"/>
          <w:jc w:val="center"/>
        </w:trPr>
        <w:tc>
          <w:tcPr>
            <w:tcW w:w="10478" w:type="dxa"/>
            <w:gridSpan w:val="2"/>
            <w:vAlign w:val="center"/>
          </w:tcPr>
          <w:p w14:paraId="2147A054" w14:textId="7A6728E7" w:rsidR="00117B53" w:rsidRPr="00117B53" w:rsidRDefault="00117B53" w:rsidP="00E01447">
            <w:pPr>
              <w:spacing w:beforeLines="40" w:before="96" w:afterLines="40" w:after="96" w:line="240" w:lineRule="auto"/>
              <w:jc w:val="both"/>
              <w:rPr>
                <w:rFonts w:cstheme="minorHAnsi"/>
                <w:sz w:val="20"/>
                <w:szCs w:val="20"/>
              </w:rPr>
            </w:pPr>
            <w:r>
              <w:rPr>
                <w:rFonts w:cstheme="minorHAnsi"/>
                <w:b/>
                <w:bCs/>
                <w:sz w:val="20"/>
                <w:szCs w:val="20"/>
              </w:rPr>
              <w:lastRenderedPageBreak/>
              <w:t>Modül 3:</w:t>
            </w:r>
            <w:r>
              <w:rPr>
                <w:rFonts w:cstheme="minorHAnsi"/>
                <w:sz w:val="20"/>
                <w:szCs w:val="20"/>
              </w:rPr>
              <w:t xml:space="preserve"> </w:t>
            </w:r>
            <w:r w:rsidR="00225B61">
              <w:rPr>
                <w:rFonts w:cstheme="minorHAnsi"/>
                <w:sz w:val="20"/>
                <w:szCs w:val="20"/>
              </w:rPr>
              <w:t>Modelin Eğitime Hazırlanması</w:t>
            </w:r>
          </w:p>
        </w:tc>
      </w:tr>
      <w:tr w:rsidR="00F90900" w:rsidRPr="00657A1C" w14:paraId="64E31D91" w14:textId="77777777" w:rsidTr="004E1EC5">
        <w:trPr>
          <w:trHeight w:val="113"/>
          <w:jc w:val="center"/>
        </w:trPr>
        <w:tc>
          <w:tcPr>
            <w:tcW w:w="10478" w:type="dxa"/>
            <w:gridSpan w:val="2"/>
            <w:vAlign w:val="center"/>
          </w:tcPr>
          <w:p w14:paraId="1191ED2F" w14:textId="14EAC633" w:rsidR="004843EF" w:rsidRDefault="00160F51" w:rsidP="004843EF">
            <w:pPr>
              <w:tabs>
                <w:tab w:val="left" w:pos="312"/>
              </w:tabs>
              <w:spacing w:beforeLines="40" w:before="96" w:afterLines="40" w:after="96" w:line="240" w:lineRule="auto"/>
              <w:jc w:val="both"/>
              <w:rPr>
                <w:rFonts w:cstheme="minorHAnsi"/>
                <w:b/>
                <w:bCs/>
                <w:sz w:val="24"/>
                <w:szCs w:val="24"/>
              </w:rPr>
            </w:pPr>
            <w:r w:rsidRPr="00160F51">
              <w:rPr>
                <w:rFonts w:cstheme="minorHAnsi"/>
                <w:b/>
                <w:bCs/>
                <w:sz w:val="24"/>
                <w:szCs w:val="24"/>
              </w:rPr>
              <w:t>1.Doğal Dil İşleme Tekniklerinin Uygulanması</w:t>
            </w:r>
          </w:p>
          <w:p w14:paraId="43891A7E" w14:textId="77777777" w:rsidR="00160F51" w:rsidRDefault="00160F51" w:rsidP="00160F51">
            <w:pPr>
              <w:pStyle w:val="NormalWeb"/>
              <w:rPr>
                <w:rFonts w:asciiTheme="minorHAnsi" w:hAnsiTheme="minorHAnsi" w:cstheme="minorHAnsi"/>
                <w:sz w:val="20"/>
                <w:szCs w:val="20"/>
              </w:rPr>
            </w:pPr>
            <w:r w:rsidRPr="00160F51">
              <w:rPr>
                <w:rFonts w:asciiTheme="minorHAnsi" w:hAnsiTheme="minorHAnsi" w:cstheme="minorHAnsi"/>
                <w:sz w:val="20"/>
                <w:szCs w:val="20"/>
              </w:rPr>
              <w:t>Projemde, e-ticaret yorumlarının sahte olup olmadığını tespit etmek için doğal dil işleme (NLP) teknikleri kullanılmıştır. Bu sürecin başlangıcında, metinler küçük harfe dönüştürülüp, gereksiz noktalama işaretleri ve duraklama kelimeleri (stop words) temizlenmiştir. Ardından, metinler köklerine indirgenerek (stemleme) ve sözlük biçimlerine (lemmatizasyon) dönüştürülerek, daha anlamlı bir hale getirilmiştir. Bu adımlar, sahte yorumları daha doğru tespit edebilmek için veriyi modelin eğitilmesine uygun hale getirmiştir.</w:t>
            </w:r>
          </w:p>
          <w:p w14:paraId="37B1833C" w14:textId="77777777" w:rsidR="00160F51" w:rsidRPr="00160F51" w:rsidRDefault="00160F51" w:rsidP="00160F51">
            <w:pPr>
              <w:pStyle w:val="NormalWeb"/>
              <w:numPr>
                <w:ilvl w:val="0"/>
                <w:numId w:val="12"/>
              </w:numPr>
              <w:rPr>
                <w:rFonts w:asciiTheme="minorHAnsi" w:hAnsiTheme="minorHAnsi" w:cstheme="minorHAnsi"/>
                <w:sz w:val="20"/>
                <w:szCs w:val="20"/>
              </w:rPr>
            </w:pPr>
            <w:r w:rsidRPr="00160F51">
              <w:rPr>
                <w:rStyle w:val="Strong"/>
                <w:rFonts w:asciiTheme="minorHAnsi" w:hAnsiTheme="minorHAnsi" w:cstheme="minorHAnsi"/>
                <w:sz w:val="20"/>
                <w:szCs w:val="20"/>
              </w:rPr>
              <w:t>Noktalama İşaretlerinin Temizlenmesi</w:t>
            </w:r>
            <w:r w:rsidRPr="00160F51">
              <w:rPr>
                <w:rFonts w:asciiTheme="minorHAnsi" w:hAnsiTheme="minorHAnsi" w:cstheme="minorHAnsi"/>
                <w:sz w:val="20"/>
                <w:szCs w:val="20"/>
              </w:rPr>
              <w:t xml:space="preserve">: </w:t>
            </w:r>
            <w:r w:rsidRPr="00160F51">
              <w:rPr>
                <w:rStyle w:val="HTMLCode"/>
                <w:rFonts w:asciiTheme="minorHAnsi" w:hAnsiTheme="minorHAnsi" w:cstheme="minorHAnsi"/>
              </w:rPr>
              <w:t>separate_punc</w:t>
            </w:r>
            <w:r w:rsidRPr="00160F51">
              <w:rPr>
                <w:rFonts w:asciiTheme="minorHAnsi" w:hAnsiTheme="minorHAnsi" w:cstheme="minorHAnsi"/>
                <w:sz w:val="20"/>
                <w:szCs w:val="20"/>
              </w:rPr>
              <w:t xml:space="preserve"> fonksiyonu, metindeki tüm noktalama işaretlerini ve boşlukları kaldırarak, sadece anlamlı kelimeleri içeren bir liste oluşturur. Bu işlem, metnin yalnızca önemli kelimelerle çalışılmasına olanak tanır.</w:t>
            </w:r>
          </w:p>
          <w:p w14:paraId="30046725" w14:textId="77777777" w:rsidR="00160F51" w:rsidRPr="00160F51" w:rsidRDefault="00160F51" w:rsidP="00160F51">
            <w:pPr>
              <w:pStyle w:val="NormalWeb"/>
              <w:numPr>
                <w:ilvl w:val="0"/>
                <w:numId w:val="12"/>
              </w:numPr>
              <w:rPr>
                <w:rFonts w:asciiTheme="minorHAnsi" w:hAnsiTheme="minorHAnsi" w:cstheme="minorHAnsi"/>
                <w:sz w:val="20"/>
                <w:szCs w:val="20"/>
              </w:rPr>
            </w:pPr>
            <w:r w:rsidRPr="00160F51">
              <w:rPr>
                <w:rStyle w:val="Strong"/>
                <w:rFonts w:asciiTheme="minorHAnsi" w:hAnsiTheme="minorHAnsi" w:cstheme="minorHAnsi"/>
                <w:sz w:val="20"/>
                <w:szCs w:val="20"/>
              </w:rPr>
              <w:t>Stop Words (Durak Kelimeler) Temizliği</w:t>
            </w:r>
            <w:r w:rsidRPr="00160F51">
              <w:rPr>
                <w:rFonts w:asciiTheme="minorHAnsi" w:hAnsiTheme="minorHAnsi" w:cstheme="minorHAnsi"/>
                <w:sz w:val="20"/>
                <w:szCs w:val="20"/>
              </w:rPr>
              <w:t xml:space="preserve">: </w:t>
            </w:r>
            <w:r w:rsidRPr="00160F51">
              <w:rPr>
                <w:rStyle w:val="HTMLCode"/>
                <w:rFonts w:asciiTheme="minorHAnsi" w:hAnsiTheme="minorHAnsi" w:cstheme="minorHAnsi"/>
              </w:rPr>
              <w:t>remove_stopwords</w:t>
            </w:r>
            <w:r w:rsidRPr="00160F51">
              <w:rPr>
                <w:rFonts w:asciiTheme="minorHAnsi" w:hAnsiTheme="minorHAnsi" w:cstheme="minorHAnsi"/>
                <w:sz w:val="20"/>
                <w:szCs w:val="20"/>
              </w:rPr>
              <w:t xml:space="preserve"> fonksiyonu, Spacy kütüphanesinin sağladığı stop words listesini kullanarak metindeki gereksiz kelimeleri (örneğin "ve", "bu", "de") temizler. Bu kelimeler metnin anlamını etkilemediği için çıkarılır.</w:t>
            </w:r>
          </w:p>
          <w:p w14:paraId="33F5C1D2" w14:textId="77777777" w:rsidR="00160F51" w:rsidRPr="00160F51" w:rsidRDefault="00160F51" w:rsidP="00160F51">
            <w:pPr>
              <w:pStyle w:val="NormalWeb"/>
              <w:numPr>
                <w:ilvl w:val="0"/>
                <w:numId w:val="12"/>
              </w:numPr>
              <w:rPr>
                <w:rFonts w:asciiTheme="minorHAnsi" w:hAnsiTheme="minorHAnsi" w:cstheme="minorHAnsi"/>
                <w:sz w:val="20"/>
                <w:szCs w:val="20"/>
              </w:rPr>
            </w:pPr>
            <w:r w:rsidRPr="00160F51">
              <w:rPr>
                <w:rStyle w:val="Strong"/>
                <w:rFonts w:asciiTheme="minorHAnsi" w:hAnsiTheme="minorHAnsi" w:cstheme="minorHAnsi"/>
                <w:sz w:val="20"/>
                <w:szCs w:val="20"/>
              </w:rPr>
              <w:t>Kök Bulma (Stemming)</w:t>
            </w:r>
            <w:r w:rsidRPr="00160F51">
              <w:rPr>
                <w:rFonts w:asciiTheme="minorHAnsi" w:hAnsiTheme="minorHAnsi" w:cstheme="minorHAnsi"/>
                <w:sz w:val="20"/>
                <w:szCs w:val="20"/>
              </w:rPr>
              <w:t xml:space="preserve">: </w:t>
            </w:r>
            <w:r w:rsidRPr="00160F51">
              <w:rPr>
                <w:rStyle w:val="HTMLCode"/>
                <w:rFonts w:asciiTheme="minorHAnsi" w:hAnsiTheme="minorHAnsi" w:cstheme="minorHAnsi"/>
              </w:rPr>
              <w:t>stem_text</w:t>
            </w:r>
            <w:r w:rsidRPr="00160F51">
              <w:rPr>
                <w:rFonts w:asciiTheme="minorHAnsi" w:hAnsiTheme="minorHAnsi" w:cstheme="minorHAnsi"/>
                <w:sz w:val="20"/>
                <w:szCs w:val="20"/>
              </w:rPr>
              <w:t xml:space="preserve"> fonksiyonu, NLTK kütüphanesinin </w:t>
            </w:r>
            <w:r w:rsidRPr="00160F51">
              <w:rPr>
                <w:rStyle w:val="HTMLCode"/>
                <w:rFonts w:asciiTheme="minorHAnsi" w:hAnsiTheme="minorHAnsi" w:cstheme="minorHAnsi"/>
              </w:rPr>
              <w:t>PorterStemmer</w:t>
            </w:r>
            <w:r w:rsidRPr="00160F51">
              <w:rPr>
                <w:rFonts w:asciiTheme="minorHAnsi" w:hAnsiTheme="minorHAnsi" w:cstheme="minorHAnsi"/>
                <w:sz w:val="20"/>
                <w:szCs w:val="20"/>
              </w:rPr>
              <w:t xml:space="preserve"> sınıfını kullanarak kelimeleri köklerine indirger. Örneğin, "running" kelimesi "run" olarak kök haline gelir.</w:t>
            </w:r>
          </w:p>
          <w:p w14:paraId="761964C9" w14:textId="77777777" w:rsidR="00160F51" w:rsidRPr="00160F51" w:rsidRDefault="00160F51" w:rsidP="00160F51">
            <w:pPr>
              <w:pStyle w:val="NormalWeb"/>
              <w:numPr>
                <w:ilvl w:val="0"/>
                <w:numId w:val="12"/>
              </w:numPr>
              <w:rPr>
                <w:rFonts w:asciiTheme="minorHAnsi" w:hAnsiTheme="minorHAnsi" w:cstheme="minorHAnsi"/>
                <w:sz w:val="20"/>
                <w:szCs w:val="20"/>
              </w:rPr>
            </w:pPr>
            <w:r w:rsidRPr="00160F51">
              <w:rPr>
                <w:rStyle w:val="Strong"/>
                <w:rFonts w:asciiTheme="minorHAnsi" w:hAnsiTheme="minorHAnsi" w:cstheme="minorHAnsi"/>
                <w:sz w:val="20"/>
                <w:szCs w:val="20"/>
              </w:rPr>
              <w:lastRenderedPageBreak/>
              <w:t>Lemmatizasyon</w:t>
            </w:r>
            <w:r w:rsidRPr="00160F51">
              <w:rPr>
                <w:rFonts w:asciiTheme="minorHAnsi" w:hAnsiTheme="minorHAnsi" w:cstheme="minorHAnsi"/>
                <w:sz w:val="20"/>
                <w:szCs w:val="20"/>
              </w:rPr>
              <w:t xml:space="preserve">: </w:t>
            </w:r>
            <w:r w:rsidRPr="00160F51">
              <w:rPr>
                <w:rStyle w:val="HTMLCode"/>
                <w:rFonts w:asciiTheme="minorHAnsi" w:hAnsiTheme="minorHAnsi" w:cstheme="minorHAnsi"/>
              </w:rPr>
              <w:t>lemmatize_text</w:t>
            </w:r>
            <w:r w:rsidRPr="00160F51">
              <w:rPr>
                <w:rFonts w:asciiTheme="minorHAnsi" w:hAnsiTheme="minorHAnsi" w:cstheme="minorHAnsi"/>
                <w:sz w:val="20"/>
                <w:szCs w:val="20"/>
              </w:rPr>
              <w:t xml:space="preserve"> fonksiyonu, Spacy kütüphanesinin </w:t>
            </w:r>
            <w:r w:rsidRPr="00160F51">
              <w:rPr>
                <w:rStyle w:val="HTMLCode"/>
                <w:rFonts w:asciiTheme="minorHAnsi" w:hAnsiTheme="minorHAnsi" w:cstheme="minorHAnsi"/>
              </w:rPr>
              <w:t>en_core_web_sm</w:t>
            </w:r>
            <w:r w:rsidRPr="00160F51">
              <w:rPr>
                <w:rFonts w:asciiTheme="minorHAnsi" w:hAnsiTheme="minorHAnsi" w:cstheme="minorHAnsi"/>
                <w:sz w:val="20"/>
                <w:szCs w:val="20"/>
              </w:rPr>
              <w:t xml:space="preserve"> modelini kullanarak kelimeleri dilbilgisel olarak doğru köklerine indirger. Bu işlem, "better" kelimesini "good" olarak dönüştürmek gibi anlamlı bir dönüşüm sağlar.</w:t>
            </w:r>
          </w:p>
          <w:p w14:paraId="722400F6" w14:textId="17D9CF44" w:rsidR="00160F51" w:rsidRPr="00160F51" w:rsidRDefault="00160F51" w:rsidP="00160F51">
            <w:pPr>
              <w:pStyle w:val="NormalWeb"/>
              <w:numPr>
                <w:ilvl w:val="0"/>
                <w:numId w:val="12"/>
              </w:numPr>
              <w:rPr>
                <w:rStyle w:val="Strong"/>
                <w:rFonts w:asciiTheme="minorHAnsi" w:hAnsiTheme="minorHAnsi" w:cstheme="minorHAnsi"/>
                <w:b w:val="0"/>
                <w:bCs w:val="0"/>
                <w:sz w:val="20"/>
                <w:szCs w:val="20"/>
              </w:rPr>
            </w:pPr>
            <w:r w:rsidRPr="00160F51">
              <w:rPr>
                <w:rStyle w:val="Strong"/>
                <w:rFonts w:asciiTheme="minorHAnsi" w:hAnsiTheme="minorHAnsi" w:cstheme="minorHAnsi"/>
                <w:sz w:val="20"/>
                <w:szCs w:val="20"/>
              </w:rPr>
              <w:t>Birleştirilmiş Preprocessing Fonksiyonu</w:t>
            </w:r>
            <w:r w:rsidRPr="00160F51">
              <w:rPr>
                <w:rFonts w:asciiTheme="minorHAnsi" w:hAnsiTheme="minorHAnsi" w:cstheme="minorHAnsi"/>
                <w:sz w:val="20"/>
                <w:szCs w:val="20"/>
              </w:rPr>
              <w:t xml:space="preserve">: </w:t>
            </w:r>
            <w:r w:rsidRPr="00160F51">
              <w:rPr>
                <w:rStyle w:val="HTMLCode"/>
                <w:rFonts w:asciiTheme="minorHAnsi" w:hAnsiTheme="minorHAnsi" w:cstheme="minorHAnsi"/>
              </w:rPr>
              <w:t>preprocess_text</w:t>
            </w:r>
            <w:r w:rsidRPr="00160F51">
              <w:rPr>
                <w:rFonts w:asciiTheme="minorHAnsi" w:hAnsiTheme="minorHAnsi" w:cstheme="minorHAnsi"/>
                <w:sz w:val="20"/>
                <w:szCs w:val="20"/>
              </w:rPr>
              <w:t xml:space="preserve"> fonksiyonu, tüm bu işlemleri bir araya getirir. Metni önce küçük harfe dönüştürür, stop kelimelerden arındırır, köklerine indirger ve ardından lemmatizasyon yapar. Sonuçta, temizlenmiş ve işlenmiş metin elde edilir.</w:t>
            </w:r>
          </w:p>
          <w:p w14:paraId="11D6E3E1" w14:textId="3677EB21" w:rsidR="00160F51" w:rsidRPr="00160F51" w:rsidRDefault="00D86443" w:rsidP="00D86443">
            <w:pPr>
              <w:pStyle w:val="NormalWeb"/>
              <w:spacing w:before="0" w:beforeAutospacing="0"/>
              <w:ind w:left="720"/>
              <w:jc w:val="center"/>
              <w:rPr>
                <w:rFonts w:asciiTheme="minorHAnsi" w:hAnsiTheme="minorHAnsi" w:cstheme="minorHAnsi"/>
                <w:sz w:val="20"/>
                <w:szCs w:val="20"/>
              </w:rPr>
            </w:pPr>
            <w:r>
              <w:rPr>
                <w:rFonts w:asciiTheme="minorHAnsi" w:hAnsiTheme="minorHAnsi" w:cstheme="minorHAnsi"/>
                <w:noProof/>
                <w:sz w:val="20"/>
                <w:szCs w:val="20"/>
              </w:rPr>
              <w:drawing>
                <wp:inline distT="0" distB="0" distL="0" distR="0" wp14:anchorId="3184134D" wp14:editId="252AB480">
                  <wp:extent cx="3504544" cy="2387998"/>
                  <wp:effectExtent l="0" t="0" r="1270" b="0"/>
                  <wp:docPr id="1968340769" name="Picture 6" descr="A computer screen shot of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68340769" name="Picture 6" descr="A computer screen shot of text&#10;&#10;Description automatically generated"/>
                          <pic:cNvPicPr/>
                        </pic:nvPicPr>
                        <pic:blipFill>
                          <a:blip r:embed="rId12" cstate="print">
                            <a:extLst>
                              <a:ext uri="{28A0092B-C50C-407E-A947-70E740481C1C}">
                                <a14:useLocalDpi xmlns:a14="http://schemas.microsoft.com/office/drawing/2010/main" val="0"/>
                              </a:ext>
                            </a:extLst>
                          </a:blip>
                          <a:stretch>
                            <a:fillRect/>
                          </a:stretch>
                        </pic:blipFill>
                        <pic:spPr>
                          <a:xfrm>
                            <a:off x="0" y="0"/>
                            <a:ext cx="3677797" cy="2506053"/>
                          </a:xfrm>
                          <a:prstGeom prst="rect">
                            <a:avLst/>
                          </a:prstGeom>
                        </pic:spPr>
                      </pic:pic>
                    </a:graphicData>
                  </a:graphic>
                </wp:inline>
              </w:drawing>
            </w:r>
          </w:p>
          <w:p w14:paraId="22E9C5C5" w14:textId="2B2B62F3" w:rsidR="00D86443" w:rsidRPr="00160F51" w:rsidRDefault="00D86443" w:rsidP="00D86443">
            <w:pPr>
              <w:pStyle w:val="NormalWeb"/>
              <w:spacing w:before="0" w:beforeAutospacing="0"/>
              <w:jc w:val="center"/>
              <w:rPr>
                <w:rFonts w:asciiTheme="minorHAnsi" w:hAnsiTheme="minorHAnsi" w:cstheme="minorHAnsi"/>
                <w:sz w:val="20"/>
                <w:szCs w:val="20"/>
              </w:rPr>
            </w:pPr>
          </w:p>
          <w:p w14:paraId="26AD5780" w14:textId="6E8C7568" w:rsidR="00160F51" w:rsidRDefault="00D86443" w:rsidP="00D86443">
            <w:pPr>
              <w:tabs>
                <w:tab w:val="left" w:pos="312"/>
              </w:tabs>
              <w:spacing w:afterLines="40" w:after="96" w:line="240" w:lineRule="auto"/>
              <w:jc w:val="center"/>
              <w:rPr>
                <w:rFonts w:cstheme="minorHAnsi"/>
                <w:b/>
                <w:bCs/>
                <w:sz w:val="24"/>
                <w:szCs w:val="24"/>
              </w:rPr>
            </w:pPr>
            <w:r>
              <w:rPr>
                <w:rFonts w:cstheme="minorHAnsi"/>
                <w:b/>
                <w:bCs/>
                <w:noProof/>
                <w:sz w:val="24"/>
                <w:szCs w:val="24"/>
              </w:rPr>
              <w:drawing>
                <wp:inline distT="0" distB="0" distL="0" distR="0" wp14:anchorId="1D8106F4" wp14:editId="5FF3C072">
                  <wp:extent cx="3678894" cy="1669569"/>
                  <wp:effectExtent l="0" t="0" r="4445" b="0"/>
                  <wp:docPr id="98868571" name="Picture 7" descr="A computer screen with text on i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8868571" name="Picture 7" descr="A computer screen with text on it&#10;&#10;Description automatically generated"/>
                          <pic:cNvPicPr/>
                        </pic:nvPicPr>
                        <pic:blipFill>
                          <a:blip r:embed="rId13" cstate="print">
                            <a:extLst>
                              <a:ext uri="{28A0092B-C50C-407E-A947-70E740481C1C}">
                                <a14:useLocalDpi xmlns:a14="http://schemas.microsoft.com/office/drawing/2010/main" val="0"/>
                              </a:ext>
                            </a:extLst>
                          </a:blip>
                          <a:stretch>
                            <a:fillRect/>
                          </a:stretch>
                        </pic:blipFill>
                        <pic:spPr>
                          <a:xfrm>
                            <a:off x="0" y="0"/>
                            <a:ext cx="3929462" cy="1783283"/>
                          </a:xfrm>
                          <a:prstGeom prst="rect">
                            <a:avLst/>
                          </a:prstGeom>
                        </pic:spPr>
                      </pic:pic>
                    </a:graphicData>
                  </a:graphic>
                </wp:inline>
              </w:drawing>
            </w:r>
          </w:p>
          <w:p w14:paraId="4310455F" w14:textId="77777777" w:rsidR="00D86443" w:rsidRPr="00160F51" w:rsidRDefault="00D86443" w:rsidP="00D86443">
            <w:pPr>
              <w:tabs>
                <w:tab w:val="left" w:pos="312"/>
              </w:tabs>
              <w:spacing w:afterLines="40" w:after="96" w:line="240" w:lineRule="auto"/>
              <w:jc w:val="center"/>
              <w:rPr>
                <w:rFonts w:cstheme="minorHAnsi"/>
                <w:b/>
                <w:bCs/>
                <w:sz w:val="24"/>
                <w:szCs w:val="24"/>
              </w:rPr>
            </w:pPr>
          </w:p>
          <w:p w14:paraId="70550DEC" w14:textId="07105FD6" w:rsidR="00160F51" w:rsidRDefault="00D86443" w:rsidP="004843EF">
            <w:pPr>
              <w:tabs>
                <w:tab w:val="left" w:pos="312"/>
              </w:tabs>
              <w:spacing w:beforeLines="40" w:before="96" w:afterLines="40" w:after="96" w:line="240" w:lineRule="auto"/>
              <w:jc w:val="both"/>
              <w:rPr>
                <w:rStyle w:val="Strong"/>
                <w:sz w:val="24"/>
                <w:szCs w:val="24"/>
              </w:rPr>
            </w:pPr>
            <w:r w:rsidRPr="00D86443">
              <w:rPr>
                <w:rFonts w:cstheme="minorHAnsi"/>
                <w:b/>
                <w:bCs/>
                <w:sz w:val="24"/>
                <w:szCs w:val="24"/>
              </w:rPr>
              <w:t>2.</w:t>
            </w:r>
            <w:r w:rsidRPr="00D86443">
              <w:rPr>
                <w:rStyle w:val="ListParagraph"/>
                <w:b/>
                <w:bCs/>
                <w:sz w:val="24"/>
                <w:szCs w:val="24"/>
              </w:rPr>
              <w:t xml:space="preserve"> </w:t>
            </w:r>
            <w:proofErr w:type="spellStart"/>
            <w:r w:rsidRPr="00D86443">
              <w:rPr>
                <w:rStyle w:val="Strong"/>
                <w:sz w:val="24"/>
                <w:szCs w:val="24"/>
              </w:rPr>
              <w:t>Jaccard</w:t>
            </w:r>
            <w:proofErr w:type="spellEnd"/>
            <w:r w:rsidRPr="00D86443">
              <w:rPr>
                <w:rStyle w:val="Strong"/>
                <w:sz w:val="24"/>
                <w:szCs w:val="24"/>
              </w:rPr>
              <w:t xml:space="preserve"> Benzerlik Skoru</w:t>
            </w:r>
          </w:p>
          <w:p w14:paraId="1F4C6D4C" w14:textId="3899BC35" w:rsidR="00D86443" w:rsidRDefault="00D86443" w:rsidP="004843EF">
            <w:pPr>
              <w:tabs>
                <w:tab w:val="left" w:pos="312"/>
              </w:tabs>
              <w:spacing w:beforeLines="40" w:before="96" w:afterLines="40" w:after="96" w:line="240" w:lineRule="auto"/>
              <w:jc w:val="both"/>
              <w:rPr>
                <w:sz w:val="20"/>
                <w:szCs w:val="20"/>
              </w:rPr>
            </w:pPr>
            <w:r w:rsidRPr="00D86443">
              <w:rPr>
                <w:sz w:val="20"/>
                <w:szCs w:val="20"/>
              </w:rPr>
              <w:t xml:space="preserve">Bu fonksiyon, iki metin arasındaki </w:t>
            </w:r>
            <w:proofErr w:type="spellStart"/>
            <w:r w:rsidRPr="00D86443">
              <w:rPr>
                <w:rStyle w:val="Strong"/>
                <w:sz w:val="20"/>
                <w:szCs w:val="20"/>
              </w:rPr>
              <w:t>Jaccard</w:t>
            </w:r>
            <w:proofErr w:type="spellEnd"/>
            <w:r w:rsidRPr="00D86443">
              <w:rPr>
                <w:rStyle w:val="Strong"/>
                <w:sz w:val="20"/>
                <w:szCs w:val="20"/>
              </w:rPr>
              <w:t xml:space="preserve"> Benzerlik </w:t>
            </w:r>
            <w:proofErr w:type="spellStart"/>
            <w:r w:rsidRPr="00D86443">
              <w:rPr>
                <w:rStyle w:val="Strong"/>
                <w:sz w:val="20"/>
                <w:szCs w:val="20"/>
              </w:rPr>
              <w:t>Skoru</w:t>
            </w:r>
            <w:r w:rsidRPr="00D86443">
              <w:rPr>
                <w:sz w:val="20"/>
                <w:szCs w:val="20"/>
              </w:rPr>
              <w:t>'nu</w:t>
            </w:r>
            <w:proofErr w:type="spellEnd"/>
            <w:r w:rsidRPr="00D86443">
              <w:rPr>
                <w:sz w:val="20"/>
                <w:szCs w:val="20"/>
              </w:rPr>
              <w:t xml:space="preserve"> hesaplamak için kullanılır. </w:t>
            </w:r>
            <w:proofErr w:type="spellStart"/>
            <w:r w:rsidRPr="00D86443">
              <w:rPr>
                <w:sz w:val="20"/>
                <w:szCs w:val="20"/>
              </w:rPr>
              <w:t>Jaccard</w:t>
            </w:r>
            <w:proofErr w:type="spellEnd"/>
            <w:r w:rsidRPr="00D86443">
              <w:rPr>
                <w:sz w:val="20"/>
                <w:szCs w:val="20"/>
              </w:rPr>
              <w:t xml:space="preserve"> benzerliği, iki kümenin ne kadar benzer olduğunu ölçen bir metriktir. Fonksiyon, metinleri iki kelimelik gruplara (</w:t>
            </w:r>
            <w:proofErr w:type="spellStart"/>
            <w:r w:rsidRPr="00D86443">
              <w:rPr>
                <w:sz w:val="20"/>
                <w:szCs w:val="20"/>
              </w:rPr>
              <w:t>bi</w:t>
            </w:r>
            <w:proofErr w:type="spellEnd"/>
            <w:r w:rsidRPr="00D86443">
              <w:rPr>
                <w:sz w:val="20"/>
                <w:szCs w:val="20"/>
              </w:rPr>
              <w:t>-gramlara) ayırarak bu grupları kümelere dönüştürür ve ardından bu kümeler arasındaki kesişim ve birleşim oranını hesaplar. Sonuç olarak, metinlerin ne kadar benzer olduğunu sayısal bir değer olarak ifade eder.</w:t>
            </w:r>
          </w:p>
          <w:p w14:paraId="7C648024" w14:textId="02613DE1" w:rsidR="00D86443" w:rsidRDefault="00D86443" w:rsidP="00D86443">
            <w:pPr>
              <w:tabs>
                <w:tab w:val="left" w:pos="312"/>
              </w:tabs>
              <w:spacing w:beforeLines="40" w:before="96" w:afterLines="40" w:after="96" w:line="240" w:lineRule="auto"/>
              <w:jc w:val="center"/>
              <w:rPr>
                <w:rFonts w:cstheme="minorHAnsi"/>
                <w:b/>
                <w:bCs/>
                <w:sz w:val="21"/>
                <w:szCs w:val="21"/>
              </w:rPr>
            </w:pPr>
            <w:r>
              <w:rPr>
                <w:rFonts w:cstheme="minorHAnsi"/>
                <w:b/>
                <w:bCs/>
                <w:noProof/>
                <w:sz w:val="21"/>
                <w:szCs w:val="21"/>
              </w:rPr>
              <w:drawing>
                <wp:inline distT="0" distB="0" distL="0" distR="0" wp14:anchorId="678F9DCE" wp14:editId="51963E08">
                  <wp:extent cx="4298519" cy="2307590"/>
                  <wp:effectExtent l="0" t="0" r="0" b="3810"/>
                  <wp:docPr id="1400386223" name="Picture 8" descr="A screen shot of a computer pro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00386223" name="Picture 8" descr="A screen shot of a computer program&#10;&#10;Description automatically generated"/>
                          <pic:cNvPicPr/>
                        </pic:nvPicPr>
                        <pic:blipFill>
                          <a:blip r:embed="rId14" cstate="print">
                            <a:extLst>
                              <a:ext uri="{28A0092B-C50C-407E-A947-70E740481C1C}">
                                <a14:useLocalDpi xmlns:a14="http://schemas.microsoft.com/office/drawing/2010/main" val="0"/>
                              </a:ext>
                            </a:extLst>
                          </a:blip>
                          <a:stretch>
                            <a:fillRect/>
                          </a:stretch>
                        </pic:blipFill>
                        <pic:spPr>
                          <a:xfrm>
                            <a:off x="0" y="0"/>
                            <a:ext cx="4344184" cy="2332105"/>
                          </a:xfrm>
                          <a:prstGeom prst="rect">
                            <a:avLst/>
                          </a:prstGeom>
                        </pic:spPr>
                      </pic:pic>
                    </a:graphicData>
                  </a:graphic>
                </wp:inline>
              </w:drawing>
            </w:r>
          </w:p>
          <w:p w14:paraId="44102A66" w14:textId="77777777" w:rsidR="00AA240C" w:rsidRDefault="00AA240C" w:rsidP="00D86443">
            <w:pPr>
              <w:tabs>
                <w:tab w:val="left" w:pos="312"/>
              </w:tabs>
              <w:spacing w:beforeLines="40" w:before="96" w:afterLines="40" w:after="96" w:line="240" w:lineRule="auto"/>
              <w:jc w:val="center"/>
              <w:rPr>
                <w:rFonts w:cstheme="minorHAnsi"/>
                <w:b/>
                <w:bCs/>
                <w:sz w:val="21"/>
                <w:szCs w:val="21"/>
              </w:rPr>
            </w:pPr>
          </w:p>
          <w:p w14:paraId="3FB12E79" w14:textId="77777777" w:rsidR="00A73DDB" w:rsidRDefault="00A73DDB" w:rsidP="00D86443">
            <w:pPr>
              <w:tabs>
                <w:tab w:val="left" w:pos="312"/>
              </w:tabs>
              <w:spacing w:beforeLines="40" w:before="96" w:afterLines="40" w:after="96" w:line="240" w:lineRule="auto"/>
              <w:jc w:val="center"/>
              <w:rPr>
                <w:rFonts w:cstheme="minorHAnsi"/>
                <w:b/>
                <w:bCs/>
                <w:sz w:val="21"/>
                <w:szCs w:val="21"/>
              </w:rPr>
            </w:pPr>
          </w:p>
          <w:p w14:paraId="304361FC" w14:textId="77777777" w:rsidR="00A73DDB" w:rsidRDefault="00A73DDB" w:rsidP="00D86443">
            <w:pPr>
              <w:tabs>
                <w:tab w:val="left" w:pos="312"/>
              </w:tabs>
              <w:spacing w:beforeLines="40" w:before="96" w:afterLines="40" w:after="96" w:line="240" w:lineRule="auto"/>
              <w:jc w:val="center"/>
              <w:rPr>
                <w:rFonts w:cstheme="minorHAnsi"/>
                <w:b/>
                <w:bCs/>
                <w:sz w:val="21"/>
                <w:szCs w:val="21"/>
              </w:rPr>
            </w:pPr>
          </w:p>
          <w:p w14:paraId="56E739B5" w14:textId="384F5554" w:rsidR="00AA240C" w:rsidRDefault="00AA240C" w:rsidP="00AA240C">
            <w:pPr>
              <w:tabs>
                <w:tab w:val="left" w:pos="312"/>
              </w:tabs>
              <w:spacing w:beforeLines="40" w:before="96" w:afterLines="40" w:after="96" w:line="240" w:lineRule="auto"/>
              <w:rPr>
                <w:rFonts w:cstheme="minorHAnsi"/>
                <w:b/>
                <w:bCs/>
                <w:sz w:val="21"/>
                <w:szCs w:val="21"/>
              </w:rPr>
            </w:pPr>
            <w:r>
              <w:rPr>
                <w:rFonts w:cstheme="minorHAnsi"/>
                <w:b/>
                <w:bCs/>
                <w:sz w:val="21"/>
                <w:szCs w:val="21"/>
              </w:rPr>
              <w:t>3. Özellik Mühendisliği Tekniklerinin Uygulanması</w:t>
            </w:r>
          </w:p>
          <w:p w14:paraId="3D23FBF3" w14:textId="49E20A33" w:rsidR="009C4D25" w:rsidRPr="00A73DDB" w:rsidRDefault="009C4D25" w:rsidP="00AA240C">
            <w:pPr>
              <w:tabs>
                <w:tab w:val="left" w:pos="312"/>
              </w:tabs>
              <w:spacing w:beforeLines="40" w:before="96" w:afterLines="40" w:after="96" w:line="240" w:lineRule="auto"/>
              <w:rPr>
                <w:sz w:val="20"/>
                <w:szCs w:val="20"/>
              </w:rPr>
            </w:pPr>
            <w:r w:rsidRPr="00A73DDB">
              <w:rPr>
                <w:sz w:val="20"/>
                <w:szCs w:val="20"/>
              </w:rPr>
              <w:t xml:space="preserve">Bu kodda, bir ürün inceleme </w:t>
            </w:r>
            <w:proofErr w:type="spellStart"/>
            <w:r w:rsidRPr="00A73DDB">
              <w:rPr>
                <w:sz w:val="20"/>
                <w:szCs w:val="20"/>
              </w:rPr>
              <w:t>veritabanındaki</w:t>
            </w:r>
            <w:proofErr w:type="spellEnd"/>
            <w:r w:rsidRPr="00A73DDB">
              <w:rPr>
                <w:sz w:val="20"/>
                <w:szCs w:val="20"/>
              </w:rPr>
              <w:t xml:space="preserve"> metin özelliklerine dayalı çeşitli ek sütunlar (özellikler) hesaplanarak, veri setine ekleniyor. Bu özellikler, hem metin analizi hem de ürün incelemeleriyle ilgili bir dizi istatistiksel bilgiyi içeriyor. İşte her bir fonksiyonun ve genel sürecin açıklaması:</w:t>
            </w:r>
          </w:p>
          <w:p w14:paraId="428B27E9" w14:textId="77777777" w:rsidR="009C4D25" w:rsidRPr="00A73DDB" w:rsidRDefault="009C4D25" w:rsidP="009C4D25">
            <w:pPr>
              <w:pStyle w:val="Heading3"/>
              <w:rPr>
                <w:rFonts w:asciiTheme="minorHAnsi" w:hAnsiTheme="minorHAnsi" w:cstheme="minorHAnsi"/>
                <w:sz w:val="20"/>
                <w:szCs w:val="20"/>
              </w:rPr>
            </w:pPr>
            <w:r w:rsidRPr="00A73DDB">
              <w:rPr>
                <w:rStyle w:val="Strong"/>
                <w:rFonts w:asciiTheme="minorHAnsi" w:hAnsiTheme="minorHAnsi" w:cstheme="minorHAnsi"/>
                <w:b/>
                <w:bCs/>
                <w:sz w:val="20"/>
                <w:szCs w:val="20"/>
              </w:rPr>
              <w:t>Kodun Temel Amacı:</w:t>
            </w:r>
          </w:p>
          <w:p w14:paraId="6F86EEF5" w14:textId="77777777" w:rsidR="009C4D25" w:rsidRPr="00A73DDB" w:rsidRDefault="009C4D25" w:rsidP="009C4D25">
            <w:pPr>
              <w:pStyle w:val="NormalWeb"/>
              <w:rPr>
                <w:rFonts w:asciiTheme="minorHAnsi" w:hAnsiTheme="minorHAnsi" w:cstheme="minorHAnsi"/>
                <w:sz w:val="20"/>
                <w:szCs w:val="20"/>
              </w:rPr>
            </w:pPr>
            <w:r w:rsidRPr="00A73DDB">
              <w:rPr>
                <w:rFonts w:asciiTheme="minorHAnsi" w:hAnsiTheme="minorHAnsi" w:cstheme="minorHAnsi"/>
                <w:sz w:val="20"/>
                <w:szCs w:val="20"/>
              </w:rPr>
              <w:t>Bu kod, bir ürün inceleme veri setinde farklı analizler yaparak, her incelemenin özelliklerini belirler ve veri setine ekler. Bu analizler şunları içerir:</w:t>
            </w:r>
          </w:p>
          <w:p w14:paraId="268A1AA0" w14:textId="77777777" w:rsidR="009C4D25" w:rsidRPr="00A73DDB" w:rsidRDefault="009C4D25" w:rsidP="009C4D25">
            <w:pPr>
              <w:numPr>
                <w:ilvl w:val="0"/>
                <w:numId w:val="13"/>
              </w:numPr>
              <w:spacing w:before="100" w:beforeAutospacing="1" w:after="100" w:afterAutospacing="1" w:line="240" w:lineRule="auto"/>
              <w:rPr>
                <w:rFonts w:cstheme="minorHAnsi"/>
                <w:sz w:val="20"/>
                <w:szCs w:val="20"/>
              </w:rPr>
            </w:pPr>
            <w:r w:rsidRPr="00A73DDB">
              <w:rPr>
                <w:rStyle w:val="Strong"/>
                <w:rFonts w:cstheme="minorHAnsi"/>
                <w:sz w:val="20"/>
                <w:szCs w:val="20"/>
              </w:rPr>
              <w:t>Okunabilirlik:</w:t>
            </w:r>
            <w:r w:rsidRPr="00A73DDB">
              <w:rPr>
                <w:rFonts w:cstheme="minorHAnsi"/>
                <w:sz w:val="20"/>
                <w:szCs w:val="20"/>
              </w:rPr>
              <w:t xml:space="preserve"> İncelemelerin okunabilirlik seviyesini ölçer.</w:t>
            </w:r>
          </w:p>
          <w:p w14:paraId="1B2C3C13" w14:textId="77777777" w:rsidR="009C4D25" w:rsidRPr="00A73DDB" w:rsidRDefault="009C4D25" w:rsidP="009C4D25">
            <w:pPr>
              <w:numPr>
                <w:ilvl w:val="0"/>
                <w:numId w:val="13"/>
              </w:numPr>
              <w:spacing w:before="100" w:beforeAutospacing="1" w:after="100" w:afterAutospacing="1" w:line="240" w:lineRule="auto"/>
              <w:rPr>
                <w:rFonts w:cstheme="minorHAnsi"/>
                <w:sz w:val="20"/>
                <w:szCs w:val="20"/>
              </w:rPr>
            </w:pPr>
            <w:r w:rsidRPr="00A73DDB">
              <w:rPr>
                <w:rStyle w:val="Strong"/>
                <w:rFonts w:cstheme="minorHAnsi"/>
                <w:sz w:val="20"/>
                <w:szCs w:val="20"/>
              </w:rPr>
              <w:t>Duygu Analizi:</w:t>
            </w:r>
            <w:r w:rsidRPr="00A73DDB">
              <w:rPr>
                <w:rFonts w:cstheme="minorHAnsi"/>
                <w:sz w:val="20"/>
                <w:szCs w:val="20"/>
              </w:rPr>
              <w:t xml:space="preserve"> İncelemelerin pozitif ya da negatif olduğunu belirler.</w:t>
            </w:r>
          </w:p>
          <w:p w14:paraId="0B09777A" w14:textId="77777777" w:rsidR="009C4D25" w:rsidRPr="00A73DDB" w:rsidRDefault="009C4D25" w:rsidP="009C4D25">
            <w:pPr>
              <w:numPr>
                <w:ilvl w:val="0"/>
                <w:numId w:val="13"/>
              </w:numPr>
              <w:spacing w:before="100" w:beforeAutospacing="1" w:after="100" w:afterAutospacing="1" w:line="240" w:lineRule="auto"/>
              <w:rPr>
                <w:rFonts w:cstheme="minorHAnsi"/>
                <w:sz w:val="20"/>
                <w:szCs w:val="20"/>
              </w:rPr>
            </w:pPr>
            <w:r w:rsidRPr="00A73DDB">
              <w:rPr>
                <w:rStyle w:val="Strong"/>
                <w:rFonts w:cstheme="minorHAnsi"/>
                <w:sz w:val="20"/>
                <w:szCs w:val="20"/>
              </w:rPr>
              <w:t>İnceleme ve Puan Uyumu:</w:t>
            </w:r>
            <w:r w:rsidRPr="00A73DDB">
              <w:rPr>
                <w:rFonts w:cstheme="minorHAnsi"/>
                <w:sz w:val="20"/>
                <w:szCs w:val="20"/>
              </w:rPr>
              <w:t xml:space="preserve"> İnceleme metninin duygu kategorisinin, ürün puanı ile tutarlı olup olmadığını kontrol eder.</w:t>
            </w:r>
          </w:p>
          <w:p w14:paraId="05393D3E" w14:textId="77777777" w:rsidR="009C4D25" w:rsidRPr="00A73DDB" w:rsidRDefault="009C4D25" w:rsidP="009C4D25">
            <w:pPr>
              <w:numPr>
                <w:ilvl w:val="0"/>
                <w:numId w:val="13"/>
              </w:numPr>
              <w:spacing w:before="100" w:beforeAutospacing="1" w:after="100" w:afterAutospacing="1" w:line="240" w:lineRule="auto"/>
              <w:rPr>
                <w:rFonts w:cstheme="minorHAnsi"/>
                <w:sz w:val="20"/>
                <w:szCs w:val="20"/>
              </w:rPr>
            </w:pPr>
            <w:r w:rsidRPr="00A73DDB">
              <w:rPr>
                <w:rStyle w:val="Strong"/>
                <w:rFonts w:cstheme="minorHAnsi"/>
                <w:sz w:val="20"/>
                <w:szCs w:val="20"/>
              </w:rPr>
              <w:t>Dilbilgisel Özellikler:</w:t>
            </w:r>
            <w:r w:rsidRPr="00A73DDB">
              <w:rPr>
                <w:rFonts w:cstheme="minorHAnsi"/>
                <w:sz w:val="20"/>
                <w:szCs w:val="20"/>
              </w:rPr>
              <w:t xml:space="preserve"> İnceleme metinlerinde kullanılan fiil, isim, sıfat, zarf gibi dilbilgisel elemanları analiz eder.</w:t>
            </w:r>
          </w:p>
          <w:p w14:paraId="7FEF36A8" w14:textId="77777777" w:rsidR="009C4D25" w:rsidRPr="00A73DDB" w:rsidRDefault="009C4D25" w:rsidP="009C4D25">
            <w:pPr>
              <w:numPr>
                <w:ilvl w:val="0"/>
                <w:numId w:val="13"/>
              </w:numPr>
              <w:spacing w:before="100" w:beforeAutospacing="1" w:after="100" w:afterAutospacing="1" w:line="240" w:lineRule="auto"/>
              <w:rPr>
                <w:rFonts w:cstheme="minorHAnsi"/>
                <w:sz w:val="20"/>
                <w:szCs w:val="20"/>
              </w:rPr>
            </w:pPr>
            <w:proofErr w:type="spellStart"/>
            <w:r w:rsidRPr="00A73DDB">
              <w:rPr>
                <w:rStyle w:val="Strong"/>
                <w:rFonts w:cstheme="minorHAnsi"/>
                <w:sz w:val="20"/>
                <w:szCs w:val="20"/>
              </w:rPr>
              <w:t>Cosine</w:t>
            </w:r>
            <w:proofErr w:type="spellEnd"/>
            <w:r w:rsidRPr="00A73DDB">
              <w:rPr>
                <w:rStyle w:val="Strong"/>
                <w:rFonts w:cstheme="minorHAnsi"/>
                <w:sz w:val="20"/>
                <w:szCs w:val="20"/>
              </w:rPr>
              <w:t xml:space="preserve"> </w:t>
            </w:r>
            <w:proofErr w:type="spellStart"/>
            <w:r w:rsidRPr="00A73DDB">
              <w:rPr>
                <w:rStyle w:val="Strong"/>
                <w:rFonts w:cstheme="minorHAnsi"/>
                <w:sz w:val="20"/>
                <w:szCs w:val="20"/>
              </w:rPr>
              <w:t>Similarity</w:t>
            </w:r>
            <w:proofErr w:type="spellEnd"/>
            <w:r w:rsidRPr="00A73DDB">
              <w:rPr>
                <w:rStyle w:val="Strong"/>
                <w:rFonts w:cstheme="minorHAnsi"/>
                <w:sz w:val="20"/>
                <w:szCs w:val="20"/>
              </w:rPr>
              <w:t>:</w:t>
            </w:r>
            <w:r w:rsidRPr="00A73DDB">
              <w:rPr>
                <w:rFonts w:cstheme="minorHAnsi"/>
                <w:sz w:val="20"/>
                <w:szCs w:val="20"/>
              </w:rPr>
              <w:t xml:space="preserve"> İncelemeler arasındaki benzerlikleri hesaplar.</w:t>
            </w:r>
          </w:p>
          <w:p w14:paraId="1710C1A5" w14:textId="77777777" w:rsidR="009C4D25" w:rsidRPr="00A73DDB" w:rsidRDefault="009C4D25" w:rsidP="009C4D25">
            <w:pPr>
              <w:numPr>
                <w:ilvl w:val="0"/>
                <w:numId w:val="13"/>
              </w:numPr>
              <w:spacing w:before="100" w:beforeAutospacing="1" w:after="100" w:afterAutospacing="1" w:line="240" w:lineRule="auto"/>
              <w:rPr>
                <w:rFonts w:cstheme="minorHAnsi"/>
                <w:sz w:val="20"/>
                <w:szCs w:val="20"/>
              </w:rPr>
            </w:pPr>
            <w:r w:rsidRPr="00A73DDB">
              <w:rPr>
                <w:rStyle w:val="Strong"/>
                <w:rFonts w:cstheme="minorHAnsi"/>
                <w:sz w:val="20"/>
                <w:szCs w:val="20"/>
              </w:rPr>
              <w:t>Metin Özellikleri:</w:t>
            </w:r>
            <w:r w:rsidRPr="00A73DDB">
              <w:rPr>
                <w:rFonts w:cstheme="minorHAnsi"/>
                <w:sz w:val="20"/>
                <w:szCs w:val="20"/>
              </w:rPr>
              <w:t xml:space="preserve"> İnceleme metinlerinin uzunluğu, başlık uzunluğu, kelime uzunluğu gibi temel metin özelliklerini çıkarır.</w:t>
            </w:r>
          </w:p>
          <w:p w14:paraId="78E19F18" w14:textId="77777777" w:rsidR="009C4D25" w:rsidRPr="00A73DDB" w:rsidRDefault="009C4D25" w:rsidP="009C4D25">
            <w:pPr>
              <w:pStyle w:val="Heading3"/>
              <w:rPr>
                <w:rFonts w:asciiTheme="minorHAnsi" w:hAnsiTheme="minorHAnsi" w:cstheme="minorHAnsi"/>
                <w:sz w:val="20"/>
                <w:szCs w:val="20"/>
              </w:rPr>
            </w:pPr>
            <w:r w:rsidRPr="00A73DDB">
              <w:rPr>
                <w:rStyle w:val="Strong"/>
                <w:rFonts w:asciiTheme="minorHAnsi" w:hAnsiTheme="minorHAnsi" w:cstheme="minorHAnsi"/>
                <w:b/>
                <w:bCs/>
                <w:sz w:val="20"/>
                <w:szCs w:val="20"/>
              </w:rPr>
              <w:t>Kodda Yapılan İşlemler:</w:t>
            </w:r>
          </w:p>
          <w:p w14:paraId="02A158DA" w14:textId="77777777" w:rsidR="009C4D25" w:rsidRPr="00A73DDB" w:rsidRDefault="009C4D25" w:rsidP="009C4D25">
            <w:pPr>
              <w:numPr>
                <w:ilvl w:val="0"/>
                <w:numId w:val="14"/>
              </w:numPr>
              <w:spacing w:before="100" w:beforeAutospacing="1" w:after="100" w:afterAutospacing="1" w:line="240" w:lineRule="auto"/>
              <w:rPr>
                <w:rFonts w:cstheme="minorHAnsi"/>
                <w:sz w:val="20"/>
                <w:szCs w:val="20"/>
              </w:rPr>
            </w:pPr>
            <w:r w:rsidRPr="00A73DDB">
              <w:rPr>
                <w:rStyle w:val="Strong"/>
                <w:rFonts w:cstheme="minorHAnsi"/>
                <w:sz w:val="20"/>
                <w:szCs w:val="20"/>
              </w:rPr>
              <w:t>Okunabilirlik (FRE Skoru):</w:t>
            </w:r>
            <w:r w:rsidRPr="00A73DDB">
              <w:rPr>
                <w:rFonts w:cstheme="minorHAnsi"/>
                <w:sz w:val="20"/>
                <w:szCs w:val="20"/>
              </w:rPr>
              <w:t xml:space="preserve"> İncelemelerin okunabilirliğini ölçer ve bu skoru veri setine ekler.</w:t>
            </w:r>
          </w:p>
          <w:p w14:paraId="02DA63B6" w14:textId="77777777" w:rsidR="009C4D25" w:rsidRPr="00A73DDB" w:rsidRDefault="009C4D25" w:rsidP="009C4D25">
            <w:pPr>
              <w:numPr>
                <w:ilvl w:val="0"/>
                <w:numId w:val="14"/>
              </w:numPr>
              <w:spacing w:before="100" w:beforeAutospacing="1" w:after="100" w:afterAutospacing="1" w:line="240" w:lineRule="auto"/>
              <w:rPr>
                <w:rFonts w:cstheme="minorHAnsi"/>
                <w:sz w:val="20"/>
                <w:szCs w:val="20"/>
              </w:rPr>
            </w:pPr>
            <w:r w:rsidRPr="00A73DDB">
              <w:rPr>
                <w:rStyle w:val="Strong"/>
                <w:rFonts w:cstheme="minorHAnsi"/>
                <w:sz w:val="20"/>
                <w:szCs w:val="20"/>
              </w:rPr>
              <w:t xml:space="preserve">Duygu Analizi ve </w:t>
            </w:r>
            <w:proofErr w:type="spellStart"/>
            <w:r w:rsidRPr="00A73DDB">
              <w:rPr>
                <w:rStyle w:val="Strong"/>
                <w:rFonts w:cstheme="minorHAnsi"/>
                <w:sz w:val="20"/>
                <w:szCs w:val="20"/>
              </w:rPr>
              <w:t>Kategorilendirme</w:t>
            </w:r>
            <w:proofErr w:type="spellEnd"/>
            <w:r w:rsidRPr="00A73DDB">
              <w:rPr>
                <w:rStyle w:val="Strong"/>
                <w:rFonts w:cstheme="minorHAnsi"/>
                <w:sz w:val="20"/>
                <w:szCs w:val="20"/>
              </w:rPr>
              <w:t>:</w:t>
            </w:r>
            <w:r w:rsidRPr="00A73DDB">
              <w:rPr>
                <w:rFonts w:cstheme="minorHAnsi"/>
                <w:sz w:val="20"/>
                <w:szCs w:val="20"/>
              </w:rPr>
              <w:t xml:space="preserve"> VADER duygu analiz aracı kullanarak incelemelerin duygu skorlarını hesaplar ve bu skorları pozitif ya da negatif olarak kategorize eder.</w:t>
            </w:r>
          </w:p>
          <w:p w14:paraId="0F2FFFA9" w14:textId="77777777" w:rsidR="009C4D25" w:rsidRPr="00A73DDB" w:rsidRDefault="009C4D25" w:rsidP="009C4D25">
            <w:pPr>
              <w:numPr>
                <w:ilvl w:val="0"/>
                <w:numId w:val="14"/>
              </w:numPr>
              <w:spacing w:before="100" w:beforeAutospacing="1" w:after="100" w:afterAutospacing="1" w:line="240" w:lineRule="auto"/>
              <w:rPr>
                <w:rFonts w:cstheme="minorHAnsi"/>
                <w:sz w:val="20"/>
                <w:szCs w:val="20"/>
              </w:rPr>
            </w:pPr>
            <w:r w:rsidRPr="00A73DDB">
              <w:rPr>
                <w:rStyle w:val="Strong"/>
                <w:rFonts w:cstheme="minorHAnsi"/>
                <w:sz w:val="20"/>
                <w:szCs w:val="20"/>
              </w:rPr>
              <w:t>İnceleme ve Puan Uyumu:</w:t>
            </w:r>
            <w:r w:rsidRPr="00A73DDB">
              <w:rPr>
                <w:rFonts w:cstheme="minorHAnsi"/>
                <w:sz w:val="20"/>
                <w:szCs w:val="20"/>
              </w:rPr>
              <w:t xml:space="preserve"> İncelemenin duygusal kategorisi ile puan kategorisinin tutarlılığını kontrol eder.</w:t>
            </w:r>
          </w:p>
          <w:p w14:paraId="3F6FA5E5" w14:textId="77777777" w:rsidR="009C4D25" w:rsidRPr="00A73DDB" w:rsidRDefault="009C4D25" w:rsidP="009C4D25">
            <w:pPr>
              <w:numPr>
                <w:ilvl w:val="0"/>
                <w:numId w:val="14"/>
              </w:numPr>
              <w:spacing w:before="100" w:beforeAutospacing="1" w:after="100" w:afterAutospacing="1" w:line="240" w:lineRule="auto"/>
              <w:rPr>
                <w:rFonts w:cstheme="minorHAnsi"/>
                <w:sz w:val="20"/>
                <w:szCs w:val="20"/>
              </w:rPr>
            </w:pPr>
            <w:r w:rsidRPr="00A73DDB">
              <w:rPr>
                <w:rStyle w:val="Strong"/>
                <w:rFonts w:cstheme="minorHAnsi"/>
                <w:sz w:val="20"/>
                <w:szCs w:val="20"/>
              </w:rPr>
              <w:t>Dilbilgisel Özellikler:</w:t>
            </w:r>
            <w:r w:rsidRPr="00A73DDB">
              <w:rPr>
                <w:rFonts w:cstheme="minorHAnsi"/>
                <w:sz w:val="20"/>
                <w:szCs w:val="20"/>
              </w:rPr>
              <w:t xml:space="preserve"> </w:t>
            </w:r>
            <w:proofErr w:type="spellStart"/>
            <w:r w:rsidRPr="00A73DDB">
              <w:rPr>
                <w:rFonts w:cstheme="minorHAnsi"/>
                <w:sz w:val="20"/>
                <w:szCs w:val="20"/>
              </w:rPr>
              <w:t>Spacy</w:t>
            </w:r>
            <w:proofErr w:type="spellEnd"/>
            <w:r w:rsidRPr="00A73DDB">
              <w:rPr>
                <w:rFonts w:cstheme="minorHAnsi"/>
                <w:sz w:val="20"/>
                <w:szCs w:val="20"/>
              </w:rPr>
              <w:t xml:space="preserve"> kullanarak incelemelerdeki fiil, isim, sıfat ve zarf gibi dilbilgisel kategorileri sayar.</w:t>
            </w:r>
          </w:p>
          <w:p w14:paraId="393C1A8D" w14:textId="77777777" w:rsidR="009C4D25" w:rsidRPr="00A73DDB" w:rsidRDefault="009C4D25" w:rsidP="009C4D25">
            <w:pPr>
              <w:numPr>
                <w:ilvl w:val="0"/>
                <w:numId w:val="14"/>
              </w:numPr>
              <w:spacing w:before="100" w:beforeAutospacing="1" w:after="100" w:afterAutospacing="1" w:line="240" w:lineRule="auto"/>
              <w:rPr>
                <w:rFonts w:cstheme="minorHAnsi"/>
                <w:sz w:val="20"/>
                <w:szCs w:val="20"/>
              </w:rPr>
            </w:pPr>
            <w:proofErr w:type="spellStart"/>
            <w:r w:rsidRPr="00A73DDB">
              <w:rPr>
                <w:rStyle w:val="Strong"/>
                <w:rFonts w:cstheme="minorHAnsi"/>
                <w:sz w:val="20"/>
                <w:szCs w:val="20"/>
              </w:rPr>
              <w:t>Cosine</w:t>
            </w:r>
            <w:proofErr w:type="spellEnd"/>
            <w:r w:rsidRPr="00A73DDB">
              <w:rPr>
                <w:rStyle w:val="Strong"/>
                <w:rFonts w:cstheme="minorHAnsi"/>
                <w:sz w:val="20"/>
                <w:szCs w:val="20"/>
              </w:rPr>
              <w:t xml:space="preserve"> Benzerliği:</w:t>
            </w:r>
            <w:r w:rsidRPr="00A73DDB">
              <w:rPr>
                <w:rFonts w:cstheme="minorHAnsi"/>
                <w:sz w:val="20"/>
                <w:szCs w:val="20"/>
              </w:rPr>
              <w:t xml:space="preserve"> TF-IDF </w:t>
            </w:r>
            <w:proofErr w:type="spellStart"/>
            <w:r w:rsidRPr="00A73DDB">
              <w:rPr>
                <w:rFonts w:cstheme="minorHAnsi"/>
                <w:sz w:val="20"/>
                <w:szCs w:val="20"/>
              </w:rPr>
              <w:t>vektörizasyonu</w:t>
            </w:r>
            <w:proofErr w:type="spellEnd"/>
            <w:r w:rsidRPr="00A73DDB">
              <w:rPr>
                <w:rFonts w:cstheme="minorHAnsi"/>
                <w:sz w:val="20"/>
                <w:szCs w:val="20"/>
              </w:rPr>
              <w:t xml:space="preserve"> ve kosinüs benzerliği kullanarak, her inceleme için en yüksek benzerlik skorunu hesaplar.</w:t>
            </w:r>
          </w:p>
          <w:p w14:paraId="51D36B1D" w14:textId="77777777" w:rsidR="009C4D25" w:rsidRPr="00A73DDB" w:rsidRDefault="009C4D25" w:rsidP="009C4D25">
            <w:pPr>
              <w:numPr>
                <w:ilvl w:val="0"/>
                <w:numId w:val="14"/>
              </w:numPr>
              <w:spacing w:before="100" w:beforeAutospacing="1" w:after="100" w:afterAutospacing="1" w:line="240" w:lineRule="auto"/>
              <w:rPr>
                <w:rFonts w:cstheme="minorHAnsi"/>
                <w:sz w:val="20"/>
                <w:szCs w:val="20"/>
              </w:rPr>
            </w:pPr>
            <w:r w:rsidRPr="00A73DDB">
              <w:rPr>
                <w:rStyle w:val="Strong"/>
                <w:rFonts w:cstheme="minorHAnsi"/>
                <w:sz w:val="20"/>
                <w:szCs w:val="20"/>
              </w:rPr>
              <w:t>Diğer Metin Özellikleri:</w:t>
            </w:r>
            <w:r w:rsidRPr="00A73DDB">
              <w:rPr>
                <w:rFonts w:cstheme="minorHAnsi"/>
                <w:sz w:val="20"/>
                <w:szCs w:val="20"/>
              </w:rPr>
              <w:t xml:space="preserve"> İncelemelerin başlık uzunluğu, metin uzunluğu, kelime uzunluğu gibi basit metin özelliklerini çıkarır.</w:t>
            </w:r>
          </w:p>
          <w:p w14:paraId="7DB03642" w14:textId="4AD51EB3" w:rsidR="009C4D25" w:rsidRDefault="009C4D25" w:rsidP="009C4D25">
            <w:pPr>
              <w:tabs>
                <w:tab w:val="left" w:pos="312"/>
              </w:tabs>
              <w:spacing w:beforeLines="40" w:before="96" w:afterLines="40" w:after="96" w:line="240" w:lineRule="auto"/>
              <w:jc w:val="center"/>
              <w:rPr>
                <w:rFonts w:cstheme="minorHAnsi"/>
                <w:b/>
                <w:bCs/>
                <w:sz w:val="20"/>
                <w:szCs w:val="20"/>
              </w:rPr>
            </w:pPr>
            <w:r>
              <w:rPr>
                <w:rFonts w:cstheme="minorHAnsi"/>
                <w:b/>
                <w:bCs/>
                <w:noProof/>
                <w:sz w:val="20"/>
                <w:szCs w:val="20"/>
              </w:rPr>
              <w:drawing>
                <wp:inline distT="0" distB="0" distL="0" distR="0" wp14:anchorId="00448E6D" wp14:editId="2ED3DF30">
                  <wp:extent cx="3233992" cy="3089428"/>
                  <wp:effectExtent l="0" t="0" r="5080" b="0"/>
                  <wp:docPr id="1241988133" name="Picture 12" descr="A screen 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1988133" name="Picture 12" descr="A screen shot of a computer&#10;&#10;Description automatically generated"/>
                          <pic:cNvPicPr/>
                        </pic:nvPicPr>
                        <pic:blipFill>
                          <a:blip r:embed="rId15" cstate="print">
                            <a:extLst>
                              <a:ext uri="{28A0092B-C50C-407E-A947-70E740481C1C}">
                                <a14:useLocalDpi xmlns:a14="http://schemas.microsoft.com/office/drawing/2010/main" val="0"/>
                              </a:ext>
                            </a:extLst>
                          </a:blip>
                          <a:stretch>
                            <a:fillRect/>
                          </a:stretch>
                        </pic:blipFill>
                        <pic:spPr>
                          <a:xfrm>
                            <a:off x="0" y="0"/>
                            <a:ext cx="3280739" cy="3134086"/>
                          </a:xfrm>
                          <a:prstGeom prst="rect">
                            <a:avLst/>
                          </a:prstGeom>
                        </pic:spPr>
                      </pic:pic>
                    </a:graphicData>
                  </a:graphic>
                </wp:inline>
              </w:drawing>
            </w:r>
            <w:r>
              <w:rPr>
                <w:rFonts w:cstheme="minorHAnsi"/>
                <w:b/>
                <w:bCs/>
                <w:noProof/>
                <w:sz w:val="20"/>
                <w:szCs w:val="20"/>
              </w:rPr>
              <w:drawing>
                <wp:inline distT="0" distB="0" distL="0" distR="0" wp14:anchorId="6D079410" wp14:editId="75CC0474">
                  <wp:extent cx="3108300" cy="3090042"/>
                  <wp:effectExtent l="0" t="0" r="3810" b="0"/>
                  <wp:docPr id="1976427818" name="Picture 11" descr="A screen 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76427818" name="Picture 11" descr="A screen shot of a computer&#10;&#10;Description automatically generated"/>
                          <pic:cNvPicPr/>
                        </pic:nvPicPr>
                        <pic:blipFill>
                          <a:blip r:embed="rId16" cstate="print">
                            <a:extLst>
                              <a:ext uri="{28A0092B-C50C-407E-A947-70E740481C1C}">
                                <a14:useLocalDpi xmlns:a14="http://schemas.microsoft.com/office/drawing/2010/main" val="0"/>
                              </a:ext>
                            </a:extLst>
                          </a:blip>
                          <a:stretch>
                            <a:fillRect/>
                          </a:stretch>
                        </pic:blipFill>
                        <pic:spPr>
                          <a:xfrm>
                            <a:off x="0" y="0"/>
                            <a:ext cx="3213408" cy="3194532"/>
                          </a:xfrm>
                          <a:prstGeom prst="rect">
                            <a:avLst/>
                          </a:prstGeom>
                        </pic:spPr>
                      </pic:pic>
                    </a:graphicData>
                  </a:graphic>
                </wp:inline>
              </w:drawing>
            </w:r>
          </w:p>
          <w:p w14:paraId="667FF559" w14:textId="77777777" w:rsidR="009C4D25" w:rsidRDefault="009C4D25" w:rsidP="009C4D25">
            <w:pPr>
              <w:tabs>
                <w:tab w:val="left" w:pos="312"/>
              </w:tabs>
              <w:spacing w:beforeLines="40" w:before="96" w:afterLines="40" w:after="96" w:line="240" w:lineRule="auto"/>
              <w:jc w:val="center"/>
              <w:rPr>
                <w:rFonts w:cstheme="minorHAnsi"/>
                <w:b/>
                <w:bCs/>
                <w:sz w:val="20"/>
                <w:szCs w:val="20"/>
              </w:rPr>
            </w:pPr>
          </w:p>
          <w:p w14:paraId="6B85CA09" w14:textId="77777777" w:rsidR="009C4D25" w:rsidRDefault="009C4D25" w:rsidP="009C4D25">
            <w:pPr>
              <w:tabs>
                <w:tab w:val="left" w:pos="312"/>
              </w:tabs>
              <w:spacing w:beforeLines="40" w:before="96" w:afterLines="40" w:after="96" w:line="240" w:lineRule="auto"/>
              <w:jc w:val="center"/>
              <w:rPr>
                <w:rFonts w:cstheme="minorHAnsi"/>
                <w:b/>
                <w:bCs/>
                <w:sz w:val="20"/>
                <w:szCs w:val="20"/>
              </w:rPr>
            </w:pPr>
          </w:p>
          <w:p w14:paraId="778B1034" w14:textId="77777777" w:rsidR="009C4D25" w:rsidRDefault="009C4D25" w:rsidP="009C4D25">
            <w:pPr>
              <w:tabs>
                <w:tab w:val="left" w:pos="312"/>
              </w:tabs>
              <w:spacing w:beforeLines="40" w:before="96" w:afterLines="40" w:after="96" w:line="240" w:lineRule="auto"/>
              <w:jc w:val="center"/>
              <w:rPr>
                <w:rFonts w:cstheme="minorHAnsi"/>
                <w:b/>
                <w:bCs/>
                <w:sz w:val="20"/>
                <w:szCs w:val="20"/>
              </w:rPr>
            </w:pPr>
          </w:p>
          <w:p w14:paraId="004987AD" w14:textId="77777777" w:rsidR="009C4D25" w:rsidRDefault="009C4D25" w:rsidP="009C4D25">
            <w:pPr>
              <w:tabs>
                <w:tab w:val="left" w:pos="312"/>
              </w:tabs>
              <w:spacing w:beforeLines="40" w:before="96" w:afterLines="40" w:after="96" w:line="240" w:lineRule="auto"/>
              <w:jc w:val="center"/>
              <w:rPr>
                <w:rFonts w:cstheme="minorHAnsi"/>
                <w:b/>
                <w:bCs/>
                <w:sz w:val="20"/>
                <w:szCs w:val="20"/>
              </w:rPr>
            </w:pPr>
          </w:p>
          <w:p w14:paraId="70D6EED9" w14:textId="77777777" w:rsidR="009C4D25" w:rsidRDefault="009C4D25" w:rsidP="009C4D25">
            <w:pPr>
              <w:tabs>
                <w:tab w:val="left" w:pos="312"/>
              </w:tabs>
              <w:spacing w:beforeLines="40" w:before="96" w:afterLines="40" w:after="96" w:line="240" w:lineRule="auto"/>
              <w:jc w:val="center"/>
              <w:rPr>
                <w:rFonts w:cstheme="minorHAnsi"/>
                <w:b/>
                <w:bCs/>
                <w:sz w:val="20"/>
                <w:szCs w:val="20"/>
              </w:rPr>
            </w:pPr>
          </w:p>
          <w:p w14:paraId="1187DF94" w14:textId="77777777" w:rsidR="009C4D25" w:rsidRDefault="009C4D25" w:rsidP="009C4D25">
            <w:pPr>
              <w:tabs>
                <w:tab w:val="left" w:pos="312"/>
              </w:tabs>
              <w:spacing w:beforeLines="40" w:before="96" w:afterLines="40" w:after="96" w:line="240" w:lineRule="auto"/>
              <w:jc w:val="center"/>
              <w:rPr>
                <w:rFonts w:cstheme="minorHAnsi"/>
                <w:b/>
                <w:bCs/>
                <w:sz w:val="20"/>
                <w:szCs w:val="20"/>
              </w:rPr>
            </w:pPr>
          </w:p>
          <w:p w14:paraId="78E86F44" w14:textId="5AB5CECE" w:rsidR="009C4D25" w:rsidRDefault="009C4D25" w:rsidP="009C4D25">
            <w:pPr>
              <w:tabs>
                <w:tab w:val="left" w:pos="312"/>
              </w:tabs>
              <w:spacing w:beforeLines="40" w:before="96" w:afterLines="40" w:after="96" w:line="240" w:lineRule="auto"/>
              <w:jc w:val="center"/>
              <w:rPr>
                <w:rFonts w:cstheme="minorHAnsi"/>
                <w:b/>
                <w:bCs/>
                <w:sz w:val="20"/>
                <w:szCs w:val="20"/>
              </w:rPr>
            </w:pPr>
            <w:r>
              <w:rPr>
                <w:rFonts w:cstheme="minorHAnsi"/>
                <w:b/>
                <w:bCs/>
                <w:noProof/>
                <w:sz w:val="20"/>
                <w:szCs w:val="20"/>
              </w:rPr>
              <w:lastRenderedPageBreak/>
              <w:drawing>
                <wp:inline distT="0" distB="0" distL="0" distR="0" wp14:anchorId="239C7918" wp14:editId="58832DF5">
                  <wp:extent cx="3026979" cy="3113909"/>
                  <wp:effectExtent l="0" t="0" r="0" b="0"/>
                  <wp:docPr id="1813962328" name="Picture 10" descr="A computer screen shot of a pro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13962328" name="Picture 10" descr="A computer screen shot of a program&#10;&#10;Description automatically generated"/>
                          <pic:cNvPicPr/>
                        </pic:nvPicPr>
                        <pic:blipFill>
                          <a:blip r:embed="rId17" cstate="print">
                            <a:extLst>
                              <a:ext uri="{28A0092B-C50C-407E-A947-70E740481C1C}">
                                <a14:useLocalDpi xmlns:a14="http://schemas.microsoft.com/office/drawing/2010/main" val="0"/>
                              </a:ext>
                            </a:extLst>
                          </a:blip>
                          <a:stretch>
                            <a:fillRect/>
                          </a:stretch>
                        </pic:blipFill>
                        <pic:spPr>
                          <a:xfrm>
                            <a:off x="0" y="0"/>
                            <a:ext cx="3043067" cy="3130459"/>
                          </a:xfrm>
                          <a:prstGeom prst="rect">
                            <a:avLst/>
                          </a:prstGeom>
                        </pic:spPr>
                      </pic:pic>
                    </a:graphicData>
                  </a:graphic>
                </wp:inline>
              </w:drawing>
            </w:r>
            <w:r>
              <w:rPr>
                <w:rFonts w:cstheme="minorHAnsi"/>
                <w:b/>
                <w:bCs/>
                <w:noProof/>
                <w:sz w:val="20"/>
                <w:szCs w:val="20"/>
              </w:rPr>
              <w:drawing>
                <wp:inline distT="0" distB="0" distL="0" distR="0" wp14:anchorId="0BCBA2AF" wp14:editId="4E100B02">
                  <wp:extent cx="3254002" cy="3112330"/>
                  <wp:effectExtent l="0" t="0" r="0" b="0"/>
                  <wp:docPr id="1383914141" name="Picture 9" descr="A screen shot of a computer pro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83914141" name="Picture 9" descr="A screen shot of a computer program&#10;&#10;Description automatically generated"/>
                          <pic:cNvPicPr/>
                        </pic:nvPicPr>
                        <pic:blipFill>
                          <a:blip r:embed="rId18" cstate="print">
                            <a:extLst>
                              <a:ext uri="{28A0092B-C50C-407E-A947-70E740481C1C}">
                                <a14:useLocalDpi xmlns:a14="http://schemas.microsoft.com/office/drawing/2010/main" val="0"/>
                              </a:ext>
                            </a:extLst>
                          </a:blip>
                          <a:stretch>
                            <a:fillRect/>
                          </a:stretch>
                        </pic:blipFill>
                        <pic:spPr>
                          <a:xfrm>
                            <a:off x="0" y="0"/>
                            <a:ext cx="3262027" cy="3120005"/>
                          </a:xfrm>
                          <a:prstGeom prst="rect">
                            <a:avLst/>
                          </a:prstGeom>
                        </pic:spPr>
                      </pic:pic>
                    </a:graphicData>
                  </a:graphic>
                </wp:inline>
              </w:drawing>
            </w:r>
          </w:p>
          <w:p w14:paraId="352FA309" w14:textId="77777777" w:rsidR="00A73DDB" w:rsidRDefault="00A73DDB" w:rsidP="009C4D25">
            <w:pPr>
              <w:tabs>
                <w:tab w:val="left" w:pos="312"/>
              </w:tabs>
              <w:spacing w:beforeLines="40" w:before="96" w:afterLines="40" w:after="96" w:line="240" w:lineRule="auto"/>
              <w:jc w:val="center"/>
              <w:rPr>
                <w:rFonts w:cstheme="minorHAnsi"/>
                <w:b/>
                <w:bCs/>
                <w:sz w:val="20"/>
                <w:szCs w:val="20"/>
              </w:rPr>
            </w:pPr>
          </w:p>
          <w:p w14:paraId="275B46C4" w14:textId="466AABFA" w:rsidR="00A73DDB" w:rsidRDefault="00A73DDB" w:rsidP="009C4D25">
            <w:pPr>
              <w:tabs>
                <w:tab w:val="left" w:pos="312"/>
              </w:tabs>
              <w:spacing w:beforeLines="40" w:before="96" w:afterLines="40" w:after="96" w:line="240" w:lineRule="auto"/>
              <w:jc w:val="center"/>
              <w:rPr>
                <w:rFonts w:cstheme="minorHAnsi"/>
                <w:b/>
                <w:bCs/>
                <w:sz w:val="20"/>
                <w:szCs w:val="20"/>
              </w:rPr>
            </w:pPr>
            <w:r>
              <w:rPr>
                <w:rFonts w:cstheme="minorHAnsi"/>
                <w:b/>
                <w:bCs/>
                <w:noProof/>
                <w:sz w:val="20"/>
                <w:szCs w:val="20"/>
              </w:rPr>
              <w:drawing>
                <wp:inline distT="0" distB="0" distL="0" distR="0" wp14:anchorId="05545FB4" wp14:editId="16802B76">
                  <wp:extent cx="3676518" cy="2358390"/>
                  <wp:effectExtent l="0" t="0" r="0" b="3810"/>
                  <wp:docPr id="881443350" name="Picture 13" descr="A computer screen shot of a pro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1443350" name="Picture 13" descr="A computer screen shot of a program&#10;&#10;Description automatically generated"/>
                          <pic:cNvPicPr/>
                        </pic:nvPicPr>
                        <pic:blipFill>
                          <a:blip r:embed="rId19" cstate="print">
                            <a:extLst>
                              <a:ext uri="{28A0092B-C50C-407E-A947-70E740481C1C}">
                                <a14:useLocalDpi xmlns:a14="http://schemas.microsoft.com/office/drawing/2010/main" val="0"/>
                              </a:ext>
                            </a:extLst>
                          </a:blip>
                          <a:stretch>
                            <a:fillRect/>
                          </a:stretch>
                        </pic:blipFill>
                        <pic:spPr>
                          <a:xfrm>
                            <a:off x="0" y="0"/>
                            <a:ext cx="3709973" cy="2379850"/>
                          </a:xfrm>
                          <a:prstGeom prst="rect">
                            <a:avLst/>
                          </a:prstGeom>
                        </pic:spPr>
                      </pic:pic>
                    </a:graphicData>
                  </a:graphic>
                </wp:inline>
              </w:drawing>
            </w:r>
          </w:p>
          <w:p w14:paraId="1964993B" w14:textId="77777777" w:rsidR="009C4D25" w:rsidRPr="009C4D25" w:rsidRDefault="009C4D25" w:rsidP="009C4D25">
            <w:pPr>
              <w:tabs>
                <w:tab w:val="left" w:pos="312"/>
              </w:tabs>
              <w:spacing w:beforeLines="40" w:before="96" w:afterLines="40" w:after="96" w:line="240" w:lineRule="auto"/>
              <w:jc w:val="center"/>
              <w:rPr>
                <w:rFonts w:cstheme="minorHAnsi"/>
                <w:b/>
                <w:bCs/>
                <w:sz w:val="20"/>
                <w:szCs w:val="20"/>
              </w:rPr>
            </w:pPr>
          </w:p>
          <w:p w14:paraId="6EAF2E75" w14:textId="77777777" w:rsidR="00AA240C" w:rsidRPr="00D86443" w:rsidRDefault="00AA240C" w:rsidP="00AA240C">
            <w:pPr>
              <w:tabs>
                <w:tab w:val="left" w:pos="312"/>
              </w:tabs>
              <w:spacing w:beforeLines="40" w:before="96" w:afterLines="40" w:after="96" w:line="240" w:lineRule="auto"/>
              <w:rPr>
                <w:rFonts w:cstheme="minorHAnsi"/>
                <w:b/>
                <w:bCs/>
                <w:sz w:val="21"/>
                <w:szCs w:val="21"/>
              </w:rPr>
            </w:pPr>
          </w:p>
          <w:p w14:paraId="7C9DDD8A" w14:textId="6BDF174B" w:rsidR="00887C28" w:rsidRPr="004843EF" w:rsidRDefault="00EB359F" w:rsidP="004843EF">
            <w:pPr>
              <w:tabs>
                <w:tab w:val="left" w:pos="318"/>
              </w:tabs>
              <w:spacing w:beforeLines="40" w:before="96" w:afterLines="40" w:after="96" w:line="240" w:lineRule="auto"/>
              <w:jc w:val="both"/>
              <w:rPr>
                <w:rFonts w:cstheme="minorHAnsi"/>
                <w:sz w:val="20"/>
                <w:szCs w:val="20"/>
              </w:rPr>
            </w:pPr>
            <w:r>
              <w:rPr>
                <w:rFonts w:cstheme="minorHAnsi"/>
                <w:sz w:val="20"/>
                <w:szCs w:val="20"/>
              </w:rPr>
              <w:lastRenderedPageBreak/>
              <w:tab/>
            </w:r>
            <w:r w:rsidR="004843EF">
              <w:rPr>
                <w:rFonts w:cstheme="minorHAnsi"/>
                <w:noProof/>
                <w:sz w:val="20"/>
                <w:szCs w:val="20"/>
              </w:rPr>
              <w:drawing>
                <wp:inline distT="0" distB="0" distL="0" distR="0" wp14:anchorId="42C6EC60" wp14:editId="31B02D9C">
                  <wp:extent cx="6659880" cy="5000625"/>
                  <wp:effectExtent l="0" t="0" r="7620" b="9525"/>
                  <wp:docPr id="8815541" name="Resim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15541" name="Resim 8815541"/>
                          <pic:cNvPicPr/>
                        </pic:nvPicPr>
                        <pic:blipFill>
                          <a:blip r:embed="rId20">
                            <a:extLst>
                              <a:ext uri="{28A0092B-C50C-407E-A947-70E740481C1C}">
                                <a14:useLocalDpi xmlns:a14="http://schemas.microsoft.com/office/drawing/2010/main" val="0"/>
                              </a:ext>
                            </a:extLst>
                          </a:blip>
                          <a:stretch>
                            <a:fillRect/>
                          </a:stretch>
                        </pic:blipFill>
                        <pic:spPr>
                          <a:xfrm>
                            <a:off x="0" y="0"/>
                            <a:ext cx="6659880" cy="5000625"/>
                          </a:xfrm>
                          <a:prstGeom prst="rect">
                            <a:avLst/>
                          </a:prstGeom>
                        </pic:spPr>
                      </pic:pic>
                    </a:graphicData>
                  </a:graphic>
                </wp:inline>
              </w:drawing>
            </w:r>
          </w:p>
          <w:p w14:paraId="7A4FDE48" w14:textId="5BAA08D9" w:rsidR="00381135" w:rsidRDefault="00381135" w:rsidP="00E01447">
            <w:pPr>
              <w:spacing w:beforeLines="40" w:before="96" w:afterLines="40" w:after="96" w:line="240" w:lineRule="auto"/>
              <w:jc w:val="both"/>
              <w:rPr>
                <w:rFonts w:cstheme="minorHAnsi"/>
                <w:sz w:val="20"/>
                <w:szCs w:val="20"/>
              </w:rPr>
            </w:pPr>
          </w:p>
          <w:p w14:paraId="2B71D31E" w14:textId="75FEE8C5" w:rsidR="00381135" w:rsidRDefault="00260F5B" w:rsidP="00260F5B">
            <w:pPr>
              <w:spacing w:beforeLines="40" w:before="96" w:afterLines="40" w:after="96" w:line="240" w:lineRule="auto"/>
              <w:ind w:left="720"/>
              <w:jc w:val="both"/>
              <w:rPr>
                <w:rFonts w:cstheme="minorHAnsi"/>
                <w:sz w:val="20"/>
                <w:szCs w:val="20"/>
              </w:rPr>
            </w:pPr>
            <w:r>
              <w:rPr>
                <w:rFonts w:cstheme="minorHAnsi"/>
                <w:sz w:val="20"/>
                <w:szCs w:val="20"/>
              </w:rPr>
              <w:t xml:space="preserve">      </w:t>
            </w:r>
            <w:r w:rsidR="004843EF">
              <w:rPr>
                <w:rFonts w:cstheme="minorHAnsi"/>
                <w:sz w:val="20"/>
                <w:szCs w:val="20"/>
              </w:rPr>
              <w:t xml:space="preserve">                                                         </w:t>
            </w:r>
            <w:r>
              <w:rPr>
                <w:rFonts w:cstheme="minorHAnsi"/>
                <w:sz w:val="20"/>
                <w:szCs w:val="20"/>
              </w:rPr>
              <w:t xml:space="preserve">  </w:t>
            </w:r>
            <w:r w:rsidR="00B670E4">
              <w:rPr>
                <w:rFonts w:cstheme="minorHAnsi"/>
                <w:b/>
                <w:bCs/>
                <w:sz w:val="20"/>
                <w:szCs w:val="20"/>
              </w:rPr>
              <w:t>Şekil</w:t>
            </w:r>
            <w:r w:rsidR="00381135" w:rsidRPr="00807864">
              <w:rPr>
                <w:rFonts w:cstheme="minorHAnsi"/>
                <w:b/>
                <w:bCs/>
                <w:sz w:val="20"/>
                <w:szCs w:val="20"/>
              </w:rPr>
              <w:t xml:space="preserve"> </w:t>
            </w:r>
            <w:r w:rsidR="00202260">
              <w:rPr>
                <w:rFonts w:cstheme="minorHAnsi"/>
                <w:b/>
                <w:bCs/>
                <w:sz w:val="20"/>
                <w:szCs w:val="20"/>
              </w:rPr>
              <w:t>3</w:t>
            </w:r>
            <w:r w:rsidR="00381135" w:rsidRPr="00807864">
              <w:rPr>
                <w:rFonts w:cstheme="minorHAnsi"/>
                <w:b/>
                <w:bCs/>
                <w:sz w:val="20"/>
                <w:szCs w:val="20"/>
              </w:rPr>
              <w:t>.</w:t>
            </w:r>
            <w:r w:rsidR="00381135">
              <w:rPr>
                <w:rFonts w:cstheme="minorHAnsi"/>
                <w:sz w:val="20"/>
                <w:szCs w:val="20"/>
              </w:rPr>
              <w:t xml:space="preserve"> </w:t>
            </w:r>
            <w:r w:rsidR="004843EF">
              <w:rPr>
                <w:rFonts w:cstheme="minorHAnsi"/>
                <w:sz w:val="20"/>
                <w:szCs w:val="20"/>
              </w:rPr>
              <w:t>Eğitim kodları</w:t>
            </w:r>
            <w:r>
              <w:rPr>
                <w:rFonts w:cstheme="minorHAnsi"/>
                <w:sz w:val="20"/>
                <w:szCs w:val="20"/>
              </w:rPr>
              <w:tab/>
            </w:r>
            <w:r w:rsidR="00B670E4">
              <w:rPr>
                <w:rFonts w:cstheme="minorHAnsi"/>
                <w:sz w:val="20"/>
                <w:szCs w:val="20"/>
              </w:rPr>
              <w:t xml:space="preserve">                                                                                                               </w:t>
            </w:r>
          </w:p>
          <w:p w14:paraId="6927F862" w14:textId="77777777" w:rsidR="004843EF" w:rsidRPr="004843EF" w:rsidRDefault="004843EF" w:rsidP="004843EF">
            <w:pPr>
              <w:spacing w:beforeLines="40" w:before="96" w:afterLines="40" w:after="96" w:line="240" w:lineRule="auto"/>
              <w:rPr>
                <w:rFonts w:cstheme="minorHAnsi"/>
                <w:sz w:val="20"/>
                <w:szCs w:val="20"/>
              </w:rPr>
            </w:pPr>
            <w:r w:rsidRPr="004843EF">
              <w:rPr>
                <w:rFonts w:cstheme="minorHAnsi"/>
                <w:sz w:val="20"/>
                <w:szCs w:val="20"/>
              </w:rPr>
              <w:t xml:space="preserve">Bu süreçte, metin verileri sayısal vektörlere dönüştürülerek bir sınıflandırma modeli oluşturulmuş ve eğitilmiştir. Verilerin özellikleri ve etiketleri belirlendikten sonra, </w:t>
            </w:r>
            <w:proofErr w:type="spellStart"/>
            <w:r w:rsidRPr="004843EF">
              <w:rPr>
                <w:rFonts w:cstheme="minorHAnsi"/>
                <w:sz w:val="20"/>
                <w:szCs w:val="20"/>
              </w:rPr>
              <w:t>train_test_split</w:t>
            </w:r>
            <w:proofErr w:type="spellEnd"/>
            <w:r w:rsidRPr="004843EF">
              <w:rPr>
                <w:rFonts w:cstheme="minorHAnsi"/>
                <w:sz w:val="20"/>
                <w:szCs w:val="20"/>
              </w:rPr>
              <w:t xml:space="preserve"> fonksiyonuyla veri seti eğitim ve test kümelerine ayrılmıştır. Bu ayrım, verilerin %70'ini eğitim için kullanırken %30'unu test etmek üzere ayrılmış bir veri kümesi oluşturur. Ardından, </w:t>
            </w:r>
            <w:proofErr w:type="spellStart"/>
            <w:r w:rsidRPr="004843EF">
              <w:rPr>
                <w:rFonts w:cstheme="minorHAnsi"/>
                <w:sz w:val="20"/>
                <w:szCs w:val="20"/>
              </w:rPr>
              <w:t>CountVectorizer</w:t>
            </w:r>
            <w:proofErr w:type="spellEnd"/>
            <w:r w:rsidRPr="004843EF">
              <w:rPr>
                <w:rFonts w:cstheme="minorHAnsi"/>
                <w:sz w:val="20"/>
                <w:szCs w:val="20"/>
              </w:rPr>
              <w:t xml:space="preserve">() ve </w:t>
            </w:r>
            <w:proofErr w:type="spellStart"/>
            <w:r w:rsidRPr="004843EF">
              <w:rPr>
                <w:rFonts w:cstheme="minorHAnsi"/>
                <w:sz w:val="20"/>
                <w:szCs w:val="20"/>
              </w:rPr>
              <w:t>LogisticRegression</w:t>
            </w:r>
            <w:proofErr w:type="spellEnd"/>
            <w:r w:rsidRPr="004843EF">
              <w:rPr>
                <w:rFonts w:cstheme="minorHAnsi"/>
                <w:sz w:val="20"/>
                <w:szCs w:val="20"/>
              </w:rPr>
              <w:t xml:space="preserve">() gibi teknikler ve sınıflandırma algoritmaları kullanılarak bir dizi işlem yapılmıştır. </w:t>
            </w:r>
            <w:proofErr w:type="spellStart"/>
            <w:r w:rsidRPr="004843EF">
              <w:rPr>
                <w:rFonts w:cstheme="minorHAnsi"/>
                <w:sz w:val="20"/>
                <w:szCs w:val="20"/>
              </w:rPr>
              <w:t>CountVectorizer</w:t>
            </w:r>
            <w:proofErr w:type="spellEnd"/>
            <w:r w:rsidRPr="004843EF">
              <w:rPr>
                <w:rFonts w:cstheme="minorHAnsi"/>
                <w:sz w:val="20"/>
                <w:szCs w:val="20"/>
              </w:rPr>
              <w:t xml:space="preserve">(), metin verilerini sayısal vektörlere dönüştürürken, </w:t>
            </w:r>
            <w:proofErr w:type="spellStart"/>
            <w:r w:rsidRPr="004843EF">
              <w:rPr>
                <w:rFonts w:cstheme="minorHAnsi"/>
                <w:sz w:val="20"/>
                <w:szCs w:val="20"/>
              </w:rPr>
              <w:t>LogisticRegression</w:t>
            </w:r>
            <w:proofErr w:type="spellEnd"/>
            <w:r w:rsidRPr="004843EF">
              <w:rPr>
                <w:rFonts w:cstheme="minorHAnsi"/>
                <w:sz w:val="20"/>
                <w:szCs w:val="20"/>
              </w:rPr>
              <w:t>() sınıflandırma modelini oluşturur ve eğitir.</w:t>
            </w:r>
          </w:p>
          <w:p w14:paraId="3D70B0BA" w14:textId="77777777" w:rsidR="004843EF" w:rsidRPr="004843EF" w:rsidRDefault="004843EF" w:rsidP="004843EF">
            <w:pPr>
              <w:spacing w:beforeLines="40" w:before="96" w:afterLines="40" w:after="96" w:line="240" w:lineRule="auto"/>
              <w:rPr>
                <w:rFonts w:cstheme="minorHAnsi"/>
                <w:sz w:val="20"/>
                <w:szCs w:val="20"/>
              </w:rPr>
            </w:pPr>
          </w:p>
          <w:p w14:paraId="56019181" w14:textId="2738A358" w:rsidR="00127A79" w:rsidRPr="004843EF" w:rsidRDefault="004843EF" w:rsidP="004843EF">
            <w:pPr>
              <w:spacing w:beforeLines="40" w:before="96" w:afterLines="40" w:after="96" w:line="240" w:lineRule="auto"/>
              <w:rPr>
                <w:rFonts w:cstheme="minorHAnsi"/>
                <w:sz w:val="20"/>
                <w:szCs w:val="20"/>
              </w:rPr>
            </w:pPr>
            <w:proofErr w:type="spellStart"/>
            <w:r w:rsidRPr="004843EF">
              <w:rPr>
                <w:rFonts w:cstheme="minorHAnsi"/>
                <w:sz w:val="20"/>
                <w:szCs w:val="20"/>
              </w:rPr>
              <w:t>Pipeline</w:t>
            </w:r>
            <w:proofErr w:type="spellEnd"/>
            <w:r w:rsidRPr="004843EF">
              <w:rPr>
                <w:rFonts w:cstheme="minorHAnsi"/>
                <w:sz w:val="20"/>
                <w:szCs w:val="20"/>
              </w:rPr>
              <w:t xml:space="preserve"> kullanılarak oluşturulan bu model, eğitim verileri üzerinde fit işlemi ile eğitilmiştir. Daha sonra, bu modelin test veri seti üzerindeki doğruluğu </w:t>
            </w:r>
            <w:proofErr w:type="spellStart"/>
            <w:r w:rsidRPr="004843EF">
              <w:rPr>
                <w:rFonts w:cstheme="minorHAnsi"/>
                <w:sz w:val="20"/>
                <w:szCs w:val="20"/>
              </w:rPr>
              <w:t>score</w:t>
            </w:r>
            <w:proofErr w:type="spellEnd"/>
            <w:r w:rsidRPr="004843EF">
              <w:rPr>
                <w:rFonts w:cstheme="minorHAnsi"/>
                <w:sz w:val="20"/>
                <w:szCs w:val="20"/>
              </w:rPr>
              <w:t xml:space="preserve"> fonksiyonuyla değerlendirilmiştir. Elde edilen sonuçlar, metin verilerinin sayısal temsile dönüştürülerek oluşturulan sınıflandırma modelinin, test veri setindeki başarısını ölçmekte kullanılmıştır. Bu süreç, metin tabanlı verilerin işlenmesi ve sınıflandırılması için kullanılan önemli adımları içermektedir.</w:t>
            </w:r>
          </w:p>
          <w:p w14:paraId="57E770E6" w14:textId="4084BBE5" w:rsidR="00381135" w:rsidRPr="00F90900" w:rsidRDefault="00381135" w:rsidP="004843EF">
            <w:pPr>
              <w:spacing w:beforeLines="40" w:before="96" w:afterLines="40" w:after="96" w:line="240" w:lineRule="auto"/>
              <w:jc w:val="center"/>
              <w:rPr>
                <w:rFonts w:cstheme="minorHAnsi"/>
                <w:sz w:val="20"/>
                <w:szCs w:val="20"/>
              </w:rPr>
            </w:pPr>
          </w:p>
        </w:tc>
      </w:tr>
      <w:tr w:rsidR="00D171F6" w:rsidRPr="00657A1C" w14:paraId="179014A4" w14:textId="77777777" w:rsidTr="004E1EC5">
        <w:trPr>
          <w:trHeight w:val="113"/>
          <w:jc w:val="center"/>
        </w:trPr>
        <w:tc>
          <w:tcPr>
            <w:tcW w:w="10478" w:type="dxa"/>
            <w:gridSpan w:val="2"/>
            <w:vAlign w:val="center"/>
          </w:tcPr>
          <w:p w14:paraId="6EC50650" w14:textId="59AE8063" w:rsidR="00D171F6" w:rsidRDefault="00D171F6" w:rsidP="00E01447">
            <w:pPr>
              <w:spacing w:beforeLines="40" w:before="96" w:afterLines="40" w:after="96" w:line="240" w:lineRule="auto"/>
              <w:jc w:val="both"/>
              <w:rPr>
                <w:rFonts w:cstheme="minorHAnsi"/>
                <w:sz w:val="20"/>
                <w:szCs w:val="20"/>
              </w:rPr>
            </w:pPr>
            <w:r>
              <w:rPr>
                <w:rFonts w:cstheme="minorHAnsi"/>
                <w:b/>
                <w:bCs/>
                <w:sz w:val="20"/>
                <w:szCs w:val="20"/>
              </w:rPr>
              <w:lastRenderedPageBreak/>
              <w:t>Modül 4:</w:t>
            </w:r>
            <w:r>
              <w:rPr>
                <w:rFonts w:cstheme="minorHAnsi"/>
                <w:sz w:val="20"/>
                <w:szCs w:val="20"/>
              </w:rPr>
              <w:t xml:space="preserve"> </w:t>
            </w:r>
            <w:r w:rsidR="00A73DDB">
              <w:rPr>
                <w:rFonts w:cstheme="minorHAnsi"/>
                <w:sz w:val="20"/>
                <w:szCs w:val="20"/>
              </w:rPr>
              <w:t>Modelin Eğitilmesi</w:t>
            </w:r>
          </w:p>
        </w:tc>
      </w:tr>
      <w:tr w:rsidR="00EB359F" w:rsidRPr="00657A1C" w14:paraId="62C3C29F" w14:textId="77777777" w:rsidTr="004E1EC5">
        <w:trPr>
          <w:trHeight w:val="113"/>
          <w:jc w:val="center"/>
        </w:trPr>
        <w:tc>
          <w:tcPr>
            <w:tcW w:w="10478" w:type="dxa"/>
            <w:gridSpan w:val="2"/>
            <w:vAlign w:val="center"/>
          </w:tcPr>
          <w:p w14:paraId="25A46F7D" w14:textId="145E070A" w:rsidR="004E1EC5" w:rsidRPr="004E1EC5" w:rsidRDefault="00857222" w:rsidP="004E1EC5">
            <w:pPr>
              <w:tabs>
                <w:tab w:val="left" w:pos="288"/>
              </w:tabs>
              <w:spacing w:beforeLines="40" w:before="96" w:afterLines="40" w:after="96" w:line="240" w:lineRule="auto"/>
              <w:jc w:val="both"/>
              <w:rPr>
                <w:rFonts w:cstheme="minorHAnsi"/>
                <w:sz w:val="20"/>
                <w:szCs w:val="20"/>
              </w:rPr>
            </w:pPr>
            <w:r>
              <w:rPr>
                <w:rFonts w:cstheme="minorHAnsi"/>
                <w:sz w:val="20"/>
                <w:szCs w:val="20"/>
              </w:rPr>
              <w:t xml:space="preserve">Projede </w:t>
            </w:r>
          </w:p>
          <w:p w14:paraId="6CBF6A28" w14:textId="77777777" w:rsidR="004E1EC5" w:rsidRDefault="004E1EC5" w:rsidP="004E1EC5">
            <w:pPr>
              <w:spacing w:beforeLines="40" w:before="96" w:afterLines="40" w:after="96" w:line="240" w:lineRule="auto"/>
              <w:jc w:val="both"/>
              <w:rPr>
                <w:rFonts w:cstheme="minorHAnsi"/>
                <w:sz w:val="20"/>
                <w:szCs w:val="20"/>
              </w:rPr>
            </w:pPr>
          </w:p>
          <w:p w14:paraId="1FADEC25" w14:textId="5782EB04" w:rsidR="00EB3D74" w:rsidRDefault="00EB3D74" w:rsidP="007944FA">
            <w:pPr>
              <w:spacing w:beforeLines="40" w:before="96" w:afterLines="40" w:after="96" w:line="240" w:lineRule="auto"/>
              <w:jc w:val="center"/>
              <w:rPr>
                <w:noProof/>
              </w:rPr>
            </w:pPr>
          </w:p>
          <w:p w14:paraId="6D07E407" w14:textId="0A7A33C8" w:rsidR="00E10C49" w:rsidRPr="00CE46B5" w:rsidRDefault="00E10C49" w:rsidP="00E01447">
            <w:pPr>
              <w:spacing w:beforeLines="40" w:before="96" w:afterLines="40" w:after="96" w:line="240" w:lineRule="auto"/>
              <w:jc w:val="both"/>
              <w:rPr>
                <w:noProof/>
              </w:rPr>
            </w:pPr>
          </w:p>
        </w:tc>
      </w:tr>
      <w:tr w:rsidR="0055497A" w:rsidRPr="00657A1C" w14:paraId="661F062E" w14:textId="77777777" w:rsidTr="004E1EC5">
        <w:trPr>
          <w:trHeight w:val="113"/>
          <w:jc w:val="center"/>
        </w:trPr>
        <w:tc>
          <w:tcPr>
            <w:tcW w:w="10478" w:type="dxa"/>
            <w:gridSpan w:val="2"/>
            <w:vAlign w:val="center"/>
          </w:tcPr>
          <w:p w14:paraId="3B311C7F" w14:textId="5F308DF5" w:rsidR="0055497A" w:rsidRDefault="0055497A" w:rsidP="00E01447">
            <w:pPr>
              <w:spacing w:beforeLines="40" w:before="96" w:afterLines="40" w:after="96" w:line="240" w:lineRule="auto"/>
              <w:jc w:val="both"/>
              <w:rPr>
                <w:rFonts w:cstheme="minorHAnsi"/>
                <w:b/>
                <w:bCs/>
                <w:sz w:val="20"/>
                <w:szCs w:val="20"/>
              </w:rPr>
            </w:pPr>
            <w:r>
              <w:rPr>
                <w:rFonts w:cstheme="minorHAnsi"/>
                <w:b/>
                <w:bCs/>
                <w:sz w:val="20"/>
                <w:szCs w:val="20"/>
              </w:rPr>
              <w:t>Modül 5:</w:t>
            </w:r>
            <w:r w:rsidRPr="00FD7B0F">
              <w:rPr>
                <w:rFonts w:cstheme="minorHAnsi"/>
                <w:sz w:val="20"/>
                <w:szCs w:val="20"/>
              </w:rPr>
              <w:t xml:space="preserve"> </w:t>
            </w:r>
            <w:r w:rsidR="004843EF">
              <w:rPr>
                <w:rFonts w:cstheme="minorHAnsi"/>
                <w:sz w:val="20"/>
                <w:szCs w:val="20"/>
              </w:rPr>
              <w:t>Proje arayüzünün tasarlanması</w:t>
            </w:r>
          </w:p>
        </w:tc>
      </w:tr>
      <w:tr w:rsidR="0055497A" w:rsidRPr="00657A1C" w14:paraId="4410A5E1" w14:textId="77777777" w:rsidTr="004E1EC5">
        <w:trPr>
          <w:trHeight w:val="113"/>
          <w:jc w:val="center"/>
        </w:trPr>
        <w:tc>
          <w:tcPr>
            <w:tcW w:w="10478" w:type="dxa"/>
            <w:gridSpan w:val="2"/>
            <w:vAlign w:val="center"/>
          </w:tcPr>
          <w:p w14:paraId="21E3E37B" w14:textId="08BE6103" w:rsidR="00E10C49" w:rsidRDefault="00F12068" w:rsidP="00F12068">
            <w:pPr>
              <w:tabs>
                <w:tab w:val="left" w:pos="312"/>
              </w:tabs>
              <w:spacing w:beforeLines="40" w:before="96" w:afterLines="40" w:after="96" w:line="240" w:lineRule="auto"/>
              <w:jc w:val="both"/>
              <w:rPr>
                <w:rStyle w:val="oypena"/>
                <w:color w:val="FFFFFF"/>
              </w:rPr>
            </w:pPr>
            <w:r w:rsidRPr="00F12068">
              <w:rPr>
                <w:rFonts w:cstheme="minorHAnsi"/>
                <w:sz w:val="20"/>
                <w:szCs w:val="20"/>
              </w:rPr>
              <w:t xml:space="preserve">Bu arayüz, kullanıcı tarafından girilen metinleri duygu kategorilerine göre sınıflandırıyor. Bu sınıflandırma sonucunda metnin hangi duygu kategorisine ait olduğunu gösteriyor. Ayrıca, metnin sınıflandırılmasında kullanılan modelin katsayılarını ve bu </w:t>
            </w:r>
            <w:r w:rsidRPr="00F12068">
              <w:rPr>
                <w:rFonts w:cstheme="minorHAnsi"/>
                <w:sz w:val="20"/>
                <w:szCs w:val="20"/>
              </w:rPr>
              <w:lastRenderedPageBreak/>
              <w:t>katsayıların grafiksel gösterimini sunuyor. Metinlerin duygu analizini yapmak ve sınıflandırma sonuçlarını kullanıcıya anlatmak için oldukça etkili bir şekilde kullanılabilir. Kullanıcıların metinlerini analiz ederken duygusal içeriklerini daha iyi anlamalarına yardımcı olabilir.</w:t>
            </w:r>
            <w:r w:rsidR="00FD7B0F" w:rsidRPr="00F12068">
              <w:rPr>
                <w:rFonts w:cstheme="minorHAnsi"/>
                <w:sz w:val="20"/>
                <w:szCs w:val="20"/>
              </w:rPr>
              <w:tab/>
            </w:r>
            <w:r w:rsidRPr="00F12068">
              <w:rPr>
                <w:rStyle w:val="oypena"/>
                <w:color w:val="FFFFFF"/>
              </w:rPr>
              <w:t>Bu</w:t>
            </w:r>
            <w:r>
              <w:rPr>
                <w:rStyle w:val="oypena"/>
                <w:color w:val="FFFFFF"/>
              </w:rPr>
              <w:t xml:space="preserve"> arayüz, kulla</w:t>
            </w:r>
          </w:p>
          <w:p w14:paraId="290C0311" w14:textId="33FD9257" w:rsidR="00C17BD2" w:rsidRDefault="00F12068" w:rsidP="00F12068">
            <w:pPr>
              <w:tabs>
                <w:tab w:val="left" w:pos="312"/>
              </w:tabs>
              <w:spacing w:beforeLines="40" w:before="96" w:afterLines="40" w:after="96" w:line="240" w:lineRule="auto"/>
              <w:jc w:val="both"/>
              <w:rPr>
                <w:rFonts w:cstheme="minorHAnsi"/>
                <w:sz w:val="20"/>
                <w:szCs w:val="20"/>
              </w:rPr>
            </w:pPr>
            <w:proofErr w:type="spellStart"/>
            <w:r>
              <w:rPr>
                <w:rStyle w:val="oypena"/>
                <w:color w:val="FFFFFF"/>
              </w:rPr>
              <w:t>nıcı</w:t>
            </w:r>
            <w:proofErr w:type="spellEnd"/>
            <w:r>
              <w:rPr>
                <w:rStyle w:val="oypena"/>
                <w:color w:val="FFFFFF"/>
              </w:rPr>
              <w:t xml:space="preserve"> tarafından girilen metinleri duygu kategorilerine göre sınıflandırıyor. Bu ve </w:t>
            </w:r>
            <w:proofErr w:type="spellStart"/>
            <w:r>
              <w:rPr>
                <w:rStyle w:val="oypena"/>
                <w:color w:val="FFFFFF"/>
              </w:rPr>
              <w:t>sını</w:t>
            </w:r>
            <w:proofErr w:type="spellEnd"/>
          </w:p>
          <w:p w14:paraId="0A4D03B8" w14:textId="08553CEA" w:rsidR="00C17BD2" w:rsidRDefault="00F12068" w:rsidP="00C17BD2">
            <w:pPr>
              <w:spacing w:beforeLines="40" w:before="96" w:afterLines="40" w:after="96" w:line="240" w:lineRule="auto"/>
              <w:jc w:val="center"/>
              <w:rPr>
                <w:rFonts w:cstheme="minorHAnsi"/>
                <w:sz w:val="20"/>
                <w:szCs w:val="20"/>
              </w:rPr>
            </w:pPr>
            <w:r>
              <w:rPr>
                <w:rFonts w:cstheme="minorHAnsi"/>
                <w:noProof/>
                <w:sz w:val="20"/>
                <w:szCs w:val="20"/>
              </w:rPr>
              <w:drawing>
                <wp:inline distT="0" distB="0" distL="0" distR="0" wp14:anchorId="490E9428" wp14:editId="6D29FDF9">
                  <wp:extent cx="6410325" cy="3354705"/>
                  <wp:effectExtent l="0" t="0" r="9525" b="0"/>
                  <wp:docPr id="1737401982" name="Resim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37401982" name="Resim 1737401982"/>
                          <pic:cNvPicPr/>
                        </pic:nvPicPr>
                        <pic:blipFill>
                          <a:blip r:embed="rId21" cstate="print">
                            <a:extLst>
                              <a:ext uri="{28A0092B-C50C-407E-A947-70E740481C1C}">
                                <a14:useLocalDpi xmlns:a14="http://schemas.microsoft.com/office/drawing/2010/main" val="0"/>
                              </a:ext>
                            </a:extLst>
                          </a:blip>
                          <a:stretch>
                            <a:fillRect/>
                          </a:stretch>
                        </pic:blipFill>
                        <pic:spPr>
                          <a:xfrm>
                            <a:off x="0" y="0"/>
                            <a:ext cx="6410325" cy="3354705"/>
                          </a:xfrm>
                          <a:prstGeom prst="rect">
                            <a:avLst/>
                          </a:prstGeom>
                        </pic:spPr>
                      </pic:pic>
                    </a:graphicData>
                  </a:graphic>
                </wp:inline>
              </w:drawing>
            </w:r>
          </w:p>
          <w:p w14:paraId="7D398B28" w14:textId="1952DEC0" w:rsidR="00F12068" w:rsidRDefault="00B670E4" w:rsidP="002B250F">
            <w:pPr>
              <w:spacing w:beforeLines="40" w:before="96" w:afterLines="40" w:after="96" w:line="240" w:lineRule="auto"/>
              <w:jc w:val="center"/>
              <w:rPr>
                <w:rFonts w:cstheme="minorHAnsi"/>
                <w:sz w:val="20"/>
                <w:szCs w:val="20"/>
              </w:rPr>
            </w:pPr>
            <w:r>
              <w:rPr>
                <w:rFonts w:cstheme="minorHAnsi"/>
                <w:b/>
                <w:bCs/>
                <w:sz w:val="20"/>
                <w:szCs w:val="20"/>
              </w:rPr>
              <w:t>Şekil</w:t>
            </w:r>
            <w:r w:rsidR="002F4E7A" w:rsidRPr="00807864">
              <w:rPr>
                <w:rFonts w:cstheme="minorHAnsi"/>
                <w:b/>
                <w:bCs/>
                <w:sz w:val="20"/>
                <w:szCs w:val="20"/>
              </w:rPr>
              <w:t xml:space="preserve"> </w:t>
            </w:r>
            <w:r w:rsidR="00202260">
              <w:rPr>
                <w:rFonts w:cstheme="minorHAnsi"/>
                <w:b/>
                <w:bCs/>
                <w:sz w:val="20"/>
                <w:szCs w:val="20"/>
              </w:rPr>
              <w:t>5</w:t>
            </w:r>
            <w:r w:rsidR="002F4E7A" w:rsidRPr="00807864">
              <w:rPr>
                <w:rFonts w:cstheme="minorHAnsi"/>
                <w:b/>
                <w:bCs/>
                <w:sz w:val="20"/>
                <w:szCs w:val="20"/>
              </w:rPr>
              <w:t>.</w:t>
            </w:r>
            <w:r w:rsidR="002F4E7A">
              <w:rPr>
                <w:rFonts w:cstheme="minorHAnsi"/>
                <w:sz w:val="20"/>
                <w:szCs w:val="20"/>
              </w:rPr>
              <w:t xml:space="preserve"> </w:t>
            </w:r>
            <w:r w:rsidR="00F12068">
              <w:rPr>
                <w:rFonts w:cstheme="minorHAnsi"/>
                <w:sz w:val="20"/>
                <w:szCs w:val="20"/>
              </w:rPr>
              <w:t>Arayüz genel görünümü</w:t>
            </w:r>
          </w:p>
          <w:p w14:paraId="0112AA01" w14:textId="70864617" w:rsidR="003A2247" w:rsidRPr="003A2247" w:rsidRDefault="003A2247" w:rsidP="00E01447">
            <w:pPr>
              <w:spacing w:beforeLines="40" w:before="96" w:afterLines="40" w:after="96" w:line="240" w:lineRule="auto"/>
              <w:jc w:val="both"/>
              <w:rPr>
                <w:rFonts w:cstheme="minorHAnsi"/>
                <w:b/>
                <w:bCs/>
                <w:sz w:val="20"/>
                <w:szCs w:val="20"/>
              </w:rPr>
            </w:pPr>
          </w:p>
        </w:tc>
      </w:tr>
      <w:tr w:rsidR="00F12068" w:rsidRPr="00657A1C" w14:paraId="245EFDB1" w14:textId="77777777" w:rsidTr="004E1EC5">
        <w:trPr>
          <w:trHeight w:val="113"/>
          <w:jc w:val="center"/>
        </w:trPr>
        <w:tc>
          <w:tcPr>
            <w:tcW w:w="10478" w:type="dxa"/>
            <w:gridSpan w:val="2"/>
            <w:vAlign w:val="center"/>
          </w:tcPr>
          <w:p w14:paraId="4628C01D" w14:textId="6A3BD7CA" w:rsidR="00F12068" w:rsidRDefault="00F12068" w:rsidP="00B670E4">
            <w:pPr>
              <w:tabs>
                <w:tab w:val="left" w:pos="312"/>
              </w:tabs>
              <w:spacing w:beforeLines="40" w:before="96" w:afterLines="40" w:after="96" w:line="240" w:lineRule="auto"/>
              <w:jc w:val="both"/>
              <w:rPr>
                <w:rFonts w:cstheme="minorHAnsi"/>
                <w:b/>
                <w:bCs/>
                <w:sz w:val="20"/>
                <w:szCs w:val="20"/>
              </w:rPr>
            </w:pPr>
            <w:r w:rsidRPr="003A2247">
              <w:rPr>
                <w:rFonts w:cstheme="minorHAnsi"/>
                <w:b/>
                <w:bCs/>
                <w:sz w:val="20"/>
                <w:szCs w:val="20"/>
              </w:rPr>
              <w:lastRenderedPageBreak/>
              <w:t xml:space="preserve">Modül 6: </w:t>
            </w:r>
            <w:r>
              <w:rPr>
                <w:rFonts w:cstheme="minorHAnsi"/>
                <w:sz w:val="20"/>
                <w:szCs w:val="20"/>
              </w:rPr>
              <w:t>Kaydedilen modelin arayüze entegre edilmesi</w:t>
            </w:r>
          </w:p>
        </w:tc>
      </w:tr>
      <w:tr w:rsidR="008D1DAB" w:rsidRPr="00657A1C" w14:paraId="5BD4F7DD" w14:textId="77777777" w:rsidTr="004E1EC5">
        <w:trPr>
          <w:trHeight w:val="113"/>
          <w:jc w:val="center"/>
        </w:trPr>
        <w:tc>
          <w:tcPr>
            <w:tcW w:w="10478" w:type="dxa"/>
            <w:gridSpan w:val="2"/>
            <w:vAlign w:val="center"/>
          </w:tcPr>
          <w:p w14:paraId="4B467E63" w14:textId="759C61ED" w:rsidR="003A2247" w:rsidRDefault="002B250F" w:rsidP="00E01447">
            <w:pPr>
              <w:spacing w:beforeLines="40" w:before="96" w:afterLines="40" w:after="96" w:line="240" w:lineRule="auto"/>
              <w:jc w:val="both"/>
              <w:rPr>
                <w:rFonts w:cstheme="minorHAnsi"/>
                <w:b/>
                <w:bCs/>
                <w:sz w:val="20"/>
                <w:szCs w:val="20"/>
              </w:rPr>
            </w:pPr>
            <w:r>
              <w:rPr>
                <w:rFonts w:cstheme="minorHAnsi"/>
                <w:b/>
                <w:bCs/>
                <w:noProof/>
                <w:sz w:val="20"/>
                <w:szCs w:val="20"/>
              </w:rPr>
              <w:drawing>
                <wp:inline distT="0" distB="0" distL="0" distR="0" wp14:anchorId="0B65B923" wp14:editId="1D74B020">
                  <wp:extent cx="6659880" cy="3590925"/>
                  <wp:effectExtent l="0" t="0" r="7620" b="9525"/>
                  <wp:docPr id="120698706" name="Resim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698706" name="Resim 120698706"/>
                          <pic:cNvPicPr/>
                        </pic:nvPicPr>
                        <pic:blipFill>
                          <a:blip r:embed="rId22">
                            <a:extLst>
                              <a:ext uri="{28A0092B-C50C-407E-A947-70E740481C1C}">
                                <a14:useLocalDpi xmlns:a14="http://schemas.microsoft.com/office/drawing/2010/main" val="0"/>
                              </a:ext>
                            </a:extLst>
                          </a:blip>
                          <a:stretch>
                            <a:fillRect/>
                          </a:stretch>
                        </pic:blipFill>
                        <pic:spPr>
                          <a:xfrm>
                            <a:off x="0" y="0"/>
                            <a:ext cx="6659880" cy="3590925"/>
                          </a:xfrm>
                          <a:prstGeom prst="rect">
                            <a:avLst/>
                          </a:prstGeom>
                        </pic:spPr>
                      </pic:pic>
                    </a:graphicData>
                  </a:graphic>
                </wp:inline>
              </w:drawing>
            </w:r>
          </w:p>
          <w:p w14:paraId="28056B19" w14:textId="2BEB611A" w:rsidR="002B250F" w:rsidRDefault="002B250F" w:rsidP="002B250F">
            <w:pPr>
              <w:spacing w:beforeLines="40" w:before="96" w:afterLines="40" w:after="96" w:line="240" w:lineRule="auto"/>
              <w:jc w:val="center"/>
              <w:rPr>
                <w:rFonts w:cstheme="minorHAnsi"/>
                <w:sz w:val="20"/>
                <w:szCs w:val="20"/>
              </w:rPr>
            </w:pPr>
            <w:r>
              <w:rPr>
                <w:rFonts w:cstheme="minorHAnsi"/>
                <w:b/>
                <w:bCs/>
                <w:sz w:val="20"/>
                <w:szCs w:val="20"/>
              </w:rPr>
              <w:t>Şekil</w:t>
            </w:r>
            <w:r w:rsidRPr="00807864">
              <w:rPr>
                <w:rFonts w:cstheme="minorHAnsi"/>
                <w:b/>
                <w:bCs/>
                <w:sz w:val="20"/>
                <w:szCs w:val="20"/>
              </w:rPr>
              <w:t xml:space="preserve"> </w:t>
            </w:r>
            <w:r w:rsidR="00202260">
              <w:rPr>
                <w:rFonts w:cstheme="minorHAnsi"/>
                <w:b/>
                <w:bCs/>
                <w:sz w:val="20"/>
                <w:szCs w:val="20"/>
              </w:rPr>
              <w:t>6</w:t>
            </w:r>
            <w:r w:rsidRPr="00807864">
              <w:rPr>
                <w:rFonts w:cstheme="minorHAnsi"/>
                <w:b/>
                <w:bCs/>
                <w:sz w:val="20"/>
                <w:szCs w:val="20"/>
              </w:rPr>
              <w:t>.</w:t>
            </w:r>
            <w:r>
              <w:rPr>
                <w:rFonts w:cstheme="minorHAnsi"/>
                <w:sz w:val="20"/>
                <w:szCs w:val="20"/>
              </w:rPr>
              <w:t xml:space="preserve"> Arayüz entegrasyonu</w:t>
            </w:r>
          </w:p>
          <w:p w14:paraId="452A170D" w14:textId="49DE691D" w:rsidR="00E10C49" w:rsidRPr="00E10C49" w:rsidRDefault="00E10C49" w:rsidP="00E10C49">
            <w:pPr>
              <w:spacing w:beforeLines="40" w:before="96" w:afterLines="40" w:after="96" w:line="240" w:lineRule="auto"/>
              <w:rPr>
                <w:rFonts w:cstheme="minorHAnsi"/>
                <w:sz w:val="20"/>
                <w:szCs w:val="20"/>
              </w:rPr>
            </w:pPr>
            <w:r w:rsidRPr="00E10C49">
              <w:rPr>
                <w:rFonts w:cstheme="minorHAnsi"/>
                <w:sz w:val="20"/>
                <w:szCs w:val="20"/>
              </w:rPr>
              <w:t xml:space="preserve">Bu </w:t>
            </w:r>
            <w:r>
              <w:rPr>
                <w:rFonts w:cstheme="minorHAnsi"/>
                <w:sz w:val="20"/>
                <w:szCs w:val="20"/>
              </w:rPr>
              <w:t>aşamada</w:t>
            </w:r>
            <w:r w:rsidRPr="00E10C49">
              <w:rPr>
                <w:rFonts w:cstheme="minorHAnsi"/>
                <w:sz w:val="20"/>
                <w:szCs w:val="20"/>
              </w:rPr>
              <w:t xml:space="preserve">, </w:t>
            </w:r>
            <w:proofErr w:type="spellStart"/>
            <w:r w:rsidRPr="00E10C49">
              <w:rPr>
                <w:rFonts w:cstheme="minorHAnsi"/>
                <w:sz w:val="20"/>
                <w:szCs w:val="20"/>
              </w:rPr>
              <w:t>Streamlit</w:t>
            </w:r>
            <w:proofErr w:type="spellEnd"/>
            <w:r w:rsidRPr="00E10C49">
              <w:rPr>
                <w:rFonts w:cstheme="minorHAnsi"/>
                <w:sz w:val="20"/>
                <w:szCs w:val="20"/>
              </w:rPr>
              <w:t xml:space="preserve"> ve çeşitli veri analizi kütüphanelerini içeren Python paketlerini içerir. Bu paketler, metin verileri üzerinde duygu sınıflandırma yapmak için önceden eğitilmiş bir modelin entegrasyonunu sağlar. </w:t>
            </w:r>
            <w:proofErr w:type="spellStart"/>
            <w:r w:rsidRPr="00E10C49">
              <w:rPr>
                <w:rFonts w:cstheme="minorHAnsi"/>
                <w:sz w:val="20"/>
                <w:szCs w:val="20"/>
              </w:rPr>
              <w:t>Streamlit</w:t>
            </w:r>
            <w:proofErr w:type="spellEnd"/>
            <w:r w:rsidRPr="00E10C49">
              <w:rPr>
                <w:rFonts w:cstheme="minorHAnsi"/>
                <w:sz w:val="20"/>
                <w:szCs w:val="20"/>
              </w:rPr>
              <w:t>, kullanıcı arayüzü geliştirmeyi ve veri analizi sonuçlarını görselleştirmeyi kolaylaştıran bir araçtır.</w:t>
            </w:r>
            <w:r>
              <w:rPr>
                <w:rFonts w:cstheme="minorHAnsi"/>
                <w:sz w:val="20"/>
                <w:szCs w:val="20"/>
              </w:rPr>
              <w:t xml:space="preserve"> </w:t>
            </w:r>
            <w:r w:rsidRPr="00E10C49">
              <w:rPr>
                <w:rFonts w:cstheme="minorHAnsi"/>
                <w:sz w:val="20"/>
                <w:szCs w:val="20"/>
              </w:rPr>
              <w:t xml:space="preserve">Öncelikle, veri analizi ve işleme için gerekli olan </w:t>
            </w:r>
            <w:proofErr w:type="spellStart"/>
            <w:r w:rsidRPr="00E10C49">
              <w:rPr>
                <w:rFonts w:cstheme="minorHAnsi"/>
                <w:sz w:val="20"/>
                <w:szCs w:val="20"/>
              </w:rPr>
              <w:t>Pandas</w:t>
            </w:r>
            <w:proofErr w:type="spellEnd"/>
            <w:r w:rsidRPr="00E10C49">
              <w:rPr>
                <w:rFonts w:cstheme="minorHAnsi"/>
                <w:sz w:val="20"/>
                <w:szCs w:val="20"/>
              </w:rPr>
              <w:t xml:space="preserve">, </w:t>
            </w:r>
            <w:proofErr w:type="spellStart"/>
            <w:r w:rsidRPr="00E10C49">
              <w:rPr>
                <w:rFonts w:cstheme="minorHAnsi"/>
                <w:sz w:val="20"/>
                <w:szCs w:val="20"/>
              </w:rPr>
              <w:t>NumPy</w:t>
            </w:r>
            <w:proofErr w:type="spellEnd"/>
            <w:r w:rsidRPr="00E10C49">
              <w:rPr>
                <w:rFonts w:cstheme="minorHAnsi"/>
                <w:sz w:val="20"/>
                <w:szCs w:val="20"/>
              </w:rPr>
              <w:t xml:space="preserve"> ve </w:t>
            </w:r>
            <w:proofErr w:type="spellStart"/>
            <w:r w:rsidRPr="00E10C49">
              <w:rPr>
                <w:rFonts w:cstheme="minorHAnsi"/>
                <w:sz w:val="20"/>
                <w:szCs w:val="20"/>
              </w:rPr>
              <w:t>datetime</w:t>
            </w:r>
            <w:proofErr w:type="spellEnd"/>
            <w:r w:rsidRPr="00E10C49">
              <w:rPr>
                <w:rFonts w:cstheme="minorHAnsi"/>
                <w:sz w:val="20"/>
                <w:szCs w:val="20"/>
              </w:rPr>
              <w:t xml:space="preserve"> gibi kütüphaneler çağrılır. Ardından, duygu sınıflandırma modelini yüklemek ve kullanmak için </w:t>
            </w:r>
            <w:proofErr w:type="spellStart"/>
            <w:r w:rsidRPr="00E10C49">
              <w:rPr>
                <w:rFonts w:cstheme="minorHAnsi"/>
                <w:sz w:val="20"/>
                <w:szCs w:val="20"/>
              </w:rPr>
              <w:t>joblib</w:t>
            </w:r>
            <w:proofErr w:type="spellEnd"/>
            <w:r w:rsidRPr="00E10C49">
              <w:rPr>
                <w:rFonts w:cstheme="minorHAnsi"/>
                <w:sz w:val="20"/>
                <w:szCs w:val="20"/>
              </w:rPr>
              <w:t xml:space="preserve"> kütüphanesi kullanılır.</w:t>
            </w:r>
          </w:p>
          <w:p w14:paraId="7AC3272F" w14:textId="77777777" w:rsidR="00E10C49" w:rsidRPr="00E10C49" w:rsidRDefault="00E10C49" w:rsidP="00E10C49">
            <w:pPr>
              <w:spacing w:beforeLines="40" w:before="96" w:afterLines="40" w:after="96" w:line="240" w:lineRule="auto"/>
              <w:rPr>
                <w:rFonts w:cstheme="minorHAnsi"/>
                <w:sz w:val="20"/>
                <w:szCs w:val="20"/>
              </w:rPr>
            </w:pPr>
          </w:p>
          <w:p w14:paraId="24081873" w14:textId="2B103A60" w:rsidR="002B250F" w:rsidRDefault="00E10C49" w:rsidP="00E10C49">
            <w:pPr>
              <w:spacing w:beforeLines="40" w:before="96" w:afterLines="40" w:after="96" w:line="240" w:lineRule="auto"/>
              <w:rPr>
                <w:rFonts w:cstheme="minorHAnsi"/>
                <w:sz w:val="20"/>
                <w:szCs w:val="20"/>
              </w:rPr>
            </w:pPr>
            <w:r>
              <w:rPr>
                <w:rFonts w:cstheme="minorHAnsi"/>
                <w:sz w:val="20"/>
                <w:szCs w:val="20"/>
              </w:rPr>
              <w:t xml:space="preserve">Belirli </w:t>
            </w:r>
            <w:r w:rsidRPr="00E10C49">
              <w:rPr>
                <w:rFonts w:cstheme="minorHAnsi"/>
                <w:sz w:val="20"/>
                <w:szCs w:val="20"/>
              </w:rPr>
              <w:t xml:space="preserve"> bir metin belgesinin duygusunu tahmin etmek için gerekli olan fonksiyonları içerir. `</w:t>
            </w:r>
            <w:proofErr w:type="spellStart"/>
            <w:r w:rsidRPr="00E10C49">
              <w:rPr>
                <w:rFonts w:cstheme="minorHAnsi"/>
                <w:sz w:val="20"/>
                <w:szCs w:val="20"/>
              </w:rPr>
              <w:t>predict_emotions</w:t>
            </w:r>
            <w:proofErr w:type="spellEnd"/>
            <w:r w:rsidRPr="00E10C49">
              <w:rPr>
                <w:rFonts w:cstheme="minorHAnsi"/>
                <w:sz w:val="20"/>
                <w:szCs w:val="20"/>
              </w:rPr>
              <w:t>` fonksiyonu, belirtilen metin belgesinin duygusunu tahmin etmek için modeli kullanırken, `</w:t>
            </w:r>
            <w:proofErr w:type="spellStart"/>
            <w:r w:rsidRPr="00E10C49">
              <w:rPr>
                <w:rFonts w:cstheme="minorHAnsi"/>
                <w:sz w:val="20"/>
                <w:szCs w:val="20"/>
              </w:rPr>
              <w:t>get_prediction_proba</w:t>
            </w:r>
            <w:proofErr w:type="spellEnd"/>
            <w:r w:rsidRPr="00E10C49">
              <w:rPr>
                <w:rFonts w:cstheme="minorHAnsi"/>
                <w:sz w:val="20"/>
                <w:szCs w:val="20"/>
              </w:rPr>
              <w:t>` fonksiyonu her bir duygu sınıfı için tahmini olasılıkları döndürür.</w:t>
            </w:r>
            <w:r>
              <w:rPr>
                <w:rFonts w:cstheme="minorHAnsi"/>
                <w:sz w:val="20"/>
                <w:szCs w:val="20"/>
              </w:rPr>
              <w:t xml:space="preserve"> Kullanıcı</w:t>
            </w:r>
            <w:r w:rsidRPr="00E10C49">
              <w:rPr>
                <w:rFonts w:cstheme="minorHAnsi"/>
                <w:sz w:val="20"/>
                <w:szCs w:val="20"/>
              </w:rPr>
              <w:t xml:space="preserve"> arayüzü üzerinde bir metin belgesinin duygu analizini gerçekleştirmeyi sağlar. Kullanıcılar, metin girişi yaparak belirli bir duygunun tahminini alabilir veya her bir duygu için tahmini olasılıkları görebilirler</w:t>
            </w:r>
            <w:r w:rsidR="0073496B">
              <w:rPr>
                <w:rFonts w:cstheme="minorHAnsi"/>
                <w:sz w:val="20"/>
                <w:szCs w:val="20"/>
              </w:rPr>
              <w:t xml:space="preserve"> [5]</w:t>
            </w:r>
            <w:r w:rsidRPr="00E10C49">
              <w:rPr>
                <w:rFonts w:cstheme="minorHAnsi"/>
                <w:sz w:val="20"/>
                <w:szCs w:val="20"/>
              </w:rPr>
              <w:t xml:space="preserve">. </w:t>
            </w:r>
          </w:p>
          <w:p w14:paraId="5B8015E6" w14:textId="0B115C95" w:rsidR="003A2247" w:rsidRDefault="003A2247" w:rsidP="00E01447">
            <w:pPr>
              <w:spacing w:beforeLines="40" w:before="96" w:afterLines="40" w:after="96" w:line="240" w:lineRule="auto"/>
              <w:jc w:val="both"/>
              <w:rPr>
                <w:rFonts w:cstheme="minorHAnsi"/>
                <w:b/>
                <w:bCs/>
                <w:sz w:val="20"/>
                <w:szCs w:val="20"/>
              </w:rPr>
            </w:pPr>
          </w:p>
        </w:tc>
      </w:tr>
      <w:tr w:rsidR="003A2247" w:rsidRPr="00657A1C" w14:paraId="2993DE13" w14:textId="77777777" w:rsidTr="004E1EC5">
        <w:trPr>
          <w:trHeight w:val="113"/>
          <w:jc w:val="center"/>
        </w:trPr>
        <w:tc>
          <w:tcPr>
            <w:tcW w:w="10478" w:type="dxa"/>
            <w:gridSpan w:val="2"/>
            <w:vAlign w:val="center"/>
          </w:tcPr>
          <w:p w14:paraId="6FFBCA7C" w14:textId="1137E9E0" w:rsidR="003A2247" w:rsidRDefault="003A2247" w:rsidP="00E01447">
            <w:pPr>
              <w:spacing w:beforeLines="40" w:before="96" w:afterLines="40" w:after="96" w:line="240" w:lineRule="auto"/>
              <w:jc w:val="both"/>
              <w:rPr>
                <w:rFonts w:cstheme="minorHAnsi"/>
                <w:b/>
                <w:bCs/>
                <w:sz w:val="20"/>
                <w:szCs w:val="20"/>
              </w:rPr>
            </w:pPr>
            <w:r w:rsidRPr="003A2247">
              <w:rPr>
                <w:rFonts w:cstheme="minorHAnsi"/>
                <w:b/>
                <w:bCs/>
                <w:sz w:val="20"/>
                <w:szCs w:val="20"/>
              </w:rPr>
              <w:lastRenderedPageBreak/>
              <w:t xml:space="preserve">Modül </w:t>
            </w:r>
            <w:r>
              <w:rPr>
                <w:rFonts w:cstheme="minorHAnsi"/>
                <w:b/>
                <w:bCs/>
                <w:sz w:val="20"/>
                <w:szCs w:val="20"/>
              </w:rPr>
              <w:t>7</w:t>
            </w:r>
            <w:r w:rsidRPr="003A2247">
              <w:rPr>
                <w:rFonts w:cstheme="minorHAnsi"/>
                <w:b/>
                <w:bCs/>
                <w:sz w:val="20"/>
                <w:szCs w:val="20"/>
              </w:rPr>
              <w:t>:</w:t>
            </w:r>
            <w:r>
              <w:rPr>
                <w:rFonts w:cstheme="minorHAnsi"/>
                <w:b/>
                <w:bCs/>
                <w:sz w:val="20"/>
                <w:szCs w:val="20"/>
              </w:rPr>
              <w:t xml:space="preserve"> </w:t>
            </w:r>
            <w:r w:rsidR="004843EF">
              <w:rPr>
                <w:rFonts w:cstheme="minorHAnsi"/>
                <w:sz w:val="20"/>
                <w:szCs w:val="20"/>
              </w:rPr>
              <w:t>Bitirme projesi kitapçığının yazılması</w:t>
            </w:r>
          </w:p>
        </w:tc>
      </w:tr>
      <w:tr w:rsidR="003A2247" w:rsidRPr="00657A1C" w14:paraId="42E4DF85" w14:textId="77777777" w:rsidTr="004E1EC5">
        <w:trPr>
          <w:trHeight w:val="113"/>
          <w:jc w:val="center"/>
        </w:trPr>
        <w:tc>
          <w:tcPr>
            <w:tcW w:w="10478" w:type="dxa"/>
            <w:gridSpan w:val="2"/>
            <w:vAlign w:val="center"/>
          </w:tcPr>
          <w:p w14:paraId="0C90073A" w14:textId="794A7BA2" w:rsidR="003A2247" w:rsidRPr="00F12068" w:rsidRDefault="00F12068" w:rsidP="00E01447">
            <w:pPr>
              <w:spacing w:beforeLines="40" w:before="96" w:afterLines="40" w:after="96" w:line="240" w:lineRule="auto"/>
              <w:jc w:val="both"/>
              <w:rPr>
                <w:rFonts w:cstheme="minorHAnsi"/>
                <w:sz w:val="20"/>
                <w:szCs w:val="20"/>
              </w:rPr>
            </w:pPr>
            <w:r w:rsidRPr="00F12068">
              <w:rPr>
                <w:rFonts w:cstheme="minorHAnsi"/>
                <w:sz w:val="20"/>
                <w:szCs w:val="20"/>
              </w:rPr>
              <w:t xml:space="preserve">Bu aşamada için dokümanlar hazırlanmaktadır. Yapılan aşamalarla şekillenerek proje ile beraber yazılmaya devam ediliyor. </w:t>
            </w:r>
          </w:p>
          <w:p w14:paraId="25943C95" w14:textId="77777777" w:rsidR="003A2247" w:rsidRPr="003A2247" w:rsidRDefault="003A2247" w:rsidP="00E01447">
            <w:pPr>
              <w:spacing w:beforeLines="40" w:before="96" w:afterLines="40" w:after="96" w:line="240" w:lineRule="auto"/>
              <w:jc w:val="both"/>
              <w:rPr>
                <w:rFonts w:cstheme="minorHAnsi"/>
                <w:b/>
                <w:bCs/>
                <w:sz w:val="20"/>
                <w:szCs w:val="20"/>
              </w:rPr>
            </w:pPr>
          </w:p>
        </w:tc>
      </w:tr>
      <w:tr w:rsidR="003A2247" w:rsidRPr="00657A1C" w14:paraId="2FA5FFCD" w14:textId="77777777" w:rsidTr="0073496B">
        <w:trPr>
          <w:trHeight w:val="724"/>
          <w:jc w:val="center"/>
        </w:trPr>
        <w:tc>
          <w:tcPr>
            <w:tcW w:w="10478" w:type="dxa"/>
            <w:gridSpan w:val="2"/>
            <w:vAlign w:val="center"/>
          </w:tcPr>
          <w:p w14:paraId="19A6D0D3" w14:textId="45FF2AC8" w:rsidR="003A2247" w:rsidRDefault="003A2247" w:rsidP="00E01447">
            <w:pPr>
              <w:spacing w:beforeLines="40" w:before="96" w:afterLines="40" w:after="96" w:line="240" w:lineRule="auto"/>
              <w:jc w:val="both"/>
              <w:rPr>
                <w:rFonts w:cstheme="minorHAnsi"/>
                <w:b/>
                <w:bCs/>
                <w:sz w:val="20"/>
                <w:szCs w:val="20"/>
              </w:rPr>
            </w:pPr>
            <w:r>
              <w:rPr>
                <w:rFonts w:cstheme="minorHAnsi"/>
                <w:b/>
                <w:bCs/>
                <w:sz w:val="20"/>
                <w:szCs w:val="20"/>
              </w:rPr>
              <w:t xml:space="preserve">KAYNAKLAR </w:t>
            </w:r>
            <w:r w:rsidRPr="00BC57CA">
              <w:rPr>
                <w:rFonts w:cstheme="minorHAnsi"/>
                <w:sz w:val="20"/>
                <w:szCs w:val="20"/>
              </w:rPr>
              <w:t>(</w:t>
            </w:r>
            <w:r>
              <w:rPr>
                <w:rFonts w:cstheme="minorHAnsi"/>
                <w:sz w:val="20"/>
                <w:szCs w:val="20"/>
              </w:rPr>
              <w:t>Projede yer alan tüm kaynakların referans numaraları ile listesi)</w:t>
            </w:r>
          </w:p>
        </w:tc>
      </w:tr>
      <w:tr w:rsidR="008D1DAB" w:rsidRPr="00657A1C" w14:paraId="74B6BE5F" w14:textId="77777777" w:rsidTr="0073496B">
        <w:trPr>
          <w:trHeight w:val="3103"/>
          <w:jc w:val="center"/>
        </w:trPr>
        <w:tc>
          <w:tcPr>
            <w:tcW w:w="10478" w:type="dxa"/>
            <w:gridSpan w:val="2"/>
            <w:vAlign w:val="center"/>
          </w:tcPr>
          <w:p w14:paraId="0D063739" w14:textId="2E2F7A07" w:rsidR="0073496B" w:rsidRDefault="00D8721D" w:rsidP="0073496B">
            <w:pPr>
              <w:spacing w:beforeLines="40" w:before="96" w:afterLines="40" w:after="96" w:line="240" w:lineRule="auto"/>
              <w:jc w:val="both"/>
              <w:rPr>
                <w:rFonts w:cstheme="minorHAnsi"/>
                <w:sz w:val="20"/>
                <w:szCs w:val="20"/>
              </w:rPr>
            </w:pPr>
            <w:r w:rsidRPr="0073496B">
              <w:rPr>
                <w:b/>
                <w:bCs/>
              </w:rPr>
              <w:t>[1]</w:t>
            </w:r>
            <w:hyperlink r:id="rId23" w:history="1">
              <w:r w:rsidR="0073496B" w:rsidRPr="003A6A2F">
                <w:rPr>
                  <w:rStyle w:val="Hyperlink"/>
                  <w:rFonts w:cstheme="minorHAnsi"/>
                  <w:sz w:val="20"/>
                  <w:szCs w:val="20"/>
                </w:rPr>
                <w:t>https://learn.microsoft.com/tr-tr/azure/architecture/ai-ml/</w:t>
              </w:r>
            </w:hyperlink>
          </w:p>
          <w:p w14:paraId="529F9C10" w14:textId="3514A71F" w:rsidR="0073496B" w:rsidRPr="0073496B" w:rsidRDefault="0073496B" w:rsidP="0073496B">
            <w:pPr>
              <w:spacing w:beforeLines="40" w:before="96" w:afterLines="40" w:after="96" w:line="240" w:lineRule="auto"/>
              <w:jc w:val="both"/>
              <w:rPr>
                <w:rFonts w:cstheme="minorHAnsi"/>
                <w:sz w:val="20"/>
                <w:szCs w:val="20"/>
              </w:rPr>
            </w:pPr>
            <w:r w:rsidRPr="0073496B">
              <w:rPr>
                <w:rFonts w:cstheme="minorHAnsi"/>
                <w:b/>
                <w:bCs/>
                <w:sz w:val="20"/>
                <w:szCs w:val="20"/>
              </w:rPr>
              <w:t>[</w:t>
            </w:r>
            <w:r>
              <w:rPr>
                <w:rFonts w:cstheme="minorHAnsi"/>
                <w:b/>
                <w:bCs/>
                <w:sz w:val="20"/>
                <w:szCs w:val="20"/>
              </w:rPr>
              <w:t>2]</w:t>
            </w:r>
            <w:hyperlink r:id="rId24" w:history="1">
              <w:r w:rsidRPr="003A6A2F">
                <w:rPr>
                  <w:rStyle w:val="Hyperlink"/>
                  <w:rFonts w:cstheme="minorHAnsi"/>
                  <w:sz w:val="20"/>
                  <w:szCs w:val="20"/>
                </w:rPr>
                <w:t>https://www.researchgate.net/publication/297604670_Lojistik_Regresyon_Analizinin_Kullanildigi_Makaleler_Uzerine_Bir_Inceleme</w:t>
              </w:r>
            </w:hyperlink>
          </w:p>
          <w:p w14:paraId="54B7793A" w14:textId="37326EE4" w:rsidR="0073496B" w:rsidRDefault="008D1DAB" w:rsidP="0073496B">
            <w:pPr>
              <w:spacing w:beforeLines="40" w:before="96" w:afterLines="40" w:after="96" w:line="240" w:lineRule="auto"/>
              <w:jc w:val="both"/>
              <w:rPr>
                <w:rFonts w:cstheme="minorHAnsi"/>
                <w:sz w:val="20"/>
                <w:szCs w:val="20"/>
              </w:rPr>
            </w:pPr>
            <w:r w:rsidRPr="0073496B">
              <w:rPr>
                <w:rFonts w:cstheme="minorHAnsi"/>
                <w:b/>
                <w:bCs/>
                <w:sz w:val="20"/>
                <w:szCs w:val="20"/>
              </w:rPr>
              <w:t>[</w:t>
            </w:r>
            <w:r w:rsidR="00D8721D" w:rsidRPr="0073496B">
              <w:rPr>
                <w:rFonts w:cstheme="minorHAnsi"/>
                <w:b/>
                <w:bCs/>
                <w:sz w:val="20"/>
                <w:szCs w:val="20"/>
              </w:rPr>
              <w:t>3</w:t>
            </w:r>
            <w:r w:rsidRPr="0073496B">
              <w:rPr>
                <w:rFonts w:cstheme="minorHAnsi"/>
                <w:b/>
                <w:bCs/>
                <w:sz w:val="20"/>
                <w:szCs w:val="20"/>
              </w:rPr>
              <w:t>]</w:t>
            </w:r>
            <w:r w:rsidRPr="0073496B">
              <w:rPr>
                <w:rFonts w:cstheme="minorHAnsi"/>
                <w:sz w:val="20"/>
                <w:szCs w:val="20"/>
              </w:rPr>
              <w:t xml:space="preserve"> </w:t>
            </w:r>
            <w:r w:rsidR="00FD7B0F" w:rsidRPr="0073496B">
              <w:rPr>
                <w:rFonts w:cstheme="minorHAnsi"/>
                <w:sz w:val="20"/>
                <w:szCs w:val="20"/>
              </w:rPr>
              <w:tab/>
            </w:r>
            <w:hyperlink r:id="rId25" w:history="1">
              <w:r w:rsidR="0073496B" w:rsidRPr="003A6A2F">
                <w:rPr>
                  <w:rStyle w:val="Hyperlink"/>
                  <w:rFonts w:cstheme="minorHAnsi"/>
                  <w:sz w:val="20"/>
                  <w:szCs w:val="20"/>
                </w:rPr>
                <w:t>https://medium.com/yaz%C4%B1l%C4%B1m-ve-bili%C5%9Fim-kul%C3%BCb%C3%BC/random-forests-92fd17d9aa4f</w:t>
              </w:r>
            </w:hyperlink>
            <w:r w:rsidR="0073496B" w:rsidRPr="0073496B">
              <w:rPr>
                <w:rFonts w:cstheme="minorHAnsi"/>
                <w:sz w:val="20"/>
                <w:szCs w:val="20"/>
              </w:rPr>
              <w:t xml:space="preserve"> </w:t>
            </w:r>
          </w:p>
          <w:p w14:paraId="7F31C513" w14:textId="0CC8A721" w:rsidR="0073496B" w:rsidRDefault="00D8721D" w:rsidP="0073496B">
            <w:pPr>
              <w:spacing w:beforeLines="40" w:before="96" w:afterLines="40" w:after="96" w:line="240" w:lineRule="auto"/>
              <w:jc w:val="both"/>
              <w:rPr>
                <w:rFonts w:cstheme="minorHAnsi"/>
                <w:sz w:val="20"/>
                <w:szCs w:val="20"/>
              </w:rPr>
            </w:pPr>
            <w:r w:rsidRPr="0073496B">
              <w:rPr>
                <w:rFonts w:cstheme="minorHAnsi"/>
                <w:b/>
                <w:bCs/>
                <w:sz w:val="20"/>
                <w:szCs w:val="20"/>
              </w:rPr>
              <w:t>[4]</w:t>
            </w:r>
            <w:r w:rsidR="00C371E9" w:rsidRPr="0073496B">
              <w:rPr>
                <w:rFonts w:cstheme="minorHAnsi"/>
                <w:b/>
                <w:bCs/>
                <w:sz w:val="20"/>
                <w:szCs w:val="20"/>
              </w:rPr>
              <w:tab/>
            </w:r>
            <w:r w:rsidR="0073496B" w:rsidRPr="0073496B">
              <w:rPr>
                <w:rFonts w:cstheme="minorHAnsi"/>
                <w:sz w:val="20"/>
                <w:szCs w:val="20"/>
              </w:rPr>
              <w:t xml:space="preserve"> </w:t>
            </w:r>
            <w:hyperlink r:id="rId26" w:history="1">
              <w:r w:rsidR="0073496B" w:rsidRPr="003A6A2F">
                <w:rPr>
                  <w:rStyle w:val="Hyperlink"/>
                  <w:rFonts w:cstheme="minorHAnsi"/>
                  <w:sz w:val="20"/>
                  <w:szCs w:val="20"/>
                </w:rPr>
                <w:t>https://medium.com/@hilaloztemel/svm-support-vector-machine-destek-vekt%C3%B6r-makinesi-442808f8596</w:t>
              </w:r>
            </w:hyperlink>
          </w:p>
          <w:p w14:paraId="07FA7A61" w14:textId="6A3DF299" w:rsidR="0073496B" w:rsidRDefault="00D8721D" w:rsidP="0073496B">
            <w:pPr>
              <w:spacing w:beforeLines="40" w:before="96" w:afterLines="40" w:after="96" w:line="240" w:lineRule="auto"/>
              <w:jc w:val="both"/>
              <w:rPr>
                <w:rFonts w:cstheme="minorHAnsi"/>
                <w:sz w:val="20"/>
                <w:szCs w:val="20"/>
              </w:rPr>
            </w:pPr>
            <w:r w:rsidRPr="0073496B">
              <w:rPr>
                <w:rFonts w:cstheme="minorHAnsi"/>
                <w:b/>
                <w:bCs/>
                <w:sz w:val="20"/>
                <w:szCs w:val="20"/>
              </w:rPr>
              <w:t>[5]</w:t>
            </w:r>
            <w:r w:rsidR="00FD7B0F" w:rsidRPr="0073496B">
              <w:rPr>
                <w:rFonts w:cstheme="minorHAnsi"/>
                <w:sz w:val="20"/>
                <w:szCs w:val="20"/>
              </w:rPr>
              <w:tab/>
            </w:r>
            <w:hyperlink r:id="rId27" w:history="1">
              <w:r w:rsidR="0073496B" w:rsidRPr="003A6A2F">
                <w:rPr>
                  <w:rStyle w:val="Hyperlink"/>
                  <w:rFonts w:cstheme="minorHAnsi"/>
                  <w:sz w:val="20"/>
                  <w:szCs w:val="20"/>
                </w:rPr>
                <w:t>https://docs.streamlit.io/streamlit-community-cloud/get-started</w:t>
              </w:r>
            </w:hyperlink>
          </w:p>
          <w:p w14:paraId="6B6AA131" w14:textId="7D9B6FA4" w:rsidR="00FD7B0F" w:rsidRDefault="00FD7B0F" w:rsidP="00FD7B0F">
            <w:pPr>
              <w:spacing w:beforeLines="40" w:before="96" w:afterLines="40" w:after="96" w:line="240" w:lineRule="auto"/>
              <w:jc w:val="both"/>
              <w:rPr>
                <w:rFonts w:cstheme="minorHAnsi"/>
                <w:b/>
                <w:bCs/>
                <w:sz w:val="20"/>
                <w:szCs w:val="20"/>
              </w:rPr>
            </w:pPr>
          </w:p>
        </w:tc>
      </w:tr>
      <w:bookmarkEnd w:id="0"/>
    </w:tbl>
    <w:p w14:paraId="19F90CA1" w14:textId="1786F903" w:rsidR="00B10D5D" w:rsidRDefault="00B10D5D" w:rsidP="00E01447">
      <w:pPr>
        <w:jc w:val="both"/>
      </w:pPr>
    </w:p>
    <w:sectPr w:rsidR="00B10D5D" w:rsidSect="00F9572A">
      <w:pgSz w:w="11906" w:h="16838"/>
      <w:pgMar w:top="851" w:right="567" w:bottom="567" w:left="851" w:header="709" w:footer="709"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A2"/>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A2"/>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25A42B57"/>
    <w:multiLevelType w:val="multilevel"/>
    <w:tmpl w:val="C7AE11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25E50213"/>
    <w:multiLevelType w:val="multilevel"/>
    <w:tmpl w:val="CE949274"/>
    <w:lvl w:ilvl="0">
      <w:start w:val="1"/>
      <w:numFmt w:val="bullet"/>
      <w:lvlText w:val=""/>
      <w:lvlJc w:val="left"/>
      <w:pPr>
        <w:ind w:left="720" w:hanging="360"/>
      </w:pPr>
      <w:rPr>
        <w:rFonts w:ascii="Symbol" w:hAnsi="Symbol" w:hint="default"/>
      </w:r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2B8259E1"/>
    <w:multiLevelType w:val="hybridMultilevel"/>
    <w:tmpl w:val="C914C032"/>
    <w:lvl w:ilvl="0" w:tplc="B3FC3856">
      <w:numFmt w:val="bullet"/>
      <w:lvlText w:val="-"/>
      <w:lvlJc w:val="left"/>
      <w:pPr>
        <w:ind w:left="720" w:hanging="360"/>
      </w:pPr>
      <w:rPr>
        <w:rFonts w:ascii="Calibri" w:eastAsiaTheme="minorHAnsi" w:hAnsi="Calibri" w:cs="Calibri" w:hint="default"/>
      </w:rPr>
    </w:lvl>
    <w:lvl w:ilvl="1" w:tplc="041F0003" w:tentative="1">
      <w:start w:val="1"/>
      <w:numFmt w:val="bullet"/>
      <w:lvlText w:val="o"/>
      <w:lvlJc w:val="left"/>
      <w:pPr>
        <w:ind w:left="1440" w:hanging="360"/>
      </w:pPr>
      <w:rPr>
        <w:rFonts w:ascii="Courier New" w:hAnsi="Courier New" w:cs="Courier New" w:hint="default"/>
      </w:rPr>
    </w:lvl>
    <w:lvl w:ilvl="2" w:tplc="041F0005" w:tentative="1">
      <w:start w:val="1"/>
      <w:numFmt w:val="bullet"/>
      <w:lvlText w:val=""/>
      <w:lvlJc w:val="left"/>
      <w:pPr>
        <w:ind w:left="2160" w:hanging="360"/>
      </w:pPr>
      <w:rPr>
        <w:rFonts w:ascii="Wingdings" w:hAnsi="Wingdings" w:hint="default"/>
      </w:rPr>
    </w:lvl>
    <w:lvl w:ilvl="3" w:tplc="041F0001" w:tentative="1">
      <w:start w:val="1"/>
      <w:numFmt w:val="bullet"/>
      <w:lvlText w:val=""/>
      <w:lvlJc w:val="left"/>
      <w:pPr>
        <w:ind w:left="2880" w:hanging="360"/>
      </w:pPr>
      <w:rPr>
        <w:rFonts w:ascii="Symbol" w:hAnsi="Symbol" w:hint="default"/>
      </w:rPr>
    </w:lvl>
    <w:lvl w:ilvl="4" w:tplc="041F0003" w:tentative="1">
      <w:start w:val="1"/>
      <w:numFmt w:val="bullet"/>
      <w:lvlText w:val="o"/>
      <w:lvlJc w:val="left"/>
      <w:pPr>
        <w:ind w:left="3600" w:hanging="360"/>
      </w:pPr>
      <w:rPr>
        <w:rFonts w:ascii="Courier New" w:hAnsi="Courier New" w:cs="Courier New" w:hint="default"/>
      </w:rPr>
    </w:lvl>
    <w:lvl w:ilvl="5" w:tplc="041F0005" w:tentative="1">
      <w:start w:val="1"/>
      <w:numFmt w:val="bullet"/>
      <w:lvlText w:val=""/>
      <w:lvlJc w:val="left"/>
      <w:pPr>
        <w:ind w:left="4320" w:hanging="360"/>
      </w:pPr>
      <w:rPr>
        <w:rFonts w:ascii="Wingdings" w:hAnsi="Wingdings" w:hint="default"/>
      </w:rPr>
    </w:lvl>
    <w:lvl w:ilvl="6" w:tplc="041F0001" w:tentative="1">
      <w:start w:val="1"/>
      <w:numFmt w:val="bullet"/>
      <w:lvlText w:val=""/>
      <w:lvlJc w:val="left"/>
      <w:pPr>
        <w:ind w:left="5040" w:hanging="360"/>
      </w:pPr>
      <w:rPr>
        <w:rFonts w:ascii="Symbol" w:hAnsi="Symbol" w:hint="default"/>
      </w:rPr>
    </w:lvl>
    <w:lvl w:ilvl="7" w:tplc="041F0003" w:tentative="1">
      <w:start w:val="1"/>
      <w:numFmt w:val="bullet"/>
      <w:lvlText w:val="o"/>
      <w:lvlJc w:val="left"/>
      <w:pPr>
        <w:ind w:left="5760" w:hanging="360"/>
      </w:pPr>
      <w:rPr>
        <w:rFonts w:ascii="Courier New" w:hAnsi="Courier New" w:cs="Courier New" w:hint="default"/>
      </w:rPr>
    </w:lvl>
    <w:lvl w:ilvl="8" w:tplc="041F0005" w:tentative="1">
      <w:start w:val="1"/>
      <w:numFmt w:val="bullet"/>
      <w:lvlText w:val=""/>
      <w:lvlJc w:val="left"/>
      <w:pPr>
        <w:ind w:left="6480" w:hanging="360"/>
      </w:pPr>
      <w:rPr>
        <w:rFonts w:ascii="Wingdings" w:hAnsi="Wingdings" w:hint="default"/>
      </w:rPr>
    </w:lvl>
  </w:abstractNum>
  <w:abstractNum w:abstractNumId="3" w15:restartNumberingAfterBreak="0">
    <w:nsid w:val="33E879E4"/>
    <w:multiLevelType w:val="multilevel"/>
    <w:tmpl w:val="D8327648"/>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42BC7702"/>
    <w:multiLevelType w:val="multilevel"/>
    <w:tmpl w:val="98C4198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485348F3"/>
    <w:multiLevelType w:val="multilevel"/>
    <w:tmpl w:val="982C3EB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55BE1E95"/>
    <w:multiLevelType w:val="multilevel"/>
    <w:tmpl w:val="CC5C6BD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15:restartNumberingAfterBreak="0">
    <w:nsid w:val="5700713B"/>
    <w:multiLevelType w:val="hybridMultilevel"/>
    <w:tmpl w:val="7A9E8BFA"/>
    <w:lvl w:ilvl="0" w:tplc="041F0001">
      <w:start w:val="1"/>
      <w:numFmt w:val="bullet"/>
      <w:lvlText w:val=""/>
      <w:lvlJc w:val="left"/>
      <w:pPr>
        <w:ind w:left="720" w:hanging="360"/>
      </w:pPr>
      <w:rPr>
        <w:rFonts w:ascii="Symbol" w:hAnsi="Symbol" w:hint="default"/>
      </w:rPr>
    </w:lvl>
    <w:lvl w:ilvl="1" w:tplc="041F0003" w:tentative="1">
      <w:start w:val="1"/>
      <w:numFmt w:val="bullet"/>
      <w:lvlText w:val="o"/>
      <w:lvlJc w:val="left"/>
      <w:pPr>
        <w:ind w:left="1440" w:hanging="360"/>
      </w:pPr>
      <w:rPr>
        <w:rFonts w:ascii="Courier New" w:hAnsi="Courier New" w:cs="Courier New" w:hint="default"/>
      </w:rPr>
    </w:lvl>
    <w:lvl w:ilvl="2" w:tplc="041F0005" w:tentative="1">
      <w:start w:val="1"/>
      <w:numFmt w:val="bullet"/>
      <w:lvlText w:val=""/>
      <w:lvlJc w:val="left"/>
      <w:pPr>
        <w:ind w:left="2160" w:hanging="360"/>
      </w:pPr>
      <w:rPr>
        <w:rFonts w:ascii="Wingdings" w:hAnsi="Wingdings" w:hint="default"/>
      </w:rPr>
    </w:lvl>
    <w:lvl w:ilvl="3" w:tplc="041F0001" w:tentative="1">
      <w:start w:val="1"/>
      <w:numFmt w:val="bullet"/>
      <w:lvlText w:val=""/>
      <w:lvlJc w:val="left"/>
      <w:pPr>
        <w:ind w:left="2880" w:hanging="360"/>
      </w:pPr>
      <w:rPr>
        <w:rFonts w:ascii="Symbol" w:hAnsi="Symbol" w:hint="default"/>
      </w:rPr>
    </w:lvl>
    <w:lvl w:ilvl="4" w:tplc="041F0003" w:tentative="1">
      <w:start w:val="1"/>
      <w:numFmt w:val="bullet"/>
      <w:lvlText w:val="o"/>
      <w:lvlJc w:val="left"/>
      <w:pPr>
        <w:ind w:left="3600" w:hanging="360"/>
      </w:pPr>
      <w:rPr>
        <w:rFonts w:ascii="Courier New" w:hAnsi="Courier New" w:cs="Courier New" w:hint="default"/>
      </w:rPr>
    </w:lvl>
    <w:lvl w:ilvl="5" w:tplc="041F0005" w:tentative="1">
      <w:start w:val="1"/>
      <w:numFmt w:val="bullet"/>
      <w:lvlText w:val=""/>
      <w:lvlJc w:val="left"/>
      <w:pPr>
        <w:ind w:left="4320" w:hanging="360"/>
      </w:pPr>
      <w:rPr>
        <w:rFonts w:ascii="Wingdings" w:hAnsi="Wingdings" w:hint="default"/>
      </w:rPr>
    </w:lvl>
    <w:lvl w:ilvl="6" w:tplc="041F0001" w:tentative="1">
      <w:start w:val="1"/>
      <w:numFmt w:val="bullet"/>
      <w:lvlText w:val=""/>
      <w:lvlJc w:val="left"/>
      <w:pPr>
        <w:ind w:left="5040" w:hanging="360"/>
      </w:pPr>
      <w:rPr>
        <w:rFonts w:ascii="Symbol" w:hAnsi="Symbol" w:hint="default"/>
      </w:rPr>
    </w:lvl>
    <w:lvl w:ilvl="7" w:tplc="041F0003" w:tentative="1">
      <w:start w:val="1"/>
      <w:numFmt w:val="bullet"/>
      <w:lvlText w:val="o"/>
      <w:lvlJc w:val="left"/>
      <w:pPr>
        <w:ind w:left="5760" w:hanging="360"/>
      </w:pPr>
      <w:rPr>
        <w:rFonts w:ascii="Courier New" w:hAnsi="Courier New" w:cs="Courier New" w:hint="default"/>
      </w:rPr>
    </w:lvl>
    <w:lvl w:ilvl="8" w:tplc="041F0005" w:tentative="1">
      <w:start w:val="1"/>
      <w:numFmt w:val="bullet"/>
      <w:lvlText w:val=""/>
      <w:lvlJc w:val="left"/>
      <w:pPr>
        <w:ind w:left="6480" w:hanging="360"/>
      </w:pPr>
      <w:rPr>
        <w:rFonts w:ascii="Wingdings" w:hAnsi="Wingdings" w:hint="default"/>
      </w:rPr>
    </w:lvl>
  </w:abstractNum>
  <w:abstractNum w:abstractNumId="8" w15:restartNumberingAfterBreak="0">
    <w:nsid w:val="57E36151"/>
    <w:multiLevelType w:val="hybridMultilevel"/>
    <w:tmpl w:val="667C411A"/>
    <w:lvl w:ilvl="0" w:tplc="041F000F">
      <w:start w:val="1"/>
      <w:numFmt w:val="decimal"/>
      <w:lvlText w:val="%1."/>
      <w:lvlJc w:val="left"/>
      <w:pPr>
        <w:ind w:left="720" w:hanging="360"/>
      </w:pPr>
    </w:lvl>
    <w:lvl w:ilvl="1" w:tplc="041F0019" w:tentative="1">
      <w:start w:val="1"/>
      <w:numFmt w:val="lowerLetter"/>
      <w:lvlText w:val="%2."/>
      <w:lvlJc w:val="left"/>
      <w:pPr>
        <w:ind w:left="1440" w:hanging="360"/>
      </w:pPr>
    </w:lvl>
    <w:lvl w:ilvl="2" w:tplc="041F001B" w:tentative="1">
      <w:start w:val="1"/>
      <w:numFmt w:val="lowerRoman"/>
      <w:lvlText w:val="%3."/>
      <w:lvlJc w:val="right"/>
      <w:pPr>
        <w:ind w:left="2160" w:hanging="180"/>
      </w:pPr>
    </w:lvl>
    <w:lvl w:ilvl="3" w:tplc="041F000F" w:tentative="1">
      <w:start w:val="1"/>
      <w:numFmt w:val="decimal"/>
      <w:lvlText w:val="%4."/>
      <w:lvlJc w:val="left"/>
      <w:pPr>
        <w:ind w:left="2880" w:hanging="360"/>
      </w:pPr>
    </w:lvl>
    <w:lvl w:ilvl="4" w:tplc="041F0019" w:tentative="1">
      <w:start w:val="1"/>
      <w:numFmt w:val="lowerLetter"/>
      <w:lvlText w:val="%5."/>
      <w:lvlJc w:val="left"/>
      <w:pPr>
        <w:ind w:left="3600" w:hanging="360"/>
      </w:pPr>
    </w:lvl>
    <w:lvl w:ilvl="5" w:tplc="041F001B" w:tentative="1">
      <w:start w:val="1"/>
      <w:numFmt w:val="lowerRoman"/>
      <w:lvlText w:val="%6."/>
      <w:lvlJc w:val="right"/>
      <w:pPr>
        <w:ind w:left="4320" w:hanging="180"/>
      </w:pPr>
    </w:lvl>
    <w:lvl w:ilvl="6" w:tplc="041F000F" w:tentative="1">
      <w:start w:val="1"/>
      <w:numFmt w:val="decimal"/>
      <w:lvlText w:val="%7."/>
      <w:lvlJc w:val="left"/>
      <w:pPr>
        <w:ind w:left="5040" w:hanging="360"/>
      </w:pPr>
    </w:lvl>
    <w:lvl w:ilvl="7" w:tplc="041F0019" w:tentative="1">
      <w:start w:val="1"/>
      <w:numFmt w:val="lowerLetter"/>
      <w:lvlText w:val="%8."/>
      <w:lvlJc w:val="left"/>
      <w:pPr>
        <w:ind w:left="5760" w:hanging="360"/>
      </w:pPr>
    </w:lvl>
    <w:lvl w:ilvl="8" w:tplc="041F001B" w:tentative="1">
      <w:start w:val="1"/>
      <w:numFmt w:val="lowerRoman"/>
      <w:lvlText w:val="%9."/>
      <w:lvlJc w:val="right"/>
      <w:pPr>
        <w:ind w:left="6480" w:hanging="180"/>
      </w:pPr>
    </w:lvl>
  </w:abstractNum>
  <w:abstractNum w:abstractNumId="9" w15:restartNumberingAfterBreak="0">
    <w:nsid w:val="5B6D2F8D"/>
    <w:multiLevelType w:val="multilevel"/>
    <w:tmpl w:val="D9FE8FF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61C62C43"/>
    <w:multiLevelType w:val="multilevel"/>
    <w:tmpl w:val="906857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68AC5698"/>
    <w:multiLevelType w:val="multilevel"/>
    <w:tmpl w:val="8BA4A42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 w15:restartNumberingAfterBreak="0">
    <w:nsid w:val="73E60F4F"/>
    <w:multiLevelType w:val="hybridMultilevel"/>
    <w:tmpl w:val="DA78D3E6"/>
    <w:lvl w:ilvl="0" w:tplc="041F000F">
      <w:start w:val="1"/>
      <w:numFmt w:val="decimal"/>
      <w:lvlText w:val="%1."/>
      <w:lvlJc w:val="left"/>
      <w:pPr>
        <w:ind w:left="720" w:hanging="360"/>
      </w:pPr>
    </w:lvl>
    <w:lvl w:ilvl="1" w:tplc="041F0019" w:tentative="1">
      <w:start w:val="1"/>
      <w:numFmt w:val="lowerLetter"/>
      <w:lvlText w:val="%2."/>
      <w:lvlJc w:val="left"/>
      <w:pPr>
        <w:ind w:left="1440" w:hanging="360"/>
      </w:pPr>
    </w:lvl>
    <w:lvl w:ilvl="2" w:tplc="041F001B" w:tentative="1">
      <w:start w:val="1"/>
      <w:numFmt w:val="lowerRoman"/>
      <w:lvlText w:val="%3."/>
      <w:lvlJc w:val="right"/>
      <w:pPr>
        <w:ind w:left="2160" w:hanging="180"/>
      </w:pPr>
    </w:lvl>
    <w:lvl w:ilvl="3" w:tplc="041F000F" w:tentative="1">
      <w:start w:val="1"/>
      <w:numFmt w:val="decimal"/>
      <w:lvlText w:val="%4."/>
      <w:lvlJc w:val="left"/>
      <w:pPr>
        <w:ind w:left="2880" w:hanging="360"/>
      </w:pPr>
    </w:lvl>
    <w:lvl w:ilvl="4" w:tplc="041F0019" w:tentative="1">
      <w:start w:val="1"/>
      <w:numFmt w:val="lowerLetter"/>
      <w:lvlText w:val="%5."/>
      <w:lvlJc w:val="left"/>
      <w:pPr>
        <w:ind w:left="3600" w:hanging="360"/>
      </w:pPr>
    </w:lvl>
    <w:lvl w:ilvl="5" w:tplc="041F001B" w:tentative="1">
      <w:start w:val="1"/>
      <w:numFmt w:val="lowerRoman"/>
      <w:lvlText w:val="%6."/>
      <w:lvlJc w:val="right"/>
      <w:pPr>
        <w:ind w:left="4320" w:hanging="180"/>
      </w:pPr>
    </w:lvl>
    <w:lvl w:ilvl="6" w:tplc="041F000F" w:tentative="1">
      <w:start w:val="1"/>
      <w:numFmt w:val="decimal"/>
      <w:lvlText w:val="%7."/>
      <w:lvlJc w:val="left"/>
      <w:pPr>
        <w:ind w:left="5040" w:hanging="360"/>
      </w:pPr>
    </w:lvl>
    <w:lvl w:ilvl="7" w:tplc="041F0019" w:tentative="1">
      <w:start w:val="1"/>
      <w:numFmt w:val="lowerLetter"/>
      <w:lvlText w:val="%8."/>
      <w:lvlJc w:val="left"/>
      <w:pPr>
        <w:ind w:left="5760" w:hanging="360"/>
      </w:pPr>
    </w:lvl>
    <w:lvl w:ilvl="8" w:tplc="041F001B" w:tentative="1">
      <w:start w:val="1"/>
      <w:numFmt w:val="lowerRoman"/>
      <w:lvlText w:val="%9."/>
      <w:lvlJc w:val="right"/>
      <w:pPr>
        <w:ind w:left="6480" w:hanging="180"/>
      </w:pPr>
    </w:lvl>
  </w:abstractNum>
  <w:abstractNum w:abstractNumId="13" w15:restartNumberingAfterBreak="0">
    <w:nsid w:val="77600137"/>
    <w:multiLevelType w:val="hybridMultilevel"/>
    <w:tmpl w:val="73D67BB2"/>
    <w:lvl w:ilvl="0" w:tplc="041F000F">
      <w:start w:val="1"/>
      <w:numFmt w:val="decimal"/>
      <w:lvlText w:val="%1."/>
      <w:lvlJc w:val="left"/>
      <w:pPr>
        <w:ind w:left="720" w:hanging="360"/>
      </w:pPr>
    </w:lvl>
    <w:lvl w:ilvl="1" w:tplc="041F0019" w:tentative="1">
      <w:start w:val="1"/>
      <w:numFmt w:val="lowerLetter"/>
      <w:lvlText w:val="%2."/>
      <w:lvlJc w:val="left"/>
      <w:pPr>
        <w:ind w:left="1440" w:hanging="360"/>
      </w:pPr>
    </w:lvl>
    <w:lvl w:ilvl="2" w:tplc="041F001B" w:tentative="1">
      <w:start w:val="1"/>
      <w:numFmt w:val="lowerRoman"/>
      <w:lvlText w:val="%3."/>
      <w:lvlJc w:val="right"/>
      <w:pPr>
        <w:ind w:left="2160" w:hanging="180"/>
      </w:pPr>
    </w:lvl>
    <w:lvl w:ilvl="3" w:tplc="041F000F" w:tentative="1">
      <w:start w:val="1"/>
      <w:numFmt w:val="decimal"/>
      <w:lvlText w:val="%4."/>
      <w:lvlJc w:val="left"/>
      <w:pPr>
        <w:ind w:left="2880" w:hanging="360"/>
      </w:pPr>
    </w:lvl>
    <w:lvl w:ilvl="4" w:tplc="041F0019" w:tentative="1">
      <w:start w:val="1"/>
      <w:numFmt w:val="lowerLetter"/>
      <w:lvlText w:val="%5."/>
      <w:lvlJc w:val="left"/>
      <w:pPr>
        <w:ind w:left="3600" w:hanging="360"/>
      </w:pPr>
    </w:lvl>
    <w:lvl w:ilvl="5" w:tplc="041F001B" w:tentative="1">
      <w:start w:val="1"/>
      <w:numFmt w:val="lowerRoman"/>
      <w:lvlText w:val="%6."/>
      <w:lvlJc w:val="right"/>
      <w:pPr>
        <w:ind w:left="4320" w:hanging="180"/>
      </w:pPr>
    </w:lvl>
    <w:lvl w:ilvl="6" w:tplc="041F000F" w:tentative="1">
      <w:start w:val="1"/>
      <w:numFmt w:val="decimal"/>
      <w:lvlText w:val="%7."/>
      <w:lvlJc w:val="left"/>
      <w:pPr>
        <w:ind w:left="5040" w:hanging="360"/>
      </w:pPr>
    </w:lvl>
    <w:lvl w:ilvl="7" w:tplc="041F0019" w:tentative="1">
      <w:start w:val="1"/>
      <w:numFmt w:val="lowerLetter"/>
      <w:lvlText w:val="%8."/>
      <w:lvlJc w:val="left"/>
      <w:pPr>
        <w:ind w:left="5760" w:hanging="360"/>
      </w:pPr>
    </w:lvl>
    <w:lvl w:ilvl="8" w:tplc="041F001B" w:tentative="1">
      <w:start w:val="1"/>
      <w:numFmt w:val="lowerRoman"/>
      <w:lvlText w:val="%9."/>
      <w:lvlJc w:val="right"/>
      <w:pPr>
        <w:ind w:left="6480" w:hanging="180"/>
      </w:pPr>
    </w:lvl>
  </w:abstractNum>
  <w:num w:numId="1" w16cid:durableId="1914654647">
    <w:abstractNumId w:val="7"/>
  </w:num>
  <w:num w:numId="2" w16cid:durableId="1809400240">
    <w:abstractNumId w:val="2"/>
  </w:num>
  <w:num w:numId="3" w16cid:durableId="468983101">
    <w:abstractNumId w:val="13"/>
  </w:num>
  <w:num w:numId="4" w16cid:durableId="2096628291">
    <w:abstractNumId w:val="12"/>
  </w:num>
  <w:num w:numId="5" w16cid:durableId="436801405">
    <w:abstractNumId w:val="8"/>
  </w:num>
  <w:num w:numId="6" w16cid:durableId="84227914">
    <w:abstractNumId w:val="5"/>
  </w:num>
  <w:num w:numId="7" w16cid:durableId="1031422237">
    <w:abstractNumId w:val="10"/>
  </w:num>
  <w:num w:numId="8" w16cid:durableId="461580752">
    <w:abstractNumId w:val="3"/>
  </w:num>
  <w:num w:numId="9" w16cid:durableId="2076076771">
    <w:abstractNumId w:val="9"/>
  </w:num>
  <w:num w:numId="10" w16cid:durableId="1790776002">
    <w:abstractNumId w:val="4"/>
  </w:num>
  <w:num w:numId="11" w16cid:durableId="1845587616">
    <w:abstractNumId w:val="6"/>
  </w:num>
  <w:num w:numId="12" w16cid:durableId="952133501">
    <w:abstractNumId w:val="1"/>
  </w:num>
  <w:num w:numId="13" w16cid:durableId="1837575660">
    <w:abstractNumId w:val="0"/>
  </w:num>
  <w:num w:numId="14" w16cid:durableId="1883789596">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202"/>
  <w:proofState w:spelling="clean" w:grammar="clean"/>
  <w:defaultTabStop w:val="720"/>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B163A6"/>
    <w:rsid w:val="00012671"/>
    <w:rsid w:val="00024743"/>
    <w:rsid w:val="00055DD3"/>
    <w:rsid w:val="000A1D91"/>
    <w:rsid w:val="000B50CB"/>
    <w:rsid w:val="000C1401"/>
    <w:rsid w:val="000C31AF"/>
    <w:rsid w:val="000F4312"/>
    <w:rsid w:val="00102DBC"/>
    <w:rsid w:val="00110A77"/>
    <w:rsid w:val="00117B53"/>
    <w:rsid w:val="001211F8"/>
    <w:rsid w:val="001252AE"/>
    <w:rsid w:val="00127507"/>
    <w:rsid w:val="00127A79"/>
    <w:rsid w:val="00160F51"/>
    <w:rsid w:val="001712AA"/>
    <w:rsid w:val="00190381"/>
    <w:rsid w:val="00197062"/>
    <w:rsid w:val="001A14BC"/>
    <w:rsid w:val="001A5C9C"/>
    <w:rsid w:val="001B03D6"/>
    <w:rsid w:val="001C4DF6"/>
    <w:rsid w:val="001D5C82"/>
    <w:rsid w:val="00202260"/>
    <w:rsid w:val="0021460A"/>
    <w:rsid w:val="0021682D"/>
    <w:rsid w:val="00220B29"/>
    <w:rsid w:val="00225B61"/>
    <w:rsid w:val="00247442"/>
    <w:rsid w:val="00260F5B"/>
    <w:rsid w:val="002646BD"/>
    <w:rsid w:val="00277E93"/>
    <w:rsid w:val="00294463"/>
    <w:rsid w:val="002A446A"/>
    <w:rsid w:val="002B250F"/>
    <w:rsid w:val="002E70D5"/>
    <w:rsid w:val="002F4E7A"/>
    <w:rsid w:val="00302D87"/>
    <w:rsid w:val="00307B6F"/>
    <w:rsid w:val="003178C8"/>
    <w:rsid w:val="003469FD"/>
    <w:rsid w:val="0036731B"/>
    <w:rsid w:val="00381135"/>
    <w:rsid w:val="00381FD6"/>
    <w:rsid w:val="003907A9"/>
    <w:rsid w:val="00395921"/>
    <w:rsid w:val="003A2247"/>
    <w:rsid w:val="003A542B"/>
    <w:rsid w:val="003B10A7"/>
    <w:rsid w:val="003C07D0"/>
    <w:rsid w:val="003C2795"/>
    <w:rsid w:val="003C5449"/>
    <w:rsid w:val="003C6B06"/>
    <w:rsid w:val="003F17A4"/>
    <w:rsid w:val="004072D1"/>
    <w:rsid w:val="00414F3E"/>
    <w:rsid w:val="00453688"/>
    <w:rsid w:val="00457F96"/>
    <w:rsid w:val="00463959"/>
    <w:rsid w:val="004802DD"/>
    <w:rsid w:val="00480452"/>
    <w:rsid w:val="004843EF"/>
    <w:rsid w:val="004B236A"/>
    <w:rsid w:val="004D486E"/>
    <w:rsid w:val="004E1EC5"/>
    <w:rsid w:val="004E7B50"/>
    <w:rsid w:val="004F06E3"/>
    <w:rsid w:val="00503E34"/>
    <w:rsid w:val="00505E51"/>
    <w:rsid w:val="005232FD"/>
    <w:rsid w:val="00527B3F"/>
    <w:rsid w:val="00530A9C"/>
    <w:rsid w:val="00545311"/>
    <w:rsid w:val="0055497A"/>
    <w:rsid w:val="00564E61"/>
    <w:rsid w:val="00566731"/>
    <w:rsid w:val="005673AC"/>
    <w:rsid w:val="00581787"/>
    <w:rsid w:val="005842D4"/>
    <w:rsid w:val="005E0F46"/>
    <w:rsid w:val="00605F9E"/>
    <w:rsid w:val="00646936"/>
    <w:rsid w:val="00666169"/>
    <w:rsid w:val="0067306A"/>
    <w:rsid w:val="00674074"/>
    <w:rsid w:val="006A3DB8"/>
    <w:rsid w:val="006E1FE5"/>
    <w:rsid w:val="00712933"/>
    <w:rsid w:val="0073496B"/>
    <w:rsid w:val="0073604E"/>
    <w:rsid w:val="007375D9"/>
    <w:rsid w:val="00741348"/>
    <w:rsid w:val="00743F5A"/>
    <w:rsid w:val="0074592D"/>
    <w:rsid w:val="007472D9"/>
    <w:rsid w:val="0075637F"/>
    <w:rsid w:val="00766221"/>
    <w:rsid w:val="0077203F"/>
    <w:rsid w:val="007944FA"/>
    <w:rsid w:val="007A4DD9"/>
    <w:rsid w:val="007A53AB"/>
    <w:rsid w:val="007B0982"/>
    <w:rsid w:val="007E0237"/>
    <w:rsid w:val="007E1D3A"/>
    <w:rsid w:val="00807864"/>
    <w:rsid w:val="00810536"/>
    <w:rsid w:val="00817AAD"/>
    <w:rsid w:val="00820279"/>
    <w:rsid w:val="00835335"/>
    <w:rsid w:val="00857222"/>
    <w:rsid w:val="00877434"/>
    <w:rsid w:val="00877AA8"/>
    <w:rsid w:val="00887C28"/>
    <w:rsid w:val="008C235B"/>
    <w:rsid w:val="008C4C28"/>
    <w:rsid w:val="008D1DAB"/>
    <w:rsid w:val="008F54DF"/>
    <w:rsid w:val="00905EAE"/>
    <w:rsid w:val="00915FDD"/>
    <w:rsid w:val="00931DD5"/>
    <w:rsid w:val="009377EF"/>
    <w:rsid w:val="009421D5"/>
    <w:rsid w:val="00950685"/>
    <w:rsid w:val="00954990"/>
    <w:rsid w:val="00954F4B"/>
    <w:rsid w:val="00956C00"/>
    <w:rsid w:val="00982F52"/>
    <w:rsid w:val="00990C19"/>
    <w:rsid w:val="00992501"/>
    <w:rsid w:val="009A3E63"/>
    <w:rsid w:val="009B1580"/>
    <w:rsid w:val="009B7514"/>
    <w:rsid w:val="009C14F6"/>
    <w:rsid w:val="009C4D25"/>
    <w:rsid w:val="009E6CB7"/>
    <w:rsid w:val="009F0D73"/>
    <w:rsid w:val="00A059C9"/>
    <w:rsid w:val="00A21799"/>
    <w:rsid w:val="00A33E30"/>
    <w:rsid w:val="00A418FD"/>
    <w:rsid w:val="00A4626A"/>
    <w:rsid w:val="00A73DDB"/>
    <w:rsid w:val="00A7708F"/>
    <w:rsid w:val="00A92EE4"/>
    <w:rsid w:val="00AA017E"/>
    <w:rsid w:val="00AA02E5"/>
    <w:rsid w:val="00AA240C"/>
    <w:rsid w:val="00AA64CC"/>
    <w:rsid w:val="00AE465B"/>
    <w:rsid w:val="00AF4C2B"/>
    <w:rsid w:val="00B10D5D"/>
    <w:rsid w:val="00B163A6"/>
    <w:rsid w:val="00B17140"/>
    <w:rsid w:val="00B20A87"/>
    <w:rsid w:val="00B531F1"/>
    <w:rsid w:val="00B53A8A"/>
    <w:rsid w:val="00B670E4"/>
    <w:rsid w:val="00B77133"/>
    <w:rsid w:val="00B922C6"/>
    <w:rsid w:val="00B94A2C"/>
    <w:rsid w:val="00BA03AD"/>
    <w:rsid w:val="00BC57CA"/>
    <w:rsid w:val="00BF092A"/>
    <w:rsid w:val="00BF098E"/>
    <w:rsid w:val="00C17BD2"/>
    <w:rsid w:val="00C371E9"/>
    <w:rsid w:val="00C539D0"/>
    <w:rsid w:val="00C778D0"/>
    <w:rsid w:val="00C8010F"/>
    <w:rsid w:val="00CB3D47"/>
    <w:rsid w:val="00CD2F4B"/>
    <w:rsid w:val="00CE39E0"/>
    <w:rsid w:val="00CE46B5"/>
    <w:rsid w:val="00CF2AAA"/>
    <w:rsid w:val="00D171F6"/>
    <w:rsid w:val="00D23936"/>
    <w:rsid w:val="00D25F58"/>
    <w:rsid w:val="00D3102D"/>
    <w:rsid w:val="00D35F48"/>
    <w:rsid w:val="00D5543A"/>
    <w:rsid w:val="00D56931"/>
    <w:rsid w:val="00D863D1"/>
    <w:rsid w:val="00D86443"/>
    <w:rsid w:val="00D8721D"/>
    <w:rsid w:val="00D916DA"/>
    <w:rsid w:val="00DA6C21"/>
    <w:rsid w:val="00DA776F"/>
    <w:rsid w:val="00DA7DD1"/>
    <w:rsid w:val="00DB3222"/>
    <w:rsid w:val="00DC38EB"/>
    <w:rsid w:val="00DC68F7"/>
    <w:rsid w:val="00DE4805"/>
    <w:rsid w:val="00DF3B4E"/>
    <w:rsid w:val="00E01447"/>
    <w:rsid w:val="00E06F95"/>
    <w:rsid w:val="00E10C49"/>
    <w:rsid w:val="00E36F67"/>
    <w:rsid w:val="00E467EF"/>
    <w:rsid w:val="00E51A50"/>
    <w:rsid w:val="00E70AE5"/>
    <w:rsid w:val="00E802F0"/>
    <w:rsid w:val="00E8587F"/>
    <w:rsid w:val="00EA0409"/>
    <w:rsid w:val="00EA33C0"/>
    <w:rsid w:val="00EA423E"/>
    <w:rsid w:val="00EB359F"/>
    <w:rsid w:val="00EB3D74"/>
    <w:rsid w:val="00EC1F26"/>
    <w:rsid w:val="00ED1B12"/>
    <w:rsid w:val="00EE053C"/>
    <w:rsid w:val="00EF1289"/>
    <w:rsid w:val="00EF5D68"/>
    <w:rsid w:val="00F1068C"/>
    <w:rsid w:val="00F12068"/>
    <w:rsid w:val="00F15F51"/>
    <w:rsid w:val="00F22631"/>
    <w:rsid w:val="00F258A2"/>
    <w:rsid w:val="00F3367D"/>
    <w:rsid w:val="00F34188"/>
    <w:rsid w:val="00F62D3A"/>
    <w:rsid w:val="00F7633D"/>
    <w:rsid w:val="00F90900"/>
    <w:rsid w:val="00FC296D"/>
    <w:rsid w:val="00FD7B0F"/>
    <w:rsid w:val="00FF6D0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7F709A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163A6"/>
    <w:pPr>
      <w:spacing w:after="200" w:line="276" w:lineRule="auto"/>
    </w:pPr>
    <w:rPr>
      <w:lang w:val="tr-TR"/>
    </w:rPr>
  </w:style>
  <w:style w:type="paragraph" w:styleId="Heading3">
    <w:name w:val="heading 3"/>
    <w:basedOn w:val="Normal"/>
    <w:link w:val="Heading3Char"/>
    <w:uiPriority w:val="9"/>
    <w:qFormat/>
    <w:rsid w:val="00CE39E0"/>
    <w:pPr>
      <w:spacing w:before="100" w:beforeAutospacing="1" w:after="100" w:afterAutospacing="1" w:line="240" w:lineRule="auto"/>
      <w:outlineLvl w:val="2"/>
    </w:pPr>
    <w:rPr>
      <w:rFonts w:ascii="Times New Roman" w:eastAsia="Times New Roman" w:hAnsi="Times New Roman" w:cs="Times New Roman"/>
      <w:b/>
      <w:bCs/>
      <w:sz w:val="27"/>
      <w:szCs w:val="27"/>
      <w:lang w:val="en-TR"/>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99"/>
    <w:qFormat/>
    <w:rsid w:val="00B163A6"/>
    <w:pPr>
      <w:ind w:left="720"/>
      <w:contextualSpacing/>
    </w:pPr>
  </w:style>
  <w:style w:type="table" w:styleId="TableGrid">
    <w:name w:val="Table Grid"/>
    <w:basedOn w:val="TableNormal"/>
    <w:uiPriority w:val="39"/>
    <w:rsid w:val="00DE4805"/>
    <w:pPr>
      <w:spacing w:after="0" w:line="240" w:lineRule="auto"/>
    </w:pPr>
    <w:tblPr>
      <w:tblInd w:w="0" w:type="nil"/>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basedOn w:val="DefaultParagraphFont"/>
    <w:uiPriority w:val="99"/>
    <w:unhideWhenUsed/>
    <w:rsid w:val="00674074"/>
    <w:rPr>
      <w:color w:val="0563C1" w:themeColor="hyperlink"/>
      <w:u w:val="single"/>
    </w:rPr>
  </w:style>
  <w:style w:type="character" w:customStyle="1" w:styleId="zmlenmeyenBahsetme1">
    <w:name w:val="Çözümlenmeyen Bahsetme1"/>
    <w:basedOn w:val="DefaultParagraphFont"/>
    <w:uiPriority w:val="99"/>
    <w:semiHidden/>
    <w:unhideWhenUsed/>
    <w:rsid w:val="00674074"/>
    <w:rPr>
      <w:color w:val="605E5C"/>
      <w:shd w:val="clear" w:color="auto" w:fill="E1DFDD"/>
    </w:rPr>
  </w:style>
  <w:style w:type="character" w:styleId="FollowedHyperlink">
    <w:name w:val="FollowedHyperlink"/>
    <w:basedOn w:val="DefaultParagraphFont"/>
    <w:uiPriority w:val="99"/>
    <w:semiHidden/>
    <w:unhideWhenUsed/>
    <w:rsid w:val="00A418FD"/>
    <w:rPr>
      <w:color w:val="954F72" w:themeColor="followedHyperlink"/>
      <w:u w:val="single"/>
    </w:rPr>
  </w:style>
  <w:style w:type="character" w:customStyle="1" w:styleId="oypena">
    <w:name w:val="oypena"/>
    <w:basedOn w:val="DefaultParagraphFont"/>
    <w:rsid w:val="009421D5"/>
  </w:style>
  <w:style w:type="character" w:styleId="UnresolvedMention">
    <w:name w:val="Unresolved Mention"/>
    <w:basedOn w:val="DefaultParagraphFont"/>
    <w:uiPriority w:val="99"/>
    <w:semiHidden/>
    <w:unhideWhenUsed/>
    <w:rsid w:val="0073496B"/>
    <w:rPr>
      <w:color w:val="605E5C"/>
      <w:shd w:val="clear" w:color="auto" w:fill="E1DFDD"/>
    </w:rPr>
  </w:style>
  <w:style w:type="paragraph" w:styleId="NormalWeb">
    <w:name w:val="Normal (Web)"/>
    <w:basedOn w:val="Normal"/>
    <w:uiPriority w:val="99"/>
    <w:unhideWhenUsed/>
    <w:rsid w:val="00E36F67"/>
    <w:pPr>
      <w:spacing w:before="100" w:beforeAutospacing="1" w:after="100" w:afterAutospacing="1" w:line="240" w:lineRule="auto"/>
    </w:pPr>
    <w:rPr>
      <w:rFonts w:ascii="Times New Roman" w:eastAsia="Times New Roman" w:hAnsi="Times New Roman" w:cs="Times New Roman"/>
      <w:sz w:val="24"/>
      <w:szCs w:val="24"/>
      <w:lang w:val="en-TR"/>
    </w:rPr>
  </w:style>
  <w:style w:type="character" w:styleId="Strong">
    <w:name w:val="Strong"/>
    <w:basedOn w:val="DefaultParagraphFont"/>
    <w:uiPriority w:val="22"/>
    <w:qFormat/>
    <w:rsid w:val="00E36F67"/>
    <w:rPr>
      <w:b/>
      <w:bCs/>
    </w:rPr>
  </w:style>
  <w:style w:type="character" w:customStyle="1" w:styleId="Heading3Char">
    <w:name w:val="Heading 3 Char"/>
    <w:basedOn w:val="DefaultParagraphFont"/>
    <w:link w:val="Heading3"/>
    <w:uiPriority w:val="9"/>
    <w:rsid w:val="00CE39E0"/>
    <w:rPr>
      <w:rFonts w:ascii="Times New Roman" w:eastAsia="Times New Roman" w:hAnsi="Times New Roman" w:cs="Times New Roman"/>
      <w:b/>
      <w:bCs/>
      <w:sz w:val="27"/>
      <w:szCs w:val="27"/>
      <w:lang w:val="en-TR"/>
    </w:rPr>
  </w:style>
  <w:style w:type="character" w:styleId="HTMLCode">
    <w:name w:val="HTML Code"/>
    <w:basedOn w:val="DefaultParagraphFont"/>
    <w:uiPriority w:val="99"/>
    <w:semiHidden/>
    <w:unhideWhenUsed/>
    <w:rsid w:val="00CE39E0"/>
    <w:rPr>
      <w:rFonts w:ascii="Courier New" w:eastAsia="Times New Roman" w:hAnsi="Courier New" w:cs="Courier New"/>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83444311">
      <w:bodyDiv w:val="1"/>
      <w:marLeft w:val="0"/>
      <w:marRight w:val="0"/>
      <w:marTop w:val="0"/>
      <w:marBottom w:val="0"/>
      <w:divBdr>
        <w:top w:val="none" w:sz="0" w:space="0" w:color="auto"/>
        <w:left w:val="none" w:sz="0" w:space="0" w:color="auto"/>
        <w:bottom w:val="none" w:sz="0" w:space="0" w:color="auto"/>
        <w:right w:val="none" w:sz="0" w:space="0" w:color="auto"/>
      </w:divBdr>
    </w:div>
    <w:div w:id="184557701">
      <w:bodyDiv w:val="1"/>
      <w:marLeft w:val="0"/>
      <w:marRight w:val="0"/>
      <w:marTop w:val="0"/>
      <w:marBottom w:val="0"/>
      <w:divBdr>
        <w:top w:val="none" w:sz="0" w:space="0" w:color="auto"/>
        <w:left w:val="none" w:sz="0" w:space="0" w:color="auto"/>
        <w:bottom w:val="none" w:sz="0" w:space="0" w:color="auto"/>
        <w:right w:val="none" w:sz="0" w:space="0" w:color="auto"/>
      </w:divBdr>
    </w:div>
    <w:div w:id="602886565">
      <w:bodyDiv w:val="1"/>
      <w:marLeft w:val="0"/>
      <w:marRight w:val="0"/>
      <w:marTop w:val="0"/>
      <w:marBottom w:val="0"/>
      <w:divBdr>
        <w:top w:val="none" w:sz="0" w:space="0" w:color="auto"/>
        <w:left w:val="none" w:sz="0" w:space="0" w:color="auto"/>
        <w:bottom w:val="none" w:sz="0" w:space="0" w:color="auto"/>
        <w:right w:val="none" w:sz="0" w:space="0" w:color="auto"/>
      </w:divBdr>
    </w:div>
    <w:div w:id="791095500">
      <w:bodyDiv w:val="1"/>
      <w:marLeft w:val="0"/>
      <w:marRight w:val="0"/>
      <w:marTop w:val="0"/>
      <w:marBottom w:val="0"/>
      <w:divBdr>
        <w:top w:val="none" w:sz="0" w:space="0" w:color="auto"/>
        <w:left w:val="none" w:sz="0" w:space="0" w:color="auto"/>
        <w:bottom w:val="none" w:sz="0" w:space="0" w:color="auto"/>
        <w:right w:val="none" w:sz="0" w:space="0" w:color="auto"/>
      </w:divBdr>
    </w:div>
    <w:div w:id="815073625">
      <w:bodyDiv w:val="1"/>
      <w:marLeft w:val="0"/>
      <w:marRight w:val="0"/>
      <w:marTop w:val="0"/>
      <w:marBottom w:val="0"/>
      <w:divBdr>
        <w:top w:val="none" w:sz="0" w:space="0" w:color="auto"/>
        <w:left w:val="none" w:sz="0" w:space="0" w:color="auto"/>
        <w:bottom w:val="none" w:sz="0" w:space="0" w:color="auto"/>
        <w:right w:val="none" w:sz="0" w:space="0" w:color="auto"/>
      </w:divBdr>
    </w:div>
    <w:div w:id="873927773">
      <w:bodyDiv w:val="1"/>
      <w:marLeft w:val="0"/>
      <w:marRight w:val="0"/>
      <w:marTop w:val="0"/>
      <w:marBottom w:val="0"/>
      <w:divBdr>
        <w:top w:val="none" w:sz="0" w:space="0" w:color="auto"/>
        <w:left w:val="none" w:sz="0" w:space="0" w:color="auto"/>
        <w:bottom w:val="none" w:sz="0" w:space="0" w:color="auto"/>
        <w:right w:val="none" w:sz="0" w:space="0" w:color="auto"/>
      </w:divBdr>
      <w:divsChild>
        <w:div w:id="192770958">
          <w:marLeft w:val="0"/>
          <w:marRight w:val="0"/>
          <w:marTop w:val="0"/>
          <w:marBottom w:val="375"/>
          <w:divBdr>
            <w:top w:val="none" w:sz="0" w:space="0" w:color="auto"/>
            <w:left w:val="none" w:sz="0" w:space="0" w:color="auto"/>
            <w:bottom w:val="none" w:sz="0" w:space="0" w:color="auto"/>
            <w:right w:val="none" w:sz="0" w:space="0" w:color="auto"/>
          </w:divBdr>
          <w:divsChild>
            <w:div w:id="2107991084">
              <w:marLeft w:val="0"/>
              <w:marRight w:val="0"/>
              <w:marTop w:val="180"/>
              <w:marBottom w:val="0"/>
              <w:divBdr>
                <w:top w:val="none" w:sz="0" w:space="0" w:color="auto"/>
                <w:left w:val="none" w:sz="0" w:space="0" w:color="auto"/>
                <w:bottom w:val="none" w:sz="0" w:space="0" w:color="auto"/>
                <w:right w:val="none" w:sz="0" w:space="0" w:color="auto"/>
              </w:divBdr>
            </w:div>
          </w:divsChild>
        </w:div>
        <w:div w:id="939339991">
          <w:marLeft w:val="0"/>
          <w:marRight w:val="0"/>
          <w:marTop w:val="0"/>
          <w:marBottom w:val="375"/>
          <w:divBdr>
            <w:top w:val="none" w:sz="0" w:space="0" w:color="auto"/>
            <w:left w:val="none" w:sz="0" w:space="0" w:color="auto"/>
            <w:bottom w:val="none" w:sz="0" w:space="0" w:color="auto"/>
            <w:right w:val="none" w:sz="0" w:space="0" w:color="auto"/>
          </w:divBdr>
        </w:div>
      </w:divsChild>
    </w:div>
    <w:div w:id="1114980644">
      <w:bodyDiv w:val="1"/>
      <w:marLeft w:val="0"/>
      <w:marRight w:val="0"/>
      <w:marTop w:val="0"/>
      <w:marBottom w:val="0"/>
      <w:divBdr>
        <w:top w:val="none" w:sz="0" w:space="0" w:color="auto"/>
        <w:left w:val="none" w:sz="0" w:space="0" w:color="auto"/>
        <w:bottom w:val="none" w:sz="0" w:space="0" w:color="auto"/>
        <w:right w:val="none" w:sz="0" w:space="0" w:color="auto"/>
      </w:divBdr>
    </w:div>
    <w:div w:id="1429737613">
      <w:bodyDiv w:val="1"/>
      <w:marLeft w:val="0"/>
      <w:marRight w:val="0"/>
      <w:marTop w:val="0"/>
      <w:marBottom w:val="0"/>
      <w:divBdr>
        <w:top w:val="none" w:sz="0" w:space="0" w:color="auto"/>
        <w:left w:val="none" w:sz="0" w:space="0" w:color="auto"/>
        <w:bottom w:val="none" w:sz="0" w:space="0" w:color="auto"/>
        <w:right w:val="none" w:sz="0" w:space="0" w:color="auto"/>
      </w:divBdr>
    </w:div>
    <w:div w:id="1432704693">
      <w:bodyDiv w:val="1"/>
      <w:marLeft w:val="0"/>
      <w:marRight w:val="0"/>
      <w:marTop w:val="0"/>
      <w:marBottom w:val="0"/>
      <w:divBdr>
        <w:top w:val="none" w:sz="0" w:space="0" w:color="auto"/>
        <w:left w:val="none" w:sz="0" w:space="0" w:color="auto"/>
        <w:bottom w:val="none" w:sz="0" w:space="0" w:color="auto"/>
        <w:right w:val="none" w:sz="0" w:space="0" w:color="auto"/>
      </w:divBdr>
    </w:div>
    <w:div w:id="1453019007">
      <w:bodyDiv w:val="1"/>
      <w:marLeft w:val="0"/>
      <w:marRight w:val="0"/>
      <w:marTop w:val="0"/>
      <w:marBottom w:val="0"/>
      <w:divBdr>
        <w:top w:val="none" w:sz="0" w:space="0" w:color="auto"/>
        <w:left w:val="none" w:sz="0" w:space="0" w:color="auto"/>
        <w:bottom w:val="none" w:sz="0" w:space="0" w:color="auto"/>
        <w:right w:val="none" w:sz="0" w:space="0" w:color="auto"/>
      </w:divBdr>
    </w:div>
    <w:div w:id="1534459978">
      <w:bodyDiv w:val="1"/>
      <w:marLeft w:val="0"/>
      <w:marRight w:val="0"/>
      <w:marTop w:val="0"/>
      <w:marBottom w:val="0"/>
      <w:divBdr>
        <w:top w:val="none" w:sz="0" w:space="0" w:color="auto"/>
        <w:left w:val="none" w:sz="0" w:space="0" w:color="auto"/>
        <w:bottom w:val="none" w:sz="0" w:space="0" w:color="auto"/>
        <w:right w:val="none" w:sz="0" w:space="0" w:color="auto"/>
      </w:divBdr>
    </w:div>
    <w:div w:id="1546867998">
      <w:bodyDiv w:val="1"/>
      <w:marLeft w:val="0"/>
      <w:marRight w:val="0"/>
      <w:marTop w:val="0"/>
      <w:marBottom w:val="0"/>
      <w:divBdr>
        <w:top w:val="none" w:sz="0" w:space="0" w:color="auto"/>
        <w:left w:val="none" w:sz="0" w:space="0" w:color="auto"/>
        <w:bottom w:val="none" w:sz="0" w:space="0" w:color="auto"/>
        <w:right w:val="none" w:sz="0" w:space="0" w:color="auto"/>
      </w:divBdr>
    </w:div>
    <w:div w:id="1579556792">
      <w:bodyDiv w:val="1"/>
      <w:marLeft w:val="0"/>
      <w:marRight w:val="0"/>
      <w:marTop w:val="0"/>
      <w:marBottom w:val="0"/>
      <w:divBdr>
        <w:top w:val="none" w:sz="0" w:space="0" w:color="auto"/>
        <w:left w:val="none" w:sz="0" w:space="0" w:color="auto"/>
        <w:bottom w:val="none" w:sz="0" w:space="0" w:color="auto"/>
        <w:right w:val="none" w:sz="0" w:space="0" w:color="auto"/>
      </w:divBdr>
    </w:div>
    <w:div w:id="1595288249">
      <w:bodyDiv w:val="1"/>
      <w:marLeft w:val="0"/>
      <w:marRight w:val="0"/>
      <w:marTop w:val="0"/>
      <w:marBottom w:val="0"/>
      <w:divBdr>
        <w:top w:val="none" w:sz="0" w:space="0" w:color="auto"/>
        <w:left w:val="none" w:sz="0" w:space="0" w:color="auto"/>
        <w:bottom w:val="none" w:sz="0" w:space="0" w:color="auto"/>
        <w:right w:val="none" w:sz="0" w:space="0" w:color="auto"/>
      </w:divBdr>
    </w:div>
    <w:div w:id="1654138534">
      <w:bodyDiv w:val="1"/>
      <w:marLeft w:val="0"/>
      <w:marRight w:val="0"/>
      <w:marTop w:val="0"/>
      <w:marBottom w:val="0"/>
      <w:divBdr>
        <w:top w:val="none" w:sz="0" w:space="0" w:color="auto"/>
        <w:left w:val="none" w:sz="0" w:space="0" w:color="auto"/>
        <w:bottom w:val="none" w:sz="0" w:space="0" w:color="auto"/>
        <w:right w:val="none" w:sz="0" w:space="0" w:color="auto"/>
      </w:divBdr>
    </w:div>
    <w:div w:id="1678380283">
      <w:bodyDiv w:val="1"/>
      <w:marLeft w:val="0"/>
      <w:marRight w:val="0"/>
      <w:marTop w:val="0"/>
      <w:marBottom w:val="0"/>
      <w:divBdr>
        <w:top w:val="none" w:sz="0" w:space="0" w:color="auto"/>
        <w:left w:val="none" w:sz="0" w:space="0" w:color="auto"/>
        <w:bottom w:val="none" w:sz="0" w:space="0" w:color="auto"/>
        <w:right w:val="none" w:sz="0" w:space="0" w:color="auto"/>
      </w:divBdr>
    </w:div>
    <w:div w:id="1798450992">
      <w:bodyDiv w:val="1"/>
      <w:marLeft w:val="0"/>
      <w:marRight w:val="0"/>
      <w:marTop w:val="0"/>
      <w:marBottom w:val="0"/>
      <w:divBdr>
        <w:top w:val="none" w:sz="0" w:space="0" w:color="auto"/>
        <w:left w:val="none" w:sz="0" w:space="0" w:color="auto"/>
        <w:bottom w:val="none" w:sz="0" w:space="0" w:color="auto"/>
        <w:right w:val="none" w:sz="0" w:space="0" w:color="auto"/>
      </w:divBdr>
    </w:div>
    <w:div w:id="1856337230">
      <w:bodyDiv w:val="1"/>
      <w:marLeft w:val="0"/>
      <w:marRight w:val="0"/>
      <w:marTop w:val="0"/>
      <w:marBottom w:val="0"/>
      <w:divBdr>
        <w:top w:val="none" w:sz="0" w:space="0" w:color="auto"/>
        <w:left w:val="none" w:sz="0" w:space="0" w:color="auto"/>
        <w:bottom w:val="none" w:sz="0" w:space="0" w:color="auto"/>
        <w:right w:val="none" w:sz="0" w:space="0" w:color="auto"/>
      </w:divBdr>
    </w:div>
    <w:div w:id="19430297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3.png"/><Relationship Id="rId13" Type="http://schemas.openxmlformats.org/officeDocument/2006/relationships/image" Target="media/image8.png"/><Relationship Id="rId18" Type="http://schemas.openxmlformats.org/officeDocument/2006/relationships/image" Target="media/image13.png"/><Relationship Id="rId26" Type="http://schemas.openxmlformats.org/officeDocument/2006/relationships/hyperlink" Target="https://medium.com/@hilaloztemel/svm-support-vector-machine-destek-vekt%C3%B6r-makinesi-442808f8596" TargetMode="External"/><Relationship Id="rId3" Type="http://schemas.openxmlformats.org/officeDocument/2006/relationships/styles" Target="styles.xml"/><Relationship Id="rId21" Type="http://schemas.openxmlformats.org/officeDocument/2006/relationships/image" Target="media/image16.png"/><Relationship Id="rId7" Type="http://schemas.openxmlformats.org/officeDocument/2006/relationships/image" Target="media/image2.png"/><Relationship Id="rId12" Type="http://schemas.openxmlformats.org/officeDocument/2006/relationships/image" Target="media/image7.png"/><Relationship Id="rId17" Type="http://schemas.openxmlformats.org/officeDocument/2006/relationships/image" Target="media/image12.png"/><Relationship Id="rId25" Type="http://schemas.openxmlformats.org/officeDocument/2006/relationships/hyperlink" Target="https://medium.com/yaz%C4%B1l%C4%B1m-ve-bili%C5%9Fim-kul%C3%BCb%C3%BC/random-forests-92fd17d9aa4f" TargetMode="External"/><Relationship Id="rId2" Type="http://schemas.openxmlformats.org/officeDocument/2006/relationships/numbering" Target="numbering.xml"/><Relationship Id="rId16" Type="http://schemas.openxmlformats.org/officeDocument/2006/relationships/image" Target="media/image11.png"/><Relationship Id="rId20" Type="http://schemas.openxmlformats.org/officeDocument/2006/relationships/image" Target="media/image15.png"/><Relationship Id="rId29"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image" Target="media/image1.png"/><Relationship Id="rId11" Type="http://schemas.openxmlformats.org/officeDocument/2006/relationships/image" Target="media/image6.png"/><Relationship Id="rId24" Type="http://schemas.openxmlformats.org/officeDocument/2006/relationships/hyperlink" Target="https://www.researchgate.net/publication/297604670_Lojistik_Regresyon_Analizinin_Kullanildigi_Makaleler_Uzerine_Bir_Inceleme" TargetMode="External"/><Relationship Id="rId5" Type="http://schemas.openxmlformats.org/officeDocument/2006/relationships/webSettings" Target="webSettings.xml"/><Relationship Id="rId15" Type="http://schemas.openxmlformats.org/officeDocument/2006/relationships/image" Target="media/image10.png"/><Relationship Id="rId23" Type="http://schemas.openxmlformats.org/officeDocument/2006/relationships/hyperlink" Target="https://learn.microsoft.com/tr-tr/azure/architecture/ai-ml/" TargetMode="External"/><Relationship Id="rId28" Type="http://schemas.openxmlformats.org/officeDocument/2006/relationships/fontTable" Target="fontTable.xml"/><Relationship Id="rId10" Type="http://schemas.openxmlformats.org/officeDocument/2006/relationships/image" Target="media/image5.png"/><Relationship Id="rId19" Type="http://schemas.openxmlformats.org/officeDocument/2006/relationships/image" Target="media/image14.png"/><Relationship Id="rId4" Type="http://schemas.openxmlformats.org/officeDocument/2006/relationships/settings" Target="settings.xml"/><Relationship Id="rId9" Type="http://schemas.openxmlformats.org/officeDocument/2006/relationships/image" Target="media/image4.png"/><Relationship Id="rId14" Type="http://schemas.openxmlformats.org/officeDocument/2006/relationships/image" Target="media/image9.png"/><Relationship Id="rId22" Type="http://schemas.openxmlformats.org/officeDocument/2006/relationships/image" Target="media/image17.png"/><Relationship Id="rId27" Type="http://schemas.openxmlformats.org/officeDocument/2006/relationships/hyperlink" Target="https://docs.streamlit.io/streamlit-community-cloud/get-started" TargetMode="External"/></Relationships>
</file>

<file path=word/theme/theme1.xml><?xml version="1.0" encoding="utf-8"?>
<a:theme xmlns:a="http://schemas.openxmlformats.org/drawingml/2006/main" name="Office Teması">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C19F643-FCA7-4CBC-BF54-72E423FA644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ara_rapor_bitirme.dotx</Template>
  <TotalTime>59</TotalTime>
  <Pages>10</Pages>
  <Words>1983</Words>
  <Characters>11307</Characters>
  <Application>Microsoft Office Word</Application>
  <DocSecurity>0</DocSecurity>
  <Lines>94</Lines>
  <Paragraphs>26</Paragraphs>
  <ScaleCrop>false</ScaleCrop>
  <HeadingPairs>
    <vt:vector size="4" baseType="variant">
      <vt:variant>
        <vt:lpstr>Title</vt:lpstr>
      </vt:variant>
      <vt:variant>
        <vt:i4>1</vt:i4>
      </vt:variant>
      <vt:variant>
        <vt:lpstr>Konu Başlığı</vt:lpstr>
      </vt:variant>
      <vt:variant>
        <vt:i4>1</vt:i4>
      </vt:variant>
    </vt:vector>
  </HeadingPairs>
  <TitlesOfParts>
    <vt:vector size="2" baseType="lpstr">
      <vt:lpstr/>
      <vt:lpstr/>
    </vt:vector>
  </TitlesOfParts>
  <Company/>
  <LinksUpToDate>false</LinksUpToDate>
  <CharactersWithSpaces>13264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özgür karaduman</dc:creator>
  <cp:keywords/>
  <dc:description/>
  <cp:lastModifiedBy>viranvural@gmail.com</cp:lastModifiedBy>
  <cp:revision>8</cp:revision>
  <dcterms:created xsi:type="dcterms:W3CDTF">2024-12-18T02:18:00Z</dcterms:created>
  <dcterms:modified xsi:type="dcterms:W3CDTF">2024-12-21T02:09:00Z</dcterms:modified>
</cp:coreProperties>
</file>