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D03E1" w14:textId="6384E777" w:rsidR="00D900A8" w:rsidRDefault="001578D1" w:rsidP="00830DBF">
      <w:pPr>
        <w:jc w:val="cente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0DBF">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Description des fonctionn</w:t>
      </w:r>
      <w:r w:rsidR="00830DBF" w:rsidRPr="00830DBF">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alités</w:t>
      </w:r>
    </w:p>
    <w:p w14:paraId="5364A945" w14:textId="77777777" w:rsidR="00830DBF" w:rsidRDefault="00830DBF" w:rsidP="00830DBF">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86F5B0" w14:textId="7918E514" w:rsidR="00830DBF" w:rsidRDefault="00830DBF" w:rsidP="00830DBF">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personnels : </w:t>
      </w:r>
    </w:p>
    <w:p w14:paraId="35673535" w14:textId="77777777" w:rsidR="00ED481F" w:rsidRPr="00ED481F" w:rsidRDefault="00ED481F" w:rsidP="00ED481F">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DA7D7" w14:textId="07C171BF" w:rsidR="00ED481F" w:rsidRPr="00ED481F" w:rsidRDefault="00ED481F" w:rsidP="00ED481F">
      <w:p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La gestion du personnel est un processus important pour les organisations qui ont des employés. Elle consiste à gérer les informations liées aux employés, telles que leurs noms, leurs postes, </w:t>
      </w:r>
      <w:r w:rsidRPr="00ED481F">
        <w:rPr>
          <w:rFonts w:ascii="Calibri" w:eastAsia="Calibri" w:hAnsi="Calibri" w:cs="Calibri"/>
          <w:color w:val="374151"/>
          <w:kern w:val="0"/>
          <w:sz w:val="24"/>
          <w:szCs w:val="24"/>
          <w:lang w:eastAsia="fr-FR"/>
          <w14:ligatures w14:val="none"/>
        </w:rPr>
        <w:t xml:space="preserve">leurs </w:t>
      </w:r>
      <w:r>
        <w:rPr>
          <w:rFonts w:ascii="Calibri" w:eastAsia="Calibri" w:hAnsi="Calibri" w:cs="Calibri"/>
          <w:color w:val="374151"/>
          <w:kern w:val="0"/>
          <w:sz w:val="24"/>
          <w:szCs w:val="24"/>
          <w:lang w:eastAsia="fr-FR"/>
          <w14:ligatures w14:val="none"/>
        </w:rPr>
        <w:t>fonctionnements</w:t>
      </w:r>
      <w:r w:rsidRPr="00ED481F">
        <w:rPr>
          <w:rFonts w:ascii="Calibri" w:eastAsia="Calibri" w:hAnsi="Calibri" w:cs="Calibri"/>
          <w:color w:val="374151"/>
          <w:kern w:val="0"/>
          <w:sz w:val="24"/>
          <w:szCs w:val="24"/>
          <w:lang w:eastAsia="fr-FR"/>
          <w14:ligatures w14:val="none"/>
        </w:rPr>
        <w:t xml:space="preserve">, leurs </w:t>
      </w:r>
      <w:r>
        <w:rPr>
          <w:rFonts w:ascii="Calibri" w:eastAsia="Calibri" w:hAnsi="Calibri" w:cs="Calibri"/>
          <w:color w:val="374151"/>
          <w:kern w:val="0"/>
          <w:sz w:val="24"/>
          <w:szCs w:val="24"/>
          <w:lang w:eastAsia="fr-FR"/>
          <w14:ligatures w14:val="none"/>
        </w:rPr>
        <w:t>rôles</w:t>
      </w:r>
      <w:r w:rsidRPr="00ED481F">
        <w:rPr>
          <w:rFonts w:ascii="Calibri" w:eastAsia="Calibri" w:hAnsi="Calibri" w:cs="Calibri"/>
          <w:color w:val="374151"/>
          <w:kern w:val="0"/>
          <w:sz w:val="24"/>
          <w:szCs w:val="24"/>
          <w:lang w:eastAsia="fr-FR"/>
          <w14:ligatures w14:val="none"/>
        </w:rPr>
        <w:t>, leurs formations, etc. La gestion du personnel implique l'ajout, la modification</w:t>
      </w:r>
      <w:r>
        <w:rPr>
          <w:rFonts w:ascii="Calibri" w:eastAsia="Calibri" w:hAnsi="Calibri" w:cs="Calibri"/>
          <w:color w:val="374151"/>
          <w:kern w:val="0"/>
          <w:sz w:val="24"/>
          <w:szCs w:val="24"/>
          <w:lang w:eastAsia="fr-FR"/>
          <w14:ligatures w14:val="none"/>
        </w:rPr>
        <w:t xml:space="preserve"> et la suppression.</w:t>
      </w:r>
    </w:p>
    <w:p w14:paraId="3B3C7F63" w14:textId="79FB3F45"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 personnel : </w:t>
      </w:r>
    </w:p>
    <w:p w14:paraId="6B06CB15" w14:textId="7600C684" w:rsidR="00ED481F" w:rsidRPr="00ED481F" w:rsidRDefault="00ED481F" w:rsidP="00830DBF">
      <w:p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L'ajout d'un nouvel </w:t>
      </w:r>
      <w:r>
        <w:rPr>
          <w:rFonts w:ascii="Calibri" w:eastAsia="Calibri" w:hAnsi="Calibri" w:cs="Calibri"/>
          <w:color w:val="374151"/>
          <w:kern w:val="0"/>
          <w:sz w:val="24"/>
          <w:szCs w:val="24"/>
          <w:lang w:eastAsia="fr-FR"/>
          <w14:ligatures w14:val="none"/>
        </w:rPr>
        <w:t>personnel</w:t>
      </w:r>
      <w:r w:rsidRPr="00ED481F">
        <w:rPr>
          <w:rFonts w:ascii="Calibri" w:eastAsia="Calibri" w:hAnsi="Calibri" w:cs="Calibri"/>
          <w:color w:val="374151"/>
          <w:kern w:val="0"/>
          <w:sz w:val="24"/>
          <w:szCs w:val="24"/>
          <w:lang w:eastAsia="fr-FR"/>
          <w14:ligatures w14:val="none"/>
        </w:rPr>
        <w:t xml:space="preserve"> peut se faire en entrant les informations personnelles de l'employé dans une base de données. Cela peut inclure son nom, son adresse, son numéro, s</w:t>
      </w:r>
      <w:r>
        <w:rPr>
          <w:rFonts w:ascii="Calibri" w:eastAsia="Calibri" w:hAnsi="Calibri" w:cs="Calibri"/>
          <w:color w:val="374151"/>
          <w:kern w:val="0"/>
          <w:sz w:val="24"/>
          <w:szCs w:val="24"/>
          <w:lang w:eastAsia="fr-FR"/>
          <w14:ligatures w14:val="none"/>
        </w:rPr>
        <w:t>on adresse électronique</w:t>
      </w:r>
      <w:r w:rsidRPr="00ED481F">
        <w:rPr>
          <w:rFonts w:ascii="Calibri" w:eastAsia="Calibri" w:hAnsi="Calibri" w:cs="Calibri"/>
          <w:color w:val="374151"/>
          <w:kern w:val="0"/>
          <w:sz w:val="24"/>
          <w:szCs w:val="24"/>
          <w:lang w:eastAsia="fr-FR"/>
          <w14:ligatures w14:val="none"/>
        </w:rPr>
        <w:t>, sa</w:t>
      </w:r>
      <w:r>
        <w:rPr>
          <w:rFonts w:ascii="Calibri" w:eastAsia="Calibri" w:hAnsi="Calibri" w:cs="Calibri"/>
          <w:color w:val="374151"/>
          <w:kern w:val="0"/>
          <w:sz w:val="24"/>
          <w:szCs w:val="24"/>
          <w:lang w:eastAsia="fr-FR"/>
          <w14:ligatures w14:val="none"/>
        </w:rPr>
        <w:t xml:space="preserve"> fonction</w:t>
      </w:r>
      <w:r w:rsidRPr="00ED481F">
        <w:rPr>
          <w:rFonts w:ascii="Calibri" w:eastAsia="Calibri" w:hAnsi="Calibri" w:cs="Calibri"/>
          <w:color w:val="374151"/>
          <w:kern w:val="0"/>
          <w:sz w:val="24"/>
          <w:szCs w:val="24"/>
          <w:lang w:eastAsia="fr-FR"/>
          <w14:ligatures w14:val="none"/>
        </w:rPr>
        <w:t xml:space="preserve">, </w:t>
      </w:r>
      <w:r>
        <w:rPr>
          <w:rFonts w:ascii="Calibri" w:eastAsia="Calibri" w:hAnsi="Calibri" w:cs="Calibri"/>
          <w:color w:val="374151"/>
          <w:kern w:val="0"/>
          <w:sz w:val="24"/>
          <w:szCs w:val="24"/>
          <w:lang w:eastAsia="fr-FR"/>
          <w14:ligatures w14:val="none"/>
        </w:rPr>
        <w:t>sa présentation</w:t>
      </w:r>
      <w:r w:rsidRPr="00ED481F">
        <w:rPr>
          <w:rFonts w:ascii="Calibri" w:eastAsia="Calibri" w:hAnsi="Calibri" w:cs="Calibri"/>
          <w:color w:val="374151"/>
          <w:kern w:val="0"/>
          <w:sz w:val="24"/>
          <w:szCs w:val="24"/>
          <w:lang w:eastAsia="fr-FR"/>
          <w14:ligatures w14:val="none"/>
        </w:rPr>
        <w:t xml:space="preserve"> etc.</w:t>
      </w:r>
    </w:p>
    <w:p w14:paraId="4F8C2B66" w14:textId="4EB27BC7" w:rsidR="00ED481F" w:rsidRDefault="00ED481F"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52608" behindDoc="0" locked="0" layoutInCell="1" allowOverlap="1" wp14:anchorId="698B4483" wp14:editId="1CBFC889">
            <wp:simplePos x="0" y="0"/>
            <wp:positionH relativeFrom="margin">
              <wp:align>right</wp:align>
            </wp:positionH>
            <wp:positionV relativeFrom="paragraph">
              <wp:posOffset>413385</wp:posOffset>
            </wp:positionV>
            <wp:extent cx="5760720" cy="282892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anchor>
        </w:drawing>
      </w:r>
    </w:p>
    <w:p w14:paraId="5BA2FBC2" w14:textId="30436EB1" w:rsidR="00ED481F"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57728" behindDoc="0" locked="0" layoutInCell="1" allowOverlap="1" wp14:anchorId="73BE38F4" wp14:editId="2EDD699B">
            <wp:simplePos x="0" y="0"/>
            <wp:positionH relativeFrom="margin">
              <wp:posOffset>-70938</wp:posOffset>
            </wp:positionH>
            <wp:positionV relativeFrom="paragraph">
              <wp:posOffset>3275784</wp:posOffset>
            </wp:positionV>
            <wp:extent cx="5760720" cy="1597660"/>
            <wp:effectExtent l="0" t="0" r="0" b="254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anchor>
        </w:drawing>
      </w:r>
    </w:p>
    <w:p w14:paraId="2983F2FD" w14:textId="460D958C" w:rsidR="000360B8"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anchor distT="0" distB="0" distL="114300" distR="114300" simplePos="0" relativeHeight="251668480" behindDoc="0" locked="0" layoutInCell="1" allowOverlap="1" wp14:anchorId="122EFA32" wp14:editId="2F411DF1">
            <wp:simplePos x="0" y="0"/>
            <wp:positionH relativeFrom="margin">
              <wp:posOffset>0</wp:posOffset>
            </wp:positionH>
            <wp:positionV relativeFrom="paragraph">
              <wp:posOffset>326390</wp:posOffset>
            </wp:positionV>
            <wp:extent cx="5760720" cy="26155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anchor>
        </w:drawing>
      </w:r>
    </w:p>
    <w:p w14:paraId="08E7CAD1" w14:textId="30077799" w:rsidR="00ED481F" w:rsidRPr="00ED481F" w:rsidRDefault="00ED481F"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481F">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Validation des champs : </w:t>
      </w:r>
      <w:r w:rsidRPr="00ED481F">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1B2B9F" w14:textId="7F5BC13D" w:rsidR="00ED481F" w:rsidRPr="00ED481F" w:rsidRDefault="00ED481F" w:rsidP="00ED481F">
      <w:p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 xml:space="preserve">La validation des champs est un processus important pour s'assurer que les données saisies dans les champs d'un formulaire sont correctes et conformes aux exigences spécifiées. Les validations les plus courantes concernent les champs email, numéro et les champs requis. </w:t>
      </w:r>
    </w:p>
    <w:p w14:paraId="526563FA" w14:textId="77777777" w:rsidR="00ED481F" w:rsidRPr="00ED481F" w:rsidRDefault="00ED481F" w:rsidP="00ED481F">
      <w:pPr>
        <w:rPr>
          <w:rFonts w:ascii="Calibri" w:eastAsia="Calibri" w:hAnsi="Calibri" w:cs="Calibri"/>
          <w:color w:val="374151"/>
          <w:kern w:val="0"/>
          <w:sz w:val="24"/>
          <w:szCs w:val="24"/>
          <w:lang w:eastAsia="fr-FR"/>
          <w14:ligatures w14:val="none"/>
        </w:rPr>
      </w:pPr>
    </w:p>
    <w:p w14:paraId="16B95945" w14:textId="77777777" w:rsidR="00ED481F" w:rsidRPr="00ED481F" w:rsidRDefault="00ED481F" w:rsidP="00ED481F">
      <w:pPr>
        <w:pStyle w:val="Paragraphedeliste"/>
        <w:numPr>
          <w:ilvl w:val="0"/>
          <w:numId w:val="1"/>
        </w:numPr>
        <w:rPr>
          <w:rFonts w:ascii="Calibri" w:eastAsia="Calibri" w:hAnsi="Calibri" w:cs="Calibri"/>
          <w:color w:val="374151"/>
          <w:kern w:val="0"/>
          <w:sz w:val="24"/>
          <w:szCs w:val="24"/>
          <w:lang w:eastAsia="fr-FR"/>
          <w14:ligatures w14:val="none"/>
        </w:rPr>
      </w:pPr>
      <w:r w:rsidRPr="00ED481F">
        <w:rPr>
          <w:rFonts w:ascii="Calibri" w:eastAsia="Calibri" w:hAnsi="Calibri" w:cs="Calibri"/>
          <w:color w:val="374151"/>
          <w:kern w:val="0"/>
          <w:sz w:val="24"/>
          <w:szCs w:val="24"/>
          <w:lang w:eastAsia="fr-FR"/>
          <w14:ligatures w14:val="none"/>
        </w:rPr>
        <w:t>Validation du champ email : Cette validation vérifie que l'adresse email saisie est au format correct. Elle vérifie également que l'adresse email existe et qu'elle peut recevoir des messages électroniques. Pour cela, la validation peut utiliser des expressions régulières pour s'assurer que l'adresse email contient les caractères nécessaires (par exemple, un "@" et un ".") et qu'elle ne contient pas de caractères non autorisés. Si l'adresse email saisie n'est pas valide, le formulaire affiche un message d'erreur demandant à l'utilisateur de saisir une adresse email valide.</w:t>
      </w:r>
    </w:p>
    <w:p w14:paraId="5FA271AC" w14:textId="77777777" w:rsidR="00ED481F" w:rsidRPr="00ED481F" w:rsidRDefault="00ED481F" w:rsidP="00ED481F">
      <w:pPr>
        <w:rPr>
          <w:rFonts w:ascii="Calibri" w:eastAsia="Calibri" w:hAnsi="Calibri" w:cs="Calibri"/>
          <w:color w:val="374151"/>
          <w:kern w:val="0"/>
          <w:sz w:val="24"/>
          <w:szCs w:val="24"/>
          <w:lang w:eastAsia="fr-FR"/>
          <w14:ligatures w14:val="none"/>
        </w:rPr>
      </w:pPr>
    </w:p>
    <w:p w14:paraId="75EFC9DE" w14:textId="77777777" w:rsidR="00ED481F" w:rsidRPr="000360B8" w:rsidRDefault="00ED481F" w:rsidP="000360B8">
      <w:pPr>
        <w:pStyle w:val="Paragraphedeliste"/>
        <w:numPr>
          <w:ilvl w:val="0"/>
          <w:numId w:val="1"/>
        </w:numPr>
        <w:rPr>
          <w:rFonts w:ascii="Calibri" w:eastAsia="Calibri" w:hAnsi="Calibri" w:cs="Calibri"/>
          <w:color w:val="374151"/>
          <w:kern w:val="0"/>
          <w:sz w:val="24"/>
          <w:szCs w:val="24"/>
          <w:lang w:eastAsia="fr-FR"/>
          <w14:ligatures w14:val="none"/>
        </w:rPr>
      </w:pPr>
      <w:r w:rsidRPr="000360B8">
        <w:rPr>
          <w:rFonts w:ascii="Calibri" w:eastAsia="Calibri" w:hAnsi="Calibri" w:cs="Calibri"/>
          <w:color w:val="374151"/>
          <w:kern w:val="0"/>
          <w:sz w:val="24"/>
          <w:szCs w:val="24"/>
          <w:lang w:eastAsia="fr-FR"/>
          <w14:ligatures w14:val="none"/>
        </w:rPr>
        <w:t>Validation du champ numéro : Cette validation est utilisée pour vérifier que les numéros de téléphone, de carte de crédit ou d'autres types de numéros sont au format correct et qu'ils sont valides. Par exemple, pour un numéro de téléphone, la validation peut s'assurer que le numéro a le bon format et qu'il ne contient que des chiffres. La validation peut également vérifier que le numéro existe réellement en le vérifiant auprès d'un service de vérification en ligne. Si le numéro saisi n'est pas valide, le formulaire affiche un message d'erreur demandant à l'utilisateur de saisir un numéro valide.</w:t>
      </w:r>
    </w:p>
    <w:p w14:paraId="0B20498E" w14:textId="77777777" w:rsidR="00ED481F" w:rsidRPr="00ED481F" w:rsidRDefault="00ED481F" w:rsidP="00ED481F">
      <w:pPr>
        <w:rPr>
          <w:rFonts w:ascii="Calibri" w:eastAsia="Calibri" w:hAnsi="Calibri" w:cs="Calibri"/>
          <w:color w:val="374151"/>
          <w:kern w:val="0"/>
          <w:sz w:val="24"/>
          <w:szCs w:val="24"/>
          <w:lang w:eastAsia="fr-FR"/>
          <w14:ligatures w14:val="none"/>
        </w:rPr>
      </w:pPr>
    </w:p>
    <w:p w14:paraId="5AFA75C9" w14:textId="70B28275" w:rsidR="00ED481F" w:rsidRPr="000360B8" w:rsidRDefault="00ED481F" w:rsidP="000360B8">
      <w:pPr>
        <w:pStyle w:val="Paragraphedeliste"/>
        <w:numPr>
          <w:ilvl w:val="0"/>
          <w:numId w:val="1"/>
        </w:numPr>
        <w:rPr>
          <w:rFonts w:ascii="Calibri" w:eastAsia="Calibri" w:hAnsi="Calibri" w:cs="Calibri"/>
          <w:color w:val="374151"/>
          <w:kern w:val="0"/>
          <w:sz w:val="24"/>
          <w:szCs w:val="24"/>
          <w:lang w:eastAsia="fr-FR"/>
          <w14:ligatures w14:val="none"/>
        </w:rPr>
      </w:pPr>
      <w:r w:rsidRPr="000360B8">
        <w:rPr>
          <w:rFonts w:ascii="Calibri" w:eastAsia="Calibri" w:hAnsi="Calibri" w:cs="Calibri"/>
          <w:color w:val="374151"/>
          <w:kern w:val="0"/>
          <w:sz w:val="24"/>
          <w:szCs w:val="24"/>
          <w:lang w:eastAsia="fr-FR"/>
          <w14:ligatures w14:val="none"/>
        </w:rPr>
        <w:t xml:space="preserve">Validation du champ requis : Cette validation est utilisée pour s'assurer que les champs obligatoires sont remplis avant de soumettre le formulaire. Si un champ requis est laissé vide, le formulaire affiche un message d'erreur demandant à </w:t>
      </w:r>
      <w:r w:rsidRPr="000360B8">
        <w:rPr>
          <w:rFonts w:ascii="Calibri" w:eastAsia="Calibri" w:hAnsi="Calibri" w:cs="Calibri"/>
          <w:color w:val="374151"/>
          <w:kern w:val="0"/>
          <w:sz w:val="24"/>
          <w:szCs w:val="24"/>
          <w:lang w:eastAsia="fr-FR"/>
          <w14:ligatures w14:val="none"/>
        </w:rPr>
        <w:lastRenderedPageBreak/>
        <w:t>l'utilisateur de remplir le champ manquant. Cette validation est importante pour s'assurer que toutes les informations nécessaires sont fournies.</w:t>
      </w:r>
    </w:p>
    <w:p w14:paraId="5A182963" w14:textId="0703204B" w:rsidR="000360B8"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61824" behindDoc="0" locked="0" layoutInCell="1" allowOverlap="1" wp14:anchorId="171849F5" wp14:editId="33073E6E">
            <wp:simplePos x="0" y="0"/>
            <wp:positionH relativeFrom="margin">
              <wp:align>right</wp:align>
            </wp:positionH>
            <wp:positionV relativeFrom="paragraph">
              <wp:posOffset>299085</wp:posOffset>
            </wp:positionV>
            <wp:extent cx="5760720" cy="261239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anchor>
        </w:drawing>
      </w:r>
    </w:p>
    <w:p w14:paraId="16EB0663" w14:textId="3B4E705E" w:rsidR="000360B8" w:rsidRDefault="000360B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DF68D" w14:textId="1EE28A42"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Modificat</w:t>
      </w:r>
      <w:r w:rsidR="000360B8">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du personnel : </w:t>
      </w:r>
    </w:p>
    <w:p w14:paraId="36D4A92B" w14:textId="77777777" w:rsidR="000360B8" w:rsidRPr="000360B8" w:rsidRDefault="000360B8" w:rsidP="000360B8">
      <w:pPr>
        <w:rPr>
          <w:rFonts w:ascii="Calibri" w:eastAsia="Calibri" w:hAnsi="Calibri" w:cs="Calibri"/>
          <w:color w:val="374151"/>
          <w:kern w:val="0"/>
          <w:sz w:val="24"/>
          <w:szCs w:val="24"/>
          <w:lang w:eastAsia="fr-FR"/>
          <w14:ligatures w14:val="none"/>
        </w:rPr>
      </w:pPr>
      <w:r w:rsidRPr="000360B8">
        <w:rPr>
          <w:rFonts w:ascii="Calibri" w:eastAsia="Calibri" w:hAnsi="Calibri" w:cs="Calibri"/>
          <w:color w:val="374151"/>
          <w:kern w:val="0"/>
          <w:sz w:val="24"/>
          <w:szCs w:val="24"/>
          <w:lang w:eastAsia="fr-FR"/>
          <w14:ligatures w14:val="none"/>
        </w:rPr>
        <w:t>Lorsque vous modifiez des données existantes, il est généralement important de conserver les données déjà présentes dans le système. La modification consiste à apporter des changements à des informations existantes, sans perdre les données déjà saisies et stockées.</w:t>
      </w:r>
    </w:p>
    <w:p w14:paraId="176A9D22" w14:textId="77777777" w:rsidR="000360B8" w:rsidRPr="000360B8" w:rsidRDefault="000360B8" w:rsidP="000360B8">
      <w:pPr>
        <w:rPr>
          <w:rFonts w:ascii="Calibri" w:eastAsia="Calibri" w:hAnsi="Calibri" w:cs="Calibri"/>
          <w:color w:val="374151"/>
          <w:kern w:val="0"/>
          <w:sz w:val="24"/>
          <w:szCs w:val="24"/>
          <w:lang w:eastAsia="fr-FR"/>
          <w14:ligatures w14:val="none"/>
        </w:rPr>
      </w:pPr>
    </w:p>
    <w:p w14:paraId="2ADAA111" w14:textId="7C4598D2" w:rsidR="00432CE7" w:rsidRPr="00086ECD" w:rsidRDefault="000360B8" w:rsidP="000360B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0B8">
        <w:rPr>
          <w:rFonts w:ascii="Calibri" w:eastAsia="Calibri" w:hAnsi="Calibri" w:cs="Calibri"/>
          <w:color w:val="374151"/>
          <w:kern w:val="0"/>
          <w:sz w:val="24"/>
          <w:szCs w:val="24"/>
          <w:lang w:eastAsia="fr-FR"/>
          <w14:ligatures w14:val="none"/>
        </w:rPr>
        <w:t xml:space="preserve">Par exemple, supposons que vous souhaitiez modifier les informations d'un </w:t>
      </w:r>
      <w:r w:rsidR="00B04AA1">
        <w:rPr>
          <w:rFonts w:ascii="Calibri" w:eastAsia="Calibri" w:hAnsi="Calibri" w:cs="Calibri"/>
          <w:color w:val="374151"/>
          <w:kern w:val="0"/>
          <w:sz w:val="24"/>
          <w:szCs w:val="24"/>
          <w:lang w:eastAsia="fr-FR"/>
          <w14:ligatures w14:val="none"/>
        </w:rPr>
        <w:t>personnel</w:t>
      </w:r>
      <w:r w:rsidRPr="000360B8">
        <w:rPr>
          <w:rFonts w:ascii="Calibri" w:eastAsia="Calibri" w:hAnsi="Calibri" w:cs="Calibri"/>
          <w:color w:val="374151"/>
          <w:kern w:val="0"/>
          <w:sz w:val="24"/>
          <w:szCs w:val="24"/>
          <w:lang w:eastAsia="fr-FR"/>
          <w14:ligatures w14:val="none"/>
        </w:rPr>
        <w:t xml:space="preserve"> dans </w:t>
      </w:r>
      <w:r w:rsidR="00B04AA1">
        <w:rPr>
          <w:rFonts w:ascii="Calibri" w:eastAsia="Calibri" w:hAnsi="Calibri" w:cs="Calibri"/>
          <w:color w:val="374151"/>
          <w:kern w:val="0"/>
          <w:sz w:val="24"/>
          <w:szCs w:val="24"/>
          <w:lang w:eastAsia="fr-FR"/>
          <w14:ligatures w14:val="none"/>
        </w:rPr>
        <w:t>la plateforme</w:t>
      </w:r>
      <w:r w:rsidRPr="000360B8">
        <w:rPr>
          <w:rFonts w:ascii="Calibri" w:eastAsia="Calibri" w:hAnsi="Calibri" w:cs="Calibri"/>
          <w:color w:val="374151"/>
          <w:kern w:val="0"/>
          <w:sz w:val="24"/>
          <w:szCs w:val="24"/>
          <w:lang w:eastAsia="fr-FR"/>
          <w14:ligatures w14:val="none"/>
        </w:rPr>
        <w:t xml:space="preserve">. Vous pouvez apporter des modifications à ses informations personnelles, telles que son </w:t>
      </w:r>
      <w:r w:rsidR="00B04AA1">
        <w:rPr>
          <w:rFonts w:ascii="Calibri" w:eastAsia="Calibri" w:hAnsi="Calibri" w:cs="Calibri"/>
          <w:color w:val="374151"/>
          <w:kern w:val="0"/>
          <w:sz w:val="24"/>
          <w:szCs w:val="24"/>
          <w:lang w:eastAsia="fr-FR"/>
          <w14:ligatures w14:val="none"/>
        </w:rPr>
        <w:t>compte, son nom</w:t>
      </w:r>
      <w:r w:rsidRPr="000360B8">
        <w:rPr>
          <w:rFonts w:ascii="Calibri" w:eastAsia="Calibri" w:hAnsi="Calibri" w:cs="Calibri"/>
          <w:color w:val="374151"/>
          <w:kern w:val="0"/>
          <w:sz w:val="24"/>
          <w:szCs w:val="24"/>
          <w:lang w:eastAsia="fr-FR"/>
          <w14:ligatures w14:val="none"/>
        </w:rPr>
        <w:t xml:space="preserve">, son numéro de téléphone, etc., mais vous devez également </w:t>
      </w:r>
      <w:r w:rsidR="00B04AA1">
        <w:rPr>
          <w:b/>
          <w:bCs/>
          <w:noProof/>
          <w:color w:val="ED7D31" w:themeColor="accent2"/>
          <w:sz w:val="24"/>
          <w:szCs w:val="24"/>
        </w:rPr>
        <w:drawing>
          <wp:anchor distT="0" distB="0" distL="114300" distR="114300" simplePos="0" relativeHeight="251666432" behindDoc="0" locked="0" layoutInCell="1" allowOverlap="1" wp14:anchorId="4D666E4B" wp14:editId="26671081">
            <wp:simplePos x="0" y="0"/>
            <wp:positionH relativeFrom="margin">
              <wp:posOffset>-68580</wp:posOffset>
            </wp:positionH>
            <wp:positionV relativeFrom="paragraph">
              <wp:posOffset>508635</wp:posOffset>
            </wp:positionV>
            <wp:extent cx="5760720" cy="2838450"/>
            <wp:effectExtent l="0" t="0" r="0" b="0"/>
            <wp:wrapSquare wrapText="bothSides"/>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anchor>
        </w:drawing>
      </w:r>
      <w:r w:rsidRPr="000360B8">
        <w:rPr>
          <w:rFonts w:ascii="Calibri" w:eastAsia="Calibri" w:hAnsi="Calibri" w:cs="Calibri"/>
          <w:color w:val="374151"/>
          <w:kern w:val="0"/>
          <w:sz w:val="24"/>
          <w:szCs w:val="24"/>
          <w:lang w:eastAsia="fr-FR"/>
          <w14:ligatures w14:val="none"/>
        </w:rPr>
        <w:t>veiller à conserver toutes les données précédemment saisies dans le système.</w:t>
      </w:r>
    </w:p>
    <w:p w14:paraId="384B7029" w14:textId="3E60B4F7"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Suppression du personnel :</w:t>
      </w:r>
    </w:p>
    <w:p w14:paraId="76C09990" w14:textId="642A3FC7" w:rsidR="00B04AA1" w:rsidRPr="00B04AA1" w:rsidRDefault="00B04AA1" w:rsidP="00B04AA1">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 xml:space="preserve">La suppression d'un personnel 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719A3095" w14:textId="7BA2C8C1" w:rsidR="00B04AA1" w:rsidRPr="00B04AA1" w:rsidRDefault="00B04AA1" w:rsidP="00B04AA1">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130BF8E0" w14:textId="50A113BA" w:rsidR="00FA25A6" w:rsidRDefault="00FA25A6"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E7EB5C3" wp14:editId="22F50767">
            <wp:extent cx="5760720" cy="26625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62555"/>
                    </a:xfrm>
                    <a:prstGeom prst="rect">
                      <a:avLst/>
                    </a:prstGeom>
                  </pic:spPr>
                </pic:pic>
              </a:graphicData>
            </a:graphic>
          </wp:inline>
        </w:drawing>
      </w:r>
    </w:p>
    <w:p w14:paraId="360BF8D1" w14:textId="55607006" w:rsidR="00FA25A6" w:rsidRPr="00086ECD" w:rsidRDefault="00FA25A6"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6FB666A6" wp14:editId="00200A3A">
            <wp:extent cx="5760720" cy="26568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56840"/>
                    </a:xfrm>
                    <a:prstGeom prst="rect">
                      <a:avLst/>
                    </a:prstGeom>
                  </pic:spPr>
                </pic:pic>
              </a:graphicData>
            </a:graphic>
          </wp:inline>
        </w:drawing>
      </w:r>
    </w:p>
    <w:p w14:paraId="02C48C5C" w14:textId="287C9E2C" w:rsidR="00086ECD" w:rsidRDefault="00086ECD"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EC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Voir les détails d’un personnel :</w:t>
      </w:r>
    </w:p>
    <w:p w14:paraId="48B247A1" w14:textId="50DB4E91" w:rsidR="00C63BD3" w:rsidRPr="00C63BD3" w:rsidRDefault="00C63BD3" w:rsidP="00C63BD3">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L</w:t>
      </w:r>
      <w:r w:rsidRPr="00C63BD3">
        <w:rPr>
          <w:rFonts w:ascii="Calibri" w:eastAsia="Calibri" w:hAnsi="Calibri" w:cs="Calibri"/>
          <w:color w:val="374151"/>
          <w:kern w:val="0"/>
          <w:sz w:val="24"/>
          <w:szCs w:val="24"/>
          <w:lang w:eastAsia="fr-FR"/>
          <w14:ligatures w14:val="none"/>
        </w:rPr>
        <w:t>'interface de visualisation des détails d'un personnel est conçue pour afficher toutes les informations relatives à un</w:t>
      </w:r>
      <w:r>
        <w:rPr>
          <w:rFonts w:ascii="Calibri" w:eastAsia="Calibri" w:hAnsi="Calibri" w:cs="Calibri"/>
          <w:color w:val="374151"/>
          <w:kern w:val="0"/>
          <w:sz w:val="24"/>
          <w:szCs w:val="24"/>
          <w:lang w:eastAsia="fr-FR"/>
          <w14:ligatures w14:val="none"/>
        </w:rPr>
        <w:t xml:space="preserve"> personnel</w:t>
      </w:r>
      <w:r w:rsidRPr="00C63BD3">
        <w:rPr>
          <w:rFonts w:ascii="Calibri" w:eastAsia="Calibri" w:hAnsi="Calibri" w:cs="Calibri"/>
          <w:color w:val="374151"/>
          <w:kern w:val="0"/>
          <w:sz w:val="24"/>
          <w:szCs w:val="24"/>
          <w:lang w:eastAsia="fr-FR"/>
          <w14:ligatures w14:val="none"/>
        </w:rPr>
        <w:t xml:space="preserve">. Cette interface </w:t>
      </w:r>
      <w:r>
        <w:rPr>
          <w:rFonts w:ascii="Calibri" w:eastAsia="Calibri" w:hAnsi="Calibri" w:cs="Calibri"/>
          <w:color w:val="374151"/>
          <w:kern w:val="0"/>
          <w:sz w:val="24"/>
          <w:szCs w:val="24"/>
          <w:lang w:eastAsia="fr-FR"/>
          <w14:ligatures w14:val="none"/>
        </w:rPr>
        <w:t xml:space="preserve">est </w:t>
      </w:r>
      <w:r w:rsidRPr="00C63BD3">
        <w:rPr>
          <w:rFonts w:ascii="Calibri" w:eastAsia="Calibri" w:hAnsi="Calibri" w:cs="Calibri"/>
          <w:color w:val="374151"/>
          <w:kern w:val="0"/>
          <w:sz w:val="24"/>
          <w:szCs w:val="24"/>
          <w:lang w:eastAsia="fr-FR"/>
          <w14:ligatures w14:val="none"/>
        </w:rPr>
        <w:t>accessible en cliquant sur</w:t>
      </w:r>
      <w:r>
        <w:rPr>
          <w:rFonts w:ascii="Calibri" w:eastAsia="Calibri" w:hAnsi="Calibri" w:cs="Calibri"/>
          <w:color w:val="374151"/>
          <w:kern w:val="0"/>
          <w:sz w:val="24"/>
          <w:szCs w:val="24"/>
          <w:lang w:eastAsia="fr-FR"/>
          <w14:ligatures w14:val="none"/>
        </w:rPr>
        <w:t xml:space="preserve"> l’icone « view ».</w:t>
      </w:r>
    </w:p>
    <w:p w14:paraId="7A72D608" w14:textId="77777777" w:rsidR="00C63BD3" w:rsidRPr="00C63BD3" w:rsidRDefault="00C63BD3" w:rsidP="00C63BD3">
      <w:pPr>
        <w:rPr>
          <w:rFonts w:ascii="Calibri" w:eastAsia="Calibri" w:hAnsi="Calibri" w:cs="Calibri"/>
          <w:color w:val="374151"/>
          <w:kern w:val="0"/>
          <w:sz w:val="24"/>
          <w:szCs w:val="24"/>
          <w:lang w:eastAsia="fr-FR"/>
          <w14:ligatures w14:val="none"/>
        </w:rPr>
      </w:pPr>
    </w:p>
    <w:p w14:paraId="30315748" w14:textId="24D19E8A" w:rsidR="00C63BD3" w:rsidRPr="00C63BD3" w:rsidRDefault="00C63BD3" w:rsidP="00C63BD3">
      <w:pPr>
        <w:rPr>
          <w:rFonts w:ascii="Calibri" w:eastAsia="Calibri" w:hAnsi="Calibri" w:cs="Calibri"/>
          <w:color w:val="374151"/>
          <w:kern w:val="0"/>
          <w:sz w:val="24"/>
          <w:szCs w:val="24"/>
          <w:lang w:eastAsia="fr-FR"/>
          <w14:ligatures w14:val="none"/>
        </w:rPr>
      </w:pPr>
      <w:r w:rsidRPr="00C63BD3">
        <w:rPr>
          <w:rFonts w:ascii="Calibri" w:eastAsia="Calibri" w:hAnsi="Calibri" w:cs="Calibri"/>
          <w:color w:val="374151"/>
          <w:kern w:val="0"/>
          <w:sz w:val="24"/>
          <w:szCs w:val="24"/>
          <w:lang w:eastAsia="fr-FR"/>
          <w14:ligatures w14:val="none"/>
        </w:rPr>
        <w:t xml:space="preserve">Une fois que vous accédez à l'interface de visualisation des détails d'un </w:t>
      </w:r>
      <w:r>
        <w:rPr>
          <w:rFonts w:ascii="Calibri" w:eastAsia="Calibri" w:hAnsi="Calibri" w:cs="Calibri"/>
          <w:color w:val="374151"/>
          <w:kern w:val="0"/>
          <w:sz w:val="24"/>
          <w:szCs w:val="24"/>
          <w:lang w:eastAsia="fr-FR"/>
          <w14:ligatures w14:val="none"/>
        </w:rPr>
        <w:t>personnel</w:t>
      </w:r>
      <w:r w:rsidRPr="00C63BD3">
        <w:rPr>
          <w:rFonts w:ascii="Calibri" w:eastAsia="Calibri" w:hAnsi="Calibri" w:cs="Calibri"/>
          <w:color w:val="374151"/>
          <w:kern w:val="0"/>
          <w:sz w:val="24"/>
          <w:szCs w:val="24"/>
          <w:lang w:eastAsia="fr-FR"/>
          <w14:ligatures w14:val="none"/>
        </w:rPr>
        <w:t xml:space="preserve">, vous pouvez voir toutes les informations relatives à cet employé, telles que son nom, son adresse, son numéro de téléphone, son </w:t>
      </w:r>
      <w:r>
        <w:rPr>
          <w:rFonts w:ascii="Calibri" w:eastAsia="Calibri" w:hAnsi="Calibri" w:cs="Calibri"/>
          <w:color w:val="374151"/>
          <w:kern w:val="0"/>
          <w:sz w:val="24"/>
          <w:szCs w:val="24"/>
          <w:lang w:eastAsia="fr-FR"/>
          <w14:ligatures w14:val="none"/>
        </w:rPr>
        <w:t>compte</w:t>
      </w:r>
      <w:r w:rsidRPr="00C63BD3">
        <w:rPr>
          <w:rFonts w:ascii="Calibri" w:eastAsia="Calibri" w:hAnsi="Calibri" w:cs="Calibri"/>
          <w:color w:val="374151"/>
          <w:kern w:val="0"/>
          <w:sz w:val="24"/>
          <w:szCs w:val="24"/>
          <w:lang w:eastAsia="fr-FR"/>
          <w14:ligatures w14:val="none"/>
        </w:rPr>
        <w:t>, s</w:t>
      </w:r>
      <w:r>
        <w:rPr>
          <w:rFonts w:ascii="Calibri" w:eastAsia="Calibri" w:hAnsi="Calibri" w:cs="Calibri"/>
          <w:color w:val="374151"/>
          <w:kern w:val="0"/>
          <w:sz w:val="24"/>
          <w:szCs w:val="24"/>
          <w:lang w:eastAsia="fr-FR"/>
          <w14:ligatures w14:val="none"/>
        </w:rPr>
        <w:t>a fonction</w:t>
      </w:r>
      <w:r w:rsidRPr="00C63BD3">
        <w:rPr>
          <w:rFonts w:ascii="Calibri" w:eastAsia="Calibri" w:hAnsi="Calibri" w:cs="Calibri"/>
          <w:color w:val="374151"/>
          <w:kern w:val="0"/>
          <w:sz w:val="24"/>
          <w:szCs w:val="24"/>
          <w:lang w:eastAsia="fr-FR"/>
          <w14:ligatures w14:val="none"/>
        </w:rPr>
        <w:t>, s</w:t>
      </w:r>
      <w:r>
        <w:rPr>
          <w:rFonts w:ascii="Calibri" w:eastAsia="Calibri" w:hAnsi="Calibri" w:cs="Calibri"/>
          <w:color w:val="374151"/>
          <w:kern w:val="0"/>
          <w:sz w:val="24"/>
          <w:szCs w:val="24"/>
          <w:lang w:eastAsia="fr-FR"/>
          <w14:ligatures w14:val="none"/>
        </w:rPr>
        <w:t>a présentation</w:t>
      </w:r>
      <w:r w:rsidRPr="00C63BD3">
        <w:rPr>
          <w:rFonts w:ascii="Calibri" w:eastAsia="Calibri" w:hAnsi="Calibri" w:cs="Calibri"/>
          <w:color w:val="374151"/>
          <w:kern w:val="0"/>
          <w:sz w:val="24"/>
          <w:szCs w:val="24"/>
          <w:lang w:eastAsia="fr-FR"/>
          <w14:ligatures w14:val="none"/>
        </w:rPr>
        <w:t>, etc. En général, ces informations sont présentées de manière structurée et organisée pour faciliter la lecture et la compréhension.</w:t>
      </w:r>
    </w:p>
    <w:p w14:paraId="1A89C30E" w14:textId="0B0C6574" w:rsidR="00C63BD3" w:rsidRDefault="00C63BD3"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8FA88" w14:textId="4FCCBE80" w:rsidR="00FA25A6" w:rsidRDefault="00C63BD3"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anchor distT="0" distB="0" distL="114300" distR="114300" simplePos="0" relativeHeight="251664896" behindDoc="0" locked="0" layoutInCell="1" allowOverlap="1" wp14:anchorId="75906600" wp14:editId="4B20BEFE">
            <wp:simplePos x="0" y="0"/>
            <wp:positionH relativeFrom="column">
              <wp:posOffset>-40814</wp:posOffset>
            </wp:positionH>
            <wp:positionV relativeFrom="paragraph">
              <wp:posOffset>384001</wp:posOffset>
            </wp:positionV>
            <wp:extent cx="5760720" cy="28384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anchor>
        </w:drawing>
      </w:r>
    </w:p>
    <w:p w14:paraId="09FF63BC"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7CDE51"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08936"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1C9525"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810677"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0A4047"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F1F13B"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FCF951"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F6A32"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BD603" w14:textId="7777777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9FB3D" w14:textId="24B4C797" w:rsidR="00C63BD3" w:rsidRDefault="00C63BD3"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A1A86" w14:textId="38546E58" w:rsidR="009F58D8" w:rsidRDefault="009F58D8" w:rsidP="009F58D8">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Gestion des </w:t>
      </w:r>
      <w: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sites</w:t>
      </w: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9AB7D66" w14:textId="5D3F5EC8" w:rsidR="00C63BD3" w:rsidRPr="0082474C" w:rsidRDefault="00C63BD3" w:rsidP="009F58D8">
      <w:pPr>
        <w:rPr>
          <w:rFonts w:ascii="Calibri" w:eastAsia="Calibri" w:hAnsi="Calibri" w:cs="Calibri"/>
          <w:color w:val="374151"/>
          <w:kern w:val="0"/>
          <w:sz w:val="24"/>
          <w:szCs w:val="24"/>
          <w:lang w:eastAsia="fr-FR"/>
          <w14:ligatures w14:val="none"/>
        </w:rPr>
      </w:pPr>
      <w:r w:rsidRPr="00C63BD3">
        <w:rPr>
          <w:rFonts w:ascii="Calibri" w:eastAsia="Calibri" w:hAnsi="Calibri" w:cs="Calibri"/>
          <w:color w:val="374151"/>
          <w:kern w:val="0"/>
          <w:sz w:val="24"/>
          <w:szCs w:val="24"/>
          <w:lang w:eastAsia="fr-FR"/>
          <w14:ligatures w14:val="none"/>
        </w:rPr>
        <w:t>L</w:t>
      </w:r>
      <w:r>
        <w:rPr>
          <w:rFonts w:ascii="Calibri" w:eastAsia="Calibri" w:hAnsi="Calibri" w:cs="Calibri"/>
          <w:color w:val="374151"/>
          <w:kern w:val="0"/>
          <w:sz w:val="24"/>
          <w:szCs w:val="24"/>
          <w:lang w:eastAsia="fr-FR"/>
          <w14:ligatures w14:val="none"/>
        </w:rPr>
        <w:t xml:space="preserve">a gestion </w:t>
      </w:r>
      <w:r w:rsidR="0082474C">
        <w:rPr>
          <w:rFonts w:ascii="Calibri" w:eastAsia="Calibri" w:hAnsi="Calibri" w:cs="Calibri"/>
          <w:color w:val="374151"/>
          <w:kern w:val="0"/>
          <w:sz w:val="24"/>
          <w:szCs w:val="24"/>
          <w:lang w:eastAsia="fr-FR"/>
          <w14:ligatures w14:val="none"/>
        </w:rPr>
        <w:t>des</w:t>
      </w:r>
      <w:r w:rsidR="0082474C" w:rsidRPr="00C63BD3">
        <w:rPr>
          <w:rFonts w:ascii="Calibri" w:eastAsia="Calibri" w:hAnsi="Calibri" w:cs="Calibri"/>
          <w:color w:val="374151"/>
          <w:kern w:val="0"/>
          <w:sz w:val="24"/>
          <w:szCs w:val="24"/>
          <w:lang w:eastAsia="fr-FR"/>
          <w14:ligatures w14:val="none"/>
        </w:rPr>
        <w:t xml:space="preserve"> sites</w:t>
      </w:r>
      <w:r w:rsidRPr="00C63BD3">
        <w:rPr>
          <w:rFonts w:ascii="Calibri" w:eastAsia="Calibri" w:hAnsi="Calibri" w:cs="Calibri"/>
          <w:color w:val="374151"/>
          <w:kern w:val="0"/>
          <w:sz w:val="24"/>
          <w:szCs w:val="24"/>
          <w:lang w:eastAsia="fr-FR"/>
          <w14:ligatures w14:val="none"/>
        </w:rPr>
        <w:t xml:space="preserve"> dans le logiciel QHSE est important pour garantir que toutes les données relatives aux opérations QHSE sont correctement collectées et suivies. En effet, chaque site peut avoir des besoins et des exigences </w:t>
      </w:r>
      <w:r w:rsidR="0082474C" w:rsidRPr="00C63BD3">
        <w:rPr>
          <w:rFonts w:ascii="Calibri" w:eastAsia="Calibri" w:hAnsi="Calibri" w:cs="Calibri"/>
          <w:color w:val="374151"/>
          <w:kern w:val="0"/>
          <w:sz w:val="24"/>
          <w:szCs w:val="24"/>
          <w:lang w:eastAsia="fr-FR"/>
          <w14:ligatures w14:val="none"/>
        </w:rPr>
        <w:t>différents,</w:t>
      </w:r>
      <w:r w:rsidRPr="00C63BD3">
        <w:rPr>
          <w:rFonts w:ascii="Calibri" w:eastAsia="Calibri" w:hAnsi="Calibri" w:cs="Calibri"/>
          <w:color w:val="374151"/>
          <w:kern w:val="0"/>
          <w:sz w:val="24"/>
          <w:szCs w:val="24"/>
          <w:lang w:eastAsia="fr-FR"/>
          <w14:ligatures w14:val="none"/>
        </w:rPr>
        <w:t xml:space="preserve"> et l'ajout d'un nouveau site permet de s'assurer que ces besoins sont pris en compte de manière appropriée.</w:t>
      </w:r>
    </w:p>
    <w:p w14:paraId="1DED2E0E" w14:textId="2A25A073" w:rsidR="00F368BB" w:rsidRDefault="00F368BB"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site : </w:t>
      </w:r>
    </w:p>
    <w:p w14:paraId="3E335114" w14:textId="456EC0F3"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color w:val="374151"/>
          <w:kern w:val="0"/>
          <w:sz w:val="24"/>
          <w:szCs w:val="24"/>
          <w:lang w:eastAsia="fr-FR"/>
          <w14:ligatures w14:val="none"/>
        </w:rPr>
        <w:t>Le formulaire d'ajout de site peut comporter plusieurs champs, tels que :</w:t>
      </w:r>
    </w:p>
    <w:p w14:paraId="701802E3" w14:textId="4D01C967"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 xml:space="preserve">Nom du site </w:t>
      </w:r>
      <w:r w:rsidRPr="0082474C">
        <w:rPr>
          <w:rFonts w:ascii="Calibri" w:eastAsia="Calibri" w:hAnsi="Calibri" w:cs="Calibri"/>
          <w:color w:val="374151"/>
          <w:kern w:val="0"/>
          <w:sz w:val="24"/>
          <w:szCs w:val="24"/>
          <w:lang w:eastAsia="fr-FR"/>
          <w14:ligatures w14:val="none"/>
        </w:rPr>
        <w:t>: Ce champ permet de saisir le nom complet du site</w:t>
      </w:r>
      <w:r>
        <w:rPr>
          <w:rFonts w:ascii="Calibri" w:eastAsia="Calibri" w:hAnsi="Calibri" w:cs="Calibri"/>
          <w:color w:val="374151"/>
          <w:kern w:val="0"/>
          <w:sz w:val="24"/>
          <w:szCs w:val="24"/>
          <w:lang w:eastAsia="fr-FR"/>
          <w14:ligatures w14:val="none"/>
        </w:rPr>
        <w:t>.</w:t>
      </w:r>
    </w:p>
    <w:p w14:paraId="2CE1FD6E" w14:textId="09AFB6F5"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Sigle</w:t>
      </w:r>
      <w:r w:rsidRPr="0082474C">
        <w:rPr>
          <w:rFonts w:ascii="Calibri" w:eastAsia="Calibri" w:hAnsi="Calibri" w:cs="Calibri"/>
          <w:color w:val="374151"/>
          <w:kern w:val="0"/>
          <w:sz w:val="24"/>
          <w:szCs w:val="24"/>
          <w:lang w:eastAsia="fr-FR"/>
          <w14:ligatures w14:val="none"/>
        </w:rPr>
        <w:t xml:space="preserve"> : Ce champ permet de saisir un sigle ou un code court qui identifie de manière unique le site. Ce sigle peut être utilisé dans les rapports ou les tableaux de bord pour faciliter l'identification du site.</w:t>
      </w:r>
    </w:p>
    <w:p w14:paraId="235761F0" w14:textId="5B1B010B"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Responsable de site :</w:t>
      </w:r>
      <w:r w:rsidRPr="0082474C">
        <w:rPr>
          <w:rFonts w:ascii="Calibri" w:eastAsia="Calibri" w:hAnsi="Calibri" w:cs="Calibri"/>
          <w:color w:val="374151"/>
          <w:kern w:val="0"/>
          <w:sz w:val="24"/>
          <w:szCs w:val="24"/>
          <w:lang w:eastAsia="fr-FR"/>
          <w14:ligatures w14:val="none"/>
        </w:rPr>
        <w:t xml:space="preserve"> Le responsable de site est souvent chargé de superviser les opérations quotidiennes du site et de veiller à ce que les procédures QHSE soient respectées.</w:t>
      </w:r>
    </w:p>
    <w:p w14:paraId="5847DF69" w14:textId="74942A6C" w:rsidR="0082474C" w:rsidRPr="0082474C" w:rsidRDefault="0082474C" w:rsidP="0082474C">
      <w:pPr>
        <w:rPr>
          <w:rFonts w:ascii="Calibri" w:eastAsia="Calibri" w:hAnsi="Calibri" w:cs="Calibri"/>
          <w:color w:val="374151"/>
          <w:kern w:val="0"/>
          <w:sz w:val="24"/>
          <w:szCs w:val="24"/>
          <w:lang w:eastAsia="fr-FR"/>
          <w14:ligatures w14:val="none"/>
        </w:rPr>
      </w:pPr>
      <w:r w:rsidRPr="0082474C">
        <w:rPr>
          <w:rFonts w:ascii="Calibri" w:eastAsia="Calibri" w:hAnsi="Calibri" w:cs="Calibri"/>
          <w:b/>
          <w:bCs/>
          <w:color w:val="374151"/>
          <w:kern w:val="0"/>
          <w:sz w:val="24"/>
          <w:szCs w:val="24"/>
          <w:lang w:eastAsia="fr-FR"/>
          <w14:ligatures w14:val="none"/>
        </w:rPr>
        <w:t>Groupe restaurant :</w:t>
      </w:r>
      <w:r w:rsidRPr="0082474C">
        <w:rPr>
          <w:rFonts w:ascii="Calibri" w:eastAsia="Calibri" w:hAnsi="Calibri" w:cs="Calibri"/>
          <w:color w:val="374151"/>
          <w:kern w:val="0"/>
          <w:sz w:val="24"/>
          <w:szCs w:val="24"/>
          <w:lang w:eastAsia="fr-FR"/>
          <w14:ligatures w14:val="none"/>
        </w:rPr>
        <w:t xml:space="preserve"> Ce champ permet de saisir le groupe auquel appartient le site, s'il s'agit d'un restaurant. Cette </w:t>
      </w:r>
      <w:r w:rsidRPr="0010638D">
        <w:rPr>
          <w:rFonts w:ascii="Calibri" w:eastAsia="Calibri" w:hAnsi="Calibri" w:cs="Calibri"/>
          <w:color w:val="374151"/>
          <w:kern w:val="0"/>
          <w:sz w:val="24"/>
          <w:szCs w:val="24"/>
          <w:lang w:eastAsia="fr-FR"/>
          <w14:ligatures w14:val="none"/>
        </w:rPr>
        <w:t xml:space="preserve">information </w:t>
      </w:r>
      <w:r w:rsidRPr="0082474C">
        <w:rPr>
          <w:rFonts w:ascii="Calibri" w:eastAsia="Calibri" w:hAnsi="Calibri" w:cs="Calibri"/>
          <w:color w:val="374151"/>
          <w:kern w:val="0"/>
          <w:sz w:val="24"/>
          <w:szCs w:val="24"/>
          <w:lang w:eastAsia="fr-FR"/>
          <w14:ligatures w14:val="none"/>
        </w:rPr>
        <w:t>peut être utile pour le suivi des performances et l'analyse des données.</w:t>
      </w:r>
    </w:p>
    <w:p w14:paraId="7A39C12E" w14:textId="60FA57A0" w:rsidR="0082474C" w:rsidRDefault="0082474C" w:rsidP="0082474C">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74C">
        <w:rPr>
          <w:rFonts w:ascii="Calibri" w:eastAsia="Calibri" w:hAnsi="Calibri" w:cs="Calibri"/>
          <w:b/>
          <w:bCs/>
          <w:color w:val="374151"/>
          <w:kern w:val="0"/>
          <w:sz w:val="24"/>
          <w:szCs w:val="24"/>
          <w:lang w:eastAsia="fr-FR"/>
          <w14:ligatures w14:val="none"/>
        </w:rPr>
        <w:t>Valider l'ajout du site :</w:t>
      </w:r>
      <w:r w:rsidRPr="0082474C">
        <w:rPr>
          <w:rFonts w:ascii="Calibri" w:eastAsia="Calibri" w:hAnsi="Calibri" w:cs="Calibri"/>
          <w:color w:val="374151"/>
          <w:kern w:val="0"/>
          <w:sz w:val="24"/>
          <w:szCs w:val="24"/>
          <w:lang w:eastAsia="fr-FR"/>
          <w14:ligatures w14:val="none"/>
        </w:rPr>
        <w:t xml:space="preserve"> Une fois que vous avez saisi toutes les informations requises, vous pouvez cliquer sur un bouton "</w:t>
      </w:r>
      <w:r>
        <w:rPr>
          <w:rFonts w:ascii="Calibri" w:eastAsia="Calibri" w:hAnsi="Calibri" w:cs="Calibri"/>
          <w:color w:val="374151"/>
          <w:kern w:val="0"/>
          <w:sz w:val="24"/>
          <w:szCs w:val="24"/>
          <w:lang w:eastAsia="fr-FR"/>
          <w14:ligatures w14:val="none"/>
        </w:rPr>
        <w:t>Ajouter</w:t>
      </w:r>
      <w:r w:rsidRPr="0082474C">
        <w:rPr>
          <w:rFonts w:ascii="Calibri" w:eastAsia="Calibri" w:hAnsi="Calibri" w:cs="Calibri"/>
          <w:color w:val="374151"/>
          <w:kern w:val="0"/>
          <w:sz w:val="24"/>
          <w:szCs w:val="24"/>
          <w:lang w:eastAsia="fr-FR"/>
          <w14:ligatures w14:val="none"/>
        </w:rPr>
        <w:t>" pour ajouter le site à la base de données. Le système peut alors vous afficher un message de confirmation pour vous informer que le site a été ajouté avec succès</w:t>
      </w:r>
      <w:r w:rsidRPr="0082474C">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6DB57" w14:textId="2E07E82C" w:rsidR="0010638D" w:rsidRDefault="0010638D" w:rsidP="009F58D8">
      <w:pPr>
        <w:rPr>
          <w:b/>
          <w:bCs/>
          <w:noProof/>
          <w:color w:val="ED7D31" w:themeColor="accent2"/>
          <w:sz w:val="24"/>
          <w:szCs w:val="24"/>
        </w:rPr>
      </w:pPr>
      <w:r>
        <w:rPr>
          <w:b/>
          <w:bCs/>
          <w:noProof/>
          <w:color w:val="ED7D31" w:themeColor="accent2"/>
          <w:sz w:val="24"/>
          <w:szCs w:val="24"/>
        </w:rPr>
        <w:drawing>
          <wp:anchor distT="0" distB="0" distL="114300" distR="114300" simplePos="0" relativeHeight="251670528" behindDoc="0" locked="0" layoutInCell="1" allowOverlap="1" wp14:anchorId="17E1EA6E" wp14:editId="313D1912">
            <wp:simplePos x="0" y="0"/>
            <wp:positionH relativeFrom="margin">
              <wp:posOffset>-76143</wp:posOffset>
            </wp:positionH>
            <wp:positionV relativeFrom="paragraph">
              <wp:posOffset>250999</wp:posOffset>
            </wp:positionV>
            <wp:extent cx="5760720" cy="2818765"/>
            <wp:effectExtent l="0" t="0" r="0" b="635"/>
            <wp:wrapSquare wrapText="bothSides"/>
            <wp:docPr id="9" name="Image 9"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Sit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18765"/>
                    </a:xfrm>
                    <a:prstGeom prst="rect">
                      <a:avLst/>
                    </a:prstGeom>
                  </pic:spPr>
                </pic:pic>
              </a:graphicData>
            </a:graphic>
            <wp14:sizeRelH relativeFrom="margin">
              <wp14:pctWidth>0</wp14:pctWidth>
            </wp14:sizeRelH>
            <wp14:sizeRelV relativeFrom="margin">
              <wp14:pctHeight>0</wp14:pctHeight>
            </wp14:sizeRelV>
          </wp:anchor>
        </w:drawing>
      </w:r>
    </w:p>
    <w:p w14:paraId="6B51D2D3" w14:textId="50A8FF59" w:rsidR="0010638D" w:rsidRDefault="0010638D" w:rsidP="009F58D8">
      <w:pPr>
        <w:rPr>
          <w:b/>
          <w:bCs/>
          <w:noProof/>
          <w:color w:val="ED7D31" w:themeColor="accent2"/>
          <w:sz w:val="24"/>
          <w:szCs w:val="24"/>
        </w:rPr>
      </w:pPr>
    </w:p>
    <w:p w14:paraId="6FA3D365" w14:textId="4FCAB17D" w:rsidR="0010638D" w:rsidRDefault="0010638D" w:rsidP="009F58D8">
      <w:pPr>
        <w:rPr>
          <w:b/>
          <w:bCs/>
          <w:noProof/>
          <w:color w:val="ED7D31" w:themeColor="accent2"/>
          <w:sz w:val="24"/>
          <w:szCs w:val="24"/>
        </w:rPr>
      </w:pPr>
    </w:p>
    <w:p w14:paraId="41A8656B" w14:textId="3DC0FEF1" w:rsidR="001F5158" w:rsidRPr="00F368BB" w:rsidRDefault="0010638D"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anchor distT="0" distB="0" distL="114300" distR="114300" simplePos="0" relativeHeight="251665408" behindDoc="0" locked="0" layoutInCell="1" allowOverlap="1" wp14:anchorId="6A17B9B2" wp14:editId="6E46449F">
            <wp:simplePos x="0" y="0"/>
            <wp:positionH relativeFrom="margin">
              <wp:align>right</wp:align>
            </wp:positionH>
            <wp:positionV relativeFrom="paragraph">
              <wp:posOffset>578</wp:posOffset>
            </wp:positionV>
            <wp:extent cx="5760720" cy="2828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anchor>
        </w:drawing>
      </w:r>
    </w:p>
    <w:p w14:paraId="5FE6FF4C" w14:textId="24D79F3A" w:rsidR="0010638D" w:rsidRPr="0010638D" w:rsidRDefault="00F368BB" w:rsidP="0010638D">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Modification d’un site : </w:t>
      </w:r>
    </w:p>
    <w:p w14:paraId="170D84A5" w14:textId="3BDCE8B1" w:rsidR="0010638D" w:rsidRPr="0010638D" w:rsidRDefault="0010638D" w:rsidP="0010638D">
      <w:pPr>
        <w:rPr>
          <w:rFonts w:ascii="Calibri" w:eastAsia="Calibri" w:hAnsi="Calibri" w:cs="Calibri"/>
          <w:color w:val="374151"/>
          <w:kern w:val="0"/>
          <w:sz w:val="24"/>
          <w:szCs w:val="24"/>
          <w:lang w:eastAsia="fr-FR"/>
          <w14:ligatures w14:val="none"/>
        </w:rPr>
      </w:pPr>
      <w:r w:rsidRPr="0010638D">
        <w:rPr>
          <w:rFonts w:ascii="Calibri" w:eastAsia="Calibri" w:hAnsi="Calibri" w:cs="Calibri"/>
          <w:color w:val="374151"/>
          <w:kern w:val="0"/>
          <w:sz w:val="24"/>
          <w:szCs w:val="24"/>
          <w:lang w:eastAsia="fr-FR"/>
          <w14:ligatures w14:val="none"/>
        </w:rPr>
        <w:t>Lorsque vous modifiez un site dans le logiciel QHSE, il est généralement recommandé de</w:t>
      </w:r>
      <w:r w:rsidRPr="0010638D">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0638D">
        <w:rPr>
          <w:rFonts w:ascii="Calibri" w:eastAsia="Calibri" w:hAnsi="Calibri" w:cs="Calibri"/>
          <w:color w:val="374151"/>
          <w:kern w:val="0"/>
          <w:sz w:val="24"/>
          <w:szCs w:val="24"/>
          <w:lang w:eastAsia="fr-FR"/>
          <w14:ligatures w14:val="none"/>
        </w:rPr>
        <w:t>conserver les données déjà enregistrées, à moins qu'elles ne soient incorrectes ou obsolètes. Pour cela, le processus de modification du site doit inclure la récupération des informations existantes et la mise à jour uniquement des champs nécessaires.</w:t>
      </w:r>
    </w:p>
    <w:p w14:paraId="679795C1" w14:textId="5BE749B5" w:rsidR="00636519" w:rsidRDefault="00636519"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DD56943" wp14:editId="146F39FF">
            <wp:extent cx="5760720" cy="2812415"/>
            <wp:effectExtent l="0" t="0" r="0" b="698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58C4F803" w14:textId="78B52BBB" w:rsidR="00636519" w:rsidRDefault="00636519"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6BC12490" wp14:editId="197C099C">
            <wp:extent cx="5760720" cy="28035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03525"/>
                    </a:xfrm>
                    <a:prstGeom prst="rect">
                      <a:avLst/>
                    </a:prstGeom>
                  </pic:spPr>
                </pic:pic>
              </a:graphicData>
            </a:graphic>
          </wp:inline>
        </w:drawing>
      </w:r>
    </w:p>
    <w:p w14:paraId="25E17A6B" w14:textId="77777777" w:rsidR="00585403" w:rsidRPr="00F368BB" w:rsidRDefault="00585403"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08D78" w14:textId="26D9DDAF" w:rsidR="00F368BB" w:rsidRDefault="00F368BB"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Suppression d’un site</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4360ABB" w14:textId="537627DA" w:rsidR="0010638D" w:rsidRPr="00B04AA1" w:rsidRDefault="0010638D" w:rsidP="0010638D">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 xml:space="preserve">La suppression d'un </w:t>
      </w:r>
      <w:r>
        <w:rPr>
          <w:rFonts w:ascii="Calibri" w:eastAsia="Calibri" w:hAnsi="Calibri" w:cs="Calibri"/>
          <w:color w:val="374151"/>
          <w:kern w:val="0"/>
          <w:sz w:val="24"/>
          <w:szCs w:val="24"/>
          <w:lang w:eastAsia="fr-FR"/>
          <w14:ligatures w14:val="none"/>
        </w:rPr>
        <w:t>site</w:t>
      </w:r>
      <w:r w:rsidRPr="00B04AA1">
        <w:rPr>
          <w:rFonts w:ascii="Calibri" w:eastAsia="Calibri" w:hAnsi="Calibri" w:cs="Calibri"/>
          <w:color w:val="374151"/>
          <w:kern w:val="0"/>
          <w:sz w:val="24"/>
          <w:szCs w:val="24"/>
          <w:lang w:eastAsia="fr-FR"/>
          <w14:ligatures w14:val="none"/>
        </w:rPr>
        <w:t xml:space="preserve"> 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48466D51" w14:textId="77777777" w:rsidR="0010638D" w:rsidRPr="00B04AA1" w:rsidRDefault="0010638D" w:rsidP="0010638D">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3126451C" w14:textId="77777777" w:rsidR="0010638D" w:rsidRDefault="0010638D"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F99F89" w14:textId="58635D46" w:rsidR="00585403" w:rsidRDefault="00585403"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76FE2B94" wp14:editId="793EF36F">
            <wp:extent cx="5760720" cy="15817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581785"/>
                    </a:xfrm>
                    <a:prstGeom prst="rect">
                      <a:avLst/>
                    </a:prstGeom>
                  </pic:spPr>
                </pic:pic>
              </a:graphicData>
            </a:graphic>
          </wp:inline>
        </w:drawing>
      </w:r>
    </w:p>
    <w:p w14:paraId="66258623" w14:textId="037D922F" w:rsidR="002C0D87" w:rsidRDefault="002C0D87" w:rsidP="009F58D8">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035DB48C" wp14:editId="41F5254A">
            <wp:extent cx="5760720" cy="27762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190CA558" w14:textId="6EDB1452" w:rsidR="00B2394B" w:rsidRPr="00B2394B" w:rsidRDefault="001017FF" w:rsidP="00B2394B">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w:t>
      </w:r>
      <w: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3EEDB98" w14:textId="152FDFD6"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La gestion de processus est une fonctionnalité importante du logiciel QHSE qui permet de créer, gérer et surveiller les processus clés d'une organisation. Pour cela, le logiciel QHSE dispose de plusieurs champs qui permettent de définir les caractéristiques et les spécifications des processus</w:t>
      </w:r>
    </w:p>
    <w:p w14:paraId="7A98CFC6" w14:textId="11AB5314" w:rsidR="001017FF" w:rsidRDefault="001017FF"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65BA7524" w14:textId="28F78ED6" w:rsidR="00B2394B" w:rsidRDefault="00B2394B" w:rsidP="001017FF">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L</w:t>
      </w:r>
      <w:r w:rsidRPr="00B2394B">
        <w:rPr>
          <w:rFonts w:ascii="Calibri" w:eastAsia="Calibri" w:hAnsi="Calibri" w:cs="Calibri"/>
          <w:color w:val="374151"/>
          <w:kern w:val="0"/>
          <w:sz w:val="24"/>
          <w:szCs w:val="24"/>
          <w:lang w:eastAsia="fr-FR"/>
          <w14:ligatures w14:val="none"/>
        </w:rPr>
        <w:t>a gestion de processus dans le logiciel QHSE nécessite la définition de plusieurs champs</w:t>
      </w:r>
      <w:r>
        <w:rPr>
          <w:rFonts w:ascii="Calibri" w:eastAsia="Calibri" w:hAnsi="Calibri" w:cs="Calibri"/>
          <w:color w:val="374151"/>
          <w:kern w:val="0"/>
          <w:sz w:val="24"/>
          <w:szCs w:val="24"/>
          <w:lang w:eastAsia="fr-FR"/>
          <w14:ligatures w14:val="none"/>
        </w:rPr>
        <w:t>.</w:t>
      </w:r>
    </w:p>
    <w:p w14:paraId="000C9E6C" w14:textId="03DBD634" w:rsidR="00B2394B" w:rsidRDefault="00B2394B" w:rsidP="001017FF">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Voici une description détaillée de chacun de ces champs</w:t>
      </w:r>
      <w:r>
        <w:rPr>
          <w:rFonts w:ascii="Calibri" w:eastAsia="Calibri" w:hAnsi="Calibri" w:cs="Calibri"/>
          <w:color w:val="374151"/>
          <w:kern w:val="0"/>
          <w:sz w:val="24"/>
          <w:szCs w:val="24"/>
          <w:lang w:eastAsia="fr-FR"/>
          <w14:ligatures w14:val="none"/>
        </w:rPr>
        <w:t> :</w:t>
      </w:r>
    </w:p>
    <w:p w14:paraId="55F8EBEF"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Intitulé</w:t>
      </w:r>
      <w:r w:rsidRPr="00B2394B">
        <w:rPr>
          <w:rFonts w:ascii="Calibri" w:eastAsia="Calibri" w:hAnsi="Calibri" w:cs="Calibri"/>
          <w:color w:val="374151"/>
          <w:kern w:val="0"/>
          <w:sz w:val="24"/>
          <w:szCs w:val="24"/>
          <w:lang w:eastAsia="fr-FR"/>
          <w14:ligatures w14:val="none"/>
        </w:rPr>
        <w:t xml:space="preserve"> : Il s'agit du nom du processus. C'est une description courte mais informative qui permet d'identifier facilement le processus.</w:t>
      </w:r>
    </w:p>
    <w:p w14:paraId="4980053E"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4F55F80F"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Typologie</w:t>
      </w:r>
      <w:r w:rsidRPr="00B2394B">
        <w:rPr>
          <w:rFonts w:ascii="Calibri" w:eastAsia="Calibri" w:hAnsi="Calibri" w:cs="Calibri"/>
          <w:color w:val="374151"/>
          <w:kern w:val="0"/>
          <w:sz w:val="24"/>
          <w:szCs w:val="24"/>
          <w:lang w:eastAsia="fr-FR"/>
          <w14:ligatures w14:val="none"/>
        </w:rPr>
        <w:t xml:space="preserve"> : Ce champ permet de classer le processus selon différents types ou catégories. Par exemple, les processus peuvent être classés en fonction de leur finalité, de leur complexité ou de leur impact sur l'organisation.</w:t>
      </w:r>
    </w:p>
    <w:p w14:paraId="301A3DCD"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79C1BFF4"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Sigle</w:t>
      </w:r>
      <w:r w:rsidRPr="00B2394B">
        <w:rPr>
          <w:rFonts w:ascii="Calibri" w:eastAsia="Calibri" w:hAnsi="Calibri" w:cs="Calibri"/>
          <w:color w:val="374151"/>
          <w:kern w:val="0"/>
          <w:sz w:val="24"/>
          <w:szCs w:val="24"/>
          <w:lang w:eastAsia="fr-FR"/>
          <w14:ligatures w14:val="none"/>
        </w:rPr>
        <w:t xml:space="preserve"> : Ce champ permet de définir un code court qui identifie de manière unique le processus. Ce code peut être utilisé pour référencer le processus dans d'autres documents ou rapports.</w:t>
      </w:r>
    </w:p>
    <w:p w14:paraId="18EDF5B8"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7BF853E7"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Finalité</w:t>
      </w:r>
      <w:r w:rsidRPr="00B2394B">
        <w:rPr>
          <w:rFonts w:ascii="Calibri" w:eastAsia="Calibri" w:hAnsi="Calibri" w:cs="Calibri"/>
          <w:color w:val="374151"/>
          <w:kern w:val="0"/>
          <w:sz w:val="24"/>
          <w:szCs w:val="24"/>
          <w:lang w:eastAsia="fr-FR"/>
          <w14:ligatures w14:val="none"/>
        </w:rPr>
        <w:t xml:space="preserve"> : Ce champ décrit l'objectif principal du processus. Il doit expliquer clairement pourquoi le processus est nécessaire et ce qu'il vise à accomplir.</w:t>
      </w:r>
    </w:p>
    <w:p w14:paraId="00B7D0BD"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26CF940A"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lastRenderedPageBreak/>
        <w:t>Pilote</w:t>
      </w:r>
      <w:r w:rsidRPr="00B2394B">
        <w:rPr>
          <w:rFonts w:ascii="Calibri" w:eastAsia="Calibri" w:hAnsi="Calibri" w:cs="Calibri"/>
          <w:color w:val="374151"/>
          <w:kern w:val="0"/>
          <w:sz w:val="24"/>
          <w:szCs w:val="24"/>
          <w:lang w:eastAsia="fr-FR"/>
          <w14:ligatures w14:val="none"/>
        </w:rPr>
        <w:t xml:space="preserve"> : Ce champ permet de définir la personne ou l'équipe responsable de la gestion et de la surveillance du processus.</w:t>
      </w:r>
    </w:p>
    <w:p w14:paraId="046F1203"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3412BBEB"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Acteurs</w:t>
      </w:r>
      <w:r w:rsidRPr="00B2394B">
        <w:rPr>
          <w:rFonts w:ascii="Calibri" w:eastAsia="Calibri" w:hAnsi="Calibri" w:cs="Calibri"/>
          <w:color w:val="374151"/>
          <w:kern w:val="0"/>
          <w:sz w:val="24"/>
          <w:szCs w:val="24"/>
          <w:lang w:eastAsia="fr-FR"/>
          <w14:ligatures w14:val="none"/>
        </w:rPr>
        <w:t xml:space="preserve"> : Ce champ définit les différents acteurs ou parties prenantes impliquées dans le processus, tels que les fournisseurs, les clients ou les employés.</w:t>
      </w:r>
    </w:p>
    <w:p w14:paraId="4DBFF8C1"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58B6E628"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Données d'entrée :</w:t>
      </w:r>
      <w:r w:rsidRPr="00B2394B">
        <w:rPr>
          <w:rFonts w:ascii="Calibri" w:eastAsia="Calibri" w:hAnsi="Calibri" w:cs="Calibri"/>
          <w:color w:val="374151"/>
          <w:kern w:val="0"/>
          <w:sz w:val="24"/>
          <w:szCs w:val="24"/>
          <w:lang w:eastAsia="fr-FR"/>
          <w14:ligatures w14:val="none"/>
        </w:rPr>
        <w:t xml:space="preserve"> Ce champ décrit les informations ou les ressources requises pour démarrer le processus. Il peut s'agir de données numériques, de matériel, d'équipements ou de personnel.</w:t>
      </w:r>
    </w:p>
    <w:p w14:paraId="7BA86D2F"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0771B06B"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Activités :</w:t>
      </w:r>
      <w:r w:rsidRPr="00B2394B">
        <w:rPr>
          <w:rFonts w:ascii="Calibri" w:eastAsia="Calibri" w:hAnsi="Calibri" w:cs="Calibri"/>
          <w:color w:val="374151"/>
          <w:kern w:val="0"/>
          <w:sz w:val="24"/>
          <w:szCs w:val="24"/>
          <w:lang w:eastAsia="fr-FR"/>
          <w14:ligatures w14:val="none"/>
        </w:rPr>
        <w:t xml:space="preserve"> Ce champ décrit les étapes spécifiques nécessaires pour accomplir le processus. Les activités peuvent être détaillées et organisées de manière hiérarchique pour faciliter la compréhension et la gestion.</w:t>
      </w:r>
    </w:p>
    <w:p w14:paraId="2F89B497"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50E1D5C7"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Données de sortie :</w:t>
      </w:r>
      <w:r w:rsidRPr="00B2394B">
        <w:rPr>
          <w:rFonts w:ascii="Calibri" w:eastAsia="Calibri" w:hAnsi="Calibri" w:cs="Calibri"/>
          <w:color w:val="374151"/>
          <w:kern w:val="0"/>
          <w:sz w:val="24"/>
          <w:szCs w:val="24"/>
          <w:lang w:eastAsia="fr-FR"/>
          <w14:ligatures w14:val="none"/>
        </w:rPr>
        <w:t xml:space="preserve"> Ce champ décrit les résultats attendus du processus. Il peut s'agir de produits, de services ou de données qui doivent être générés à la fin du processus.</w:t>
      </w:r>
    </w:p>
    <w:p w14:paraId="02D313BB" w14:textId="77777777" w:rsidR="00B2394B" w:rsidRPr="00B2394B" w:rsidRDefault="00B2394B" w:rsidP="00B2394B">
      <w:pPr>
        <w:rPr>
          <w:rFonts w:ascii="Calibri" w:eastAsia="Calibri" w:hAnsi="Calibri" w:cs="Calibri"/>
          <w:b/>
          <w:bCs/>
          <w:color w:val="374151"/>
          <w:kern w:val="0"/>
          <w:sz w:val="24"/>
          <w:szCs w:val="24"/>
          <w:lang w:eastAsia="fr-FR"/>
          <w14:ligatures w14:val="none"/>
        </w:rPr>
      </w:pPr>
    </w:p>
    <w:p w14:paraId="76A897A4"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Ressources techniques et organisationnelles :</w:t>
      </w:r>
      <w:r w:rsidRPr="00B2394B">
        <w:rPr>
          <w:rFonts w:ascii="Calibri" w:eastAsia="Calibri" w:hAnsi="Calibri" w:cs="Calibri"/>
          <w:color w:val="374151"/>
          <w:kern w:val="0"/>
          <w:sz w:val="24"/>
          <w:szCs w:val="24"/>
          <w:lang w:eastAsia="fr-FR"/>
          <w14:ligatures w14:val="none"/>
        </w:rPr>
        <w:t xml:space="preserve"> Ce champ définit les ressources techniques et organisationnelles nécessaires pour réaliser le processus. Il peut inclure des équipements, des logiciels, des procédures, des compétences ou des formations.</w:t>
      </w:r>
    </w:p>
    <w:p w14:paraId="3CCE5CF3"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53D0B61C" w14:textId="77777777"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Objectifs individuels :</w:t>
      </w:r>
      <w:r w:rsidRPr="00B2394B">
        <w:rPr>
          <w:rFonts w:ascii="Calibri" w:eastAsia="Calibri" w:hAnsi="Calibri" w:cs="Calibri"/>
          <w:color w:val="374151"/>
          <w:kern w:val="0"/>
          <w:sz w:val="24"/>
          <w:szCs w:val="24"/>
          <w:lang w:eastAsia="fr-FR"/>
          <w14:ligatures w14:val="none"/>
        </w:rPr>
        <w:t xml:space="preserve"> Ce champ permet de définir les objectifs individuels des membres de l'équipe impliquée dans le processus. Ces objectifs peuvent être liés à la qualité, à la productivité ou à d'autres aspects du processus.</w:t>
      </w:r>
    </w:p>
    <w:p w14:paraId="08E7363A" w14:textId="77777777" w:rsidR="00B2394B" w:rsidRPr="00B2394B" w:rsidRDefault="00B2394B" w:rsidP="00B2394B">
      <w:pPr>
        <w:rPr>
          <w:rFonts w:ascii="Calibri" w:eastAsia="Calibri" w:hAnsi="Calibri" w:cs="Calibri"/>
          <w:color w:val="374151"/>
          <w:kern w:val="0"/>
          <w:sz w:val="24"/>
          <w:szCs w:val="24"/>
          <w:lang w:eastAsia="fr-FR"/>
          <w14:ligatures w14:val="none"/>
        </w:rPr>
      </w:pPr>
    </w:p>
    <w:p w14:paraId="7B6F2D18" w14:textId="7350BF7D" w:rsidR="00B2394B" w:rsidRPr="00B2394B" w:rsidRDefault="00B2394B" w:rsidP="00B2394B">
      <w:pPr>
        <w:pStyle w:val="Paragraphedeliste"/>
        <w:numPr>
          <w:ilvl w:val="0"/>
          <w:numId w:val="2"/>
        </w:numPr>
        <w:rPr>
          <w:rFonts w:ascii="Calibri" w:eastAsia="Calibri" w:hAnsi="Calibri" w:cs="Calibri"/>
          <w:color w:val="374151"/>
          <w:kern w:val="0"/>
          <w:sz w:val="24"/>
          <w:szCs w:val="24"/>
          <w:lang w:eastAsia="fr-FR"/>
          <w14:ligatures w14:val="none"/>
        </w:rPr>
      </w:pPr>
      <w:r w:rsidRPr="00B2394B">
        <w:rPr>
          <w:rFonts w:ascii="Calibri" w:eastAsia="Calibri" w:hAnsi="Calibri" w:cs="Calibri"/>
          <w:b/>
          <w:bCs/>
          <w:color w:val="374151"/>
          <w:kern w:val="0"/>
          <w:sz w:val="24"/>
          <w:szCs w:val="24"/>
          <w:lang w:eastAsia="fr-FR"/>
          <w14:ligatures w14:val="none"/>
        </w:rPr>
        <w:t>Outils de surveillance : Ce</w:t>
      </w:r>
      <w:r w:rsidRPr="00B2394B">
        <w:rPr>
          <w:rFonts w:ascii="Calibri" w:eastAsia="Calibri" w:hAnsi="Calibri" w:cs="Calibri"/>
          <w:color w:val="374151"/>
          <w:kern w:val="0"/>
          <w:sz w:val="24"/>
          <w:szCs w:val="24"/>
          <w:lang w:eastAsia="fr-FR"/>
          <w14:ligatures w14:val="none"/>
        </w:rPr>
        <w:t xml:space="preserve"> champ définit les outils et les méthodes de </w:t>
      </w:r>
      <w:r w:rsidRPr="00B2394B">
        <w:rPr>
          <w:rFonts w:ascii="Calibri" w:eastAsia="Calibri" w:hAnsi="Calibri" w:cs="Calibri"/>
          <w:color w:val="374151"/>
          <w:kern w:val="0"/>
          <w:sz w:val="24"/>
          <w:szCs w:val="24"/>
          <w:lang w:eastAsia="fr-FR"/>
          <w14:ligatures w14:val="none"/>
        </w:rPr>
        <w:t>surveillance utilisée</w:t>
      </w:r>
      <w:r w:rsidRPr="00B2394B">
        <w:rPr>
          <w:rFonts w:ascii="Calibri" w:eastAsia="Calibri" w:hAnsi="Calibri" w:cs="Calibri"/>
          <w:color w:val="374151"/>
          <w:kern w:val="0"/>
          <w:sz w:val="24"/>
          <w:szCs w:val="24"/>
          <w:lang w:eastAsia="fr-FR"/>
          <w14:ligatures w14:val="none"/>
        </w:rPr>
        <w:t xml:space="preserve"> pour suivre et évaluer la performance du processus. Il peut inclure des indicateurs clés de performance, des audits ou des enquêtes de satisfaction.</w:t>
      </w:r>
    </w:p>
    <w:p w14:paraId="1DFCFAAD" w14:textId="0EC255E6" w:rsidR="00636519"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50661373" wp14:editId="28BF0452">
            <wp:extent cx="5760720" cy="2834640"/>
            <wp:effectExtent l="0" t="0" r="0" b="381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2B13F371" w14:textId="39853DBA" w:rsidR="00636519"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79DDAEB" wp14:editId="611E4485">
            <wp:extent cx="5760720" cy="28155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15590"/>
                    </a:xfrm>
                    <a:prstGeom prst="rect">
                      <a:avLst/>
                    </a:prstGeom>
                  </pic:spPr>
                </pic:pic>
              </a:graphicData>
            </a:graphic>
          </wp:inline>
        </w:drawing>
      </w:r>
    </w:p>
    <w:p w14:paraId="2AA5650E" w14:textId="1895FCAE" w:rsidR="00636519" w:rsidRPr="00F368BB"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D0B5A67" wp14:editId="6AC39DEC">
            <wp:extent cx="5760720" cy="27901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5367DF3E" w14:textId="6D98275D" w:rsidR="001017FF" w:rsidRDefault="001017FF"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Modification d’un </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333DABB4" w14:textId="31336D09"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La modification d'un processus existant dans le logiciel QHSE peut être réalisée tout en conservant les données déjà enregistrées. Pour cela, le logiciel offre plusieurs options qui permettent de mettre à jour les différentes informations liées au processus.</w:t>
      </w:r>
    </w:p>
    <w:p w14:paraId="3839423D" w14:textId="0921A462"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 xml:space="preserve">Tout d'abord, pour accéder à la page de modification d'un processus, il est généralement nécessaire de </w:t>
      </w:r>
      <w:r>
        <w:rPr>
          <w:rFonts w:ascii="Calibri" w:eastAsia="Calibri" w:hAnsi="Calibri" w:cs="Calibri"/>
          <w:color w:val="374151"/>
          <w:kern w:val="0"/>
          <w:sz w:val="24"/>
          <w:szCs w:val="24"/>
          <w:lang w:eastAsia="fr-FR"/>
          <w14:ligatures w14:val="none"/>
        </w:rPr>
        <w:t xml:space="preserve">cliquer sur l’icône de modification du </w:t>
      </w:r>
      <w:r w:rsidRPr="00B2394B">
        <w:rPr>
          <w:rFonts w:ascii="Calibri" w:eastAsia="Calibri" w:hAnsi="Calibri" w:cs="Calibri"/>
          <w:color w:val="374151"/>
          <w:kern w:val="0"/>
          <w:sz w:val="24"/>
          <w:szCs w:val="24"/>
          <w:lang w:eastAsia="fr-FR"/>
          <w14:ligatures w14:val="none"/>
        </w:rPr>
        <w:t>processus</w:t>
      </w:r>
      <w:r w:rsidRPr="00B2394B">
        <w:rPr>
          <w:rFonts w:ascii="Calibri" w:eastAsia="Calibri" w:hAnsi="Calibri" w:cs="Calibri"/>
          <w:color w:val="374151"/>
          <w:kern w:val="0"/>
          <w:sz w:val="24"/>
          <w:szCs w:val="24"/>
          <w:lang w:eastAsia="fr-FR"/>
          <w14:ligatures w14:val="none"/>
        </w:rPr>
        <w:t xml:space="preserve"> concerné dans la liste des processus existants. Ensuite, une fois sur la page de détails du processus, il est possible d'apporter des modifications à tous les champs qui sont modifiables.</w:t>
      </w:r>
    </w:p>
    <w:p w14:paraId="52FBC89C" w14:textId="753E3A1E" w:rsidR="00B2394B" w:rsidRPr="00B2394B" w:rsidRDefault="00B2394B" w:rsidP="00B2394B">
      <w:pPr>
        <w:rPr>
          <w:rFonts w:ascii="Calibri" w:eastAsia="Calibri" w:hAnsi="Calibri" w:cs="Calibri"/>
          <w:color w:val="374151"/>
          <w:kern w:val="0"/>
          <w:sz w:val="24"/>
          <w:szCs w:val="24"/>
          <w:lang w:eastAsia="fr-FR"/>
          <w14:ligatures w14:val="none"/>
        </w:rPr>
      </w:pPr>
      <w:r w:rsidRPr="00B2394B">
        <w:rPr>
          <w:rFonts w:ascii="Calibri" w:eastAsia="Calibri" w:hAnsi="Calibri" w:cs="Calibri"/>
          <w:color w:val="374151"/>
          <w:kern w:val="0"/>
          <w:sz w:val="24"/>
          <w:szCs w:val="24"/>
          <w:lang w:eastAsia="fr-FR"/>
          <w14:ligatures w14:val="none"/>
        </w:rPr>
        <w:t>Lorsqu'un champ est modifié</w:t>
      </w:r>
      <w:r>
        <w:rPr>
          <w:rFonts w:ascii="Calibri" w:eastAsia="Calibri" w:hAnsi="Calibri" w:cs="Calibri"/>
          <w:color w:val="374151"/>
          <w:kern w:val="0"/>
          <w:sz w:val="24"/>
          <w:szCs w:val="24"/>
          <w:lang w:eastAsia="fr-FR"/>
          <w14:ligatures w14:val="none"/>
        </w:rPr>
        <w:t>, une modal s’affiche pour informer l’utilisateur que la modification est enregistrée.</w:t>
      </w:r>
    </w:p>
    <w:p w14:paraId="0655AD4F" w14:textId="65B3B8CB" w:rsidR="00636519" w:rsidRDefault="00636519"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3AC5242E" wp14:editId="472CD97C">
            <wp:extent cx="5760720" cy="2835275"/>
            <wp:effectExtent l="0" t="0" r="0" b="3175"/>
            <wp:docPr id="18" name="Image 18"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ite web&#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59247E9C" w14:textId="484A967F" w:rsidR="006E5747" w:rsidRPr="00F368BB"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707C5376" wp14:editId="08190AF1">
            <wp:extent cx="5760720" cy="28333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33370"/>
                    </a:xfrm>
                    <a:prstGeom prst="rect">
                      <a:avLst/>
                    </a:prstGeom>
                  </pic:spPr>
                </pic:pic>
              </a:graphicData>
            </a:graphic>
          </wp:inline>
        </w:drawing>
      </w:r>
    </w:p>
    <w:p w14:paraId="48AB713F" w14:textId="77777777" w:rsidR="00624C64" w:rsidRDefault="00624C64"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D91AD" w14:textId="77777777" w:rsidR="00624C64" w:rsidRDefault="00624C64"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EC3CF1" w14:textId="74245493" w:rsidR="001017FF" w:rsidRDefault="001017FF"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Suppression d’un </w:t>
      </w:r>
      <w:r w:rsidR="001F5158">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w:t>
      </w:r>
      <w:r w:rsidR="001F5158" w:rsidRPr="00F368BB">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BD9E45" w14:textId="69045C42"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 xml:space="preserve">La suppression d'un </w:t>
      </w:r>
      <w:r>
        <w:rPr>
          <w:rFonts w:ascii="Calibri" w:eastAsia="Calibri" w:hAnsi="Calibri" w:cs="Calibri"/>
          <w:color w:val="374151"/>
          <w:kern w:val="0"/>
          <w:sz w:val="24"/>
          <w:szCs w:val="24"/>
          <w:lang w:eastAsia="fr-FR"/>
          <w14:ligatures w14:val="none"/>
        </w:rPr>
        <w:t>processus</w:t>
      </w:r>
      <w:r w:rsidRPr="00B04AA1">
        <w:rPr>
          <w:rFonts w:ascii="Calibri" w:eastAsia="Calibri" w:hAnsi="Calibri" w:cs="Calibri"/>
          <w:color w:val="374151"/>
          <w:kern w:val="0"/>
          <w:sz w:val="24"/>
          <w:szCs w:val="24"/>
          <w:lang w:eastAsia="fr-FR"/>
          <w14:ligatures w14:val="none"/>
        </w:rPr>
        <w:t xml:space="preserve"> 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266D81C7" w14:textId="77777777"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101521C8" w14:textId="77777777" w:rsidR="00624C64" w:rsidRDefault="00624C64"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92B7A" w14:textId="121E7913" w:rsidR="006E5747"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361786C6" wp14:editId="106F8876">
            <wp:extent cx="5760720" cy="27806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80665"/>
                    </a:xfrm>
                    <a:prstGeom prst="rect">
                      <a:avLst/>
                    </a:prstGeom>
                  </pic:spPr>
                </pic:pic>
              </a:graphicData>
            </a:graphic>
          </wp:inline>
        </w:drawing>
      </w:r>
    </w:p>
    <w:p w14:paraId="2E7885D7" w14:textId="5BD69BDF" w:rsidR="006E5747"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3269B45" wp14:editId="4406A7A4">
            <wp:extent cx="5760720" cy="2809875"/>
            <wp:effectExtent l="0" t="0" r="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inline>
        </w:drawing>
      </w:r>
    </w:p>
    <w:p w14:paraId="07F23399" w14:textId="77777777" w:rsidR="00624C64" w:rsidRDefault="00624C64"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5CCF7" w14:textId="77777777" w:rsidR="00624C64" w:rsidRDefault="00624C64"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6A60A" w14:textId="71B22F19" w:rsidR="006E5747" w:rsidRDefault="006E5747"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w:t>
      </w:r>
      <w:r w:rsidR="00192250">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commandes</w:t>
      </w:r>
      <w:r w:rsidRPr="00830DBF">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7447584" w14:textId="70D7204A" w:rsidR="00624C64" w:rsidRPr="00624C64" w:rsidRDefault="00624C64" w:rsidP="006E5747">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gestion des commandes dans le logiciel QHSE Qualishare permet aux utilisateurs de gérer toutes les commandes relatives à des produits alimentaires ou non-alimentaires qui peuvent être utilisés dans le cadre de l'activité de l'entreprise.</w:t>
      </w:r>
    </w:p>
    <w:p w14:paraId="549DCBCA" w14:textId="5A98D0F9" w:rsidR="00076D44" w:rsidRDefault="00076D4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d’une commande : </w:t>
      </w:r>
    </w:p>
    <w:p w14:paraId="2C562EF4" w14:textId="1C85990A" w:rsidR="00624C64" w:rsidRDefault="00624C64" w:rsidP="006E5747">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w:t>
      </w:r>
      <w:r w:rsidRPr="00624C64">
        <w:rPr>
          <w:rFonts w:ascii="Calibri" w:eastAsia="Calibri" w:hAnsi="Calibri" w:cs="Calibri"/>
          <w:color w:val="374151"/>
          <w:kern w:val="0"/>
          <w:sz w:val="24"/>
          <w:szCs w:val="24"/>
          <w:lang w:eastAsia="fr-FR"/>
          <w14:ligatures w14:val="none"/>
        </w:rPr>
        <w:t xml:space="preserve"> gestion des commandes dans le logiciel QHSE Qualishare permet de gérer efficacement toutes les commandes relatives à des produits alimentaires ou non-alimentaires en enregistrant des informations importantes</w:t>
      </w:r>
      <w:r>
        <w:rPr>
          <w:rFonts w:ascii="Calibri" w:eastAsia="Calibri" w:hAnsi="Calibri" w:cs="Calibri"/>
          <w:color w:val="374151"/>
          <w:kern w:val="0"/>
          <w:sz w:val="24"/>
          <w:szCs w:val="24"/>
          <w:lang w:eastAsia="fr-FR"/>
          <w14:ligatures w14:val="none"/>
        </w:rPr>
        <w:t>.</w:t>
      </w:r>
    </w:p>
    <w:p w14:paraId="692C1657" w14:textId="18DBD4B1" w:rsidR="00624C64" w:rsidRPr="00624C64" w:rsidRDefault="00624C64" w:rsidP="00624C6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Les champs suivants peuvent être utilisés pour enregistrer des informations relatives à une commande :</w:t>
      </w:r>
    </w:p>
    <w:p w14:paraId="5B61F4ED" w14:textId="77777777"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date de la commande</w:t>
      </w:r>
      <w:r w:rsidRPr="00624C64">
        <w:rPr>
          <w:rFonts w:ascii="Calibri" w:eastAsia="Calibri" w:hAnsi="Calibri" w:cs="Calibri"/>
          <w:color w:val="374151"/>
          <w:kern w:val="0"/>
          <w:sz w:val="24"/>
          <w:szCs w:val="24"/>
          <w:lang w:eastAsia="fr-FR"/>
          <w14:ligatures w14:val="none"/>
        </w:rPr>
        <w:t xml:space="preserve"> : il s'agit de la date à laquelle la commande a été passée.</w:t>
      </w:r>
    </w:p>
    <w:p w14:paraId="57FE0276" w14:textId="76D28F74"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Le type de commande</w:t>
      </w:r>
      <w:r w:rsidRPr="00624C64">
        <w:rPr>
          <w:rFonts w:ascii="Calibri" w:eastAsia="Calibri" w:hAnsi="Calibri" w:cs="Calibri"/>
          <w:color w:val="374151"/>
          <w:kern w:val="0"/>
          <w:sz w:val="24"/>
          <w:szCs w:val="24"/>
          <w:lang w:eastAsia="fr-FR"/>
          <w14:ligatures w14:val="none"/>
        </w:rPr>
        <w:t xml:space="preserve"> : il peut s'agir d'une commande pour </w:t>
      </w:r>
      <w:r>
        <w:rPr>
          <w:rFonts w:ascii="Calibri" w:eastAsia="Calibri" w:hAnsi="Calibri" w:cs="Calibri"/>
          <w:color w:val="374151"/>
          <w:kern w:val="0"/>
          <w:sz w:val="24"/>
          <w:szCs w:val="24"/>
          <w:lang w:eastAsia="fr-FR"/>
          <w14:ligatures w14:val="none"/>
        </w:rPr>
        <w:t>des clients ou des collaborateurs.</w:t>
      </w:r>
    </w:p>
    <w:p w14:paraId="19AF278C" w14:textId="77777777"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quantité :</w:t>
      </w:r>
      <w:r w:rsidRPr="00624C64">
        <w:rPr>
          <w:rFonts w:ascii="Calibri" w:eastAsia="Calibri" w:hAnsi="Calibri" w:cs="Calibri"/>
          <w:color w:val="374151"/>
          <w:kern w:val="0"/>
          <w:sz w:val="24"/>
          <w:szCs w:val="24"/>
          <w:lang w:eastAsia="fr-FR"/>
          <w14:ligatures w14:val="none"/>
        </w:rPr>
        <w:t xml:space="preserve"> il s'agit de la quantité de produits commandés.</w:t>
      </w:r>
    </w:p>
    <w:p w14:paraId="6F8CF6B4" w14:textId="77777777"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spécificité régime :</w:t>
      </w:r>
      <w:r w:rsidRPr="00624C64">
        <w:rPr>
          <w:rFonts w:ascii="Calibri" w:eastAsia="Calibri" w:hAnsi="Calibri" w:cs="Calibri"/>
          <w:color w:val="374151"/>
          <w:kern w:val="0"/>
          <w:sz w:val="24"/>
          <w:szCs w:val="24"/>
          <w:lang w:eastAsia="fr-FR"/>
          <w14:ligatures w14:val="none"/>
        </w:rPr>
        <w:t xml:space="preserve"> cette information est pertinente uniquement pour les produits alimentaires et peut indiquer si le produit est végétarien, végétalien, halal, casher, etc.</w:t>
      </w:r>
    </w:p>
    <w:p w14:paraId="3B26BA82" w14:textId="0DE15739" w:rsidR="00624C64" w:rsidRPr="00624C64" w:rsidRDefault="00624C64" w:rsidP="00624C64">
      <w:pPr>
        <w:pStyle w:val="Paragraphedeliste"/>
        <w:numPr>
          <w:ilvl w:val="0"/>
          <w:numId w:val="3"/>
        </w:numPr>
        <w:rPr>
          <w:rFonts w:ascii="Calibri" w:eastAsia="Calibri" w:hAnsi="Calibri" w:cs="Calibri"/>
          <w:color w:val="374151"/>
          <w:kern w:val="0"/>
          <w:sz w:val="24"/>
          <w:szCs w:val="24"/>
          <w:lang w:eastAsia="fr-FR"/>
          <w14:ligatures w14:val="none"/>
        </w:rPr>
      </w:pPr>
      <w:r w:rsidRPr="00624C64">
        <w:rPr>
          <w:rFonts w:ascii="Calibri" w:eastAsia="Calibri" w:hAnsi="Calibri" w:cs="Calibri"/>
          <w:b/>
          <w:bCs/>
          <w:color w:val="374151"/>
          <w:kern w:val="0"/>
          <w:sz w:val="24"/>
          <w:szCs w:val="24"/>
          <w:lang w:eastAsia="fr-FR"/>
          <w14:ligatures w14:val="none"/>
        </w:rPr>
        <w:t>La spécificité texture :</w:t>
      </w:r>
      <w:r w:rsidRPr="00624C64">
        <w:rPr>
          <w:rFonts w:ascii="Calibri" w:eastAsia="Calibri" w:hAnsi="Calibri" w:cs="Calibri"/>
          <w:color w:val="374151"/>
          <w:kern w:val="0"/>
          <w:sz w:val="24"/>
          <w:szCs w:val="24"/>
          <w:lang w:eastAsia="fr-FR"/>
          <w14:ligatures w14:val="none"/>
        </w:rPr>
        <w:t xml:space="preserve"> cette information est pertinente uniquement pour les produits alimentaires et peut indiquer si le produit est mou, dur, croustillant, etc.</w:t>
      </w:r>
    </w:p>
    <w:p w14:paraId="0C22DCAD" w14:textId="174B8B65" w:rsidR="00076D44"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82F516C" wp14:editId="1DFA507E">
            <wp:extent cx="5760720" cy="2807970"/>
            <wp:effectExtent l="0" t="0" r="0" b="0"/>
            <wp:docPr id="22" name="Image 22"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Sit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7970"/>
                    </a:xfrm>
                    <a:prstGeom prst="rect">
                      <a:avLst/>
                    </a:prstGeom>
                  </pic:spPr>
                </pic:pic>
              </a:graphicData>
            </a:graphic>
          </wp:inline>
        </w:drawing>
      </w:r>
    </w:p>
    <w:p w14:paraId="308AA8C7" w14:textId="77777777" w:rsidR="001C65DD" w:rsidRPr="00076D44"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A5CCE" w14:textId="77777777" w:rsidR="0053117F" w:rsidRDefault="0053117F"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5C5A" w14:textId="77777777" w:rsidR="0053117F" w:rsidRDefault="0053117F"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FBD86" w14:textId="121FA22B" w:rsidR="00624C64" w:rsidRPr="00624C64" w:rsidRDefault="00076D44" w:rsidP="00624C64">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Modification d’une commande : </w:t>
      </w:r>
    </w:p>
    <w:p w14:paraId="0A24893C" w14:textId="67409DA6" w:rsidR="00624C64" w:rsidRPr="00624C64" w:rsidRDefault="00624C64" w:rsidP="00624C6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modification d'une commande dans le logiciel QHSE peut être effectuée tout en conservant les données déjà enregistrées. Les utilisateurs peuvent modifier différents champs en fonction des besoins de la commande.</w:t>
      </w:r>
    </w:p>
    <w:p w14:paraId="50F38E86" w14:textId="34ECE516" w:rsidR="00624C64" w:rsidRPr="00624C64" w:rsidRDefault="00624C64" w:rsidP="00624C6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Les champs pouvant être modifiés sont les mêmes que ceux utilisés lors de la création d'une commande, à savoir :</w:t>
      </w:r>
    </w:p>
    <w:p w14:paraId="2AAF8B0A"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date de la commande</w:t>
      </w:r>
    </w:p>
    <w:p w14:paraId="2B75C8BD"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 type de commande</w:t>
      </w:r>
    </w:p>
    <w:p w14:paraId="60A2C6C9"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L'état de la commande</w:t>
      </w:r>
    </w:p>
    <w:p w14:paraId="5FB0FBD6"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quantité</w:t>
      </w:r>
    </w:p>
    <w:p w14:paraId="23BA3362" w14:textId="77777777"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spécificité régime</w:t>
      </w:r>
    </w:p>
    <w:p w14:paraId="6378D20C" w14:textId="39520CFF" w:rsidR="00624C64" w:rsidRPr="00624C64" w:rsidRDefault="00624C64" w:rsidP="00624C64">
      <w:pPr>
        <w:pStyle w:val="Paragraphedeliste"/>
        <w:numPr>
          <w:ilvl w:val="0"/>
          <w:numId w:val="4"/>
        </w:num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spécificité texture</w:t>
      </w:r>
    </w:p>
    <w:p w14:paraId="24007666" w14:textId="00F5848F" w:rsidR="00624C64" w:rsidRPr="00624C64" w:rsidRDefault="00624C64" w:rsidP="00624C64">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 xml:space="preserve">Une fois la modification est effectuée une modal s’affiche pour confirmer la modification </w:t>
      </w:r>
      <w:r w:rsidR="00672814">
        <w:rPr>
          <w:rFonts w:ascii="Calibri" w:eastAsia="Calibri" w:hAnsi="Calibri" w:cs="Calibri"/>
          <w:color w:val="374151"/>
          <w:kern w:val="0"/>
          <w:sz w:val="24"/>
          <w:szCs w:val="24"/>
          <w:lang w:eastAsia="fr-FR"/>
          <w14:ligatures w14:val="none"/>
        </w:rPr>
        <w:t>de la commande</w:t>
      </w:r>
      <w:r>
        <w:rPr>
          <w:rFonts w:ascii="Calibri" w:eastAsia="Calibri" w:hAnsi="Calibri" w:cs="Calibri"/>
          <w:color w:val="374151"/>
          <w:kern w:val="0"/>
          <w:sz w:val="24"/>
          <w:szCs w:val="24"/>
          <w:lang w:eastAsia="fr-FR"/>
          <w14:ligatures w14:val="none"/>
        </w:rPr>
        <w:t>.</w:t>
      </w:r>
    </w:p>
    <w:p w14:paraId="22F782E7" w14:textId="32F141B4" w:rsidR="001C65DD"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6C726630" wp14:editId="1992940E">
            <wp:extent cx="5760720" cy="284289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42895"/>
                    </a:xfrm>
                    <a:prstGeom prst="rect">
                      <a:avLst/>
                    </a:prstGeom>
                  </pic:spPr>
                </pic:pic>
              </a:graphicData>
            </a:graphic>
          </wp:inline>
        </w:drawing>
      </w:r>
    </w:p>
    <w:p w14:paraId="5CE1EAEB" w14:textId="77777777" w:rsidR="001C65DD" w:rsidRPr="00076D44" w:rsidRDefault="001C65D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843AA" w14:textId="0EB83B7F" w:rsidR="00076D44" w:rsidRDefault="00076D4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Suppression d’une commande : </w:t>
      </w:r>
    </w:p>
    <w:p w14:paraId="5CB1D0C8" w14:textId="0862CBB8"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La suppression d'u</w:t>
      </w:r>
      <w:r>
        <w:rPr>
          <w:rFonts w:ascii="Calibri" w:eastAsia="Calibri" w:hAnsi="Calibri" w:cs="Calibri"/>
          <w:color w:val="374151"/>
          <w:kern w:val="0"/>
          <w:sz w:val="24"/>
          <w:szCs w:val="24"/>
          <w:lang w:eastAsia="fr-FR"/>
          <w14:ligatures w14:val="none"/>
        </w:rPr>
        <w:t xml:space="preserve">ne commande </w:t>
      </w:r>
      <w:r w:rsidRPr="00B04AA1">
        <w:rPr>
          <w:rFonts w:ascii="Calibri" w:eastAsia="Calibri" w:hAnsi="Calibri" w:cs="Calibri"/>
          <w:color w:val="374151"/>
          <w:kern w:val="0"/>
          <w:sz w:val="24"/>
          <w:szCs w:val="24"/>
          <w:lang w:eastAsia="fr-FR"/>
          <w14:ligatures w14:val="none"/>
        </w:rPr>
        <w:t xml:space="preserve">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2CA37D19" w14:textId="77777777" w:rsidR="00624C64" w:rsidRPr="00B04AA1" w:rsidRDefault="00624C64" w:rsidP="00624C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24E412CC" w14:textId="77777777" w:rsidR="00624C64" w:rsidRDefault="00624C6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BA689C" w14:textId="1564A6C5" w:rsidR="00520ABE" w:rsidRPr="00076D44" w:rsidRDefault="0068470A"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15E8864" wp14:editId="7FF3AB19">
            <wp:extent cx="5760720" cy="1668145"/>
            <wp:effectExtent l="0" t="0" r="0" b="825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668145"/>
                    </a:xfrm>
                    <a:prstGeom prst="rect">
                      <a:avLst/>
                    </a:prstGeom>
                  </pic:spPr>
                </pic:pic>
              </a:graphicData>
            </a:graphic>
          </wp:inline>
        </w:drawing>
      </w:r>
    </w:p>
    <w:p w14:paraId="5ACA22DA" w14:textId="70F9F777" w:rsidR="0068470A"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0977DA0" wp14:editId="55EC9640">
            <wp:extent cx="5760720" cy="2823210"/>
            <wp:effectExtent l="0" t="0" r="0" b="0"/>
            <wp:docPr id="25" name="Image 2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écran&#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823210"/>
                    </a:xfrm>
                    <a:prstGeom prst="rect">
                      <a:avLst/>
                    </a:prstGeom>
                  </pic:spPr>
                </pic:pic>
              </a:graphicData>
            </a:graphic>
          </wp:inline>
        </w:drawing>
      </w:r>
    </w:p>
    <w:p w14:paraId="6B7FADCE" w14:textId="5D29D88E" w:rsidR="0053117F" w:rsidRPr="0053117F" w:rsidRDefault="00076D44" w:rsidP="0053117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D44">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Filtrage des commandes : </w:t>
      </w:r>
    </w:p>
    <w:p w14:paraId="3A77A4B9" w14:textId="5F4E629C"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L</w:t>
      </w:r>
      <w:r>
        <w:rPr>
          <w:rFonts w:ascii="Calibri" w:eastAsia="Calibri" w:hAnsi="Calibri" w:cs="Calibri"/>
          <w:color w:val="374151"/>
          <w:kern w:val="0"/>
          <w:sz w:val="24"/>
          <w:szCs w:val="24"/>
          <w:lang w:eastAsia="fr-FR"/>
          <w14:ligatures w14:val="none"/>
        </w:rPr>
        <w:t xml:space="preserve">a plateforme </w:t>
      </w:r>
      <w:r w:rsidRPr="0053117F">
        <w:rPr>
          <w:rFonts w:ascii="Calibri" w:eastAsia="Calibri" w:hAnsi="Calibri" w:cs="Calibri"/>
          <w:color w:val="374151"/>
          <w:kern w:val="0"/>
          <w:sz w:val="24"/>
          <w:szCs w:val="24"/>
          <w:lang w:eastAsia="fr-FR"/>
          <w14:ligatures w14:val="none"/>
        </w:rPr>
        <w:t>permet le filtrage des commandes en fonction de différents critères, tels que le type de commande, la spécificité texture et la spécificité régime.</w:t>
      </w:r>
    </w:p>
    <w:p w14:paraId="185F54FD" w14:textId="446C343B"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Les utilisateurs peuvent facilement filtrer les commandes en utilisant les options de filtrage disponibles dans l'interface du logiciel. Par exemple, si un utilisateur souhaite filtrer les commandes par type de commande, il peut sélectionner l'option "Type de commande" dans la liste déroulante de filtrage et choisir le type de commande souhaité, tel que "</w:t>
      </w:r>
      <w:r>
        <w:rPr>
          <w:rFonts w:ascii="Calibri" w:eastAsia="Calibri" w:hAnsi="Calibri" w:cs="Calibri"/>
          <w:color w:val="374151"/>
          <w:kern w:val="0"/>
          <w:sz w:val="24"/>
          <w:szCs w:val="24"/>
          <w:lang w:eastAsia="fr-FR"/>
          <w14:ligatures w14:val="none"/>
        </w:rPr>
        <w:t>Client</w:t>
      </w:r>
      <w:r w:rsidRPr="0053117F">
        <w:rPr>
          <w:rFonts w:ascii="Calibri" w:eastAsia="Calibri" w:hAnsi="Calibri" w:cs="Calibri"/>
          <w:color w:val="374151"/>
          <w:kern w:val="0"/>
          <w:sz w:val="24"/>
          <w:szCs w:val="24"/>
          <w:lang w:eastAsia="fr-FR"/>
          <w14:ligatures w14:val="none"/>
        </w:rPr>
        <w:t>" ou "</w:t>
      </w:r>
      <w:r>
        <w:rPr>
          <w:rFonts w:ascii="Calibri" w:eastAsia="Calibri" w:hAnsi="Calibri" w:cs="Calibri"/>
          <w:color w:val="374151"/>
          <w:kern w:val="0"/>
          <w:sz w:val="24"/>
          <w:szCs w:val="24"/>
          <w:lang w:eastAsia="fr-FR"/>
          <w14:ligatures w14:val="none"/>
        </w:rPr>
        <w:t>Collaborateur</w:t>
      </w:r>
      <w:r w:rsidRPr="0053117F">
        <w:rPr>
          <w:rFonts w:ascii="Calibri" w:eastAsia="Calibri" w:hAnsi="Calibri" w:cs="Calibri"/>
          <w:color w:val="374151"/>
          <w:kern w:val="0"/>
          <w:sz w:val="24"/>
          <w:szCs w:val="24"/>
          <w:lang w:eastAsia="fr-FR"/>
          <w14:ligatures w14:val="none"/>
        </w:rPr>
        <w:t>".</w:t>
      </w:r>
    </w:p>
    <w:p w14:paraId="319AEE44" w14:textId="061C986C"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De même, si un utilisateur souhaite filtrer les commandes en fonction de la spécificité texture ou régime, il peut sélectionner l'option de filtrage correspondante et choisir la spécificité souhaitée dans la liste déroulante.</w:t>
      </w:r>
    </w:p>
    <w:p w14:paraId="3DC7D5AD" w14:textId="1FB369B1"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Le filtrage des commandes permet aux utilisateurs de trouver rapidement et facilement les commandes dont ils ont besoin en fonction de leurs besoins spécifiques. Cela peut aider à rationaliser le processus de commande et à améliorer l'efficacité globale du système de gestion de la qualité et de la sécurité des aliments.</w:t>
      </w:r>
    </w:p>
    <w:p w14:paraId="5212BBD0" w14:textId="77AA280B"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3950D5F6" wp14:editId="262CFAE6">
            <wp:extent cx="5760720" cy="2853055"/>
            <wp:effectExtent l="0" t="0" r="0" b="444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r>
        <w:rPr>
          <w:b/>
          <w:bCs/>
          <w:noProof/>
          <w:color w:val="ED7D31" w:themeColor="accent2"/>
          <w:sz w:val="24"/>
          <w:szCs w:val="24"/>
        </w:rPr>
        <w:drawing>
          <wp:inline distT="0" distB="0" distL="0" distR="0" wp14:anchorId="55CF1386" wp14:editId="53280855">
            <wp:extent cx="5760720" cy="281114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14:paraId="10E8A0B1" w14:textId="5E66F6AF" w:rsidR="000E2ABE" w:rsidRDefault="000E2ABE"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Menus : </w:t>
      </w:r>
    </w:p>
    <w:p w14:paraId="1141CE3F" w14:textId="1A1F5F7F" w:rsidR="0053117F" w:rsidRPr="0053117F" w:rsidRDefault="0053117F" w:rsidP="006E5747">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 xml:space="preserve">La gestion des menus dans le logiciel permet de planifier et de suivre les menus proposés aux clients dans </w:t>
      </w:r>
      <w:r w:rsidRPr="0053117F">
        <w:rPr>
          <w:rFonts w:ascii="Calibri" w:eastAsia="Calibri" w:hAnsi="Calibri" w:cs="Calibri"/>
          <w:color w:val="374151"/>
          <w:kern w:val="0"/>
          <w:sz w:val="24"/>
          <w:szCs w:val="24"/>
          <w:lang w:eastAsia="fr-FR"/>
          <w14:ligatures w14:val="none"/>
        </w:rPr>
        <w:t>les différents sites</w:t>
      </w:r>
      <w:r w:rsidRPr="0053117F">
        <w:rPr>
          <w:rFonts w:ascii="Calibri" w:eastAsia="Calibri" w:hAnsi="Calibri" w:cs="Calibri"/>
          <w:color w:val="374151"/>
          <w:kern w:val="0"/>
          <w:sz w:val="24"/>
          <w:szCs w:val="24"/>
          <w:lang w:eastAsia="fr-FR"/>
          <w14:ligatures w14:val="none"/>
        </w:rPr>
        <w:t xml:space="preserve"> ou restaurants</w:t>
      </w:r>
      <w:r>
        <w:rPr>
          <w:rFonts w:ascii="Calibri" w:eastAsia="Calibri" w:hAnsi="Calibri" w:cs="Calibri"/>
          <w:color w:val="374151"/>
          <w:kern w:val="0"/>
          <w:sz w:val="24"/>
          <w:szCs w:val="24"/>
          <w:lang w:eastAsia="fr-FR"/>
          <w14:ligatures w14:val="none"/>
        </w:rPr>
        <w:t>.</w:t>
      </w:r>
    </w:p>
    <w:p w14:paraId="459A0736" w14:textId="6E158C92"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menu : </w:t>
      </w:r>
    </w:p>
    <w:p w14:paraId="6218F730" w14:textId="6E7B4B08" w:rsidR="0053117F" w:rsidRPr="0053117F" w:rsidRDefault="0053117F" w:rsidP="0053117F">
      <w:pPr>
        <w:rPr>
          <w:rFonts w:ascii="Calibri" w:eastAsia="Calibri" w:hAnsi="Calibri" w:cs="Calibri"/>
          <w:color w:val="374151"/>
          <w:kern w:val="0"/>
          <w:sz w:val="24"/>
          <w:szCs w:val="24"/>
          <w:lang w:eastAsia="fr-FR"/>
          <w14:ligatures w14:val="none"/>
        </w:rPr>
      </w:pPr>
      <w:r w:rsidRPr="0053117F">
        <w:rPr>
          <w:rFonts w:ascii="Calibri" w:eastAsia="Calibri" w:hAnsi="Calibri" w:cs="Calibri"/>
          <w:color w:val="374151"/>
          <w:kern w:val="0"/>
          <w:sz w:val="24"/>
          <w:szCs w:val="24"/>
          <w:lang w:eastAsia="fr-FR"/>
          <w14:ligatures w14:val="none"/>
        </w:rPr>
        <w:t>Voici une description des différents champs disponibles pour la gestion des menus</w:t>
      </w:r>
      <w:r w:rsidR="00D50664">
        <w:rPr>
          <w:rFonts w:ascii="Calibri" w:eastAsia="Calibri" w:hAnsi="Calibri" w:cs="Calibri"/>
          <w:color w:val="374151"/>
          <w:kern w:val="0"/>
          <w:sz w:val="24"/>
          <w:szCs w:val="24"/>
          <w:lang w:eastAsia="fr-FR"/>
          <w14:ligatures w14:val="none"/>
        </w:rPr>
        <w:t> :</w:t>
      </w:r>
    </w:p>
    <w:p w14:paraId="2A0D0B69" w14:textId="631D9958" w:rsidR="0053117F" w:rsidRPr="00D50664" w:rsidRDefault="0053117F"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M</w:t>
      </w:r>
      <w:r w:rsidRPr="00D50664">
        <w:rPr>
          <w:rFonts w:ascii="Calibri" w:eastAsia="Calibri" w:hAnsi="Calibri" w:cs="Calibri"/>
          <w:b/>
          <w:bCs/>
          <w:color w:val="374151"/>
          <w:kern w:val="0"/>
          <w:sz w:val="24"/>
          <w:szCs w:val="24"/>
          <w:lang w:eastAsia="fr-FR"/>
          <w14:ligatures w14:val="none"/>
        </w:rPr>
        <w:t>ois</w:t>
      </w:r>
      <w:r w:rsidRPr="00D50664">
        <w:rPr>
          <w:rFonts w:ascii="Calibri" w:eastAsia="Calibri" w:hAnsi="Calibri" w:cs="Calibri"/>
          <w:b/>
          <w:bCs/>
          <w:color w:val="374151"/>
          <w:kern w:val="0"/>
          <w:sz w:val="24"/>
          <w:szCs w:val="24"/>
          <w:lang w:eastAsia="fr-FR"/>
          <w14:ligatures w14:val="none"/>
        </w:rPr>
        <w:t xml:space="preserve"> concerne :</w:t>
      </w:r>
      <w:r w:rsidRPr="00D50664">
        <w:rPr>
          <w:rFonts w:ascii="Calibri" w:eastAsia="Calibri" w:hAnsi="Calibri" w:cs="Calibri"/>
          <w:color w:val="374151"/>
          <w:kern w:val="0"/>
          <w:sz w:val="24"/>
          <w:szCs w:val="24"/>
          <w:lang w:eastAsia="fr-FR"/>
          <w14:ligatures w14:val="none"/>
        </w:rPr>
        <w:t xml:space="preserve"> Ce champ permet de spécifier le mois concerné par le menu. Il s'agit d'un champ obligatoire.</w:t>
      </w:r>
    </w:p>
    <w:p w14:paraId="0D1AD8B4" w14:textId="6DF72076" w:rsidR="0053117F" w:rsidRPr="00D50664" w:rsidRDefault="0053117F"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M</w:t>
      </w:r>
      <w:r w:rsidRPr="00D50664">
        <w:rPr>
          <w:rFonts w:ascii="Calibri" w:eastAsia="Calibri" w:hAnsi="Calibri" w:cs="Calibri"/>
          <w:b/>
          <w:bCs/>
          <w:color w:val="374151"/>
          <w:kern w:val="0"/>
          <w:sz w:val="24"/>
          <w:szCs w:val="24"/>
          <w:lang w:eastAsia="fr-FR"/>
          <w14:ligatures w14:val="none"/>
        </w:rPr>
        <w:t>enus</w:t>
      </w:r>
      <w:r w:rsidRPr="00D50664">
        <w:rPr>
          <w:rFonts w:ascii="Calibri" w:eastAsia="Calibri" w:hAnsi="Calibri" w:cs="Calibri"/>
          <w:b/>
          <w:bCs/>
          <w:color w:val="374151"/>
          <w:kern w:val="0"/>
          <w:sz w:val="24"/>
          <w:szCs w:val="24"/>
          <w:lang w:eastAsia="fr-FR"/>
          <w14:ligatures w14:val="none"/>
        </w:rPr>
        <w:t xml:space="preserve"> généraux :</w:t>
      </w:r>
      <w:r w:rsidRPr="00D50664">
        <w:rPr>
          <w:rFonts w:ascii="Calibri" w:eastAsia="Calibri" w:hAnsi="Calibri" w:cs="Calibri"/>
          <w:b/>
          <w:bCs/>
          <w:color w:val="374151"/>
          <w:kern w:val="0"/>
          <w:sz w:val="24"/>
          <w:szCs w:val="24"/>
          <w:lang w:eastAsia="fr-FR"/>
          <w14:ligatures w14:val="none"/>
        </w:rPr>
        <w:t xml:space="preserve"> </w:t>
      </w:r>
      <w:r w:rsidRPr="00D50664">
        <w:rPr>
          <w:rFonts w:ascii="Calibri" w:eastAsia="Calibri" w:hAnsi="Calibri" w:cs="Calibri"/>
          <w:color w:val="374151"/>
          <w:kern w:val="0"/>
          <w:sz w:val="24"/>
          <w:szCs w:val="24"/>
          <w:lang w:eastAsia="fr-FR"/>
          <w14:ligatures w14:val="none"/>
        </w:rPr>
        <w:t>Ce champ permet d'ajouter un fichier contenant les menus généraux proposés pour le mois concerné. Il s'agit d'un champ facultatif.</w:t>
      </w:r>
    </w:p>
    <w:p w14:paraId="22E14556" w14:textId="32094FDF" w:rsidR="0053117F" w:rsidRPr="00D50664" w:rsidRDefault="00D50664"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Menus desserts</w:t>
      </w:r>
      <w:r w:rsidRPr="00D50664">
        <w:rPr>
          <w:rFonts w:ascii="Calibri" w:eastAsia="Calibri" w:hAnsi="Calibri" w:cs="Calibri"/>
          <w:color w:val="374151"/>
          <w:kern w:val="0"/>
          <w:sz w:val="24"/>
          <w:szCs w:val="24"/>
          <w:lang w:eastAsia="fr-FR"/>
          <w14:ligatures w14:val="none"/>
        </w:rPr>
        <w:t xml:space="preserve"> :</w:t>
      </w:r>
      <w:r w:rsidR="0053117F" w:rsidRPr="00D50664">
        <w:rPr>
          <w:rFonts w:ascii="Calibri" w:eastAsia="Calibri" w:hAnsi="Calibri" w:cs="Calibri"/>
          <w:color w:val="374151"/>
          <w:kern w:val="0"/>
          <w:sz w:val="24"/>
          <w:szCs w:val="24"/>
          <w:lang w:eastAsia="fr-FR"/>
          <w14:ligatures w14:val="none"/>
        </w:rPr>
        <w:t xml:space="preserve"> Ce champ permet d'ajouter un fichier contenant les menus desserts proposés pour le mois concerné. Il s'agit d'un champ facultatif.</w:t>
      </w:r>
    </w:p>
    <w:p w14:paraId="6F0EFDED" w14:textId="03F4CCE1" w:rsidR="0053117F" w:rsidRPr="00D50664" w:rsidRDefault="00D50664"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lastRenderedPageBreak/>
        <w:t>M</w:t>
      </w:r>
      <w:r w:rsidR="0053117F" w:rsidRPr="00D50664">
        <w:rPr>
          <w:rFonts w:ascii="Calibri" w:eastAsia="Calibri" w:hAnsi="Calibri" w:cs="Calibri"/>
          <w:b/>
          <w:bCs/>
          <w:color w:val="374151"/>
          <w:kern w:val="0"/>
          <w:sz w:val="24"/>
          <w:szCs w:val="24"/>
          <w:lang w:eastAsia="fr-FR"/>
          <w14:ligatures w14:val="none"/>
        </w:rPr>
        <w:t>enu</w:t>
      </w:r>
      <w:r w:rsidRPr="00D50664">
        <w:rPr>
          <w:rFonts w:ascii="Calibri" w:eastAsia="Calibri" w:hAnsi="Calibri" w:cs="Calibri"/>
          <w:b/>
          <w:bCs/>
          <w:color w:val="374151"/>
          <w:kern w:val="0"/>
          <w:sz w:val="24"/>
          <w:szCs w:val="24"/>
          <w:lang w:eastAsia="fr-FR"/>
          <w14:ligatures w14:val="none"/>
        </w:rPr>
        <w:t xml:space="preserve"> </w:t>
      </w:r>
      <w:r w:rsidR="0053117F" w:rsidRPr="00D50664">
        <w:rPr>
          <w:rFonts w:ascii="Calibri" w:eastAsia="Calibri" w:hAnsi="Calibri" w:cs="Calibri"/>
          <w:b/>
          <w:bCs/>
          <w:color w:val="374151"/>
          <w:kern w:val="0"/>
          <w:sz w:val="24"/>
          <w:szCs w:val="24"/>
          <w:lang w:eastAsia="fr-FR"/>
          <w14:ligatures w14:val="none"/>
        </w:rPr>
        <w:t>s1 à menu</w:t>
      </w:r>
      <w:r w:rsidRPr="00D50664">
        <w:rPr>
          <w:rFonts w:ascii="Calibri" w:eastAsia="Calibri" w:hAnsi="Calibri" w:cs="Calibri"/>
          <w:b/>
          <w:bCs/>
          <w:color w:val="374151"/>
          <w:kern w:val="0"/>
          <w:sz w:val="24"/>
          <w:szCs w:val="24"/>
          <w:lang w:eastAsia="fr-FR"/>
          <w14:ligatures w14:val="none"/>
        </w:rPr>
        <w:t xml:space="preserve"> </w:t>
      </w:r>
      <w:r w:rsidR="0053117F" w:rsidRPr="00D50664">
        <w:rPr>
          <w:rFonts w:ascii="Calibri" w:eastAsia="Calibri" w:hAnsi="Calibri" w:cs="Calibri"/>
          <w:b/>
          <w:bCs/>
          <w:color w:val="374151"/>
          <w:kern w:val="0"/>
          <w:sz w:val="24"/>
          <w:szCs w:val="24"/>
          <w:lang w:eastAsia="fr-FR"/>
          <w14:ligatures w14:val="none"/>
        </w:rPr>
        <w:t>s5</w:t>
      </w:r>
      <w:r w:rsidRPr="00D50664">
        <w:rPr>
          <w:rFonts w:ascii="Calibri" w:eastAsia="Calibri" w:hAnsi="Calibri" w:cs="Calibri"/>
          <w:b/>
          <w:bCs/>
          <w:color w:val="374151"/>
          <w:kern w:val="0"/>
          <w:sz w:val="24"/>
          <w:szCs w:val="24"/>
          <w:lang w:eastAsia="fr-FR"/>
          <w14:ligatures w14:val="none"/>
        </w:rPr>
        <w:t xml:space="preserve"> </w:t>
      </w:r>
      <w:r w:rsidR="0053117F" w:rsidRPr="00D50664">
        <w:rPr>
          <w:rFonts w:ascii="Calibri" w:eastAsia="Calibri" w:hAnsi="Calibri" w:cs="Calibri"/>
          <w:b/>
          <w:bCs/>
          <w:color w:val="374151"/>
          <w:kern w:val="0"/>
          <w:sz w:val="24"/>
          <w:szCs w:val="24"/>
          <w:lang w:eastAsia="fr-FR"/>
          <w14:ligatures w14:val="none"/>
        </w:rPr>
        <w:t>:</w:t>
      </w:r>
      <w:r w:rsidR="0053117F" w:rsidRPr="00D50664">
        <w:rPr>
          <w:rFonts w:ascii="Calibri" w:eastAsia="Calibri" w:hAnsi="Calibri" w:cs="Calibri"/>
          <w:color w:val="374151"/>
          <w:kern w:val="0"/>
          <w:sz w:val="24"/>
          <w:szCs w:val="24"/>
          <w:lang w:eastAsia="fr-FR"/>
          <w14:ligatures w14:val="none"/>
        </w:rPr>
        <w:t xml:space="preserve"> Ces champs permettent d'ajouter un fichier pour chaque service proposé dans le restaurant. Par exemple, menu_s1 correspond au menu proposé pour le service du </w:t>
      </w:r>
      <w:r w:rsidRPr="00D50664">
        <w:rPr>
          <w:rFonts w:ascii="Calibri" w:eastAsia="Calibri" w:hAnsi="Calibri" w:cs="Calibri"/>
          <w:color w:val="374151"/>
          <w:kern w:val="0"/>
          <w:sz w:val="24"/>
          <w:szCs w:val="24"/>
          <w:lang w:eastAsia="fr-FR"/>
          <w14:ligatures w14:val="none"/>
        </w:rPr>
        <w:t>semaine 1</w:t>
      </w:r>
      <w:r w:rsidR="0053117F" w:rsidRPr="00D50664">
        <w:rPr>
          <w:rFonts w:ascii="Calibri" w:eastAsia="Calibri" w:hAnsi="Calibri" w:cs="Calibri"/>
          <w:color w:val="374151"/>
          <w:kern w:val="0"/>
          <w:sz w:val="24"/>
          <w:szCs w:val="24"/>
          <w:lang w:eastAsia="fr-FR"/>
          <w14:ligatures w14:val="none"/>
        </w:rPr>
        <w:t>, menu_s2 correspond au menu proposé pour</w:t>
      </w:r>
      <w:r w:rsidRPr="00D50664">
        <w:rPr>
          <w:rFonts w:ascii="Calibri" w:eastAsia="Calibri" w:hAnsi="Calibri" w:cs="Calibri"/>
          <w:color w:val="374151"/>
          <w:kern w:val="0"/>
          <w:sz w:val="24"/>
          <w:szCs w:val="24"/>
          <w:lang w:eastAsia="fr-FR"/>
          <w14:ligatures w14:val="none"/>
        </w:rPr>
        <w:t xml:space="preserve"> la semaine 2</w:t>
      </w:r>
      <w:r w:rsidR="0053117F" w:rsidRPr="00D50664">
        <w:rPr>
          <w:rFonts w:ascii="Calibri" w:eastAsia="Calibri" w:hAnsi="Calibri" w:cs="Calibri"/>
          <w:color w:val="374151"/>
          <w:kern w:val="0"/>
          <w:sz w:val="24"/>
          <w:szCs w:val="24"/>
          <w:lang w:eastAsia="fr-FR"/>
          <w14:ligatures w14:val="none"/>
        </w:rPr>
        <w:t>, etc. Il s'agit de champs facultatifs.</w:t>
      </w:r>
    </w:p>
    <w:p w14:paraId="2D305579" w14:textId="769B7B3A" w:rsidR="0053117F" w:rsidRPr="00D50664" w:rsidRDefault="00D50664" w:rsidP="00D50664">
      <w:pPr>
        <w:pStyle w:val="Paragraphedeliste"/>
        <w:numPr>
          <w:ilvl w:val="0"/>
          <w:numId w:val="5"/>
        </w:numPr>
        <w:rPr>
          <w:rFonts w:ascii="Calibri" w:eastAsia="Calibri" w:hAnsi="Calibri" w:cs="Calibri"/>
          <w:color w:val="374151"/>
          <w:kern w:val="0"/>
          <w:sz w:val="24"/>
          <w:szCs w:val="24"/>
          <w:lang w:eastAsia="fr-FR"/>
          <w14:ligatures w14:val="none"/>
        </w:rPr>
      </w:pPr>
      <w:r w:rsidRPr="00D50664">
        <w:rPr>
          <w:rFonts w:ascii="Calibri" w:eastAsia="Calibri" w:hAnsi="Calibri" w:cs="Calibri"/>
          <w:b/>
          <w:bCs/>
          <w:color w:val="374151"/>
          <w:kern w:val="0"/>
          <w:sz w:val="24"/>
          <w:szCs w:val="24"/>
          <w:lang w:eastAsia="fr-FR"/>
          <w14:ligatures w14:val="none"/>
        </w:rPr>
        <w:t>Site</w:t>
      </w:r>
      <w:r w:rsidRPr="00D50664">
        <w:rPr>
          <w:rFonts w:ascii="Calibri" w:eastAsia="Calibri" w:hAnsi="Calibri" w:cs="Calibri"/>
          <w:color w:val="374151"/>
          <w:kern w:val="0"/>
          <w:sz w:val="24"/>
          <w:szCs w:val="24"/>
          <w:lang w:eastAsia="fr-FR"/>
          <w14:ligatures w14:val="none"/>
        </w:rPr>
        <w:t xml:space="preserve"> :</w:t>
      </w:r>
      <w:r w:rsidR="0053117F" w:rsidRPr="00D50664">
        <w:rPr>
          <w:rFonts w:ascii="Calibri" w:eastAsia="Calibri" w:hAnsi="Calibri" w:cs="Calibri"/>
          <w:color w:val="374151"/>
          <w:kern w:val="0"/>
          <w:sz w:val="24"/>
          <w:szCs w:val="24"/>
          <w:lang w:eastAsia="fr-FR"/>
          <w14:ligatures w14:val="none"/>
        </w:rPr>
        <w:t xml:space="preserve"> Ce champ permet de spécifier le site pour lequel le menu est proposé. Il s'agit d'un champ obligatoire.</w:t>
      </w:r>
    </w:p>
    <w:p w14:paraId="324BDDD9" w14:textId="77777777" w:rsidR="0053117F" w:rsidRPr="0053117F" w:rsidRDefault="0053117F" w:rsidP="0053117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34131" w14:textId="71D85211"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12D13DE1" wp14:editId="42264038">
            <wp:extent cx="5760720" cy="2828925"/>
            <wp:effectExtent l="0" t="0" r="0" b="952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p>
    <w:p w14:paraId="270F3845" w14:textId="126BC4F1" w:rsidR="000E2ABE" w:rsidRP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4B6EFCEF" wp14:editId="61853E6E">
            <wp:extent cx="5760720" cy="28352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05E52D51" w14:textId="1AEECA08"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Suppression d’un menu :</w:t>
      </w:r>
    </w:p>
    <w:p w14:paraId="0A760F8D" w14:textId="40EC0BA9" w:rsidR="00D50664" w:rsidRPr="00B04AA1" w:rsidRDefault="00D50664" w:rsidP="00D506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La suppression d'u</w:t>
      </w:r>
      <w:r>
        <w:rPr>
          <w:rFonts w:ascii="Calibri" w:eastAsia="Calibri" w:hAnsi="Calibri" w:cs="Calibri"/>
          <w:color w:val="374151"/>
          <w:kern w:val="0"/>
          <w:sz w:val="24"/>
          <w:szCs w:val="24"/>
          <w:lang w:eastAsia="fr-FR"/>
          <w14:ligatures w14:val="none"/>
        </w:rPr>
        <w:t xml:space="preserve">n </w:t>
      </w:r>
      <w:r>
        <w:rPr>
          <w:rFonts w:ascii="Calibri" w:eastAsia="Calibri" w:hAnsi="Calibri" w:cs="Calibri"/>
          <w:color w:val="374151"/>
          <w:kern w:val="0"/>
          <w:sz w:val="24"/>
          <w:szCs w:val="24"/>
          <w:lang w:eastAsia="fr-FR"/>
          <w14:ligatures w14:val="none"/>
        </w:rPr>
        <w:t>menu</w:t>
      </w:r>
      <w:r>
        <w:rPr>
          <w:rFonts w:ascii="Calibri" w:eastAsia="Calibri" w:hAnsi="Calibri" w:cs="Calibri"/>
          <w:color w:val="374151"/>
          <w:kern w:val="0"/>
          <w:sz w:val="24"/>
          <w:szCs w:val="24"/>
          <w:lang w:eastAsia="fr-FR"/>
          <w14:ligatures w14:val="none"/>
        </w:rPr>
        <w:t xml:space="preserve"> </w:t>
      </w:r>
      <w:r w:rsidRPr="00B04AA1">
        <w:rPr>
          <w:rFonts w:ascii="Calibri" w:eastAsia="Calibri" w:hAnsi="Calibri" w:cs="Calibri"/>
          <w:color w:val="374151"/>
          <w:kern w:val="0"/>
          <w:sz w:val="24"/>
          <w:szCs w:val="24"/>
          <w:lang w:eastAsia="fr-FR"/>
          <w14:ligatures w14:val="none"/>
        </w:rPr>
        <w:t xml:space="preserve">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6E3F3A35" w14:textId="77777777" w:rsidR="00D50664" w:rsidRPr="00B04AA1" w:rsidRDefault="00D50664" w:rsidP="00D5066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lastRenderedPageBreak/>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1580D4F2" w14:textId="77777777" w:rsidR="00D50664" w:rsidRDefault="00D5066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E7574" w14:textId="24BF2692"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54376DE7" wp14:editId="5B794ED1">
            <wp:extent cx="5760720" cy="17265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726565"/>
                    </a:xfrm>
                    <a:prstGeom prst="rect">
                      <a:avLst/>
                    </a:prstGeom>
                  </pic:spPr>
                </pic:pic>
              </a:graphicData>
            </a:graphic>
          </wp:inline>
        </w:drawing>
      </w:r>
    </w:p>
    <w:p w14:paraId="1B71CD9E" w14:textId="65CA84D5" w:rsidR="000E2ABE" w:rsidRP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2556CA9A" wp14:editId="17E348BD">
            <wp:extent cx="5760720" cy="28003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800350"/>
                    </a:xfrm>
                    <a:prstGeom prst="rect">
                      <a:avLst/>
                    </a:prstGeom>
                  </pic:spPr>
                </pic:pic>
              </a:graphicData>
            </a:graphic>
          </wp:inline>
        </w:drawing>
      </w:r>
    </w:p>
    <w:p w14:paraId="4E19D41E" w14:textId="550E2F12" w:rsidR="00D50664" w:rsidRPr="00D50664" w:rsidRDefault="000E2ABE" w:rsidP="00D50664">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ABE">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Filtrage des menus : </w:t>
      </w:r>
    </w:p>
    <w:p w14:paraId="1182C528" w14:textId="1076C34C"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Dans le logiciel QHSE, il est possible de filtrer les menus en fonction du site et du mois concerné pour trouver rapidement les menus correspondant à ses besoins. Pour ce faire, les utilisateurs peuvent utiliser les options de filtrage disponibles dans l'interface du logiciel.</w:t>
      </w:r>
    </w:p>
    <w:p w14:paraId="21ED472F" w14:textId="77777777"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sidRPr="00D50664">
        <w:rPr>
          <w:rFonts w:ascii="Calibri" w:eastAsia="Calibri" w:hAnsi="Calibri" w:cs="Calibri"/>
          <w:b/>
          <w:bCs/>
          <w:color w:val="374151"/>
          <w:kern w:val="0"/>
          <w:sz w:val="24"/>
          <w:szCs w:val="24"/>
          <w:lang w:eastAsia="fr-FR"/>
          <w14:ligatures w14:val="none"/>
        </w:rPr>
        <w:t>site</w:t>
      </w:r>
      <w:r w:rsidRPr="00D50664">
        <w:rPr>
          <w:rFonts w:ascii="Calibri" w:eastAsia="Calibri" w:hAnsi="Calibri" w:cs="Calibri"/>
          <w:color w:val="374151"/>
          <w:kern w:val="0"/>
          <w:sz w:val="24"/>
          <w:szCs w:val="24"/>
          <w:lang w:eastAsia="fr-FR"/>
          <w14:ligatures w14:val="none"/>
        </w:rPr>
        <w:t>, les utilisateurs peuvent sélectionner le site désiré dans la liste déroulante correspondante dans l'interface du logiciel. Tous les menus correspondants au site sélectionné s'afficheront alors dans la liste des menus.</w:t>
      </w:r>
    </w:p>
    <w:p w14:paraId="1768D0B3" w14:textId="11FFEB29"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sidRPr="000A3896">
        <w:rPr>
          <w:rFonts w:ascii="Calibri" w:eastAsia="Calibri" w:hAnsi="Calibri" w:cs="Calibri"/>
          <w:b/>
          <w:bCs/>
          <w:color w:val="374151"/>
          <w:kern w:val="0"/>
          <w:sz w:val="24"/>
          <w:szCs w:val="24"/>
          <w:lang w:eastAsia="fr-FR"/>
          <w14:ligatures w14:val="none"/>
        </w:rPr>
        <w:t>mois</w:t>
      </w:r>
      <w:r w:rsidRPr="00D50664">
        <w:rPr>
          <w:rFonts w:ascii="Calibri" w:eastAsia="Calibri" w:hAnsi="Calibri" w:cs="Calibri"/>
          <w:color w:val="374151"/>
          <w:kern w:val="0"/>
          <w:sz w:val="24"/>
          <w:szCs w:val="24"/>
          <w:lang w:eastAsia="fr-FR"/>
          <w14:ligatures w14:val="none"/>
        </w:rPr>
        <w:t>, les utilisateurs peuvent également utiliser une liste déroulante pour sélectionner le mois concerné. Tous les menus correspondants au mois sélectionné s'afficheront alors dans la liste des menus.</w:t>
      </w:r>
    </w:p>
    <w:p w14:paraId="57673024" w14:textId="476A5D29" w:rsid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5684C1BD" wp14:editId="2AEAF20D">
            <wp:extent cx="5760720" cy="28803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509F06A" w14:textId="77777777"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38279" w14:textId="35A171CD" w:rsidR="00942A75" w:rsidRDefault="00942A75"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169">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Gestion des documents : </w:t>
      </w:r>
    </w:p>
    <w:p w14:paraId="6BE1E4A6" w14:textId="591301C0"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La gestion de documentation est essentielle pour assurer le bon fonctionnement des organisations, en permettant aux employés d'accéder facilement aux informations nécessaires pour accomplir leurs tâches. Elle peut concerner différents types de documents, tels que les manuels, les politiques, les procédures, les rapports, les fiches techniques, etc.</w:t>
      </w:r>
    </w:p>
    <w:p w14:paraId="2C6B35A1" w14:textId="4936F818"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Dans le logiciel QHSE Qualishare, la gestion de documentation est un module qui permet aux utilisateurs de stocker, organiser et gérer leurs documents en ligne. Les documents peuvent être classés par catégories, tels que les politiques, les procédures, les manuels, etc., et sont facilement accessibles depuis une interface en ligne.</w:t>
      </w:r>
    </w:p>
    <w:p w14:paraId="79A488FD" w14:textId="77777777" w:rsid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Le module de gestion de documentation de Qualishare permet également de contrôler les versions des documents, en permettant aux utilisateurs de créer des nouvelles versions et de suivre les modifications apportées aux documents. Les documents peuvent également être liés à des processus, des sites ou des secteurs spécifiques, pour une recherche facile et rapide des documents pertinents.</w:t>
      </w:r>
    </w:p>
    <w:p w14:paraId="0CAAD308" w14:textId="5CD88649" w:rsidR="00942A75" w:rsidRDefault="00942A75" w:rsidP="00D50664">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Ajout d’un document : </w:t>
      </w:r>
    </w:p>
    <w:p w14:paraId="72A2ABED" w14:textId="5109C319" w:rsidR="00D50664" w:rsidRPr="00D50664" w:rsidRDefault="00D50664" w:rsidP="00D50664">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Voici une description des champs associés à la gestion de documentation :</w:t>
      </w:r>
    </w:p>
    <w:p w14:paraId="65AAA3D3"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Nom</w:t>
      </w:r>
      <w:r w:rsidRPr="00672814">
        <w:rPr>
          <w:rFonts w:ascii="Calibri" w:eastAsia="Calibri" w:hAnsi="Calibri" w:cs="Calibri"/>
          <w:color w:val="374151"/>
          <w:kern w:val="0"/>
          <w:sz w:val="24"/>
          <w:szCs w:val="24"/>
          <w:lang w:eastAsia="fr-FR"/>
          <w14:ligatures w14:val="none"/>
        </w:rPr>
        <w:t xml:space="preserve"> : Le nom du document.</w:t>
      </w:r>
    </w:p>
    <w:p w14:paraId="5E5BB1E3"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Codification</w:t>
      </w:r>
      <w:r w:rsidRPr="00672814">
        <w:rPr>
          <w:rFonts w:ascii="Calibri" w:eastAsia="Calibri" w:hAnsi="Calibri" w:cs="Calibri"/>
          <w:color w:val="374151"/>
          <w:kern w:val="0"/>
          <w:sz w:val="24"/>
          <w:szCs w:val="24"/>
          <w:lang w:eastAsia="fr-FR"/>
          <w14:ligatures w14:val="none"/>
        </w:rPr>
        <w:t xml:space="preserve"> : La codification du document, qui peut être utilisée pour l'identifier de manière unique.</w:t>
      </w:r>
    </w:p>
    <w:p w14:paraId="7EC4424E"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Version</w:t>
      </w:r>
      <w:r w:rsidRPr="00672814">
        <w:rPr>
          <w:rFonts w:ascii="Calibri" w:eastAsia="Calibri" w:hAnsi="Calibri" w:cs="Calibri"/>
          <w:color w:val="374151"/>
          <w:kern w:val="0"/>
          <w:sz w:val="24"/>
          <w:szCs w:val="24"/>
          <w:lang w:eastAsia="fr-FR"/>
          <w14:ligatures w14:val="none"/>
        </w:rPr>
        <w:t xml:space="preserve"> : La version actuelle du document.</w:t>
      </w:r>
    </w:p>
    <w:p w14:paraId="4A30994E"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d'approbation :</w:t>
      </w:r>
      <w:r w:rsidRPr="00672814">
        <w:rPr>
          <w:rFonts w:ascii="Calibri" w:eastAsia="Calibri" w:hAnsi="Calibri" w:cs="Calibri"/>
          <w:color w:val="374151"/>
          <w:kern w:val="0"/>
          <w:sz w:val="24"/>
          <w:szCs w:val="24"/>
          <w:lang w:eastAsia="fr-FR"/>
          <w14:ligatures w14:val="none"/>
        </w:rPr>
        <w:t xml:space="preserve"> La date à laquelle le document a été approuvé pour la première fois.</w:t>
      </w:r>
    </w:p>
    <w:p w14:paraId="45761FA0"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prévisionnelle</w:t>
      </w:r>
      <w:r w:rsidRPr="00672814">
        <w:rPr>
          <w:rFonts w:ascii="Calibri" w:eastAsia="Calibri" w:hAnsi="Calibri" w:cs="Calibri"/>
          <w:color w:val="374151"/>
          <w:kern w:val="0"/>
          <w:sz w:val="24"/>
          <w:szCs w:val="24"/>
          <w:lang w:eastAsia="fr-FR"/>
          <w14:ligatures w14:val="none"/>
        </w:rPr>
        <w:t xml:space="preserve"> : La date prévue pour la prochaine révision du document.</w:t>
      </w:r>
    </w:p>
    <w:p w14:paraId="5FA8123E"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Nouvelle version :</w:t>
      </w:r>
      <w:r w:rsidRPr="00672814">
        <w:rPr>
          <w:rFonts w:ascii="Calibri" w:eastAsia="Calibri" w:hAnsi="Calibri" w:cs="Calibri"/>
          <w:color w:val="374151"/>
          <w:kern w:val="0"/>
          <w:sz w:val="24"/>
          <w:szCs w:val="24"/>
          <w:lang w:eastAsia="fr-FR"/>
          <w14:ligatures w14:val="none"/>
        </w:rPr>
        <w:t xml:space="preserve"> Le numéro de version pour la nouvelle version du document.</w:t>
      </w:r>
    </w:p>
    <w:p w14:paraId="4DD0BB8D" w14:textId="209F423A"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lastRenderedPageBreak/>
        <w:t>Type de document :</w:t>
      </w:r>
      <w:r w:rsidRPr="00672814">
        <w:rPr>
          <w:rFonts w:ascii="Calibri" w:eastAsia="Calibri" w:hAnsi="Calibri" w:cs="Calibri"/>
          <w:color w:val="374151"/>
          <w:kern w:val="0"/>
          <w:sz w:val="24"/>
          <w:szCs w:val="24"/>
          <w:lang w:eastAsia="fr-FR"/>
          <w14:ligatures w14:val="none"/>
        </w:rPr>
        <w:t xml:space="preserve"> Le type de document, qui peut être par exemple "procédure", "</w:t>
      </w:r>
      <w:r w:rsidR="00672814">
        <w:rPr>
          <w:rFonts w:ascii="Calibri" w:eastAsia="Calibri" w:hAnsi="Calibri" w:cs="Calibri"/>
          <w:color w:val="374151"/>
          <w:kern w:val="0"/>
          <w:sz w:val="24"/>
          <w:szCs w:val="24"/>
          <w:lang w:eastAsia="fr-FR"/>
          <w14:ligatures w14:val="none"/>
        </w:rPr>
        <w:t>formation</w:t>
      </w:r>
      <w:r w:rsidRPr="00672814">
        <w:rPr>
          <w:rFonts w:ascii="Calibri" w:eastAsia="Calibri" w:hAnsi="Calibri" w:cs="Calibri"/>
          <w:color w:val="374151"/>
          <w:kern w:val="0"/>
          <w:sz w:val="24"/>
          <w:szCs w:val="24"/>
          <w:lang w:eastAsia="fr-FR"/>
          <w14:ligatures w14:val="none"/>
        </w:rPr>
        <w:t>", "</w:t>
      </w:r>
      <w:r w:rsidR="00672814">
        <w:rPr>
          <w:rFonts w:ascii="Calibri" w:eastAsia="Calibri" w:hAnsi="Calibri" w:cs="Calibri"/>
          <w:color w:val="374151"/>
          <w:kern w:val="0"/>
          <w:sz w:val="24"/>
          <w:szCs w:val="24"/>
          <w:lang w:eastAsia="fr-FR"/>
          <w14:ligatures w14:val="none"/>
        </w:rPr>
        <w:t>template</w:t>
      </w:r>
      <w:r w:rsidRPr="00672814">
        <w:rPr>
          <w:rFonts w:ascii="Calibri" w:eastAsia="Calibri" w:hAnsi="Calibri" w:cs="Calibri"/>
          <w:color w:val="374151"/>
          <w:kern w:val="0"/>
          <w:sz w:val="24"/>
          <w:szCs w:val="24"/>
          <w:lang w:eastAsia="fr-FR"/>
          <w14:ligatures w14:val="none"/>
        </w:rPr>
        <w:t>", "</w:t>
      </w:r>
      <w:r w:rsidR="00672814">
        <w:rPr>
          <w:rFonts w:ascii="Calibri" w:eastAsia="Calibri" w:hAnsi="Calibri" w:cs="Calibri"/>
          <w:color w:val="374151"/>
          <w:kern w:val="0"/>
          <w:sz w:val="24"/>
          <w:szCs w:val="24"/>
          <w:lang w:eastAsia="fr-FR"/>
          <w14:ligatures w14:val="none"/>
        </w:rPr>
        <w:t>instructions</w:t>
      </w:r>
      <w:r w:rsidRPr="00672814">
        <w:rPr>
          <w:rFonts w:ascii="Calibri" w:eastAsia="Calibri" w:hAnsi="Calibri" w:cs="Calibri"/>
          <w:color w:val="374151"/>
          <w:kern w:val="0"/>
          <w:sz w:val="24"/>
          <w:szCs w:val="24"/>
          <w:lang w:eastAsia="fr-FR"/>
          <w14:ligatures w14:val="none"/>
        </w:rPr>
        <w:t>", etc.</w:t>
      </w:r>
    </w:p>
    <w:p w14:paraId="5BB7E0B2"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URL du document :</w:t>
      </w:r>
      <w:r w:rsidRPr="00672814">
        <w:rPr>
          <w:rFonts w:ascii="Calibri" w:eastAsia="Calibri" w:hAnsi="Calibri" w:cs="Calibri"/>
          <w:color w:val="374151"/>
          <w:kern w:val="0"/>
          <w:sz w:val="24"/>
          <w:szCs w:val="24"/>
          <w:lang w:eastAsia="fr-FR"/>
          <w14:ligatures w14:val="none"/>
        </w:rPr>
        <w:t xml:space="preserve"> L'adresse web où le document est stocké, si celui-ci est disponible en ligne.</w:t>
      </w:r>
    </w:p>
    <w:p w14:paraId="3833E9A7"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Icône</w:t>
      </w:r>
      <w:r w:rsidRPr="00672814">
        <w:rPr>
          <w:rFonts w:ascii="Calibri" w:eastAsia="Calibri" w:hAnsi="Calibri" w:cs="Calibri"/>
          <w:color w:val="374151"/>
          <w:kern w:val="0"/>
          <w:sz w:val="24"/>
          <w:szCs w:val="24"/>
          <w:lang w:eastAsia="fr-FR"/>
          <w14:ligatures w14:val="none"/>
        </w:rPr>
        <w:t xml:space="preserve"> : L'icône associée au type de document.</w:t>
      </w:r>
    </w:p>
    <w:p w14:paraId="3A976F1B"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Site</w:t>
      </w:r>
      <w:r w:rsidRPr="00672814">
        <w:rPr>
          <w:rFonts w:ascii="Calibri" w:eastAsia="Calibri" w:hAnsi="Calibri" w:cs="Calibri"/>
          <w:color w:val="374151"/>
          <w:kern w:val="0"/>
          <w:sz w:val="24"/>
          <w:szCs w:val="24"/>
          <w:lang w:eastAsia="fr-FR"/>
          <w14:ligatures w14:val="none"/>
        </w:rPr>
        <w:t xml:space="preserve"> : Le site où le document est applicable.</w:t>
      </w:r>
    </w:p>
    <w:p w14:paraId="5E8E2491"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Secteur</w:t>
      </w:r>
      <w:r w:rsidRPr="00672814">
        <w:rPr>
          <w:rFonts w:ascii="Calibri" w:eastAsia="Calibri" w:hAnsi="Calibri" w:cs="Calibri"/>
          <w:color w:val="374151"/>
          <w:kern w:val="0"/>
          <w:sz w:val="24"/>
          <w:szCs w:val="24"/>
          <w:lang w:eastAsia="fr-FR"/>
          <w14:ligatures w14:val="none"/>
        </w:rPr>
        <w:t xml:space="preserve"> : Le secteur ou le domaine d'application du document.</w:t>
      </w:r>
    </w:p>
    <w:p w14:paraId="0E1DACA4" w14:textId="77777777"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Processus</w:t>
      </w:r>
      <w:r w:rsidRPr="00672814">
        <w:rPr>
          <w:rFonts w:ascii="Calibri" w:eastAsia="Calibri" w:hAnsi="Calibri" w:cs="Calibri"/>
          <w:color w:val="374151"/>
          <w:kern w:val="0"/>
          <w:sz w:val="24"/>
          <w:szCs w:val="24"/>
          <w:lang w:eastAsia="fr-FR"/>
          <w14:ligatures w14:val="none"/>
        </w:rPr>
        <w:t xml:space="preserve"> : Le processus auquel le document est associé.</w:t>
      </w:r>
    </w:p>
    <w:p w14:paraId="7E86CCD5" w14:textId="2374BA84" w:rsidR="00D50664" w:rsidRPr="00672814" w:rsidRDefault="00D5066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Personnel</w:t>
      </w:r>
      <w:r w:rsidRPr="00672814">
        <w:rPr>
          <w:rFonts w:ascii="Calibri" w:eastAsia="Calibri" w:hAnsi="Calibri" w:cs="Calibri"/>
          <w:color w:val="374151"/>
          <w:kern w:val="0"/>
          <w:sz w:val="24"/>
          <w:szCs w:val="24"/>
          <w:lang w:eastAsia="fr-FR"/>
          <w14:ligatures w14:val="none"/>
        </w:rPr>
        <w:t xml:space="preserve"> : Le personnel responsable du document ou de sa gestion.</w:t>
      </w:r>
    </w:p>
    <w:p w14:paraId="2B2D0532" w14:textId="4CB18AB9" w:rsidR="00EE6169"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131D6860" wp14:editId="1CFE90C6">
            <wp:extent cx="5760720" cy="2840990"/>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r>
        <w:rPr>
          <w:b/>
          <w:bCs/>
          <w:noProof/>
          <w:color w:val="ED7D31" w:themeColor="accent2"/>
          <w:sz w:val="24"/>
          <w:szCs w:val="24"/>
        </w:rPr>
        <w:drawing>
          <wp:inline distT="0" distB="0" distL="0" distR="0" wp14:anchorId="5223C455" wp14:editId="5E3A87C7">
            <wp:extent cx="5760720" cy="23107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310765"/>
                    </a:xfrm>
                    <a:prstGeom prst="rect">
                      <a:avLst/>
                    </a:prstGeom>
                  </pic:spPr>
                </pic:pic>
              </a:graphicData>
            </a:graphic>
          </wp:inline>
        </w:drawing>
      </w:r>
    </w:p>
    <w:p w14:paraId="6C00E379" w14:textId="0367AF4D"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Modification d’un document : </w:t>
      </w:r>
    </w:p>
    <w:p w14:paraId="657E7FD3" w14:textId="56D908E6" w:rsidR="00672814" w:rsidRPr="00624C64" w:rsidRDefault="00672814" w:rsidP="0067281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La modification d'un</w:t>
      </w:r>
      <w:r>
        <w:rPr>
          <w:rFonts w:ascii="Calibri" w:eastAsia="Calibri" w:hAnsi="Calibri" w:cs="Calibri"/>
          <w:color w:val="374151"/>
          <w:kern w:val="0"/>
          <w:sz w:val="24"/>
          <w:szCs w:val="24"/>
          <w:lang w:eastAsia="fr-FR"/>
          <w14:ligatures w14:val="none"/>
        </w:rPr>
        <w:t xml:space="preserve"> document </w:t>
      </w:r>
      <w:r w:rsidRPr="00624C64">
        <w:rPr>
          <w:rFonts w:ascii="Calibri" w:eastAsia="Calibri" w:hAnsi="Calibri" w:cs="Calibri"/>
          <w:color w:val="374151"/>
          <w:kern w:val="0"/>
          <w:sz w:val="24"/>
          <w:szCs w:val="24"/>
          <w:lang w:eastAsia="fr-FR"/>
          <w14:ligatures w14:val="none"/>
        </w:rPr>
        <w:t>dans le logiciel QHSE peut être effectuée tout en conservant les données déjà enregistrées. Les utilisateurs peuvent modifier différents champs en fonction des besoins de la commande.</w:t>
      </w:r>
    </w:p>
    <w:p w14:paraId="40FAA096" w14:textId="77777777" w:rsidR="00672814" w:rsidRPr="00624C64" w:rsidRDefault="00672814" w:rsidP="00672814">
      <w:pPr>
        <w:rPr>
          <w:rFonts w:ascii="Calibri" w:eastAsia="Calibri" w:hAnsi="Calibri" w:cs="Calibri"/>
          <w:color w:val="374151"/>
          <w:kern w:val="0"/>
          <w:sz w:val="24"/>
          <w:szCs w:val="24"/>
          <w:lang w:eastAsia="fr-FR"/>
          <w14:ligatures w14:val="none"/>
        </w:rPr>
      </w:pPr>
      <w:r w:rsidRPr="00624C64">
        <w:rPr>
          <w:rFonts w:ascii="Calibri" w:eastAsia="Calibri" w:hAnsi="Calibri" w:cs="Calibri"/>
          <w:color w:val="374151"/>
          <w:kern w:val="0"/>
          <w:sz w:val="24"/>
          <w:szCs w:val="24"/>
          <w:lang w:eastAsia="fr-FR"/>
          <w14:ligatures w14:val="none"/>
        </w:rPr>
        <w:t>Les champs pouvant être modifiés sont les mêmes que ceux utilisés lors de la création d'une commande, à savoir :</w:t>
      </w:r>
    </w:p>
    <w:p w14:paraId="1CB17267" w14:textId="465468AA"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lastRenderedPageBreak/>
        <w:t>Nom</w:t>
      </w:r>
      <w:r w:rsidRPr="00672814">
        <w:rPr>
          <w:rFonts w:ascii="Calibri" w:eastAsia="Calibri" w:hAnsi="Calibri" w:cs="Calibri"/>
          <w:color w:val="374151"/>
          <w:kern w:val="0"/>
          <w:sz w:val="24"/>
          <w:szCs w:val="24"/>
          <w:lang w:eastAsia="fr-FR"/>
          <w14:ligatures w14:val="none"/>
        </w:rPr>
        <w:t xml:space="preserve"> :</w:t>
      </w:r>
    </w:p>
    <w:p w14:paraId="5E7EA6AB" w14:textId="592E2BED"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Codification</w:t>
      </w:r>
      <w:r w:rsidRPr="00672814">
        <w:rPr>
          <w:rFonts w:ascii="Calibri" w:eastAsia="Calibri" w:hAnsi="Calibri" w:cs="Calibri"/>
          <w:color w:val="374151"/>
          <w:kern w:val="0"/>
          <w:sz w:val="24"/>
          <w:szCs w:val="24"/>
          <w:lang w:eastAsia="fr-FR"/>
          <w14:ligatures w14:val="none"/>
        </w:rPr>
        <w:t xml:space="preserve"> </w:t>
      </w:r>
    </w:p>
    <w:p w14:paraId="3BCCD260" w14:textId="5B581044"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Version</w:t>
      </w:r>
      <w:r w:rsidRPr="00672814">
        <w:rPr>
          <w:rFonts w:ascii="Calibri" w:eastAsia="Calibri" w:hAnsi="Calibri" w:cs="Calibri"/>
          <w:color w:val="374151"/>
          <w:kern w:val="0"/>
          <w:sz w:val="24"/>
          <w:szCs w:val="24"/>
          <w:lang w:eastAsia="fr-FR"/>
          <w14:ligatures w14:val="none"/>
        </w:rPr>
        <w:t xml:space="preserve"> </w:t>
      </w:r>
    </w:p>
    <w:p w14:paraId="3BAF8810" w14:textId="5C74F37E"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d'approbation</w:t>
      </w:r>
      <w:r w:rsidRPr="00672814">
        <w:rPr>
          <w:rFonts w:ascii="Calibri" w:eastAsia="Calibri" w:hAnsi="Calibri" w:cs="Calibri"/>
          <w:color w:val="374151"/>
          <w:kern w:val="0"/>
          <w:sz w:val="24"/>
          <w:szCs w:val="24"/>
          <w:lang w:eastAsia="fr-FR"/>
          <w14:ligatures w14:val="none"/>
        </w:rPr>
        <w:t xml:space="preserve"> </w:t>
      </w:r>
    </w:p>
    <w:p w14:paraId="5803A9D3" w14:textId="0DAE0D1B"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Date prévisionnelle</w:t>
      </w:r>
      <w:r w:rsidRPr="00672814">
        <w:rPr>
          <w:rFonts w:ascii="Calibri" w:eastAsia="Calibri" w:hAnsi="Calibri" w:cs="Calibri"/>
          <w:color w:val="374151"/>
          <w:kern w:val="0"/>
          <w:sz w:val="24"/>
          <w:szCs w:val="24"/>
          <w:lang w:eastAsia="fr-FR"/>
          <w14:ligatures w14:val="none"/>
        </w:rPr>
        <w:t xml:space="preserve"> </w:t>
      </w:r>
    </w:p>
    <w:p w14:paraId="1F96DF97" w14:textId="5DC0CD0D"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 xml:space="preserve">Nouvelle version </w:t>
      </w:r>
    </w:p>
    <w:p w14:paraId="7A0C78D2" w14:textId="2ADAEF34"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 xml:space="preserve">Type de document </w:t>
      </w:r>
    </w:p>
    <w:p w14:paraId="4B840FBE" w14:textId="2C176885"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 xml:space="preserve">URL du document </w:t>
      </w:r>
    </w:p>
    <w:p w14:paraId="245CC4D1" w14:textId="49A8AE7A"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Icône</w:t>
      </w:r>
      <w:r w:rsidRPr="00672814">
        <w:rPr>
          <w:rFonts w:ascii="Calibri" w:eastAsia="Calibri" w:hAnsi="Calibri" w:cs="Calibri"/>
          <w:color w:val="374151"/>
          <w:kern w:val="0"/>
          <w:sz w:val="24"/>
          <w:szCs w:val="24"/>
          <w:lang w:eastAsia="fr-FR"/>
          <w14:ligatures w14:val="none"/>
        </w:rPr>
        <w:t xml:space="preserve"> </w:t>
      </w:r>
    </w:p>
    <w:p w14:paraId="15F742C5" w14:textId="673A5EC0"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Site</w:t>
      </w:r>
      <w:r w:rsidRPr="00672814">
        <w:rPr>
          <w:rFonts w:ascii="Calibri" w:eastAsia="Calibri" w:hAnsi="Calibri" w:cs="Calibri"/>
          <w:color w:val="374151"/>
          <w:kern w:val="0"/>
          <w:sz w:val="24"/>
          <w:szCs w:val="24"/>
          <w:lang w:eastAsia="fr-FR"/>
          <w14:ligatures w14:val="none"/>
        </w:rPr>
        <w:t xml:space="preserve"> </w:t>
      </w:r>
    </w:p>
    <w:p w14:paraId="49C945EC" w14:textId="054E4C4C"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Secteur</w:t>
      </w:r>
      <w:r w:rsidRPr="00672814">
        <w:rPr>
          <w:rFonts w:ascii="Calibri" w:eastAsia="Calibri" w:hAnsi="Calibri" w:cs="Calibri"/>
          <w:color w:val="374151"/>
          <w:kern w:val="0"/>
          <w:sz w:val="24"/>
          <w:szCs w:val="24"/>
          <w:lang w:eastAsia="fr-FR"/>
          <w14:ligatures w14:val="none"/>
        </w:rPr>
        <w:t xml:space="preserve"> </w:t>
      </w:r>
    </w:p>
    <w:p w14:paraId="498C5E14" w14:textId="27D1B14A"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Processus</w:t>
      </w:r>
      <w:r w:rsidRPr="00672814">
        <w:rPr>
          <w:rFonts w:ascii="Calibri" w:eastAsia="Calibri" w:hAnsi="Calibri" w:cs="Calibri"/>
          <w:color w:val="374151"/>
          <w:kern w:val="0"/>
          <w:sz w:val="24"/>
          <w:szCs w:val="24"/>
          <w:lang w:eastAsia="fr-FR"/>
          <w14:ligatures w14:val="none"/>
        </w:rPr>
        <w:t xml:space="preserve"> </w:t>
      </w:r>
    </w:p>
    <w:p w14:paraId="2901FBF6" w14:textId="328B27C5" w:rsidR="00672814" w:rsidRPr="00672814" w:rsidRDefault="00672814" w:rsidP="00672814">
      <w:pPr>
        <w:pStyle w:val="Paragraphedeliste"/>
        <w:numPr>
          <w:ilvl w:val="0"/>
          <w:numId w:val="6"/>
        </w:numPr>
        <w:rPr>
          <w:rFonts w:ascii="Calibri" w:eastAsia="Calibri" w:hAnsi="Calibri" w:cs="Calibri"/>
          <w:color w:val="374151"/>
          <w:kern w:val="0"/>
          <w:sz w:val="24"/>
          <w:szCs w:val="24"/>
          <w:lang w:eastAsia="fr-FR"/>
          <w14:ligatures w14:val="none"/>
        </w:rPr>
      </w:pPr>
      <w:r w:rsidRPr="00672814">
        <w:rPr>
          <w:rFonts w:ascii="Calibri" w:eastAsia="Calibri" w:hAnsi="Calibri" w:cs="Calibri"/>
          <w:b/>
          <w:bCs/>
          <w:color w:val="374151"/>
          <w:kern w:val="0"/>
          <w:sz w:val="24"/>
          <w:szCs w:val="24"/>
          <w:lang w:eastAsia="fr-FR"/>
          <w14:ligatures w14:val="none"/>
        </w:rPr>
        <w:t>Personnel</w:t>
      </w:r>
      <w:r w:rsidRPr="00672814">
        <w:rPr>
          <w:rFonts w:ascii="Calibri" w:eastAsia="Calibri" w:hAnsi="Calibri" w:cs="Calibri"/>
          <w:color w:val="374151"/>
          <w:kern w:val="0"/>
          <w:sz w:val="24"/>
          <w:szCs w:val="24"/>
          <w:lang w:eastAsia="fr-FR"/>
          <w14:ligatures w14:val="none"/>
        </w:rPr>
        <w:t xml:space="preserve"> </w:t>
      </w:r>
    </w:p>
    <w:p w14:paraId="61A4BF96" w14:textId="6C4729E4" w:rsidR="00672814" w:rsidRPr="00624C64" w:rsidRDefault="00672814" w:rsidP="00672814">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Une fois la modification est effectuée une modal s’affiche pour confirmer la modification d</w:t>
      </w:r>
      <w:r>
        <w:rPr>
          <w:rFonts w:ascii="Calibri" w:eastAsia="Calibri" w:hAnsi="Calibri" w:cs="Calibri"/>
          <w:color w:val="374151"/>
          <w:kern w:val="0"/>
          <w:sz w:val="24"/>
          <w:szCs w:val="24"/>
          <w:lang w:eastAsia="fr-FR"/>
          <w14:ligatures w14:val="none"/>
        </w:rPr>
        <w:t>u document</w:t>
      </w:r>
      <w:r>
        <w:rPr>
          <w:rFonts w:ascii="Calibri" w:eastAsia="Calibri" w:hAnsi="Calibri" w:cs="Calibri"/>
          <w:color w:val="374151"/>
          <w:kern w:val="0"/>
          <w:sz w:val="24"/>
          <w:szCs w:val="24"/>
          <w:lang w:eastAsia="fr-FR"/>
          <w14:ligatures w14:val="none"/>
        </w:rPr>
        <w:t>.</w:t>
      </w:r>
    </w:p>
    <w:p w14:paraId="7B361988" w14:textId="77777777" w:rsidR="00672814" w:rsidRDefault="0067281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FE3669" w14:textId="7B4BC62C" w:rsidR="00B0172D"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24FE9027" wp14:editId="0BAD0FF7">
            <wp:extent cx="5760720" cy="279908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799080"/>
                    </a:xfrm>
                    <a:prstGeom prst="rect">
                      <a:avLst/>
                    </a:prstGeom>
                  </pic:spPr>
                </pic:pic>
              </a:graphicData>
            </a:graphic>
          </wp:inline>
        </w:drawing>
      </w:r>
    </w:p>
    <w:p w14:paraId="57D48395" w14:textId="6FF84D9D"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Suppression d’un document : </w:t>
      </w:r>
    </w:p>
    <w:p w14:paraId="53A24830" w14:textId="4348027E" w:rsidR="00672814" w:rsidRPr="00B04AA1" w:rsidRDefault="00672814" w:rsidP="0067281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La suppression d'u</w:t>
      </w:r>
      <w:r>
        <w:rPr>
          <w:rFonts w:ascii="Calibri" w:eastAsia="Calibri" w:hAnsi="Calibri" w:cs="Calibri"/>
          <w:color w:val="374151"/>
          <w:kern w:val="0"/>
          <w:sz w:val="24"/>
          <w:szCs w:val="24"/>
          <w:lang w:eastAsia="fr-FR"/>
          <w14:ligatures w14:val="none"/>
        </w:rPr>
        <w:t xml:space="preserve">n </w:t>
      </w:r>
      <w:r>
        <w:rPr>
          <w:rFonts w:ascii="Calibri" w:eastAsia="Calibri" w:hAnsi="Calibri" w:cs="Calibri"/>
          <w:color w:val="374151"/>
          <w:kern w:val="0"/>
          <w:sz w:val="24"/>
          <w:szCs w:val="24"/>
          <w:lang w:eastAsia="fr-FR"/>
          <w14:ligatures w14:val="none"/>
        </w:rPr>
        <w:t>document</w:t>
      </w:r>
      <w:r>
        <w:rPr>
          <w:rFonts w:ascii="Calibri" w:eastAsia="Calibri" w:hAnsi="Calibri" w:cs="Calibri"/>
          <w:color w:val="374151"/>
          <w:kern w:val="0"/>
          <w:sz w:val="24"/>
          <w:szCs w:val="24"/>
          <w:lang w:eastAsia="fr-FR"/>
          <w14:ligatures w14:val="none"/>
        </w:rPr>
        <w:t xml:space="preserve"> </w:t>
      </w:r>
      <w:r w:rsidRPr="00B04AA1">
        <w:rPr>
          <w:rFonts w:ascii="Calibri" w:eastAsia="Calibri" w:hAnsi="Calibri" w:cs="Calibri"/>
          <w:color w:val="374151"/>
          <w:kern w:val="0"/>
          <w:sz w:val="24"/>
          <w:szCs w:val="24"/>
          <w:lang w:eastAsia="fr-FR"/>
          <w14:ligatures w14:val="none"/>
        </w:rPr>
        <w:t xml:space="preserve">peut être effectuée en cliquant sur l'icône supprimer associée à l'enregistrement que vous souhaitez supprimer. </w:t>
      </w:r>
      <w:r>
        <w:rPr>
          <w:rFonts w:ascii="Calibri" w:eastAsia="Calibri" w:hAnsi="Calibri" w:cs="Calibri"/>
          <w:color w:val="374151"/>
          <w:kern w:val="0"/>
          <w:sz w:val="24"/>
          <w:szCs w:val="24"/>
          <w:lang w:eastAsia="fr-FR"/>
          <w14:ligatures w14:val="none"/>
        </w:rPr>
        <w:t>C</w:t>
      </w:r>
      <w:r w:rsidRPr="00B04AA1">
        <w:rPr>
          <w:rFonts w:ascii="Calibri" w:eastAsia="Calibri" w:hAnsi="Calibri" w:cs="Calibri"/>
          <w:color w:val="374151"/>
          <w:kern w:val="0"/>
          <w:sz w:val="24"/>
          <w:szCs w:val="24"/>
          <w:lang w:eastAsia="fr-FR"/>
          <w14:ligatures w14:val="none"/>
        </w:rPr>
        <w:t>ette icône supprimer est située à côté de chaque enregistrement dans une liste ou un tableau de données.</w:t>
      </w:r>
    </w:p>
    <w:p w14:paraId="13B82E42" w14:textId="77777777" w:rsidR="00672814" w:rsidRPr="00B04AA1" w:rsidRDefault="00672814" w:rsidP="00672814">
      <w:pPr>
        <w:rPr>
          <w:rFonts w:ascii="Calibri" w:eastAsia="Calibri" w:hAnsi="Calibri" w:cs="Calibri"/>
          <w:color w:val="374151"/>
          <w:kern w:val="0"/>
          <w:sz w:val="24"/>
          <w:szCs w:val="24"/>
          <w:lang w:eastAsia="fr-FR"/>
          <w14:ligatures w14:val="none"/>
        </w:rPr>
      </w:pPr>
      <w:r w:rsidRPr="00B04AA1">
        <w:rPr>
          <w:rFonts w:ascii="Calibri" w:eastAsia="Calibri" w:hAnsi="Calibri" w:cs="Calibri"/>
          <w:color w:val="374151"/>
          <w:kern w:val="0"/>
          <w:sz w:val="24"/>
          <w:szCs w:val="24"/>
          <w:lang w:eastAsia="fr-FR"/>
          <w14:ligatures w14:val="none"/>
        </w:rPr>
        <w:t>Lorsque vous cliquez sur l'icône supprimer, le système affich</w:t>
      </w:r>
      <w:r>
        <w:rPr>
          <w:rFonts w:ascii="Calibri" w:eastAsia="Calibri" w:hAnsi="Calibri" w:cs="Calibri"/>
          <w:color w:val="374151"/>
          <w:kern w:val="0"/>
          <w:sz w:val="24"/>
          <w:szCs w:val="24"/>
          <w:lang w:eastAsia="fr-FR"/>
          <w14:ligatures w14:val="none"/>
        </w:rPr>
        <w:t>e</w:t>
      </w:r>
      <w:r w:rsidRPr="00B04AA1">
        <w:rPr>
          <w:rFonts w:ascii="Calibri" w:eastAsia="Calibri" w:hAnsi="Calibri" w:cs="Calibri"/>
          <w:color w:val="374151"/>
          <w:kern w:val="0"/>
          <w:sz w:val="24"/>
          <w:szCs w:val="24"/>
          <w:lang w:eastAsia="fr-FR"/>
          <w14:ligatures w14:val="none"/>
        </w:rPr>
        <w:t xml:space="preserve"> une boîte de dialogue de confirmation pour vous demander de confirmer que vous souhaitez vraiment supprimer l'enregistrement. Cette étape de confirmation est importante pour éviter les erreurs de suppression accidentelle et pour vous assurer que vous ne supprimez pas de données importantes.</w:t>
      </w:r>
    </w:p>
    <w:p w14:paraId="54F4EFD9" w14:textId="77777777" w:rsidR="00672814" w:rsidRDefault="00672814"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CF779" w14:textId="12490BCD" w:rsidR="00B0172D"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17567537" wp14:editId="1EE26561">
            <wp:extent cx="5760720" cy="28352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113275E9" w14:textId="336939DD" w:rsidR="00942A75" w:rsidRDefault="00942A75"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Filtrage des documents :</w:t>
      </w:r>
    </w:p>
    <w:p w14:paraId="534B1B4F" w14:textId="66477844"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Dans le logiciel QHSE, il est possible de filtrer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en fonction du site</w:t>
      </w:r>
      <w:r>
        <w:rPr>
          <w:rFonts w:ascii="Calibri" w:eastAsia="Calibri" w:hAnsi="Calibri" w:cs="Calibri"/>
          <w:color w:val="374151"/>
          <w:kern w:val="0"/>
          <w:sz w:val="24"/>
          <w:szCs w:val="24"/>
          <w:lang w:eastAsia="fr-FR"/>
          <w14:ligatures w14:val="none"/>
        </w:rPr>
        <w:t>, processus, secteur, et type de document</w:t>
      </w:r>
      <w:r w:rsidRPr="00D50664">
        <w:rPr>
          <w:rFonts w:ascii="Calibri" w:eastAsia="Calibri" w:hAnsi="Calibri" w:cs="Calibri"/>
          <w:color w:val="374151"/>
          <w:kern w:val="0"/>
          <w:sz w:val="24"/>
          <w:szCs w:val="24"/>
          <w:lang w:eastAsia="fr-FR"/>
          <w14:ligatures w14:val="none"/>
        </w:rPr>
        <w:t xml:space="preserve"> concerné pour trouver rapidement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correspondant à ses besoins. Pour ce faire, les utilisateurs peuvent utiliser les options de filtrage disponibles dans l'interface du logiciel.</w:t>
      </w:r>
    </w:p>
    <w:p w14:paraId="03639220" w14:textId="5CCF092C"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par </w:t>
      </w:r>
      <w:r w:rsidRPr="00D50664">
        <w:rPr>
          <w:rFonts w:ascii="Calibri" w:eastAsia="Calibri" w:hAnsi="Calibri" w:cs="Calibri"/>
          <w:b/>
          <w:bCs/>
          <w:color w:val="374151"/>
          <w:kern w:val="0"/>
          <w:sz w:val="24"/>
          <w:szCs w:val="24"/>
          <w:lang w:eastAsia="fr-FR"/>
          <w14:ligatures w14:val="none"/>
        </w:rPr>
        <w:t>site</w:t>
      </w:r>
      <w:r w:rsidRPr="00D50664">
        <w:rPr>
          <w:rFonts w:ascii="Calibri" w:eastAsia="Calibri" w:hAnsi="Calibri" w:cs="Calibri"/>
          <w:color w:val="374151"/>
          <w:kern w:val="0"/>
          <w:sz w:val="24"/>
          <w:szCs w:val="24"/>
          <w:lang w:eastAsia="fr-FR"/>
          <w14:ligatures w14:val="none"/>
        </w:rPr>
        <w:t>, les utilisateurs peuvent sélectionner le site désiré dans la liste déroulante correspondante dans l'interface du logiciel. Tous les menus correspondants au site sélectionné s'afficheront alors dans la liste des menus.</w:t>
      </w:r>
    </w:p>
    <w:p w14:paraId="1DE982BC" w14:textId="5E56FC2E"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Pr>
          <w:rFonts w:ascii="Calibri" w:eastAsia="Calibri" w:hAnsi="Calibri" w:cs="Calibri"/>
          <w:b/>
          <w:bCs/>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les utilisateurs peuvent également utiliser une liste déroulante pour sélectionner le </w:t>
      </w:r>
      <w:r>
        <w:rPr>
          <w:rFonts w:ascii="Calibri" w:eastAsia="Calibri" w:hAnsi="Calibri" w:cs="Calibri"/>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concerné. Tous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correspondants au </w:t>
      </w:r>
      <w:r>
        <w:rPr>
          <w:rFonts w:ascii="Calibri" w:eastAsia="Calibri" w:hAnsi="Calibri" w:cs="Calibri"/>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sélectionné s'afficheront alors dans la liste des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w:t>
      </w:r>
    </w:p>
    <w:p w14:paraId="1C5DA15A" w14:textId="4B9C4021"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par </w:t>
      </w:r>
      <w:r>
        <w:rPr>
          <w:rFonts w:ascii="Calibri" w:eastAsia="Calibri" w:hAnsi="Calibri" w:cs="Calibri"/>
          <w:b/>
          <w:bCs/>
          <w:color w:val="374151"/>
          <w:kern w:val="0"/>
          <w:sz w:val="24"/>
          <w:szCs w:val="24"/>
          <w:lang w:eastAsia="fr-FR"/>
          <w14:ligatures w14:val="none"/>
        </w:rPr>
        <w:t>secteur</w:t>
      </w:r>
      <w:r w:rsidRPr="00D50664">
        <w:rPr>
          <w:rFonts w:ascii="Calibri" w:eastAsia="Calibri" w:hAnsi="Calibri" w:cs="Calibri"/>
          <w:color w:val="374151"/>
          <w:kern w:val="0"/>
          <w:sz w:val="24"/>
          <w:szCs w:val="24"/>
          <w:lang w:eastAsia="fr-FR"/>
          <w14:ligatures w14:val="none"/>
        </w:rPr>
        <w:t xml:space="preserve">, les utilisateurs peuvent sélectionner le </w:t>
      </w:r>
      <w:r>
        <w:rPr>
          <w:rFonts w:ascii="Calibri" w:eastAsia="Calibri" w:hAnsi="Calibri" w:cs="Calibri"/>
          <w:color w:val="374151"/>
          <w:kern w:val="0"/>
          <w:sz w:val="24"/>
          <w:szCs w:val="24"/>
          <w:lang w:eastAsia="fr-FR"/>
          <w14:ligatures w14:val="none"/>
        </w:rPr>
        <w:t>secteur</w:t>
      </w:r>
      <w:r w:rsidRPr="00D50664">
        <w:rPr>
          <w:rFonts w:ascii="Calibri" w:eastAsia="Calibri" w:hAnsi="Calibri" w:cs="Calibri"/>
          <w:color w:val="374151"/>
          <w:kern w:val="0"/>
          <w:sz w:val="24"/>
          <w:szCs w:val="24"/>
          <w:lang w:eastAsia="fr-FR"/>
          <w14:ligatures w14:val="none"/>
        </w:rPr>
        <w:t xml:space="preserve"> désiré dans la liste déroulante correspondante dans l'interface du logiciel. Tous les </w:t>
      </w:r>
      <w:r>
        <w:rPr>
          <w:rFonts w:ascii="Calibri" w:eastAsia="Calibri" w:hAnsi="Calibri" w:cs="Calibri"/>
          <w:color w:val="374151"/>
          <w:kern w:val="0"/>
          <w:sz w:val="24"/>
          <w:szCs w:val="24"/>
          <w:lang w:eastAsia="fr-FR"/>
          <w14:ligatures w14:val="none"/>
        </w:rPr>
        <w:t xml:space="preserve">documents </w:t>
      </w:r>
      <w:r w:rsidRPr="00D50664">
        <w:rPr>
          <w:rFonts w:ascii="Calibri" w:eastAsia="Calibri" w:hAnsi="Calibri" w:cs="Calibri"/>
          <w:color w:val="374151"/>
          <w:kern w:val="0"/>
          <w:sz w:val="24"/>
          <w:szCs w:val="24"/>
          <w:lang w:eastAsia="fr-FR"/>
          <w14:ligatures w14:val="none"/>
        </w:rPr>
        <w:t xml:space="preserve">correspondants au </w:t>
      </w:r>
      <w:r>
        <w:rPr>
          <w:rFonts w:ascii="Calibri" w:eastAsia="Calibri" w:hAnsi="Calibri" w:cs="Calibri"/>
          <w:color w:val="374151"/>
          <w:kern w:val="0"/>
          <w:sz w:val="24"/>
          <w:szCs w:val="24"/>
          <w:lang w:eastAsia="fr-FR"/>
          <w14:ligatures w14:val="none"/>
        </w:rPr>
        <w:t>secteur</w:t>
      </w:r>
      <w:r w:rsidRPr="00D50664">
        <w:rPr>
          <w:rFonts w:ascii="Calibri" w:eastAsia="Calibri" w:hAnsi="Calibri" w:cs="Calibri"/>
          <w:color w:val="374151"/>
          <w:kern w:val="0"/>
          <w:sz w:val="24"/>
          <w:szCs w:val="24"/>
          <w:lang w:eastAsia="fr-FR"/>
          <w14:ligatures w14:val="none"/>
        </w:rPr>
        <w:t xml:space="preserve"> sélectionné s'afficheront alors dans la liste des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w:t>
      </w:r>
    </w:p>
    <w:p w14:paraId="4F03C3A6" w14:textId="061DD503" w:rsidR="000A3896" w:rsidRPr="00D50664" w:rsidRDefault="000A3896" w:rsidP="000A3896">
      <w:pPr>
        <w:rPr>
          <w:rFonts w:ascii="Calibri" w:eastAsia="Calibri" w:hAnsi="Calibri" w:cs="Calibri"/>
          <w:color w:val="374151"/>
          <w:kern w:val="0"/>
          <w:sz w:val="24"/>
          <w:szCs w:val="24"/>
          <w:lang w:eastAsia="fr-FR"/>
          <w14:ligatures w14:val="none"/>
        </w:rPr>
      </w:pPr>
      <w:r w:rsidRPr="00D50664">
        <w:rPr>
          <w:rFonts w:ascii="Calibri" w:eastAsia="Calibri" w:hAnsi="Calibri" w:cs="Calibri"/>
          <w:color w:val="374151"/>
          <w:kern w:val="0"/>
          <w:sz w:val="24"/>
          <w:szCs w:val="24"/>
          <w:lang w:eastAsia="fr-FR"/>
          <w14:ligatures w14:val="none"/>
        </w:rPr>
        <w:t xml:space="preserve">Pour filtrer les menus par </w:t>
      </w:r>
      <w:r>
        <w:rPr>
          <w:rFonts w:ascii="Calibri" w:eastAsia="Calibri" w:hAnsi="Calibri" w:cs="Calibri"/>
          <w:b/>
          <w:bCs/>
          <w:color w:val="374151"/>
          <w:kern w:val="0"/>
          <w:sz w:val="24"/>
          <w:szCs w:val="24"/>
          <w:lang w:eastAsia="fr-FR"/>
          <w14:ligatures w14:val="none"/>
        </w:rPr>
        <w:t>type de document</w:t>
      </w:r>
      <w:r w:rsidRPr="00D50664">
        <w:rPr>
          <w:rFonts w:ascii="Calibri" w:eastAsia="Calibri" w:hAnsi="Calibri" w:cs="Calibri"/>
          <w:color w:val="374151"/>
          <w:kern w:val="0"/>
          <w:sz w:val="24"/>
          <w:szCs w:val="24"/>
          <w:lang w:eastAsia="fr-FR"/>
          <w14:ligatures w14:val="none"/>
        </w:rPr>
        <w:t xml:space="preserve">, les utilisateurs peuvent également utiliser une liste déroulante pour sélectionner le </w:t>
      </w:r>
      <w:r>
        <w:rPr>
          <w:rFonts w:ascii="Calibri" w:eastAsia="Calibri" w:hAnsi="Calibri" w:cs="Calibri"/>
          <w:color w:val="374151"/>
          <w:kern w:val="0"/>
          <w:sz w:val="24"/>
          <w:szCs w:val="24"/>
          <w:lang w:eastAsia="fr-FR"/>
          <w14:ligatures w14:val="none"/>
        </w:rPr>
        <w:t>type de document</w:t>
      </w:r>
      <w:r w:rsidRPr="00D50664">
        <w:rPr>
          <w:rFonts w:ascii="Calibri" w:eastAsia="Calibri" w:hAnsi="Calibri" w:cs="Calibri"/>
          <w:color w:val="374151"/>
          <w:kern w:val="0"/>
          <w:sz w:val="24"/>
          <w:szCs w:val="24"/>
          <w:lang w:eastAsia="fr-FR"/>
          <w14:ligatures w14:val="none"/>
        </w:rPr>
        <w:t xml:space="preserve"> concerné. Tous les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 xml:space="preserve"> correspondants au </w:t>
      </w:r>
      <w:r>
        <w:rPr>
          <w:rFonts w:ascii="Calibri" w:eastAsia="Calibri" w:hAnsi="Calibri" w:cs="Calibri"/>
          <w:color w:val="374151"/>
          <w:kern w:val="0"/>
          <w:sz w:val="24"/>
          <w:szCs w:val="24"/>
          <w:lang w:eastAsia="fr-FR"/>
          <w14:ligatures w14:val="none"/>
        </w:rPr>
        <w:t>processus</w:t>
      </w:r>
      <w:r w:rsidRPr="00D50664">
        <w:rPr>
          <w:rFonts w:ascii="Calibri" w:eastAsia="Calibri" w:hAnsi="Calibri" w:cs="Calibri"/>
          <w:color w:val="374151"/>
          <w:kern w:val="0"/>
          <w:sz w:val="24"/>
          <w:szCs w:val="24"/>
          <w:lang w:eastAsia="fr-FR"/>
          <w14:ligatures w14:val="none"/>
        </w:rPr>
        <w:t xml:space="preserve"> sélectionné s'afficheront alors dans la liste des </w:t>
      </w:r>
      <w:r>
        <w:rPr>
          <w:rFonts w:ascii="Calibri" w:eastAsia="Calibri" w:hAnsi="Calibri" w:cs="Calibri"/>
          <w:color w:val="374151"/>
          <w:kern w:val="0"/>
          <w:sz w:val="24"/>
          <w:szCs w:val="24"/>
          <w:lang w:eastAsia="fr-FR"/>
          <w14:ligatures w14:val="none"/>
        </w:rPr>
        <w:t>documents</w:t>
      </w:r>
      <w:r w:rsidRPr="00D50664">
        <w:rPr>
          <w:rFonts w:ascii="Calibri" w:eastAsia="Calibri" w:hAnsi="Calibri" w:cs="Calibri"/>
          <w:color w:val="374151"/>
          <w:kern w:val="0"/>
          <w:sz w:val="24"/>
          <w:szCs w:val="24"/>
          <w:lang w:eastAsia="fr-FR"/>
          <w14:ligatures w14:val="none"/>
        </w:rPr>
        <w:t>.</w:t>
      </w:r>
    </w:p>
    <w:p w14:paraId="0E0E3D1C" w14:textId="77777777" w:rsidR="000A3896" w:rsidRDefault="000A3896"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D298C" w14:textId="747BB188" w:rsidR="00B0172D"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lastRenderedPageBreak/>
        <w:drawing>
          <wp:inline distT="0" distB="0" distL="0" distR="0" wp14:anchorId="48569B5A" wp14:editId="3FCCD451">
            <wp:extent cx="5760720" cy="28428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42895"/>
                    </a:xfrm>
                    <a:prstGeom prst="rect">
                      <a:avLst/>
                    </a:prstGeom>
                  </pic:spPr>
                </pic:pic>
              </a:graphicData>
            </a:graphic>
          </wp:inline>
        </w:drawing>
      </w:r>
    </w:p>
    <w:p w14:paraId="627548B7" w14:textId="39F8F83E" w:rsidR="00942A75" w:rsidRDefault="00EE6169"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Détails du document : </w:t>
      </w:r>
    </w:p>
    <w:p w14:paraId="44B64983" w14:textId="4E51F443" w:rsidR="000A3896" w:rsidRPr="00C63BD3" w:rsidRDefault="000A3896" w:rsidP="000A3896">
      <w:pPr>
        <w:rPr>
          <w:rFonts w:ascii="Calibri" w:eastAsia="Calibri" w:hAnsi="Calibri" w:cs="Calibri"/>
          <w:color w:val="374151"/>
          <w:kern w:val="0"/>
          <w:sz w:val="24"/>
          <w:szCs w:val="24"/>
          <w:lang w:eastAsia="fr-FR"/>
          <w14:ligatures w14:val="none"/>
        </w:rPr>
      </w:pPr>
      <w:r>
        <w:rPr>
          <w:rFonts w:ascii="Calibri" w:eastAsia="Calibri" w:hAnsi="Calibri" w:cs="Calibri"/>
          <w:color w:val="374151"/>
          <w:kern w:val="0"/>
          <w:sz w:val="24"/>
          <w:szCs w:val="24"/>
          <w:lang w:eastAsia="fr-FR"/>
          <w14:ligatures w14:val="none"/>
        </w:rPr>
        <w:t>L</w:t>
      </w:r>
      <w:r w:rsidRPr="00C63BD3">
        <w:rPr>
          <w:rFonts w:ascii="Calibri" w:eastAsia="Calibri" w:hAnsi="Calibri" w:cs="Calibri"/>
          <w:color w:val="374151"/>
          <w:kern w:val="0"/>
          <w:sz w:val="24"/>
          <w:szCs w:val="24"/>
          <w:lang w:eastAsia="fr-FR"/>
          <w14:ligatures w14:val="none"/>
        </w:rPr>
        <w:t xml:space="preserve">'interface de visualisation des détails d'un </w:t>
      </w:r>
      <w:r>
        <w:rPr>
          <w:rFonts w:ascii="Calibri" w:eastAsia="Calibri" w:hAnsi="Calibri" w:cs="Calibri"/>
          <w:color w:val="374151"/>
          <w:kern w:val="0"/>
          <w:sz w:val="24"/>
          <w:szCs w:val="24"/>
          <w:lang w:eastAsia="fr-FR"/>
          <w14:ligatures w14:val="none"/>
        </w:rPr>
        <w:t>document</w:t>
      </w:r>
      <w:r w:rsidRPr="00C63BD3">
        <w:rPr>
          <w:rFonts w:ascii="Calibri" w:eastAsia="Calibri" w:hAnsi="Calibri" w:cs="Calibri"/>
          <w:color w:val="374151"/>
          <w:kern w:val="0"/>
          <w:sz w:val="24"/>
          <w:szCs w:val="24"/>
          <w:lang w:eastAsia="fr-FR"/>
          <w14:ligatures w14:val="none"/>
        </w:rPr>
        <w:t xml:space="preserve"> est conçue pour afficher toutes les informations relatives à un</w:t>
      </w:r>
      <w:r>
        <w:rPr>
          <w:rFonts w:ascii="Calibri" w:eastAsia="Calibri" w:hAnsi="Calibri" w:cs="Calibri"/>
          <w:color w:val="374151"/>
          <w:kern w:val="0"/>
          <w:sz w:val="24"/>
          <w:szCs w:val="24"/>
          <w:lang w:eastAsia="fr-FR"/>
          <w14:ligatures w14:val="none"/>
        </w:rPr>
        <w:t xml:space="preserve"> </w:t>
      </w:r>
      <w:r w:rsidR="00682E73">
        <w:rPr>
          <w:rFonts w:ascii="Calibri" w:eastAsia="Calibri" w:hAnsi="Calibri" w:cs="Calibri"/>
          <w:color w:val="374151"/>
          <w:kern w:val="0"/>
          <w:sz w:val="24"/>
          <w:szCs w:val="24"/>
          <w:lang w:eastAsia="fr-FR"/>
          <w14:ligatures w14:val="none"/>
        </w:rPr>
        <w:t>document</w:t>
      </w:r>
      <w:r w:rsidRPr="00C63BD3">
        <w:rPr>
          <w:rFonts w:ascii="Calibri" w:eastAsia="Calibri" w:hAnsi="Calibri" w:cs="Calibri"/>
          <w:color w:val="374151"/>
          <w:kern w:val="0"/>
          <w:sz w:val="24"/>
          <w:szCs w:val="24"/>
          <w:lang w:eastAsia="fr-FR"/>
          <w14:ligatures w14:val="none"/>
        </w:rPr>
        <w:t xml:space="preserve">. Cette interface </w:t>
      </w:r>
      <w:r>
        <w:rPr>
          <w:rFonts w:ascii="Calibri" w:eastAsia="Calibri" w:hAnsi="Calibri" w:cs="Calibri"/>
          <w:color w:val="374151"/>
          <w:kern w:val="0"/>
          <w:sz w:val="24"/>
          <w:szCs w:val="24"/>
          <w:lang w:eastAsia="fr-FR"/>
          <w14:ligatures w14:val="none"/>
        </w:rPr>
        <w:t xml:space="preserve">est </w:t>
      </w:r>
      <w:r w:rsidRPr="00C63BD3">
        <w:rPr>
          <w:rFonts w:ascii="Calibri" w:eastAsia="Calibri" w:hAnsi="Calibri" w:cs="Calibri"/>
          <w:color w:val="374151"/>
          <w:kern w:val="0"/>
          <w:sz w:val="24"/>
          <w:szCs w:val="24"/>
          <w:lang w:eastAsia="fr-FR"/>
          <w14:ligatures w14:val="none"/>
        </w:rPr>
        <w:t>accessible en cliquant sur</w:t>
      </w:r>
      <w:r>
        <w:rPr>
          <w:rFonts w:ascii="Calibri" w:eastAsia="Calibri" w:hAnsi="Calibri" w:cs="Calibri"/>
          <w:color w:val="374151"/>
          <w:kern w:val="0"/>
          <w:sz w:val="24"/>
          <w:szCs w:val="24"/>
          <w:lang w:eastAsia="fr-FR"/>
          <w14:ligatures w14:val="none"/>
        </w:rPr>
        <w:t xml:space="preserve"> l’</w:t>
      </w:r>
      <w:r w:rsidR="00682E73">
        <w:rPr>
          <w:rFonts w:ascii="Calibri" w:eastAsia="Calibri" w:hAnsi="Calibri" w:cs="Calibri"/>
          <w:color w:val="374151"/>
          <w:kern w:val="0"/>
          <w:sz w:val="24"/>
          <w:szCs w:val="24"/>
          <w:lang w:eastAsia="fr-FR"/>
          <w14:ligatures w14:val="none"/>
        </w:rPr>
        <w:t>icône</w:t>
      </w:r>
      <w:r>
        <w:rPr>
          <w:rFonts w:ascii="Calibri" w:eastAsia="Calibri" w:hAnsi="Calibri" w:cs="Calibri"/>
          <w:color w:val="374151"/>
          <w:kern w:val="0"/>
          <w:sz w:val="24"/>
          <w:szCs w:val="24"/>
          <w:lang w:eastAsia="fr-FR"/>
          <w14:ligatures w14:val="none"/>
        </w:rPr>
        <w:t xml:space="preserve"> « view ».</w:t>
      </w:r>
    </w:p>
    <w:p w14:paraId="202F0839" w14:textId="14FE2EF2" w:rsidR="000A3896" w:rsidRPr="00C63BD3" w:rsidRDefault="000A3896" w:rsidP="000A3896">
      <w:pPr>
        <w:rPr>
          <w:rFonts w:ascii="Calibri" w:eastAsia="Calibri" w:hAnsi="Calibri" w:cs="Calibri"/>
          <w:color w:val="374151"/>
          <w:kern w:val="0"/>
          <w:sz w:val="24"/>
          <w:szCs w:val="24"/>
          <w:lang w:eastAsia="fr-FR"/>
          <w14:ligatures w14:val="none"/>
        </w:rPr>
      </w:pPr>
      <w:r w:rsidRPr="00C63BD3">
        <w:rPr>
          <w:rFonts w:ascii="Calibri" w:eastAsia="Calibri" w:hAnsi="Calibri" w:cs="Calibri"/>
          <w:color w:val="374151"/>
          <w:kern w:val="0"/>
          <w:sz w:val="24"/>
          <w:szCs w:val="24"/>
          <w:lang w:eastAsia="fr-FR"/>
          <w14:ligatures w14:val="none"/>
        </w:rPr>
        <w:t xml:space="preserve">Une fois que vous accédez à l'interface de visualisation des détails d'un </w:t>
      </w:r>
      <w:r w:rsidR="00682E73">
        <w:rPr>
          <w:rFonts w:ascii="Calibri" w:eastAsia="Calibri" w:hAnsi="Calibri" w:cs="Calibri"/>
          <w:color w:val="374151"/>
          <w:kern w:val="0"/>
          <w:sz w:val="24"/>
          <w:szCs w:val="24"/>
          <w:lang w:eastAsia="fr-FR"/>
          <w14:ligatures w14:val="none"/>
        </w:rPr>
        <w:t>document</w:t>
      </w:r>
      <w:r w:rsidRPr="00C63BD3">
        <w:rPr>
          <w:rFonts w:ascii="Calibri" w:eastAsia="Calibri" w:hAnsi="Calibri" w:cs="Calibri"/>
          <w:color w:val="374151"/>
          <w:kern w:val="0"/>
          <w:sz w:val="24"/>
          <w:szCs w:val="24"/>
          <w:lang w:eastAsia="fr-FR"/>
          <w14:ligatures w14:val="none"/>
        </w:rPr>
        <w:t>, vous pouvez voir toutes les informations relatives à c</w:t>
      </w:r>
      <w:r w:rsidR="00682E73">
        <w:rPr>
          <w:rFonts w:ascii="Calibri" w:eastAsia="Calibri" w:hAnsi="Calibri" w:cs="Calibri"/>
          <w:color w:val="374151"/>
          <w:kern w:val="0"/>
          <w:sz w:val="24"/>
          <w:szCs w:val="24"/>
          <w:lang w:eastAsia="fr-FR"/>
          <w14:ligatures w14:val="none"/>
        </w:rPr>
        <w:t>e document</w:t>
      </w:r>
      <w:r w:rsidRPr="00C63BD3">
        <w:rPr>
          <w:rFonts w:ascii="Calibri" w:eastAsia="Calibri" w:hAnsi="Calibri" w:cs="Calibri"/>
          <w:color w:val="374151"/>
          <w:kern w:val="0"/>
          <w:sz w:val="24"/>
          <w:szCs w:val="24"/>
          <w:lang w:eastAsia="fr-FR"/>
          <w14:ligatures w14:val="none"/>
        </w:rPr>
        <w:t>, telles que son nom, s</w:t>
      </w:r>
      <w:r w:rsidR="00682E73">
        <w:rPr>
          <w:rFonts w:ascii="Calibri" w:eastAsia="Calibri" w:hAnsi="Calibri" w:cs="Calibri"/>
          <w:color w:val="374151"/>
          <w:kern w:val="0"/>
          <w:sz w:val="24"/>
          <w:szCs w:val="24"/>
          <w:lang w:eastAsia="fr-FR"/>
          <w14:ligatures w14:val="none"/>
        </w:rPr>
        <w:t xml:space="preserve">a codification, sa version, sa date, son type </w:t>
      </w:r>
      <w:r w:rsidRPr="00C63BD3">
        <w:rPr>
          <w:rFonts w:ascii="Calibri" w:eastAsia="Calibri" w:hAnsi="Calibri" w:cs="Calibri"/>
          <w:color w:val="374151"/>
          <w:kern w:val="0"/>
          <w:sz w:val="24"/>
          <w:szCs w:val="24"/>
          <w:lang w:eastAsia="fr-FR"/>
          <w14:ligatures w14:val="none"/>
        </w:rPr>
        <w:t>etc. En général, ces informations sont présentées de manière structurée et organisée pour faciliter la lecture et la compréhension.</w:t>
      </w:r>
    </w:p>
    <w:p w14:paraId="0CDE8BAB" w14:textId="77777777" w:rsidR="000A3896" w:rsidRDefault="000A3896"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BAD3DF" w14:textId="2676AF36" w:rsidR="00EE6169" w:rsidRDefault="00B0172D"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ED7D31" w:themeColor="accent2"/>
          <w:sz w:val="24"/>
          <w:szCs w:val="24"/>
        </w:rPr>
        <w:drawing>
          <wp:inline distT="0" distB="0" distL="0" distR="0" wp14:anchorId="322C7399" wp14:editId="1D5724FF">
            <wp:extent cx="5760720" cy="2793365"/>
            <wp:effectExtent l="0" t="0" r="0" b="698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793365"/>
                    </a:xfrm>
                    <a:prstGeom prst="rect">
                      <a:avLst/>
                    </a:prstGeom>
                  </pic:spPr>
                </pic:pic>
              </a:graphicData>
            </a:graphic>
          </wp:inline>
        </w:drawing>
      </w:r>
    </w:p>
    <w:p w14:paraId="56CA0589" w14:textId="6E580DEE" w:rsidR="000E2ABE" w:rsidRPr="000E2ABE" w:rsidRDefault="000E2ABE" w:rsidP="006E5747">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4BDEE" w14:textId="77777777" w:rsidR="00076D44" w:rsidRDefault="00076D44" w:rsidP="006E5747">
      <w:pPr>
        <w:rPr>
          <w:b/>
          <w:bCs/>
          <w:color w:val="538135" w:themeColor="accent6"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398CE" w14:textId="77777777" w:rsidR="006E5747" w:rsidRPr="00F368BB" w:rsidRDefault="006E5747" w:rsidP="001017F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013791" w14:textId="77777777" w:rsidR="009F58D8" w:rsidRPr="00086ECD" w:rsidRDefault="009F58D8" w:rsidP="00830DBF">
      <w:pPr>
        <w:rPr>
          <w:b/>
          <w:bCs/>
          <w:color w:val="C45911" w:themeColor="accent2"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F58D8" w:rsidRPr="00086E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52B4F"/>
    <w:multiLevelType w:val="hybridMultilevel"/>
    <w:tmpl w:val="7D78D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E35314"/>
    <w:multiLevelType w:val="hybridMultilevel"/>
    <w:tmpl w:val="C07CD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3C76E8"/>
    <w:multiLevelType w:val="hybridMultilevel"/>
    <w:tmpl w:val="9034BA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D768AB"/>
    <w:multiLevelType w:val="hybridMultilevel"/>
    <w:tmpl w:val="51885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85551A"/>
    <w:multiLevelType w:val="hybridMultilevel"/>
    <w:tmpl w:val="21505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E00101"/>
    <w:multiLevelType w:val="hybridMultilevel"/>
    <w:tmpl w:val="51CEB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61368949">
    <w:abstractNumId w:val="2"/>
  </w:num>
  <w:num w:numId="2" w16cid:durableId="346563976">
    <w:abstractNumId w:val="5"/>
  </w:num>
  <w:num w:numId="3" w16cid:durableId="1767647823">
    <w:abstractNumId w:val="3"/>
  </w:num>
  <w:num w:numId="4" w16cid:durableId="1731419082">
    <w:abstractNumId w:val="0"/>
  </w:num>
  <w:num w:numId="5" w16cid:durableId="2044940995">
    <w:abstractNumId w:val="4"/>
  </w:num>
  <w:num w:numId="6" w16cid:durableId="1422145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0A8"/>
    <w:rsid w:val="000360B8"/>
    <w:rsid w:val="0005781F"/>
    <w:rsid w:val="00076D44"/>
    <w:rsid w:val="00086ECD"/>
    <w:rsid w:val="000A3896"/>
    <w:rsid w:val="000E2ABE"/>
    <w:rsid w:val="001017FF"/>
    <w:rsid w:val="0010638D"/>
    <w:rsid w:val="001578D1"/>
    <w:rsid w:val="00192250"/>
    <w:rsid w:val="001C65DD"/>
    <w:rsid w:val="001F5158"/>
    <w:rsid w:val="002C0D87"/>
    <w:rsid w:val="00432CE7"/>
    <w:rsid w:val="00520ABE"/>
    <w:rsid w:val="0053117F"/>
    <w:rsid w:val="00585403"/>
    <w:rsid w:val="006231E5"/>
    <w:rsid w:val="00624C64"/>
    <w:rsid w:val="00636519"/>
    <w:rsid w:val="00640D98"/>
    <w:rsid w:val="00672814"/>
    <w:rsid w:val="00682E73"/>
    <w:rsid w:val="0068470A"/>
    <w:rsid w:val="006E5747"/>
    <w:rsid w:val="0082474C"/>
    <w:rsid w:val="00830DBF"/>
    <w:rsid w:val="00942A75"/>
    <w:rsid w:val="009F58D8"/>
    <w:rsid w:val="00B0172D"/>
    <w:rsid w:val="00B04AA1"/>
    <w:rsid w:val="00B2394B"/>
    <w:rsid w:val="00C63BD3"/>
    <w:rsid w:val="00D50664"/>
    <w:rsid w:val="00D900A8"/>
    <w:rsid w:val="00ED481F"/>
    <w:rsid w:val="00EE6169"/>
    <w:rsid w:val="00F368BB"/>
    <w:rsid w:val="00FA25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37BE"/>
  <w15:chartTrackingRefBased/>
  <w15:docId w15:val="{32A967FF-0EA7-432E-9EF1-79171FFC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D48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376899">
      <w:bodyDiv w:val="1"/>
      <w:marLeft w:val="0"/>
      <w:marRight w:val="0"/>
      <w:marTop w:val="0"/>
      <w:marBottom w:val="0"/>
      <w:divBdr>
        <w:top w:val="none" w:sz="0" w:space="0" w:color="auto"/>
        <w:left w:val="none" w:sz="0" w:space="0" w:color="auto"/>
        <w:bottom w:val="none" w:sz="0" w:space="0" w:color="auto"/>
        <w:right w:val="none" w:sz="0" w:space="0" w:color="auto"/>
      </w:divBdr>
    </w:div>
    <w:div w:id="535049339">
      <w:bodyDiv w:val="1"/>
      <w:marLeft w:val="0"/>
      <w:marRight w:val="0"/>
      <w:marTop w:val="0"/>
      <w:marBottom w:val="0"/>
      <w:divBdr>
        <w:top w:val="none" w:sz="0" w:space="0" w:color="auto"/>
        <w:left w:val="none" w:sz="0" w:space="0" w:color="auto"/>
        <w:bottom w:val="none" w:sz="0" w:space="0" w:color="auto"/>
        <w:right w:val="none" w:sz="0" w:space="0" w:color="auto"/>
      </w:divBdr>
    </w:div>
    <w:div w:id="1180656029">
      <w:bodyDiv w:val="1"/>
      <w:marLeft w:val="0"/>
      <w:marRight w:val="0"/>
      <w:marTop w:val="0"/>
      <w:marBottom w:val="0"/>
      <w:divBdr>
        <w:top w:val="none" w:sz="0" w:space="0" w:color="auto"/>
        <w:left w:val="none" w:sz="0" w:space="0" w:color="auto"/>
        <w:bottom w:val="none" w:sz="0" w:space="0" w:color="auto"/>
        <w:right w:val="none" w:sz="0" w:space="0" w:color="auto"/>
      </w:divBdr>
    </w:div>
    <w:div w:id="1216773269">
      <w:bodyDiv w:val="1"/>
      <w:marLeft w:val="0"/>
      <w:marRight w:val="0"/>
      <w:marTop w:val="0"/>
      <w:marBottom w:val="0"/>
      <w:divBdr>
        <w:top w:val="none" w:sz="0" w:space="0" w:color="auto"/>
        <w:left w:val="none" w:sz="0" w:space="0" w:color="auto"/>
        <w:bottom w:val="none" w:sz="0" w:space="0" w:color="auto"/>
        <w:right w:val="none" w:sz="0" w:space="0" w:color="auto"/>
      </w:divBdr>
    </w:div>
    <w:div w:id="1302230393">
      <w:bodyDiv w:val="1"/>
      <w:marLeft w:val="0"/>
      <w:marRight w:val="0"/>
      <w:marTop w:val="0"/>
      <w:marBottom w:val="0"/>
      <w:divBdr>
        <w:top w:val="none" w:sz="0" w:space="0" w:color="auto"/>
        <w:left w:val="none" w:sz="0" w:space="0" w:color="auto"/>
        <w:bottom w:val="none" w:sz="0" w:space="0" w:color="auto"/>
        <w:right w:val="none" w:sz="0" w:space="0" w:color="auto"/>
      </w:divBdr>
      <w:divsChild>
        <w:div w:id="387457969">
          <w:marLeft w:val="0"/>
          <w:marRight w:val="0"/>
          <w:marTop w:val="0"/>
          <w:marBottom w:val="0"/>
          <w:divBdr>
            <w:top w:val="single" w:sz="2" w:space="0" w:color="D9D9E3"/>
            <w:left w:val="single" w:sz="2" w:space="0" w:color="D9D9E3"/>
            <w:bottom w:val="single" w:sz="2" w:space="0" w:color="D9D9E3"/>
            <w:right w:val="single" w:sz="2" w:space="0" w:color="D9D9E3"/>
          </w:divBdr>
          <w:divsChild>
            <w:div w:id="2033917851">
              <w:marLeft w:val="0"/>
              <w:marRight w:val="0"/>
              <w:marTop w:val="0"/>
              <w:marBottom w:val="0"/>
              <w:divBdr>
                <w:top w:val="single" w:sz="2" w:space="0" w:color="D9D9E3"/>
                <w:left w:val="single" w:sz="2" w:space="0" w:color="D9D9E3"/>
                <w:bottom w:val="single" w:sz="2" w:space="0" w:color="D9D9E3"/>
                <w:right w:val="single" w:sz="2" w:space="0" w:color="D9D9E3"/>
              </w:divBdr>
              <w:divsChild>
                <w:div w:id="1333021154">
                  <w:marLeft w:val="0"/>
                  <w:marRight w:val="0"/>
                  <w:marTop w:val="0"/>
                  <w:marBottom w:val="0"/>
                  <w:divBdr>
                    <w:top w:val="single" w:sz="2" w:space="0" w:color="D9D9E3"/>
                    <w:left w:val="single" w:sz="2" w:space="0" w:color="D9D9E3"/>
                    <w:bottom w:val="single" w:sz="2" w:space="0" w:color="D9D9E3"/>
                    <w:right w:val="single" w:sz="2" w:space="0" w:color="D9D9E3"/>
                  </w:divBdr>
                  <w:divsChild>
                    <w:div w:id="566261634">
                      <w:marLeft w:val="0"/>
                      <w:marRight w:val="0"/>
                      <w:marTop w:val="0"/>
                      <w:marBottom w:val="0"/>
                      <w:divBdr>
                        <w:top w:val="single" w:sz="2" w:space="0" w:color="D9D9E3"/>
                        <w:left w:val="single" w:sz="2" w:space="0" w:color="D9D9E3"/>
                        <w:bottom w:val="single" w:sz="2" w:space="0" w:color="D9D9E3"/>
                        <w:right w:val="single" w:sz="2" w:space="0" w:color="D9D9E3"/>
                      </w:divBdr>
                      <w:divsChild>
                        <w:div w:id="1432773733">
                          <w:marLeft w:val="0"/>
                          <w:marRight w:val="0"/>
                          <w:marTop w:val="0"/>
                          <w:marBottom w:val="0"/>
                          <w:divBdr>
                            <w:top w:val="single" w:sz="2" w:space="0" w:color="auto"/>
                            <w:left w:val="single" w:sz="2" w:space="0" w:color="auto"/>
                            <w:bottom w:val="single" w:sz="6" w:space="0" w:color="auto"/>
                            <w:right w:val="single" w:sz="2" w:space="0" w:color="auto"/>
                          </w:divBdr>
                          <w:divsChild>
                            <w:div w:id="1082606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768663">
                                  <w:marLeft w:val="0"/>
                                  <w:marRight w:val="0"/>
                                  <w:marTop w:val="0"/>
                                  <w:marBottom w:val="0"/>
                                  <w:divBdr>
                                    <w:top w:val="single" w:sz="2" w:space="0" w:color="D9D9E3"/>
                                    <w:left w:val="single" w:sz="2" w:space="0" w:color="D9D9E3"/>
                                    <w:bottom w:val="single" w:sz="2" w:space="0" w:color="D9D9E3"/>
                                    <w:right w:val="single" w:sz="2" w:space="0" w:color="D9D9E3"/>
                                  </w:divBdr>
                                  <w:divsChild>
                                    <w:div w:id="206766249">
                                      <w:marLeft w:val="0"/>
                                      <w:marRight w:val="0"/>
                                      <w:marTop w:val="0"/>
                                      <w:marBottom w:val="0"/>
                                      <w:divBdr>
                                        <w:top w:val="single" w:sz="2" w:space="0" w:color="D9D9E3"/>
                                        <w:left w:val="single" w:sz="2" w:space="0" w:color="D9D9E3"/>
                                        <w:bottom w:val="single" w:sz="2" w:space="0" w:color="D9D9E3"/>
                                        <w:right w:val="single" w:sz="2" w:space="0" w:color="D9D9E3"/>
                                      </w:divBdr>
                                      <w:divsChild>
                                        <w:div w:id="1285381844">
                                          <w:marLeft w:val="0"/>
                                          <w:marRight w:val="0"/>
                                          <w:marTop w:val="0"/>
                                          <w:marBottom w:val="0"/>
                                          <w:divBdr>
                                            <w:top w:val="single" w:sz="2" w:space="0" w:color="D9D9E3"/>
                                            <w:left w:val="single" w:sz="2" w:space="0" w:color="D9D9E3"/>
                                            <w:bottom w:val="single" w:sz="2" w:space="0" w:color="D9D9E3"/>
                                            <w:right w:val="single" w:sz="2" w:space="0" w:color="D9D9E3"/>
                                          </w:divBdr>
                                          <w:divsChild>
                                            <w:div w:id="179451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01067197">
          <w:marLeft w:val="0"/>
          <w:marRight w:val="0"/>
          <w:marTop w:val="0"/>
          <w:marBottom w:val="0"/>
          <w:divBdr>
            <w:top w:val="none" w:sz="0" w:space="0" w:color="auto"/>
            <w:left w:val="none" w:sz="0" w:space="0" w:color="auto"/>
            <w:bottom w:val="none" w:sz="0" w:space="0" w:color="auto"/>
            <w:right w:val="none" w:sz="0" w:space="0" w:color="auto"/>
          </w:divBdr>
        </w:div>
      </w:divsChild>
    </w:div>
    <w:div w:id="1423598945">
      <w:bodyDiv w:val="1"/>
      <w:marLeft w:val="0"/>
      <w:marRight w:val="0"/>
      <w:marTop w:val="0"/>
      <w:marBottom w:val="0"/>
      <w:divBdr>
        <w:top w:val="none" w:sz="0" w:space="0" w:color="auto"/>
        <w:left w:val="none" w:sz="0" w:space="0" w:color="auto"/>
        <w:bottom w:val="none" w:sz="0" w:space="0" w:color="auto"/>
        <w:right w:val="none" w:sz="0" w:space="0" w:color="auto"/>
      </w:divBdr>
    </w:div>
    <w:div w:id="157176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25</Pages>
  <Words>3444</Words>
  <Characters>18942</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dev7</dc:creator>
  <cp:keywords/>
  <dc:description/>
  <cp:lastModifiedBy>dev7</cp:lastModifiedBy>
  <cp:revision>3</cp:revision>
  <dcterms:created xsi:type="dcterms:W3CDTF">2023-05-03T15:58:00Z</dcterms:created>
  <dcterms:modified xsi:type="dcterms:W3CDTF">2023-05-04T11:47:00Z</dcterms:modified>
</cp:coreProperties>
</file>