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405F" w14:textId="580E8BD7" w:rsidR="002B6C4E" w:rsidRPr="002B6C4E" w:rsidRDefault="002B6C4E" w:rsidP="002B6C4E">
      <w:pPr>
        <w:rPr>
          <w:b/>
          <w:bCs/>
        </w:rPr>
      </w:pPr>
      <w:r w:rsidRPr="002B6C4E">
        <w:rPr>
          <w:b/>
          <w:bCs/>
        </w:rPr>
        <w:t>TRX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1D1B37" w:rsidRPr="00CA0CE9" w14:paraId="0570CD17" w14:textId="77777777" w:rsidTr="008A1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553DB3" w14:textId="307C3F3E" w:rsidR="001D1B37" w:rsidRPr="001D1B37" w:rsidRDefault="001D1B37" w:rsidP="001D1B37">
            <w:pPr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682CD6EA" w14:textId="04837B05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1B3DB583" w14:textId="4E233F6C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296928A6" w14:textId="2249FBC9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42493BC6" w14:textId="27BA4EB8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0E87021C" w14:textId="65EF99F0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Weekly Return</w:t>
            </w:r>
          </w:p>
        </w:tc>
      </w:tr>
      <w:tr w:rsidR="001D1B37" w:rsidRPr="00CA0CE9" w14:paraId="0F56A88C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78AF9D" w14:textId="4FE6A093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7F60615" w14:textId="0632E3FD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4542AA0" w14:textId="4E7A1310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F3EB2D" w14:textId="213C8010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92203F" w14:textId="716430E1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EBF751" w14:textId="3653BDFE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4E578828" w14:textId="77777777" w:rsidTr="008A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8CC34D" w14:textId="07893D3D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2D1C8A" w14:textId="6FA8A04F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EACC37B" w14:textId="27B9248E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D42E5D" w14:textId="414C5FF0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034FBE" w14:textId="40E119A0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172170" w14:textId="32D1A30A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1B03828F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0F4B9D" w14:textId="5528956B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8D47AC9" w14:textId="3E0CF7E6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A774610" w14:textId="14B5F20C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C7B3DE" w14:textId="3D064EF0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4C469C" w14:textId="7D5934B9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3D84FF" w14:textId="143394B2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77FD378F" w14:textId="77777777" w:rsidTr="008A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B45E0B" w14:textId="2C40F7D0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88D1BE" w14:textId="00466BD4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5E348B4" w14:textId="1CD374C9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6903B2" w14:textId="231EEE4C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BFA97D" w14:textId="0424B50B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D61AD7" w14:textId="7654A1BF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0A92FD1E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4849670E" w14:textId="27D2AE20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43035289" w14:textId="2A7F941C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182326D" w14:textId="707ECB64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AD56594" w14:textId="7EE9B01E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57A69A7B" w14:textId="0460B941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D8157F9" w14:textId="23F70F63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68952136" w14:textId="77777777" w:rsidTr="008A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052FE8" w14:textId="60A75405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0BA01D" w14:textId="0EE6488A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70A414A" w14:textId="593390BF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779C09" w14:textId="2ED6C5FD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A9CB2D" w14:textId="56563EA7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E4693F" w14:textId="527F19BF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32E46801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27F068" w14:textId="61BE2B5D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33E8CD0" w14:textId="29653589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1ACE8E4" w14:textId="2D67962D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6F7129" w14:textId="5EF5793C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7B54EECF" w14:textId="4390328A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26.50</w:t>
            </w:r>
          </w:p>
        </w:tc>
        <w:tc>
          <w:tcPr>
            <w:tcW w:w="0" w:type="auto"/>
            <w:vAlign w:val="center"/>
            <w:hideMark/>
          </w:tcPr>
          <w:p w14:paraId="045A6EE4" w14:textId="519C8759" w:rsidR="001D1B37" w:rsidRPr="00173352" w:rsidRDefault="00173352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73352">
              <w:rPr>
                <w:color w:val="000000"/>
                <w:sz w:val="20"/>
                <w:szCs w:val="20"/>
              </w:rPr>
              <w:t>1.5502%</w:t>
            </w:r>
          </w:p>
        </w:tc>
      </w:tr>
      <w:tr w:rsidR="001D1B37" w:rsidRPr="00CA0CE9" w14:paraId="5FFE155A" w14:textId="77777777" w:rsidTr="009316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7F76CABF" w14:textId="40A4A6B7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B4D002B" w14:textId="1F5A03CA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40C31FD" w14:textId="297D3C98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2E66B84" w14:textId="0D756AE7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B747B2" w14:textId="55A833AD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27.50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465FF7" w14:textId="42766B4E" w:rsidR="001D1B37" w:rsidRPr="00173352" w:rsidRDefault="00173352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73352">
              <w:rPr>
                <w:color w:val="000000"/>
                <w:sz w:val="20"/>
                <w:szCs w:val="20"/>
              </w:rPr>
              <w:t>1.5908%</w:t>
            </w:r>
          </w:p>
        </w:tc>
      </w:tr>
      <w:tr w:rsidR="001D1B37" w:rsidRPr="00CA0CE9" w14:paraId="626D002C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860EC3" w14:textId="5D14B319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EF12C59" w14:textId="5134B226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53F468D" w14:textId="28005B9E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23835" w14:textId="70B0D84D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09B330CF" w14:textId="45A979B0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50.50</w:t>
            </w:r>
          </w:p>
        </w:tc>
        <w:tc>
          <w:tcPr>
            <w:tcW w:w="0" w:type="auto"/>
            <w:vAlign w:val="center"/>
            <w:hideMark/>
          </w:tcPr>
          <w:p w14:paraId="3A6429BA" w14:textId="3BACADB0" w:rsidR="001D1B37" w:rsidRPr="008D1FAF" w:rsidRDefault="008D1FAF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8D1FAF">
              <w:rPr>
                <w:color w:val="000000"/>
                <w:sz w:val="20"/>
                <w:szCs w:val="20"/>
              </w:rPr>
              <w:t>1.3279%</w:t>
            </w:r>
          </w:p>
        </w:tc>
      </w:tr>
    </w:tbl>
    <w:p w14:paraId="68AD5128" w14:textId="77777777" w:rsidR="000A094E" w:rsidRDefault="000A094E"/>
    <w:p w14:paraId="35F27D10" w14:textId="06EFFF9C" w:rsidR="002B6C4E" w:rsidRPr="001F164B" w:rsidRDefault="002B6C4E" w:rsidP="002B6C4E">
      <w:pPr>
        <w:rPr>
          <w:b/>
          <w:bCs/>
        </w:rPr>
      </w:pPr>
      <w:r>
        <w:rPr>
          <w:b/>
          <w:bCs/>
        </w:rPr>
        <w:t xml:space="preserve">TRX </w:t>
      </w:r>
      <w:r w:rsidRPr="00FD39D7">
        <w:rPr>
          <w:b/>
          <w:bCs/>
        </w:rPr>
        <w:t>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1F4EABBC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491A6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444680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5F58468F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897D09D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532AE9C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30567F56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15FC124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1812CB6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639D2984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6135AD20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F0BA9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0F2D5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34BE987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24AC858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F4ABD1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A702E37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CA9E427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CA25C6C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BC0742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33F891A" w14:textId="77777777" w:rsidR="002B6C4E" w:rsidRDefault="002B6C4E" w:rsidP="002B6C4E"/>
    <w:p w14:paraId="177B9A8A" w14:textId="781B469A" w:rsidR="002B6C4E" w:rsidRPr="001F164B" w:rsidRDefault="002B6C4E" w:rsidP="002B6C4E">
      <w:pPr>
        <w:rPr>
          <w:b/>
          <w:bCs/>
        </w:rPr>
      </w:pPr>
      <w:r>
        <w:rPr>
          <w:b/>
          <w:bCs/>
        </w:rPr>
        <w:t xml:space="preserve">TRX </w:t>
      </w:r>
      <w:r w:rsidRPr="00FD39D7">
        <w:rPr>
          <w:b/>
          <w:bCs/>
        </w:rPr>
        <w:t>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71C81A9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46FC7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05A128B9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12A3E540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349E89E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411CA7CD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035E314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4F942C8E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27E284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CDC7D85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3F5EFB58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17B23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7CDA47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72C20C8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2F27C89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BA0727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54A2EF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FBAB40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3E59CD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ABE3E0C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39DD4685" w14:textId="77777777" w:rsidR="002B6C4E" w:rsidRDefault="002B6C4E" w:rsidP="002B6C4E"/>
    <w:p w14:paraId="78E73734" w14:textId="0B02EECC" w:rsidR="002B6C4E" w:rsidRPr="001F164B" w:rsidRDefault="002B6C4E" w:rsidP="002B6C4E">
      <w:pPr>
        <w:rPr>
          <w:b/>
          <w:bCs/>
        </w:rPr>
      </w:pPr>
      <w:r>
        <w:rPr>
          <w:b/>
          <w:bCs/>
        </w:rPr>
        <w:t xml:space="preserve">TRX </w:t>
      </w:r>
      <w:r w:rsidRPr="00FD39D7">
        <w:rPr>
          <w:b/>
          <w:bCs/>
        </w:rPr>
        <w:t>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506F575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DAC64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E0B64C0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624ED39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1AD6485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03F620B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452545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35796B9D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E2224C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4EE8B4DD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54EC3391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61193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E8D08F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9EFB41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5198D36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04B049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8FCFD7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C9560F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9B5417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99E31E0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4832FAD" w14:textId="77777777" w:rsidR="002B6C4E" w:rsidRDefault="002B6C4E" w:rsidP="002B6C4E"/>
    <w:p w14:paraId="37C8A5D6" w14:textId="05253D4B" w:rsidR="002B6C4E" w:rsidRPr="001F164B" w:rsidRDefault="002B6C4E" w:rsidP="002B6C4E">
      <w:pPr>
        <w:rPr>
          <w:b/>
          <w:bCs/>
        </w:rPr>
      </w:pPr>
      <w:r>
        <w:rPr>
          <w:b/>
          <w:bCs/>
        </w:rPr>
        <w:t>TRX 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6FECC5DD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EE01B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F382BB9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18F22FBA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E1DAC0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35DE1AF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3A7DF8C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A37EA22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1E1DDFF6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7B25B06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0ACEB1BA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FB1E2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D081C0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B27BB6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E4CC16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1A51AC2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006C1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940034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7CB835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7B007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492B25F" w14:textId="77777777" w:rsidR="002B6C4E" w:rsidRDefault="002B6C4E"/>
    <w:p w14:paraId="73112D24" w14:textId="440BFB88" w:rsidR="002B6C4E" w:rsidRPr="001F164B" w:rsidRDefault="002B6C4E" w:rsidP="002B6C4E">
      <w:pPr>
        <w:rPr>
          <w:b/>
          <w:bCs/>
        </w:rPr>
      </w:pPr>
      <w:r>
        <w:rPr>
          <w:b/>
          <w:bCs/>
        </w:rPr>
        <w:t>TRX 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1628CD0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DA481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419CCE64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37A6B0F7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0DFB705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17CF2A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61753D6A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69C2026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2E3A6D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0283D256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192FFBB8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DC688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C62319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C3D722A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C51874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EC0913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C8F57DF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22AFA13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C892A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AAFE6A5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DFCA625" w14:textId="77777777" w:rsidR="002B6C4E" w:rsidRDefault="002B6C4E"/>
    <w:p w14:paraId="009FD37F" w14:textId="13694804" w:rsidR="002B6C4E" w:rsidRPr="001F164B" w:rsidRDefault="002B6C4E" w:rsidP="002B6C4E">
      <w:pPr>
        <w:rPr>
          <w:b/>
          <w:bCs/>
        </w:rPr>
      </w:pPr>
      <w:r>
        <w:rPr>
          <w:b/>
          <w:bCs/>
        </w:rPr>
        <w:t>TRX 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4736061D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1573A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2FC065E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698D0F4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638F6DFE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107B9A0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0D159A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2A687A30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524514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5D4F5328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6297738F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5658A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4656BA0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1DEA2C9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179B56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5AF136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8891DA2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F428BF2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FF9051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5503F41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3FE99FAF" w14:textId="77777777" w:rsidR="002B6C4E" w:rsidRDefault="002B6C4E"/>
    <w:p w14:paraId="5206C1CC" w14:textId="4ED12C25" w:rsidR="002B6C4E" w:rsidRPr="001F164B" w:rsidRDefault="002B6C4E" w:rsidP="002B6C4E">
      <w:pPr>
        <w:rPr>
          <w:b/>
          <w:bCs/>
        </w:rPr>
      </w:pPr>
      <w:r>
        <w:rPr>
          <w:b/>
          <w:bCs/>
        </w:rPr>
        <w:t>TRX 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766"/>
        <w:gridCol w:w="1179"/>
        <w:gridCol w:w="1271"/>
        <w:gridCol w:w="1219"/>
        <w:gridCol w:w="1166"/>
        <w:gridCol w:w="988"/>
        <w:gridCol w:w="972"/>
        <w:gridCol w:w="933"/>
      </w:tblGrid>
      <w:tr w:rsidR="00766400" w:rsidRPr="00766400" w14:paraId="20E86510" w14:textId="77777777" w:rsidTr="00766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8F1E6E" w14:textId="77777777" w:rsidR="00766400" w:rsidRPr="00766400" w:rsidRDefault="00766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766" w:type="dxa"/>
            <w:hideMark/>
          </w:tcPr>
          <w:p w14:paraId="088F428C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03" w:type="dxa"/>
            <w:hideMark/>
          </w:tcPr>
          <w:p w14:paraId="7AF8AD80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6" w:type="dxa"/>
            <w:hideMark/>
          </w:tcPr>
          <w:p w14:paraId="312513FE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5" w:type="dxa"/>
            <w:hideMark/>
          </w:tcPr>
          <w:p w14:paraId="767CC0ED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2B023325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0E70CD43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85" w:type="dxa"/>
            <w:hideMark/>
          </w:tcPr>
          <w:p w14:paraId="187F4D5F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66C7FAAB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8D1FAF" w:rsidRPr="00766400" w14:paraId="175B2DF3" w14:textId="77777777" w:rsidTr="00DC6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79E2B8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66400">
              <w:rPr>
                <w:b w:val="0"/>
                <w:bCs w:val="0"/>
                <w:color w:val="000000"/>
                <w:sz w:val="20"/>
                <w:szCs w:val="20"/>
              </w:rPr>
              <w:t>33.1857</w:t>
            </w:r>
          </w:p>
        </w:tc>
        <w:tc>
          <w:tcPr>
            <w:tcW w:w="766" w:type="dxa"/>
            <w:hideMark/>
          </w:tcPr>
          <w:p w14:paraId="74FB6064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68.287</w:t>
            </w:r>
          </w:p>
        </w:tc>
        <w:tc>
          <w:tcPr>
            <w:tcW w:w="1203" w:type="dxa"/>
            <w:hideMark/>
          </w:tcPr>
          <w:p w14:paraId="6AADDB54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276" w:type="dxa"/>
            <w:hideMark/>
          </w:tcPr>
          <w:p w14:paraId="2AC42139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0.05077092</w:t>
            </w:r>
          </w:p>
        </w:tc>
        <w:tc>
          <w:tcPr>
            <w:tcW w:w="1245" w:type="dxa"/>
            <w:hideMark/>
          </w:tcPr>
          <w:p w14:paraId="413B5D47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2023-05-15</w:t>
            </w:r>
          </w:p>
        </w:tc>
        <w:tc>
          <w:tcPr>
            <w:tcW w:w="1166" w:type="dxa"/>
            <w:hideMark/>
          </w:tcPr>
          <w:p w14:paraId="1D7630E8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0.07569777</w:t>
            </w:r>
          </w:p>
        </w:tc>
        <w:tc>
          <w:tcPr>
            <w:tcW w:w="992" w:type="dxa"/>
            <w:hideMark/>
          </w:tcPr>
          <w:p w14:paraId="5A3EEC07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85" w:type="dxa"/>
            <w:hideMark/>
          </w:tcPr>
          <w:p w14:paraId="3AF1A7C7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49.1</w:t>
            </w:r>
          </w:p>
        </w:tc>
        <w:tc>
          <w:tcPr>
            <w:tcW w:w="861" w:type="dxa"/>
            <w:vAlign w:val="bottom"/>
            <w:hideMark/>
          </w:tcPr>
          <w:p w14:paraId="63BE51F6" w14:textId="2EA66DB9" w:rsidR="008D1FAF" w:rsidRPr="008D1FAF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1FAF">
              <w:rPr>
                <w:color w:val="000000"/>
                <w:sz w:val="20"/>
                <w:szCs w:val="20"/>
              </w:rPr>
              <w:t>1.4903%</w:t>
            </w:r>
          </w:p>
        </w:tc>
      </w:tr>
      <w:tr w:rsidR="008D1FAF" w:rsidRPr="00766400" w14:paraId="1190E2A7" w14:textId="77777777" w:rsidTr="00DC6FE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FFE861E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66400">
              <w:rPr>
                <w:b w:val="0"/>
                <w:bCs w:val="0"/>
                <w:color w:val="000000"/>
                <w:sz w:val="20"/>
                <w:szCs w:val="20"/>
              </w:rPr>
              <w:t>32.6012</w:t>
            </w:r>
          </w:p>
        </w:tc>
        <w:tc>
          <w:tcPr>
            <w:tcW w:w="766" w:type="dxa"/>
            <w:hideMark/>
          </w:tcPr>
          <w:p w14:paraId="026BE147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68.287</w:t>
            </w:r>
          </w:p>
        </w:tc>
        <w:tc>
          <w:tcPr>
            <w:tcW w:w="1203" w:type="dxa"/>
            <w:hideMark/>
          </w:tcPr>
          <w:p w14:paraId="7FAE12FE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276" w:type="dxa"/>
            <w:hideMark/>
          </w:tcPr>
          <w:p w14:paraId="541B8EF0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0.04997256</w:t>
            </w:r>
          </w:p>
        </w:tc>
        <w:tc>
          <w:tcPr>
            <w:tcW w:w="1245" w:type="dxa"/>
            <w:hideMark/>
          </w:tcPr>
          <w:p w14:paraId="404776E9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2023-05-15</w:t>
            </w:r>
          </w:p>
        </w:tc>
        <w:tc>
          <w:tcPr>
            <w:tcW w:w="1166" w:type="dxa"/>
            <w:hideMark/>
          </w:tcPr>
          <w:p w14:paraId="10A9ADCD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0.07569777</w:t>
            </w:r>
          </w:p>
        </w:tc>
        <w:tc>
          <w:tcPr>
            <w:tcW w:w="992" w:type="dxa"/>
            <w:hideMark/>
          </w:tcPr>
          <w:p w14:paraId="587D4D30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985" w:type="dxa"/>
            <w:hideMark/>
          </w:tcPr>
          <w:p w14:paraId="5A0721B9" w14:textId="77777777" w:rsidR="008D1FAF" w:rsidRPr="00766400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51.48</w:t>
            </w:r>
          </w:p>
        </w:tc>
        <w:tc>
          <w:tcPr>
            <w:tcW w:w="861" w:type="dxa"/>
            <w:vAlign w:val="bottom"/>
            <w:hideMark/>
          </w:tcPr>
          <w:p w14:paraId="5EA596A3" w14:textId="4DDCFB66" w:rsidR="008D1FAF" w:rsidRPr="008D1FAF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1FAF">
              <w:rPr>
                <w:color w:val="000000"/>
                <w:sz w:val="20"/>
                <w:szCs w:val="20"/>
              </w:rPr>
              <w:t>1.6100%</w:t>
            </w:r>
          </w:p>
        </w:tc>
      </w:tr>
    </w:tbl>
    <w:p w14:paraId="4DB5C9AD" w14:textId="77777777" w:rsidR="002B6C4E" w:rsidRDefault="002B6C4E"/>
    <w:p w14:paraId="0B60A47B" w14:textId="77777777" w:rsidR="009568E6" w:rsidRDefault="009568E6" w:rsidP="009568E6">
      <w:pPr>
        <w:rPr>
          <w:b/>
          <w:bCs/>
        </w:rPr>
      </w:pPr>
    </w:p>
    <w:p w14:paraId="3B8AD03A" w14:textId="77777777" w:rsidR="009568E6" w:rsidRDefault="009568E6" w:rsidP="009568E6">
      <w:pPr>
        <w:rPr>
          <w:b/>
          <w:bCs/>
        </w:rPr>
      </w:pPr>
    </w:p>
    <w:p w14:paraId="7ECB25EF" w14:textId="77777777" w:rsidR="001A6711" w:rsidRDefault="001A6711" w:rsidP="009568E6">
      <w:pPr>
        <w:rPr>
          <w:b/>
          <w:bCs/>
        </w:rPr>
      </w:pPr>
    </w:p>
    <w:p w14:paraId="4AFE4EDB" w14:textId="0B6A0EEC" w:rsidR="009568E6" w:rsidRPr="001F164B" w:rsidRDefault="009568E6" w:rsidP="009568E6">
      <w:pPr>
        <w:rPr>
          <w:b/>
          <w:bCs/>
        </w:rPr>
      </w:pPr>
      <w:r>
        <w:rPr>
          <w:b/>
          <w:bCs/>
        </w:rPr>
        <w:lastRenderedPageBreak/>
        <w:t>TRX 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214"/>
        <w:gridCol w:w="1166"/>
        <w:gridCol w:w="1247"/>
        <w:gridCol w:w="1166"/>
        <w:gridCol w:w="992"/>
        <w:gridCol w:w="851"/>
        <w:gridCol w:w="992"/>
      </w:tblGrid>
      <w:tr w:rsidR="009F7E7A" w:rsidRPr="009F7E7A" w14:paraId="72818293" w14:textId="77777777" w:rsidTr="008D1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9ECA4B" w14:textId="77777777" w:rsidR="009F7E7A" w:rsidRPr="009F7E7A" w:rsidRDefault="009F7E7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74C39E66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14" w:type="dxa"/>
            <w:hideMark/>
          </w:tcPr>
          <w:p w14:paraId="0FA09243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6" w:type="dxa"/>
            <w:hideMark/>
          </w:tcPr>
          <w:p w14:paraId="1E17DAB3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7" w:type="dxa"/>
            <w:hideMark/>
          </w:tcPr>
          <w:p w14:paraId="142DCE03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3C44F96B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3D215DC8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1" w:type="dxa"/>
            <w:hideMark/>
          </w:tcPr>
          <w:p w14:paraId="44178850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2" w:type="dxa"/>
            <w:hideMark/>
          </w:tcPr>
          <w:p w14:paraId="55D549EA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8D1FAF" w:rsidRPr="009F7E7A" w14:paraId="4BF1BE4C" w14:textId="77777777" w:rsidTr="008D1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7B492C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F7E7A">
              <w:rPr>
                <w:b w:val="0"/>
                <w:bCs w:val="0"/>
                <w:color w:val="000000"/>
                <w:sz w:val="20"/>
                <w:szCs w:val="20"/>
              </w:rPr>
              <w:t>33.1857</w:t>
            </w:r>
          </w:p>
        </w:tc>
        <w:tc>
          <w:tcPr>
            <w:tcW w:w="866" w:type="dxa"/>
            <w:hideMark/>
          </w:tcPr>
          <w:p w14:paraId="2DB2FBEC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70.5069</w:t>
            </w:r>
          </w:p>
        </w:tc>
        <w:tc>
          <w:tcPr>
            <w:tcW w:w="1214" w:type="dxa"/>
            <w:hideMark/>
          </w:tcPr>
          <w:p w14:paraId="4677459B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66" w:type="dxa"/>
            <w:hideMark/>
          </w:tcPr>
          <w:p w14:paraId="68B61FFA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0.05077092</w:t>
            </w:r>
          </w:p>
        </w:tc>
        <w:tc>
          <w:tcPr>
            <w:tcW w:w="1247" w:type="dxa"/>
            <w:hideMark/>
          </w:tcPr>
          <w:p w14:paraId="2DF59D67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2023-05-22</w:t>
            </w:r>
          </w:p>
        </w:tc>
        <w:tc>
          <w:tcPr>
            <w:tcW w:w="1166" w:type="dxa"/>
            <w:hideMark/>
          </w:tcPr>
          <w:p w14:paraId="42A43B41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0.07772256</w:t>
            </w:r>
          </w:p>
        </w:tc>
        <w:tc>
          <w:tcPr>
            <w:tcW w:w="992" w:type="dxa"/>
            <w:hideMark/>
          </w:tcPr>
          <w:p w14:paraId="3182075A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51" w:type="dxa"/>
            <w:hideMark/>
          </w:tcPr>
          <w:p w14:paraId="6460E042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53.08</w:t>
            </w:r>
          </w:p>
        </w:tc>
        <w:tc>
          <w:tcPr>
            <w:tcW w:w="992" w:type="dxa"/>
            <w:vAlign w:val="bottom"/>
            <w:hideMark/>
          </w:tcPr>
          <w:p w14:paraId="738838A3" w14:textId="75EA62D3" w:rsidR="008D1FAF" w:rsidRPr="008D1FAF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1FAF">
              <w:rPr>
                <w:color w:val="000000"/>
                <w:sz w:val="20"/>
                <w:szCs w:val="20"/>
              </w:rPr>
              <w:t>1.5324%</w:t>
            </w:r>
          </w:p>
        </w:tc>
      </w:tr>
      <w:tr w:rsidR="008D1FAF" w:rsidRPr="009F7E7A" w14:paraId="24C08D4C" w14:textId="77777777" w:rsidTr="008D1FA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41E57D5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F7E7A">
              <w:rPr>
                <w:b w:val="0"/>
                <w:bCs w:val="0"/>
                <w:color w:val="000000"/>
                <w:sz w:val="20"/>
                <w:szCs w:val="20"/>
              </w:rPr>
              <w:t>32.6012</w:t>
            </w:r>
          </w:p>
        </w:tc>
        <w:tc>
          <w:tcPr>
            <w:tcW w:w="866" w:type="dxa"/>
            <w:hideMark/>
          </w:tcPr>
          <w:p w14:paraId="6B1C4145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70.5069</w:t>
            </w:r>
          </w:p>
        </w:tc>
        <w:tc>
          <w:tcPr>
            <w:tcW w:w="1214" w:type="dxa"/>
            <w:hideMark/>
          </w:tcPr>
          <w:p w14:paraId="3600EB6E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66" w:type="dxa"/>
            <w:hideMark/>
          </w:tcPr>
          <w:p w14:paraId="5C549C12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0.04997256</w:t>
            </w:r>
          </w:p>
        </w:tc>
        <w:tc>
          <w:tcPr>
            <w:tcW w:w="1247" w:type="dxa"/>
            <w:hideMark/>
          </w:tcPr>
          <w:p w14:paraId="34F458D3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2023-05-22</w:t>
            </w:r>
          </w:p>
        </w:tc>
        <w:tc>
          <w:tcPr>
            <w:tcW w:w="1166" w:type="dxa"/>
            <w:hideMark/>
          </w:tcPr>
          <w:p w14:paraId="1D005AEA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0.07772256</w:t>
            </w:r>
          </w:p>
        </w:tc>
        <w:tc>
          <w:tcPr>
            <w:tcW w:w="992" w:type="dxa"/>
            <w:hideMark/>
          </w:tcPr>
          <w:p w14:paraId="31AC88B1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851" w:type="dxa"/>
            <w:hideMark/>
          </w:tcPr>
          <w:p w14:paraId="4304C54B" w14:textId="77777777" w:rsidR="008D1FAF" w:rsidRPr="009F7E7A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55.53</w:t>
            </w:r>
          </w:p>
        </w:tc>
        <w:tc>
          <w:tcPr>
            <w:tcW w:w="992" w:type="dxa"/>
            <w:vAlign w:val="bottom"/>
            <w:hideMark/>
          </w:tcPr>
          <w:p w14:paraId="2911A3AB" w14:textId="56C7E046" w:rsidR="008D1FAF" w:rsidRPr="008D1FAF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1FAF">
              <w:rPr>
                <w:color w:val="000000"/>
                <w:sz w:val="20"/>
                <w:szCs w:val="20"/>
              </w:rPr>
              <w:t>1.6493%</w:t>
            </w:r>
          </w:p>
        </w:tc>
      </w:tr>
    </w:tbl>
    <w:p w14:paraId="1A732FD9" w14:textId="77777777" w:rsidR="009568E6" w:rsidRDefault="009568E6" w:rsidP="009568E6">
      <w:pPr>
        <w:rPr>
          <w:b/>
          <w:bCs/>
        </w:rPr>
      </w:pPr>
    </w:p>
    <w:p w14:paraId="10634297" w14:textId="77777777" w:rsidR="009568E6" w:rsidRDefault="009568E6" w:rsidP="009568E6">
      <w:pPr>
        <w:rPr>
          <w:b/>
          <w:bCs/>
        </w:rPr>
      </w:pPr>
    </w:p>
    <w:p w14:paraId="30D3461A" w14:textId="4FFF4E14" w:rsidR="009568E6" w:rsidRPr="001F164B" w:rsidRDefault="009568E6" w:rsidP="009568E6">
      <w:pPr>
        <w:rPr>
          <w:b/>
          <w:bCs/>
        </w:rPr>
      </w:pPr>
      <w:r>
        <w:rPr>
          <w:b/>
          <w:bCs/>
        </w:rPr>
        <w:t>TRX 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766"/>
        <w:gridCol w:w="1317"/>
        <w:gridCol w:w="1271"/>
        <w:gridCol w:w="1251"/>
        <w:gridCol w:w="1270"/>
        <w:gridCol w:w="1108"/>
        <w:gridCol w:w="716"/>
        <w:gridCol w:w="933"/>
      </w:tblGrid>
      <w:tr w:rsidR="009568E6" w:rsidRPr="009568E6" w14:paraId="7D71AA9F" w14:textId="77777777" w:rsidTr="0095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B3FFC0B" w14:textId="739D3073" w:rsidR="009568E6" w:rsidRPr="009568E6" w:rsidRDefault="009568E6" w:rsidP="009568E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766" w:type="dxa"/>
            <w:hideMark/>
          </w:tcPr>
          <w:p w14:paraId="20B50D90" w14:textId="12BC8586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45" w:type="dxa"/>
            <w:hideMark/>
          </w:tcPr>
          <w:p w14:paraId="5CD61671" w14:textId="769B3A44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6" w:type="dxa"/>
            <w:hideMark/>
          </w:tcPr>
          <w:p w14:paraId="1C27D1AF" w14:textId="5F8BFCC6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3EA3D7E1" w14:textId="2D40CDDE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275" w:type="dxa"/>
            <w:hideMark/>
          </w:tcPr>
          <w:p w14:paraId="2E9D9A25" w14:textId="2221AF87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1117" w:type="dxa"/>
            <w:hideMark/>
          </w:tcPr>
          <w:p w14:paraId="6F2F5B40" w14:textId="19634B33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6" w:type="dxa"/>
            <w:hideMark/>
          </w:tcPr>
          <w:p w14:paraId="06CC8FFA" w14:textId="2C7654C4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70BC28AF" w14:textId="2CE5A655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8D1FAF" w:rsidRPr="009568E6" w14:paraId="564A4F9B" w14:textId="77777777" w:rsidTr="007F6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CAB88EE" w14:textId="629B7AC9" w:rsidR="008D1FAF" w:rsidRPr="009568E6" w:rsidRDefault="008D1FAF" w:rsidP="008D1FAF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568E6">
              <w:rPr>
                <w:b w:val="0"/>
                <w:bCs w:val="0"/>
                <w:color w:val="000000"/>
                <w:sz w:val="20"/>
                <w:szCs w:val="20"/>
              </w:rPr>
              <w:t>33.1857</w:t>
            </w:r>
          </w:p>
        </w:tc>
        <w:tc>
          <w:tcPr>
            <w:tcW w:w="766" w:type="dxa"/>
            <w:hideMark/>
          </w:tcPr>
          <w:p w14:paraId="2BB0CCFB" w14:textId="185C78ED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75.197</w:t>
            </w:r>
          </w:p>
        </w:tc>
        <w:tc>
          <w:tcPr>
            <w:tcW w:w="1345" w:type="dxa"/>
            <w:hideMark/>
          </w:tcPr>
          <w:p w14:paraId="38B48DB4" w14:textId="1552F16B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276" w:type="dxa"/>
            <w:hideMark/>
          </w:tcPr>
          <w:p w14:paraId="01AD080A" w14:textId="04616BC5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0.05077092</w:t>
            </w:r>
          </w:p>
        </w:tc>
        <w:tc>
          <w:tcPr>
            <w:tcW w:w="1276" w:type="dxa"/>
            <w:hideMark/>
          </w:tcPr>
          <w:p w14:paraId="661A0C58" w14:textId="7187B672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1275" w:type="dxa"/>
            <w:hideMark/>
          </w:tcPr>
          <w:p w14:paraId="10588C54" w14:textId="0B58635C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0.09806027</w:t>
            </w:r>
          </w:p>
        </w:tc>
        <w:tc>
          <w:tcPr>
            <w:tcW w:w="1117" w:type="dxa"/>
            <w:hideMark/>
          </w:tcPr>
          <w:p w14:paraId="300C1C67" w14:textId="672C21D0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716" w:type="dxa"/>
            <w:hideMark/>
          </w:tcPr>
          <w:p w14:paraId="5BAA637F" w14:textId="3B4A9384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93.14</w:t>
            </w:r>
          </w:p>
        </w:tc>
        <w:tc>
          <w:tcPr>
            <w:tcW w:w="861" w:type="dxa"/>
            <w:vAlign w:val="bottom"/>
            <w:hideMark/>
          </w:tcPr>
          <w:p w14:paraId="32B7F54D" w14:textId="4ED339DA" w:rsidR="008D1FAF" w:rsidRPr="008D1FAF" w:rsidRDefault="008D1FAF" w:rsidP="008D1FAF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1FAF">
              <w:rPr>
                <w:color w:val="000000"/>
                <w:sz w:val="20"/>
                <w:szCs w:val="20"/>
              </w:rPr>
              <w:t>1.2991%</w:t>
            </w:r>
          </w:p>
        </w:tc>
      </w:tr>
      <w:tr w:rsidR="008D1FAF" w:rsidRPr="009568E6" w14:paraId="1494AF6A" w14:textId="77777777" w:rsidTr="007F6C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BDCD5D5" w14:textId="4971CBBB" w:rsidR="008D1FAF" w:rsidRPr="009568E6" w:rsidRDefault="008D1FAF" w:rsidP="008D1FAF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568E6">
              <w:rPr>
                <w:b w:val="0"/>
                <w:bCs w:val="0"/>
                <w:color w:val="000000"/>
                <w:sz w:val="20"/>
                <w:szCs w:val="20"/>
              </w:rPr>
              <w:t>32.6012</w:t>
            </w:r>
          </w:p>
        </w:tc>
        <w:tc>
          <w:tcPr>
            <w:tcW w:w="766" w:type="dxa"/>
            <w:hideMark/>
          </w:tcPr>
          <w:p w14:paraId="62043520" w14:textId="2D0CDB53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75.197</w:t>
            </w:r>
          </w:p>
        </w:tc>
        <w:tc>
          <w:tcPr>
            <w:tcW w:w="1345" w:type="dxa"/>
            <w:hideMark/>
          </w:tcPr>
          <w:p w14:paraId="56770A47" w14:textId="76A61271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276" w:type="dxa"/>
            <w:hideMark/>
          </w:tcPr>
          <w:p w14:paraId="2FD23716" w14:textId="16BA1466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0.04997256</w:t>
            </w:r>
          </w:p>
        </w:tc>
        <w:tc>
          <w:tcPr>
            <w:tcW w:w="1276" w:type="dxa"/>
            <w:hideMark/>
          </w:tcPr>
          <w:p w14:paraId="2E98130C" w14:textId="4362F29E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1275" w:type="dxa"/>
            <w:hideMark/>
          </w:tcPr>
          <w:p w14:paraId="1B1F74D9" w14:textId="66E74105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0.09806027</w:t>
            </w:r>
          </w:p>
        </w:tc>
        <w:tc>
          <w:tcPr>
            <w:tcW w:w="1117" w:type="dxa"/>
            <w:hideMark/>
          </w:tcPr>
          <w:p w14:paraId="20D2793B" w14:textId="7C247CA0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16" w:type="dxa"/>
            <w:hideMark/>
          </w:tcPr>
          <w:p w14:paraId="4581A274" w14:textId="62D53F3E" w:rsidR="008D1FAF" w:rsidRPr="009568E6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96.23</w:t>
            </w:r>
          </w:p>
        </w:tc>
        <w:tc>
          <w:tcPr>
            <w:tcW w:w="861" w:type="dxa"/>
            <w:vAlign w:val="bottom"/>
            <w:hideMark/>
          </w:tcPr>
          <w:p w14:paraId="194203B3" w14:textId="184ADC8E" w:rsidR="008D1FAF" w:rsidRPr="008D1FAF" w:rsidRDefault="008D1FAF" w:rsidP="008D1FAF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1FAF">
              <w:rPr>
                <w:color w:val="000000"/>
                <w:sz w:val="20"/>
                <w:szCs w:val="20"/>
              </w:rPr>
              <w:t>1.3573%</w:t>
            </w:r>
          </w:p>
        </w:tc>
      </w:tr>
    </w:tbl>
    <w:p w14:paraId="38EAFE03" w14:textId="77777777" w:rsidR="00766400" w:rsidRDefault="00766400"/>
    <w:p w14:paraId="7C8CBE38" w14:textId="77777777" w:rsidR="009568E6" w:rsidRDefault="009568E6"/>
    <w:sectPr w:rsidR="00956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4E"/>
    <w:rsid w:val="000A094E"/>
    <w:rsid w:val="000E78C5"/>
    <w:rsid w:val="00173352"/>
    <w:rsid w:val="001A6711"/>
    <w:rsid w:val="001D1B37"/>
    <w:rsid w:val="002B6C4E"/>
    <w:rsid w:val="00384B7F"/>
    <w:rsid w:val="004B3D80"/>
    <w:rsid w:val="00525B53"/>
    <w:rsid w:val="00766400"/>
    <w:rsid w:val="008D1FAF"/>
    <w:rsid w:val="00931606"/>
    <w:rsid w:val="009568E6"/>
    <w:rsid w:val="009F7E7A"/>
    <w:rsid w:val="00CD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3C337"/>
  <w15:chartTrackingRefBased/>
  <w15:docId w15:val="{EC0A4D17-F7A7-C742-A148-68B9E5FC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F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C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C4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4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4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4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4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4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4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4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4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4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6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4E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2B6C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6640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D1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8</cp:revision>
  <dcterms:created xsi:type="dcterms:W3CDTF">2026-03-12T11:05:00Z</dcterms:created>
  <dcterms:modified xsi:type="dcterms:W3CDTF">2026-03-19T09:32:00Z</dcterms:modified>
</cp:coreProperties>
</file>