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7FC4" w14:textId="77777777" w:rsidR="0040307D" w:rsidRPr="0040307D" w:rsidRDefault="0040307D" w:rsidP="0040307D">
      <w:pPr>
        <w:rPr>
          <w:b/>
          <w:bCs/>
        </w:rPr>
      </w:pPr>
      <w:r w:rsidRPr="0040307D">
        <w:rPr>
          <w:b/>
          <w:bCs/>
        </w:rPr>
        <w:t>XRP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364"/>
        <w:gridCol w:w="1231"/>
        <w:gridCol w:w="1815"/>
        <w:gridCol w:w="1076"/>
        <w:gridCol w:w="1120"/>
        <w:gridCol w:w="1396"/>
      </w:tblGrid>
      <w:tr w:rsidR="001501DC" w:rsidRPr="001501DC" w14:paraId="5BFA72A0" w14:textId="77777777" w:rsidTr="00150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5A715021" w14:textId="0BA02B9A" w:rsidR="001501DC" w:rsidRPr="001501DC" w:rsidRDefault="001501DC" w:rsidP="001501DC">
            <w:pPr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Buy RSI</w:t>
            </w:r>
          </w:p>
        </w:tc>
        <w:tc>
          <w:tcPr>
            <w:tcW w:w="1231" w:type="dxa"/>
            <w:vAlign w:val="center"/>
            <w:hideMark/>
          </w:tcPr>
          <w:p w14:paraId="481BD83B" w14:textId="3E8B535C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Sell RSI</w:t>
            </w:r>
          </w:p>
        </w:tc>
        <w:tc>
          <w:tcPr>
            <w:tcW w:w="1815" w:type="dxa"/>
            <w:vAlign w:val="center"/>
            <w:hideMark/>
          </w:tcPr>
          <w:p w14:paraId="6F432BE4" w14:textId="4D3F56E6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Entry Observations</w:t>
            </w:r>
          </w:p>
        </w:tc>
        <w:tc>
          <w:tcPr>
            <w:tcW w:w="1076" w:type="dxa"/>
            <w:vAlign w:val="center"/>
            <w:hideMark/>
          </w:tcPr>
          <w:p w14:paraId="7EF7CF92" w14:textId="1500D911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Win Rate %</w:t>
            </w:r>
          </w:p>
        </w:tc>
        <w:tc>
          <w:tcPr>
            <w:tcW w:w="1120" w:type="dxa"/>
            <w:vAlign w:val="center"/>
            <w:hideMark/>
          </w:tcPr>
          <w:p w14:paraId="03E31D16" w14:textId="39E8C552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Avg Holding Weeks</w:t>
            </w:r>
          </w:p>
        </w:tc>
        <w:tc>
          <w:tcPr>
            <w:tcW w:w="1396" w:type="dxa"/>
            <w:vAlign w:val="center"/>
            <w:hideMark/>
          </w:tcPr>
          <w:p w14:paraId="3ADF9103" w14:textId="79E8DEF3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Weekly Return</w:t>
            </w:r>
          </w:p>
        </w:tc>
      </w:tr>
      <w:tr w:rsidR="001501DC" w:rsidRPr="001501DC" w14:paraId="78461EF5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20C5D0F" w14:textId="193A3D09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1F5AE8BC" w14:textId="5624EE2E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65</w:t>
            </w:r>
          </w:p>
        </w:tc>
        <w:tc>
          <w:tcPr>
            <w:tcW w:w="1815" w:type="dxa"/>
            <w:vAlign w:val="center"/>
            <w:hideMark/>
          </w:tcPr>
          <w:p w14:paraId="7D9F376E" w14:textId="56DDE66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0</w:t>
            </w:r>
          </w:p>
        </w:tc>
        <w:tc>
          <w:tcPr>
            <w:tcW w:w="1076" w:type="dxa"/>
            <w:vAlign w:val="center"/>
            <w:hideMark/>
          </w:tcPr>
          <w:p w14:paraId="601E6D92" w14:textId="58C7D205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120" w:type="dxa"/>
            <w:vAlign w:val="center"/>
            <w:hideMark/>
          </w:tcPr>
          <w:p w14:paraId="0A5E6890" w14:textId="6074CAC4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396" w:type="dxa"/>
            <w:vAlign w:val="center"/>
            <w:hideMark/>
          </w:tcPr>
          <w:p w14:paraId="62DE0CB7" w14:textId="6A8CF133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</w:tr>
      <w:tr w:rsidR="001501DC" w:rsidRPr="001501DC" w14:paraId="2C800198" w14:textId="77777777" w:rsidTr="00150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51E823C" w14:textId="02BCDC7A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6E76FA8E" w14:textId="49A7F4A9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70</w:t>
            </w:r>
          </w:p>
        </w:tc>
        <w:tc>
          <w:tcPr>
            <w:tcW w:w="1815" w:type="dxa"/>
            <w:vAlign w:val="center"/>
            <w:hideMark/>
          </w:tcPr>
          <w:p w14:paraId="657713B8" w14:textId="0200E3D8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0</w:t>
            </w:r>
          </w:p>
        </w:tc>
        <w:tc>
          <w:tcPr>
            <w:tcW w:w="1076" w:type="dxa"/>
            <w:vAlign w:val="center"/>
            <w:hideMark/>
          </w:tcPr>
          <w:p w14:paraId="243C5688" w14:textId="43035638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120" w:type="dxa"/>
            <w:vAlign w:val="center"/>
            <w:hideMark/>
          </w:tcPr>
          <w:p w14:paraId="39D06D55" w14:textId="54084C2E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396" w:type="dxa"/>
            <w:vAlign w:val="center"/>
            <w:hideMark/>
          </w:tcPr>
          <w:p w14:paraId="0BFF2C20" w14:textId="308E88F6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</w:tr>
      <w:tr w:rsidR="001501DC" w:rsidRPr="001501DC" w14:paraId="09852538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45C9E076" w14:textId="2E62D427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6CB4EA34" w14:textId="4440C955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75</w:t>
            </w:r>
          </w:p>
        </w:tc>
        <w:tc>
          <w:tcPr>
            <w:tcW w:w="1815" w:type="dxa"/>
            <w:vAlign w:val="center"/>
            <w:hideMark/>
          </w:tcPr>
          <w:p w14:paraId="7389B6D6" w14:textId="206E055D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0</w:t>
            </w:r>
          </w:p>
        </w:tc>
        <w:tc>
          <w:tcPr>
            <w:tcW w:w="1076" w:type="dxa"/>
            <w:vAlign w:val="center"/>
            <w:hideMark/>
          </w:tcPr>
          <w:p w14:paraId="053829CE" w14:textId="57B4CA36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120" w:type="dxa"/>
            <w:vAlign w:val="center"/>
            <w:hideMark/>
          </w:tcPr>
          <w:p w14:paraId="56A87344" w14:textId="1B4F2D43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396" w:type="dxa"/>
            <w:vAlign w:val="center"/>
            <w:hideMark/>
          </w:tcPr>
          <w:p w14:paraId="175AD0B9" w14:textId="4D6F841C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</w:tr>
      <w:tr w:rsidR="001501DC" w:rsidRPr="001501DC" w14:paraId="44BE3226" w14:textId="77777777" w:rsidTr="00150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53F17915" w14:textId="17E363EA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231" w:type="dxa"/>
            <w:vAlign w:val="center"/>
            <w:hideMark/>
          </w:tcPr>
          <w:p w14:paraId="71BF0D1E" w14:textId="153C272A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65</w:t>
            </w:r>
          </w:p>
        </w:tc>
        <w:tc>
          <w:tcPr>
            <w:tcW w:w="1815" w:type="dxa"/>
            <w:vAlign w:val="center"/>
            <w:hideMark/>
          </w:tcPr>
          <w:p w14:paraId="496726B8" w14:textId="729A8E04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3</w:t>
            </w:r>
          </w:p>
        </w:tc>
        <w:tc>
          <w:tcPr>
            <w:tcW w:w="1076" w:type="dxa"/>
            <w:vAlign w:val="center"/>
            <w:hideMark/>
          </w:tcPr>
          <w:p w14:paraId="15452D33" w14:textId="799AAD31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19E3B487" w14:textId="355868C9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55.19</w:t>
            </w:r>
          </w:p>
        </w:tc>
        <w:tc>
          <w:tcPr>
            <w:tcW w:w="1396" w:type="dxa"/>
            <w:vAlign w:val="center"/>
            <w:hideMark/>
          </w:tcPr>
          <w:p w14:paraId="4F915EF5" w14:textId="07B8F2CA" w:rsidR="001501DC" w:rsidRPr="002054EA" w:rsidRDefault="002054EA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1.4967%</w:t>
            </w:r>
          </w:p>
        </w:tc>
      </w:tr>
      <w:tr w:rsidR="001501DC" w:rsidRPr="001501DC" w14:paraId="6DD8F946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shd w:val="clear" w:color="auto" w:fill="F2CEED" w:themeFill="accent5" w:themeFillTint="33"/>
            <w:vAlign w:val="center"/>
            <w:hideMark/>
          </w:tcPr>
          <w:p w14:paraId="4F96C1DB" w14:textId="2B957AA5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231" w:type="dxa"/>
            <w:shd w:val="clear" w:color="auto" w:fill="F2CEED" w:themeFill="accent5" w:themeFillTint="33"/>
            <w:vAlign w:val="center"/>
            <w:hideMark/>
          </w:tcPr>
          <w:p w14:paraId="6597D788" w14:textId="23BBEAB8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70</w:t>
            </w:r>
          </w:p>
        </w:tc>
        <w:tc>
          <w:tcPr>
            <w:tcW w:w="1815" w:type="dxa"/>
            <w:shd w:val="clear" w:color="auto" w:fill="F2CEED" w:themeFill="accent5" w:themeFillTint="33"/>
            <w:vAlign w:val="center"/>
            <w:hideMark/>
          </w:tcPr>
          <w:p w14:paraId="0D34689B" w14:textId="57DAB060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3</w:t>
            </w:r>
          </w:p>
        </w:tc>
        <w:tc>
          <w:tcPr>
            <w:tcW w:w="1076" w:type="dxa"/>
            <w:shd w:val="clear" w:color="auto" w:fill="F2CEED" w:themeFill="accent5" w:themeFillTint="33"/>
            <w:vAlign w:val="center"/>
            <w:hideMark/>
          </w:tcPr>
          <w:p w14:paraId="2E9DC0E0" w14:textId="40CF552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shd w:val="clear" w:color="auto" w:fill="F2CEED" w:themeFill="accent5" w:themeFillTint="33"/>
            <w:vAlign w:val="center"/>
            <w:hideMark/>
          </w:tcPr>
          <w:p w14:paraId="74FD1E8C" w14:textId="2994AD2B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55.19</w:t>
            </w:r>
          </w:p>
        </w:tc>
        <w:tc>
          <w:tcPr>
            <w:tcW w:w="1396" w:type="dxa"/>
            <w:shd w:val="clear" w:color="auto" w:fill="F2CEED" w:themeFill="accent5" w:themeFillTint="33"/>
            <w:vAlign w:val="center"/>
            <w:hideMark/>
          </w:tcPr>
          <w:p w14:paraId="2D89E483" w14:textId="45BE7161" w:rsidR="001501DC" w:rsidRPr="002054EA" w:rsidRDefault="002054EA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1.4967%</w:t>
            </w:r>
          </w:p>
        </w:tc>
      </w:tr>
      <w:tr w:rsidR="001501DC" w:rsidRPr="001501DC" w14:paraId="267D5550" w14:textId="77777777" w:rsidTr="00150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7DFF422" w14:textId="75F4816C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231" w:type="dxa"/>
            <w:vAlign w:val="center"/>
            <w:hideMark/>
          </w:tcPr>
          <w:p w14:paraId="25A58004" w14:textId="27E54213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75</w:t>
            </w:r>
          </w:p>
        </w:tc>
        <w:tc>
          <w:tcPr>
            <w:tcW w:w="1815" w:type="dxa"/>
            <w:vAlign w:val="center"/>
            <w:hideMark/>
          </w:tcPr>
          <w:p w14:paraId="592CCDC0" w14:textId="1615316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3</w:t>
            </w:r>
          </w:p>
        </w:tc>
        <w:tc>
          <w:tcPr>
            <w:tcW w:w="1076" w:type="dxa"/>
            <w:vAlign w:val="center"/>
            <w:hideMark/>
          </w:tcPr>
          <w:p w14:paraId="26DE36B6" w14:textId="59B50A7B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35E5B68A" w14:textId="2927B7AC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124.00</w:t>
            </w:r>
          </w:p>
        </w:tc>
        <w:tc>
          <w:tcPr>
            <w:tcW w:w="1396" w:type="dxa"/>
            <w:vAlign w:val="center"/>
            <w:hideMark/>
          </w:tcPr>
          <w:p w14:paraId="48989E7B" w14:textId="0690D4D9" w:rsidR="001501DC" w:rsidRPr="002054EA" w:rsidRDefault="002054EA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0.9331%</w:t>
            </w:r>
          </w:p>
        </w:tc>
      </w:tr>
      <w:tr w:rsidR="001501DC" w:rsidRPr="001501DC" w14:paraId="46E0448E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13EAD30" w14:textId="4C0111DC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231" w:type="dxa"/>
            <w:vAlign w:val="center"/>
            <w:hideMark/>
          </w:tcPr>
          <w:p w14:paraId="4C86DD15" w14:textId="6F6037AE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65</w:t>
            </w:r>
          </w:p>
        </w:tc>
        <w:tc>
          <w:tcPr>
            <w:tcW w:w="1815" w:type="dxa"/>
            <w:vAlign w:val="center"/>
            <w:hideMark/>
          </w:tcPr>
          <w:p w14:paraId="6CDC55E1" w14:textId="459DB46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26</w:t>
            </w:r>
          </w:p>
        </w:tc>
        <w:tc>
          <w:tcPr>
            <w:tcW w:w="1076" w:type="dxa"/>
            <w:vAlign w:val="center"/>
            <w:hideMark/>
          </w:tcPr>
          <w:p w14:paraId="5BD77E1D" w14:textId="1C3F9B76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750E1598" w14:textId="4353C902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47.20</w:t>
            </w:r>
          </w:p>
        </w:tc>
        <w:tc>
          <w:tcPr>
            <w:tcW w:w="1396" w:type="dxa"/>
            <w:vAlign w:val="center"/>
            <w:hideMark/>
          </w:tcPr>
          <w:p w14:paraId="385F5A1C" w14:textId="397CB12F" w:rsidR="001501DC" w:rsidRPr="002054EA" w:rsidRDefault="002054EA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1.7058%</w:t>
            </w:r>
          </w:p>
        </w:tc>
      </w:tr>
      <w:tr w:rsidR="001501DC" w:rsidRPr="001501DC" w14:paraId="0AA16289" w14:textId="77777777" w:rsidTr="008B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shd w:val="clear" w:color="auto" w:fill="D9D9D9" w:themeFill="background1" w:themeFillShade="D9"/>
            <w:vAlign w:val="center"/>
            <w:hideMark/>
          </w:tcPr>
          <w:p w14:paraId="24B2CEFC" w14:textId="3BE9DF9E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231" w:type="dxa"/>
            <w:shd w:val="clear" w:color="auto" w:fill="D9D9D9" w:themeFill="background1" w:themeFillShade="D9"/>
            <w:vAlign w:val="center"/>
            <w:hideMark/>
          </w:tcPr>
          <w:p w14:paraId="7ABB5363" w14:textId="759FFAB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70</w:t>
            </w:r>
          </w:p>
        </w:tc>
        <w:tc>
          <w:tcPr>
            <w:tcW w:w="1815" w:type="dxa"/>
            <w:shd w:val="clear" w:color="auto" w:fill="D9D9D9" w:themeFill="background1" w:themeFillShade="D9"/>
            <w:vAlign w:val="center"/>
            <w:hideMark/>
          </w:tcPr>
          <w:p w14:paraId="7F7B05DB" w14:textId="22FE001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26</w:t>
            </w:r>
          </w:p>
        </w:tc>
        <w:tc>
          <w:tcPr>
            <w:tcW w:w="1076" w:type="dxa"/>
            <w:shd w:val="clear" w:color="auto" w:fill="D9D9D9" w:themeFill="background1" w:themeFillShade="D9"/>
            <w:vAlign w:val="center"/>
            <w:hideMark/>
          </w:tcPr>
          <w:p w14:paraId="2D9C9D5E" w14:textId="066694A2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  <w:hideMark/>
          </w:tcPr>
          <w:p w14:paraId="6C4DEDE5" w14:textId="2280CD8B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49.02</w:t>
            </w:r>
          </w:p>
        </w:tc>
        <w:tc>
          <w:tcPr>
            <w:tcW w:w="1396" w:type="dxa"/>
            <w:shd w:val="clear" w:color="auto" w:fill="D9D9D9" w:themeFill="background1" w:themeFillShade="D9"/>
            <w:vAlign w:val="center"/>
            <w:hideMark/>
          </w:tcPr>
          <w:p w14:paraId="04AC66BA" w14:textId="518AEAD3" w:rsidR="001501DC" w:rsidRPr="002054EA" w:rsidRDefault="002054EA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2.2406%</w:t>
            </w:r>
          </w:p>
        </w:tc>
      </w:tr>
      <w:tr w:rsidR="001501DC" w:rsidRPr="001501DC" w14:paraId="4303D215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6C4DDDA3" w14:textId="65C9274D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231" w:type="dxa"/>
            <w:vAlign w:val="center"/>
            <w:hideMark/>
          </w:tcPr>
          <w:p w14:paraId="023C9514" w14:textId="19ECF6C9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75</w:t>
            </w:r>
          </w:p>
        </w:tc>
        <w:tc>
          <w:tcPr>
            <w:tcW w:w="1815" w:type="dxa"/>
            <w:vAlign w:val="center"/>
            <w:hideMark/>
          </w:tcPr>
          <w:p w14:paraId="692FD217" w14:textId="2D907246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26</w:t>
            </w:r>
          </w:p>
        </w:tc>
        <w:tc>
          <w:tcPr>
            <w:tcW w:w="1076" w:type="dxa"/>
            <w:vAlign w:val="center"/>
            <w:hideMark/>
          </w:tcPr>
          <w:p w14:paraId="6A9BB48A" w14:textId="5ED36AFC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726A1076" w14:textId="1E9FAF8E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86.67</w:t>
            </w:r>
          </w:p>
        </w:tc>
        <w:tc>
          <w:tcPr>
            <w:tcW w:w="1396" w:type="dxa"/>
            <w:vAlign w:val="center"/>
            <w:hideMark/>
          </w:tcPr>
          <w:p w14:paraId="6A066225" w14:textId="31FC6B8E" w:rsidR="001501DC" w:rsidRPr="002054EA" w:rsidRDefault="002054EA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1.9499%</w:t>
            </w:r>
          </w:p>
        </w:tc>
      </w:tr>
    </w:tbl>
    <w:p w14:paraId="6A0B243A" w14:textId="77777777" w:rsidR="000A094E" w:rsidRDefault="000A094E"/>
    <w:p w14:paraId="18AA25C7" w14:textId="2170F7C6" w:rsidR="00206422" w:rsidRDefault="00437F09" w:rsidP="0040307D">
      <w:r w:rsidRPr="00437F09">
        <w:t xml:space="preserve">Design of experiment for the next paper further research. We could propose using surface response method from design of experiments in statistics to do a deeper search. With the system we have we can do more. </w:t>
      </w:r>
      <w:r>
        <w:t>First, we are taking into account several stakeholders, investors, traders, maket. We are using finance and statistics design of experiement sampling. Change the abstract a little to fit these new lines. In the introduction too.</w:t>
      </w:r>
    </w:p>
    <w:p w14:paraId="071DDE25" w14:textId="77777777" w:rsidR="00437F09" w:rsidRPr="00437F09" w:rsidRDefault="00437F09" w:rsidP="0040307D"/>
    <w:p w14:paraId="64AB4543" w14:textId="77777777" w:rsidR="00437F09" w:rsidRDefault="00437F09" w:rsidP="0040307D">
      <w:pPr>
        <w:rPr>
          <w:b/>
          <w:bCs/>
        </w:rPr>
      </w:pPr>
    </w:p>
    <w:p w14:paraId="09CD015A" w14:textId="6BC8FD4B" w:rsidR="0040307D" w:rsidRPr="001F164B" w:rsidRDefault="0040307D" w:rsidP="0040307D">
      <w:pPr>
        <w:rPr>
          <w:b/>
          <w:bCs/>
        </w:rPr>
      </w:pPr>
      <w:r>
        <w:rPr>
          <w:b/>
          <w:bCs/>
        </w:rPr>
        <w:t xml:space="preserve">XRP </w:t>
      </w:r>
      <w:r w:rsidRPr="00FD39D7">
        <w:rPr>
          <w:b/>
          <w:bCs/>
        </w:rPr>
        <w:t>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40307D" w:rsidRPr="00F14120" w14:paraId="32AC9308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99C3" w14:textId="77777777" w:rsidR="0040307D" w:rsidRPr="00F14120" w:rsidRDefault="0040307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34C8CEE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AC75E0D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D6FFF86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2CAA999D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7D3DF06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61FAB7F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802D11A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6F1C7B21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40307D" w:rsidRPr="00F14120" w14:paraId="4DA234D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15EEB" w14:textId="77777777" w:rsidR="0040307D" w:rsidRPr="00F14120" w:rsidRDefault="0040307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F31C02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86733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5FF9DF6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5BC60E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DC9B8D6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EC4DAF5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110D473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DB32BC0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2D24956" w14:textId="77777777" w:rsidR="0040307D" w:rsidRDefault="0040307D" w:rsidP="0040307D"/>
    <w:p w14:paraId="385466A6" w14:textId="196F1376" w:rsidR="0040307D" w:rsidRPr="001F164B" w:rsidRDefault="0040307D" w:rsidP="0040307D">
      <w:pPr>
        <w:rPr>
          <w:b/>
          <w:bCs/>
        </w:rPr>
      </w:pPr>
      <w:r>
        <w:rPr>
          <w:b/>
          <w:bCs/>
        </w:rPr>
        <w:t xml:space="preserve">XRP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40307D" w:rsidRPr="00F14120" w14:paraId="63EA662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2B231" w14:textId="77777777" w:rsidR="0040307D" w:rsidRPr="00F14120" w:rsidRDefault="0040307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31AACB02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03AD0F7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6B6F40E9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261A18CB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5235E60F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78C79DC5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1CFC83FB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E5FFFF0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40307D" w:rsidRPr="00F14120" w14:paraId="74FC3492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E3A24" w14:textId="77777777" w:rsidR="0040307D" w:rsidRPr="00F14120" w:rsidRDefault="0040307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3E94B9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806023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903625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C7A29C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A2305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25E435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AB0943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336024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A79A9AC" w14:textId="77777777" w:rsidR="0040307D" w:rsidRDefault="0040307D" w:rsidP="0040307D"/>
    <w:p w14:paraId="786EDCDC" w14:textId="74EAFEA6" w:rsidR="0040307D" w:rsidRPr="001F164B" w:rsidRDefault="0040307D" w:rsidP="0040307D">
      <w:pPr>
        <w:rPr>
          <w:b/>
          <w:bCs/>
        </w:rPr>
      </w:pPr>
      <w:r>
        <w:rPr>
          <w:b/>
          <w:bCs/>
        </w:rPr>
        <w:t xml:space="preserve">XRP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40307D" w:rsidRPr="00F14120" w14:paraId="7232838F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BD8A9" w14:textId="77777777" w:rsidR="0040307D" w:rsidRPr="00F14120" w:rsidRDefault="0040307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753A515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EF100BA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3EB5C134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DC1B55D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B57A9F1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D1F77BE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B416ACB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7AAE57A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40307D" w:rsidRPr="00F14120" w14:paraId="4F5A9DE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E0A1A" w14:textId="77777777" w:rsidR="0040307D" w:rsidRPr="00F14120" w:rsidRDefault="0040307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5063261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C79027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F1E4A3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5DD0B1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BFF754D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244062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ACF7AF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4A6D58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2682BB6" w14:textId="77777777" w:rsidR="0040307D" w:rsidRDefault="0040307D" w:rsidP="0040307D"/>
    <w:p w14:paraId="5161D6EF" w14:textId="6DBD37E5" w:rsidR="0040307D" w:rsidRPr="001F164B" w:rsidRDefault="0040307D" w:rsidP="0040307D">
      <w:pPr>
        <w:rPr>
          <w:b/>
          <w:bCs/>
        </w:rPr>
      </w:pPr>
      <w:r>
        <w:rPr>
          <w:b/>
          <w:bCs/>
        </w:rPr>
        <w:t>XRP 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7"/>
        <w:gridCol w:w="866"/>
        <w:gridCol w:w="1631"/>
        <w:gridCol w:w="984"/>
        <w:gridCol w:w="1241"/>
        <w:gridCol w:w="866"/>
        <w:gridCol w:w="989"/>
        <w:gridCol w:w="983"/>
        <w:gridCol w:w="933"/>
      </w:tblGrid>
      <w:tr w:rsidR="007A3641" w:rsidRPr="007A3641" w14:paraId="2A8E0CB9" w14:textId="77777777" w:rsidTr="00205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899ABDF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3A63823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65" w:type="dxa"/>
            <w:hideMark/>
          </w:tcPr>
          <w:p w14:paraId="16869F7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45A16AC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1" w:type="dxa"/>
            <w:hideMark/>
          </w:tcPr>
          <w:p w14:paraId="5C8960F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1D5A421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AA756E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91" w:type="dxa"/>
            <w:hideMark/>
          </w:tcPr>
          <w:p w14:paraId="70BEE71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6B4362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054EA" w:rsidRPr="007A3641" w14:paraId="5405CA24" w14:textId="77777777" w:rsidTr="0020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8AE28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392166A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65" w:type="dxa"/>
            <w:hideMark/>
          </w:tcPr>
          <w:p w14:paraId="516B058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11C0F4F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61" w:type="dxa"/>
            <w:hideMark/>
          </w:tcPr>
          <w:p w14:paraId="3282CCE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5EFA6DB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850C69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91" w:type="dxa"/>
            <w:hideMark/>
          </w:tcPr>
          <w:p w14:paraId="5DE0AF3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vAlign w:val="bottom"/>
            <w:hideMark/>
          </w:tcPr>
          <w:p w14:paraId="0FAF52BD" w14:textId="796D660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1.3902%</w:t>
            </w:r>
          </w:p>
        </w:tc>
      </w:tr>
      <w:tr w:rsidR="002054EA" w:rsidRPr="007A3641" w14:paraId="7C62BEB2" w14:textId="77777777" w:rsidTr="002054E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28AAB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1C2AB81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65" w:type="dxa"/>
            <w:hideMark/>
          </w:tcPr>
          <w:p w14:paraId="2DE5942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5B70E29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61" w:type="dxa"/>
            <w:hideMark/>
          </w:tcPr>
          <w:p w14:paraId="14B2DAC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2C800F8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7DFDAC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991" w:type="dxa"/>
            <w:hideMark/>
          </w:tcPr>
          <w:p w14:paraId="71D9A58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vAlign w:val="bottom"/>
            <w:hideMark/>
          </w:tcPr>
          <w:p w14:paraId="45AF97E3" w14:textId="424066D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1.5078%</w:t>
            </w:r>
          </w:p>
        </w:tc>
      </w:tr>
      <w:tr w:rsidR="002054EA" w:rsidRPr="007A3641" w14:paraId="30D70B45" w14:textId="77777777" w:rsidTr="0020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33AADB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2D26693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65" w:type="dxa"/>
            <w:hideMark/>
          </w:tcPr>
          <w:p w14:paraId="35A058C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637B6BD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61" w:type="dxa"/>
            <w:hideMark/>
          </w:tcPr>
          <w:p w14:paraId="10E4056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16AEDC3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D41ECA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991" w:type="dxa"/>
            <w:hideMark/>
          </w:tcPr>
          <w:p w14:paraId="752002D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vAlign w:val="bottom"/>
            <w:hideMark/>
          </w:tcPr>
          <w:p w14:paraId="68196225" w14:textId="62BE39C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1.5921%</w:t>
            </w:r>
          </w:p>
        </w:tc>
      </w:tr>
    </w:tbl>
    <w:p w14:paraId="59BB5B07" w14:textId="77777777" w:rsidR="0040307D" w:rsidRDefault="0040307D"/>
    <w:p w14:paraId="494F563F" w14:textId="719FEBEE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500"/>
        <w:gridCol w:w="1258"/>
        <w:gridCol w:w="1241"/>
        <w:gridCol w:w="866"/>
        <w:gridCol w:w="989"/>
        <w:gridCol w:w="841"/>
        <w:gridCol w:w="933"/>
      </w:tblGrid>
      <w:tr w:rsidR="007A3641" w:rsidRPr="007A3641" w14:paraId="7894C4EE" w14:textId="77777777" w:rsidTr="007A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647423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3BC824C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29" w:type="dxa"/>
            <w:hideMark/>
          </w:tcPr>
          <w:p w14:paraId="0838AE4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5" w:type="dxa"/>
            <w:hideMark/>
          </w:tcPr>
          <w:p w14:paraId="0181CF0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1" w:type="dxa"/>
            <w:hideMark/>
          </w:tcPr>
          <w:p w14:paraId="6BF00A1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2C030A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52177EA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6A630D4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502697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054EA" w:rsidRPr="007A3641" w14:paraId="3BEA833D" w14:textId="77777777" w:rsidTr="0081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53E26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7321AB0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529" w:type="dxa"/>
            <w:hideMark/>
          </w:tcPr>
          <w:p w14:paraId="6DAB70D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5" w:type="dxa"/>
            <w:hideMark/>
          </w:tcPr>
          <w:p w14:paraId="651458E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61" w:type="dxa"/>
            <w:hideMark/>
          </w:tcPr>
          <w:p w14:paraId="58A327F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0641730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17E742F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44" w:type="dxa"/>
            <w:hideMark/>
          </w:tcPr>
          <w:p w14:paraId="1DFFD82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vAlign w:val="bottom"/>
            <w:hideMark/>
          </w:tcPr>
          <w:p w14:paraId="7B13A694" w14:textId="4AC486C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1.3902%</w:t>
            </w:r>
          </w:p>
        </w:tc>
      </w:tr>
      <w:tr w:rsidR="002054EA" w:rsidRPr="007A3641" w14:paraId="41314527" w14:textId="77777777" w:rsidTr="008128E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B97E3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1D2C19F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529" w:type="dxa"/>
            <w:hideMark/>
          </w:tcPr>
          <w:p w14:paraId="3FEDCB1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5" w:type="dxa"/>
            <w:hideMark/>
          </w:tcPr>
          <w:p w14:paraId="2095E6F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61" w:type="dxa"/>
            <w:hideMark/>
          </w:tcPr>
          <w:p w14:paraId="31CA338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3527727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55E664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44" w:type="dxa"/>
            <w:hideMark/>
          </w:tcPr>
          <w:p w14:paraId="51870DC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vAlign w:val="bottom"/>
            <w:hideMark/>
          </w:tcPr>
          <w:p w14:paraId="452896E2" w14:textId="1255F30C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1.5078%</w:t>
            </w:r>
          </w:p>
        </w:tc>
      </w:tr>
      <w:tr w:rsidR="002054EA" w:rsidRPr="007A3641" w14:paraId="33D5C1EF" w14:textId="77777777" w:rsidTr="0081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36B5F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3FEFCBE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529" w:type="dxa"/>
            <w:hideMark/>
          </w:tcPr>
          <w:p w14:paraId="6D6E2A7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5" w:type="dxa"/>
            <w:hideMark/>
          </w:tcPr>
          <w:p w14:paraId="3660175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61" w:type="dxa"/>
            <w:hideMark/>
          </w:tcPr>
          <w:p w14:paraId="1F6CEF2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311E7C2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798D189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4" w:type="dxa"/>
            <w:hideMark/>
          </w:tcPr>
          <w:p w14:paraId="34F441F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vAlign w:val="bottom"/>
            <w:hideMark/>
          </w:tcPr>
          <w:p w14:paraId="1992E7DD" w14:textId="3DCECA2C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1.5921%</w:t>
            </w:r>
          </w:p>
        </w:tc>
      </w:tr>
    </w:tbl>
    <w:p w14:paraId="72D27C27" w14:textId="77777777" w:rsidR="007A3641" w:rsidRDefault="007A3641"/>
    <w:p w14:paraId="1D0AA15A" w14:textId="0EF81AA9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1106"/>
        <w:gridCol w:w="1515"/>
        <w:gridCol w:w="1115"/>
        <w:gridCol w:w="1246"/>
        <w:gridCol w:w="828"/>
        <w:gridCol w:w="906"/>
        <w:gridCol w:w="845"/>
        <w:gridCol w:w="933"/>
      </w:tblGrid>
      <w:tr w:rsidR="007A3641" w:rsidRPr="007A3641" w14:paraId="1B96EC24" w14:textId="77777777" w:rsidTr="00205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17903C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1114" w:type="dxa"/>
            <w:hideMark/>
          </w:tcPr>
          <w:p w14:paraId="010543A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43" w:type="dxa"/>
            <w:hideMark/>
          </w:tcPr>
          <w:p w14:paraId="4201799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27" w:type="dxa"/>
            <w:hideMark/>
          </w:tcPr>
          <w:p w14:paraId="4DA295D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5" w:type="dxa"/>
            <w:hideMark/>
          </w:tcPr>
          <w:p w14:paraId="715AFAF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30" w:type="dxa"/>
            <w:hideMark/>
          </w:tcPr>
          <w:p w14:paraId="4A5B003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20233AA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8" w:type="dxa"/>
            <w:hideMark/>
          </w:tcPr>
          <w:p w14:paraId="028D22B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B7A3D8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054EA" w:rsidRPr="007A3641" w14:paraId="44C5B433" w14:textId="77777777" w:rsidTr="0020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EDDCC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1114" w:type="dxa"/>
            <w:hideMark/>
          </w:tcPr>
          <w:p w14:paraId="4B3C4F0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43" w:type="dxa"/>
            <w:hideMark/>
          </w:tcPr>
          <w:p w14:paraId="63B0C65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27" w:type="dxa"/>
            <w:hideMark/>
          </w:tcPr>
          <w:p w14:paraId="0FB5C8A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65" w:type="dxa"/>
            <w:hideMark/>
          </w:tcPr>
          <w:p w14:paraId="4BE0833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30" w:type="dxa"/>
            <w:hideMark/>
          </w:tcPr>
          <w:p w14:paraId="7F16C42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2770BB1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889</w:t>
            </w:r>
          </w:p>
        </w:tc>
        <w:tc>
          <w:tcPr>
            <w:tcW w:w="848" w:type="dxa"/>
            <w:hideMark/>
          </w:tcPr>
          <w:p w14:paraId="2AC6BCA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208.88</w:t>
            </w:r>
          </w:p>
        </w:tc>
        <w:tc>
          <w:tcPr>
            <w:tcW w:w="861" w:type="dxa"/>
            <w:vAlign w:val="bottom"/>
            <w:hideMark/>
          </w:tcPr>
          <w:p w14:paraId="2540DF5D" w14:textId="2A069C0A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0.8920%</w:t>
            </w:r>
          </w:p>
        </w:tc>
      </w:tr>
      <w:tr w:rsidR="002054EA" w:rsidRPr="007A3641" w14:paraId="11AC6D63" w14:textId="77777777" w:rsidTr="002054E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9ED1F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1114" w:type="dxa"/>
            <w:hideMark/>
          </w:tcPr>
          <w:p w14:paraId="3AE97E2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43" w:type="dxa"/>
            <w:hideMark/>
          </w:tcPr>
          <w:p w14:paraId="2A9918B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27" w:type="dxa"/>
            <w:hideMark/>
          </w:tcPr>
          <w:p w14:paraId="4E555AE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65" w:type="dxa"/>
            <w:hideMark/>
          </w:tcPr>
          <w:p w14:paraId="3B8D1B8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30" w:type="dxa"/>
            <w:hideMark/>
          </w:tcPr>
          <w:p w14:paraId="2F65A1B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8F9F8F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882</w:t>
            </w:r>
          </w:p>
        </w:tc>
        <w:tc>
          <w:tcPr>
            <w:tcW w:w="848" w:type="dxa"/>
            <w:hideMark/>
          </w:tcPr>
          <w:p w14:paraId="58D115D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225.06</w:t>
            </w:r>
          </w:p>
        </w:tc>
        <w:tc>
          <w:tcPr>
            <w:tcW w:w="861" w:type="dxa"/>
            <w:vAlign w:val="bottom"/>
            <w:hideMark/>
          </w:tcPr>
          <w:p w14:paraId="68409BF8" w14:textId="50449A0A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0.9400%</w:t>
            </w:r>
          </w:p>
        </w:tc>
      </w:tr>
      <w:tr w:rsidR="002054EA" w:rsidRPr="007A3641" w14:paraId="53BFE708" w14:textId="77777777" w:rsidTr="0020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ED1ED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1114" w:type="dxa"/>
            <w:hideMark/>
          </w:tcPr>
          <w:p w14:paraId="09C520E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43" w:type="dxa"/>
            <w:hideMark/>
          </w:tcPr>
          <w:p w14:paraId="6A8D29D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27" w:type="dxa"/>
            <w:hideMark/>
          </w:tcPr>
          <w:p w14:paraId="448B261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65" w:type="dxa"/>
            <w:hideMark/>
          </w:tcPr>
          <w:p w14:paraId="2940823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30" w:type="dxa"/>
            <w:hideMark/>
          </w:tcPr>
          <w:p w14:paraId="2AD1481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39C82DD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48" w:type="dxa"/>
            <w:hideMark/>
          </w:tcPr>
          <w:p w14:paraId="4F94735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229.94</w:t>
            </w:r>
          </w:p>
        </w:tc>
        <w:tc>
          <w:tcPr>
            <w:tcW w:w="861" w:type="dxa"/>
            <w:vAlign w:val="bottom"/>
            <w:hideMark/>
          </w:tcPr>
          <w:p w14:paraId="0D1AAF33" w14:textId="24227B3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0.9674%</w:t>
            </w:r>
          </w:p>
        </w:tc>
      </w:tr>
    </w:tbl>
    <w:p w14:paraId="22FF724A" w14:textId="77777777" w:rsidR="007A3641" w:rsidRDefault="007A3641"/>
    <w:p w14:paraId="78035441" w14:textId="77777777" w:rsidR="007A3641" w:rsidRDefault="007A3641" w:rsidP="007A3641">
      <w:pPr>
        <w:rPr>
          <w:b/>
          <w:bCs/>
        </w:rPr>
      </w:pPr>
    </w:p>
    <w:p w14:paraId="2F6291FC" w14:textId="77777777" w:rsidR="007A3641" w:rsidRDefault="007A3641" w:rsidP="007A3641">
      <w:pPr>
        <w:rPr>
          <w:b/>
          <w:bCs/>
        </w:rPr>
      </w:pPr>
    </w:p>
    <w:p w14:paraId="3E16AD19" w14:textId="3F96C7CB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866"/>
        <w:gridCol w:w="866"/>
        <w:gridCol w:w="1358"/>
        <w:gridCol w:w="1407"/>
        <w:gridCol w:w="1253"/>
        <w:gridCol w:w="1272"/>
        <w:gridCol w:w="989"/>
        <w:gridCol w:w="837"/>
        <w:gridCol w:w="933"/>
      </w:tblGrid>
      <w:tr w:rsidR="007A3641" w:rsidRPr="007A3641" w14:paraId="43E73C0C" w14:textId="77777777" w:rsidTr="007A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6F6493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1E72592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23D2562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417" w:type="dxa"/>
            <w:hideMark/>
          </w:tcPr>
          <w:p w14:paraId="5740DA9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6E0F597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76" w:type="dxa"/>
            <w:hideMark/>
          </w:tcPr>
          <w:p w14:paraId="5DE8901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3DED668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0" w:type="dxa"/>
            <w:hideMark/>
          </w:tcPr>
          <w:p w14:paraId="57821EA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35DEEAE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054EA" w:rsidRPr="007A3641" w14:paraId="0406EA56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F769C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34.7231</w:t>
            </w:r>
          </w:p>
        </w:tc>
        <w:tc>
          <w:tcPr>
            <w:tcW w:w="866" w:type="dxa"/>
            <w:hideMark/>
          </w:tcPr>
          <w:p w14:paraId="66A2EEA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13AB8A2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2015-10-12</w:t>
            </w:r>
          </w:p>
        </w:tc>
        <w:tc>
          <w:tcPr>
            <w:tcW w:w="1417" w:type="dxa"/>
            <w:hideMark/>
          </w:tcPr>
          <w:p w14:paraId="36E037E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0.00497632</w:t>
            </w:r>
          </w:p>
        </w:tc>
        <w:tc>
          <w:tcPr>
            <w:tcW w:w="1276" w:type="dxa"/>
            <w:hideMark/>
          </w:tcPr>
          <w:p w14:paraId="52CCD60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173ADCB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48318DE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40" w:type="dxa"/>
            <w:hideMark/>
          </w:tcPr>
          <w:p w14:paraId="301EA13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88.99</w:t>
            </w:r>
          </w:p>
        </w:tc>
        <w:tc>
          <w:tcPr>
            <w:tcW w:w="861" w:type="dxa"/>
            <w:vAlign w:val="bottom"/>
            <w:hideMark/>
          </w:tcPr>
          <w:p w14:paraId="221B1525" w14:textId="2DD73A9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1.2082%</w:t>
            </w:r>
          </w:p>
        </w:tc>
      </w:tr>
      <w:tr w:rsidR="002054EA" w:rsidRPr="007A3641" w14:paraId="436A8714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589A1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33.398</w:t>
            </w:r>
          </w:p>
        </w:tc>
        <w:tc>
          <w:tcPr>
            <w:tcW w:w="866" w:type="dxa"/>
            <w:hideMark/>
          </w:tcPr>
          <w:p w14:paraId="1A1B5A3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265FBF6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2015-10-19</w:t>
            </w:r>
          </w:p>
        </w:tc>
        <w:tc>
          <w:tcPr>
            <w:tcW w:w="1417" w:type="dxa"/>
            <w:hideMark/>
          </w:tcPr>
          <w:p w14:paraId="423D9AD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0.00458795</w:t>
            </w:r>
          </w:p>
        </w:tc>
        <w:tc>
          <w:tcPr>
            <w:tcW w:w="1276" w:type="dxa"/>
            <w:hideMark/>
          </w:tcPr>
          <w:p w14:paraId="506A298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13C92BA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279CF4F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0" w:type="dxa"/>
            <w:hideMark/>
          </w:tcPr>
          <w:p w14:paraId="4B6FA51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104.99</w:t>
            </w:r>
          </w:p>
        </w:tc>
        <w:tc>
          <w:tcPr>
            <w:tcW w:w="861" w:type="dxa"/>
            <w:vAlign w:val="bottom"/>
            <w:hideMark/>
          </w:tcPr>
          <w:p w14:paraId="151E3882" w14:textId="0C33B658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1.3899%</w:t>
            </w:r>
          </w:p>
        </w:tc>
      </w:tr>
      <w:tr w:rsidR="002054EA" w:rsidRPr="007A3641" w14:paraId="0C1223B3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CCD86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34.5851</w:t>
            </w:r>
          </w:p>
        </w:tc>
        <w:tc>
          <w:tcPr>
            <w:tcW w:w="866" w:type="dxa"/>
            <w:hideMark/>
          </w:tcPr>
          <w:p w14:paraId="159745A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67580E2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1417" w:type="dxa"/>
            <w:hideMark/>
          </w:tcPr>
          <w:p w14:paraId="3822E87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0.00464773</w:t>
            </w:r>
          </w:p>
        </w:tc>
        <w:tc>
          <w:tcPr>
            <w:tcW w:w="1276" w:type="dxa"/>
            <w:hideMark/>
          </w:tcPr>
          <w:p w14:paraId="2E3E282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2198309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668D26C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0" w:type="dxa"/>
            <w:hideMark/>
          </w:tcPr>
          <w:p w14:paraId="5015D89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102.35</w:t>
            </w:r>
          </w:p>
        </w:tc>
        <w:tc>
          <w:tcPr>
            <w:tcW w:w="861" w:type="dxa"/>
            <w:vAlign w:val="bottom"/>
            <w:hideMark/>
          </w:tcPr>
          <w:p w14:paraId="7123F8F1" w14:textId="5A56FFB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1.4197%</w:t>
            </w:r>
          </w:p>
        </w:tc>
      </w:tr>
      <w:tr w:rsidR="002054EA" w:rsidRPr="007A3641" w14:paraId="1575CFA1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F03DF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32.7598</w:t>
            </w:r>
          </w:p>
        </w:tc>
        <w:tc>
          <w:tcPr>
            <w:tcW w:w="866" w:type="dxa"/>
            <w:hideMark/>
          </w:tcPr>
          <w:p w14:paraId="51858EC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0BC28F8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2015-11-09</w:t>
            </w:r>
          </w:p>
        </w:tc>
        <w:tc>
          <w:tcPr>
            <w:tcW w:w="1417" w:type="dxa"/>
            <w:hideMark/>
          </w:tcPr>
          <w:p w14:paraId="4208185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0.00416496</w:t>
            </w:r>
          </w:p>
        </w:tc>
        <w:tc>
          <w:tcPr>
            <w:tcW w:w="1276" w:type="dxa"/>
            <w:hideMark/>
          </w:tcPr>
          <w:p w14:paraId="4B9A783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000332E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15C35AC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0" w:type="dxa"/>
            <w:hideMark/>
          </w:tcPr>
          <w:p w14:paraId="027E158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125.81</w:t>
            </w:r>
          </w:p>
        </w:tc>
        <w:tc>
          <w:tcPr>
            <w:tcW w:w="861" w:type="dxa"/>
            <w:vAlign w:val="bottom"/>
            <w:hideMark/>
          </w:tcPr>
          <w:p w14:paraId="3A0CBB2F" w14:textId="098B5BC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1.6762%</w:t>
            </w:r>
          </w:p>
        </w:tc>
      </w:tr>
      <w:tr w:rsidR="002054EA" w:rsidRPr="007A3641" w14:paraId="005FD549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AB101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33.5417</w:t>
            </w:r>
          </w:p>
        </w:tc>
        <w:tc>
          <w:tcPr>
            <w:tcW w:w="866" w:type="dxa"/>
            <w:hideMark/>
          </w:tcPr>
          <w:p w14:paraId="3495B3A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6E18D67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2015-11-16</w:t>
            </w:r>
          </w:p>
        </w:tc>
        <w:tc>
          <w:tcPr>
            <w:tcW w:w="1417" w:type="dxa"/>
            <w:hideMark/>
          </w:tcPr>
          <w:p w14:paraId="49E88F2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0.0042649</w:t>
            </w:r>
          </w:p>
        </w:tc>
        <w:tc>
          <w:tcPr>
            <w:tcW w:w="1276" w:type="dxa"/>
            <w:hideMark/>
          </w:tcPr>
          <w:p w14:paraId="79C9025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2F6CAE4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7765F93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0" w:type="dxa"/>
            <w:hideMark/>
          </w:tcPr>
          <w:p w14:paraId="1E16614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120.52</w:t>
            </w:r>
          </w:p>
        </w:tc>
        <w:tc>
          <w:tcPr>
            <w:tcW w:w="861" w:type="dxa"/>
            <w:vAlign w:val="bottom"/>
            <w:hideMark/>
          </w:tcPr>
          <w:p w14:paraId="5B9F1119" w14:textId="3C037441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1.6612%</w:t>
            </w:r>
          </w:p>
        </w:tc>
      </w:tr>
      <w:tr w:rsidR="002054EA" w:rsidRPr="007A3641" w14:paraId="4880BB21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8605E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33.7554</w:t>
            </w:r>
          </w:p>
        </w:tc>
        <w:tc>
          <w:tcPr>
            <w:tcW w:w="866" w:type="dxa"/>
            <w:hideMark/>
          </w:tcPr>
          <w:p w14:paraId="6B9CFAC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004CC12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2015-11-23</w:t>
            </w:r>
          </w:p>
        </w:tc>
        <w:tc>
          <w:tcPr>
            <w:tcW w:w="1417" w:type="dxa"/>
            <w:hideMark/>
          </w:tcPr>
          <w:p w14:paraId="1B9B364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0.00429064</w:t>
            </w:r>
          </w:p>
        </w:tc>
        <w:tc>
          <w:tcPr>
            <w:tcW w:w="1276" w:type="dxa"/>
            <w:hideMark/>
          </w:tcPr>
          <w:p w14:paraId="2C7D5F3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60B99B2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4B82753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0" w:type="dxa"/>
            <w:hideMark/>
          </w:tcPr>
          <w:p w14:paraId="66D7D2D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119.19</w:t>
            </w:r>
          </w:p>
        </w:tc>
        <w:tc>
          <w:tcPr>
            <w:tcW w:w="861" w:type="dxa"/>
            <w:vAlign w:val="bottom"/>
            <w:hideMark/>
          </w:tcPr>
          <w:p w14:paraId="00BF5DDE" w14:textId="038A492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1.6838%</w:t>
            </w:r>
          </w:p>
        </w:tc>
      </w:tr>
      <w:tr w:rsidR="002054EA" w:rsidRPr="007A3641" w14:paraId="2B3D678A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97C4A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34.243</w:t>
            </w:r>
          </w:p>
        </w:tc>
        <w:tc>
          <w:tcPr>
            <w:tcW w:w="866" w:type="dxa"/>
            <w:hideMark/>
          </w:tcPr>
          <w:p w14:paraId="125FC33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7ED0BD3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1417" w:type="dxa"/>
            <w:hideMark/>
          </w:tcPr>
          <w:p w14:paraId="28F7D59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1276" w:type="dxa"/>
            <w:hideMark/>
          </w:tcPr>
          <w:p w14:paraId="46C9462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32948F7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0850D7D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40" w:type="dxa"/>
            <w:hideMark/>
          </w:tcPr>
          <w:p w14:paraId="2076415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46.22</w:t>
            </w:r>
          </w:p>
        </w:tc>
        <w:tc>
          <w:tcPr>
            <w:tcW w:w="861" w:type="dxa"/>
            <w:vAlign w:val="bottom"/>
            <w:hideMark/>
          </w:tcPr>
          <w:p w14:paraId="73B61480" w14:textId="09720AC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1.1945%</w:t>
            </w:r>
          </w:p>
        </w:tc>
      </w:tr>
      <w:tr w:rsidR="002054EA" w:rsidRPr="007A3641" w14:paraId="62B564D3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B9E85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34.155</w:t>
            </w:r>
          </w:p>
        </w:tc>
        <w:tc>
          <w:tcPr>
            <w:tcW w:w="866" w:type="dxa"/>
            <w:hideMark/>
          </w:tcPr>
          <w:p w14:paraId="1012DE7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3EEE6AE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2019-12-23</w:t>
            </w:r>
          </w:p>
        </w:tc>
        <w:tc>
          <w:tcPr>
            <w:tcW w:w="1417" w:type="dxa"/>
            <w:hideMark/>
          </w:tcPr>
          <w:p w14:paraId="5B8805A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0.19635</w:t>
            </w:r>
          </w:p>
        </w:tc>
        <w:tc>
          <w:tcPr>
            <w:tcW w:w="1276" w:type="dxa"/>
            <w:hideMark/>
          </w:tcPr>
          <w:p w14:paraId="0C4E649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3675A4C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5A407CA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40" w:type="dxa"/>
            <w:hideMark/>
          </w:tcPr>
          <w:p w14:paraId="76FA07B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46.71</w:t>
            </w:r>
          </w:p>
        </w:tc>
        <w:tc>
          <w:tcPr>
            <w:tcW w:w="861" w:type="dxa"/>
            <w:vAlign w:val="bottom"/>
            <w:hideMark/>
          </w:tcPr>
          <w:p w14:paraId="710833BA" w14:textId="03A73130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1.2440%</w:t>
            </w:r>
          </w:p>
        </w:tc>
      </w:tr>
      <w:tr w:rsidR="002054EA" w:rsidRPr="007A3641" w14:paraId="41CD265D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E9CF0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33.8924</w:t>
            </w:r>
          </w:p>
        </w:tc>
        <w:tc>
          <w:tcPr>
            <w:tcW w:w="866" w:type="dxa"/>
            <w:hideMark/>
          </w:tcPr>
          <w:p w14:paraId="1BB88B0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11BB321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2019-12-30</w:t>
            </w:r>
          </w:p>
        </w:tc>
        <w:tc>
          <w:tcPr>
            <w:tcW w:w="1417" w:type="dxa"/>
            <w:hideMark/>
          </w:tcPr>
          <w:p w14:paraId="557D50F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0.19453</w:t>
            </w:r>
          </w:p>
        </w:tc>
        <w:tc>
          <w:tcPr>
            <w:tcW w:w="1276" w:type="dxa"/>
            <w:hideMark/>
          </w:tcPr>
          <w:p w14:paraId="43978E1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2833B07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6205E5C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0" w:type="dxa"/>
            <w:hideMark/>
          </w:tcPr>
          <w:p w14:paraId="174DCD2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48.08</w:t>
            </w:r>
          </w:p>
        </w:tc>
        <w:tc>
          <w:tcPr>
            <w:tcW w:w="861" w:type="dxa"/>
            <w:vAlign w:val="bottom"/>
            <w:hideMark/>
          </w:tcPr>
          <w:p w14:paraId="1EC334CC" w14:textId="3FF9839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1.3172%</w:t>
            </w:r>
          </w:p>
        </w:tc>
      </w:tr>
      <w:tr w:rsidR="002054EA" w:rsidRPr="007A3641" w14:paraId="6DB2C82B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4596B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33.2209</w:t>
            </w:r>
          </w:p>
        </w:tc>
        <w:tc>
          <w:tcPr>
            <w:tcW w:w="866" w:type="dxa"/>
            <w:hideMark/>
          </w:tcPr>
          <w:p w14:paraId="66B4285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287CC2D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417" w:type="dxa"/>
            <w:hideMark/>
          </w:tcPr>
          <w:p w14:paraId="554A6F4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0.15274</w:t>
            </w:r>
          </w:p>
        </w:tc>
        <w:tc>
          <w:tcPr>
            <w:tcW w:w="1276" w:type="dxa"/>
            <w:hideMark/>
          </w:tcPr>
          <w:p w14:paraId="239C5FE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4117B14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44F7D50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840" w:type="dxa"/>
            <w:hideMark/>
          </w:tcPr>
          <w:p w14:paraId="72B3E27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88.59</w:t>
            </w:r>
          </w:p>
        </w:tc>
        <w:tc>
          <w:tcPr>
            <w:tcW w:w="861" w:type="dxa"/>
            <w:vAlign w:val="bottom"/>
            <w:hideMark/>
          </w:tcPr>
          <w:p w14:paraId="7A035A79" w14:textId="719345F1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3.2230%</w:t>
            </w:r>
          </w:p>
        </w:tc>
      </w:tr>
      <w:tr w:rsidR="002054EA" w:rsidRPr="007A3641" w14:paraId="572E62C2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B60F5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32.6768</w:t>
            </w:r>
          </w:p>
        </w:tc>
        <w:tc>
          <w:tcPr>
            <w:tcW w:w="866" w:type="dxa"/>
            <w:hideMark/>
          </w:tcPr>
          <w:p w14:paraId="2977178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58CD91C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417" w:type="dxa"/>
            <w:hideMark/>
          </w:tcPr>
          <w:p w14:paraId="615F021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0.14796</w:t>
            </w:r>
          </w:p>
        </w:tc>
        <w:tc>
          <w:tcPr>
            <w:tcW w:w="1276" w:type="dxa"/>
            <w:hideMark/>
          </w:tcPr>
          <w:p w14:paraId="14E03B6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7953620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0EE4028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40" w:type="dxa"/>
            <w:hideMark/>
          </w:tcPr>
          <w:p w14:paraId="5C40DA9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94.69</w:t>
            </w:r>
          </w:p>
        </w:tc>
        <w:tc>
          <w:tcPr>
            <w:tcW w:w="861" w:type="dxa"/>
            <w:vAlign w:val="bottom"/>
            <w:hideMark/>
          </w:tcPr>
          <w:p w14:paraId="3F0FAB60" w14:textId="268E431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3.5687%</w:t>
            </w:r>
          </w:p>
        </w:tc>
      </w:tr>
      <w:tr w:rsidR="002054EA" w:rsidRPr="007A3641" w14:paraId="5612548D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8F80F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32.2224</w:t>
            </w:r>
          </w:p>
        </w:tc>
        <w:tc>
          <w:tcPr>
            <w:tcW w:w="866" w:type="dxa"/>
            <w:hideMark/>
          </w:tcPr>
          <w:p w14:paraId="01548C4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2396713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417" w:type="dxa"/>
            <w:hideMark/>
          </w:tcPr>
          <w:p w14:paraId="5D82E4C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0.4458</w:t>
            </w:r>
          </w:p>
        </w:tc>
        <w:tc>
          <w:tcPr>
            <w:tcW w:w="1276" w:type="dxa"/>
            <w:hideMark/>
          </w:tcPr>
          <w:p w14:paraId="018FDE2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074977D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2886995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40" w:type="dxa"/>
            <w:hideMark/>
          </w:tcPr>
          <w:p w14:paraId="4EB5931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68.23</w:t>
            </w:r>
          </w:p>
        </w:tc>
        <w:tc>
          <w:tcPr>
            <w:tcW w:w="861" w:type="dxa"/>
            <w:vAlign w:val="bottom"/>
            <w:hideMark/>
          </w:tcPr>
          <w:p w14:paraId="26D8611D" w14:textId="528C5F55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0.8564%</w:t>
            </w:r>
          </w:p>
        </w:tc>
      </w:tr>
      <w:tr w:rsidR="002054EA" w:rsidRPr="007A3641" w14:paraId="191CA104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4275D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31.2949</w:t>
            </w:r>
          </w:p>
        </w:tc>
        <w:tc>
          <w:tcPr>
            <w:tcW w:w="866" w:type="dxa"/>
            <w:hideMark/>
          </w:tcPr>
          <w:p w14:paraId="48AFCA6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1AF43FE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417" w:type="dxa"/>
            <w:hideMark/>
          </w:tcPr>
          <w:p w14:paraId="2743ADF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0.4197</w:t>
            </w:r>
          </w:p>
        </w:tc>
        <w:tc>
          <w:tcPr>
            <w:tcW w:w="1276" w:type="dxa"/>
            <w:hideMark/>
          </w:tcPr>
          <w:p w14:paraId="6A76005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4BF9315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31E61DD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40" w:type="dxa"/>
            <w:hideMark/>
          </w:tcPr>
          <w:p w14:paraId="6412742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78.69</w:t>
            </w:r>
          </w:p>
        </w:tc>
        <w:tc>
          <w:tcPr>
            <w:tcW w:w="861" w:type="dxa"/>
            <w:vAlign w:val="bottom"/>
            <w:hideMark/>
          </w:tcPr>
          <w:p w14:paraId="32FFC45B" w14:textId="15CBFA18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0.9722%</w:t>
            </w:r>
          </w:p>
        </w:tc>
      </w:tr>
      <w:tr w:rsidR="002054EA" w:rsidRPr="007A3641" w14:paraId="2C6C22CC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59D4A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30.1214</w:t>
            </w:r>
          </w:p>
        </w:tc>
        <w:tc>
          <w:tcPr>
            <w:tcW w:w="866" w:type="dxa"/>
            <w:hideMark/>
          </w:tcPr>
          <w:p w14:paraId="633F8EA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184FF52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417" w:type="dxa"/>
            <w:hideMark/>
          </w:tcPr>
          <w:p w14:paraId="4E7DCA1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0.3869</w:t>
            </w:r>
          </w:p>
        </w:tc>
        <w:tc>
          <w:tcPr>
            <w:tcW w:w="1276" w:type="dxa"/>
            <w:hideMark/>
          </w:tcPr>
          <w:p w14:paraId="4ABFA3A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34F65E2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A874DF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40" w:type="dxa"/>
            <w:hideMark/>
          </w:tcPr>
          <w:p w14:paraId="63C60AD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93.84</w:t>
            </w:r>
          </w:p>
        </w:tc>
        <w:tc>
          <w:tcPr>
            <w:tcW w:w="861" w:type="dxa"/>
            <w:vAlign w:val="bottom"/>
            <w:hideMark/>
          </w:tcPr>
          <w:p w14:paraId="3F9AB059" w14:textId="155A7D5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1.1281%</w:t>
            </w:r>
          </w:p>
        </w:tc>
      </w:tr>
      <w:tr w:rsidR="002054EA" w:rsidRPr="007A3641" w14:paraId="1CC02C41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B7FA52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30.6847</w:t>
            </w:r>
          </w:p>
        </w:tc>
        <w:tc>
          <w:tcPr>
            <w:tcW w:w="866" w:type="dxa"/>
            <w:hideMark/>
          </w:tcPr>
          <w:p w14:paraId="7AEEC59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351F338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417" w:type="dxa"/>
            <w:hideMark/>
          </w:tcPr>
          <w:p w14:paraId="0909B89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0.3935</w:t>
            </w:r>
          </w:p>
        </w:tc>
        <w:tc>
          <w:tcPr>
            <w:tcW w:w="1276" w:type="dxa"/>
            <w:hideMark/>
          </w:tcPr>
          <w:p w14:paraId="54FC135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657E9BD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52D598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40" w:type="dxa"/>
            <w:hideMark/>
          </w:tcPr>
          <w:p w14:paraId="77D06263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90.59</w:t>
            </w:r>
          </w:p>
        </w:tc>
        <w:tc>
          <w:tcPr>
            <w:tcW w:w="861" w:type="dxa"/>
            <w:vAlign w:val="bottom"/>
            <w:hideMark/>
          </w:tcPr>
          <w:p w14:paraId="105B61B6" w14:textId="1C0EB6D2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1.1182%</w:t>
            </w:r>
          </w:p>
        </w:tc>
      </w:tr>
      <w:tr w:rsidR="002054EA" w:rsidRPr="007A3641" w14:paraId="0BDDFC56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6E88B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12808D4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68B9D09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417" w:type="dxa"/>
            <w:hideMark/>
          </w:tcPr>
          <w:p w14:paraId="3B83EFD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76" w:type="dxa"/>
            <w:hideMark/>
          </w:tcPr>
          <w:p w14:paraId="4F960EA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4ABC47C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341A587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40" w:type="dxa"/>
            <w:hideMark/>
          </w:tcPr>
          <w:p w14:paraId="71C179E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vAlign w:val="bottom"/>
            <w:hideMark/>
          </w:tcPr>
          <w:p w14:paraId="266F034A" w14:textId="364378B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1.3902%</w:t>
            </w:r>
          </w:p>
        </w:tc>
      </w:tr>
      <w:tr w:rsidR="002054EA" w:rsidRPr="007A3641" w14:paraId="0A6437C9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26298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791452B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1BB74B6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417" w:type="dxa"/>
            <w:hideMark/>
          </w:tcPr>
          <w:p w14:paraId="61D42BA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76" w:type="dxa"/>
            <w:hideMark/>
          </w:tcPr>
          <w:p w14:paraId="239B3D7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159301D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3BA3A4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40" w:type="dxa"/>
            <w:hideMark/>
          </w:tcPr>
          <w:p w14:paraId="5A5A468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vAlign w:val="bottom"/>
            <w:hideMark/>
          </w:tcPr>
          <w:p w14:paraId="544F89BF" w14:textId="6D74E7F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1.5078%</w:t>
            </w:r>
          </w:p>
        </w:tc>
      </w:tr>
      <w:tr w:rsidR="002054EA" w:rsidRPr="007A3641" w14:paraId="0401F81A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BCD3D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31.2604</w:t>
            </w:r>
          </w:p>
        </w:tc>
        <w:tc>
          <w:tcPr>
            <w:tcW w:w="866" w:type="dxa"/>
            <w:hideMark/>
          </w:tcPr>
          <w:p w14:paraId="0418A7D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40EAD14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417" w:type="dxa"/>
            <w:hideMark/>
          </w:tcPr>
          <w:p w14:paraId="0B6C185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0.3575</w:t>
            </w:r>
          </w:p>
        </w:tc>
        <w:tc>
          <w:tcPr>
            <w:tcW w:w="1276" w:type="dxa"/>
            <w:hideMark/>
          </w:tcPr>
          <w:p w14:paraId="4CEDAEB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5555AEA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531916C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40" w:type="dxa"/>
            <w:hideMark/>
          </w:tcPr>
          <w:p w14:paraId="048BA44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109.78</w:t>
            </w:r>
          </w:p>
        </w:tc>
        <w:tc>
          <w:tcPr>
            <w:tcW w:w="861" w:type="dxa"/>
            <w:vAlign w:val="bottom"/>
            <w:hideMark/>
          </w:tcPr>
          <w:p w14:paraId="7C2A761C" w14:textId="7F226F9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1.3562%</w:t>
            </w:r>
          </w:p>
        </w:tc>
      </w:tr>
      <w:tr w:rsidR="002054EA" w:rsidRPr="007A3641" w14:paraId="56E648C5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97AE8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080F238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47D375A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417" w:type="dxa"/>
            <w:hideMark/>
          </w:tcPr>
          <w:p w14:paraId="165609B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76" w:type="dxa"/>
            <w:hideMark/>
          </w:tcPr>
          <w:p w14:paraId="7DBFC78F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4157B27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5C670A5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0" w:type="dxa"/>
            <w:hideMark/>
          </w:tcPr>
          <w:p w14:paraId="7804E73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vAlign w:val="bottom"/>
            <w:hideMark/>
          </w:tcPr>
          <w:p w14:paraId="6F276F50" w14:textId="4BCF4411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1.5921%</w:t>
            </w:r>
          </w:p>
        </w:tc>
      </w:tr>
      <w:tr w:rsidR="002054EA" w:rsidRPr="007A3641" w14:paraId="3777CA97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829F6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30.0667</w:t>
            </w:r>
          </w:p>
        </w:tc>
        <w:tc>
          <w:tcPr>
            <w:tcW w:w="866" w:type="dxa"/>
            <w:hideMark/>
          </w:tcPr>
          <w:p w14:paraId="3D29491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73E5028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417" w:type="dxa"/>
            <w:hideMark/>
          </w:tcPr>
          <w:p w14:paraId="339F618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0.3237</w:t>
            </w:r>
          </w:p>
        </w:tc>
        <w:tc>
          <w:tcPr>
            <w:tcW w:w="1276" w:type="dxa"/>
            <w:hideMark/>
          </w:tcPr>
          <w:p w14:paraId="046CE8B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6127525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3C8EF2D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40" w:type="dxa"/>
            <w:hideMark/>
          </w:tcPr>
          <w:p w14:paraId="5306885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131.69</w:t>
            </w:r>
          </w:p>
        </w:tc>
        <w:tc>
          <w:tcPr>
            <w:tcW w:w="861" w:type="dxa"/>
            <w:vAlign w:val="bottom"/>
            <w:hideMark/>
          </w:tcPr>
          <w:p w14:paraId="3CA8EC23" w14:textId="7F9FFE4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1.5979%</w:t>
            </w:r>
          </w:p>
        </w:tc>
      </w:tr>
      <w:tr w:rsidR="002054EA" w:rsidRPr="007A3641" w14:paraId="2F43C56B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9A3CE7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31.9795</w:t>
            </w:r>
          </w:p>
        </w:tc>
        <w:tc>
          <w:tcPr>
            <w:tcW w:w="866" w:type="dxa"/>
            <w:hideMark/>
          </w:tcPr>
          <w:p w14:paraId="6C3442E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2BF7A76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417" w:type="dxa"/>
            <w:hideMark/>
          </w:tcPr>
          <w:p w14:paraId="56DE14A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0.3416</w:t>
            </w:r>
          </w:p>
        </w:tc>
        <w:tc>
          <w:tcPr>
            <w:tcW w:w="1276" w:type="dxa"/>
            <w:hideMark/>
          </w:tcPr>
          <w:p w14:paraId="20CA21C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057EBF7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A83E87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0" w:type="dxa"/>
            <w:hideMark/>
          </w:tcPr>
          <w:p w14:paraId="617AB5FC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119.55</w:t>
            </w:r>
          </w:p>
        </w:tc>
        <w:tc>
          <w:tcPr>
            <w:tcW w:w="861" w:type="dxa"/>
            <w:vAlign w:val="bottom"/>
            <w:hideMark/>
          </w:tcPr>
          <w:p w14:paraId="3BA475B0" w14:textId="555D0BDA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1.5238%</w:t>
            </w:r>
          </w:p>
        </w:tc>
      </w:tr>
      <w:tr w:rsidR="002054EA" w:rsidRPr="007A3641" w14:paraId="72A57A88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F9639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33.6713</w:t>
            </w:r>
          </w:p>
        </w:tc>
        <w:tc>
          <w:tcPr>
            <w:tcW w:w="866" w:type="dxa"/>
            <w:hideMark/>
          </w:tcPr>
          <w:p w14:paraId="5B6EDA9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46C4D64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417" w:type="dxa"/>
            <w:hideMark/>
          </w:tcPr>
          <w:p w14:paraId="085D5290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0.3571</w:t>
            </w:r>
          </w:p>
        </w:tc>
        <w:tc>
          <w:tcPr>
            <w:tcW w:w="1276" w:type="dxa"/>
            <w:hideMark/>
          </w:tcPr>
          <w:p w14:paraId="7F351FF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34178B9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0653D3E4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0" w:type="dxa"/>
            <w:hideMark/>
          </w:tcPr>
          <w:p w14:paraId="58F47AB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110.02</w:t>
            </w:r>
          </w:p>
        </w:tc>
        <w:tc>
          <w:tcPr>
            <w:tcW w:w="861" w:type="dxa"/>
            <w:vAlign w:val="bottom"/>
            <w:hideMark/>
          </w:tcPr>
          <w:p w14:paraId="3615853E" w14:textId="2B25A08D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1.4656%</w:t>
            </w:r>
          </w:p>
        </w:tc>
      </w:tr>
      <w:tr w:rsidR="002054EA" w:rsidRPr="007A3641" w14:paraId="479FE868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5A998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33.8014</w:t>
            </w:r>
          </w:p>
        </w:tc>
        <w:tc>
          <w:tcPr>
            <w:tcW w:w="866" w:type="dxa"/>
            <w:hideMark/>
          </w:tcPr>
          <w:p w14:paraId="1BC0E66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5254AC4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1417" w:type="dxa"/>
            <w:hideMark/>
          </w:tcPr>
          <w:p w14:paraId="156200F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0.3432</w:t>
            </w:r>
          </w:p>
        </w:tc>
        <w:tc>
          <w:tcPr>
            <w:tcW w:w="1276" w:type="dxa"/>
            <w:hideMark/>
          </w:tcPr>
          <w:p w14:paraId="6BCC40D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15E0B05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7DA5FB5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0" w:type="dxa"/>
            <w:hideMark/>
          </w:tcPr>
          <w:p w14:paraId="3F969BF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118.52</w:t>
            </w:r>
          </w:p>
        </w:tc>
        <w:tc>
          <w:tcPr>
            <w:tcW w:w="861" w:type="dxa"/>
            <w:vAlign w:val="bottom"/>
            <w:hideMark/>
          </w:tcPr>
          <w:p w14:paraId="0FEB0EB5" w14:textId="07DE574D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1.6771%</w:t>
            </w:r>
          </w:p>
        </w:tc>
      </w:tr>
      <w:tr w:rsidR="002054EA" w:rsidRPr="007A3641" w14:paraId="3BE06459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A3AF8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866" w:type="dxa"/>
            <w:hideMark/>
          </w:tcPr>
          <w:p w14:paraId="0E91AE6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05DC6F8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417" w:type="dxa"/>
            <w:hideMark/>
          </w:tcPr>
          <w:p w14:paraId="74AF33C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0.3206</w:t>
            </w:r>
          </w:p>
        </w:tc>
        <w:tc>
          <w:tcPr>
            <w:tcW w:w="1276" w:type="dxa"/>
            <w:hideMark/>
          </w:tcPr>
          <w:p w14:paraId="006354A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7DB37D6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9DDF5F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0" w:type="dxa"/>
            <w:hideMark/>
          </w:tcPr>
          <w:p w14:paraId="0331D309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133.93</w:t>
            </w:r>
          </w:p>
        </w:tc>
        <w:tc>
          <w:tcPr>
            <w:tcW w:w="861" w:type="dxa"/>
            <w:vAlign w:val="bottom"/>
            <w:hideMark/>
          </w:tcPr>
          <w:p w14:paraId="2979ACA1" w14:textId="4882888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1.8646%</w:t>
            </w:r>
          </w:p>
        </w:tc>
      </w:tr>
      <w:tr w:rsidR="002054EA" w:rsidRPr="007A3641" w14:paraId="0A5853D8" w14:textId="77777777" w:rsidTr="007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767C3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33.6474</w:t>
            </w:r>
          </w:p>
        </w:tc>
        <w:tc>
          <w:tcPr>
            <w:tcW w:w="866" w:type="dxa"/>
            <w:hideMark/>
          </w:tcPr>
          <w:p w14:paraId="1E88AB5E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7C22F70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1417" w:type="dxa"/>
            <w:hideMark/>
          </w:tcPr>
          <w:p w14:paraId="646AFAF7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0.3302</w:t>
            </w:r>
          </w:p>
        </w:tc>
        <w:tc>
          <w:tcPr>
            <w:tcW w:w="1276" w:type="dxa"/>
            <w:hideMark/>
          </w:tcPr>
          <w:p w14:paraId="772ABD81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3DB4EDA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10E202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0" w:type="dxa"/>
            <w:hideMark/>
          </w:tcPr>
          <w:p w14:paraId="75F4FF2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127.13</w:t>
            </w:r>
          </w:p>
        </w:tc>
        <w:tc>
          <w:tcPr>
            <w:tcW w:w="861" w:type="dxa"/>
            <w:vAlign w:val="bottom"/>
            <w:hideMark/>
          </w:tcPr>
          <w:p w14:paraId="52EDDD87" w14:textId="49CFC8FB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1.8397%</w:t>
            </w:r>
          </w:p>
        </w:tc>
      </w:tr>
      <w:tr w:rsidR="002054EA" w:rsidRPr="007A3641" w14:paraId="097328CA" w14:textId="77777777" w:rsidTr="007A326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954A1A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33.1789</w:t>
            </w:r>
          </w:p>
        </w:tc>
        <w:tc>
          <w:tcPr>
            <w:tcW w:w="866" w:type="dxa"/>
            <w:hideMark/>
          </w:tcPr>
          <w:p w14:paraId="6F48AFF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387" w:type="dxa"/>
            <w:hideMark/>
          </w:tcPr>
          <w:p w14:paraId="5293A5EB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2024-07-01</w:t>
            </w:r>
          </w:p>
        </w:tc>
        <w:tc>
          <w:tcPr>
            <w:tcW w:w="1417" w:type="dxa"/>
            <w:hideMark/>
          </w:tcPr>
          <w:p w14:paraId="055106B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0.4195</w:t>
            </w:r>
          </w:p>
        </w:tc>
        <w:tc>
          <w:tcPr>
            <w:tcW w:w="1276" w:type="dxa"/>
            <w:hideMark/>
          </w:tcPr>
          <w:p w14:paraId="107B1B88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1276" w:type="dxa"/>
            <w:hideMark/>
          </w:tcPr>
          <w:p w14:paraId="5DDBF8B6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92" w:type="dxa"/>
            <w:hideMark/>
          </w:tcPr>
          <w:p w14:paraId="5AE142D2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40" w:type="dxa"/>
            <w:hideMark/>
          </w:tcPr>
          <w:p w14:paraId="0ECD50ED" w14:textId="77777777" w:rsidR="002054EA" w:rsidRPr="007A364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861" w:type="dxa"/>
            <w:vAlign w:val="bottom"/>
            <w:hideMark/>
          </w:tcPr>
          <w:p w14:paraId="75A65761" w14:textId="0BE785B8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4.9710%</w:t>
            </w:r>
          </w:p>
        </w:tc>
      </w:tr>
    </w:tbl>
    <w:p w14:paraId="735C4CB1" w14:textId="77777777" w:rsidR="007A3641" w:rsidRDefault="007A3641"/>
    <w:p w14:paraId="01952B61" w14:textId="056F1425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866"/>
        <w:gridCol w:w="866"/>
        <w:gridCol w:w="1634"/>
        <w:gridCol w:w="1409"/>
        <w:gridCol w:w="1255"/>
        <w:gridCol w:w="988"/>
        <w:gridCol w:w="964"/>
        <w:gridCol w:w="866"/>
        <w:gridCol w:w="933"/>
      </w:tblGrid>
      <w:tr w:rsidR="00F804F1" w:rsidRPr="00F804F1" w14:paraId="1C57DEC3" w14:textId="77777777" w:rsidTr="00F80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C9A03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1E1349E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70" w:type="dxa"/>
            <w:hideMark/>
          </w:tcPr>
          <w:p w14:paraId="6507BF9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418" w:type="dxa"/>
            <w:hideMark/>
          </w:tcPr>
          <w:p w14:paraId="754D1FE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ACDAEE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2FBC4AA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66" w:type="dxa"/>
            <w:hideMark/>
          </w:tcPr>
          <w:p w14:paraId="6588EE5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66" w:type="dxa"/>
            <w:hideMark/>
          </w:tcPr>
          <w:p w14:paraId="512C5B3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2DB538F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054EA" w:rsidRPr="00F804F1" w14:paraId="79FD56A9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098FB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34.7231</w:t>
            </w:r>
          </w:p>
        </w:tc>
        <w:tc>
          <w:tcPr>
            <w:tcW w:w="866" w:type="dxa"/>
            <w:hideMark/>
          </w:tcPr>
          <w:p w14:paraId="73DA639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1C2CC16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2015-10-12</w:t>
            </w:r>
          </w:p>
        </w:tc>
        <w:tc>
          <w:tcPr>
            <w:tcW w:w="1418" w:type="dxa"/>
            <w:hideMark/>
          </w:tcPr>
          <w:p w14:paraId="7C03480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0.00497632</w:t>
            </w:r>
          </w:p>
        </w:tc>
        <w:tc>
          <w:tcPr>
            <w:tcW w:w="1276" w:type="dxa"/>
            <w:hideMark/>
          </w:tcPr>
          <w:p w14:paraId="24EF31A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07517A5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5BD0045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66" w:type="dxa"/>
            <w:hideMark/>
          </w:tcPr>
          <w:p w14:paraId="5642A30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1135.85</w:t>
            </w:r>
          </w:p>
        </w:tc>
        <w:tc>
          <w:tcPr>
            <w:tcW w:w="861" w:type="dxa"/>
            <w:vAlign w:val="bottom"/>
            <w:hideMark/>
          </w:tcPr>
          <w:p w14:paraId="5574B980" w14:textId="781952E5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3.3637%</w:t>
            </w:r>
          </w:p>
        </w:tc>
      </w:tr>
      <w:tr w:rsidR="002054EA" w:rsidRPr="00F804F1" w14:paraId="252E8C99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F2989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33.398</w:t>
            </w:r>
          </w:p>
        </w:tc>
        <w:tc>
          <w:tcPr>
            <w:tcW w:w="866" w:type="dxa"/>
            <w:hideMark/>
          </w:tcPr>
          <w:p w14:paraId="23D3C03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0D824AD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2015-10-19</w:t>
            </w:r>
          </w:p>
        </w:tc>
        <w:tc>
          <w:tcPr>
            <w:tcW w:w="1418" w:type="dxa"/>
            <w:hideMark/>
          </w:tcPr>
          <w:p w14:paraId="5A7DBE7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0.00458795</w:t>
            </w:r>
          </w:p>
        </w:tc>
        <w:tc>
          <w:tcPr>
            <w:tcW w:w="1276" w:type="dxa"/>
            <w:hideMark/>
          </w:tcPr>
          <w:p w14:paraId="24FFF8E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0AFD69F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36D65E8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66" w:type="dxa"/>
            <w:hideMark/>
          </w:tcPr>
          <w:p w14:paraId="58F627C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1240.47</w:t>
            </w:r>
          </w:p>
        </w:tc>
        <w:tc>
          <w:tcPr>
            <w:tcW w:w="861" w:type="dxa"/>
            <w:vAlign w:val="bottom"/>
            <w:hideMark/>
          </w:tcPr>
          <w:p w14:paraId="7661E8D8" w14:textId="296DC984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3.5214%</w:t>
            </w:r>
          </w:p>
        </w:tc>
      </w:tr>
      <w:tr w:rsidR="002054EA" w:rsidRPr="00F804F1" w14:paraId="2929B9B9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5D4933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34.5851</w:t>
            </w:r>
          </w:p>
        </w:tc>
        <w:tc>
          <w:tcPr>
            <w:tcW w:w="866" w:type="dxa"/>
            <w:hideMark/>
          </w:tcPr>
          <w:p w14:paraId="472153D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649A404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1418" w:type="dxa"/>
            <w:hideMark/>
          </w:tcPr>
          <w:p w14:paraId="0CA120E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0.00464773</w:t>
            </w:r>
          </w:p>
        </w:tc>
        <w:tc>
          <w:tcPr>
            <w:tcW w:w="1276" w:type="dxa"/>
            <w:hideMark/>
          </w:tcPr>
          <w:p w14:paraId="1C78762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545A1C3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1FF89C6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66" w:type="dxa"/>
            <w:hideMark/>
          </w:tcPr>
          <w:p w14:paraId="1F9601E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1223.23</w:t>
            </w:r>
          </w:p>
        </w:tc>
        <w:tc>
          <w:tcPr>
            <w:tcW w:w="861" w:type="dxa"/>
            <w:vAlign w:val="bottom"/>
            <w:hideMark/>
          </w:tcPr>
          <w:p w14:paraId="58D2C704" w14:textId="57AC20A0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3.6012%</w:t>
            </w:r>
          </w:p>
        </w:tc>
      </w:tr>
      <w:tr w:rsidR="002054EA" w:rsidRPr="00F804F1" w14:paraId="20AF534D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C6BCC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32.7598</w:t>
            </w:r>
          </w:p>
        </w:tc>
        <w:tc>
          <w:tcPr>
            <w:tcW w:w="866" w:type="dxa"/>
            <w:hideMark/>
          </w:tcPr>
          <w:p w14:paraId="2346196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534A6EB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2015-11-09</w:t>
            </w:r>
          </w:p>
        </w:tc>
        <w:tc>
          <w:tcPr>
            <w:tcW w:w="1418" w:type="dxa"/>
            <w:hideMark/>
          </w:tcPr>
          <w:p w14:paraId="6985856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0.00416496</w:t>
            </w:r>
          </w:p>
        </w:tc>
        <w:tc>
          <w:tcPr>
            <w:tcW w:w="1276" w:type="dxa"/>
            <w:hideMark/>
          </w:tcPr>
          <w:p w14:paraId="425C432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6888C42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61D9BA3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66" w:type="dxa"/>
            <w:hideMark/>
          </w:tcPr>
          <w:p w14:paraId="78CAF7E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1376.6</w:t>
            </w:r>
          </w:p>
        </w:tc>
        <w:tc>
          <w:tcPr>
            <w:tcW w:w="861" w:type="dxa"/>
            <w:vAlign w:val="bottom"/>
            <w:hideMark/>
          </w:tcPr>
          <w:p w14:paraId="1D960E4D" w14:textId="3C24B450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3.8101%</w:t>
            </w:r>
          </w:p>
        </w:tc>
      </w:tr>
      <w:tr w:rsidR="002054EA" w:rsidRPr="00F804F1" w14:paraId="73E87F41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1B74B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33.5417</w:t>
            </w:r>
          </w:p>
        </w:tc>
        <w:tc>
          <w:tcPr>
            <w:tcW w:w="866" w:type="dxa"/>
            <w:hideMark/>
          </w:tcPr>
          <w:p w14:paraId="1559256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17FC147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2015-11-16</w:t>
            </w:r>
          </w:p>
        </w:tc>
        <w:tc>
          <w:tcPr>
            <w:tcW w:w="1418" w:type="dxa"/>
            <w:hideMark/>
          </w:tcPr>
          <w:p w14:paraId="3CA9115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0.0042649</w:t>
            </w:r>
          </w:p>
        </w:tc>
        <w:tc>
          <w:tcPr>
            <w:tcW w:w="1276" w:type="dxa"/>
            <w:hideMark/>
          </w:tcPr>
          <w:p w14:paraId="3D0B60C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788D9C6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6BB6B00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66" w:type="dxa"/>
            <w:hideMark/>
          </w:tcPr>
          <w:p w14:paraId="5A8CD43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1342.0</w:t>
            </w:r>
          </w:p>
        </w:tc>
        <w:tc>
          <w:tcPr>
            <w:tcW w:w="861" w:type="dxa"/>
            <w:vAlign w:val="bottom"/>
            <w:hideMark/>
          </w:tcPr>
          <w:p w14:paraId="67B70931" w14:textId="3EE2A1B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3.8301%</w:t>
            </w:r>
          </w:p>
        </w:tc>
      </w:tr>
      <w:tr w:rsidR="002054EA" w:rsidRPr="00F804F1" w14:paraId="74D9F9FA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66D46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33.7554</w:t>
            </w:r>
          </w:p>
        </w:tc>
        <w:tc>
          <w:tcPr>
            <w:tcW w:w="866" w:type="dxa"/>
            <w:hideMark/>
          </w:tcPr>
          <w:p w14:paraId="38EE592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2ADE93F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2015-11-23</w:t>
            </w:r>
          </w:p>
        </w:tc>
        <w:tc>
          <w:tcPr>
            <w:tcW w:w="1418" w:type="dxa"/>
            <w:hideMark/>
          </w:tcPr>
          <w:p w14:paraId="37E04FE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0.00429064</w:t>
            </w:r>
          </w:p>
        </w:tc>
        <w:tc>
          <w:tcPr>
            <w:tcW w:w="1276" w:type="dxa"/>
            <w:hideMark/>
          </w:tcPr>
          <w:p w14:paraId="3366994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0213076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2F0F75E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66" w:type="dxa"/>
            <w:hideMark/>
          </w:tcPr>
          <w:p w14:paraId="7F2BBC7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1333.35</w:t>
            </w:r>
          </w:p>
        </w:tc>
        <w:tc>
          <w:tcPr>
            <w:tcW w:w="861" w:type="dxa"/>
            <w:vAlign w:val="bottom"/>
            <w:hideMark/>
          </w:tcPr>
          <w:p w14:paraId="4BEA415A" w14:textId="70B902F0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3.8770%</w:t>
            </w:r>
          </w:p>
        </w:tc>
      </w:tr>
      <w:tr w:rsidR="002054EA" w:rsidRPr="00F804F1" w14:paraId="5FCB1F8E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57D55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34.243</w:t>
            </w:r>
          </w:p>
        </w:tc>
        <w:tc>
          <w:tcPr>
            <w:tcW w:w="866" w:type="dxa"/>
            <w:hideMark/>
          </w:tcPr>
          <w:p w14:paraId="699F7B0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263FF6B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1418" w:type="dxa"/>
            <w:hideMark/>
          </w:tcPr>
          <w:p w14:paraId="7EE89A4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1276" w:type="dxa"/>
            <w:hideMark/>
          </w:tcPr>
          <w:p w14:paraId="3C7380C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3620ADE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1EBC860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66" w:type="dxa"/>
            <w:hideMark/>
          </w:tcPr>
          <w:p w14:paraId="416EB83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126.93</w:t>
            </w:r>
          </w:p>
        </w:tc>
        <w:tc>
          <w:tcPr>
            <w:tcW w:w="861" w:type="dxa"/>
            <w:vAlign w:val="bottom"/>
            <w:hideMark/>
          </w:tcPr>
          <w:p w14:paraId="4F9D4774" w14:textId="553B074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1.7219%</w:t>
            </w:r>
          </w:p>
        </w:tc>
      </w:tr>
      <w:tr w:rsidR="002054EA" w:rsidRPr="00F804F1" w14:paraId="2A5B72CD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86727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34.155</w:t>
            </w:r>
          </w:p>
        </w:tc>
        <w:tc>
          <w:tcPr>
            <w:tcW w:w="866" w:type="dxa"/>
            <w:hideMark/>
          </w:tcPr>
          <w:p w14:paraId="56E1031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1140390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2019-12-23</w:t>
            </w:r>
          </w:p>
        </w:tc>
        <w:tc>
          <w:tcPr>
            <w:tcW w:w="1418" w:type="dxa"/>
            <w:hideMark/>
          </w:tcPr>
          <w:p w14:paraId="67D7EFA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0.19635</w:t>
            </w:r>
          </w:p>
        </w:tc>
        <w:tc>
          <w:tcPr>
            <w:tcW w:w="1276" w:type="dxa"/>
            <w:hideMark/>
          </w:tcPr>
          <w:p w14:paraId="621178B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534FD96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3954C3C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66" w:type="dxa"/>
            <w:hideMark/>
          </w:tcPr>
          <w:p w14:paraId="03E75DF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127.68</w:t>
            </w:r>
          </w:p>
        </w:tc>
        <w:tc>
          <w:tcPr>
            <w:tcW w:w="861" w:type="dxa"/>
            <w:vAlign w:val="bottom"/>
            <w:hideMark/>
          </w:tcPr>
          <w:p w14:paraId="5E0CC12B" w14:textId="345B0F4B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1.7660%</w:t>
            </w:r>
          </w:p>
        </w:tc>
      </w:tr>
      <w:tr w:rsidR="002054EA" w:rsidRPr="00F804F1" w14:paraId="4A6D6310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4FF6B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33.8924</w:t>
            </w:r>
          </w:p>
        </w:tc>
        <w:tc>
          <w:tcPr>
            <w:tcW w:w="866" w:type="dxa"/>
            <w:hideMark/>
          </w:tcPr>
          <w:p w14:paraId="43B7C46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7BF7B1E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2019-12-30</w:t>
            </w:r>
          </w:p>
        </w:tc>
        <w:tc>
          <w:tcPr>
            <w:tcW w:w="1418" w:type="dxa"/>
            <w:hideMark/>
          </w:tcPr>
          <w:p w14:paraId="687029F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0.19453</w:t>
            </w:r>
          </w:p>
        </w:tc>
        <w:tc>
          <w:tcPr>
            <w:tcW w:w="1276" w:type="dxa"/>
            <w:hideMark/>
          </w:tcPr>
          <w:p w14:paraId="3206636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3A2090F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0E65CA5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66" w:type="dxa"/>
            <w:hideMark/>
          </w:tcPr>
          <w:p w14:paraId="721136F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vAlign w:val="bottom"/>
            <w:hideMark/>
          </w:tcPr>
          <w:p w14:paraId="19757745" w14:textId="0914CA7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1.8253%</w:t>
            </w:r>
          </w:p>
        </w:tc>
      </w:tr>
      <w:tr w:rsidR="002054EA" w:rsidRPr="00F804F1" w14:paraId="3840AC6C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7E443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33.2209</w:t>
            </w:r>
          </w:p>
        </w:tc>
        <w:tc>
          <w:tcPr>
            <w:tcW w:w="866" w:type="dxa"/>
            <w:hideMark/>
          </w:tcPr>
          <w:p w14:paraId="440BBEE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11A89F3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418" w:type="dxa"/>
            <w:hideMark/>
          </w:tcPr>
          <w:p w14:paraId="0CF0799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0.15274</w:t>
            </w:r>
          </w:p>
        </w:tc>
        <w:tc>
          <w:tcPr>
            <w:tcW w:w="1276" w:type="dxa"/>
            <w:hideMark/>
          </w:tcPr>
          <w:p w14:paraId="007463D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0C267FA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3BFCEA8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66" w:type="dxa"/>
            <w:hideMark/>
          </w:tcPr>
          <w:p w14:paraId="70BD80B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192.69</w:t>
            </w:r>
          </w:p>
        </w:tc>
        <w:tc>
          <w:tcPr>
            <w:tcW w:w="861" w:type="dxa"/>
            <w:vAlign w:val="bottom"/>
            <w:hideMark/>
          </w:tcPr>
          <w:p w14:paraId="30FEC10C" w14:textId="3C856AEA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3.0281%</w:t>
            </w:r>
          </w:p>
        </w:tc>
      </w:tr>
      <w:tr w:rsidR="002054EA" w:rsidRPr="00F804F1" w14:paraId="36CB11E3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23748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32.6768</w:t>
            </w:r>
          </w:p>
        </w:tc>
        <w:tc>
          <w:tcPr>
            <w:tcW w:w="866" w:type="dxa"/>
            <w:hideMark/>
          </w:tcPr>
          <w:p w14:paraId="7F39B82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645AA5F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418" w:type="dxa"/>
            <w:hideMark/>
          </w:tcPr>
          <w:p w14:paraId="049D702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0.14796</w:t>
            </w:r>
          </w:p>
        </w:tc>
        <w:tc>
          <w:tcPr>
            <w:tcW w:w="1276" w:type="dxa"/>
            <w:hideMark/>
          </w:tcPr>
          <w:p w14:paraId="26E4ABA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2D9A594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155F94F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66" w:type="dxa"/>
            <w:hideMark/>
          </w:tcPr>
          <w:p w14:paraId="0EE2ACF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202.14</w:t>
            </w:r>
          </w:p>
        </w:tc>
        <w:tc>
          <w:tcPr>
            <w:tcW w:w="861" w:type="dxa"/>
            <w:vAlign w:val="bottom"/>
            <w:hideMark/>
          </w:tcPr>
          <w:p w14:paraId="29121C0E" w14:textId="3270513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3.2097%</w:t>
            </w:r>
          </w:p>
        </w:tc>
      </w:tr>
      <w:tr w:rsidR="002054EA" w:rsidRPr="00F804F1" w14:paraId="0F85B4E2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7A124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32.2224</w:t>
            </w:r>
          </w:p>
        </w:tc>
        <w:tc>
          <w:tcPr>
            <w:tcW w:w="866" w:type="dxa"/>
            <w:hideMark/>
          </w:tcPr>
          <w:p w14:paraId="111BD4F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3C67AF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418" w:type="dxa"/>
            <w:hideMark/>
          </w:tcPr>
          <w:p w14:paraId="206786F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0.4458</w:t>
            </w:r>
          </w:p>
        </w:tc>
        <w:tc>
          <w:tcPr>
            <w:tcW w:w="1276" w:type="dxa"/>
            <w:hideMark/>
          </w:tcPr>
          <w:p w14:paraId="3EB228C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53D2E26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5C43BB1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66" w:type="dxa"/>
            <w:hideMark/>
          </w:tcPr>
          <w:p w14:paraId="2D6E4ED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68.23</w:t>
            </w:r>
          </w:p>
        </w:tc>
        <w:tc>
          <w:tcPr>
            <w:tcW w:w="861" w:type="dxa"/>
            <w:vAlign w:val="bottom"/>
            <w:hideMark/>
          </w:tcPr>
          <w:p w14:paraId="7BD4030B" w14:textId="01FE05D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0.8564%</w:t>
            </w:r>
          </w:p>
        </w:tc>
      </w:tr>
      <w:tr w:rsidR="002054EA" w:rsidRPr="00F804F1" w14:paraId="67601FF6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790D8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31.2949</w:t>
            </w:r>
          </w:p>
        </w:tc>
        <w:tc>
          <w:tcPr>
            <w:tcW w:w="866" w:type="dxa"/>
            <w:hideMark/>
          </w:tcPr>
          <w:p w14:paraId="1A09D70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068BFF1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418" w:type="dxa"/>
            <w:hideMark/>
          </w:tcPr>
          <w:p w14:paraId="43C5E86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0.4197</w:t>
            </w:r>
          </w:p>
        </w:tc>
        <w:tc>
          <w:tcPr>
            <w:tcW w:w="1276" w:type="dxa"/>
            <w:hideMark/>
          </w:tcPr>
          <w:p w14:paraId="1A708E9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6B1BA11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1DFF752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66" w:type="dxa"/>
            <w:hideMark/>
          </w:tcPr>
          <w:p w14:paraId="6C3D260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78.69</w:t>
            </w:r>
          </w:p>
        </w:tc>
        <w:tc>
          <w:tcPr>
            <w:tcW w:w="861" w:type="dxa"/>
            <w:vAlign w:val="bottom"/>
            <w:hideMark/>
          </w:tcPr>
          <w:p w14:paraId="00E835AF" w14:textId="26D3B2F8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0.9722%</w:t>
            </w:r>
          </w:p>
        </w:tc>
      </w:tr>
      <w:tr w:rsidR="002054EA" w:rsidRPr="00F804F1" w14:paraId="77547F14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B712B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30.1214</w:t>
            </w:r>
          </w:p>
        </w:tc>
        <w:tc>
          <w:tcPr>
            <w:tcW w:w="866" w:type="dxa"/>
            <w:hideMark/>
          </w:tcPr>
          <w:p w14:paraId="2355961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56C2FF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418" w:type="dxa"/>
            <w:hideMark/>
          </w:tcPr>
          <w:p w14:paraId="4278423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0.3869</w:t>
            </w:r>
          </w:p>
        </w:tc>
        <w:tc>
          <w:tcPr>
            <w:tcW w:w="1276" w:type="dxa"/>
            <w:hideMark/>
          </w:tcPr>
          <w:p w14:paraId="1A90EFA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4546B1E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4424F69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66" w:type="dxa"/>
            <w:hideMark/>
          </w:tcPr>
          <w:p w14:paraId="5915C83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93.84</w:t>
            </w:r>
          </w:p>
        </w:tc>
        <w:tc>
          <w:tcPr>
            <w:tcW w:w="861" w:type="dxa"/>
            <w:vAlign w:val="bottom"/>
            <w:hideMark/>
          </w:tcPr>
          <w:p w14:paraId="33AFB8E2" w14:textId="793DEFC2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1.1281%</w:t>
            </w:r>
          </w:p>
        </w:tc>
      </w:tr>
      <w:tr w:rsidR="002054EA" w:rsidRPr="00F804F1" w14:paraId="40577006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9C1F5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30.6847</w:t>
            </w:r>
          </w:p>
        </w:tc>
        <w:tc>
          <w:tcPr>
            <w:tcW w:w="866" w:type="dxa"/>
            <w:hideMark/>
          </w:tcPr>
          <w:p w14:paraId="236A6CC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44DBB5A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418" w:type="dxa"/>
            <w:hideMark/>
          </w:tcPr>
          <w:p w14:paraId="3BD3C93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0.3935</w:t>
            </w:r>
          </w:p>
        </w:tc>
        <w:tc>
          <w:tcPr>
            <w:tcW w:w="1276" w:type="dxa"/>
            <w:hideMark/>
          </w:tcPr>
          <w:p w14:paraId="46DA1F4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38EE2B9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240B79C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66" w:type="dxa"/>
            <w:hideMark/>
          </w:tcPr>
          <w:p w14:paraId="674AAD8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90.59</w:t>
            </w:r>
          </w:p>
        </w:tc>
        <w:tc>
          <w:tcPr>
            <w:tcW w:w="861" w:type="dxa"/>
            <w:vAlign w:val="bottom"/>
            <w:hideMark/>
          </w:tcPr>
          <w:p w14:paraId="36F06B76" w14:textId="71D7C0C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1.1182%</w:t>
            </w:r>
          </w:p>
        </w:tc>
      </w:tr>
      <w:tr w:rsidR="002054EA" w:rsidRPr="00F804F1" w14:paraId="25DFAC17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716E1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1B9884D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452D70A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418" w:type="dxa"/>
            <w:hideMark/>
          </w:tcPr>
          <w:p w14:paraId="7B472E6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76" w:type="dxa"/>
            <w:hideMark/>
          </w:tcPr>
          <w:p w14:paraId="74CCE62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73A78A2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7D6B64A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66" w:type="dxa"/>
            <w:hideMark/>
          </w:tcPr>
          <w:p w14:paraId="1C01A2A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vAlign w:val="bottom"/>
            <w:hideMark/>
          </w:tcPr>
          <w:p w14:paraId="05C9B2DE" w14:textId="69F020C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1.3902%</w:t>
            </w:r>
          </w:p>
        </w:tc>
      </w:tr>
      <w:tr w:rsidR="002054EA" w:rsidRPr="00F804F1" w14:paraId="2CEE67C8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D9C61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0D917B7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13A113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418" w:type="dxa"/>
            <w:hideMark/>
          </w:tcPr>
          <w:p w14:paraId="4BB26EE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76" w:type="dxa"/>
            <w:hideMark/>
          </w:tcPr>
          <w:p w14:paraId="17554F3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3ECBB1E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277530C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66" w:type="dxa"/>
            <w:hideMark/>
          </w:tcPr>
          <w:p w14:paraId="55DE1DA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vAlign w:val="bottom"/>
            <w:hideMark/>
          </w:tcPr>
          <w:p w14:paraId="4524B988" w14:textId="22F05549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1.5078%</w:t>
            </w:r>
          </w:p>
        </w:tc>
      </w:tr>
      <w:tr w:rsidR="002054EA" w:rsidRPr="00F804F1" w14:paraId="6DAFDE6B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10212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31.2604</w:t>
            </w:r>
          </w:p>
        </w:tc>
        <w:tc>
          <w:tcPr>
            <w:tcW w:w="866" w:type="dxa"/>
            <w:hideMark/>
          </w:tcPr>
          <w:p w14:paraId="72D573B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01C43DE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418" w:type="dxa"/>
            <w:hideMark/>
          </w:tcPr>
          <w:p w14:paraId="60883A8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0.3575</w:t>
            </w:r>
          </w:p>
        </w:tc>
        <w:tc>
          <w:tcPr>
            <w:tcW w:w="1276" w:type="dxa"/>
            <w:hideMark/>
          </w:tcPr>
          <w:p w14:paraId="65397AC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6927DDD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397647C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66" w:type="dxa"/>
            <w:hideMark/>
          </w:tcPr>
          <w:p w14:paraId="09ABE8B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109.78</w:t>
            </w:r>
          </w:p>
        </w:tc>
        <w:tc>
          <w:tcPr>
            <w:tcW w:w="861" w:type="dxa"/>
            <w:vAlign w:val="bottom"/>
            <w:hideMark/>
          </w:tcPr>
          <w:p w14:paraId="230ABAE0" w14:textId="4140505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1.3562%</w:t>
            </w:r>
          </w:p>
        </w:tc>
      </w:tr>
      <w:tr w:rsidR="002054EA" w:rsidRPr="00F804F1" w14:paraId="21628CCE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F48DC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56F0F71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543423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418" w:type="dxa"/>
            <w:hideMark/>
          </w:tcPr>
          <w:p w14:paraId="304FCED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76" w:type="dxa"/>
            <w:hideMark/>
          </w:tcPr>
          <w:p w14:paraId="00BEAAA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2DA5AA6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4785F95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66" w:type="dxa"/>
            <w:hideMark/>
          </w:tcPr>
          <w:p w14:paraId="79BA98F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vAlign w:val="bottom"/>
            <w:hideMark/>
          </w:tcPr>
          <w:p w14:paraId="068B199F" w14:textId="2EB2918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1.5921%</w:t>
            </w:r>
          </w:p>
        </w:tc>
      </w:tr>
      <w:tr w:rsidR="002054EA" w:rsidRPr="00F804F1" w14:paraId="6F2BEDF2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C07C7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30.0667</w:t>
            </w:r>
          </w:p>
        </w:tc>
        <w:tc>
          <w:tcPr>
            <w:tcW w:w="866" w:type="dxa"/>
            <w:hideMark/>
          </w:tcPr>
          <w:p w14:paraId="5F740C4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0208670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418" w:type="dxa"/>
            <w:hideMark/>
          </w:tcPr>
          <w:p w14:paraId="1765197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0.3237</w:t>
            </w:r>
          </w:p>
        </w:tc>
        <w:tc>
          <w:tcPr>
            <w:tcW w:w="1276" w:type="dxa"/>
            <w:hideMark/>
          </w:tcPr>
          <w:p w14:paraId="1C8F8EC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4A64516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0593238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66" w:type="dxa"/>
            <w:hideMark/>
          </w:tcPr>
          <w:p w14:paraId="78C790D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131.69</w:t>
            </w:r>
          </w:p>
        </w:tc>
        <w:tc>
          <w:tcPr>
            <w:tcW w:w="861" w:type="dxa"/>
            <w:vAlign w:val="bottom"/>
            <w:hideMark/>
          </w:tcPr>
          <w:p w14:paraId="1B0D7AC7" w14:textId="0459354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1.5979%</w:t>
            </w:r>
          </w:p>
        </w:tc>
      </w:tr>
      <w:tr w:rsidR="002054EA" w:rsidRPr="00F804F1" w14:paraId="70A822DF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3544BF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31.9795</w:t>
            </w:r>
          </w:p>
        </w:tc>
        <w:tc>
          <w:tcPr>
            <w:tcW w:w="866" w:type="dxa"/>
            <w:hideMark/>
          </w:tcPr>
          <w:p w14:paraId="53F2D72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636167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418" w:type="dxa"/>
            <w:hideMark/>
          </w:tcPr>
          <w:p w14:paraId="0408D5C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0.3416</w:t>
            </w:r>
          </w:p>
        </w:tc>
        <w:tc>
          <w:tcPr>
            <w:tcW w:w="1276" w:type="dxa"/>
            <w:hideMark/>
          </w:tcPr>
          <w:p w14:paraId="61FD36F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4A3354A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2E42CB0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66" w:type="dxa"/>
            <w:hideMark/>
          </w:tcPr>
          <w:p w14:paraId="5374A9C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119.55</w:t>
            </w:r>
          </w:p>
        </w:tc>
        <w:tc>
          <w:tcPr>
            <w:tcW w:w="861" w:type="dxa"/>
            <w:vAlign w:val="bottom"/>
            <w:hideMark/>
          </w:tcPr>
          <w:p w14:paraId="3DA150DE" w14:textId="33AB712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1.5238%</w:t>
            </w:r>
          </w:p>
        </w:tc>
      </w:tr>
      <w:tr w:rsidR="002054EA" w:rsidRPr="00F804F1" w14:paraId="58ED893E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4EB72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33.6713</w:t>
            </w:r>
          </w:p>
        </w:tc>
        <w:tc>
          <w:tcPr>
            <w:tcW w:w="866" w:type="dxa"/>
            <w:hideMark/>
          </w:tcPr>
          <w:p w14:paraId="4FD4390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1B9D1C9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418" w:type="dxa"/>
            <w:hideMark/>
          </w:tcPr>
          <w:p w14:paraId="755D715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0.3571</w:t>
            </w:r>
          </w:p>
        </w:tc>
        <w:tc>
          <w:tcPr>
            <w:tcW w:w="1276" w:type="dxa"/>
            <w:hideMark/>
          </w:tcPr>
          <w:p w14:paraId="1CD1025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1952F22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1E20D7B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66" w:type="dxa"/>
            <w:hideMark/>
          </w:tcPr>
          <w:p w14:paraId="6D00C35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110.02</w:t>
            </w:r>
          </w:p>
        </w:tc>
        <w:tc>
          <w:tcPr>
            <w:tcW w:w="861" w:type="dxa"/>
            <w:vAlign w:val="bottom"/>
            <w:hideMark/>
          </w:tcPr>
          <w:p w14:paraId="51522F4D" w14:textId="516B3ED4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1.4656%</w:t>
            </w:r>
          </w:p>
        </w:tc>
      </w:tr>
      <w:tr w:rsidR="002054EA" w:rsidRPr="00F804F1" w14:paraId="6D0E4090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B6FB6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33.8014</w:t>
            </w:r>
          </w:p>
        </w:tc>
        <w:tc>
          <w:tcPr>
            <w:tcW w:w="866" w:type="dxa"/>
            <w:hideMark/>
          </w:tcPr>
          <w:p w14:paraId="25D8274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0681F8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1418" w:type="dxa"/>
            <w:hideMark/>
          </w:tcPr>
          <w:p w14:paraId="658EF34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0.3432</w:t>
            </w:r>
          </w:p>
        </w:tc>
        <w:tc>
          <w:tcPr>
            <w:tcW w:w="1276" w:type="dxa"/>
            <w:hideMark/>
          </w:tcPr>
          <w:p w14:paraId="3817FEA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0B90286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346BB17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66" w:type="dxa"/>
            <w:hideMark/>
          </w:tcPr>
          <w:p w14:paraId="22831FB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118.52</w:t>
            </w:r>
          </w:p>
        </w:tc>
        <w:tc>
          <w:tcPr>
            <w:tcW w:w="861" w:type="dxa"/>
            <w:vAlign w:val="bottom"/>
            <w:hideMark/>
          </w:tcPr>
          <w:p w14:paraId="1B642C90" w14:textId="74440913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1.6771%</w:t>
            </w:r>
          </w:p>
        </w:tc>
      </w:tr>
      <w:tr w:rsidR="002054EA" w:rsidRPr="00F804F1" w14:paraId="4A82C939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CFD39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866" w:type="dxa"/>
            <w:hideMark/>
          </w:tcPr>
          <w:p w14:paraId="7DF61F4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6619C5B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418" w:type="dxa"/>
            <w:hideMark/>
          </w:tcPr>
          <w:p w14:paraId="05C229A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0.3206</w:t>
            </w:r>
          </w:p>
        </w:tc>
        <w:tc>
          <w:tcPr>
            <w:tcW w:w="1276" w:type="dxa"/>
            <w:hideMark/>
          </w:tcPr>
          <w:p w14:paraId="04C4223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736257B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1ECB4A3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66" w:type="dxa"/>
            <w:hideMark/>
          </w:tcPr>
          <w:p w14:paraId="77E9FD4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133.93</w:t>
            </w:r>
          </w:p>
        </w:tc>
        <w:tc>
          <w:tcPr>
            <w:tcW w:w="861" w:type="dxa"/>
            <w:vAlign w:val="bottom"/>
            <w:hideMark/>
          </w:tcPr>
          <w:p w14:paraId="66A7B2C9" w14:textId="0404CFFA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1.8646%</w:t>
            </w:r>
          </w:p>
        </w:tc>
      </w:tr>
      <w:tr w:rsidR="002054EA" w:rsidRPr="00F804F1" w14:paraId="12873121" w14:textId="77777777" w:rsidTr="00A9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6E616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33.6474</w:t>
            </w:r>
          </w:p>
        </w:tc>
        <w:tc>
          <w:tcPr>
            <w:tcW w:w="866" w:type="dxa"/>
            <w:hideMark/>
          </w:tcPr>
          <w:p w14:paraId="239A9FA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DEAB1B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1418" w:type="dxa"/>
            <w:hideMark/>
          </w:tcPr>
          <w:p w14:paraId="2FB0853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0.3302</w:t>
            </w:r>
          </w:p>
        </w:tc>
        <w:tc>
          <w:tcPr>
            <w:tcW w:w="1276" w:type="dxa"/>
            <w:hideMark/>
          </w:tcPr>
          <w:p w14:paraId="21F41AD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2CB6DEA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7E89AFF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66" w:type="dxa"/>
            <w:hideMark/>
          </w:tcPr>
          <w:p w14:paraId="0330B97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127.13</w:t>
            </w:r>
          </w:p>
        </w:tc>
        <w:tc>
          <w:tcPr>
            <w:tcW w:w="861" w:type="dxa"/>
            <w:vAlign w:val="bottom"/>
            <w:hideMark/>
          </w:tcPr>
          <w:p w14:paraId="7F4844E0" w14:textId="1130206D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1.8397%</w:t>
            </w:r>
          </w:p>
        </w:tc>
      </w:tr>
      <w:tr w:rsidR="002054EA" w:rsidRPr="00F804F1" w14:paraId="4B7DD266" w14:textId="77777777" w:rsidTr="00A9093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7746AA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33.1789</w:t>
            </w:r>
          </w:p>
        </w:tc>
        <w:tc>
          <w:tcPr>
            <w:tcW w:w="866" w:type="dxa"/>
            <w:hideMark/>
          </w:tcPr>
          <w:p w14:paraId="782D1E5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670" w:type="dxa"/>
            <w:hideMark/>
          </w:tcPr>
          <w:p w14:paraId="75F242A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2024-07-01</w:t>
            </w:r>
          </w:p>
        </w:tc>
        <w:tc>
          <w:tcPr>
            <w:tcW w:w="1418" w:type="dxa"/>
            <w:hideMark/>
          </w:tcPr>
          <w:p w14:paraId="69F4DAE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0.4195</w:t>
            </w:r>
          </w:p>
        </w:tc>
        <w:tc>
          <w:tcPr>
            <w:tcW w:w="1276" w:type="dxa"/>
            <w:hideMark/>
          </w:tcPr>
          <w:p w14:paraId="717F046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992" w:type="dxa"/>
            <w:hideMark/>
          </w:tcPr>
          <w:p w14:paraId="30D96CA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66" w:type="dxa"/>
            <w:hideMark/>
          </w:tcPr>
          <w:p w14:paraId="202A8FE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66" w:type="dxa"/>
            <w:hideMark/>
          </w:tcPr>
          <w:p w14:paraId="1BDF31B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861" w:type="dxa"/>
            <w:vAlign w:val="bottom"/>
            <w:hideMark/>
          </w:tcPr>
          <w:p w14:paraId="5C83E890" w14:textId="2C5AB88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4.9710%</w:t>
            </w:r>
          </w:p>
        </w:tc>
      </w:tr>
    </w:tbl>
    <w:p w14:paraId="1BF020CC" w14:textId="77777777" w:rsidR="007A3641" w:rsidRDefault="007A3641"/>
    <w:p w14:paraId="3ECA52FC" w14:textId="55C45A14" w:rsidR="00F804F1" w:rsidRPr="001F164B" w:rsidRDefault="00F804F1" w:rsidP="00F804F1">
      <w:pPr>
        <w:rPr>
          <w:b/>
          <w:bCs/>
        </w:rPr>
      </w:pPr>
      <w:r>
        <w:rPr>
          <w:b/>
          <w:bCs/>
        </w:rPr>
        <w:t>XRP 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1261"/>
        <w:gridCol w:w="988"/>
        <w:gridCol w:w="1529"/>
        <w:gridCol w:w="1271"/>
        <w:gridCol w:w="1161"/>
        <w:gridCol w:w="866"/>
        <w:gridCol w:w="906"/>
        <w:gridCol w:w="866"/>
        <w:gridCol w:w="933"/>
      </w:tblGrid>
      <w:tr w:rsidR="00F804F1" w:rsidRPr="00F804F1" w14:paraId="108F3983" w14:textId="77777777" w:rsidTr="00F80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6DC8928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6586ABF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60" w:type="dxa"/>
            <w:hideMark/>
          </w:tcPr>
          <w:p w14:paraId="7A809DF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5" w:type="dxa"/>
            <w:hideMark/>
          </w:tcPr>
          <w:p w14:paraId="3338E82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79" w:type="dxa"/>
            <w:hideMark/>
          </w:tcPr>
          <w:p w14:paraId="292E9DF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C700F3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20460B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66" w:type="dxa"/>
            <w:hideMark/>
          </w:tcPr>
          <w:p w14:paraId="2CFEF4B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BFEFF2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054EA" w:rsidRPr="00F804F1" w14:paraId="69B17567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19E0ED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34.7231</w:t>
            </w:r>
          </w:p>
        </w:tc>
        <w:tc>
          <w:tcPr>
            <w:tcW w:w="992" w:type="dxa"/>
            <w:hideMark/>
          </w:tcPr>
          <w:p w14:paraId="07ACF79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11A27A3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2015-10-12</w:t>
            </w:r>
          </w:p>
        </w:tc>
        <w:tc>
          <w:tcPr>
            <w:tcW w:w="1275" w:type="dxa"/>
            <w:hideMark/>
          </w:tcPr>
          <w:p w14:paraId="2137C2E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0.00497632</w:t>
            </w:r>
          </w:p>
        </w:tc>
        <w:tc>
          <w:tcPr>
            <w:tcW w:w="1179" w:type="dxa"/>
            <w:hideMark/>
          </w:tcPr>
          <w:p w14:paraId="733D353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0E2E7CC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2874DDC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66" w:type="dxa"/>
            <w:hideMark/>
          </w:tcPr>
          <w:p w14:paraId="266D7AE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1135.85</w:t>
            </w:r>
          </w:p>
        </w:tc>
        <w:tc>
          <w:tcPr>
            <w:tcW w:w="861" w:type="dxa"/>
            <w:vAlign w:val="bottom"/>
            <w:hideMark/>
          </w:tcPr>
          <w:p w14:paraId="510FE42D" w14:textId="1AF320E4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3.3637%</w:t>
            </w:r>
          </w:p>
        </w:tc>
      </w:tr>
      <w:tr w:rsidR="002054EA" w:rsidRPr="00F804F1" w14:paraId="7D5ABE6E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7F1CF3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33.398</w:t>
            </w:r>
          </w:p>
        </w:tc>
        <w:tc>
          <w:tcPr>
            <w:tcW w:w="992" w:type="dxa"/>
            <w:hideMark/>
          </w:tcPr>
          <w:p w14:paraId="72A6CF1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0464617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2015-10-19</w:t>
            </w:r>
          </w:p>
        </w:tc>
        <w:tc>
          <w:tcPr>
            <w:tcW w:w="1275" w:type="dxa"/>
            <w:hideMark/>
          </w:tcPr>
          <w:p w14:paraId="19FC6C5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0.00458795</w:t>
            </w:r>
          </w:p>
        </w:tc>
        <w:tc>
          <w:tcPr>
            <w:tcW w:w="1179" w:type="dxa"/>
            <w:hideMark/>
          </w:tcPr>
          <w:p w14:paraId="03D562C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2C3C55D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21B5431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66" w:type="dxa"/>
            <w:hideMark/>
          </w:tcPr>
          <w:p w14:paraId="41DB8F1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1240.47</w:t>
            </w:r>
          </w:p>
        </w:tc>
        <w:tc>
          <w:tcPr>
            <w:tcW w:w="861" w:type="dxa"/>
            <w:vAlign w:val="bottom"/>
            <w:hideMark/>
          </w:tcPr>
          <w:p w14:paraId="1F0E297F" w14:textId="76AB929C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3.5214%</w:t>
            </w:r>
          </w:p>
        </w:tc>
      </w:tr>
      <w:tr w:rsidR="002054EA" w:rsidRPr="00F804F1" w14:paraId="183C18B8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D48853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34.5851</w:t>
            </w:r>
          </w:p>
        </w:tc>
        <w:tc>
          <w:tcPr>
            <w:tcW w:w="992" w:type="dxa"/>
            <w:hideMark/>
          </w:tcPr>
          <w:p w14:paraId="022C31A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7478B75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1275" w:type="dxa"/>
            <w:hideMark/>
          </w:tcPr>
          <w:p w14:paraId="561F6EB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0.00464773</w:t>
            </w:r>
          </w:p>
        </w:tc>
        <w:tc>
          <w:tcPr>
            <w:tcW w:w="1179" w:type="dxa"/>
            <w:hideMark/>
          </w:tcPr>
          <w:p w14:paraId="0EE80E1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77727D5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7E3FA11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66" w:type="dxa"/>
            <w:hideMark/>
          </w:tcPr>
          <w:p w14:paraId="6A14B10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1223.23</w:t>
            </w:r>
          </w:p>
        </w:tc>
        <w:tc>
          <w:tcPr>
            <w:tcW w:w="861" w:type="dxa"/>
            <w:vAlign w:val="bottom"/>
            <w:hideMark/>
          </w:tcPr>
          <w:p w14:paraId="36D804C7" w14:textId="21F9F293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3.6012%</w:t>
            </w:r>
          </w:p>
        </w:tc>
      </w:tr>
      <w:tr w:rsidR="002054EA" w:rsidRPr="00F804F1" w14:paraId="1921532D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48CF6D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32.7598</w:t>
            </w:r>
          </w:p>
        </w:tc>
        <w:tc>
          <w:tcPr>
            <w:tcW w:w="992" w:type="dxa"/>
            <w:hideMark/>
          </w:tcPr>
          <w:p w14:paraId="3EE5EE6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15F7683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2015-11-09</w:t>
            </w:r>
          </w:p>
        </w:tc>
        <w:tc>
          <w:tcPr>
            <w:tcW w:w="1275" w:type="dxa"/>
            <w:hideMark/>
          </w:tcPr>
          <w:p w14:paraId="4F64EEE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0.00416496</w:t>
            </w:r>
          </w:p>
        </w:tc>
        <w:tc>
          <w:tcPr>
            <w:tcW w:w="1179" w:type="dxa"/>
            <w:hideMark/>
          </w:tcPr>
          <w:p w14:paraId="6E2ECCB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14717C4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60B96EC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66" w:type="dxa"/>
            <w:hideMark/>
          </w:tcPr>
          <w:p w14:paraId="44DCCBD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1376.6</w:t>
            </w:r>
          </w:p>
        </w:tc>
        <w:tc>
          <w:tcPr>
            <w:tcW w:w="861" w:type="dxa"/>
            <w:vAlign w:val="bottom"/>
            <w:hideMark/>
          </w:tcPr>
          <w:p w14:paraId="65842236" w14:textId="634826C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3.8101%</w:t>
            </w:r>
          </w:p>
        </w:tc>
      </w:tr>
      <w:tr w:rsidR="002054EA" w:rsidRPr="00F804F1" w14:paraId="7C0C1C74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E80ABD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33.5417</w:t>
            </w:r>
          </w:p>
        </w:tc>
        <w:tc>
          <w:tcPr>
            <w:tcW w:w="992" w:type="dxa"/>
            <w:hideMark/>
          </w:tcPr>
          <w:p w14:paraId="194DC77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57EA61C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2015-11-16</w:t>
            </w:r>
          </w:p>
        </w:tc>
        <w:tc>
          <w:tcPr>
            <w:tcW w:w="1275" w:type="dxa"/>
            <w:hideMark/>
          </w:tcPr>
          <w:p w14:paraId="55B5A33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0.0042649</w:t>
            </w:r>
          </w:p>
        </w:tc>
        <w:tc>
          <w:tcPr>
            <w:tcW w:w="1179" w:type="dxa"/>
            <w:hideMark/>
          </w:tcPr>
          <w:p w14:paraId="3443A7A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2284C69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5AC30C1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66" w:type="dxa"/>
            <w:hideMark/>
          </w:tcPr>
          <w:p w14:paraId="07B3663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1342.0</w:t>
            </w:r>
          </w:p>
        </w:tc>
        <w:tc>
          <w:tcPr>
            <w:tcW w:w="861" w:type="dxa"/>
            <w:vAlign w:val="bottom"/>
            <w:hideMark/>
          </w:tcPr>
          <w:p w14:paraId="0863E9C7" w14:textId="61E50F7A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3.8301%</w:t>
            </w:r>
          </w:p>
        </w:tc>
      </w:tr>
      <w:tr w:rsidR="002054EA" w:rsidRPr="00F804F1" w14:paraId="2CEFD68E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AC91F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33.7554</w:t>
            </w:r>
          </w:p>
        </w:tc>
        <w:tc>
          <w:tcPr>
            <w:tcW w:w="992" w:type="dxa"/>
            <w:hideMark/>
          </w:tcPr>
          <w:p w14:paraId="3267918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4A4602A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2015-11-23</w:t>
            </w:r>
          </w:p>
        </w:tc>
        <w:tc>
          <w:tcPr>
            <w:tcW w:w="1275" w:type="dxa"/>
            <w:hideMark/>
          </w:tcPr>
          <w:p w14:paraId="7AE116C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0.00429064</w:t>
            </w:r>
          </w:p>
        </w:tc>
        <w:tc>
          <w:tcPr>
            <w:tcW w:w="1179" w:type="dxa"/>
            <w:hideMark/>
          </w:tcPr>
          <w:p w14:paraId="2835085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158E0FA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05FA706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66" w:type="dxa"/>
            <w:hideMark/>
          </w:tcPr>
          <w:p w14:paraId="73B6DBE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1333.35</w:t>
            </w:r>
          </w:p>
        </w:tc>
        <w:tc>
          <w:tcPr>
            <w:tcW w:w="861" w:type="dxa"/>
            <w:vAlign w:val="bottom"/>
            <w:hideMark/>
          </w:tcPr>
          <w:p w14:paraId="491E5D58" w14:textId="419E91E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3.8770%</w:t>
            </w:r>
          </w:p>
        </w:tc>
      </w:tr>
      <w:tr w:rsidR="002054EA" w:rsidRPr="00F804F1" w14:paraId="3C0AA10C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806DA6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34.243</w:t>
            </w:r>
          </w:p>
        </w:tc>
        <w:tc>
          <w:tcPr>
            <w:tcW w:w="992" w:type="dxa"/>
            <w:hideMark/>
          </w:tcPr>
          <w:p w14:paraId="09F592F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2D12BBC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1275" w:type="dxa"/>
            <w:hideMark/>
          </w:tcPr>
          <w:p w14:paraId="42BAC32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1179" w:type="dxa"/>
            <w:hideMark/>
          </w:tcPr>
          <w:p w14:paraId="11DD33F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6E1F562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433A1F8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66" w:type="dxa"/>
            <w:hideMark/>
          </w:tcPr>
          <w:p w14:paraId="27D8E28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126.93</w:t>
            </w:r>
          </w:p>
        </w:tc>
        <w:tc>
          <w:tcPr>
            <w:tcW w:w="861" w:type="dxa"/>
            <w:vAlign w:val="bottom"/>
            <w:hideMark/>
          </w:tcPr>
          <w:p w14:paraId="46761B85" w14:textId="790D5867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1.7219%</w:t>
            </w:r>
          </w:p>
        </w:tc>
      </w:tr>
      <w:tr w:rsidR="002054EA" w:rsidRPr="00F804F1" w14:paraId="63BFD3FA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D11A2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34.155</w:t>
            </w:r>
          </w:p>
        </w:tc>
        <w:tc>
          <w:tcPr>
            <w:tcW w:w="992" w:type="dxa"/>
            <w:hideMark/>
          </w:tcPr>
          <w:p w14:paraId="36E45CD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71CACA3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2019-12-23</w:t>
            </w:r>
          </w:p>
        </w:tc>
        <w:tc>
          <w:tcPr>
            <w:tcW w:w="1275" w:type="dxa"/>
            <w:hideMark/>
          </w:tcPr>
          <w:p w14:paraId="0BBCBAF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0.19635</w:t>
            </w:r>
          </w:p>
        </w:tc>
        <w:tc>
          <w:tcPr>
            <w:tcW w:w="1179" w:type="dxa"/>
            <w:hideMark/>
          </w:tcPr>
          <w:p w14:paraId="625C2E9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0573AFB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4229ECE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66" w:type="dxa"/>
            <w:hideMark/>
          </w:tcPr>
          <w:p w14:paraId="5D7254C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127.68</w:t>
            </w:r>
          </w:p>
        </w:tc>
        <w:tc>
          <w:tcPr>
            <w:tcW w:w="861" w:type="dxa"/>
            <w:vAlign w:val="bottom"/>
            <w:hideMark/>
          </w:tcPr>
          <w:p w14:paraId="062C121F" w14:textId="39F215A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1.7660%</w:t>
            </w:r>
          </w:p>
        </w:tc>
      </w:tr>
      <w:tr w:rsidR="002054EA" w:rsidRPr="00F804F1" w14:paraId="32D13EFD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133F7C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33.8924</w:t>
            </w:r>
          </w:p>
        </w:tc>
        <w:tc>
          <w:tcPr>
            <w:tcW w:w="992" w:type="dxa"/>
            <w:hideMark/>
          </w:tcPr>
          <w:p w14:paraId="51B69FC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661D995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2019-12-30</w:t>
            </w:r>
          </w:p>
        </w:tc>
        <w:tc>
          <w:tcPr>
            <w:tcW w:w="1275" w:type="dxa"/>
            <w:hideMark/>
          </w:tcPr>
          <w:p w14:paraId="1890BA4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0.19453</w:t>
            </w:r>
          </w:p>
        </w:tc>
        <w:tc>
          <w:tcPr>
            <w:tcW w:w="1179" w:type="dxa"/>
            <w:hideMark/>
          </w:tcPr>
          <w:p w14:paraId="03482D6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0302DE4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2016081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66" w:type="dxa"/>
            <w:hideMark/>
          </w:tcPr>
          <w:p w14:paraId="0840161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vAlign w:val="bottom"/>
            <w:hideMark/>
          </w:tcPr>
          <w:p w14:paraId="1D9D3399" w14:textId="25A35B7D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1.8253%</w:t>
            </w:r>
          </w:p>
        </w:tc>
      </w:tr>
      <w:tr w:rsidR="002054EA" w:rsidRPr="00F804F1" w14:paraId="1ABB59DF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6A318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33.2209</w:t>
            </w:r>
          </w:p>
        </w:tc>
        <w:tc>
          <w:tcPr>
            <w:tcW w:w="992" w:type="dxa"/>
            <w:hideMark/>
          </w:tcPr>
          <w:p w14:paraId="24FBA63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652399F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275" w:type="dxa"/>
            <w:hideMark/>
          </w:tcPr>
          <w:p w14:paraId="21D57AD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0.15274</w:t>
            </w:r>
          </w:p>
        </w:tc>
        <w:tc>
          <w:tcPr>
            <w:tcW w:w="1179" w:type="dxa"/>
            <w:hideMark/>
          </w:tcPr>
          <w:p w14:paraId="15D7084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7564D0F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37B1CA1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66" w:type="dxa"/>
            <w:hideMark/>
          </w:tcPr>
          <w:p w14:paraId="3AA34BF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192.69</w:t>
            </w:r>
          </w:p>
        </w:tc>
        <w:tc>
          <w:tcPr>
            <w:tcW w:w="861" w:type="dxa"/>
            <w:vAlign w:val="bottom"/>
            <w:hideMark/>
          </w:tcPr>
          <w:p w14:paraId="25A7357A" w14:textId="2E2E0A51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3.0281%</w:t>
            </w:r>
          </w:p>
        </w:tc>
      </w:tr>
      <w:tr w:rsidR="002054EA" w:rsidRPr="00F804F1" w14:paraId="6864152B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737D9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32.6768</w:t>
            </w:r>
          </w:p>
        </w:tc>
        <w:tc>
          <w:tcPr>
            <w:tcW w:w="992" w:type="dxa"/>
            <w:hideMark/>
          </w:tcPr>
          <w:p w14:paraId="09A662A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4F225A4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275" w:type="dxa"/>
            <w:hideMark/>
          </w:tcPr>
          <w:p w14:paraId="73ED706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0.14796</w:t>
            </w:r>
          </w:p>
        </w:tc>
        <w:tc>
          <w:tcPr>
            <w:tcW w:w="1179" w:type="dxa"/>
            <w:hideMark/>
          </w:tcPr>
          <w:p w14:paraId="76FE758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1AF0F41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28D1346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66" w:type="dxa"/>
            <w:hideMark/>
          </w:tcPr>
          <w:p w14:paraId="7CD34A2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202.14</w:t>
            </w:r>
          </w:p>
        </w:tc>
        <w:tc>
          <w:tcPr>
            <w:tcW w:w="861" w:type="dxa"/>
            <w:vAlign w:val="bottom"/>
            <w:hideMark/>
          </w:tcPr>
          <w:p w14:paraId="50D076A2" w14:textId="5C7D79AD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3.2097%</w:t>
            </w:r>
          </w:p>
        </w:tc>
      </w:tr>
      <w:tr w:rsidR="002054EA" w:rsidRPr="00F804F1" w14:paraId="48AFF239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28CF72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32.2224</w:t>
            </w:r>
          </w:p>
        </w:tc>
        <w:tc>
          <w:tcPr>
            <w:tcW w:w="992" w:type="dxa"/>
            <w:hideMark/>
          </w:tcPr>
          <w:p w14:paraId="54F34A0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146C79E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275" w:type="dxa"/>
            <w:hideMark/>
          </w:tcPr>
          <w:p w14:paraId="208CD6E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0.4458</w:t>
            </w:r>
          </w:p>
        </w:tc>
        <w:tc>
          <w:tcPr>
            <w:tcW w:w="1179" w:type="dxa"/>
            <w:hideMark/>
          </w:tcPr>
          <w:p w14:paraId="561D22C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6CCE5D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D9B55D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917</w:t>
            </w:r>
          </w:p>
        </w:tc>
        <w:tc>
          <w:tcPr>
            <w:tcW w:w="866" w:type="dxa"/>
            <w:hideMark/>
          </w:tcPr>
          <w:p w14:paraId="7B39951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136.54</w:t>
            </w:r>
          </w:p>
        </w:tc>
        <w:tc>
          <w:tcPr>
            <w:tcW w:w="861" w:type="dxa"/>
            <w:vAlign w:val="bottom"/>
            <w:hideMark/>
          </w:tcPr>
          <w:p w14:paraId="6B1967CC" w14:textId="46624818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0.6594%</w:t>
            </w:r>
          </w:p>
        </w:tc>
      </w:tr>
      <w:tr w:rsidR="002054EA" w:rsidRPr="00F804F1" w14:paraId="4BF17837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EC4AF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31.2949</w:t>
            </w:r>
          </w:p>
        </w:tc>
        <w:tc>
          <w:tcPr>
            <w:tcW w:w="992" w:type="dxa"/>
            <w:hideMark/>
          </w:tcPr>
          <w:p w14:paraId="240428B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4E9BBA0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275" w:type="dxa"/>
            <w:hideMark/>
          </w:tcPr>
          <w:p w14:paraId="473D1A9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0.4197</w:t>
            </w:r>
          </w:p>
        </w:tc>
        <w:tc>
          <w:tcPr>
            <w:tcW w:w="1179" w:type="dxa"/>
            <w:hideMark/>
          </w:tcPr>
          <w:p w14:paraId="0E32614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DCAF11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2D906C8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910</w:t>
            </w:r>
          </w:p>
        </w:tc>
        <w:tc>
          <w:tcPr>
            <w:tcW w:w="866" w:type="dxa"/>
            <w:hideMark/>
          </w:tcPr>
          <w:p w14:paraId="189F669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151.25</w:t>
            </w:r>
          </w:p>
        </w:tc>
        <w:tc>
          <w:tcPr>
            <w:tcW w:w="861" w:type="dxa"/>
            <w:vAlign w:val="bottom"/>
            <w:hideMark/>
          </w:tcPr>
          <w:p w14:paraId="362F342D" w14:textId="6B9C4EA5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0.7112%</w:t>
            </w:r>
          </w:p>
        </w:tc>
      </w:tr>
      <w:tr w:rsidR="002054EA" w:rsidRPr="00F804F1" w14:paraId="7D119979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99DB5F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30.1214</w:t>
            </w:r>
          </w:p>
        </w:tc>
        <w:tc>
          <w:tcPr>
            <w:tcW w:w="992" w:type="dxa"/>
            <w:hideMark/>
          </w:tcPr>
          <w:p w14:paraId="025A925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67AD8DC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275" w:type="dxa"/>
            <w:hideMark/>
          </w:tcPr>
          <w:p w14:paraId="08256B5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0.3869</w:t>
            </w:r>
          </w:p>
        </w:tc>
        <w:tc>
          <w:tcPr>
            <w:tcW w:w="1179" w:type="dxa"/>
            <w:hideMark/>
          </w:tcPr>
          <w:p w14:paraId="1E936A6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1865D90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16445CD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903</w:t>
            </w:r>
          </w:p>
        </w:tc>
        <w:tc>
          <w:tcPr>
            <w:tcW w:w="866" w:type="dxa"/>
            <w:hideMark/>
          </w:tcPr>
          <w:p w14:paraId="57AAF99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172.55</w:t>
            </w:r>
          </w:p>
        </w:tc>
        <w:tc>
          <w:tcPr>
            <w:tcW w:w="861" w:type="dxa"/>
            <w:vAlign w:val="bottom"/>
            <w:hideMark/>
          </w:tcPr>
          <w:p w14:paraId="55356932" w14:textId="23EC2D0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0.7803%</w:t>
            </w:r>
          </w:p>
        </w:tc>
      </w:tr>
      <w:tr w:rsidR="002054EA" w:rsidRPr="00F804F1" w14:paraId="6247A194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739AFE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30.6847</w:t>
            </w:r>
          </w:p>
        </w:tc>
        <w:tc>
          <w:tcPr>
            <w:tcW w:w="992" w:type="dxa"/>
            <w:hideMark/>
          </w:tcPr>
          <w:p w14:paraId="6B1D9E1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6A4781A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275" w:type="dxa"/>
            <w:hideMark/>
          </w:tcPr>
          <w:p w14:paraId="544673B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0.3935</w:t>
            </w:r>
          </w:p>
        </w:tc>
        <w:tc>
          <w:tcPr>
            <w:tcW w:w="1179" w:type="dxa"/>
            <w:hideMark/>
          </w:tcPr>
          <w:p w14:paraId="2DD2BB6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086B480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16B76C4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896</w:t>
            </w:r>
          </w:p>
        </w:tc>
        <w:tc>
          <w:tcPr>
            <w:tcW w:w="866" w:type="dxa"/>
            <w:hideMark/>
          </w:tcPr>
          <w:p w14:paraId="15C1553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167.98</w:t>
            </w:r>
          </w:p>
        </w:tc>
        <w:tc>
          <w:tcPr>
            <w:tcW w:w="861" w:type="dxa"/>
            <w:vAlign w:val="bottom"/>
            <w:hideMark/>
          </w:tcPr>
          <w:p w14:paraId="34EF7AD2" w14:textId="4F32123D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0.7731%</w:t>
            </w:r>
          </w:p>
        </w:tc>
      </w:tr>
      <w:tr w:rsidR="002054EA" w:rsidRPr="00F804F1" w14:paraId="544A8153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10E9C0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992" w:type="dxa"/>
            <w:hideMark/>
          </w:tcPr>
          <w:p w14:paraId="5885B78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1CDD916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5" w:type="dxa"/>
            <w:hideMark/>
          </w:tcPr>
          <w:p w14:paraId="7B20D9F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179" w:type="dxa"/>
            <w:hideMark/>
          </w:tcPr>
          <w:p w14:paraId="3656AAA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5DCAA7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D8592F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889</w:t>
            </w:r>
          </w:p>
        </w:tc>
        <w:tc>
          <w:tcPr>
            <w:tcW w:w="866" w:type="dxa"/>
            <w:hideMark/>
          </w:tcPr>
          <w:p w14:paraId="3863FCD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208.88</w:t>
            </w:r>
          </w:p>
        </w:tc>
        <w:tc>
          <w:tcPr>
            <w:tcW w:w="861" w:type="dxa"/>
            <w:vAlign w:val="bottom"/>
            <w:hideMark/>
          </w:tcPr>
          <w:p w14:paraId="6EE7F90E" w14:textId="4B1B855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0.8920%</w:t>
            </w:r>
          </w:p>
        </w:tc>
      </w:tr>
      <w:tr w:rsidR="002054EA" w:rsidRPr="00F804F1" w14:paraId="1884BF21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95034E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992" w:type="dxa"/>
            <w:hideMark/>
          </w:tcPr>
          <w:p w14:paraId="250B57E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3F379FF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5" w:type="dxa"/>
            <w:hideMark/>
          </w:tcPr>
          <w:p w14:paraId="5400B44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179" w:type="dxa"/>
            <w:hideMark/>
          </w:tcPr>
          <w:p w14:paraId="3A10D0B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22332C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0B5ED3C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882</w:t>
            </w:r>
          </w:p>
        </w:tc>
        <w:tc>
          <w:tcPr>
            <w:tcW w:w="866" w:type="dxa"/>
            <w:hideMark/>
          </w:tcPr>
          <w:p w14:paraId="4FEF65F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225.06</w:t>
            </w:r>
          </w:p>
        </w:tc>
        <w:tc>
          <w:tcPr>
            <w:tcW w:w="861" w:type="dxa"/>
            <w:vAlign w:val="bottom"/>
            <w:hideMark/>
          </w:tcPr>
          <w:p w14:paraId="2E269090" w14:textId="78F7136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0.9400%</w:t>
            </w:r>
          </w:p>
        </w:tc>
      </w:tr>
      <w:tr w:rsidR="002054EA" w:rsidRPr="00F804F1" w14:paraId="3157D2FD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7A50E2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31.2604</w:t>
            </w:r>
          </w:p>
        </w:tc>
        <w:tc>
          <w:tcPr>
            <w:tcW w:w="992" w:type="dxa"/>
            <w:hideMark/>
          </w:tcPr>
          <w:p w14:paraId="521D051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3E587D0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275" w:type="dxa"/>
            <w:hideMark/>
          </w:tcPr>
          <w:p w14:paraId="63C02D5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0.3575</w:t>
            </w:r>
          </w:p>
        </w:tc>
        <w:tc>
          <w:tcPr>
            <w:tcW w:w="1179" w:type="dxa"/>
            <w:hideMark/>
          </w:tcPr>
          <w:p w14:paraId="5E9808E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099A0C1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75CD979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875</w:t>
            </w:r>
          </w:p>
        </w:tc>
        <w:tc>
          <w:tcPr>
            <w:tcW w:w="866" w:type="dxa"/>
            <w:hideMark/>
          </w:tcPr>
          <w:p w14:paraId="6B3DEE5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194.97</w:t>
            </w:r>
          </w:p>
        </w:tc>
        <w:tc>
          <w:tcPr>
            <w:tcW w:w="861" w:type="dxa"/>
            <w:vAlign w:val="bottom"/>
            <w:hideMark/>
          </w:tcPr>
          <w:p w14:paraId="41ECB7E6" w14:textId="667DC542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0.8691%</w:t>
            </w:r>
          </w:p>
        </w:tc>
      </w:tr>
      <w:tr w:rsidR="002054EA" w:rsidRPr="00F804F1" w14:paraId="7C94E801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4604F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992" w:type="dxa"/>
            <w:hideMark/>
          </w:tcPr>
          <w:p w14:paraId="4639FF8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3A0DB36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5" w:type="dxa"/>
            <w:hideMark/>
          </w:tcPr>
          <w:p w14:paraId="3AA8D8A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179" w:type="dxa"/>
            <w:hideMark/>
          </w:tcPr>
          <w:p w14:paraId="7A8B5A4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4F131BB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2B1A8E0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66" w:type="dxa"/>
            <w:hideMark/>
          </w:tcPr>
          <w:p w14:paraId="34C6660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229.94</w:t>
            </w:r>
          </w:p>
        </w:tc>
        <w:tc>
          <w:tcPr>
            <w:tcW w:w="861" w:type="dxa"/>
            <w:vAlign w:val="bottom"/>
            <w:hideMark/>
          </w:tcPr>
          <w:p w14:paraId="3A44CDB8" w14:textId="25FD1C6E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0.9674%</w:t>
            </w:r>
          </w:p>
        </w:tc>
      </w:tr>
      <w:tr w:rsidR="002054EA" w:rsidRPr="00F804F1" w14:paraId="5A293CCE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95583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30.0667</w:t>
            </w:r>
          </w:p>
        </w:tc>
        <w:tc>
          <w:tcPr>
            <w:tcW w:w="992" w:type="dxa"/>
            <w:hideMark/>
          </w:tcPr>
          <w:p w14:paraId="3766E8F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0204064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275" w:type="dxa"/>
            <w:hideMark/>
          </w:tcPr>
          <w:p w14:paraId="6F7099C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0.3237</w:t>
            </w:r>
          </w:p>
        </w:tc>
        <w:tc>
          <w:tcPr>
            <w:tcW w:w="1179" w:type="dxa"/>
            <w:hideMark/>
          </w:tcPr>
          <w:p w14:paraId="4DC7F03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0A5729B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4CE788F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866" w:type="dxa"/>
            <w:hideMark/>
          </w:tcPr>
          <w:p w14:paraId="697DB2B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225.76</w:t>
            </w:r>
          </w:p>
        </w:tc>
        <w:tc>
          <w:tcPr>
            <w:tcW w:w="861" w:type="dxa"/>
            <w:vAlign w:val="bottom"/>
            <w:hideMark/>
          </w:tcPr>
          <w:p w14:paraId="163DC131" w14:textId="601E5498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0.9648%</w:t>
            </w:r>
          </w:p>
        </w:tc>
      </w:tr>
      <w:tr w:rsidR="002054EA" w:rsidRPr="00F804F1" w14:paraId="4F01E5B8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B0E9A0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31.9795</w:t>
            </w:r>
          </w:p>
        </w:tc>
        <w:tc>
          <w:tcPr>
            <w:tcW w:w="992" w:type="dxa"/>
            <w:hideMark/>
          </w:tcPr>
          <w:p w14:paraId="7A37EDA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4EA5549F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275" w:type="dxa"/>
            <w:hideMark/>
          </w:tcPr>
          <w:p w14:paraId="37AC24B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0.3416</w:t>
            </w:r>
          </w:p>
        </w:tc>
        <w:tc>
          <w:tcPr>
            <w:tcW w:w="1179" w:type="dxa"/>
            <w:hideMark/>
          </w:tcPr>
          <w:p w14:paraId="620948D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193D0B9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55F2A0B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866" w:type="dxa"/>
            <w:hideMark/>
          </w:tcPr>
          <w:p w14:paraId="580D0FF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208.69</w:t>
            </w:r>
          </w:p>
        </w:tc>
        <w:tc>
          <w:tcPr>
            <w:tcW w:w="861" w:type="dxa"/>
            <w:vAlign w:val="bottom"/>
            <w:hideMark/>
          </w:tcPr>
          <w:p w14:paraId="082A04AC" w14:textId="489803AC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0.9282%</w:t>
            </w:r>
          </w:p>
        </w:tc>
      </w:tr>
      <w:tr w:rsidR="002054EA" w:rsidRPr="00F804F1" w14:paraId="654E280F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6D6964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33.6713</w:t>
            </w:r>
          </w:p>
        </w:tc>
        <w:tc>
          <w:tcPr>
            <w:tcW w:w="992" w:type="dxa"/>
            <w:hideMark/>
          </w:tcPr>
          <w:p w14:paraId="414F810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22169B1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275" w:type="dxa"/>
            <w:hideMark/>
          </w:tcPr>
          <w:p w14:paraId="584903F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0.3571</w:t>
            </w:r>
          </w:p>
        </w:tc>
        <w:tc>
          <w:tcPr>
            <w:tcW w:w="1179" w:type="dxa"/>
            <w:hideMark/>
          </w:tcPr>
          <w:p w14:paraId="04292A0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A3E9448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0DCB4F0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66" w:type="dxa"/>
            <w:hideMark/>
          </w:tcPr>
          <w:p w14:paraId="4BA43E6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195.3</w:t>
            </w:r>
          </w:p>
        </w:tc>
        <w:tc>
          <w:tcPr>
            <w:tcW w:w="861" w:type="dxa"/>
            <w:vAlign w:val="bottom"/>
            <w:hideMark/>
          </w:tcPr>
          <w:p w14:paraId="76F9B97F" w14:textId="2C0AEA7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0.8989%</w:t>
            </w:r>
          </w:p>
        </w:tc>
      </w:tr>
      <w:tr w:rsidR="002054EA" w:rsidRPr="00F804F1" w14:paraId="0B6386AC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263A916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33.8014</w:t>
            </w:r>
          </w:p>
        </w:tc>
        <w:tc>
          <w:tcPr>
            <w:tcW w:w="992" w:type="dxa"/>
            <w:hideMark/>
          </w:tcPr>
          <w:p w14:paraId="445A581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58F2D69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1275" w:type="dxa"/>
            <w:hideMark/>
          </w:tcPr>
          <w:p w14:paraId="771FDE22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0.3432</w:t>
            </w:r>
          </w:p>
        </w:tc>
        <w:tc>
          <w:tcPr>
            <w:tcW w:w="1179" w:type="dxa"/>
            <w:hideMark/>
          </w:tcPr>
          <w:p w14:paraId="1C99B8C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5052C93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12FE26C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866" w:type="dxa"/>
            <w:hideMark/>
          </w:tcPr>
          <w:p w14:paraId="3B22C4C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207.26</w:t>
            </w:r>
          </w:p>
        </w:tc>
        <w:tc>
          <w:tcPr>
            <w:tcW w:w="861" w:type="dxa"/>
            <w:vAlign w:val="bottom"/>
            <w:hideMark/>
          </w:tcPr>
          <w:p w14:paraId="3FE33B37" w14:textId="353C2504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0.9640%</w:t>
            </w:r>
          </w:p>
        </w:tc>
      </w:tr>
      <w:tr w:rsidR="002054EA" w:rsidRPr="00F804F1" w14:paraId="5DBB1AD4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432383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992" w:type="dxa"/>
            <w:hideMark/>
          </w:tcPr>
          <w:p w14:paraId="15A39DF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40F04D4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275" w:type="dxa"/>
            <w:hideMark/>
          </w:tcPr>
          <w:p w14:paraId="5DD22F6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0.3206</w:t>
            </w:r>
          </w:p>
        </w:tc>
        <w:tc>
          <w:tcPr>
            <w:tcW w:w="1179" w:type="dxa"/>
            <w:hideMark/>
          </w:tcPr>
          <w:p w14:paraId="6371779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1306527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7495B0C9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866" w:type="dxa"/>
            <w:hideMark/>
          </w:tcPr>
          <w:p w14:paraId="2DABF2E7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228.91</w:t>
            </w:r>
          </w:p>
        </w:tc>
        <w:tc>
          <w:tcPr>
            <w:tcW w:w="861" w:type="dxa"/>
            <w:vAlign w:val="bottom"/>
            <w:hideMark/>
          </w:tcPr>
          <w:p w14:paraId="38924057" w14:textId="3A46BD8F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1.0317%</w:t>
            </w:r>
          </w:p>
        </w:tc>
      </w:tr>
      <w:tr w:rsidR="002054EA" w:rsidRPr="00F804F1" w14:paraId="5EA90EF6" w14:textId="77777777" w:rsidTr="00262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E010CF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33.6474</w:t>
            </w:r>
          </w:p>
        </w:tc>
        <w:tc>
          <w:tcPr>
            <w:tcW w:w="992" w:type="dxa"/>
            <w:hideMark/>
          </w:tcPr>
          <w:p w14:paraId="395AF9F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7233F581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1275" w:type="dxa"/>
            <w:hideMark/>
          </w:tcPr>
          <w:p w14:paraId="4E5E5D55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0.3302</w:t>
            </w:r>
          </w:p>
        </w:tc>
        <w:tc>
          <w:tcPr>
            <w:tcW w:w="1179" w:type="dxa"/>
            <w:hideMark/>
          </w:tcPr>
          <w:p w14:paraId="152F6F4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57CDCC9D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0D2F959B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866" w:type="dxa"/>
            <w:hideMark/>
          </w:tcPr>
          <w:p w14:paraId="758B045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219.35</w:t>
            </w:r>
          </w:p>
        </w:tc>
        <w:tc>
          <w:tcPr>
            <w:tcW w:w="861" w:type="dxa"/>
            <w:vAlign w:val="bottom"/>
            <w:hideMark/>
          </w:tcPr>
          <w:p w14:paraId="713378AA" w14:textId="0BE8BF4C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1.0148%</w:t>
            </w:r>
          </w:p>
        </w:tc>
      </w:tr>
      <w:tr w:rsidR="002054EA" w:rsidRPr="00F804F1" w14:paraId="2F05AEFE" w14:textId="77777777" w:rsidTr="00262D9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6AFE14A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33.1789</w:t>
            </w:r>
          </w:p>
        </w:tc>
        <w:tc>
          <w:tcPr>
            <w:tcW w:w="992" w:type="dxa"/>
            <w:hideMark/>
          </w:tcPr>
          <w:p w14:paraId="74629943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059EA730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2024-07-01</w:t>
            </w:r>
          </w:p>
        </w:tc>
        <w:tc>
          <w:tcPr>
            <w:tcW w:w="1275" w:type="dxa"/>
            <w:hideMark/>
          </w:tcPr>
          <w:p w14:paraId="32809C0E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0.4195</w:t>
            </w:r>
          </w:p>
        </w:tc>
        <w:tc>
          <w:tcPr>
            <w:tcW w:w="1179" w:type="dxa"/>
            <w:hideMark/>
          </w:tcPr>
          <w:p w14:paraId="0AEF80BC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212A4FE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F479C0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66" w:type="dxa"/>
            <w:hideMark/>
          </w:tcPr>
          <w:p w14:paraId="29393C84" w14:textId="77777777" w:rsidR="002054EA" w:rsidRPr="00F804F1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861" w:type="dxa"/>
            <w:vAlign w:val="bottom"/>
            <w:hideMark/>
          </w:tcPr>
          <w:p w14:paraId="13D35F8F" w14:textId="391A8BB6" w:rsidR="002054EA" w:rsidRPr="002054EA" w:rsidRDefault="002054EA" w:rsidP="002054E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054EA">
              <w:rPr>
                <w:color w:val="000000"/>
                <w:sz w:val="20"/>
                <w:szCs w:val="20"/>
              </w:rPr>
              <w:t>4.9710%</w:t>
            </w:r>
          </w:p>
        </w:tc>
      </w:tr>
    </w:tbl>
    <w:p w14:paraId="36356036" w14:textId="77777777" w:rsidR="00F804F1" w:rsidRDefault="00F804F1"/>
    <w:p w14:paraId="142B9DB6" w14:textId="77777777" w:rsidR="00F804F1" w:rsidRDefault="00F804F1"/>
    <w:sectPr w:rsidR="00F80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7D"/>
    <w:rsid w:val="000A094E"/>
    <w:rsid w:val="000E78C5"/>
    <w:rsid w:val="001501DC"/>
    <w:rsid w:val="002054EA"/>
    <w:rsid w:val="00206422"/>
    <w:rsid w:val="00384B7F"/>
    <w:rsid w:val="0040307D"/>
    <w:rsid w:val="00427A09"/>
    <w:rsid w:val="00437F09"/>
    <w:rsid w:val="004B3D80"/>
    <w:rsid w:val="00525B53"/>
    <w:rsid w:val="007A3641"/>
    <w:rsid w:val="008B557F"/>
    <w:rsid w:val="00CD4B16"/>
    <w:rsid w:val="00F8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BEB3E"/>
  <w15:chartTrackingRefBased/>
  <w15:docId w15:val="{A310AB51-FFD2-0241-9654-F7208E6D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F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7D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40307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A364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50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7</cp:revision>
  <dcterms:created xsi:type="dcterms:W3CDTF">2026-03-13T06:14:00Z</dcterms:created>
  <dcterms:modified xsi:type="dcterms:W3CDTF">2026-03-19T09:46:00Z</dcterms:modified>
</cp:coreProperties>
</file>