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80078" w14:textId="77777777" w:rsidR="00D71589" w:rsidRPr="00D71589" w:rsidRDefault="00D71589" w:rsidP="00D71589">
      <w:pPr>
        <w:shd w:val="clear" w:color="auto" w:fill="FFFFFF"/>
        <w:spacing w:after="240" w:line="240" w:lineRule="auto"/>
        <w:outlineLvl w:val="0"/>
        <w:rPr>
          <w:rFonts w:ascii="Segoe UI" w:eastAsia="Times New Roman" w:hAnsi="Segoe UI" w:cs="Segoe UI"/>
          <w:b/>
          <w:bCs/>
          <w:color w:val="1F2328"/>
          <w:kern w:val="36"/>
          <w:sz w:val="48"/>
          <w:szCs w:val="48"/>
          <w:lang w:eastAsia="fr-CA"/>
          <w14:ligatures w14:val="none"/>
        </w:rPr>
      </w:pPr>
      <w:r w:rsidRPr="00D71589">
        <w:rPr>
          <w:rFonts w:ascii="Segoe UI" w:eastAsia="Times New Roman" w:hAnsi="Segoe UI" w:cs="Segoe UI"/>
          <w:b/>
          <w:bCs/>
          <w:color w:val="1F2328"/>
          <w:kern w:val="36"/>
          <w:sz w:val="48"/>
          <w:szCs w:val="48"/>
          <w:lang w:eastAsia="fr-CA"/>
          <w14:ligatures w14:val="none"/>
        </w:rPr>
        <w:t xml:space="preserve">Laboratoire 3: Modélisation UML de l'application </w:t>
      </w:r>
      <w:proofErr w:type="spellStart"/>
      <w:r w:rsidRPr="00D71589">
        <w:rPr>
          <w:rFonts w:ascii="Segoe UI" w:eastAsia="Times New Roman" w:hAnsi="Segoe UI" w:cs="Segoe UI"/>
          <w:b/>
          <w:bCs/>
          <w:color w:val="1F2328"/>
          <w:kern w:val="36"/>
          <w:sz w:val="48"/>
          <w:szCs w:val="48"/>
          <w:lang w:eastAsia="fr-CA"/>
          <w14:ligatures w14:val="none"/>
        </w:rPr>
        <w:t>AppRoximité</w:t>
      </w:r>
      <w:proofErr w:type="spellEnd"/>
    </w:p>
    <w:p w14:paraId="4436AEB2" w14:textId="77777777" w:rsidR="00D71589" w:rsidRPr="00D71589" w:rsidRDefault="00D71589" w:rsidP="00D71589">
      <w:pPr>
        <w:shd w:val="clear" w:color="auto" w:fill="FFFFFF"/>
        <w:spacing w:before="360" w:after="240" w:line="240" w:lineRule="auto"/>
        <w:outlineLvl w:val="1"/>
        <w:rPr>
          <w:rFonts w:ascii="Segoe UI" w:eastAsia="Times New Roman" w:hAnsi="Segoe UI" w:cs="Segoe UI"/>
          <w:b/>
          <w:bCs/>
          <w:color w:val="1F2328"/>
          <w:kern w:val="0"/>
          <w:sz w:val="36"/>
          <w:szCs w:val="36"/>
          <w:lang w:eastAsia="fr-CA"/>
          <w14:ligatures w14:val="none"/>
        </w:rPr>
      </w:pPr>
      <w:r w:rsidRPr="00D71589">
        <w:rPr>
          <w:rFonts w:ascii="Segoe UI" w:eastAsia="Times New Roman" w:hAnsi="Segoe UI" w:cs="Segoe UI"/>
          <w:b/>
          <w:bCs/>
          <w:color w:val="1F2328"/>
          <w:kern w:val="0"/>
          <w:sz w:val="36"/>
          <w:szCs w:val="36"/>
          <w:lang w:eastAsia="fr-CA"/>
          <w14:ligatures w14:val="none"/>
        </w:rPr>
        <w:t>Entête</w:t>
      </w:r>
    </w:p>
    <w:p w14:paraId="00D8B7DD" w14:textId="77777777" w:rsidR="00D71589" w:rsidRPr="00D71589" w:rsidRDefault="00D71589" w:rsidP="00D7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D71589">
        <w:rPr>
          <w:rFonts w:ascii="Consolas" w:eastAsia="Times New Roman" w:hAnsi="Consolas" w:cs="Courier New"/>
          <w:color w:val="1F2328"/>
          <w:kern w:val="0"/>
          <w:sz w:val="20"/>
          <w:szCs w:val="20"/>
          <w:bdr w:val="none" w:sz="0" w:space="0" w:color="auto" w:frame="1"/>
          <w:lang w:eastAsia="fr-CA"/>
          <w14:ligatures w14:val="none"/>
        </w:rPr>
        <w:t xml:space="preserve">Projet: </w:t>
      </w:r>
    </w:p>
    <w:p w14:paraId="15123A8E" w14:textId="77777777" w:rsidR="00D71589" w:rsidRPr="00D71589" w:rsidRDefault="00D71589" w:rsidP="00D7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D71589">
        <w:rPr>
          <w:rFonts w:ascii="Consolas" w:eastAsia="Times New Roman" w:hAnsi="Consolas" w:cs="Courier New"/>
          <w:color w:val="1F2328"/>
          <w:kern w:val="0"/>
          <w:sz w:val="20"/>
          <w:szCs w:val="20"/>
          <w:bdr w:val="none" w:sz="0" w:space="0" w:color="auto" w:frame="1"/>
          <w:lang w:eastAsia="fr-CA"/>
          <w14:ligatures w14:val="none"/>
        </w:rPr>
        <w:t xml:space="preserve">    Laboratoire 3 - Modélisation UML de l'application </w:t>
      </w:r>
      <w:proofErr w:type="spellStart"/>
      <w:r w:rsidRPr="00D71589">
        <w:rPr>
          <w:rFonts w:ascii="Consolas" w:eastAsia="Times New Roman" w:hAnsi="Consolas" w:cs="Courier New"/>
          <w:color w:val="1F2328"/>
          <w:kern w:val="0"/>
          <w:sz w:val="20"/>
          <w:szCs w:val="20"/>
          <w:bdr w:val="none" w:sz="0" w:space="0" w:color="auto" w:frame="1"/>
          <w:lang w:eastAsia="fr-CA"/>
          <w14:ligatures w14:val="none"/>
        </w:rPr>
        <w:t>AppRoximité</w:t>
      </w:r>
      <w:proofErr w:type="spellEnd"/>
    </w:p>
    <w:p w14:paraId="775D25F0" w14:textId="77777777" w:rsidR="00D71589" w:rsidRPr="00D71589" w:rsidRDefault="00D71589" w:rsidP="00D7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D71589">
        <w:rPr>
          <w:rFonts w:ascii="Consolas" w:eastAsia="Times New Roman" w:hAnsi="Consolas" w:cs="Courier New"/>
          <w:color w:val="1F2328"/>
          <w:kern w:val="0"/>
          <w:sz w:val="20"/>
          <w:szCs w:val="20"/>
          <w:bdr w:val="none" w:sz="0" w:space="0" w:color="auto" w:frame="1"/>
          <w:lang w:eastAsia="fr-CA"/>
          <w14:ligatures w14:val="none"/>
        </w:rPr>
        <w:t xml:space="preserve">Étudiants: </w:t>
      </w:r>
    </w:p>
    <w:p w14:paraId="4B85510D" w14:textId="77777777" w:rsidR="00D71589" w:rsidRPr="00D71589" w:rsidRDefault="00D71589" w:rsidP="00D7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D71589">
        <w:rPr>
          <w:rFonts w:ascii="Consolas" w:eastAsia="Times New Roman" w:hAnsi="Consolas" w:cs="Courier New"/>
          <w:color w:val="1F2328"/>
          <w:kern w:val="0"/>
          <w:sz w:val="20"/>
          <w:szCs w:val="20"/>
          <w:bdr w:val="none" w:sz="0" w:space="0" w:color="auto" w:frame="1"/>
          <w:lang w:eastAsia="fr-CA"/>
          <w14:ligatures w14:val="none"/>
        </w:rPr>
        <w:t xml:space="preserve">    Mathieu Hatin (2296939) / Simon Turcotte (2395412) / Jean-Nicolas Tessier</w:t>
      </w:r>
    </w:p>
    <w:p w14:paraId="54832E52" w14:textId="77777777" w:rsidR="00D71589" w:rsidRPr="00D71589" w:rsidRDefault="00D71589" w:rsidP="00D7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D71589">
        <w:rPr>
          <w:rFonts w:ascii="Consolas" w:eastAsia="Times New Roman" w:hAnsi="Consolas" w:cs="Courier New"/>
          <w:color w:val="1F2328"/>
          <w:kern w:val="0"/>
          <w:sz w:val="20"/>
          <w:szCs w:val="20"/>
          <w:bdr w:val="none" w:sz="0" w:space="0" w:color="auto" w:frame="1"/>
          <w:lang w:eastAsia="fr-CA"/>
          <w14:ligatures w14:val="none"/>
        </w:rPr>
        <w:t xml:space="preserve">Cours: </w:t>
      </w:r>
    </w:p>
    <w:p w14:paraId="4794EE62" w14:textId="77777777" w:rsidR="00D71589" w:rsidRPr="00D71589" w:rsidRDefault="00D71589" w:rsidP="00D7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D71589">
        <w:rPr>
          <w:rFonts w:ascii="Consolas" w:eastAsia="Times New Roman" w:hAnsi="Consolas" w:cs="Courier New"/>
          <w:color w:val="1F2328"/>
          <w:kern w:val="0"/>
          <w:sz w:val="20"/>
          <w:szCs w:val="20"/>
          <w:bdr w:val="none" w:sz="0" w:space="0" w:color="auto" w:frame="1"/>
          <w:lang w:eastAsia="fr-CA"/>
          <w14:ligatures w14:val="none"/>
        </w:rPr>
        <w:t xml:space="preserve">    Conception d’applications mobiles (420-295-AH)</w:t>
      </w:r>
    </w:p>
    <w:p w14:paraId="378A0356" w14:textId="77777777" w:rsidR="00D71589" w:rsidRPr="00D71589" w:rsidRDefault="00D71589" w:rsidP="00D7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D71589">
        <w:rPr>
          <w:rFonts w:ascii="Consolas" w:eastAsia="Times New Roman" w:hAnsi="Consolas" w:cs="Courier New"/>
          <w:color w:val="1F2328"/>
          <w:kern w:val="0"/>
          <w:sz w:val="20"/>
          <w:szCs w:val="20"/>
          <w:bdr w:val="none" w:sz="0" w:space="0" w:color="auto" w:frame="1"/>
          <w:lang w:eastAsia="fr-CA"/>
          <w14:ligatures w14:val="none"/>
        </w:rPr>
        <w:t xml:space="preserve">Date: </w:t>
      </w:r>
    </w:p>
    <w:p w14:paraId="44AEDCFF" w14:textId="77777777" w:rsidR="00D71589" w:rsidRPr="00D71589" w:rsidRDefault="00D71589" w:rsidP="00D71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D71589">
        <w:rPr>
          <w:rFonts w:ascii="Consolas" w:eastAsia="Times New Roman" w:hAnsi="Consolas" w:cs="Courier New"/>
          <w:color w:val="1F2328"/>
          <w:kern w:val="0"/>
          <w:sz w:val="20"/>
          <w:szCs w:val="20"/>
          <w:bdr w:val="none" w:sz="0" w:space="0" w:color="auto" w:frame="1"/>
          <w:lang w:eastAsia="fr-CA"/>
          <w14:ligatures w14:val="none"/>
        </w:rPr>
        <w:t xml:space="preserve">    Novembre 2023</w:t>
      </w:r>
    </w:p>
    <w:p w14:paraId="03610BEA" w14:textId="77777777" w:rsidR="00D71589" w:rsidRPr="00D71589" w:rsidRDefault="00D71589" w:rsidP="00D71589">
      <w:pPr>
        <w:shd w:val="clear" w:color="auto" w:fill="FFFFFF"/>
        <w:spacing w:before="360" w:after="240" w:line="240" w:lineRule="auto"/>
        <w:outlineLvl w:val="1"/>
        <w:rPr>
          <w:rFonts w:ascii="Segoe UI" w:eastAsia="Times New Roman" w:hAnsi="Segoe UI" w:cs="Segoe UI"/>
          <w:b/>
          <w:bCs/>
          <w:color w:val="1F2328"/>
          <w:kern w:val="0"/>
          <w:sz w:val="36"/>
          <w:szCs w:val="36"/>
          <w:lang w:eastAsia="fr-CA"/>
          <w14:ligatures w14:val="none"/>
        </w:rPr>
      </w:pPr>
      <w:proofErr w:type="spellStart"/>
      <w:r w:rsidRPr="00D71589">
        <w:rPr>
          <w:rFonts w:ascii="Segoe UI" w:eastAsia="Times New Roman" w:hAnsi="Segoe UI" w:cs="Segoe UI"/>
          <w:b/>
          <w:bCs/>
          <w:color w:val="1F2328"/>
          <w:kern w:val="0"/>
          <w:sz w:val="36"/>
          <w:szCs w:val="36"/>
          <w:lang w:eastAsia="fr-CA"/>
          <w14:ligatures w14:val="none"/>
        </w:rPr>
        <w:t>LucidChart</w:t>
      </w:r>
      <w:proofErr w:type="spellEnd"/>
    </w:p>
    <w:p w14:paraId="3D12CB5A" w14:textId="5E7207EA" w:rsidR="00D71589" w:rsidRPr="00D71589" w:rsidRDefault="00D71589" w:rsidP="00D71589">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 xml:space="preserve">Les diagrammes UML demandés pour le laboratoire et </w:t>
      </w:r>
      <w:r w:rsidRPr="00D71589">
        <w:rPr>
          <w:rFonts w:ascii="Segoe UI" w:eastAsia="Times New Roman" w:hAnsi="Segoe UI" w:cs="Segoe UI"/>
          <w:color w:val="1F2328"/>
          <w:kern w:val="0"/>
          <w:sz w:val="24"/>
          <w:szCs w:val="24"/>
          <w:lang w:eastAsia="fr-CA"/>
          <w14:ligatures w14:val="none"/>
        </w:rPr>
        <w:t>auxquels</w:t>
      </w:r>
      <w:r w:rsidRPr="00D71589">
        <w:rPr>
          <w:rFonts w:ascii="Segoe UI" w:eastAsia="Times New Roman" w:hAnsi="Segoe UI" w:cs="Segoe UI"/>
          <w:color w:val="1F2328"/>
          <w:kern w:val="0"/>
          <w:sz w:val="24"/>
          <w:szCs w:val="24"/>
          <w:lang w:eastAsia="fr-CA"/>
          <w14:ligatures w14:val="none"/>
        </w:rPr>
        <w:t xml:space="preserve"> le présent document fait référence </w:t>
      </w:r>
      <w:proofErr w:type="gramStart"/>
      <w:r w:rsidRPr="00D71589">
        <w:rPr>
          <w:rFonts w:ascii="Segoe UI" w:eastAsia="Times New Roman" w:hAnsi="Segoe UI" w:cs="Segoe UI"/>
          <w:color w:val="1F2328"/>
          <w:kern w:val="0"/>
          <w:sz w:val="24"/>
          <w:szCs w:val="24"/>
          <w:lang w:eastAsia="fr-CA"/>
          <w14:ligatures w14:val="none"/>
        </w:rPr>
        <w:t>sont</w:t>
      </w:r>
      <w:proofErr w:type="gramEnd"/>
      <w:r w:rsidRPr="00D71589">
        <w:rPr>
          <w:rFonts w:ascii="Segoe UI" w:eastAsia="Times New Roman" w:hAnsi="Segoe UI" w:cs="Segoe UI"/>
          <w:color w:val="1F2328"/>
          <w:kern w:val="0"/>
          <w:sz w:val="24"/>
          <w:szCs w:val="24"/>
          <w:lang w:eastAsia="fr-CA"/>
          <w14:ligatures w14:val="none"/>
        </w:rPr>
        <w:t xml:space="preserve"> disponible via les liens suivants:</w:t>
      </w:r>
    </w:p>
    <w:p w14:paraId="15101024" w14:textId="77777777" w:rsidR="00D71589" w:rsidRPr="00D71589" w:rsidRDefault="00D71589" w:rsidP="00D71589">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 xml:space="preserve">Publier (lecture seule aucun compte </w:t>
      </w:r>
      <w:proofErr w:type="spellStart"/>
      <w:r w:rsidRPr="00D71589">
        <w:rPr>
          <w:rFonts w:ascii="Segoe UI" w:eastAsia="Times New Roman" w:hAnsi="Segoe UI" w:cs="Segoe UI"/>
          <w:color w:val="1F2328"/>
          <w:kern w:val="0"/>
          <w:sz w:val="24"/>
          <w:szCs w:val="24"/>
          <w:lang w:eastAsia="fr-CA"/>
          <w14:ligatures w14:val="none"/>
        </w:rPr>
        <w:t>LucidChart</w:t>
      </w:r>
      <w:proofErr w:type="spellEnd"/>
      <w:r w:rsidRPr="00D71589">
        <w:rPr>
          <w:rFonts w:ascii="Segoe UI" w:eastAsia="Times New Roman" w:hAnsi="Segoe UI" w:cs="Segoe UI"/>
          <w:color w:val="1F2328"/>
          <w:kern w:val="0"/>
          <w:sz w:val="24"/>
          <w:szCs w:val="24"/>
          <w:lang w:eastAsia="fr-CA"/>
          <w14:ligatures w14:val="none"/>
        </w:rPr>
        <w:t xml:space="preserve"> nécessaire): </w:t>
      </w:r>
      <w:hyperlink r:id="rId5" w:history="1">
        <w:r w:rsidRPr="00D71589">
          <w:rPr>
            <w:rFonts w:ascii="Segoe UI" w:eastAsia="Times New Roman" w:hAnsi="Segoe UI" w:cs="Segoe UI"/>
            <w:color w:val="0000FF"/>
            <w:kern w:val="0"/>
            <w:sz w:val="24"/>
            <w:szCs w:val="24"/>
            <w:u w:val="single"/>
            <w:lang w:eastAsia="fr-CA"/>
            <w14:ligatures w14:val="none"/>
          </w:rPr>
          <w:t>https://lucid.app/documents/view/ba41a3cc-2468-4c1e-a833-89bbc0a91ab2</w:t>
        </w:r>
      </w:hyperlink>
    </w:p>
    <w:p w14:paraId="244803C1" w14:textId="77777777" w:rsidR="00D71589" w:rsidRPr="00D71589" w:rsidRDefault="00D71589" w:rsidP="00D71589">
      <w:pPr>
        <w:shd w:val="clear" w:color="auto" w:fill="FFFFFF"/>
        <w:spacing w:before="360" w:after="240" w:line="240" w:lineRule="auto"/>
        <w:outlineLvl w:val="1"/>
        <w:rPr>
          <w:rFonts w:ascii="Segoe UI" w:eastAsia="Times New Roman" w:hAnsi="Segoe UI" w:cs="Segoe UI"/>
          <w:b/>
          <w:bCs/>
          <w:color w:val="1F2328"/>
          <w:kern w:val="0"/>
          <w:sz w:val="36"/>
          <w:szCs w:val="36"/>
          <w:lang w:eastAsia="fr-CA"/>
          <w14:ligatures w14:val="none"/>
        </w:rPr>
      </w:pPr>
      <w:proofErr w:type="spellStart"/>
      <w:r w:rsidRPr="00D71589">
        <w:rPr>
          <w:rFonts w:ascii="Segoe UI" w:eastAsia="Times New Roman" w:hAnsi="Segoe UI" w:cs="Segoe UI"/>
          <w:b/>
          <w:bCs/>
          <w:color w:val="1F2328"/>
          <w:kern w:val="0"/>
          <w:sz w:val="36"/>
          <w:szCs w:val="36"/>
          <w:lang w:eastAsia="fr-CA"/>
          <w14:ligatures w14:val="none"/>
        </w:rPr>
        <w:t>Pdf</w:t>
      </w:r>
      <w:proofErr w:type="spellEnd"/>
    </w:p>
    <w:p w14:paraId="79C4D24F" w14:textId="77777777" w:rsidR="00D71589" w:rsidRPr="00D71589" w:rsidRDefault="00D71589" w:rsidP="00D71589">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 xml:space="preserve">Nous avons aussi joint un </w:t>
      </w:r>
      <w:proofErr w:type="spellStart"/>
      <w:r w:rsidRPr="00D71589">
        <w:rPr>
          <w:rFonts w:ascii="Segoe UI" w:eastAsia="Times New Roman" w:hAnsi="Segoe UI" w:cs="Segoe UI"/>
          <w:color w:val="1F2328"/>
          <w:kern w:val="0"/>
          <w:sz w:val="24"/>
          <w:szCs w:val="24"/>
          <w:lang w:eastAsia="fr-CA"/>
          <w14:ligatures w14:val="none"/>
        </w:rPr>
        <w:t>pdf</w:t>
      </w:r>
      <w:proofErr w:type="spellEnd"/>
      <w:r w:rsidRPr="00D71589">
        <w:rPr>
          <w:rFonts w:ascii="Segoe UI" w:eastAsia="Times New Roman" w:hAnsi="Segoe UI" w:cs="Segoe UI"/>
          <w:color w:val="1F2328"/>
          <w:kern w:val="0"/>
          <w:sz w:val="24"/>
          <w:szCs w:val="24"/>
          <w:lang w:eastAsia="fr-CA"/>
          <w14:ligatures w14:val="none"/>
        </w:rPr>
        <w:t xml:space="preserve"> des diagrammes au cas </w:t>
      </w:r>
      <w:proofErr w:type="spellStart"/>
      <w:r w:rsidRPr="00D71589">
        <w:rPr>
          <w:rFonts w:ascii="Segoe UI" w:eastAsia="Times New Roman" w:hAnsi="Segoe UI" w:cs="Segoe UI"/>
          <w:color w:val="1F2328"/>
          <w:kern w:val="0"/>
          <w:sz w:val="24"/>
          <w:szCs w:val="24"/>
          <w:lang w:eastAsia="fr-CA"/>
          <w14:ligatures w14:val="none"/>
        </w:rPr>
        <w:t>ou</w:t>
      </w:r>
      <w:proofErr w:type="spellEnd"/>
      <w:r w:rsidRPr="00D71589">
        <w:rPr>
          <w:rFonts w:ascii="Segoe UI" w:eastAsia="Times New Roman" w:hAnsi="Segoe UI" w:cs="Segoe UI"/>
          <w:color w:val="1F2328"/>
          <w:kern w:val="0"/>
          <w:sz w:val="24"/>
          <w:szCs w:val="24"/>
          <w:lang w:eastAsia="fr-CA"/>
          <w14:ligatures w14:val="none"/>
        </w:rPr>
        <w:t xml:space="preserve"> il est </w:t>
      </w:r>
      <w:proofErr w:type="gramStart"/>
      <w:r w:rsidRPr="00D71589">
        <w:rPr>
          <w:rFonts w:ascii="Segoe UI" w:eastAsia="Times New Roman" w:hAnsi="Segoe UI" w:cs="Segoe UI"/>
          <w:color w:val="1F2328"/>
          <w:kern w:val="0"/>
          <w:sz w:val="24"/>
          <w:szCs w:val="24"/>
          <w:lang w:eastAsia="fr-CA"/>
          <w14:ligatures w14:val="none"/>
        </w:rPr>
        <w:t>aurait</w:t>
      </w:r>
      <w:proofErr w:type="gramEnd"/>
      <w:r w:rsidRPr="00D71589">
        <w:rPr>
          <w:rFonts w:ascii="Segoe UI" w:eastAsia="Times New Roman" w:hAnsi="Segoe UI" w:cs="Segoe UI"/>
          <w:color w:val="1F2328"/>
          <w:kern w:val="0"/>
          <w:sz w:val="24"/>
          <w:szCs w:val="24"/>
          <w:lang w:eastAsia="fr-CA"/>
          <w14:ligatures w14:val="none"/>
        </w:rPr>
        <w:t xml:space="preserve"> des problèmes d'accès ou de visionnement via </w:t>
      </w:r>
      <w:proofErr w:type="spellStart"/>
      <w:r w:rsidRPr="00D71589">
        <w:rPr>
          <w:rFonts w:ascii="Segoe UI" w:eastAsia="Times New Roman" w:hAnsi="Segoe UI" w:cs="Segoe UI"/>
          <w:color w:val="1F2328"/>
          <w:kern w:val="0"/>
          <w:sz w:val="24"/>
          <w:szCs w:val="24"/>
          <w:lang w:eastAsia="fr-CA"/>
          <w14:ligatures w14:val="none"/>
        </w:rPr>
        <w:t>LucidChart</w:t>
      </w:r>
      <w:proofErr w:type="spellEnd"/>
    </w:p>
    <w:p w14:paraId="0EC520AE" w14:textId="77777777" w:rsidR="00D71589" w:rsidRPr="00D71589" w:rsidRDefault="00D71589" w:rsidP="00D71589">
      <w:pPr>
        <w:shd w:val="clear" w:color="auto" w:fill="FFFFFF"/>
        <w:spacing w:before="360" w:after="240" w:line="240" w:lineRule="auto"/>
        <w:outlineLvl w:val="1"/>
        <w:rPr>
          <w:rFonts w:ascii="Segoe UI" w:eastAsia="Times New Roman" w:hAnsi="Segoe UI" w:cs="Segoe UI"/>
          <w:b/>
          <w:bCs/>
          <w:color w:val="1F2328"/>
          <w:kern w:val="0"/>
          <w:sz w:val="36"/>
          <w:szCs w:val="36"/>
          <w:lang w:eastAsia="fr-CA"/>
          <w14:ligatures w14:val="none"/>
        </w:rPr>
      </w:pPr>
      <w:proofErr w:type="spellStart"/>
      <w:proofErr w:type="gramStart"/>
      <w:r w:rsidRPr="00D71589">
        <w:rPr>
          <w:rFonts w:ascii="Segoe UI" w:eastAsia="Times New Roman" w:hAnsi="Segoe UI" w:cs="Segoe UI"/>
          <w:b/>
          <w:bCs/>
          <w:color w:val="1F2328"/>
          <w:kern w:val="0"/>
          <w:sz w:val="36"/>
          <w:szCs w:val="36"/>
          <w:lang w:eastAsia="fr-CA"/>
          <w14:ligatures w14:val="none"/>
        </w:rPr>
        <w:t>github</w:t>
      </w:r>
      <w:proofErr w:type="spellEnd"/>
      <w:proofErr w:type="gramEnd"/>
    </w:p>
    <w:p w14:paraId="3B836FFA" w14:textId="77777777" w:rsidR="00D71589" w:rsidRPr="00D71589" w:rsidRDefault="00D71589" w:rsidP="00D71589">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 xml:space="preserve">Lien </w:t>
      </w:r>
      <w:proofErr w:type="spellStart"/>
      <w:r w:rsidRPr="00D71589">
        <w:rPr>
          <w:rFonts w:ascii="Segoe UI" w:eastAsia="Times New Roman" w:hAnsi="Segoe UI" w:cs="Segoe UI"/>
          <w:color w:val="1F2328"/>
          <w:kern w:val="0"/>
          <w:sz w:val="24"/>
          <w:szCs w:val="24"/>
          <w:lang w:eastAsia="fr-CA"/>
          <w14:ligatures w14:val="none"/>
        </w:rPr>
        <w:t>github</w:t>
      </w:r>
      <w:proofErr w:type="spellEnd"/>
      <w:r w:rsidRPr="00D71589">
        <w:rPr>
          <w:rFonts w:ascii="Segoe UI" w:eastAsia="Times New Roman" w:hAnsi="Segoe UI" w:cs="Segoe UI"/>
          <w:color w:val="1F2328"/>
          <w:kern w:val="0"/>
          <w:sz w:val="24"/>
          <w:szCs w:val="24"/>
          <w:lang w:eastAsia="fr-CA"/>
          <w14:ligatures w14:val="none"/>
        </w:rPr>
        <w:t xml:space="preserve"> du projet: </w:t>
      </w:r>
      <w:hyperlink r:id="rId6" w:history="1">
        <w:r w:rsidRPr="00D71589">
          <w:rPr>
            <w:rFonts w:ascii="Segoe UI" w:eastAsia="Times New Roman" w:hAnsi="Segoe UI" w:cs="Segoe UI"/>
            <w:color w:val="0000FF"/>
            <w:kern w:val="0"/>
            <w:sz w:val="24"/>
            <w:szCs w:val="24"/>
            <w:u w:val="single"/>
            <w:lang w:eastAsia="fr-CA"/>
            <w14:ligatures w14:val="none"/>
          </w:rPr>
          <w:t>https://github.com/hatmath/labo3-conception</w:t>
        </w:r>
      </w:hyperlink>
    </w:p>
    <w:p w14:paraId="3C6BAF93" w14:textId="77777777" w:rsidR="00D71589" w:rsidRPr="00D71589" w:rsidRDefault="00D71589" w:rsidP="00D71589">
      <w:pPr>
        <w:shd w:val="clear" w:color="auto" w:fill="FFFFFF"/>
        <w:spacing w:before="360" w:after="240" w:line="240" w:lineRule="auto"/>
        <w:outlineLvl w:val="1"/>
        <w:rPr>
          <w:rFonts w:ascii="Segoe UI" w:eastAsia="Times New Roman" w:hAnsi="Segoe UI" w:cs="Segoe UI"/>
          <w:b/>
          <w:bCs/>
          <w:color w:val="1F2328"/>
          <w:kern w:val="0"/>
          <w:sz w:val="36"/>
          <w:szCs w:val="36"/>
          <w:lang w:eastAsia="fr-CA"/>
          <w14:ligatures w14:val="none"/>
        </w:rPr>
      </w:pPr>
      <w:r w:rsidRPr="00D71589">
        <w:rPr>
          <w:rFonts w:ascii="Segoe UI" w:eastAsia="Times New Roman" w:hAnsi="Segoe UI" w:cs="Segoe UI"/>
          <w:b/>
          <w:bCs/>
          <w:color w:val="1F2328"/>
          <w:kern w:val="0"/>
          <w:sz w:val="36"/>
          <w:szCs w:val="36"/>
          <w:lang w:eastAsia="fr-CA"/>
          <w14:ligatures w14:val="none"/>
        </w:rPr>
        <w:t>Rapport explicatif</w:t>
      </w:r>
    </w:p>
    <w:p w14:paraId="0A3B6782" w14:textId="77777777" w:rsidR="00D71589" w:rsidRPr="00D71589" w:rsidRDefault="00D71589" w:rsidP="00D71589">
      <w:pPr>
        <w:numPr>
          <w:ilvl w:val="0"/>
          <w:numId w:val="4"/>
        </w:numPr>
        <w:shd w:val="clear" w:color="auto" w:fill="FFFFFF"/>
        <w:spacing w:before="240" w:after="240"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Ce fichier constitue le rapport explicatif des diagrammes demandé pour le laboratoire.</w:t>
      </w:r>
    </w:p>
    <w:p w14:paraId="23FE962F" w14:textId="77777777" w:rsidR="00D71589" w:rsidRPr="00D71589" w:rsidRDefault="00D71589" w:rsidP="00D71589">
      <w:pPr>
        <w:numPr>
          <w:ilvl w:val="0"/>
          <w:numId w:val="4"/>
        </w:numPr>
        <w:shd w:val="clear" w:color="auto" w:fill="FFFFFF"/>
        <w:spacing w:before="240" w:after="240"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Il sert à préciser certains choix de modélisation.</w:t>
      </w:r>
    </w:p>
    <w:p w14:paraId="78D44623" w14:textId="77777777" w:rsidR="00D71589" w:rsidRPr="00D71589" w:rsidRDefault="00D71589" w:rsidP="00D71589">
      <w:pPr>
        <w:numPr>
          <w:ilvl w:val="0"/>
          <w:numId w:val="4"/>
        </w:numPr>
        <w:shd w:val="clear" w:color="auto" w:fill="FFFFFF"/>
        <w:spacing w:before="240" w:after="240"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lastRenderedPageBreak/>
        <w:t>Il sera pratique pour justifier l'évolution du labo dans le cadre d'un travail d'équipe et pour le correcteur final.</w:t>
      </w:r>
    </w:p>
    <w:p w14:paraId="0293AE58" w14:textId="3BFF6F57" w:rsidR="00D71589" w:rsidRPr="00D71589" w:rsidRDefault="00D71589" w:rsidP="00D71589">
      <w:pPr>
        <w:numPr>
          <w:ilvl w:val="0"/>
          <w:numId w:val="4"/>
        </w:numPr>
        <w:shd w:val="clear" w:color="auto" w:fill="FFFFFF"/>
        <w:spacing w:before="240" w:after="240"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 xml:space="preserve">Oui, il </w:t>
      </w:r>
      <w:r w:rsidRPr="00D71589">
        <w:rPr>
          <w:rFonts w:ascii="Segoe UI" w:eastAsia="Times New Roman" w:hAnsi="Segoe UI" w:cs="Segoe UI"/>
          <w:color w:val="1F2328"/>
          <w:kern w:val="0"/>
          <w:sz w:val="24"/>
          <w:szCs w:val="24"/>
          <w:lang w:eastAsia="fr-CA"/>
          <w14:ligatures w14:val="none"/>
        </w:rPr>
        <w:t>peut</w:t>
      </w:r>
      <w:r w:rsidRPr="00D71589">
        <w:rPr>
          <w:rFonts w:ascii="Segoe UI" w:eastAsia="Times New Roman" w:hAnsi="Segoe UI" w:cs="Segoe UI"/>
          <w:color w:val="1F2328"/>
          <w:kern w:val="0"/>
          <w:sz w:val="24"/>
          <w:szCs w:val="24"/>
          <w:lang w:eastAsia="fr-CA"/>
          <w14:ligatures w14:val="none"/>
        </w:rPr>
        <w:t xml:space="preserve"> décrire des évidences pour des modélisateurs d'expérience mais comme nous sommes à faire nos premières armes avec le modèle UML, tous les membres de l'équipe pourront bénéfi</w:t>
      </w:r>
      <w:r>
        <w:rPr>
          <w:rFonts w:ascii="Segoe UI" w:eastAsia="Times New Roman" w:hAnsi="Segoe UI" w:cs="Segoe UI"/>
          <w:color w:val="1F2328"/>
          <w:kern w:val="0"/>
          <w:sz w:val="24"/>
          <w:szCs w:val="24"/>
          <w:lang w:eastAsia="fr-CA"/>
          <w14:ligatures w14:val="none"/>
        </w:rPr>
        <w:t>ci</w:t>
      </w:r>
      <w:r w:rsidRPr="00D71589">
        <w:rPr>
          <w:rFonts w:ascii="Segoe UI" w:eastAsia="Times New Roman" w:hAnsi="Segoe UI" w:cs="Segoe UI"/>
          <w:color w:val="1F2328"/>
          <w:kern w:val="0"/>
          <w:sz w:val="24"/>
          <w:szCs w:val="24"/>
          <w:lang w:eastAsia="fr-CA"/>
          <w14:ligatures w14:val="none"/>
        </w:rPr>
        <w:t>er d'explication commune et de la logique sous-jacente à certain choix fait par des membres individuellement.</w:t>
      </w:r>
    </w:p>
    <w:p w14:paraId="769422BC" w14:textId="77777777" w:rsidR="00D71589" w:rsidRPr="00D71589" w:rsidRDefault="00D71589" w:rsidP="00D71589">
      <w:pPr>
        <w:numPr>
          <w:ilvl w:val="0"/>
          <w:numId w:val="4"/>
        </w:numPr>
        <w:shd w:val="clear" w:color="auto" w:fill="FFFFFF"/>
        <w:spacing w:before="240" w:after="240"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 xml:space="preserve">Étant donné que ces informations n'ont pas </w:t>
      </w:r>
      <w:proofErr w:type="spellStart"/>
      <w:proofErr w:type="gramStart"/>
      <w:r w:rsidRPr="00D71589">
        <w:rPr>
          <w:rFonts w:ascii="Segoe UI" w:eastAsia="Times New Roman" w:hAnsi="Segoe UI" w:cs="Segoe UI"/>
          <w:color w:val="1F2328"/>
          <w:kern w:val="0"/>
          <w:sz w:val="24"/>
          <w:szCs w:val="24"/>
          <w:lang w:eastAsia="fr-CA"/>
          <w14:ligatures w14:val="none"/>
        </w:rPr>
        <w:t>a</w:t>
      </w:r>
      <w:proofErr w:type="spellEnd"/>
      <w:proofErr w:type="gramEnd"/>
      <w:r w:rsidRPr="00D71589">
        <w:rPr>
          <w:rFonts w:ascii="Segoe UI" w:eastAsia="Times New Roman" w:hAnsi="Segoe UI" w:cs="Segoe UI"/>
          <w:color w:val="1F2328"/>
          <w:kern w:val="0"/>
          <w:sz w:val="24"/>
          <w:szCs w:val="24"/>
          <w:lang w:eastAsia="fr-CA"/>
          <w14:ligatures w14:val="none"/>
        </w:rPr>
        <w:t xml:space="preserve"> ce retrouver directement dans les diagrammes, on les met ici.</w:t>
      </w:r>
    </w:p>
    <w:p w14:paraId="2C056C0E" w14:textId="77777777" w:rsidR="00D71589" w:rsidRPr="00D71589" w:rsidRDefault="00D71589" w:rsidP="00D71589">
      <w:pPr>
        <w:shd w:val="clear" w:color="auto" w:fill="FFFFFF"/>
        <w:spacing w:before="360" w:after="240" w:line="240" w:lineRule="auto"/>
        <w:outlineLvl w:val="1"/>
        <w:rPr>
          <w:rFonts w:ascii="Segoe UI" w:eastAsia="Times New Roman" w:hAnsi="Segoe UI" w:cs="Segoe UI"/>
          <w:b/>
          <w:bCs/>
          <w:color w:val="1F2328"/>
          <w:kern w:val="0"/>
          <w:sz w:val="36"/>
          <w:szCs w:val="36"/>
          <w:lang w:eastAsia="fr-CA"/>
          <w14:ligatures w14:val="none"/>
        </w:rPr>
      </w:pPr>
      <w:r w:rsidRPr="00D71589">
        <w:rPr>
          <w:rFonts w:ascii="Segoe UI" w:eastAsia="Times New Roman" w:hAnsi="Segoe UI" w:cs="Segoe UI"/>
          <w:b/>
          <w:bCs/>
          <w:color w:val="1F2328"/>
          <w:kern w:val="0"/>
          <w:sz w:val="36"/>
          <w:szCs w:val="36"/>
          <w:lang w:eastAsia="fr-CA"/>
          <w14:ligatures w14:val="none"/>
        </w:rPr>
        <w:t>Diagramme de cas d'utilisation</w:t>
      </w:r>
    </w:p>
    <w:p w14:paraId="670F12E6" w14:textId="77777777" w:rsidR="00D71589" w:rsidRPr="00D71589" w:rsidRDefault="00D71589" w:rsidP="00D71589">
      <w:pPr>
        <w:numPr>
          <w:ilvl w:val="0"/>
          <w:numId w:val="5"/>
        </w:numPr>
        <w:shd w:val="clear" w:color="auto" w:fill="FFFFFF"/>
        <w:spacing w:before="240" w:after="240"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Un diagramme de cas d'utilisation n'a pas vocation à entrer dans les détails. Par exemple, ne vous attendez pas à ce qu'il illustre l'ordre dans lequel les étapes sont exécutées.</w:t>
      </w:r>
    </w:p>
    <w:p w14:paraId="4854FC23" w14:textId="77777777" w:rsidR="00D71589" w:rsidRPr="00D71589" w:rsidRDefault="00D71589" w:rsidP="00D71589">
      <w:pPr>
        <w:numPr>
          <w:ilvl w:val="0"/>
          <w:numId w:val="5"/>
        </w:numPr>
        <w:shd w:val="clear" w:color="auto" w:fill="FFFFFF"/>
        <w:spacing w:before="240" w:after="240"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Ici, il est important de se concentrer sur l'interaction entre l'utilisateur, le logiciel de réseau social, et d'autres acteurs potentiels. Les cas d'utilisation doivent illustrer comment l'utilisateur utilise les fonctionnalités pour :</w:t>
      </w:r>
    </w:p>
    <w:p w14:paraId="7F59AAD8" w14:textId="77777777" w:rsidR="00D71589" w:rsidRPr="00D71589" w:rsidRDefault="00D71589" w:rsidP="00D71589">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Gérer et animer sa vie sociale en ligne</w:t>
      </w:r>
    </w:p>
    <w:p w14:paraId="2DFC2265"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Se connecter avec des personnes et des événements locaux</w:t>
      </w:r>
    </w:p>
    <w:p w14:paraId="3CC05555"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Partager des expériences</w:t>
      </w:r>
    </w:p>
    <w:p w14:paraId="39967326"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Personnaliser son expérience utilisateur.</w:t>
      </w:r>
    </w:p>
    <w:p w14:paraId="5BCC4767" w14:textId="77777777" w:rsidR="00D71589" w:rsidRPr="00D71589" w:rsidRDefault="00D71589" w:rsidP="00D71589">
      <w:pPr>
        <w:numPr>
          <w:ilvl w:val="0"/>
          <w:numId w:val="5"/>
        </w:numPr>
        <w:shd w:val="clear" w:color="auto" w:fill="FFFFFF"/>
        <w:spacing w:before="240" w:after="240"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 xml:space="preserve">Les choix de conception pour les cas d'utilisation "Création de groupes", "Publication de contenus", "Messagerie", "Découverte", et "Gestion de profil" dans le contexte du réseau social basé sur la proximité ont été guidés par les principes fondamentaux des diagrammes de cas d'utilisation UML, tels que décrits sur la page web "Les diagrammes de cas d'utilisation UML | </w:t>
      </w:r>
      <w:proofErr w:type="spellStart"/>
      <w:r w:rsidRPr="00D71589">
        <w:rPr>
          <w:rFonts w:ascii="Segoe UI" w:eastAsia="Times New Roman" w:hAnsi="Segoe UI" w:cs="Segoe UI"/>
          <w:color w:val="1F2328"/>
          <w:kern w:val="0"/>
          <w:sz w:val="24"/>
          <w:szCs w:val="24"/>
          <w:lang w:eastAsia="fr-CA"/>
          <w14:ligatures w14:val="none"/>
        </w:rPr>
        <w:t>Lucidchart</w:t>
      </w:r>
      <w:proofErr w:type="spellEnd"/>
      <w:r w:rsidRPr="00D71589">
        <w:rPr>
          <w:rFonts w:ascii="Segoe UI" w:eastAsia="Times New Roman" w:hAnsi="Segoe UI" w:cs="Segoe UI"/>
          <w:color w:val="1F2328"/>
          <w:kern w:val="0"/>
          <w:sz w:val="24"/>
          <w:szCs w:val="24"/>
          <w:lang w:eastAsia="fr-CA"/>
          <w14:ligatures w14:val="none"/>
        </w:rPr>
        <w:t>"​​ (</w:t>
      </w:r>
      <w:hyperlink r:id="rId7" w:history="1">
        <w:r w:rsidRPr="00D71589">
          <w:rPr>
            <w:rFonts w:ascii="Segoe UI" w:eastAsia="Times New Roman" w:hAnsi="Segoe UI" w:cs="Segoe UI"/>
            <w:color w:val="0000FF"/>
            <w:kern w:val="0"/>
            <w:sz w:val="24"/>
            <w:szCs w:val="24"/>
            <w:u w:val="single"/>
            <w:lang w:eastAsia="fr-CA"/>
            <w14:ligatures w14:val="none"/>
          </w:rPr>
          <w:t>https://www.lucidchart.com/pages/fr/diagramme-de-cas-dutilisation-uml</w:t>
        </w:r>
      </w:hyperlink>
      <w:r w:rsidRPr="00D71589">
        <w:rPr>
          <w:rFonts w:ascii="Segoe UI" w:eastAsia="Times New Roman" w:hAnsi="Segoe UI" w:cs="Segoe UI"/>
          <w:color w:val="1F2328"/>
          <w:kern w:val="0"/>
          <w:sz w:val="24"/>
          <w:szCs w:val="24"/>
          <w:lang w:eastAsia="fr-CA"/>
          <w14:ligatures w14:val="none"/>
        </w:rPr>
        <w:t>)</w:t>
      </w:r>
    </w:p>
    <w:p w14:paraId="46DC2903" w14:textId="77777777" w:rsidR="00D71589" w:rsidRPr="00D71589" w:rsidRDefault="00D71589" w:rsidP="00D71589">
      <w:pPr>
        <w:numPr>
          <w:ilvl w:val="0"/>
          <w:numId w:val="5"/>
        </w:numPr>
        <w:shd w:val="clear" w:color="auto" w:fill="FFFFFF"/>
        <w:spacing w:before="240" w:after="240"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Voici les justifications pour les choix de conception de chaque cas d'utilisation :</w:t>
      </w:r>
    </w:p>
    <w:p w14:paraId="071E35D4" w14:textId="77777777" w:rsidR="00D71589" w:rsidRPr="00D71589" w:rsidRDefault="00D71589" w:rsidP="00D71589">
      <w:pPr>
        <w:shd w:val="clear" w:color="auto" w:fill="FFFFFF"/>
        <w:spacing w:before="240" w:after="24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Création de Groupes</w:t>
      </w:r>
    </w:p>
    <w:p w14:paraId="2D03C269" w14:textId="77777777" w:rsidR="00D71589" w:rsidRPr="00D71589" w:rsidRDefault="00D71589" w:rsidP="00D71589">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Objectif</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Représenter l'interaction des utilisateurs avec la fonctionnalité de création de groupes.</w:t>
      </w:r>
    </w:p>
    <w:p w14:paraId="0445F90F"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Acteurs Impliqués</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Utilisateur du réseau social.</w:t>
      </w:r>
    </w:p>
    <w:p w14:paraId="0B706FCC"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Actions Principales</w:t>
      </w:r>
      <w:r w:rsidRPr="00D71589">
        <w:rPr>
          <w:rFonts w:ascii="Segoe UI" w:eastAsia="Times New Roman" w:hAnsi="Segoe UI" w:cs="Segoe UI"/>
          <w:color w:val="1F2328"/>
          <w:kern w:val="0"/>
          <w:sz w:val="24"/>
          <w:szCs w:val="24"/>
          <w:lang w:eastAsia="fr-CA"/>
          <w14:ligatures w14:val="none"/>
        </w:rPr>
        <w:t> :</w:t>
      </w:r>
    </w:p>
    <w:p w14:paraId="737D9330" w14:textId="77777777" w:rsidR="00D71589" w:rsidRPr="00D71589" w:rsidRDefault="00D71589" w:rsidP="00D71589">
      <w:pPr>
        <w:numPr>
          <w:ilvl w:val="2"/>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lastRenderedPageBreak/>
        <w:t>Création de groupes.</w:t>
      </w:r>
    </w:p>
    <w:p w14:paraId="33848D7A" w14:textId="77777777" w:rsidR="00D71589" w:rsidRPr="00D71589" w:rsidRDefault="00D71589" w:rsidP="00D71589">
      <w:pPr>
        <w:numPr>
          <w:ilvl w:val="2"/>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Ajout/retrait de membres.</w:t>
      </w:r>
    </w:p>
    <w:p w14:paraId="7F3450AA" w14:textId="77777777" w:rsidR="00D71589" w:rsidRPr="00D71589" w:rsidRDefault="00D71589" w:rsidP="00D71589">
      <w:pPr>
        <w:numPr>
          <w:ilvl w:val="2"/>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Suppression de groupes.</w:t>
      </w:r>
    </w:p>
    <w:p w14:paraId="150797AD"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Justification</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Chaque action représente une interaction distincte et pertinente de l'utilisateur avec le système, conforme aux objectifs du diagramme de cas d'utilisation de fournir une vue d'ensemble des interactions.</w:t>
      </w:r>
    </w:p>
    <w:p w14:paraId="5F527C85" w14:textId="77777777" w:rsidR="00D71589" w:rsidRPr="00D71589" w:rsidRDefault="00D71589" w:rsidP="00D71589">
      <w:pPr>
        <w:shd w:val="clear" w:color="auto" w:fill="FFFFFF"/>
        <w:spacing w:before="360" w:after="36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pict w14:anchorId="128A720F">
          <v:rect id="_x0000_i1025" style="width:0;height:3pt" o:hralign="center" o:hrstd="t" o:hr="t" fillcolor="#a0a0a0" stroked="f"/>
        </w:pict>
      </w:r>
    </w:p>
    <w:p w14:paraId="7A7FEEC0" w14:textId="77777777" w:rsidR="00D71589" w:rsidRPr="00D71589" w:rsidRDefault="00D71589" w:rsidP="00D71589">
      <w:pPr>
        <w:shd w:val="clear" w:color="auto" w:fill="FFFFFF"/>
        <w:spacing w:before="240" w:after="24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Publication de Contenus</w:t>
      </w:r>
    </w:p>
    <w:p w14:paraId="18F7464C" w14:textId="77777777" w:rsidR="00D71589" w:rsidRPr="00D71589" w:rsidRDefault="00D71589" w:rsidP="00D71589">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Objectif</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Illustrer comment les utilisateurs partagent des contenus sur le réseau.</w:t>
      </w:r>
    </w:p>
    <w:p w14:paraId="61507F8A"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Acteurs Impliqués</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Utilisateur du réseau social.</w:t>
      </w:r>
    </w:p>
    <w:p w14:paraId="6839B83B"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Actions Principales</w:t>
      </w:r>
      <w:r w:rsidRPr="00D71589">
        <w:rPr>
          <w:rFonts w:ascii="Segoe UI" w:eastAsia="Times New Roman" w:hAnsi="Segoe UI" w:cs="Segoe UI"/>
          <w:color w:val="1F2328"/>
          <w:kern w:val="0"/>
          <w:sz w:val="24"/>
          <w:szCs w:val="24"/>
          <w:lang w:eastAsia="fr-CA"/>
          <w14:ligatures w14:val="none"/>
        </w:rPr>
        <w:t> :</w:t>
      </w:r>
    </w:p>
    <w:p w14:paraId="095DAD3E" w14:textId="77777777" w:rsidR="00D71589" w:rsidRPr="00D71589" w:rsidRDefault="00D71589" w:rsidP="00D71589">
      <w:pPr>
        <w:numPr>
          <w:ilvl w:val="2"/>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Sélection et téléversement de photos/vidéos.</w:t>
      </w:r>
    </w:p>
    <w:p w14:paraId="69CBD606" w14:textId="77777777" w:rsidR="00D71589" w:rsidRPr="00D71589" w:rsidRDefault="00D71589" w:rsidP="00D71589">
      <w:pPr>
        <w:numPr>
          <w:ilvl w:val="2"/>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Ajout de commentaires/</w:t>
      </w:r>
      <w:proofErr w:type="gramStart"/>
      <w:r w:rsidRPr="00D71589">
        <w:rPr>
          <w:rFonts w:ascii="Segoe UI" w:eastAsia="Times New Roman" w:hAnsi="Segoe UI" w:cs="Segoe UI"/>
          <w:i/>
          <w:iCs/>
          <w:color w:val="1F2328"/>
          <w:kern w:val="0"/>
          <w:sz w:val="24"/>
          <w:szCs w:val="24"/>
          <w:lang w:eastAsia="fr-CA"/>
          <w14:ligatures w14:val="none"/>
        </w:rPr>
        <w:t>hashtags</w:t>
      </w:r>
      <w:proofErr w:type="gramEnd"/>
      <w:r w:rsidRPr="00D71589">
        <w:rPr>
          <w:rFonts w:ascii="Segoe UI" w:eastAsia="Times New Roman" w:hAnsi="Segoe UI" w:cs="Segoe UI"/>
          <w:i/>
          <w:iCs/>
          <w:color w:val="1F2328"/>
          <w:kern w:val="0"/>
          <w:sz w:val="24"/>
          <w:szCs w:val="24"/>
          <w:lang w:eastAsia="fr-CA"/>
          <w14:ligatures w14:val="none"/>
        </w:rPr>
        <w:t>.</w:t>
      </w:r>
    </w:p>
    <w:p w14:paraId="4BDE8E5A"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Justification</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Ces actions détaillent les différentes façons dont un utilisateur peut interagir avec le système pour partager des expériences, alignées sur l'objectif de modéliser les flux d'interactions.</w:t>
      </w:r>
    </w:p>
    <w:p w14:paraId="3407FB4C" w14:textId="77777777" w:rsidR="00D71589" w:rsidRPr="00D71589" w:rsidRDefault="00D71589" w:rsidP="00D71589">
      <w:pPr>
        <w:shd w:val="clear" w:color="auto" w:fill="FFFFFF"/>
        <w:spacing w:before="360" w:after="36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pict w14:anchorId="64466324">
          <v:rect id="_x0000_i1026" style="width:0;height:3pt" o:hralign="center" o:hrstd="t" o:hr="t" fillcolor="#a0a0a0" stroked="f"/>
        </w:pict>
      </w:r>
    </w:p>
    <w:p w14:paraId="31405BF7" w14:textId="77777777" w:rsidR="00D71589" w:rsidRPr="00D71589" w:rsidRDefault="00D71589" w:rsidP="00D71589">
      <w:pPr>
        <w:shd w:val="clear" w:color="auto" w:fill="FFFFFF"/>
        <w:spacing w:before="240" w:after="24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Messagerie</w:t>
      </w:r>
    </w:p>
    <w:p w14:paraId="0D14E5E8" w14:textId="77777777" w:rsidR="00D71589" w:rsidRPr="00D71589" w:rsidRDefault="00D71589" w:rsidP="00D71589">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Objectif</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Décrire les interactions liées à la messagerie.</w:t>
      </w:r>
    </w:p>
    <w:p w14:paraId="75C49A38"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Acteurs Impliqués</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Utilisateur du réseau social.</w:t>
      </w:r>
    </w:p>
    <w:p w14:paraId="125D453E"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Actions Principales</w:t>
      </w:r>
      <w:r w:rsidRPr="00D71589">
        <w:rPr>
          <w:rFonts w:ascii="Segoe UI" w:eastAsia="Times New Roman" w:hAnsi="Segoe UI" w:cs="Segoe UI"/>
          <w:color w:val="1F2328"/>
          <w:kern w:val="0"/>
          <w:sz w:val="24"/>
          <w:szCs w:val="24"/>
          <w:lang w:eastAsia="fr-CA"/>
          <w14:ligatures w14:val="none"/>
        </w:rPr>
        <w:t> :</w:t>
      </w:r>
    </w:p>
    <w:p w14:paraId="1F360868" w14:textId="77777777" w:rsidR="00D71589" w:rsidRPr="00D71589" w:rsidRDefault="00D71589" w:rsidP="00D71589">
      <w:pPr>
        <w:numPr>
          <w:ilvl w:val="2"/>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Envoi de messages privés.</w:t>
      </w:r>
    </w:p>
    <w:p w14:paraId="76ED500D" w14:textId="77777777" w:rsidR="00D71589" w:rsidRPr="00D71589" w:rsidRDefault="00D71589" w:rsidP="00D71589">
      <w:pPr>
        <w:numPr>
          <w:ilvl w:val="2"/>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Création de conversations de groupe.</w:t>
      </w:r>
    </w:p>
    <w:p w14:paraId="0924ED80" w14:textId="77777777" w:rsidR="00D71589" w:rsidRPr="00D71589" w:rsidRDefault="00D71589" w:rsidP="00D71589">
      <w:pPr>
        <w:numPr>
          <w:ilvl w:val="2"/>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Réception de notifications.</w:t>
      </w:r>
    </w:p>
    <w:p w14:paraId="68B7F4D4"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Justification</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Le diagramme capture les aspects essentiels de la communication entre utilisateurs, organisant les exigences fonctionnelles de la messagerie.</w:t>
      </w:r>
    </w:p>
    <w:p w14:paraId="74386518" w14:textId="77777777" w:rsidR="00D71589" w:rsidRPr="00D71589" w:rsidRDefault="00D71589" w:rsidP="00D71589">
      <w:pPr>
        <w:shd w:val="clear" w:color="auto" w:fill="FFFFFF"/>
        <w:spacing w:before="360" w:after="36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pict w14:anchorId="7B565708">
          <v:rect id="_x0000_i1027" style="width:0;height:3pt" o:hralign="center" o:hrstd="t" o:hr="t" fillcolor="#a0a0a0" stroked="f"/>
        </w:pict>
      </w:r>
    </w:p>
    <w:p w14:paraId="328B4221" w14:textId="77777777" w:rsidR="00D71589" w:rsidRPr="00D71589" w:rsidRDefault="00D71589" w:rsidP="00D71589">
      <w:pPr>
        <w:shd w:val="clear" w:color="auto" w:fill="FFFFFF"/>
        <w:spacing w:before="240" w:after="24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lastRenderedPageBreak/>
        <w:t>Découverte</w:t>
      </w:r>
    </w:p>
    <w:p w14:paraId="2374C1EF" w14:textId="77777777" w:rsidR="00D71589" w:rsidRPr="00D71589" w:rsidRDefault="00D71589" w:rsidP="00D71589">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Objectif</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Montrer comment les utilisateurs découvrent et interagissent avec des personnes et événements locaux.</w:t>
      </w:r>
    </w:p>
    <w:p w14:paraId="5140AE69"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Acteurs Impliqués</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Utilisateur du réseau social.</w:t>
      </w:r>
    </w:p>
    <w:p w14:paraId="396FE203"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Actions Principales</w:t>
      </w:r>
      <w:r w:rsidRPr="00D71589">
        <w:rPr>
          <w:rFonts w:ascii="Segoe UI" w:eastAsia="Times New Roman" w:hAnsi="Segoe UI" w:cs="Segoe UI"/>
          <w:color w:val="1F2328"/>
          <w:kern w:val="0"/>
          <w:sz w:val="24"/>
          <w:szCs w:val="24"/>
          <w:lang w:eastAsia="fr-CA"/>
          <w14:ligatures w14:val="none"/>
        </w:rPr>
        <w:t> :</w:t>
      </w:r>
    </w:p>
    <w:p w14:paraId="143E6E33" w14:textId="77777777" w:rsidR="00D71589" w:rsidRPr="00D71589" w:rsidRDefault="00D71589" w:rsidP="00D71589">
      <w:pPr>
        <w:numPr>
          <w:ilvl w:val="2"/>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Activation/désactivation de la localisation.</w:t>
      </w:r>
    </w:p>
    <w:p w14:paraId="3A165D97" w14:textId="77777777" w:rsidR="00D71589" w:rsidRPr="00D71589" w:rsidRDefault="00D71589" w:rsidP="00D71589">
      <w:pPr>
        <w:numPr>
          <w:ilvl w:val="2"/>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Trouver à proximité</w:t>
      </w:r>
    </w:p>
    <w:p w14:paraId="07113324" w14:textId="77777777" w:rsidR="00D71589" w:rsidRPr="00D71589" w:rsidRDefault="00D71589" w:rsidP="00D71589">
      <w:pPr>
        <w:numPr>
          <w:ilvl w:val="2"/>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Inscription à des événements.</w:t>
      </w:r>
    </w:p>
    <w:p w14:paraId="39E391EB" w14:textId="77777777" w:rsidR="00D71589" w:rsidRPr="00D71589" w:rsidRDefault="00D71589" w:rsidP="00D71589">
      <w:pPr>
        <w:numPr>
          <w:ilvl w:val="2"/>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Interaction avec des publications.</w:t>
      </w:r>
    </w:p>
    <w:p w14:paraId="6A61B3CB"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Justification</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 xml:space="preserve">Ces actions mettent en lumière les objectifs des interactions entre le système et les utilisateurs en matière de découverte et de participation communautaire. La décision a été prise de ne pas mettre "Trouver des utilisateurs à proximité" et "Trouver </w:t>
      </w:r>
      <w:proofErr w:type="gramStart"/>
      <w:r w:rsidRPr="00D71589">
        <w:rPr>
          <w:rFonts w:ascii="Segoe UI" w:eastAsia="Times New Roman" w:hAnsi="Segoe UI" w:cs="Segoe UI"/>
          <w:i/>
          <w:iCs/>
          <w:color w:val="1F2328"/>
          <w:kern w:val="0"/>
          <w:sz w:val="24"/>
          <w:szCs w:val="24"/>
          <w:lang w:eastAsia="fr-CA"/>
          <w14:ligatures w14:val="none"/>
        </w:rPr>
        <w:t>des événement</w:t>
      </w:r>
      <w:proofErr w:type="gramEnd"/>
      <w:r w:rsidRPr="00D71589">
        <w:rPr>
          <w:rFonts w:ascii="Segoe UI" w:eastAsia="Times New Roman" w:hAnsi="Segoe UI" w:cs="Segoe UI"/>
          <w:i/>
          <w:iCs/>
          <w:color w:val="1F2328"/>
          <w:kern w:val="0"/>
          <w:sz w:val="24"/>
          <w:szCs w:val="24"/>
          <w:lang w:eastAsia="fr-CA"/>
          <w14:ligatures w14:val="none"/>
        </w:rPr>
        <w:t xml:space="preserve"> à proximité" comme extension à "Activer la localisation" pour permettre de pointer un endroit spécifique sur la carte et non seulement l'endroit où l'on </w:t>
      </w:r>
      <w:proofErr w:type="spellStart"/>
      <w:r w:rsidRPr="00D71589">
        <w:rPr>
          <w:rFonts w:ascii="Segoe UI" w:eastAsia="Times New Roman" w:hAnsi="Segoe UI" w:cs="Segoe UI"/>
          <w:i/>
          <w:iCs/>
          <w:color w:val="1F2328"/>
          <w:kern w:val="0"/>
          <w:sz w:val="24"/>
          <w:szCs w:val="24"/>
          <w:lang w:eastAsia="fr-CA"/>
          <w14:ligatures w14:val="none"/>
        </w:rPr>
        <w:t>ce</w:t>
      </w:r>
      <w:proofErr w:type="spellEnd"/>
      <w:r w:rsidRPr="00D71589">
        <w:rPr>
          <w:rFonts w:ascii="Segoe UI" w:eastAsia="Times New Roman" w:hAnsi="Segoe UI" w:cs="Segoe UI"/>
          <w:i/>
          <w:iCs/>
          <w:color w:val="1F2328"/>
          <w:kern w:val="0"/>
          <w:sz w:val="24"/>
          <w:szCs w:val="24"/>
          <w:lang w:eastAsia="fr-CA"/>
          <w14:ligatures w14:val="none"/>
        </w:rPr>
        <w:t xml:space="preserve"> trouve actuellement.</w:t>
      </w:r>
    </w:p>
    <w:p w14:paraId="413B6144" w14:textId="77777777" w:rsidR="00D71589" w:rsidRPr="00D71589" w:rsidRDefault="00D71589" w:rsidP="00D71589">
      <w:pPr>
        <w:shd w:val="clear" w:color="auto" w:fill="FFFFFF"/>
        <w:spacing w:before="360" w:after="36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pict w14:anchorId="3A55D0E2">
          <v:rect id="_x0000_i1028" style="width:0;height:3pt" o:hralign="center" o:hrstd="t" o:hr="t" fillcolor="#a0a0a0" stroked="f"/>
        </w:pict>
      </w:r>
    </w:p>
    <w:p w14:paraId="1E0F4479" w14:textId="77777777" w:rsidR="00D71589" w:rsidRPr="00D71589" w:rsidRDefault="00D71589" w:rsidP="00D71589">
      <w:pPr>
        <w:shd w:val="clear" w:color="auto" w:fill="FFFFFF"/>
        <w:spacing w:before="240" w:after="24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Gestion de Profil</w:t>
      </w:r>
    </w:p>
    <w:p w14:paraId="4AC29678" w14:textId="77777777" w:rsidR="00D71589" w:rsidRPr="00D71589" w:rsidRDefault="00D71589" w:rsidP="00D71589">
      <w:pPr>
        <w:numPr>
          <w:ilvl w:val="1"/>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Objectif</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Illustrer la gestion du profil personnel par l'utilisateur.</w:t>
      </w:r>
    </w:p>
    <w:p w14:paraId="2613627F"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Acteurs Impliqués</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Utilisateur du réseau social.</w:t>
      </w:r>
    </w:p>
    <w:p w14:paraId="50B66100"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Actions Principales</w:t>
      </w:r>
      <w:r w:rsidRPr="00D71589">
        <w:rPr>
          <w:rFonts w:ascii="Segoe UI" w:eastAsia="Times New Roman" w:hAnsi="Segoe UI" w:cs="Segoe UI"/>
          <w:color w:val="1F2328"/>
          <w:kern w:val="0"/>
          <w:sz w:val="24"/>
          <w:szCs w:val="24"/>
          <w:lang w:eastAsia="fr-CA"/>
          <w14:ligatures w14:val="none"/>
        </w:rPr>
        <w:t> :</w:t>
      </w:r>
    </w:p>
    <w:p w14:paraId="7FB4260C" w14:textId="77777777" w:rsidR="00D71589" w:rsidRPr="00D71589" w:rsidRDefault="00D71589" w:rsidP="00D71589">
      <w:pPr>
        <w:numPr>
          <w:ilvl w:val="2"/>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Mise à jour des informations.</w:t>
      </w:r>
    </w:p>
    <w:p w14:paraId="3D248D86" w14:textId="77777777" w:rsidR="00D71589" w:rsidRPr="00D71589" w:rsidRDefault="00D71589" w:rsidP="00D71589">
      <w:pPr>
        <w:numPr>
          <w:ilvl w:val="2"/>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Ajout de centres d'intérêt.</w:t>
      </w:r>
    </w:p>
    <w:p w14:paraId="3E562E90" w14:textId="77777777" w:rsidR="00D71589" w:rsidRPr="00D71589" w:rsidRDefault="00D71589" w:rsidP="00D71589">
      <w:pPr>
        <w:numPr>
          <w:ilvl w:val="2"/>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Modification des paramètres de confidentialité.</w:t>
      </w:r>
    </w:p>
    <w:p w14:paraId="0B451ED6" w14:textId="77777777" w:rsidR="00D71589" w:rsidRPr="00D71589" w:rsidRDefault="00D71589" w:rsidP="00D71589">
      <w:pPr>
        <w:numPr>
          <w:ilvl w:val="2"/>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i/>
          <w:iCs/>
          <w:color w:val="1F2328"/>
          <w:kern w:val="0"/>
          <w:sz w:val="24"/>
          <w:szCs w:val="24"/>
          <w:lang w:eastAsia="fr-CA"/>
          <w14:ligatures w14:val="none"/>
        </w:rPr>
        <w:t>Gestion des abonnements.</w:t>
      </w:r>
    </w:p>
    <w:p w14:paraId="75BCA705" w14:textId="77777777" w:rsidR="00D71589" w:rsidRPr="00D71589" w:rsidRDefault="00D71589" w:rsidP="00D71589">
      <w:pPr>
        <w:numPr>
          <w:ilvl w:val="1"/>
          <w:numId w:val="5"/>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Justification</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Ces actions représentent de manière exhaustive les interactions liées à la personnalisation et à la gestion du profil, en ligne avec la nécessité de définir et d'organiser les exigences fonctionnelles du système.</w:t>
      </w:r>
    </w:p>
    <w:p w14:paraId="61605C42" w14:textId="77777777" w:rsidR="00D71589" w:rsidRPr="00D71589" w:rsidRDefault="00D71589" w:rsidP="00D71589">
      <w:pPr>
        <w:shd w:val="clear" w:color="auto" w:fill="FFFFFF"/>
        <w:spacing w:before="360" w:after="36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pict w14:anchorId="093B3510">
          <v:rect id="_x0000_i1029" style="width:0;height:3pt" o:hralign="center" o:hrstd="t" o:hr="t" fillcolor="#a0a0a0" stroked="f"/>
        </w:pict>
      </w:r>
    </w:p>
    <w:p w14:paraId="48C02A1D" w14:textId="77777777" w:rsidR="00D71589" w:rsidRPr="00D71589" w:rsidRDefault="00D71589" w:rsidP="00D71589">
      <w:pPr>
        <w:numPr>
          <w:ilvl w:val="0"/>
          <w:numId w:val="5"/>
        </w:numPr>
        <w:shd w:val="clear" w:color="auto" w:fill="FFFFFF"/>
        <w:spacing w:before="240" w:after="240"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 xml:space="preserve">Chacun de ces cas d'utilisation a été conçu pour donner une vue d'ensemble claire et concise des interactions possibles entre les utilisateurs et le système, </w:t>
      </w:r>
      <w:r w:rsidRPr="00D71589">
        <w:rPr>
          <w:rFonts w:ascii="Segoe UI" w:eastAsia="Times New Roman" w:hAnsi="Segoe UI" w:cs="Segoe UI"/>
          <w:color w:val="1F2328"/>
          <w:kern w:val="0"/>
          <w:sz w:val="24"/>
          <w:szCs w:val="24"/>
          <w:lang w:eastAsia="fr-CA"/>
          <w14:ligatures w14:val="none"/>
        </w:rPr>
        <w:lastRenderedPageBreak/>
        <w:t>sans entrer dans les détails opérationnels ou l'ordre d'exécution, conformément aux recommandations pour les diagrammes de cas d'utilisation UML.</w:t>
      </w:r>
    </w:p>
    <w:p w14:paraId="0F1C8815" w14:textId="77777777" w:rsidR="00D71589" w:rsidRPr="00D71589" w:rsidRDefault="00D71589" w:rsidP="00D71589">
      <w:pPr>
        <w:shd w:val="clear" w:color="auto" w:fill="FFFFFF"/>
        <w:spacing w:before="360" w:after="240" w:line="240" w:lineRule="auto"/>
        <w:outlineLvl w:val="1"/>
        <w:rPr>
          <w:rFonts w:ascii="Segoe UI" w:eastAsia="Times New Roman" w:hAnsi="Segoe UI" w:cs="Segoe UI"/>
          <w:b/>
          <w:bCs/>
          <w:color w:val="1F2328"/>
          <w:kern w:val="0"/>
          <w:sz w:val="36"/>
          <w:szCs w:val="36"/>
          <w:lang w:eastAsia="fr-CA"/>
          <w14:ligatures w14:val="none"/>
        </w:rPr>
      </w:pPr>
      <w:r w:rsidRPr="00D71589">
        <w:rPr>
          <w:rFonts w:ascii="Segoe UI" w:eastAsia="Times New Roman" w:hAnsi="Segoe UI" w:cs="Segoe UI"/>
          <w:b/>
          <w:bCs/>
          <w:color w:val="1F2328"/>
          <w:kern w:val="0"/>
          <w:sz w:val="36"/>
          <w:szCs w:val="36"/>
          <w:lang w:eastAsia="fr-CA"/>
          <w14:ligatures w14:val="none"/>
        </w:rPr>
        <w:t>Diagramme d'activités</w:t>
      </w:r>
    </w:p>
    <w:p w14:paraId="549D5689" w14:textId="77777777" w:rsidR="00D71589" w:rsidRPr="00D71589" w:rsidRDefault="00D71589" w:rsidP="00D71589">
      <w:pPr>
        <w:numPr>
          <w:ilvl w:val="0"/>
          <w:numId w:val="6"/>
        </w:numPr>
        <w:shd w:val="clear" w:color="auto" w:fill="FFFFFF"/>
        <w:spacing w:before="240" w:after="240"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 xml:space="preserve">Les choix de conception pour les diagrammes d'activités UML des scénarios "Un commerce envoie une notification", "Un utilisateur reçoit une notification de proximité", "Changer le rayon de proximité", et "Modéliser la création d’un nouveau commerce" peuvent être expliqués à la lumière du document de </w:t>
      </w:r>
      <w:proofErr w:type="spellStart"/>
      <w:r w:rsidRPr="00D71589">
        <w:rPr>
          <w:rFonts w:ascii="Segoe UI" w:eastAsia="Times New Roman" w:hAnsi="Segoe UI" w:cs="Segoe UI"/>
          <w:color w:val="1F2328"/>
          <w:kern w:val="0"/>
          <w:sz w:val="24"/>
          <w:szCs w:val="24"/>
          <w:lang w:eastAsia="fr-CA"/>
          <w14:ligatures w14:val="none"/>
        </w:rPr>
        <w:t>LucidChart</w:t>
      </w:r>
      <w:proofErr w:type="spellEnd"/>
      <w:r w:rsidRPr="00D71589">
        <w:rPr>
          <w:rFonts w:ascii="Segoe UI" w:eastAsia="Times New Roman" w:hAnsi="Segoe UI" w:cs="Segoe UI"/>
          <w:color w:val="1F2328"/>
          <w:kern w:val="0"/>
          <w:sz w:val="24"/>
          <w:szCs w:val="24"/>
          <w:lang w:eastAsia="fr-CA"/>
          <w14:ligatures w14:val="none"/>
        </w:rPr>
        <w:t xml:space="preserve"> sur les diagrammes d'activités UML​​ (</w:t>
      </w:r>
      <w:hyperlink r:id="rId8" w:history="1">
        <w:r w:rsidRPr="00D71589">
          <w:rPr>
            <w:rFonts w:ascii="Segoe UI" w:eastAsia="Times New Roman" w:hAnsi="Segoe UI" w:cs="Segoe UI"/>
            <w:color w:val="0000FF"/>
            <w:kern w:val="0"/>
            <w:sz w:val="24"/>
            <w:szCs w:val="24"/>
            <w:u w:val="single"/>
            <w:lang w:eastAsia="fr-CA"/>
            <w14:ligatures w14:val="none"/>
          </w:rPr>
          <w:t>https://www.lucidchart.com/pages/fr/diagramme-dactivite-uml</w:t>
        </w:r>
      </w:hyperlink>
      <w:r w:rsidRPr="00D71589">
        <w:rPr>
          <w:rFonts w:ascii="Segoe UI" w:eastAsia="Times New Roman" w:hAnsi="Segoe UI" w:cs="Segoe UI"/>
          <w:color w:val="1F2328"/>
          <w:kern w:val="0"/>
          <w:sz w:val="24"/>
          <w:szCs w:val="24"/>
          <w:lang w:eastAsia="fr-CA"/>
          <w14:ligatures w14:val="none"/>
        </w:rPr>
        <w:t>)</w:t>
      </w:r>
    </w:p>
    <w:p w14:paraId="330D957F" w14:textId="77777777" w:rsidR="00D71589" w:rsidRPr="00D71589" w:rsidRDefault="00D71589" w:rsidP="00D71589">
      <w:pPr>
        <w:shd w:val="clear" w:color="auto" w:fill="FFFFFF"/>
        <w:spacing w:before="240" w:after="24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Un Commerce Envoie une Notification</w:t>
      </w:r>
    </w:p>
    <w:p w14:paraId="2B2CE6CE" w14:textId="77777777" w:rsidR="00D71589" w:rsidRPr="00D71589" w:rsidRDefault="00D71589" w:rsidP="00D71589">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Conception</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Processus impliquant plusieurs étapes et décisions, y compris le choix du type de notification, la sélection du public cible, la rédaction du contenu et la planification de l'envoi.</w:t>
      </w:r>
    </w:p>
    <w:p w14:paraId="749F331E" w14:textId="77777777" w:rsidR="00D71589" w:rsidRPr="00D71589" w:rsidRDefault="00D71589" w:rsidP="00D71589">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Justification</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Les diagrammes d'activités sont idéaux pour les processus complexes, illustrant clairement les flux de travail et les points de décision.</w:t>
      </w:r>
    </w:p>
    <w:p w14:paraId="1A78EE47" w14:textId="77777777" w:rsidR="00D71589" w:rsidRPr="00D71589" w:rsidRDefault="00D71589" w:rsidP="00D71589">
      <w:pPr>
        <w:shd w:val="clear" w:color="auto" w:fill="FFFFFF"/>
        <w:spacing w:before="360" w:after="36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pict w14:anchorId="3F6F5AD0">
          <v:rect id="_x0000_i1030" style="width:0;height:3pt" o:hralign="center" o:hrstd="t" o:hr="t" fillcolor="#a0a0a0" stroked="f"/>
        </w:pict>
      </w:r>
    </w:p>
    <w:p w14:paraId="2C59CE52" w14:textId="77777777" w:rsidR="00D71589" w:rsidRPr="00D71589" w:rsidRDefault="00D71589" w:rsidP="00D71589">
      <w:pPr>
        <w:shd w:val="clear" w:color="auto" w:fill="FFFFFF"/>
        <w:spacing w:before="240" w:after="24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Un Utilisateur Reçoit une Notification de Proximité</w:t>
      </w:r>
    </w:p>
    <w:p w14:paraId="0C4CDFEE" w14:textId="77777777" w:rsidR="00D71589" w:rsidRPr="00D71589" w:rsidRDefault="00D71589" w:rsidP="00D71589">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Conception</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Le diagramme suit le processus depuis la vérification des paramètres de localisation de l'utilisateur jusqu'à la réception et l'action sur une notification de proximité.</w:t>
      </w:r>
    </w:p>
    <w:p w14:paraId="7C377384" w14:textId="77777777" w:rsidR="00D71589" w:rsidRPr="00D71589" w:rsidRDefault="00D71589" w:rsidP="00D71589">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Justification</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Parfaits pour décrire les flux de processus et les comportements, ils montrent comment un utilisateur interagit avec un système de notification.</w:t>
      </w:r>
    </w:p>
    <w:p w14:paraId="765788C9" w14:textId="77777777" w:rsidR="00D71589" w:rsidRPr="00D71589" w:rsidRDefault="00D71589" w:rsidP="00D71589">
      <w:pPr>
        <w:shd w:val="clear" w:color="auto" w:fill="FFFFFF"/>
        <w:spacing w:before="360" w:after="36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pict w14:anchorId="2DFBB9A7">
          <v:rect id="_x0000_i1031" style="width:0;height:3pt" o:hralign="center" o:hrstd="t" o:hr="t" fillcolor="#a0a0a0" stroked="f"/>
        </w:pict>
      </w:r>
    </w:p>
    <w:p w14:paraId="17276E59" w14:textId="77777777" w:rsidR="00D71589" w:rsidRPr="00D71589" w:rsidRDefault="00D71589" w:rsidP="00D71589">
      <w:pPr>
        <w:shd w:val="clear" w:color="auto" w:fill="FFFFFF"/>
        <w:spacing w:before="240" w:after="24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Changer le Rayon de Proximité</w:t>
      </w:r>
    </w:p>
    <w:p w14:paraId="5EC11263" w14:textId="77777777" w:rsidR="00D71589" w:rsidRPr="00D71589" w:rsidRDefault="00D71589" w:rsidP="00D71589">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Conception</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Détaille les étapes impliquées dans la modification des paramètres de localisation par l'utilisateur.</w:t>
      </w:r>
    </w:p>
    <w:p w14:paraId="2FEB59CD" w14:textId="77777777" w:rsidR="00D71589" w:rsidRPr="00D71589" w:rsidRDefault="00D71589" w:rsidP="00D71589">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Justification</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Modélise efficacement un processus utilisateur spécifique, en montrant chaque étape et décision clairement.</w:t>
      </w:r>
    </w:p>
    <w:p w14:paraId="72E0CE48" w14:textId="77777777" w:rsidR="00D71589" w:rsidRPr="00D71589" w:rsidRDefault="00D71589" w:rsidP="00D71589">
      <w:pPr>
        <w:shd w:val="clear" w:color="auto" w:fill="FFFFFF"/>
        <w:spacing w:before="360" w:after="36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lastRenderedPageBreak/>
        <w:pict w14:anchorId="2D0DF836">
          <v:rect id="_x0000_i1032" style="width:0;height:3pt" o:hralign="center" o:hrstd="t" o:hr="t" fillcolor="#a0a0a0" stroked="f"/>
        </w:pict>
      </w:r>
    </w:p>
    <w:p w14:paraId="3556A4EE" w14:textId="77777777" w:rsidR="00D71589" w:rsidRPr="00D71589" w:rsidRDefault="00D71589" w:rsidP="00D71589">
      <w:pPr>
        <w:shd w:val="clear" w:color="auto" w:fill="FFFFFF"/>
        <w:spacing w:before="240" w:after="240" w:line="240" w:lineRule="auto"/>
        <w:ind w:left="720"/>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Modéliser la Création d’un Nouveau Commerce</w:t>
      </w:r>
    </w:p>
    <w:p w14:paraId="58021334" w14:textId="77777777" w:rsidR="00D71589" w:rsidRPr="00D71589" w:rsidRDefault="00D71589" w:rsidP="00D71589">
      <w:pPr>
        <w:numPr>
          <w:ilvl w:val="1"/>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Conception</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Visualise les étapes de la création d'un commerce, y compris la saisie des informations, la configuration des paramètres, et l'intégration dans le réseau.</w:t>
      </w:r>
    </w:p>
    <w:p w14:paraId="62A79C70" w14:textId="77777777" w:rsidR="00D71589" w:rsidRPr="00D71589" w:rsidRDefault="00D71589" w:rsidP="00D71589">
      <w:pPr>
        <w:numPr>
          <w:ilvl w:val="1"/>
          <w:numId w:val="6"/>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b/>
          <w:bCs/>
          <w:color w:val="1F2328"/>
          <w:kern w:val="0"/>
          <w:sz w:val="24"/>
          <w:szCs w:val="24"/>
          <w:lang w:eastAsia="fr-CA"/>
          <w14:ligatures w14:val="none"/>
        </w:rPr>
        <w:t>Justification</w:t>
      </w:r>
      <w:r w:rsidRPr="00D71589">
        <w:rPr>
          <w:rFonts w:ascii="Segoe UI" w:eastAsia="Times New Roman" w:hAnsi="Segoe UI" w:cs="Segoe UI"/>
          <w:color w:val="1F2328"/>
          <w:kern w:val="0"/>
          <w:sz w:val="24"/>
          <w:szCs w:val="24"/>
          <w:lang w:eastAsia="fr-CA"/>
          <w14:ligatures w14:val="none"/>
        </w:rPr>
        <w:t> : </w:t>
      </w:r>
      <w:r w:rsidRPr="00D71589">
        <w:rPr>
          <w:rFonts w:ascii="Segoe UI" w:eastAsia="Times New Roman" w:hAnsi="Segoe UI" w:cs="Segoe UI"/>
          <w:i/>
          <w:iCs/>
          <w:color w:val="1F2328"/>
          <w:kern w:val="0"/>
          <w:sz w:val="24"/>
          <w:szCs w:val="24"/>
          <w:lang w:eastAsia="fr-CA"/>
          <w14:ligatures w14:val="none"/>
        </w:rPr>
        <w:t>Adaptés pour décomposer un processus complexe en étapes plus simples, offrant une vue d'ensemble du processus de création.</w:t>
      </w:r>
    </w:p>
    <w:p w14:paraId="532959C4" w14:textId="77777777" w:rsidR="00D71589" w:rsidRPr="00D71589" w:rsidRDefault="00D71589" w:rsidP="00D71589">
      <w:pPr>
        <w:shd w:val="clear" w:color="auto" w:fill="FFFFFF"/>
        <w:spacing w:before="360" w:after="240" w:line="240" w:lineRule="auto"/>
        <w:outlineLvl w:val="1"/>
        <w:rPr>
          <w:rFonts w:ascii="Segoe UI" w:eastAsia="Times New Roman" w:hAnsi="Segoe UI" w:cs="Segoe UI"/>
          <w:b/>
          <w:bCs/>
          <w:color w:val="1F2328"/>
          <w:kern w:val="0"/>
          <w:sz w:val="36"/>
          <w:szCs w:val="36"/>
          <w:lang w:eastAsia="fr-CA"/>
          <w14:ligatures w14:val="none"/>
        </w:rPr>
      </w:pPr>
      <w:r w:rsidRPr="00D71589">
        <w:rPr>
          <w:rFonts w:ascii="Segoe UI" w:eastAsia="Times New Roman" w:hAnsi="Segoe UI" w:cs="Segoe UI"/>
          <w:b/>
          <w:bCs/>
          <w:color w:val="1F2328"/>
          <w:kern w:val="0"/>
          <w:sz w:val="36"/>
          <w:szCs w:val="36"/>
          <w:lang w:eastAsia="fr-CA"/>
          <w14:ligatures w14:val="none"/>
        </w:rPr>
        <w:t>Diagrammes de classe</w:t>
      </w:r>
    </w:p>
    <w:p w14:paraId="74658F50" w14:textId="77777777" w:rsidR="00D71589" w:rsidRPr="00D71589" w:rsidRDefault="00D71589" w:rsidP="00D7158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Comme référence, nous avons utilisé la documentation LucidChart: </w:t>
      </w:r>
      <w:hyperlink r:id="rId9" w:history="1">
        <w:r w:rsidRPr="00D71589">
          <w:rPr>
            <w:rFonts w:ascii="Segoe UI" w:eastAsia="Times New Roman" w:hAnsi="Segoe UI" w:cs="Segoe UI"/>
            <w:color w:val="0000FF"/>
            <w:kern w:val="0"/>
            <w:sz w:val="24"/>
            <w:szCs w:val="24"/>
            <w:u w:val="single"/>
            <w:lang w:eastAsia="fr-CA"/>
            <w14:ligatures w14:val="none"/>
          </w:rPr>
          <w:t>https://www.lucidchart.com/pages/fr/diagramme-de-classes-uml</w:t>
        </w:r>
      </w:hyperlink>
    </w:p>
    <w:p w14:paraId="7737EB77" w14:textId="77777777" w:rsidR="00D71589" w:rsidRPr="00D71589" w:rsidRDefault="00D71589" w:rsidP="00D7158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 xml:space="preserve">Une ligne avec une flèche pleine pointant de </w:t>
      </w:r>
      <w:proofErr w:type="spellStart"/>
      <w:r w:rsidRPr="00D71589">
        <w:rPr>
          <w:rFonts w:ascii="Segoe UI" w:eastAsia="Times New Roman" w:hAnsi="Segoe UI" w:cs="Segoe UI"/>
          <w:color w:val="1F2328"/>
          <w:kern w:val="0"/>
          <w:sz w:val="24"/>
          <w:szCs w:val="24"/>
          <w:lang w:eastAsia="fr-CA"/>
          <w14:ligatures w14:val="none"/>
        </w:rPr>
        <w:t>GestionnaireDeCommerce</w:t>
      </w:r>
      <w:proofErr w:type="spellEnd"/>
      <w:r w:rsidRPr="00D71589">
        <w:rPr>
          <w:rFonts w:ascii="Segoe UI" w:eastAsia="Times New Roman" w:hAnsi="Segoe UI" w:cs="Segoe UI"/>
          <w:color w:val="1F2328"/>
          <w:kern w:val="0"/>
          <w:sz w:val="24"/>
          <w:szCs w:val="24"/>
          <w:lang w:eastAsia="fr-CA"/>
          <w14:ligatures w14:val="none"/>
        </w:rPr>
        <w:t xml:space="preserve"> vers Utilisateur montre qu'il s'agit d'une sous-classe</w:t>
      </w:r>
    </w:p>
    <w:p w14:paraId="37513ABA" w14:textId="5A3E072E" w:rsidR="00D71589" w:rsidRPr="00D71589" w:rsidRDefault="00D71589" w:rsidP="00D7158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 xml:space="preserve">La </w:t>
      </w:r>
      <w:r w:rsidRPr="00D71589">
        <w:rPr>
          <w:rFonts w:ascii="Segoe UI" w:eastAsia="Times New Roman" w:hAnsi="Segoe UI" w:cs="Segoe UI"/>
          <w:color w:val="1F2328"/>
          <w:kern w:val="0"/>
          <w:sz w:val="24"/>
          <w:szCs w:val="24"/>
          <w:lang w:eastAsia="fr-CA"/>
          <w14:ligatures w14:val="none"/>
        </w:rPr>
        <w:t>flèche</w:t>
      </w:r>
      <w:r w:rsidRPr="00D71589">
        <w:rPr>
          <w:rFonts w:ascii="Segoe UI" w:eastAsia="Times New Roman" w:hAnsi="Segoe UI" w:cs="Segoe UI"/>
          <w:color w:val="1F2328"/>
          <w:kern w:val="0"/>
          <w:sz w:val="24"/>
          <w:szCs w:val="24"/>
          <w:lang w:eastAsia="fr-CA"/>
          <w14:ligatures w14:val="none"/>
        </w:rPr>
        <w:t xml:space="preserve"> avec le losange noir du côté Utilisateur et le 1 du côté </w:t>
      </w:r>
      <w:proofErr w:type="spellStart"/>
      <w:r w:rsidRPr="00D71589">
        <w:rPr>
          <w:rFonts w:ascii="Segoe UI" w:eastAsia="Times New Roman" w:hAnsi="Segoe UI" w:cs="Segoe UI"/>
          <w:color w:val="1F2328"/>
          <w:kern w:val="0"/>
          <w:sz w:val="24"/>
          <w:szCs w:val="24"/>
          <w:lang w:eastAsia="fr-CA"/>
          <w14:ligatures w14:val="none"/>
        </w:rPr>
        <w:t>Preferences</w:t>
      </w:r>
      <w:proofErr w:type="spellEnd"/>
      <w:r w:rsidRPr="00D71589">
        <w:rPr>
          <w:rFonts w:ascii="Segoe UI" w:eastAsia="Times New Roman" w:hAnsi="Segoe UI" w:cs="Segoe UI"/>
          <w:color w:val="1F2328"/>
          <w:kern w:val="0"/>
          <w:sz w:val="24"/>
          <w:szCs w:val="24"/>
          <w:lang w:eastAsia="fr-CA"/>
          <w14:ligatures w14:val="none"/>
        </w:rPr>
        <w:t xml:space="preserve"> indique que sans un utilisateur, il ne </w:t>
      </w:r>
      <w:r w:rsidRPr="00D71589">
        <w:rPr>
          <w:rFonts w:ascii="Segoe UI" w:eastAsia="Times New Roman" w:hAnsi="Segoe UI" w:cs="Segoe UI"/>
          <w:color w:val="1F2328"/>
          <w:kern w:val="0"/>
          <w:sz w:val="24"/>
          <w:szCs w:val="24"/>
          <w:lang w:eastAsia="fr-CA"/>
          <w14:ligatures w14:val="none"/>
        </w:rPr>
        <w:t>peut</w:t>
      </w:r>
      <w:r w:rsidRPr="00D71589">
        <w:rPr>
          <w:rFonts w:ascii="Segoe UI" w:eastAsia="Times New Roman" w:hAnsi="Segoe UI" w:cs="Segoe UI"/>
          <w:color w:val="1F2328"/>
          <w:kern w:val="0"/>
          <w:sz w:val="24"/>
          <w:szCs w:val="24"/>
          <w:lang w:eastAsia="fr-CA"/>
          <w14:ligatures w14:val="none"/>
        </w:rPr>
        <w:t xml:space="preserve"> y avoir de </w:t>
      </w:r>
      <w:proofErr w:type="spellStart"/>
      <w:r w:rsidRPr="00D71589">
        <w:rPr>
          <w:rFonts w:ascii="Segoe UI" w:eastAsia="Times New Roman" w:hAnsi="Segoe UI" w:cs="Segoe UI"/>
          <w:color w:val="1F2328"/>
          <w:kern w:val="0"/>
          <w:sz w:val="24"/>
          <w:szCs w:val="24"/>
          <w:lang w:eastAsia="fr-CA"/>
          <w14:ligatures w14:val="none"/>
        </w:rPr>
        <w:t>Preference</w:t>
      </w:r>
      <w:proofErr w:type="spellEnd"/>
      <w:r w:rsidRPr="00D71589">
        <w:rPr>
          <w:rFonts w:ascii="Segoe UI" w:eastAsia="Times New Roman" w:hAnsi="Segoe UI" w:cs="Segoe UI"/>
          <w:color w:val="1F2328"/>
          <w:kern w:val="0"/>
          <w:sz w:val="24"/>
          <w:szCs w:val="24"/>
          <w:lang w:eastAsia="fr-CA"/>
          <w14:ligatures w14:val="none"/>
        </w:rPr>
        <w:t xml:space="preserve">. Et qu'il n'y a qu'une seule instance de </w:t>
      </w:r>
      <w:proofErr w:type="spellStart"/>
      <w:r w:rsidRPr="00D71589">
        <w:rPr>
          <w:rFonts w:ascii="Segoe UI" w:eastAsia="Times New Roman" w:hAnsi="Segoe UI" w:cs="Segoe UI"/>
          <w:color w:val="1F2328"/>
          <w:kern w:val="0"/>
          <w:sz w:val="24"/>
          <w:szCs w:val="24"/>
          <w:lang w:eastAsia="fr-CA"/>
          <w14:ligatures w14:val="none"/>
        </w:rPr>
        <w:t>Preference</w:t>
      </w:r>
      <w:proofErr w:type="spellEnd"/>
      <w:r w:rsidRPr="00D71589">
        <w:rPr>
          <w:rFonts w:ascii="Segoe UI" w:eastAsia="Times New Roman" w:hAnsi="Segoe UI" w:cs="Segoe UI"/>
          <w:color w:val="1F2328"/>
          <w:kern w:val="0"/>
          <w:sz w:val="24"/>
          <w:szCs w:val="24"/>
          <w:lang w:eastAsia="fr-CA"/>
          <w14:ligatures w14:val="none"/>
        </w:rPr>
        <w:t xml:space="preserve"> par instance d'utilisateur</w:t>
      </w:r>
    </w:p>
    <w:p w14:paraId="4246CD35" w14:textId="77777777" w:rsidR="00D71589" w:rsidRPr="00D71589" w:rsidRDefault="00D71589" w:rsidP="00D7158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fr-CA"/>
          <w14:ligatures w14:val="none"/>
        </w:rPr>
      </w:pPr>
      <w:r w:rsidRPr="00D71589">
        <w:rPr>
          <w:rFonts w:ascii="Segoe UI" w:eastAsia="Times New Roman" w:hAnsi="Segoe UI" w:cs="Segoe UI"/>
          <w:color w:val="1F2328"/>
          <w:kern w:val="0"/>
          <w:sz w:val="24"/>
          <w:szCs w:val="24"/>
          <w:lang w:eastAsia="fr-CA"/>
          <w14:ligatures w14:val="none"/>
        </w:rPr>
        <w:t xml:space="preserve">La flèche en pointillés avec une pointe ouverte indique que </w:t>
      </w:r>
      <w:proofErr w:type="spellStart"/>
      <w:r w:rsidRPr="00D71589">
        <w:rPr>
          <w:rFonts w:ascii="Segoe UI" w:eastAsia="Times New Roman" w:hAnsi="Segoe UI" w:cs="Segoe UI"/>
          <w:color w:val="1F2328"/>
          <w:kern w:val="0"/>
          <w:sz w:val="24"/>
          <w:szCs w:val="24"/>
          <w:lang w:eastAsia="fr-CA"/>
          <w14:ligatures w14:val="none"/>
        </w:rPr>
        <w:t>GestionnaireDeCommerce</w:t>
      </w:r>
      <w:proofErr w:type="spellEnd"/>
      <w:r w:rsidRPr="00D71589">
        <w:rPr>
          <w:rFonts w:ascii="Segoe UI" w:eastAsia="Times New Roman" w:hAnsi="Segoe UI" w:cs="Segoe UI"/>
          <w:color w:val="1F2328"/>
          <w:kern w:val="0"/>
          <w:sz w:val="24"/>
          <w:szCs w:val="24"/>
          <w:lang w:eastAsia="fr-CA"/>
          <w14:ligatures w14:val="none"/>
        </w:rPr>
        <w:t xml:space="preserve"> dépend de Notification pour certaines de ses opérations.</w:t>
      </w:r>
    </w:p>
    <w:p w14:paraId="566D056F" w14:textId="77777777" w:rsidR="001A5F81" w:rsidRDefault="001A5F81"/>
    <w:sectPr w:rsidR="001A5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103A"/>
    <w:multiLevelType w:val="multilevel"/>
    <w:tmpl w:val="73169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71CC6"/>
    <w:multiLevelType w:val="multilevel"/>
    <w:tmpl w:val="36B0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01EB5"/>
    <w:multiLevelType w:val="multilevel"/>
    <w:tmpl w:val="6BDA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65AF1"/>
    <w:multiLevelType w:val="multilevel"/>
    <w:tmpl w:val="410CF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479EA"/>
    <w:multiLevelType w:val="multilevel"/>
    <w:tmpl w:val="9CE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0564B"/>
    <w:multiLevelType w:val="multilevel"/>
    <w:tmpl w:val="8006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13775"/>
    <w:multiLevelType w:val="multilevel"/>
    <w:tmpl w:val="89D2B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928382">
    <w:abstractNumId w:val="6"/>
  </w:num>
  <w:num w:numId="2" w16cid:durableId="1955285432">
    <w:abstractNumId w:val="2"/>
  </w:num>
  <w:num w:numId="3" w16cid:durableId="382103578">
    <w:abstractNumId w:val="4"/>
  </w:num>
  <w:num w:numId="4" w16cid:durableId="28798613">
    <w:abstractNumId w:val="5"/>
  </w:num>
  <w:num w:numId="5" w16cid:durableId="1291670108">
    <w:abstractNumId w:val="0"/>
  </w:num>
  <w:num w:numId="6" w16cid:durableId="510069501">
    <w:abstractNumId w:val="3"/>
  </w:num>
  <w:num w:numId="7" w16cid:durableId="1446117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89"/>
    <w:rsid w:val="001A5F81"/>
    <w:rsid w:val="00D7158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45A2"/>
  <w15:chartTrackingRefBased/>
  <w15:docId w15:val="{E7F9CD79-A38B-4D71-9060-FA568539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715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14:ligatures w14:val="none"/>
    </w:rPr>
  </w:style>
  <w:style w:type="paragraph" w:styleId="Titre2">
    <w:name w:val="heading 2"/>
    <w:basedOn w:val="Normal"/>
    <w:link w:val="Titre2Car"/>
    <w:uiPriority w:val="9"/>
    <w:qFormat/>
    <w:rsid w:val="00D715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1589"/>
    <w:rPr>
      <w:rFonts w:ascii="Times New Roman" w:eastAsia="Times New Roman" w:hAnsi="Times New Roman" w:cs="Times New Roman"/>
      <w:b/>
      <w:bCs/>
      <w:kern w:val="36"/>
      <w:sz w:val="48"/>
      <w:szCs w:val="48"/>
      <w:lang w:eastAsia="fr-CA"/>
      <w14:ligatures w14:val="none"/>
    </w:rPr>
  </w:style>
  <w:style w:type="character" w:customStyle="1" w:styleId="Titre2Car">
    <w:name w:val="Titre 2 Car"/>
    <w:basedOn w:val="Policepardfaut"/>
    <w:link w:val="Titre2"/>
    <w:uiPriority w:val="9"/>
    <w:rsid w:val="00D71589"/>
    <w:rPr>
      <w:rFonts w:ascii="Times New Roman" w:eastAsia="Times New Roman" w:hAnsi="Times New Roman" w:cs="Times New Roman"/>
      <w:b/>
      <w:bCs/>
      <w:kern w:val="0"/>
      <w:sz w:val="36"/>
      <w:szCs w:val="36"/>
      <w:lang w:eastAsia="fr-CA"/>
      <w14:ligatures w14:val="none"/>
    </w:rPr>
  </w:style>
  <w:style w:type="character" w:styleId="Lienhypertexte">
    <w:name w:val="Hyperlink"/>
    <w:basedOn w:val="Policepardfaut"/>
    <w:uiPriority w:val="99"/>
    <w:semiHidden/>
    <w:unhideWhenUsed/>
    <w:rsid w:val="00D71589"/>
    <w:rPr>
      <w:color w:val="0000FF"/>
      <w:u w:val="single"/>
    </w:rPr>
  </w:style>
  <w:style w:type="paragraph" w:styleId="PrformatHTML">
    <w:name w:val="HTML Preformatted"/>
    <w:basedOn w:val="Normal"/>
    <w:link w:val="PrformatHTMLCar"/>
    <w:uiPriority w:val="99"/>
    <w:semiHidden/>
    <w:unhideWhenUsed/>
    <w:rsid w:val="00D71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D71589"/>
    <w:rPr>
      <w:rFonts w:ascii="Courier New" w:eastAsia="Times New Roman" w:hAnsi="Courier New" w:cs="Courier New"/>
      <w:kern w:val="0"/>
      <w:sz w:val="20"/>
      <w:szCs w:val="20"/>
      <w:lang w:eastAsia="fr-CA"/>
      <w14:ligatures w14:val="none"/>
    </w:rPr>
  </w:style>
  <w:style w:type="character" w:styleId="CodeHTML">
    <w:name w:val="HTML Code"/>
    <w:basedOn w:val="Policepardfaut"/>
    <w:uiPriority w:val="99"/>
    <w:semiHidden/>
    <w:unhideWhenUsed/>
    <w:rsid w:val="00D71589"/>
    <w:rPr>
      <w:rFonts w:ascii="Courier New" w:eastAsia="Times New Roman" w:hAnsi="Courier New" w:cs="Courier New"/>
      <w:sz w:val="20"/>
      <w:szCs w:val="20"/>
    </w:rPr>
  </w:style>
  <w:style w:type="paragraph" w:styleId="NormalWeb">
    <w:name w:val="Normal (Web)"/>
    <w:basedOn w:val="Normal"/>
    <w:uiPriority w:val="99"/>
    <w:semiHidden/>
    <w:unhideWhenUsed/>
    <w:rsid w:val="00D71589"/>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D71589"/>
    <w:rPr>
      <w:b/>
      <w:bCs/>
    </w:rPr>
  </w:style>
  <w:style w:type="character" w:styleId="Accentuation">
    <w:name w:val="Emphasis"/>
    <w:basedOn w:val="Policepardfaut"/>
    <w:uiPriority w:val="20"/>
    <w:qFormat/>
    <w:rsid w:val="00D715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629072">
      <w:bodyDiv w:val="1"/>
      <w:marLeft w:val="0"/>
      <w:marRight w:val="0"/>
      <w:marTop w:val="0"/>
      <w:marBottom w:val="0"/>
      <w:divBdr>
        <w:top w:val="none" w:sz="0" w:space="0" w:color="auto"/>
        <w:left w:val="none" w:sz="0" w:space="0" w:color="auto"/>
        <w:bottom w:val="none" w:sz="0" w:space="0" w:color="auto"/>
        <w:right w:val="none" w:sz="0" w:space="0" w:color="auto"/>
      </w:divBdr>
      <w:divsChild>
        <w:div w:id="270205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pages/fr/diagramme-dactivite-uml" TargetMode="External"/><Relationship Id="rId3" Type="http://schemas.openxmlformats.org/officeDocument/2006/relationships/settings" Target="settings.xml"/><Relationship Id="rId7" Type="http://schemas.openxmlformats.org/officeDocument/2006/relationships/hyperlink" Target="https://www.lucidchart.com/pages/fr/diagramme-de-cas-dutilisation-u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tmath/labo3-conception" TargetMode="External"/><Relationship Id="rId11" Type="http://schemas.openxmlformats.org/officeDocument/2006/relationships/theme" Target="theme/theme1.xml"/><Relationship Id="rId5" Type="http://schemas.openxmlformats.org/officeDocument/2006/relationships/hyperlink" Target="https://lucid.app/documents/view/ba41a3cc-2468-4c1e-a833-89bbc0a91ab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ucidchart.com/pages/fr/diagramme-de-classes-u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1298</Words>
  <Characters>7141</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Hatin (Étudiant)</dc:creator>
  <cp:keywords/>
  <dc:description/>
  <cp:lastModifiedBy>Mathieu Hatin (Étudiant)</cp:lastModifiedBy>
  <cp:revision>1</cp:revision>
  <dcterms:created xsi:type="dcterms:W3CDTF">2023-11-26T21:47:00Z</dcterms:created>
  <dcterms:modified xsi:type="dcterms:W3CDTF">2023-11-26T21:49:00Z</dcterms:modified>
</cp:coreProperties>
</file>