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7"/>
      </w:pPr>
      <w:r>
        <w:t>Revision History</w:t>
      </w:r>
    </w:p>
    <w:p>
      <w:pPr>
        <w:pStyle w:val="3"/>
      </w:pPr>
    </w:p>
    <w:tbl>
      <w:tblPr>
        <w:tblStyle w:val="17"/>
        <w:tblW w:w="4950" w:type="pct"/>
        <w:tblInd w:w="43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43" w:type="dxa"/>
          <w:bottom w:w="0" w:type="dxa"/>
          <w:right w:w="43" w:type="dxa"/>
        </w:tblCellMar>
      </w:tblPr>
      <w:tblGrid>
        <w:gridCol w:w="1260"/>
        <w:gridCol w:w="900"/>
        <w:gridCol w:w="2523"/>
        <w:gridCol w:w="1320"/>
        <w:gridCol w:w="1320"/>
        <w:gridCol w:w="1317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43" w:type="dxa"/>
            <w:bottom w:w="0" w:type="dxa"/>
            <w:right w:w="43" w:type="dxa"/>
          </w:tblCellMar>
        </w:tblPrEx>
        <w:tc>
          <w:tcPr>
            <w:tcW w:w="729" w:type="pct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E6E6E6"/>
            <w:noWrap w:val="0"/>
            <w:vAlign w:val="center"/>
          </w:tcPr>
          <w:p>
            <w:pPr>
              <w:pStyle w:val="66"/>
              <w:contextualSpacing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Date</w:t>
            </w:r>
          </w:p>
        </w:tc>
        <w:tc>
          <w:tcPr>
            <w:tcW w:w="520" w:type="pct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E6E6E6"/>
            <w:noWrap w:val="0"/>
            <w:vAlign w:val="center"/>
          </w:tcPr>
          <w:p>
            <w:pPr>
              <w:pStyle w:val="66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Version</w:t>
            </w:r>
          </w:p>
        </w:tc>
        <w:tc>
          <w:tcPr>
            <w:tcW w:w="1460" w:type="pct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E6E6E6"/>
            <w:noWrap w:val="0"/>
            <w:vAlign w:val="center"/>
          </w:tcPr>
          <w:p>
            <w:pPr>
              <w:pStyle w:val="66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Description</w:t>
            </w:r>
          </w:p>
        </w:tc>
        <w:tc>
          <w:tcPr>
            <w:tcW w:w="763" w:type="pct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E6E6E6"/>
            <w:noWrap w:val="0"/>
            <w:vAlign w:val="center"/>
          </w:tcPr>
          <w:p>
            <w:pPr>
              <w:pStyle w:val="66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Prepared by</w:t>
            </w:r>
          </w:p>
        </w:tc>
        <w:tc>
          <w:tcPr>
            <w:tcW w:w="763" w:type="pct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E6E6E6"/>
            <w:noWrap w:val="0"/>
            <w:vAlign w:val="center"/>
          </w:tcPr>
          <w:p>
            <w:pPr>
              <w:pStyle w:val="66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Reviewed by</w:t>
            </w:r>
          </w:p>
        </w:tc>
        <w:tc>
          <w:tcPr>
            <w:tcW w:w="762" w:type="pct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E6E6E6"/>
            <w:noWrap w:val="0"/>
            <w:vAlign w:val="center"/>
          </w:tcPr>
          <w:p>
            <w:pPr>
              <w:pStyle w:val="6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43" w:type="dxa"/>
            <w:bottom w:w="0" w:type="dxa"/>
            <w:right w:w="43" w:type="dxa"/>
          </w:tblCellMar>
        </w:tblPrEx>
        <w:tc>
          <w:tcPr>
            <w:tcW w:w="729" w:type="pct"/>
            <w:tcBorders>
              <w:left w:val="single" w:color="999999" w:sz="4" w:space="0"/>
              <w:right w:val="single" w:color="999999" w:sz="4" w:space="0"/>
            </w:tcBorders>
            <w:noWrap w:val="0"/>
            <w:vAlign w:val="center"/>
          </w:tcPr>
          <w:p>
            <w:pPr>
              <w:pStyle w:val="66"/>
              <w:jc w:val="center"/>
              <w:rPr>
                <w:rFonts w:hint="default" w:cs="Arial"/>
                <w:lang w:val="en-US"/>
              </w:rPr>
            </w:pPr>
            <w:r>
              <w:rPr>
                <w:rFonts w:cs="Arial"/>
              </w:rPr>
              <w:t>03/06/20</w:t>
            </w:r>
            <w:r>
              <w:rPr>
                <w:rFonts w:hint="default" w:cs="Arial"/>
                <w:lang w:val="en-US"/>
              </w:rPr>
              <w:t>21</w:t>
            </w:r>
          </w:p>
        </w:tc>
        <w:tc>
          <w:tcPr>
            <w:tcW w:w="520" w:type="pct"/>
            <w:noWrap w:val="0"/>
            <w:vAlign w:val="center"/>
          </w:tcPr>
          <w:p>
            <w:pPr>
              <w:pStyle w:val="66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460" w:type="pct"/>
            <w:noWrap w:val="0"/>
            <w:vAlign w:val="center"/>
          </w:tcPr>
          <w:p>
            <w:pPr>
              <w:pStyle w:val="66"/>
              <w:jc w:val="center"/>
            </w:pPr>
            <w:r>
              <w:rPr>
                <w:rFonts w:hint="default"/>
              </w:rPr>
              <w:t>Basic plan</w:t>
            </w:r>
          </w:p>
        </w:tc>
        <w:tc>
          <w:tcPr>
            <w:tcW w:w="763" w:type="pct"/>
            <w:noWrap w:val="0"/>
            <w:vAlign w:val="center"/>
          </w:tcPr>
          <w:p>
            <w:pPr>
              <w:pStyle w:val="66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Nguyễn Phi Trường Vũ</w:t>
            </w:r>
            <w:bookmarkStart w:id="50" w:name="_GoBack"/>
            <w:bookmarkEnd w:id="50"/>
          </w:p>
        </w:tc>
        <w:tc>
          <w:tcPr>
            <w:tcW w:w="763" w:type="pct"/>
            <w:noWrap w:val="0"/>
            <w:vAlign w:val="center"/>
          </w:tcPr>
          <w:p>
            <w:pPr>
              <w:pStyle w:val="66"/>
              <w:jc w:val="center"/>
            </w:pPr>
          </w:p>
        </w:tc>
        <w:tc>
          <w:tcPr>
            <w:tcW w:w="762" w:type="pct"/>
            <w:noWrap w:val="0"/>
            <w:vAlign w:val="center"/>
          </w:tcPr>
          <w:p>
            <w:pPr>
              <w:pStyle w:val="66"/>
              <w:jc w:val="center"/>
              <w:rPr>
                <w:bCs/>
              </w:rPr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43" w:type="dxa"/>
            <w:bottom w:w="0" w:type="dxa"/>
            <w:right w:w="43" w:type="dxa"/>
          </w:tblCellMar>
        </w:tblPrEx>
        <w:tc>
          <w:tcPr>
            <w:tcW w:w="729" w:type="pct"/>
            <w:tcBorders>
              <w:left w:val="single" w:color="999999" w:sz="4" w:space="0"/>
              <w:bottom w:val="single" w:color="999999" w:sz="4" w:space="0"/>
              <w:right w:val="single" w:color="999999" w:sz="4" w:space="0"/>
            </w:tcBorders>
            <w:noWrap w:val="0"/>
            <w:vAlign w:val="center"/>
          </w:tcPr>
          <w:p>
            <w:pPr>
              <w:pStyle w:val="66"/>
              <w:jc w:val="center"/>
              <w:rPr>
                <w:rFonts w:hint="default" w:cs="Arial"/>
                <w:lang w:val="en-US"/>
              </w:rPr>
            </w:pPr>
            <w:r>
              <w:rPr>
                <w:rFonts w:cs="Arial"/>
              </w:rPr>
              <w:t>0</w:t>
            </w:r>
            <w:r>
              <w:rPr>
                <w:rFonts w:hint="default" w:cs="Arial"/>
                <w:lang w:val="en-US"/>
              </w:rPr>
              <w:t>2</w:t>
            </w:r>
            <w:r>
              <w:rPr>
                <w:rFonts w:cs="Arial"/>
              </w:rPr>
              <w:t>/06/20</w:t>
            </w:r>
            <w:r>
              <w:rPr>
                <w:rFonts w:hint="default" w:cs="Arial"/>
                <w:lang w:val="en-US"/>
              </w:rPr>
              <w:t>21</w:t>
            </w:r>
          </w:p>
        </w:tc>
        <w:tc>
          <w:tcPr>
            <w:tcW w:w="520" w:type="pct"/>
            <w:noWrap w:val="0"/>
            <w:vAlign w:val="center"/>
          </w:tcPr>
          <w:p>
            <w:pPr>
              <w:pStyle w:val="66"/>
              <w:jc w:val="center"/>
              <w:rPr>
                <w:rFonts w:cs="Arial"/>
              </w:rPr>
            </w:pPr>
            <w:r>
              <w:rPr>
                <w:rFonts w:cs="Arial"/>
              </w:rPr>
              <w:t>2.0</w:t>
            </w:r>
          </w:p>
        </w:tc>
        <w:tc>
          <w:tcPr>
            <w:tcW w:w="1460" w:type="pct"/>
            <w:noWrap w:val="0"/>
            <w:vAlign w:val="center"/>
          </w:tcPr>
          <w:p>
            <w:pPr>
              <w:pStyle w:val="66"/>
              <w:jc w:val="center"/>
            </w:pPr>
            <w:r>
              <w:t>Final Test Plan</w:t>
            </w:r>
          </w:p>
        </w:tc>
        <w:tc>
          <w:tcPr>
            <w:tcW w:w="763" w:type="pct"/>
            <w:noWrap w:val="0"/>
            <w:vAlign w:val="center"/>
          </w:tcPr>
          <w:p>
            <w:pPr>
              <w:pStyle w:val="66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763" w:type="pct"/>
            <w:noWrap w:val="0"/>
            <w:vAlign w:val="center"/>
          </w:tcPr>
          <w:p>
            <w:pPr>
              <w:pStyle w:val="66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762" w:type="pct"/>
            <w:noWrap w:val="0"/>
            <w:vAlign w:val="center"/>
          </w:tcPr>
          <w:p>
            <w:pPr>
              <w:pStyle w:val="66"/>
              <w:jc w:val="center"/>
              <w:rPr>
                <w:bCs/>
              </w:rPr>
            </w:pPr>
          </w:p>
        </w:tc>
      </w:tr>
    </w:tbl>
    <w:p>
      <w:pPr>
        <w:pStyle w:val="57"/>
      </w:pPr>
      <w:r>
        <w:br w:type="page"/>
      </w:r>
      <w:r>
        <w:rPr>
          <w:rFonts w:hint="default"/>
          <w:lang w:val="en-US"/>
        </w:rPr>
        <w:t>T</w:t>
      </w:r>
      <w:r>
        <w:rPr>
          <w:rFonts w:hint="default"/>
        </w:rPr>
        <w:t>able of contents</w:t>
      </w:r>
    </w:p>
    <w:p>
      <w:pPr>
        <w:pStyle w:val="94"/>
        <w:tabs>
          <w:tab w:val="right" w:leader="dot" w:pos="8640"/>
        </w:tabs>
        <w:rPr>
          <w:b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TOC \o "1-2" \h \u </w:instrText>
      </w:r>
      <w:r>
        <w:rPr>
          <w:sz w:val="28"/>
          <w:szCs w:val="28"/>
        </w:rPr>
        <w:fldChar w:fldCharType="separate"/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HYPERLINK \l _Toc18701 </w:instrText>
      </w:r>
      <w:r>
        <w:rPr>
          <w:b/>
          <w:sz w:val="28"/>
          <w:szCs w:val="28"/>
        </w:rPr>
        <w:fldChar w:fldCharType="separate"/>
      </w:r>
      <w:r>
        <w:rPr>
          <w:rFonts w:hint="default"/>
          <w:b/>
          <w:sz w:val="28"/>
          <w:szCs w:val="28"/>
        </w:rPr>
        <w:t xml:space="preserve">1 </w:t>
      </w:r>
      <w:r>
        <w:rPr>
          <w:b/>
          <w:sz w:val="28"/>
          <w:szCs w:val="28"/>
        </w:rPr>
        <w:t>Introduction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PAGEREF _Toc18701 \h </w:instrText>
      </w:r>
      <w:r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t>3</w: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fldChar w:fldCharType="end"/>
      </w:r>
    </w:p>
    <w:p>
      <w:pPr>
        <w:pStyle w:val="95"/>
        <w:tabs>
          <w:tab w:val="right" w:leader="dot" w:pos="8640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_Toc12156 </w:instrText>
      </w:r>
      <w:r>
        <w:rPr>
          <w:sz w:val="28"/>
          <w:szCs w:val="28"/>
        </w:rPr>
        <w:fldChar w:fldCharType="separate"/>
      </w:r>
      <w:r>
        <w:rPr>
          <w:rFonts w:hint="default"/>
          <w:sz w:val="28"/>
          <w:szCs w:val="28"/>
        </w:rPr>
        <w:t>1.1 Purpose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_Toc12156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95"/>
        <w:tabs>
          <w:tab w:val="right" w:leader="dot" w:pos="8640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_Toc15434 </w:instrText>
      </w:r>
      <w:r>
        <w:rPr>
          <w:sz w:val="28"/>
          <w:szCs w:val="28"/>
        </w:rPr>
        <w:fldChar w:fldCharType="separate"/>
      </w:r>
      <w:r>
        <w:rPr>
          <w:rFonts w:hint="default"/>
          <w:sz w:val="28"/>
          <w:szCs w:val="28"/>
        </w:rPr>
        <w:t xml:space="preserve">1.2 </w:t>
      </w:r>
      <w:r>
        <w:rPr>
          <w:rFonts w:hint="default"/>
          <w:sz w:val="28"/>
          <w:szCs w:val="28"/>
          <w:lang w:val="en-US"/>
        </w:rPr>
        <w:t>O</w:t>
      </w:r>
      <w:r>
        <w:rPr>
          <w:rFonts w:hint="default"/>
          <w:sz w:val="28"/>
          <w:szCs w:val="28"/>
        </w:rPr>
        <w:t>verview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_Toc15434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95"/>
        <w:tabs>
          <w:tab w:val="right" w:leader="dot" w:pos="8640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_Toc4415 </w:instrText>
      </w:r>
      <w:r>
        <w:rPr>
          <w:sz w:val="28"/>
          <w:szCs w:val="28"/>
        </w:rPr>
        <w:fldChar w:fldCharType="separate"/>
      </w:r>
      <w:r>
        <w:rPr>
          <w:rFonts w:hint="default"/>
          <w:sz w:val="28"/>
          <w:szCs w:val="28"/>
        </w:rPr>
        <w:t xml:space="preserve">1.3 </w:t>
      </w:r>
      <w:r>
        <w:rPr>
          <w:rFonts w:hint="default"/>
          <w:sz w:val="28"/>
          <w:szCs w:val="28"/>
          <w:lang w:val="en-US"/>
        </w:rPr>
        <w:t>S</w:t>
      </w:r>
      <w:r>
        <w:rPr>
          <w:rFonts w:hint="default"/>
          <w:sz w:val="28"/>
          <w:szCs w:val="28"/>
        </w:rPr>
        <w:t>cope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_Toc4415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95"/>
        <w:tabs>
          <w:tab w:val="right" w:leader="dot" w:pos="8640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_Toc11573 </w:instrText>
      </w:r>
      <w:r>
        <w:rPr>
          <w:sz w:val="28"/>
          <w:szCs w:val="28"/>
        </w:rPr>
        <w:fldChar w:fldCharType="separate"/>
      </w:r>
      <w:r>
        <w:rPr>
          <w:rFonts w:hint="default"/>
          <w:sz w:val="28"/>
          <w:szCs w:val="28"/>
        </w:rPr>
        <w:t>1.4 Definitions and acronyms used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_Toc11573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95"/>
        <w:tabs>
          <w:tab w:val="right" w:leader="dot" w:pos="8640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_Toc8708 </w:instrText>
      </w:r>
      <w:r>
        <w:rPr>
          <w:sz w:val="28"/>
          <w:szCs w:val="28"/>
        </w:rPr>
        <w:fldChar w:fldCharType="separate"/>
      </w:r>
      <w:r>
        <w:rPr>
          <w:rFonts w:hint="default"/>
          <w:sz w:val="28"/>
          <w:szCs w:val="28"/>
        </w:rPr>
        <w:t>1.5 People who use this material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_Toc8708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94"/>
        <w:tabs>
          <w:tab w:val="right" w:leader="dot" w:pos="86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HYPERLINK \l _Toc24048 </w:instrText>
      </w:r>
      <w:r>
        <w:rPr>
          <w:b/>
          <w:sz w:val="28"/>
          <w:szCs w:val="28"/>
        </w:rPr>
        <w:fldChar w:fldCharType="separate"/>
      </w:r>
      <w:r>
        <w:rPr>
          <w:rFonts w:hint="default"/>
          <w:b/>
          <w:sz w:val="28"/>
          <w:szCs w:val="28"/>
        </w:rPr>
        <w:t>2 References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PAGEREF _Toc24048 \h </w:instrText>
      </w:r>
      <w:r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t>4</w: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fldChar w:fldCharType="end"/>
      </w:r>
    </w:p>
    <w:p>
      <w:pPr>
        <w:pStyle w:val="94"/>
        <w:tabs>
          <w:tab w:val="right" w:leader="dot" w:pos="86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HYPERLINK \l _Toc15826 </w:instrText>
      </w:r>
      <w:r>
        <w:rPr>
          <w:b/>
          <w:sz w:val="28"/>
          <w:szCs w:val="28"/>
        </w:rPr>
        <w:fldChar w:fldCharType="separate"/>
      </w:r>
      <w:r>
        <w:rPr>
          <w:rFonts w:hint="default"/>
          <w:b/>
          <w:sz w:val="28"/>
          <w:szCs w:val="28"/>
        </w:rPr>
        <w:t>3 Work schedule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PAGEREF _Toc15826 \h </w:instrText>
      </w:r>
      <w:r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t>4</w: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fldChar w:fldCharType="end"/>
      </w:r>
    </w:p>
    <w:p>
      <w:pPr>
        <w:pStyle w:val="94"/>
        <w:tabs>
          <w:tab w:val="right" w:leader="dot" w:pos="86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HYPERLINK \l _Toc31533 </w:instrText>
      </w:r>
      <w:r>
        <w:rPr>
          <w:b/>
          <w:sz w:val="28"/>
          <w:szCs w:val="28"/>
        </w:rPr>
        <w:fldChar w:fldCharType="separate"/>
      </w:r>
      <w:r>
        <w:rPr>
          <w:rFonts w:hint="default"/>
          <w:b/>
          <w:sz w:val="28"/>
          <w:szCs w:val="28"/>
        </w:rPr>
        <w:t xml:space="preserve">4 </w:t>
      </w:r>
      <w:r>
        <w:rPr>
          <w:b/>
          <w:sz w:val="28"/>
          <w:szCs w:val="28"/>
        </w:rPr>
        <w:t>Resource requirements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PAGEREF _Toc31533 \h </w:instrText>
      </w:r>
      <w:r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t>4</w: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fldChar w:fldCharType="end"/>
      </w:r>
    </w:p>
    <w:p>
      <w:pPr>
        <w:pStyle w:val="95"/>
        <w:tabs>
          <w:tab w:val="right" w:leader="dot" w:pos="8640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_Toc9291 </w:instrText>
      </w:r>
      <w:r>
        <w:rPr>
          <w:sz w:val="28"/>
          <w:szCs w:val="28"/>
        </w:rPr>
        <w:fldChar w:fldCharType="separate"/>
      </w:r>
      <w:r>
        <w:rPr>
          <w:rFonts w:hint="default"/>
          <w:sz w:val="28"/>
          <w:szCs w:val="28"/>
        </w:rPr>
        <w:t xml:space="preserve">4.1 </w:t>
      </w:r>
      <w:r>
        <w:rPr>
          <w:sz w:val="28"/>
          <w:szCs w:val="28"/>
        </w:rPr>
        <w:t>Hardware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_Toc9291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95"/>
        <w:tabs>
          <w:tab w:val="right" w:leader="dot" w:pos="8640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_Toc23763 </w:instrText>
      </w:r>
      <w:r>
        <w:rPr>
          <w:sz w:val="28"/>
          <w:szCs w:val="28"/>
        </w:rPr>
        <w:fldChar w:fldCharType="separate"/>
      </w:r>
      <w:r>
        <w:rPr>
          <w:rFonts w:hint="default"/>
          <w:sz w:val="28"/>
          <w:szCs w:val="28"/>
        </w:rPr>
        <w:t xml:space="preserve">4.2 </w:t>
      </w:r>
      <w:r>
        <w:rPr>
          <w:sz w:val="28"/>
          <w:szCs w:val="28"/>
        </w:rPr>
        <w:t>Software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_Toc23763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95"/>
        <w:tabs>
          <w:tab w:val="right" w:leader="dot" w:pos="8640"/>
        </w:tabs>
        <w:rPr>
          <w:rFonts w:hint="default" w:ascii="Arial" w:hAnsi="Arial" w:cs="Arial"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_Toc20804 </w:instrText>
      </w:r>
      <w:r>
        <w:rPr>
          <w:sz w:val="28"/>
          <w:szCs w:val="28"/>
        </w:rPr>
        <w:fldChar w:fldCharType="separate"/>
      </w:r>
      <w:r>
        <w:rPr>
          <w:rFonts w:hint="default"/>
          <w:sz w:val="28"/>
          <w:szCs w:val="28"/>
        </w:rPr>
        <w:t xml:space="preserve">4.3 </w:t>
      </w:r>
      <w:r>
        <w:rPr>
          <w:sz w:val="28"/>
          <w:szCs w:val="28"/>
        </w:rPr>
        <w:t>Tool testing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_Toc20804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5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95"/>
        <w:tabs>
          <w:tab w:val="right" w:leader="dot" w:pos="8640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_Toc11464 </w:instrText>
      </w:r>
      <w:r>
        <w:rPr>
          <w:sz w:val="28"/>
          <w:szCs w:val="28"/>
        </w:rPr>
        <w:fldChar w:fldCharType="separate"/>
      </w:r>
      <w:r>
        <w:rPr>
          <w:rFonts w:hint="default"/>
          <w:sz w:val="28"/>
          <w:szCs w:val="28"/>
        </w:rPr>
        <w:t xml:space="preserve">4.4 </w:t>
      </w:r>
      <w:r>
        <w:rPr>
          <w:sz w:val="28"/>
          <w:szCs w:val="28"/>
        </w:rPr>
        <w:t>Test environment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_Toc11464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5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95"/>
        <w:tabs>
          <w:tab w:val="right" w:leader="dot" w:pos="8640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_Toc30436 </w:instrText>
      </w:r>
      <w:r>
        <w:rPr>
          <w:sz w:val="28"/>
          <w:szCs w:val="28"/>
        </w:rPr>
        <w:fldChar w:fldCharType="separate"/>
      </w:r>
      <w:r>
        <w:rPr>
          <w:rFonts w:hint="default"/>
          <w:sz w:val="28"/>
          <w:szCs w:val="28"/>
        </w:rPr>
        <w:t xml:space="preserve">4.5 </w:t>
      </w:r>
      <w:r>
        <w:rPr>
          <w:sz w:val="28"/>
          <w:szCs w:val="28"/>
        </w:rPr>
        <w:t>Personnel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_Toc30436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5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94"/>
        <w:tabs>
          <w:tab w:val="right" w:leader="dot" w:pos="86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HYPERLINK \l _Toc11528 </w:instrText>
      </w:r>
      <w:r>
        <w:rPr>
          <w:b/>
          <w:sz w:val="28"/>
          <w:szCs w:val="28"/>
        </w:rPr>
        <w:fldChar w:fldCharType="separate"/>
      </w:r>
      <w:r>
        <w:rPr>
          <w:rFonts w:hint="default"/>
          <w:b/>
          <w:sz w:val="28"/>
          <w:szCs w:val="28"/>
        </w:rPr>
        <w:t xml:space="preserve">5 </w:t>
      </w:r>
      <w:r>
        <w:rPr>
          <w:b/>
          <w:sz w:val="28"/>
          <w:szCs w:val="28"/>
        </w:rPr>
        <w:t>Test Scope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PAGEREF _Toc11528 \h </w:instrText>
      </w:r>
      <w:r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t>6</w: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fldChar w:fldCharType="end"/>
      </w:r>
    </w:p>
    <w:p>
      <w:pPr>
        <w:pStyle w:val="95"/>
        <w:tabs>
          <w:tab w:val="right" w:leader="dot" w:pos="8640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_Toc3554 </w:instrText>
      </w:r>
      <w:r>
        <w:rPr>
          <w:sz w:val="28"/>
          <w:szCs w:val="28"/>
        </w:rPr>
        <w:fldChar w:fldCharType="separate"/>
      </w:r>
      <w:r>
        <w:rPr>
          <w:rFonts w:hint="default"/>
          <w:sz w:val="28"/>
          <w:szCs w:val="28"/>
        </w:rPr>
        <w:t xml:space="preserve">5.1 </w:t>
      </w:r>
      <w:r>
        <w:rPr>
          <w:sz w:val="28"/>
          <w:szCs w:val="28"/>
        </w:rPr>
        <w:t>Tested functions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_Toc3554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95"/>
        <w:tabs>
          <w:tab w:val="right" w:leader="dot" w:pos="8640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_Toc24432 </w:instrText>
      </w:r>
      <w:r>
        <w:rPr>
          <w:sz w:val="28"/>
          <w:szCs w:val="28"/>
        </w:rPr>
        <w:fldChar w:fldCharType="separate"/>
      </w:r>
      <w:r>
        <w:rPr>
          <w:rFonts w:hint="default"/>
          <w:sz w:val="28"/>
          <w:szCs w:val="28"/>
        </w:rPr>
        <w:t xml:space="preserve">5.2 </w:t>
      </w:r>
      <w:r>
        <w:rPr>
          <w:sz w:val="28"/>
          <w:szCs w:val="28"/>
        </w:rPr>
        <w:t>These functions are not tested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_Toc24432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7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94"/>
        <w:tabs>
          <w:tab w:val="right" w:leader="dot" w:pos="86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HYPERLINK \l _Toc21666 </w:instrText>
      </w:r>
      <w:r>
        <w:rPr>
          <w:b/>
          <w:sz w:val="28"/>
          <w:szCs w:val="28"/>
        </w:rPr>
        <w:fldChar w:fldCharType="separate"/>
      </w:r>
      <w:r>
        <w:rPr>
          <w:rFonts w:hint="default"/>
          <w:b/>
          <w:sz w:val="28"/>
          <w:szCs w:val="28"/>
        </w:rPr>
        <w:t xml:space="preserve">6 </w:t>
      </w:r>
      <w:r>
        <w:rPr>
          <w:b/>
          <w:sz w:val="28"/>
          <w:szCs w:val="28"/>
        </w:rPr>
        <w:t>Testing Strategies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PAGEREF _Toc21666 \h </w:instrText>
      </w:r>
      <w:r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t>7</w: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fldChar w:fldCharType="end"/>
      </w:r>
    </w:p>
    <w:p>
      <w:pPr>
        <w:pStyle w:val="95"/>
        <w:tabs>
          <w:tab w:val="right" w:leader="dot" w:pos="8640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_Toc9447 </w:instrText>
      </w:r>
      <w:r>
        <w:rPr>
          <w:sz w:val="28"/>
          <w:szCs w:val="28"/>
        </w:rPr>
        <w:fldChar w:fldCharType="separate"/>
      </w:r>
      <w:r>
        <w:rPr>
          <w:rFonts w:hint="default"/>
          <w:sz w:val="28"/>
          <w:szCs w:val="28"/>
        </w:rPr>
        <w:t xml:space="preserve">6.1 </w:t>
      </w:r>
      <w:r>
        <w:rPr>
          <w:sz w:val="28"/>
          <w:szCs w:val="28"/>
        </w:rPr>
        <w:t>Test Stages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_Toc9447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7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95"/>
        <w:tabs>
          <w:tab w:val="right" w:leader="dot" w:pos="8640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_Toc7227 </w:instrText>
      </w:r>
      <w:r>
        <w:rPr>
          <w:sz w:val="28"/>
          <w:szCs w:val="28"/>
        </w:rPr>
        <w:fldChar w:fldCharType="separate"/>
      </w:r>
      <w:r>
        <w:rPr>
          <w:rFonts w:hint="default"/>
          <w:sz w:val="28"/>
          <w:szCs w:val="28"/>
        </w:rPr>
        <w:t xml:space="preserve">6.2 </w:t>
      </w:r>
      <w:r>
        <w:rPr>
          <w:sz w:val="28"/>
          <w:szCs w:val="28"/>
        </w:rPr>
        <w:t>Type test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_Toc7227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7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95"/>
        <w:tabs>
          <w:tab w:val="right" w:leader="dot" w:pos="8640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_Toc22217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Functional testing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_Toc22217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7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94"/>
        <w:tabs>
          <w:tab w:val="right" w:leader="dot" w:pos="86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HYPERLINK \l _Toc31406 </w:instrText>
      </w:r>
      <w:r>
        <w:rPr>
          <w:b/>
          <w:sz w:val="28"/>
          <w:szCs w:val="28"/>
        </w:rPr>
        <w:fldChar w:fldCharType="separate"/>
      </w:r>
      <w:r>
        <w:rPr>
          <w:rFonts w:hint="default"/>
          <w:b/>
          <w:sz w:val="28"/>
          <w:szCs w:val="28"/>
        </w:rPr>
        <w:t>7 Conditions of acceptance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PAGEREF _Toc31406 \h </w:instrText>
      </w:r>
      <w:r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t>7</w: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fldChar w:fldCharType="end"/>
      </w:r>
    </w:p>
    <w:p>
      <w:pPr>
        <w:pStyle w:val="94"/>
        <w:tabs>
          <w:tab w:val="right" w:leader="dot" w:pos="86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HYPERLINK \l _Toc13510 </w:instrText>
      </w:r>
      <w:r>
        <w:rPr>
          <w:b/>
          <w:sz w:val="28"/>
          <w:szCs w:val="28"/>
        </w:rPr>
        <w:fldChar w:fldCharType="separate"/>
      </w:r>
      <w:r>
        <w:rPr>
          <w:rFonts w:hint="default"/>
          <w:b/>
          <w:sz w:val="28"/>
          <w:szCs w:val="28"/>
        </w:rPr>
        <w:t xml:space="preserve">8 </w:t>
      </w:r>
      <w:r>
        <w:rPr>
          <w:b/>
          <w:sz w:val="28"/>
          <w:szCs w:val="28"/>
        </w:rPr>
        <w:t>Defect Tracking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PAGEREF _Toc13510 \h </w:instrText>
      </w:r>
      <w:r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t>7</w: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fldChar w:fldCharType="end"/>
      </w:r>
    </w:p>
    <w:p>
      <w:pPr>
        <w:pStyle w:val="95"/>
        <w:tabs>
          <w:tab w:val="right" w:leader="dot" w:pos="8640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_Toc29653 </w:instrText>
      </w:r>
      <w:r>
        <w:rPr>
          <w:sz w:val="28"/>
          <w:szCs w:val="28"/>
        </w:rPr>
        <w:fldChar w:fldCharType="separate"/>
      </w:r>
      <w:r>
        <w:rPr>
          <w:rFonts w:hint="default"/>
          <w:sz w:val="28"/>
          <w:szCs w:val="28"/>
        </w:rPr>
        <w:t>8.1 Classification of errors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_Toc29653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7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95"/>
        <w:tabs>
          <w:tab w:val="right" w:leader="dot" w:pos="8640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_Toc4753 </w:instrText>
      </w:r>
      <w:r>
        <w:rPr>
          <w:sz w:val="28"/>
          <w:szCs w:val="28"/>
        </w:rPr>
        <w:fldChar w:fldCharType="separate"/>
      </w:r>
      <w:r>
        <w:rPr>
          <w:rFonts w:hint="default"/>
          <w:sz w:val="28"/>
          <w:szCs w:val="28"/>
        </w:rPr>
        <w:t>8.2 Error handling process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_Toc4753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8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94"/>
        <w:tabs>
          <w:tab w:val="right" w:leader="dot" w:pos="86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HYPERLINK \l _Toc30422 </w:instrText>
      </w:r>
      <w:r>
        <w:rPr>
          <w:b/>
          <w:sz w:val="28"/>
          <w:szCs w:val="28"/>
        </w:rPr>
        <w:fldChar w:fldCharType="separate"/>
      </w:r>
      <w:r>
        <w:rPr>
          <w:rFonts w:hint="default"/>
          <w:b/>
          <w:sz w:val="28"/>
          <w:szCs w:val="28"/>
        </w:rPr>
        <w:t xml:space="preserve">9 </w:t>
      </w:r>
      <w:r>
        <w:rPr>
          <w:b/>
          <w:sz w:val="28"/>
          <w:szCs w:val="28"/>
        </w:rPr>
        <w:t>Test Deliverables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PAGEREF _Toc30422 \h </w:instrText>
      </w:r>
      <w:r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t>8</w: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fldChar w:fldCharType="end"/>
      </w:r>
    </w:p>
    <w:p>
      <w:pPr>
        <w:pStyle w:val="95"/>
        <w:tabs>
          <w:tab w:val="right" w:leader="dot" w:pos="8640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_Toc19464 </w:instrText>
      </w:r>
      <w:r>
        <w:rPr>
          <w:sz w:val="28"/>
          <w:szCs w:val="28"/>
        </w:rPr>
        <w:fldChar w:fldCharType="separate"/>
      </w:r>
      <w:r>
        <w:rPr>
          <w:rFonts w:hint="default"/>
          <w:sz w:val="28"/>
          <w:szCs w:val="28"/>
        </w:rPr>
        <w:t xml:space="preserve">9.1 </w:t>
      </w:r>
      <w:r>
        <w:rPr>
          <w:sz w:val="28"/>
          <w:szCs w:val="28"/>
        </w:rPr>
        <w:t>Test Cases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_Toc19464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8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95"/>
        <w:tabs>
          <w:tab w:val="right" w:leader="dot" w:pos="8640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_Toc15390 </w:instrText>
      </w:r>
      <w:r>
        <w:rPr>
          <w:sz w:val="28"/>
          <w:szCs w:val="28"/>
        </w:rPr>
        <w:fldChar w:fldCharType="separate"/>
      </w:r>
      <w:r>
        <w:rPr>
          <w:rFonts w:hint="default"/>
          <w:sz w:val="28"/>
          <w:szCs w:val="28"/>
        </w:rPr>
        <w:t xml:space="preserve">9.2 </w:t>
      </w:r>
      <w:r>
        <w:rPr>
          <w:sz w:val="28"/>
          <w:szCs w:val="28"/>
        </w:rPr>
        <w:t>Test Reports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_Toc15390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8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94"/>
        <w:tabs>
          <w:tab w:val="right" w:leader="dot" w:pos="86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HYPERLINK \l _Toc31691 </w:instrText>
      </w:r>
      <w:r>
        <w:rPr>
          <w:b/>
          <w:sz w:val="28"/>
          <w:szCs w:val="28"/>
        </w:rPr>
        <w:fldChar w:fldCharType="separate"/>
      </w:r>
      <w:r>
        <w:rPr>
          <w:rFonts w:hint="default"/>
          <w:b/>
          <w:sz w:val="28"/>
          <w:szCs w:val="28"/>
          <w:lang w:val="en-US"/>
        </w:rPr>
        <w:t>10 Suspension and resumption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PAGEREF _Toc31691 \h </w:instrText>
      </w:r>
      <w:r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t>8</w: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fldChar w:fldCharType="end"/>
      </w:r>
    </w:p>
    <w:p>
      <w:pPr>
        <w:pStyle w:val="94"/>
        <w:tabs>
          <w:tab w:val="right" w:leader="dot" w:pos="86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HYPERLINK \l _Toc12328 </w:instrText>
      </w:r>
      <w:r>
        <w:rPr>
          <w:b/>
          <w:sz w:val="28"/>
          <w:szCs w:val="28"/>
        </w:rPr>
        <w:fldChar w:fldCharType="separate"/>
      </w:r>
      <w:r>
        <w:rPr>
          <w:rFonts w:hint="default"/>
          <w:b/>
          <w:sz w:val="28"/>
          <w:szCs w:val="28"/>
          <w:lang w:val="en-US"/>
        </w:rPr>
        <w:t>11 Approvals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PAGEREF _Toc12328 \h </w:instrText>
      </w:r>
      <w:r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t>8</w: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fldChar w:fldCharType="end"/>
      </w:r>
    </w:p>
    <w:p>
      <w:r>
        <w:rPr>
          <w:b/>
          <w:sz w:val="28"/>
          <w:szCs w:val="28"/>
        </w:rPr>
        <w:fldChar w:fldCharType="end"/>
      </w:r>
    </w:p>
    <w:p/>
    <w:p/>
    <w:p/>
    <w:p/>
    <w:p>
      <w:pPr>
        <w:pStyle w:val="2"/>
        <w:numPr>
          <w:ilvl w:val="0"/>
          <w:numId w:val="0"/>
        </w:numPr>
        <w:ind w:leftChars="0"/>
      </w:pPr>
      <w:r>
        <w:br w:type="page"/>
      </w:r>
      <w:bookmarkStart w:id="0" w:name="_Toc18701"/>
      <w:r>
        <w:t>Introduction</w:t>
      </w:r>
      <w:bookmarkEnd w:id="0"/>
    </w:p>
    <w:p>
      <w:pPr>
        <w:pStyle w:val="4"/>
      </w:pPr>
      <w:bookmarkStart w:id="1" w:name="_Toc12156"/>
      <w:bookmarkStart w:id="2" w:name="_Toc75158844"/>
      <w:r>
        <w:rPr>
          <w:rFonts w:hint="default"/>
        </w:rPr>
        <w:t>Purpose</w:t>
      </w:r>
      <w:bookmarkEnd w:id="1"/>
    </w:p>
    <w:p>
      <w:pPr>
        <w:pStyle w:val="73"/>
        <w:numPr>
          <w:ilvl w:val="0"/>
          <w:numId w:val="0"/>
        </w:numPr>
        <w:ind w:firstLine="720" w:firstLineChars="0"/>
        <w:rPr>
          <w:rFonts w:hint="default"/>
        </w:rPr>
      </w:pPr>
      <w:bookmarkStart w:id="3" w:name="_Toc138820334"/>
      <w:r>
        <w:rPr>
          <w:rFonts w:hint="default"/>
        </w:rPr>
        <w:t>This test plan document gives the following purposes:</w:t>
      </w:r>
    </w:p>
    <w:p>
      <w:pPr>
        <w:pStyle w:val="73"/>
        <w:numPr>
          <w:ilvl w:val="0"/>
          <w:numId w:val="18"/>
        </w:numPr>
        <w:rPr>
          <w:rFonts w:hint="default"/>
        </w:rPr>
      </w:pPr>
      <w:r>
        <w:rPr>
          <w:rFonts w:hint="default"/>
        </w:rPr>
        <w:t>Identify basic project and functional components that are tested and not tested</w:t>
      </w:r>
      <w:r>
        <w:rPr>
          <w:rFonts w:hint="default"/>
          <w:lang w:val="en-US"/>
        </w:rPr>
        <w:t>.</w:t>
      </w:r>
    </w:p>
    <w:p>
      <w:pPr>
        <w:pStyle w:val="73"/>
        <w:numPr>
          <w:ilvl w:val="0"/>
          <w:numId w:val="18"/>
        </w:numPr>
        <w:rPr>
          <w:rFonts w:hint="default"/>
        </w:rPr>
      </w:pPr>
      <w:r>
        <w:rPr>
          <w:rFonts w:hint="default"/>
        </w:rPr>
        <w:t>List test requirements</w:t>
      </w:r>
      <w:r>
        <w:rPr>
          <w:rFonts w:hint="default"/>
          <w:lang w:val="en-US"/>
        </w:rPr>
        <w:t>.</w:t>
      </w:r>
    </w:p>
    <w:p>
      <w:pPr>
        <w:pStyle w:val="73"/>
        <w:numPr>
          <w:ilvl w:val="0"/>
          <w:numId w:val="18"/>
        </w:numPr>
        <w:rPr>
          <w:rFonts w:hint="default"/>
        </w:rPr>
      </w:pPr>
      <w:r>
        <w:rPr>
          <w:rFonts w:hint="default"/>
        </w:rPr>
        <w:t>Testing strategies should be used</w:t>
      </w:r>
      <w:r>
        <w:rPr>
          <w:rFonts w:hint="default"/>
          <w:lang w:val="en-US"/>
        </w:rPr>
        <w:t>.</w:t>
      </w:r>
    </w:p>
    <w:p>
      <w:pPr>
        <w:pStyle w:val="73"/>
        <w:numPr>
          <w:ilvl w:val="0"/>
          <w:numId w:val="18"/>
        </w:numPr>
      </w:pPr>
      <w:r>
        <w:rPr>
          <w:rFonts w:hint="default"/>
        </w:rPr>
        <w:t>Estimate resource requirements and testing costs</w:t>
      </w:r>
      <w:r>
        <w:rPr>
          <w:rFonts w:hint="default"/>
          <w:lang w:val="en-US"/>
        </w:rPr>
        <w:t>.</w:t>
      </w:r>
    </w:p>
    <w:p>
      <w:pPr>
        <w:pStyle w:val="73"/>
        <w:numPr>
          <w:ilvl w:val="0"/>
          <w:numId w:val="18"/>
        </w:numPr>
        <w:rPr>
          <w:rFonts w:hint="default"/>
        </w:rPr>
      </w:pPr>
      <w:r>
        <w:rPr>
          <w:rFonts w:hint="default"/>
        </w:rPr>
        <w:t>Documents made after the test is completed</w:t>
      </w:r>
      <w:r>
        <w:rPr>
          <w:rFonts w:hint="default"/>
          <w:lang w:val="en-US"/>
        </w:rPr>
        <w:t>.</w:t>
      </w:r>
    </w:p>
    <w:p>
      <w:pPr>
        <w:pStyle w:val="4"/>
      </w:pPr>
      <w:bookmarkStart w:id="4" w:name="_Toc15434"/>
      <w:r>
        <w:rPr>
          <w:rFonts w:hint="default"/>
          <w:lang w:val="en-US"/>
        </w:rPr>
        <w:t>O</w:t>
      </w:r>
      <w:r>
        <w:rPr>
          <w:rFonts w:hint="default"/>
        </w:rPr>
        <w:t>verview</w:t>
      </w:r>
      <w:bookmarkEnd w:id="4"/>
    </w:p>
    <w:p>
      <w:pPr>
        <w:pStyle w:val="73"/>
        <w:rPr>
          <w:rFonts w:hint="default"/>
          <w:lang w:val="en-US"/>
        </w:rPr>
      </w:pPr>
      <w:r>
        <w:rPr>
          <w:rFonts w:hint="default"/>
          <w:lang w:val="en-US"/>
        </w:rPr>
        <w:t>Defect Management is an error management application in projects.</w:t>
      </w:r>
    </w:p>
    <w:bookmarkEnd w:id="3"/>
    <w:p>
      <w:pPr>
        <w:pStyle w:val="4"/>
      </w:pPr>
      <w:bookmarkStart w:id="5" w:name="_Toc4415"/>
      <w:r>
        <w:rPr>
          <w:rFonts w:hint="default"/>
          <w:lang w:val="en-US"/>
        </w:rPr>
        <w:t>S</w:t>
      </w:r>
      <w:r>
        <w:rPr>
          <w:rFonts w:hint="default"/>
        </w:rPr>
        <w:t>cope</w:t>
      </w:r>
      <w:bookmarkEnd w:id="5"/>
    </w:p>
    <w:p>
      <w:pPr>
        <w:pStyle w:val="73"/>
      </w:pPr>
      <w:bookmarkStart w:id="6" w:name="_Toc137291028"/>
      <w:bookmarkStart w:id="7" w:name="_Toc75158842"/>
      <w:bookmarkStart w:id="8" w:name="_Toc456600920"/>
      <w:bookmarkStart w:id="9" w:name="_Toc456598589"/>
      <w:bookmarkStart w:id="10" w:name="_Toc492792467"/>
      <w:r>
        <w:rPr>
          <w:rFonts w:hint="default"/>
        </w:rPr>
        <w:t>This test plan document applies to testing the functions of the Defect Management website as described in the subject project document for Software Testing students.</w:t>
      </w:r>
    </w:p>
    <w:p>
      <w:pPr>
        <w:pStyle w:val="73"/>
        <w:numPr>
          <w:ilvl w:val="0"/>
          <w:numId w:val="0"/>
        </w:numPr>
        <w:ind w:firstLine="720" w:firstLineChars="0"/>
      </w:pPr>
      <w:r>
        <w:rPr>
          <w:rFonts w:hint="default"/>
        </w:rPr>
        <w:t>Functions to check:</w:t>
      </w:r>
    </w:p>
    <w:bookmarkEnd w:id="6"/>
    <w:bookmarkEnd w:id="7"/>
    <w:bookmarkEnd w:id="8"/>
    <w:bookmarkEnd w:id="9"/>
    <w:bookmarkEnd w:id="10"/>
    <w:p>
      <w:pPr>
        <w:pStyle w:val="4"/>
      </w:pPr>
      <w:bookmarkStart w:id="11" w:name="_Toc11573"/>
      <w:r>
        <w:rPr>
          <w:rFonts w:hint="default"/>
        </w:rPr>
        <w:t>Definitions and acronyms used</w:t>
      </w:r>
      <w:bookmarkEnd w:id="11"/>
    </w:p>
    <w:bookmarkEnd w:id="2"/>
    <w:p>
      <w:pPr>
        <w:pStyle w:val="6"/>
      </w:pPr>
      <w:r>
        <w:rPr>
          <w:rFonts w:hint="default"/>
        </w:rPr>
        <w:t>Definitions</w:t>
      </w:r>
    </w:p>
    <w:tbl>
      <w:tblPr>
        <w:tblStyle w:val="17"/>
        <w:tblW w:w="8683" w:type="dxa"/>
        <w:tblInd w:w="72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43" w:type="dxa"/>
          <w:bottom w:w="0" w:type="dxa"/>
          <w:right w:w="43" w:type="dxa"/>
        </w:tblCellMar>
      </w:tblPr>
      <w:tblGrid>
        <w:gridCol w:w="1753"/>
        <w:gridCol w:w="6930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43" w:type="dxa"/>
            <w:bottom w:w="0" w:type="dxa"/>
            <w:right w:w="43" w:type="dxa"/>
          </w:tblCellMar>
        </w:tblPrEx>
        <w:tc>
          <w:tcPr>
            <w:tcW w:w="1753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E6E6E6"/>
            <w:noWrap w:val="0"/>
            <w:vAlign w:val="top"/>
          </w:tcPr>
          <w:p>
            <w:pPr>
              <w:pStyle w:val="69"/>
              <w:rPr>
                <w:b/>
              </w:rPr>
            </w:pPr>
            <w:r>
              <w:rPr>
                <w:rFonts w:hint="default"/>
                <w:b/>
                <w:lang w:val="en-US"/>
              </w:rPr>
              <w:t>T</w:t>
            </w:r>
            <w:r>
              <w:rPr>
                <w:rFonts w:hint="default"/>
                <w:b/>
              </w:rPr>
              <w:t>erminology</w:t>
            </w:r>
          </w:p>
        </w:tc>
        <w:tc>
          <w:tcPr>
            <w:tcW w:w="693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E6E6E6"/>
            <w:noWrap w:val="0"/>
            <w:vAlign w:val="top"/>
          </w:tcPr>
          <w:p>
            <w:pPr>
              <w:pStyle w:val="69"/>
              <w:jc w:val="center"/>
              <w:rPr>
                <w:b/>
              </w:rPr>
            </w:pPr>
            <w:r>
              <w:rPr>
                <w:rFonts w:hint="default"/>
                <w:b/>
                <w:lang w:val="en-US"/>
              </w:rPr>
              <w:t>D</w:t>
            </w:r>
            <w:r>
              <w:rPr>
                <w:rFonts w:hint="default"/>
                <w:b/>
              </w:rPr>
              <w:t>efinition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43" w:type="dxa"/>
            <w:bottom w:w="0" w:type="dxa"/>
            <w:right w:w="43" w:type="dxa"/>
          </w:tblCellMar>
        </w:tblPrEx>
        <w:trPr>
          <w:trHeight w:val="332" w:hRule="atLeast"/>
        </w:trPr>
        <w:tc>
          <w:tcPr>
            <w:tcW w:w="1753" w:type="dxa"/>
            <w:tcBorders>
              <w:left w:val="single" w:color="999999" w:sz="4" w:space="0"/>
              <w:right w:val="single" w:color="999999" w:sz="4" w:space="0"/>
            </w:tcBorders>
            <w:noWrap w:val="0"/>
            <w:vAlign w:val="top"/>
          </w:tcPr>
          <w:p>
            <w:pPr>
              <w:pStyle w:val="6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Defect Management</w:t>
            </w:r>
          </w:p>
        </w:tc>
        <w:tc>
          <w:tcPr>
            <w:tcW w:w="6930" w:type="dxa"/>
            <w:noWrap w:val="0"/>
            <w:vAlign w:val="top"/>
          </w:tcPr>
          <w:p>
            <w:pPr>
              <w:pStyle w:val="6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The name of the website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43" w:type="dxa"/>
            <w:bottom w:w="0" w:type="dxa"/>
            <w:right w:w="43" w:type="dxa"/>
          </w:tblCellMar>
        </w:tblPrEx>
        <w:trPr>
          <w:trHeight w:val="332" w:hRule="atLeast"/>
        </w:trPr>
        <w:tc>
          <w:tcPr>
            <w:tcW w:w="1753" w:type="dxa"/>
            <w:tcBorders>
              <w:left w:val="single" w:color="999999" w:sz="4" w:space="0"/>
              <w:bottom w:val="single" w:color="999999" w:sz="4" w:space="0"/>
              <w:right w:val="single" w:color="999999" w:sz="4" w:space="0"/>
            </w:tcBorders>
            <w:noWrap w:val="0"/>
            <w:vAlign w:val="top"/>
          </w:tcPr>
          <w:p>
            <w:pPr>
              <w:pStyle w:val="69"/>
              <w:rPr>
                <w:rFonts w:hint="default"/>
                <w:lang w:val="en-US"/>
              </w:rPr>
            </w:pPr>
          </w:p>
        </w:tc>
        <w:tc>
          <w:tcPr>
            <w:tcW w:w="6930" w:type="dxa"/>
            <w:noWrap w:val="0"/>
            <w:vAlign w:val="top"/>
          </w:tcPr>
          <w:p>
            <w:pPr>
              <w:pStyle w:val="69"/>
              <w:rPr>
                <w:rFonts w:hint="default"/>
                <w:lang w:val="en-US"/>
              </w:rPr>
            </w:pPr>
          </w:p>
        </w:tc>
      </w:tr>
    </w:tbl>
    <w:p>
      <w:pPr>
        <w:pStyle w:val="6"/>
      </w:pPr>
      <w:r>
        <w:rPr>
          <w:rFonts w:hint="default"/>
          <w:b/>
        </w:rPr>
        <w:t>Acronyms</w:t>
      </w:r>
    </w:p>
    <w:tbl>
      <w:tblPr>
        <w:tblStyle w:val="17"/>
        <w:tblW w:w="8683" w:type="dxa"/>
        <w:tblInd w:w="72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43" w:type="dxa"/>
          <w:bottom w:w="0" w:type="dxa"/>
          <w:right w:w="43" w:type="dxa"/>
        </w:tblCellMar>
      </w:tblPr>
      <w:tblGrid>
        <w:gridCol w:w="1560"/>
        <w:gridCol w:w="7123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43" w:type="dxa"/>
            <w:bottom w:w="0" w:type="dxa"/>
            <w:right w:w="43" w:type="dxa"/>
          </w:tblCellMar>
        </w:tblPrEx>
        <w:trPr>
          <w:trHeight w:val="415" w:hRule="atLeast"/>
        </w:trPr>
        <w:tc>
          <w:tcPr>
            <w:tcW w:w="156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E6E6E6"/>
            <w:noWrap w:val="0"/>
            <w:vAlign w:val="top"/>
          </w:tcPr>
          <w:p>
            <w:pPr>
              <w:pStyle w:val="69"/>
              <w:rPr>
                <w:b/>
              </w:rPr>
            </w:pPr>
            <w:r>
              <w:rPr>
                <w:rFonts w:hint="default"/>
                <w:b/>
              </w:rPr>
              <w:t>Acronyms</w:t>
            </w:r>
          </w:p>
        </w:tc>
        <w:tc>
          <w:tcPr>
            <w:tcW w:w="7123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E6E6E6"/>
            <w:noWrap w:val="0"/>
            <w:vAlign w:val="top"/>
          </w:tcPr>
          <w:p>
            <w:pPr>
              <w:pStyle w:val="69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Description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43" w:type="dxa"/>
            <w:bottom w:w="0" w:type="dxa"/>
            <w:right w:w="43" w:type="dxa"/>
          </w:tblCellMar>
        </w:tblPrEx>
        <w:trPr>
          <w:trHeight w:val="244" w:hRule="atLeast"/>
        </w:trPr>
        <w:tc>
          <w:tcPr>
            <w:tcW w:w="1560" w:type="dxa"/>
            <w:tcBorders>
              <w:left w:val="single" w:color="999999" w:sz="4" w:space="0"/>
              <w:right w:val="single" w:color="999999" w:sz="4" w:space="0"/>
            </w:tcBorders>
            <w:noWrap w:val="0"/>
            <w:vAlign w:val="top"/>
          </w:tcPr>
          <w:p>
            <w:pPr>
              <w:pStyle w:val="69"/>
            </w:pPr>
            <w:r>
              <w:t>IE8</w:t>
            </w:r>
          </w:p>
        </w:tc>
        <w:tc>
          <w:tcPr>
            <w:tcW w:w="7123" w:type="dxa"/>
            <w:noWrap w:val="0"/>
            <w:vAlign w:val="top"/>
          </w:tcPr>
          <w:p>
            <w:pPr>
              <w:pStyle w:val="69"/>
              <w:tabs>
                <w:tab w:val="left" w:pos="4785"/>
              </w:tabs>
            </w:pPr>
            <w:r>
              <w:rPr>
                <w:rFonts w:hint="default"/>
              </w:rPr>
              <w:t>Windows Internet Explorer 8 web browser</w:t>
            </w:r>
            <w:r>
              <w:tab/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43" w:type="dxa"/>
            <w:bottom w:w="0" w:type="dxa"/>
            <w:right w:w="43" w:type="dxa"/>
          </w:tblCellMar>
        </w:tblPrEx>
        <w:trPr>
          <w:trHeight w:val="244" w:hRule="atLeast"/>
        </w:trPr>
        <w:tc>
          <w:tcPr>
            <w:tcW w:w="1560" w:type="dxa"/>
            <w:tcBorders>
              <w:left w:val="single" w:color="999999" w:sz="4" w:space="0"/>
              <w:bottom w:val="single" w:color="999999" w:sz="4" w:space="0"/>
              <w:right w:val="single" w:color="999999" w:sz="4" w:space="0"/>
            </w:tcBorders>
            <w:noWrap w:val="0"/>
            <w:vAlign w:val="top"/>
          </w:tcPr>
          <w:p>
            <w:pPr>
              <w:pStyle w:val="69"/>
            </w:pPr>
          </w:p>
        </w:tc>
        <w:tc>
          <w:tcPr>
            <w:tcW w:w="7123" w:type="dxa"/>
            <w:noWrap w:val="0"/>
            <w:vAlign w:val="top"/>
          </w:tcPr>
          <w:p>
            <w:pPr>
              <w:pStyle w:val="69"/>
              <w:tabs>
                <w:tab w:val="left" w:pos="4785"/>
              </w:tabs>
            </w:pPr>
          </w:p>
        </w:tc>
      </w:tr>
    </w:tbl>
    <w:p>
      <w:pPr>
        <w:pStyle w:val="4"/>
      </w:pPr>
      <w:bookmarkStart w:id="12" w:name="_Toc8708"/>
      <w:bookmarkStart w:id="13" w:name="_Toc51658649"/>
      <w:bookmarkStart w:id="14" w:name="_Toc136163360"/>
      <w:bookmarkStart w:id="15" w:name="_Toc108867357"/>
      <w:r>
        <w:rPr>
          <w:rFonts w:hint="default"/>
        </w:rPr>
        <w:t>People who use this material</w:t>
      </w:r>
      <w:bookmarkEnd w:id="12"/>
    </w:p>
    <w:p>
      <w:pPr>
        <w:pStyle w:val="73"/>
      </w:pPr>
      <w:r>
        <w:rPr>
          <w:rFonts w:hint="default"/>
        </w:rPr>
        <w:t>This document is used for Test Manager, Test Designer and Tester.</w:t>
      </w:r>
    </w:p>
    <w:p>
      <w:pPr>
        <w:pStyle w:val="2"/>
        <w:rPr>
          <w:color w:val="auto"/>
        </w:rPr>
      </w:pPr>
      <w:bookmarkStart w:id="16" w:name="_Toc24048"/>
      <w:r>
        <w:rPr>
          <w:rFonts w:hint="default"/>
        </w:rPr>
        <w:t>References</w:t>
      </w:r>
      <w:bookmarkEnd w:id="16"/>
    </w:p>
    <w:p>
      <w:pPr>
        <w:pStyle w:val="84"/>
        <w:numPr>
          <w:ilvl w:val="0"/>
          <w:numId w:val="19"/>
        </w:numPr>
        <w:rPr>
          <w:color w:val="auto"/>
        </w:rPr>
      </w:pPr>
      <w:r>
        <w:rPr>
          <w:rFonts w:hint="default"/>
          <w:color w:val="auto"/>
        </w:rPr>
        <w:t>Sample documents of Mr. Phan Gian Phuoc's testing plan</w:t>
      </w:r>
    </w:p>
    <w:p>
      <w:pPr>
        <w:pStyle w:val="84"/>
        <w:numPr>
          <w:ilvl w:val="0"/>
          <w:numId w:val="19"/>
        </w:numPr>
        <w:rPr>
          <w:color w:val="auto"/>
        </w:rPr>
      </w:pPr>
      <w:r>
        <w:rPr>
          <w:rFonts w:hint="default"/>
          <w:color w:val="auto"/>
        </w:rPr>
        <w:t>Sample documents on testcase design by Mr. Phan Gia Phuoc</w:t>
      </w:r>
    </w:p>
    <w:p>
      <w:pPr>
        <w:pStyle w:val="84"/>
        <w:numPr>
          <w:ilvl w:val="0"/>
          <w:numId w:val="19"/>
        </w:numPr>
        <w:rPr>
          <w:color w:val="auto"/>
        </w:rPr>
      </w:pPr>
      <w:r>
        <w:rPr>
          <w:rFonts w:hint="default"/>
          <w:color w:val="auto"/>
        </w:rPr>
        <w:t>Software Test Subject Slides</w:t>
      </w:r>
    </w:p>
    <w:p>
      <w:pPr>
        <w:pStyle w:val="2"/>
      </w:pPr>
      <w:bookmarkStart w:id="17" w:name="_Toc15826"/>
      <w:r>
        <w:rPr>
          <w:rFonts w:hint="default"/>
        </w:rPr>
        <w:t>Work schedule</w:t>
      </w:r>
      <w:bookmarkEnd w:id="17"/>
    </w:p>
    <w:p>
      <w:pPr>
        <w:pStyle w:val="3"/>
      </w:pPr>
    </w:p>
    <w:tbl>
      <w:tblPr>
        <w:tblStyle w:val="17"/>
        <w:tblW w:w="8683" w:type="dxa"/>
        <w:tblInd w:w="72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43" w:type="dxa"/>
          <w:bottom w:w="0" w:type="dxa"/>
          <w:right w:w="43" w:type="dxa"/>
        </w:tblCellMar>
      </w:tblPr>
      <w:tblGrid>
        <w:gridCol w:w="2443"/>
        <w:gridCol w:w="1920"/>
        <w:gridCol w:w="1200"/>
        <w:gridCol w:w="1440"/>
        <w:gridCol w:w="1680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43" w:type="dxa"/>
            <w:bottom w:w="0" w:type="dxa"/>
            <w:right w:w="43" w:type="dxa"/>
          </w:tblCellMar>
        </w:tblPrEx>
        <w:tc>
          <w:tcPr>
            <w:tcW w:w="2443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E6E6E6"/>
            <w:noWrap w:val="0"/>
            <w:vAlign w:val="top"/>
          </w:tcPr>
          <w:p>
            <w:pPr>
              <w:pStyle w:val="69"/>
              <w:contextualSpacing/>
              <w:jc w:val="center"/>
              <w:rPr>
                <w:b/>
                <w:bCs/>
                <w:iCs/>
                <w:szCs w:val="22"/>
              </w:rPr>
            </w:pPr>
            <w:r>
              <w:rPr>
                <w:b/>
                <w:bCs/>
                <w:iCs/>
                <w:szCs w:val="22"/>
              </w:rPr>
              <w:t>Milestone</w:t>
            </w:r>
          </w:p>
        </w:tc>
        <w:tc>
          <w:tcPr>
            <w:tcW w:w="192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E6E6E6"/>
            <w:noWrap w:val="0"/>
            <w:vAlign w:val="top"/>
          </w:tcPr>
          <w:p>
            <w:pPr>
              <w:pStyle w:val="69"/>
              <w:jc w:val="center"/>
              <w:rPr>
                <w:b/>
                <w:bCs/>
                <w:iCs/>
                <w:szCs w:val="22"/>
              </w:rPr>
            </w:pPr>
            <w:r>
              <w:rPr>
                <w:b/>
                <w:bCs/>
                <w:iCs/>
                <w:szCs w:val="22"/>
              </w:rPr>
              <w:t>Deliverables</w:t>
            </w:r>
          </w:p>
        </w:tc>
        <w:tc>
          <w:tcPr>
            <w:tcW w:w="12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E6E6E6"/>
            <w:noWrap w:val="0"/>
            <w:vAlign w:val="top"/>
          </w:tcPr>
          <w:p>
            <w:pPr>
              <w:pStyle w:val="69"/>
              <w:jc w:val="center"/>
              <w:rPr>
                <w:b/>
                <w:bCs/>
                <w:iCs/>
                <w:szCs w:val="22"/>
              </w:rPr>
            </w:pPr>
            <w:r>
              <w:rPr>
                <w:b/>
                <w:bCs/>
                <w:iCs/>
                <w:szCs w:val="22"/>
              </w:rPr>
              <w:t>Duration</w:t>
            </w:r>
          </w:p>
        </w:tc>
        <w:tc>
          <w:tcPr>
            <w:tcW w:w="144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E6E6E6"/>
            <w:noWrap w:val="0"/>
            <w:vAlign w:val="top"/>
          </w:tcPr>
          <w:p>
            <w:pPr>
              <w:pStyle w:val="69"/>
              <w:jc w:val="center"/>
              <w:rPr>
                <w:b/>
                <w:bCs/>
                <w:iCs/>
                <w:szCs w:val="22"/>
              </w:rPr>
            </w:pPr>
            <w:r>
              <w:rPr>
                <w:b/>
                <w:bCs/>
                <w:iCs/>
                <w:szCs w:val="22"/>
              </w:rPr>
              <w:t>Start Date</w:t>
            </w:r>
          </w:p>
        </w:tc>
        <w:tc>
          <w:tcPr>
            <w:tcW w:w="16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E6E6E6"/>
            <w:noWrap w:val="0"/>
            <w:vAlign w:val="top"/>
          </w:tcPr>
          <w:p>
            <w:pPr>
              <w:pStyle w:val="69"/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End Date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43" w:type="dxa"/>
            <w:bottom w:w="0" w:type="dxa"/>
            <w:right w:w="43" w:type="dxa"/>
          </w:tblCellMar>
        </w:tblPrEx>
        <w:tc>
          <w:tcPr>
            <w:tcW w:w="2443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noWrap w:val="0"/>
            <w:vAlign w:val="center"/>
          </w:tcPr>
          <w:p>
            <w:pPr>
              <w:pStyle w:val="69"/>
              <w:contextualSpacing/>
              <w:jc w:val="center"/>
              <w:rPr>
                <w:bCs/>
                <w:szCs w:val="22"/>
              </w:rPr>
            </w:pPr>
            <w:r>
              <w:rPr>
                <w:rFonts w:hint="default"/>
                <w:bCs/>
                <w:szCs w:val="22"/>
              </w:rPr>
              <w:t>Test planning</w:t>
            </w:r>
          </w:p>
        </w:tc>
        <w:tc>
          <w:tcPr>
            <w:tcW w:w="1920" w:type="dxa"/>
            <w:noWrap w:val="0"/>
            <w:vAlign w:val="center"/>
          </w:tcPr>
          <w:p>
            <w:pPr>
              <w:pStyle w:val="69"/>
              <w:jc w:val="center"/>
              <w:rPr>
                <w:szCs w:val="22"/>
              </w:rPr>
            </w:pPr>
            <w:r>
              <w:rPr>
                <w:rFonts w:hint="default"/>
                <w:szCs w:val="22"/>
              </w:rPr>
              <w:t>Test Plan Documentation</w:t>
            </w:r>
          </w:p>
        </w:tc>
        <w:tc>
          <w:tcPr>
            <w:tcW w:w="1200" w:type="dxa"/>
            <w:noWrap w:val="0"/>
            <w:vAlign w:val="center"/>
          </w:tcPr>
          <w:p>
            <w:pPr>
              <w:pStyle w:val="69"/>
              <w:jc w:val="center"/>
              <w:rPr>
                <w:rFonts w:hint="default"/>
                <w:szCs w:val="22"/>
                <w:lang w:val="en-US"/>
              </w:rPr>
            </w:pPr>
            <w:r>
              <w:rPr>
                <w:rFonts w:hint="default"/>
                <w:szCs w:val="22"/>
                <w:lang w:val="en-US"/>
              </w:rPr>
              <w:t>4</w:t>
            </w:r>
            <w:r>
              <w:rPr>
                <w:szCs w:val="22"/>
              </w:rPr>
              <w:t xml:space="preserve"> </w:t>
            </w:r>
            <w:r>
              <w:rPr>
                <w:rFonts w:hint="default"/>
                <w:szCs w:val="22"/>
                <w:lang w:val="en-US"/>
              </w:rPr>
              <w:t>day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pStyle w:val="69"/>
              <w:jc w:val="center"/>
              <w:rPr>
                <w:rFonts w:hint="default"/>
                <w:szCs w:val="22"/>
                <w:lang w:val="en-US"/>
              </w:rPr>
            </w:pPr>
            <w:r>
              <w:rPr>
                <w:szCs w:val="22"/>
              </w:rPr>
              <w:t>0</w:t>
            </w:r>
            <w:r>
              <w:rPr>
                <w:rFonts w:hint="default"/>
                <w:szCs w:val="22"/>
                <w:lang w:val="en-US"/>
              </w:rPr>
              <w:t>5</w:t>
            </w:r>
            <w:r>
              <w:rPr>
                <w:szCs w:val="22"/>
              </w:rPr>
              <w:t>/0</w:t>
            </w:r>
            <w:r>
              <w:rPr>
                <w:rFonts w:hint="default"/>
                <w:szCs w:val="22"/>
                <w:lang w:val="en-US"/>
              </w:rPr>
              <w:t>5</w:t>
            </w:r>
            <w:r>
              <w:rPr>
                <w:szCs w:val="22"/>
              </w:rPr>
              <w:t>/20</w:t>
            </w:r>
            <w:r>
              <w:rPr>
                <w:rFonts w:hint="default"/>
                <w:szCs w:val="22"/>
                <w:lang w:val="en-US"/>
              </w:rPr>
              <w:t>21</w:t>
            </w:r>
          </w:p>
        </w:tc>
        <w:tc>
          <w:tcPr>
            <w:tcW w:w="1680" w:type="dxa"/>
            <w:noWrap w:val="0"/>
            <w:vAlign w:val="center"/>
          </w:tcPr>
          <w:p>
            <w:pPr>
              <w:pStyle w:val="69"/>
              <w:jc w:val="center"/>
              <w:rPr>
                <w:rFonts w:hint="default"/>
                <w:bCs/>
                <w:szCs w:val="22"/>
                <w:lang w:val="en-US"/>
              </w:rPr>
            </w:pPr>
            <w:r>
              <w:rPr>
                <w:bCs/>
                <w:szCs w:val="22"/>
              </w:rPr>
              <w:t>0</w:t>
            </w:r>
            <w:r>
              <w:rPr>
                <w:rFonts w:hint="default"/>
                <w:bCs/>
                <w:szCs w:val="22"/>
                <w:lang w:val="en-US"/>
              </w:rPr>
              <w:t>8</w:t>
            </w:r>
            <w:r>
              <w:rPr>
                <w:bCs/>
                <w:szCs w:val="22"/>
              </w:rPr>
              <w:t>/0</w:t>
            </w:r>
            <w:r>
              <w:rPr>
                <w:rFonts w:hint="default"/>
                <w:bCs/>
                <w:szCs w:val="22"/>
                <w:lang w:val="en-US"/>
              </w:rPr>
              <w:t>5</w:t>
            </w:r>
            <w:r>
              <w:rPr>
                <w:bCs/>
                <w:szCs w:val="22"/>
              </w:rPr>
              <w:t>/20</w:t>
            </w:r>
            <w:r>
              <w:rPr>
                <w:rFonts w:hint="default"/>
                <w:bCs/>
                <w:szCs w:val="22"/>
                <w:lang w:val="en-US"/>
              </w:rPr>
              <w:t>21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43" w:type="dxa"/>
            <w:bottom w:w="0" w:type="dxa"/>
            <w:right w:w="43" w:type="dxa"/>
          </w:tblCellMar>
        </w:tblPrEx>
        <w:tc>
          <w:tcPr>
            <w:tcW w:w="2443" w:type="dxa"/>
            <w:tcBorders>
              <w:left w:val="single" w:color="999999" w:sz="4" w:space="0"/>
              <w:bottom w:val="single" w:color="999999" w:sz="4" w:space="0"/>
              <w:right w:val="single" w:color="999999" w:sz="4" w:space="0"/>
            </w:tcBorders>
            <w:noWrap w:val="0"/>
            <w:vAlign w:val="center"/>
          </w:tcPr>
          <w:p>
            <w:pPr>
              <w:pStyle w:val="69"/>
              <w:contextualSpacing/>
              <w:jc w:val="center"/>
              <w:rPr>
                <w:bCs/>
                <w:szCs w:val="22"/>
              </w:rPr>
            </w:pPr>
            <w:r>
              <w:rPr>
                <w:rFonts w:hint="default"/>
                <w:bCs/>
                <w:szCs w:val="22"/>
              </w:rPr>
              <w:t>Review documents</w:t>
            </w:r>
          </w:p>
        </w:tc>
        <w:tc>
          <w:tcPr>
            <w:tcW w:w="1920" w:type="dxa"/>
            <w:noWrap w:val="0"/>
            <w:vAlign w:val="center"/>
          </w:tcPr>
          <w:p>
            <w:pPr>
              <w:pStyle w:val="69"/>
              <w:jc w:val="center"/>
              <w:rPr>
                <w:szCs w:val="22"/>
              </w:rPr>
            </w:pPr>
            <w:r>
              <w:rPr>
                <w:rFonts w:hint="default"/>
                <w:szCs w:val="22"/>
              </w:rPr>
              <w:t>Test Plan Documentation</w:t>
            </w:r>
          </w:p>
        </w:tc>
        <w:tc>
          <w:tcPr>
            <w:tcW w:w="1200" w:type="dxa"/>
            <w:noWrap w:val="0"/>
            <w:vAlign w:val="center"/>
          </w:tcPr>
          <w:p>
            <w:pPr>
              <w:pStyle w:val="69"/>
              <w:jc w:val="center"/>
              <w:rPr>
                <w:rFonts w:hint="default"/>
                <w:szCs w:val="22"/>
                <w:lang w:val="en-US"/>
              </w:rPr>
            </w:pPr>
            <w:r>
              <w:rPr>
                <w:rFonts w:hint="default"/>
                <w:szCs w:val="22"/>
                <w:lang w:val="en-US"/>
              </w:rPr>
              <w:t>3</w:t>
            </w:r>
            <w:r>
              <w:rPr>
                <w:szCs w:val="22"/>
              </w:rPr>
              <w:t xml:space="preserve"> </w:t>
            </w:r>
            <w:r>
              <w:rPr>
                <w:rFonts w:hint="default"/>
                <w:szCs w:val="22"/>
                <w:lang w:val="en-US"/>
              </w:rPr>
              <w:t>day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pStyle w:val="69"/>
              <w:jc w:val="center"/>
              <w:rPr>
                <w:rFonts w:hint="default"/>
                <w:szCs w:val="22"/>
                <w:lang w:val="en-US"/>
              </w:rPr>
            </w:pPr>
            <w:r>
              <w:rPr>
                <w:rFonts w:hint="default"/>
                <w:szCs w:val="22"/>
                <w:lang w:val="en-US"/>
              </w:rPr>
              <w:t>09</w:t>
            </w:r>
            <w:r>
              <w:rPr>
                <w:szCs w:val="22"/>
              </w:rPr>
              <w:t>/0</w:t>
            </w:r>
            <w:r>
              <w:rPr>
                <w:rFonts w:hint="default"/>
                <w:szCs w:val="22"/>
                <w:lang w:val="en-US"/>
              </w:rPr>
              <w:t>5</w:t>
            </w:r>
            <w:r>
              <w:rPr>
                <w:szCs w:val="22"/>
              </w:rPr>
              <w:t>/20</w:t>
            </w:r>
            <w:r>
              <w:rPr>
                <w:rFonts w:hint="default"/>
                <w:szCs w:val="22"/>
                <w:lang w:val="en-US"/>
              </w:rPr>
              <w:t>21</w:t>
            </w:r>
          </w:p>
        </w:tc>
        <w:tc>
          <w:tcPr>
            <w:tcW w:w="1680" w:type="dxa"/>
            <w:noWrap w:val="0"/>
            <w:vAlign w:val="center"/>
          </w:tcPr>
          <w:p>
            <w:pPr>
              <w:pStyle w:val="69"/>
              <w:jc w:val="center"/>
              <w:rPr>
                <w:rFonts w:hint="default"/>
                <w:bCs/>
                <w:szCs w:val="22"/>
                <w:lang w:val="en-US"/>
              </w:rPr>
            </w:pPr>
            <w:r>
              <w:rPr>
                <w:rFonts w:hint="default"/>
                <w:bCs/>
                <w:szCs w:val="22"/>
                <w:lang w:val="en-US"/>
              </w:rPr>
              <w:t>12</w:t>
            </w:r>
            <w:r>
              <w:rPr>
                <w:bCs/>
                <w:szCs w:val="22"/>
              </w:rPr>
              <w:t>/0</w:t>
            </w:r>
            <w:r>
              <w:rPr>
                <w:rFonts w:hint="default"/>
                <w:bCs/>
                <w:szCs w:val="22"/>
                <w:lang w:val="en-US"/>
              </w:rPr>
              <w:t>5</w:t>
            </w:r>
            <w:r>
              <w:rPr>
                <w:bCs/>
                <w:szCs w:val="22"/>
              </w:rPr>
              <w:t>/20</w:t>
            </w:r>
            <w:r>
              <w:rPr>
                <w:rFonts w:hint="default"/>
                <w:bCs/>
                <w:szCs w:val="22"/>
                <w:lang w:val="en-US"/>
              </w:rPr>
              <w:t>21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43" w:type="dxa"/>
            <w:bottom w:w="0" w:type="dxa"/>
            <w:right w:w="43" w:type="dxa"/>
          </w:tblCellMar>
        </w:tblPrEx>
        <w:tc>
          <w:tcPr>
            <w:tcW w:w="2443" w:type="dxa"/>
            <w:tcBorders>
              <w:left w:val="single" w:color="999999" w:sz="4" w:space="0"/>
              <w:bottom w:val="single" w:color="999999" w:sz="4" w:space="0"/>
              <w:right w:val="single" w:color="999999" w:sz="4" w:space="0"/>
            </w:tcBorders>
            <w:noWrap w:val="0"/>
            <w:vAlign w:val="center"/>
          </w:tcPr>
          <w:p>
            <w:pPr>
              <w:pStyle w:val="69"/>
              <w:contextualSpacing/>
              <w:jc w:val="center"/>
              <w:rPr>
                <w:bCs/>
                <w:szCs w:val="22"/>
              </w:rPr>
            </w:pPr>
            <w:r>
              <w:rPr>
                <w:rFonts w:hint="default"/>
                <w:bCs/>
                <w:szCs w:val="22"/>
              </w:rPr>
              <w:t>Design of testcases</w:t>
            </w:r>
          </w:p>
        </w:tc>
        <w:tc>
          <w:tcPr>
            <w:tcW w:w="1920" w:type="dxa"/>
            <w:noWrap w:val="0"/>
            <w:vAlign w:val="center"/>
          </w:tcPr>
          <w:p>
            <w:pPr>
              <w:pStyle w:val="69"/>
              <w:jc w:val="center"/>
              <w:rPr>
                <w:szCs w:val="22"/>
              </w:rPr>
            </w:pPr>
            <w:r>
              <w:rPr>
                <w:rFonts w:hint="default"/>
                <w:szCs w:val="22"/>
              </w:rPr>
              <w:t>Testcase Documents</w:t>
            </w:r>
          </w:p>
        </w:tc>
        <w:tc>
          <w:tcPr>
            <w:tcW w:w="1200" w:type="dxa"/>
            <w:noWrap w:val="0"/>
            <w:vAlign w:val="center"/>
          </w:tcPr>
          <w:p>
            <w:pPr>
              <w:pStyle w:val="69"/>
              <w:jc w:val="center"/>
              <w:rPr>
                <w:rFonts w:hint="default"/>
                <w:szCs w:val="22"/>
                <w:lang w:val="en-US"/>
              </w:rPr>
            </w:pPr>
            <w:r>
              <w:rPr>
                <w:rFonts w:hint="default"/>
                <w:szCs w:val="22"/>
                <w:lang w:val="en-US"/>
              </w:rPr>
              <w:t>3</w:t>
            </w:r>
            <w:r>
              <w:rPr>
                <w:szCs w:val="22"/>
              </w:rPr>
              <w:t xml:space="preserve"> </w:t>
            </w:r>
            <w:r>
              <w:rPr>
                <w:rFonts w:hint="default"/>
                <w:szCs w:val="22"/>
                <w:lang w:val="en-US"/>
              </w:rPr>
              <w:t>day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pStyle w:val="69"/>
              <w:jc w:val="center"/>
              <w:rPr>
                <w:szCs w:val="22"/>
              </w:rPr>
            </w:pPr>
            <w:r>
              <w:rPr>
                <w:rFonts w:hint="default"/>
                <w:szCs w:val="22"/>
                <w:lang w:val="en-US"/>
              </w:rPr>
              <w:t>13</w:t>
            </w:r>
            <w:r>
              <w:rPr>
                <w:szCs w:val="22"/>
              </w:rPr>
              <w:t>/0</w:t>
            </w:r>
            <w:r>
              <w:rPr>
                <w:rFonts w:hint="default"/>
                <w:szCs w:val="22"/>
                <w:lang w:val="en-US"/>
              </w:rPr>
              <w:t>5</w:t>
            </w:r>
            <w:r>
              <w:rPr>
                <w:szCs w:val="22"/>
              </w:rPr>
              <w:t>/2012</w:t>
            </w:r>
          </w:p>
        </w:tc>
        <w:tc>
          <w:tcPr>
            <w:tcW w:w="1680" w:type="dxa"/>
            <w:noWrap w:val="0"/>
            <w:vAlign w:val="center"/>
          </w:tcPr>
          <w:p>
            <w:pPr>
              <w:pStyle w:val="69"/>
              <w:jc w:val="center"/>
              <w:rPr>
                <w:bCs/>
                <w:szCs w:val="22"/>
              </w:rPr>
            </w:pPr>
            <w:r>
              <w:rPr>
                <w:rFonts w:hint="default"/>
                <w:bCs/>
                <w:szCs w:val="22"/>
                <w:lang w:val="en-US"/>
              </w:rPr>
              <w:t>15</w:t>
            </w:r>
            <w:r>
              <w:rPr>
                <w:bCs/>
                <w:szCs w:val="22"/>
              </w:rPr>
              <w:t>/0</w:t>
            </w:r>
            <w:r>
              <w:rPr>
                <w:rFonts w:hint="default"/>
                <w:bCs/>
                <w:szCs w:val="22"/>
                <w:lang w:val="en-US"/>
              </w:rPr>
              <w:t>5</w:t>
            </w:r>
            <w:r>
              <w:rPr>
                <w:bCs/>
                <w:szCs w:val="22"/>
              </w:rPr>
              <w:t>/2012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43" w:type="dxa"/>
            <w:bottom w:w="0" w:type="dxa"/>
            <w:right w:w="43" w:type="dxa"/>
          </w:tblCellMar>
        </w:tblPrEx>
        <w:trPr>
          <w:trHeight w:val="437" w:hRule="atLeast"/>
        </w:trPr>
        <w:tc>
          <w:tcPr>
            <w:tcW w:w="2443" w:type="dxa"/>
            <w:tcBorders>
              <w:left w:val="single" w:color="999999" w:sz="4" w:space="0"/>
              <w:bottom w:val="single" w:color="999999" w:sz="4" w:space="0"/>
              <w:right w:val="single" w:color="999999" w:sz="4" w:space="0"/>
            </w:tcBorders>
            <w:noWrap w:val="0"/>
            <w:vAlign w:val="center"/>
          </w:tcPr>
          <w:p>
            <w:pPr>
              <w:pStyle w:val="69"/>
              <w:contextualSpacing/>
              <w:jc w:val="center"/>
              <w:rPr>
                <w:bCs/>
                <w:szCs w:val="22"/>
              </w:rPr>
            </w:pPr>
            <w:r>
              <w:rPr>
                <w:rFonts w:hint="default"/>
                <w:bCs/>
                <w:szCs w:val="22"/>
              </w:rPr>
              <w:t>Write the testcase</w:t>
            </w:r>
          </w:p>
        </w:tc>
        <w:tc>
          <w:tcPr>
            <w:tcW w:w="1920" w:type="dxa"/>
            <w:noWrap w:val="0"/>
            <w:vAlign w:val="center"/>
          </w:tcPr>
          <w:p>
            <w:pPr>
              <w:pStyle w:val="69"/>
              <w:jc w:val="center"/>
              <w:rPr>
                <w:szCs w:val="22"/>
              </w:rPr>
            </w:pPr>
            <w:r>
              <w:rPr>
                <w:rFonts w:hint="default"/>
                <w:szCs w:val="22"/>
              </w:rPr>
              <w:t>Testcase Documents</w:t>
            </w:r>
          </w:p>
        </w:tc>
        <w:tc>
          <w:tcPr>
            <w:tcW w:w="1200" w:type="dxa"/>
            <w:noWrap w:val="0"/>
            <w:vAlign w:val="center"/>
          </w:tcPr>
          <w:p>
            <w:pPr>
              <w:pStyle w:val="69"/>
              <w:jc w:val="center"/>
              <w:rPr>
                <w:rFonts w:hint="default"/>
                <w:szCs w:val="22"/>
                <w:lang w:val="en-US"/>
              </w:rPr>
            </w:pPr>
            <w:r>
              <w:rPr>
                <w:rFonts w:hint="default"/>
                <w:szCs w:val="22"/>
                <w:lang w:val="en-US"/>
              </w:rPr>
              <w:t>7</w:t>
            </w:r>
            <w:r>
              <w:rPr>
                <w:szCs w:val="22"/>
              </w:rPr>
              <w:t xml:space="preserve"> </w:t>
            </w:r>
            <w:r>
              <w:rPr>
                <w:rFonts w:hint="default"/>
                <w:szCs w:val="22"/>
                <w:lang w:val="en-US"/>
              </w:rPr>
              <w:t>day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pStyle w:val="69"/>
              <w:jc w:val="center"/>
              <w:rPr>
                <w:szCs w:val="22"/>
              </w:rPr>
            </w:pPr>
            <w:r>
              <w:rPr>
                <w:rFonts w:hint="default"/>
                <w:szCs w:val="22"/>
                <w:lang w:val="en-US"/>
              </w:rPr>
              <w:t>16</w:t>
            </w:r>
            <w:r>
              <w:rPr>
                <w:szCs w:val="22"/>
              </w:rPr>
              <w:t>/06/2012</w:t>
            </w:r>
          </w:p>
        </w:tc>
        <w:tc>
          <w:tcPr>
            <w:tcW w:w="1680" w:type="dxa"/>
            <w:noWrap w:val="0"/>
            <w:vAlign w:val="center"/>
          </w:tcPr>
          <w:p>
            <w:pPr>
              <w:pStyle w:val="69"/>
              <w:jc w:val="center"/>
              <w:rPr>
                <w:bCs/>
                <w:szCs w:val="22"/>
              </w:rPr>
            </w:pPr>
            <w:r>
              <w:rPr>
                <w:rFonts w:hint="default"/>
                <w:bCs/>
                <w:szCs w:val="22"/>
                <w:lang w:val="en-US"/>
              </w:rPr>
              <w:t>21</w:t>
            </w:r>
            <w:r>
              <w:rPr>
                <w:bCs/>
                <w:szCs w:val="22"/>
              </w:rPr>
              <w:t>/06/2012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43" w:type="dxa"/>
            <w:bottom w:w="0" w:type="dxa"/>
            <w:right w:w="43" w:type="dxa"/>
          </w:tblCellMar>
        </w:tblPrEx>
        <w:tc>
          <w:tcPr>
            <w:tcW w:w="2443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noWrap w:val="0"/>
            <w:vAlign w:val="center"/>
          </w:tcPr>
          <w:p>
            <w:pPr>
              <w:pStyle w:val="69"/>
              <w:jc w:val="center"/>
              <w:rPr>
                <w:bCs/>
                <w:szCs w:val="22"/>
              </w:rPr>
            </w:pPr>
            <w:r>
              <w:rPr>
                <w:rFonts w:hint="default"/>
                <w:bCs/>
                <w:szCs w:val="22"/>
              </w:rPr>
              <w:t>Review the testcase</w:t>
            </w:r>
          </w:p>
        </w:tc>
        <w:tc>
          <w:tcPr>
            <w:tcW w:w="192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noWrap w:val="0"/>
            <w:vAlign w:val="center"/>
          </w:tcPr>
          <w:p>
            <w:pPr>
              <w:pStyle w:val="69"/>
              <w:jc w:val="center"/>
              <w:rPr>
                <w:bCs/>
                <w:szCs w:val="22"/>
              </w:rPr>
            </w:pPr>
            <w:r>
              <w:rPr>
                <w:rFonts w:hint="default"/>
                <w:bCs/>
                <w:szCs w:val="22"/>
              </w:rPr>
              <w:t>Testcase Documents</w:t>
            </w:r>
          </w:p>
        </w:tc>
        <w:tc>
          <w:tcPr>
            <w:tcW w:w="12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noWrap w:val="0"/>
            <w:vAlign w:val="center"/>
          </w:tcPr>
          <w:p>
            <w:pPr>
              <w:pStyle w:val="69"/>
              <w:jc w:val="center"/>
              <w:rPr>
                <w:rFonts w:hint="default"/>
                <w:bCs/>
                <w:szCs w:val="22"/>
                <w:lang w:val="en-US"/>
              </w:rPr>
            </w:pPr>
            <w:r>
              <w:rPr>
                <w:bCs/>
                <w:szCs w:val="22"/>
              </w:rPr>
              <w:t xml:space="preserve">1 </w:t>
            </w:r>
            <w:r>
              <w:rPr>
                <w:rFonts w:hint="default"/>
                <w:bCs/>
                <w:szCs w:val="22"/>
                <w:lang w:val="en-US"/>
              </w:rPr>
              <w:t>day</w:t>
            </w:r>
          </w:p>
        </w:tc>
        <w:tc>
          <w:tcPr>
            <w:tcW w:w="144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noWrap w:val="0"/>
            <w:vAlign w:val="center"/>
          </w:tcPr>
          <w:p>
            <w:pPr>
              <w:pStyle w:val="69"/>
              <w:jc w:val="center"/>
              <w:rPr>
                <w:rFonts w:hint="default"/>
                <w:bCs/>
                <w:szCs w:val="22"/>
                <w:lang w:val="en-US"/>
              </w:rPr>
            </w:pPr>
            <w:r>
              <w:rPr>
                <w:rFonts w:hint="default"/>
                <w:bCs/>
                <w:szCs w:val="22"/>
                <w:lang w:val="en-US"/>
              </w:rPr>
              <w:t>21</w:t>
            </w:r>
            <w:r>
              <w:rPr>
                <w:bCs/>
                <w:szCs w:val="22"/>
              </w:rPr>
              <w:t>/0</w:t>
            </w:r>
            <w:r>
              <w:rPr>
                <w:rFonts w:hint="default"/>
                <w:bCs/>
                <w:szCs w:val="22"/>
                <w:lang w:val="en-US"/>
              </w:rPr>
              <w:t>5</w:t>
            </w:r>
            <w:r>
              <w:rPr>
                <w:bCs/>
                <w:szCs w:val="22"/>
              </w:rPr>
              <w:t>/20</w:t>
            </w:r>
            <w:r>
              <w:rPr>
                <w:rFonts w:hint="default"/>
                <w:bCs/>
                <w:szCs w:val="22"/>
                <w:lang w:val="en-US"/>
              </w:rPr>
              <w:t>21</w:t>
            </w:r>
          </w:p>
        </w:tc>
        <w:tc>
          <w:tcPr>
            <w:tcW w:w="16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noWrap w:val="0"/>
            <w:vAlign w:val="center"/>
          </w:tcPr>
          <w:p>
            <w:pPr>
              <w:pStyle w:val="69"/>
              <w:jc w:val="center"/>
              <w:rPr>
                <w:rFonts w:hint="default"/>
                <w:bCs/>
                <w:szCs w:val="22"/>
                <w:lang w:val="en-US"/>
              </w:rPr>
            </w:pPr>
            <w:r>
              <w:rPr>
                <w:rFonts w:hint="default"/>
                <w:bCs/>
                <w:szCs w:val="22"/>
                <w:lang w:val="en-US"/>
              </w:rPr>
              <w:t>22</w:t>
            </w:r>
            <w:r>
              <w:rPr>
                <w:bCs/>
                <w:szCs w:val="22"/>
              </w:rPr>
              <w:t>/0</w:t>
            </w:r>
            <w:r>
              <w:rPr>
                <w:rFonts w:hint="default"/>
                <w:bCs/>
                <w:szCs w:val="22"/>
                <w:lang w:val="en-US"/>
              </w:rPr>
              <w:t>5</w:t>
            </w:r>
            <w:r>
              <w:rPr>
                <w:bCs/>
                <w:szCs w:val="22"/>
              </w:rPr>
              <w:t>/20</w:t>
            </w:r>
            <w:r>
              <w:rPr>
                <w:rFonts w:hint="default"/>
                <w:bCs/>
                <w:szCs w:val="22"/>
                <w:lang w:val="en-US"/>
              </w:rPr>
              <w:t>21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43" w:type="dxa"/>
            <w:bottom w:w="0" w:type="dxa"/>
            <w:right w:w="43" w:type="dxa"/>
          </w:tblCellMar>
        </w:tblPrEx>
        <w:tc>
          <w:tcPr>
            <w:tcW w:w="2443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noWrap w:val="0"/>
            <w:vAlign w:val="center"/>
          </w:tcPr>
          <w:p>
            <w:pPr>
              <w:pStyle w:val="69"/>
              <w:jc w:val="center"/>
              <w:rPr>
                <w:bCs/>
                <w:szCs w:val="22"/>
              </w:rPr>
            </w:pPr>
            <w:r>
              <w:rPr>
                <w:rFonts w:hint="default"/>
                <w:bCs/>
                <w:szCs w:val="22"/>
              </w:rPr>
              <w:t>Execution of testcase</w:t>
            </w:r>
          </w:p>
        </w:tc>
        <w:tc>
          <w:tcPr>
            <w:tcW w:w="192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noWrap w:val="0"/>
            <w:vAlign w:val="center"/>
          </w:tcPr>
          <w:p>
            <w:pPr>
              <w:pStyle w:val="69"/>
              <w:jc w:val="center"/>
              <w:rPr>
                <w:bCs/>
                <w:szCs w:val="22"/>
              </w:rPr>
            </w:pPr>
            <w:r>
              <w:rPr>
                <w:rFonts w:hint="default"/>
                <w:bCs/>
                <w:szCs w:val="22"/>
              </w:rPr>
              <w:t>Testcase Documents</w:t>
            </w:r>
          </w:p>
        </w:tc>
        <w:tc>
          <w:tcPr>
            <w:tcW w:w="12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noWrap w:val="0"/>
            <w:vAlign w:val="center"/>
          </w:tcPr>
          <w:p>
            <w:pPr>
              <w:pStyle w:val="69"/>
              <w:jc w:val="center"/>
              <w:rPr>
                <w:rFonts w:hint="default"/>
                <w:bCs/>
                <w:szCs w:val="22"/>
                <w:lang w:val="en-US"/>
              </w:rPr>
            </w:pPr>
            <w:r>
              <w:rPr>
                <w:rFonts w:hint="default"/>
                <w:bCs/>
                <w:szCs w:val="22"/>
                <w:lang w:val="en-US"/>
              </w:rPr>
              <w:t>4</w:t>
            </w:r>
            <w:r>
              <w:rPr>
                <w:bCs/>
                <w:szCs w:val="22"/>
              </w:rPr>
              <w:t xml:space="preserve"> </w:t>
            </w:r>
            <w:r>
              <w:rPr>
                <w:rFonts w:hint="default"/>
                <w:bCs/>
                <w:szCs w:val="22"/>
                <w:lang w:val="en-US"/>
              </w:rPr>
              <w:t>day</w:t>
            </w:r>
          </w:p>
        </w:tc>
        <w:tc>
          <w:tcPr>
            <w:tcW w:w="144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noWrap w:val="0"/>
            <w:vAlign w:val="center"/>
          </w:tcPr>
          <w:p>
            <w:pPr>
              <w:pStyle w:val="69"/>
              <w:jc w:val="center"/>
              <w:rPr>
                <w:bCs/>
                <w:szCs w:val="22"/>
              </w:rPr>
            </w:pPr>
            <w:r>
              <w:rPr>
                <w:rFonts w:hint="default"/>
                <w:bCs/>
                <w:szCs w:val="22"/>
                <w:lang w:val="en-US"/>
              </w:rPr>
              <w:t>23</w:t>
            </w:r>
            <w:r>
              <w:rPr>
                <w:bCs/>
                <w:szCs w:val="22"/>
              </w:rPr>
              <w:t>/06/2012</w:t>
            </w:r>
          </w:p>
        </w:tc>
        <w:tc>
          <w:tcPr>
            <w:tcW w:w="16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noWrap w:val="0"/>
            <w:vAlign w:val="center"/>
          </w:tcPr>
          <w:p>
            <w:pPr>
              <w:pStyle w:val="69"/>
              <w:jc w:val="center"/>
              <w:rPr>
                <w:bCs/>
                <w:szCs w:val="22"/>
              </w:rPr>
            </w:pPr>
            <w:r>
              <w:rPr>
                <w:rFonts w:hint="default"/>
                <w:bCs/>
                <w:szCs w:val="22"/>
                <w:lang w:val="en-US"/>
              </w:rPr>
              <w:t>26</w:t>
            </w:r>
            <w:r>
              <w:rPr>
                <w:bCs/>
                <w:szCs w:val="22"/>
              </w:rPr>
              <w:t>/06/2012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43" w:type="dxa"/>
            <w:bottom w:w="0" w:type="dxa"/>
            <w:right w:w="43" w:type="dxa"/>
          </w:tblCellMar>
        </w:tblPrEx>
        <w:tc>
          <w:tcPr>
            <w:tcW w:w="2443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noWrap w:val="0"/>
            <w:vAlign w:val="center"/>
          </w:tcPr>
          <w:p>
            <w:pPr>
              <w:pStyle w:val="69"/>
              <w:jc w:val="center"/>
              <w:rPr>
                <w:bCs/>
                <w:szCs w:val="22"/>
              </w:rPr>
            </w:pPr>
            <w:r>
              <w:rPr>
                <w:rFonts w:hint="default"/>
                <w:bCs/>
                <w:szCs w:val="22"/>
              </w:rPr>
              <w:t>Record and evaluate test results</w:t>
            </w:r>
          </w:p>
        </w:tc>
        <w:tc>
          <w:tcPr>
            <w:tcW w:w="192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noWrap w:val="0"/>
            <w:vAlign w:val="center"/>
          </w:tcPr>
          <w:p>
            <w:pPr>
              <w:pStyle w:val="69"/>
              <w:jc w:val="center"/>
              <w:rPr>
                <w:bCs/>
                <w:szCs w:val="22"/>
              </w:rPr>
            </w:pPr>
            <w:r>
              <w:rPr>
                <w:rFonts w:hint="default"/>
                <w:bCs/>
                <w:szCs w:val="22"/>
              </w:rPr>
              <w:t>Testcase Documents</w:t>
            </w:r>
          </w:p>
        </w:tc>
        <w:tc>
          <w:tcPr>
            <w:tcW w:w="12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noWrap w:val="0"/>
            <w:vAlign w:val="center"/>
          </w:tcPr>
          <w:p>
            <w:pPr>
              <w:pStyle w:val="69"/>
              <w:jc w:val="center"/>
              <w:rPr>
                <w:rFonts w:hint="default"/>
                <w:bCs/>
                <w:szCs w:val="22"/>
                <w:lang w:val="en-US"/>
              </w:rPr>
            </w:pPr>
            <w:r>
              <w:rPr>
                <w:bCs/>
                <w:szCs w:val="22"/>
              </w:rPr>
              <w:t xml:space="preserve">2 </w:t>
            </w:r>
            <w:r>
              <w:rPr>
                <w:rFonts w:hint="default"/>
                <w:bCs/>
                <w:szCs w:val="22"/>
                <w:lang w:val="en-US"/>
              </w:rPr>
              <w:t>day</w:t>
            </w:r>
          </w:p>
        </w:tc>
        <w:tc>
          <w:tcPr>
            <w:tcW w:w="144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noWrap w:val="0"/>
            <w:vAlign w:val="center"/>
          </w:tcPr>
          <w:p>
            <w:pPr>
              <w:pStyle w:val="69"/>
              <w:jc w:val="center"/>
              <w:rPr>
                <w:bCs/>
                <w:szCs w:val="22"/>
              </w:rPr>
            </w:pPr>
            <w:r>
              <w:rPr>
                <w:rFonts w:hint="default"/>
                <w:bCs/>
                <w:szCs w:val="22"/>
                <w:lang w:val="en-US"/>
              </w:rPr>
              <w:t>27</w:t>
            </w:r>
            <w:r>
              <w:rPr>
                <w:bCs/>
                <w:szCs w:val="22"/>
              </w:rPr>
              <w:t>/06/2012</w:t>
            </w:r>
          </w:p>
        </w:tc>
        <w:tc>
          <w:tcPr>
            <w:tcW w:w="16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noWrap w:val="0"/>
            <w:vAlign w:val="center"/>
          </w:tcPr>
          <w:p>
            <w:pPr>
              <w:pStyle w:val="69"/>
              <w:jc w:val="center"/>
              <w:rPr>
                <w:bCs/>
                <w:szCs w:val="22"/>
              </w:rPr>
            </w:pPr>
            <w:r>
              <w:rPr>
                <w:rFonts w:hint="default"/>
                <w:bCs/>
                <w:szCs w:val="22"/>
                <w:lang w:val="en-US"/>
              </w:rPr>
              <w:t>29</w:t>
            </w:r>
            <w:r>
              <w:rPr>
                <w:bCs/>
                <w:szCs w:val="22"/>
              </w:rPr>
              <w:t>/06/2012</w:t>
            </w:r>
          </w:p>
        </w:tc>
      </w:tr>
    </w:tbl>
    <w:p>
      <w:pPr>
        <w:pStyle w:val="2"/>
        <w:numPr>
          <w:ilvl w:val="0"/>
          <w:numId w:val="0"/>
        </w:numPr>
        <w:tabs>
          <w:tab w:val="clear" w:pos="567"/>
        </w:tabs>
        <w:outlineLvl w:val="9"/>
      </w:pPr>
    </w:p>
    <w:p>
      <w:pPr>
        <w:pStyle w:val="2"/>
      </w:pPr>
      <w:bookmarkStart w:id="18" w:name="_Toc31533"/>
      <w:r>
        <w:t>Resource requirements</w:t>
      </w:r>
      <w:bookmarkEnd w:id="18"/>
    </w:p>
    <w:p>
      <w:pPr>
        <w:pStyle w:val="4"/>
      </w:pPr>
      <w:bookmarkStart w:id="19" w:name="_Toc9291"/>
      <w:r>
        <w:t>Hardware</w:t>
      </w:r>
      <w:bookmarkEnd w:id="19"/>
    </w:p>
    <w:p>
      <w:pPr>
        <w:pStyle w:val="5"/>
      </w:pPr>
      <w:r>
        <w:t>Personal computer with Internet connection.</w:t>
      </w:r>
    </w:p>
    <w:tbl>
      <w:tblPr>
        <w:tblStyle w:val="17"/>
        <w:tblW w:w="8730" w:type="dxa"/>
        <w:tblInd w:w="673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43" w:type="dxa"/>
          <w:bottom w:w="0" w:type="dxa"/>
          <w:right w:w="43" w:type="dxa"/>
        </w:tblCellMar>
      </w:tblPr>
      <w:tblGrid>
        <w:gridCol w:w="2520"/>
        <w:gridCol w:w="1710"/>
        <w:gridCol w:w="1620"/>
        <w:gridCol w:w="2880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43" w:type="dxa"/>
            <w:bottom w:w="0" w:type="dxa"/>
            <w:right w:w="43" w:type="dxa"/>
          </w:tblCellMar>
        </w:tblPrEx>
        <w:tc>
          <w:tcPr>
            <w:tcW w:w="252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E6E6E6"/>
            <w:noWrap w:val="0"/>
            <w:vAlign w:val="top"/>
          </w:tcPr>
          <w:p>
            <w:pPr>
              <w:pStyle w:val="69"/>
              <w:contextualSpacing/>
              <w:jc w:val="center"/>
              <w:rPr>
                <w:b/>
                <w:bCs/>
                <w:iCs/>
                <w:szCs w:val="22"/>
              </w:rPr>
            </w:pPr>
            <w:r>
              <w:rPr>
                <w:b/>
                <w:bCs/>
                <w:iCs/>
                <w:szCs w:val="22"/>
              </w:rPr>
              <w:t>CPU</w:t>
            </w:r>
          </w:p>
        </w:tc>
        <w:tc>
          <w:tcPr>
            <w:tcW w:w="171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E6E6E6"/>
            <w:noWrap w:val="0"/>
            <w:vAlign w:val="top"/>
          </w:tcPr>
          <w:p>
            <w:pPr>
              <w:pStyle w:val="69"/>
              <w:jc w:val="center"/>
              <w:rPr>
                <w:b/>
                <w:bCs/>
                <w:iCs/>
                <w:szCs w:val="22"/>
              </w:rPr>
            </w:pPr>
            <w:r>
              <w:rPr>
                <w:b/>
                <w:bCs/>
                <w:iCs/>
                <w:szCs w:val="22"/>
              </w:rPr>
              <w:t>RAM</w:t>
            </w:r>
          </w:p>
        </w:tc>
        <w:tc>
          <w:tcPr>
            <w:tcW w:w="162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E6E6E6"/>
            <w:noWrap w:val="0"/>
            <w:vAlign w:val="top"/>
          </w:tcPr>
          <w:p>
            <w:pPr>
              <w:pStyle w:val="69"/>
              <w:jc w:val="center"/>
              <w:rPr>
                <w:b/>
                <w:bCs/>
                <w:iCs/>
                <w:szCs w:val="22"/>
              </w:rPr>
            </w:pPr>
            <w:r>
              <w:rPr>
                <w:b/>
                <w:bCs/>
                <w:iCs/>
                <w:szCs w:val="22"/>
              </w:rPr>
              <w:t>HDD</w:t>
            </w:r>
          </w:p>
        </w:tc>
        <w:tc>
          <w:tcPr>
            <w:tcW w:w="28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E6E6E6"/>
            <w:noWrap w:val="0"/>
            <w:vAlign w:val="top"/>
          </w:tcPr>
          <w:p>
            <w:pPr>
              <w:pStyle w:val="69"/>
              <w:jc w:val="center"/>
              <w:rPr>
                <w:b/>
                <w:bCs/>
                <w:iCs/>
                <w:szCs w:val="22"/>
              </w:rPr>
            </w:pPr>
            <w:r>
              <w:rPr>
                <w:b/>
                <w:bCs/>
                <w:iCs/>
                <w:szCs w:val="22"/>
              </w:rPr>
              <w:t>Architecture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43" w:type="dxa"/>
            <w:bottom w:w="0" w:type="dxa"/>
            <w:right w:w="43" w:type="dxa"/>
          </w:tblCellMar>
        </w:tblPrEx>
        <w:tc>
          <w:tcPr>
            <w:tcW w:w="252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noWrap w:val="0"/>
            <w:vAlign w:val="center"/>
          </w:tcPr>
          <w:p>
            <w:pPr>
              <w:pStyle w:val="69"/>
              <w:contextualSpacing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Intel Core i3, 2.3 GHz</w:t>
            </w:r>
          </w:p>
        </w:tc>
        <w:tc>
          <w:tcPr>
            <w:tcW w:w="1710" w:type="dxa"/>
            <w:noWrap w:val="0"/>
            <w:vAlign w:val="center"/>
          </w:tcPr>
          <w:p>
            <w:pPr>
              <w:pStyle w:val="69"/>
              <w:jc w:val="center"/>
              <w:rPr>
                <w:szCs w:val="22"/>
              </w:rPr>
            </w:pPr>
            <w:r>
              <w:rPr>
                <w:szCs w:val="22"/>
              </w:rPr>
              <w:t>2 GB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pStyle w:val="69"/>
              <w:jc w:val="center"/>
              <w:rPr>
                <w:szCs w:val="22"/>
              </w:rPr>
            </w:pPr>
            <w:r>
              <w:rPr>
                <w:szCs w:val="22"/>
              </w:rPr>
              <w:t>128 GB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pStyle w:val="69"/>
              <w:jc w:val="center"/>
              <w:rPr>
                <w:szCs w:val="22"/>
              </w:rPr>
            </w:pPr>
            <w:r>
              <w:rPr>
                <w:szCs w:val="22"/>
              </w:rPr>
              <w:t>64 bit</w:t>
            </w:r>
          </w:p>
        </w:tc>
      </w:tr>
    </w:tbl>
    <w:p>
      <w:pPr>
        <w:pStyle w:val="5"/>
      </w:pPr>
    </w:p>
    <w:p>
      <w:pPr>
        <w:pStyle w:val="4"/>
      </w:pPr>
      <w:bookmarkStart w:id="20" w:name="_Toc23763"/>
      <w:r>
        <w:t>Software</w:t>
      </w:r>
      <w:bookmarkEnd w:id="20"/>
    </w:p>
    <w:tbl>
      <w:tblPr>
        <w:tblStyle w:val="17"/>
        <w:tblW w:w="8683" w:type="dxa"/>
        <w:tblInd w:w="72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43" w:type="dxa"/>
          <w:bottom w:w="0" w:type="dxa"/>
          <w:right w:w="43" w:type="dxa"/>
        </w:tblCellMar>
      </w:tblPr>
      <w:tblGrid>
        <w:gridCol w:w="3193"/>
        <w:gridCol w:w="2160"/>
        <w:gridCol w:w="3330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43" w:type="dxa"/>
            <w:bottom w:w="0" w:type="dxa"/>
            <w:right w:w="43" w:type="dxa"/>
          </w:tblCellMar>
        </w:tblPrEx>
        <w:tc>
          <w:tcPr>
            <w:tcW w:w="3193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E6E6E6"/>
            <w:noWrap w:val="0"/>
            <w:vAlign w:val="top"/>
          </w:tcPr>
          <w:p>
            <w:pPr>
              <w:pStyle w:val="69"/>
              <w:contextualSpacing/>
              <w:jc w:val="center"/>
              <w:rPr>
                <w:b/>
                <w:bCs/>
                <w:iCs/>
                <w:szCs w:val="22"/>
              </w:rPr>
            </w:pPr>
            <w:r>
              <w:rPr>
                <w:b/>
                <w:bCs/>
                <w:iCs/>
                <w:szCs w:val="22"/>
              </w:rPr>
              <w:t>Software Name</w:t>
            </w:r>
          </w:p>
        </w:tc>
        <w:tc>
          <w:tcPr>
            <w:tcW w:w="216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E6E6E6"/>
            <w:noWrap w:val="0"/>
            <w:vAlign w:val="top"/>
          </w:tcPr>
          <w:p>
            <w:pPr>
              <w:pStyle w:val="69"/>
              <w:jc w:val="center"/>
              <w:rPr>
                <w:b/>
                <w:bCs/>
                <w:iCs/>
                <w:szCs w:val="22"/>
              </w:rPr>
            </w:pPr>
            <w:r>
              <w:rPr>
                <w:b/>
                <w:bCs/>
                <w:iCs/>
                <w:szCs w:val="22"/>
              </w:rPr>
              <w:t>Version</w:t>
            </w:r>
          </w:p>
        </w:tc>
        <w:tc>
          <w:tcPr>
            <w:tcW w:w="333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E6E6E6"/>
            <w:noWrap w:val="0"/>
            <w:vAlign w:val="top"/>
          </w:tcPr>
          <w:p>
            <w:pPr>
              <w:pStyle w:val="69"/>
              <w:jc w:val="center"/>
              <w:rPr>
                <w:b/>
                <w:bCs/>
                <w:iCs/>
                <w:szCs w:val="22"/>
              </w:rPr>
            </w:pPr>
            <w:r>
              <w:rPr>
                <w:b/>
                <w:bCs/>
                <w:iCs/>
                <w:szCs w:val="22"/>
              </w:rPr>
              <w:t>Type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43" w:type="dxa"/>
            <w:bottom w:w="0" w:type="dxa"/>
            <w:right w:w="43" w:type="dxa"/>
          </w:tblCellMar>
        </w:tblPrEx>
        <w:tc>
          <w:tcPr>
            <w:tcW w:w="3193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noWrap w:val="0"/>
            <w:vAlign w:val="center"/>
          </w:tcPr>
          <w:p>
            <w:pPr>
              <w:pStyle w:val="69"/>
              <w:contextualSpacing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VNWare Workstation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pStyle w:val="69"/>
              <w:jc w:val="center"/>
              <w:rPr>
                <w:szCs w:val="22"/>
              </w:rPr>
            </w:pPr>
            <w:r>
              <w:t>15.0.0</w:t>
            </w:r>
          </w:p>
        </w:tc>
        <w:tc>
          <w:tcPr>
            <w:tcW w:w="3330" w:type="dxa"/>
            <w:noWrap w:val="0"/>
            <w:vAlign w:val="center"/>
          </w:tcPr>
          <w:p>
            <w:pPr>
              <w:pStyle w:val="69"/>
              <w:jc w:val="center"/>
              <w:rPr>
                <w:szCs w:val="22"/>
              </w:rPr>
            </w:pPr>
            <w:r>
              <w:rPr>
                <w:szCs w:val="22"/>
              </w:rPr>
              <w:t>Application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43" w:type="dxa"/>
            <w:bottom w:w="0" w:type="dxa"/>
            <w:right w:w="43" w:type="dxa"/>
          </w:tblCellMar>
        </w:tblPrEx>
        <w:tc>
          <w:tcPr>
            <w:tcW w:w="3193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noWrap w:val="0"/>
            <w:vAlign w:val="center"/>
          </w:tcPr>
          <w:p>
            <w:pPr>
              <w:pStyle w:val="69"/>
              <w:contextualSpacing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IE8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pStyle w:val="69"/>
              <w:jc w:val="center"/>
              <w:rPr>
                <w:szCs w:val="22"/>
              </w:rPr>
            </w:pPr>
            <w:r>
              <w:t>8.0.6001.18702IC</w:t>
            </w:r>
          </w:p>
        </w:tc>
        <w:tc>
          <w:tcPr>
            <w:tcW w:w="3330" w:type="dxa"/>
            <w:noWrap w:val="0"/>
            <w:vAlign w:val="center"/>
          </w:tcPr>
          <w:p>
            <w:pPr>
              <w:pStyle w:val="69"/>
              <w:jc w:val="center"/>
              <w:rPr>
                <w:szCs w:val="22"/>
              </w:rPr>
            </w:pPr>
            <w:r>
              <w:rPr>
                <w:szCs w:val="22"/>
              </w:rPr>
              <w:t>Web browser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43" w:type="dxa"/>
            <w:bottom w:w="0" w:type="dxa"/>
            <w:right w:w="43" w:type="dxa"/>
          </w:tblCellMar>
        </w:tblPrEx>
        <w:tc>
          <w:tcPr>
            <w:tcW w:w="3193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noWrap w:val="0"/>
            <w:vAlign w:val="center"/>
          </w:tcPr>
          <w:p>
            <w:pPr>
              <w:pStyle w:val="69"/>
              <w:contextualSpacing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Google Chrome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pStyle w:val="69"/>
              <w:jc w:val="center"/>
              <w:rPr>
                <w:szCs w:val="22"/>
              </w:rPr>
            </w:pPr>
            <w:r>
              <w:rPr>
                <w:szCs w:val="22"/>
              </w:rPr>
              <w:t>19.0.1084.56</w:t>
            </w:r>
          </w:p>
        </w:tc>
        <w:tc>
          <w:tcPr>
            <w:tcW w:w="3330" w:type="dxa"/>
            <w:noWrap w:val="0"/>
            <w:vAlign w:val="center"/>
          </w:tcPr>
          <w:p>
            <w:pPr>
              <w:pStyle w:val="69"/>
              <w:jc w:val="center"/>
              <w:rPr>
                <w:szCs w:val="22"/>
              </w:rPr>
            </w:pPr>
            <w:r>
              <w:rPr>
                <w:szCs w:val="22"/>
              </w:rPr>
              <w:t>Web browser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43" w:type="dxa"/>
            <w:bottom w:w="0" w:type="dxa"/>
            <w:right w:w="43" w:type="dxa"/>
          </w:tblCellMar>
        </w:tblPrEx>
        <w:tc>
          <w:tcPr>
            <w:tcW w:w="3193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noWrap w:val="0"/>
            <w:vAlign w:val="center"/>
          </w:tcPr>
          <w:p>
            <w:pPr>
              <w:pStyle w:val="69"/>
              <w:contextualSpacing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Microsoft Windows XP Professional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pStyle w:val="69"/>
              <w:jc w:val="center"/>
              <w:rPr>
                <w:szCs w:val="22"/>
              </w:rPr>
            </w:pPr>
            <w:r>
              <w:rPr>
                <w:szCs w:val="22"/>
              </w:rPr>
              <w:t>XP</w:t>
            </w:r>
          </w:p>
        </w:tc>
        <w:tc>
          <w:tcPr>
            <w:tcW w:w="3330" w:type="dxa"/>
            <w:noWrap w:val="0"/>
            <w:vAlign w:val="center"/>
          </w:tcPr>
          <w:p>
            <w:pPr>
              <w:pStyle w:val="69"/>
              <w:jc w:val="center"/>
              <w:rPr>
                <w:szCs w:val="22"/>
              </w:rPr>
            </w:pPr>
            <w:r>
              <w:rPr>
                <w:szCs w:val="22"/>
              </w:rPr>
              <w:t>Operating system</w:t>
            </w:r>
          </w:p>
        </w:tc>
      </w:tr>
    </w:tbl>
    <w:p>
      <w:pPr>
        <w:pStyle w:val="73"/>
        <w:ind w:left="0"/>
      </w:pPr>
    </w:p>
    <w:p>
      <w:pPr>
        <w:pStyle w:val="4"/>
      </w:pPr>
      <w:bookmarkStart w:id="21" w:name="_Toc20804"/>
      <w:r>
        <w:t>Tool testing</w:t>
      </w:r>
      <w:bookmarkEnd w:id="21"/>
    </w:p>
    <w:tbl>
      <w:tblPr>
        <w:tblStyle w:val="17"/>
        <w:tblW w:w="8640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980"/>
        <w:gridCol w:w="2790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shd w:val="pct10" w:color="auto" w:fill="auto"/>
            <w:noWrap w:val="0"/>
            <w:vAlign w:val="center"/>
          </w:tcPr>
          <w:p>
            <w:pPr>
              <w:pStyle w:val="92"/>
            </w:pPr>
            <w:r>
              <w:t>Activity</w:t>
            </w:r>
          </w:p>
        </w:tc>
        <w:tc>
          <w:tcPr>
            <w:tcW w:w="1980" w:type="dxa"/>
            <w:shd w:val="pct10" w:color="auto" w:fill="auto"/>
            <w:noWrap w:val="0"/>
            <w:vAlign w:val="center"/>
          </w:tcPr>
          <w:p>
            <w:pPr>
              <w:pStyle w:val="92"/>
            </w:pPr>
            <w:r>
              <w:t>Tools</w:t>
            </w:r>
          </w:p>
        </w:tc>
        <w:tc>
          <w:tcPr>
            <w:tcW w:w="2790" w:type="dxa"/>
            <w:shd w:val="pct10" w:color="auto" w:fill="auto"/>
            <w:noWrap w:val="0"/>
            <w:vAlign w:val="center"/>
          </w:tcPr>
          <w:p>
            <w:pPr>
              <w:pStyle w:val="92"/>
            </w:pPr>
            <w:r>
              <w:rPr>
                <w:shd w:val="pct10" w:color="auto" w:fill="auto"/>
              </w:rPr>
              <w:t>Supplier</w:t>
            </w:r>
          </w:p>
        </w:tc>
        <w:tc>
          <w:tcPr>
            <w:tcW w:w="1350" w:type="dxa"/>
            <w:shd w:val="pct10" w:color="auto" w:fill="auto"/>
            <w:noWrap w:val="0"/>
            <w:vAlign w:val="center"/>
          </w:tcPr>
          <w:p>
            <w:pPr>
              <w:pStyle w:val="92"/>
            </w:pPr>
            <w:r>
              <w:t>Version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noWrap w:val="0"/>
            <w:vAlign w:val="center"/>
          </w:tcPr>
          <w:p>
            <w:pPr>
              <w:pStyle w:val="91"/>
            </w:pPr>
            <w:r>
              <w:t>Manage Test Case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pStyle w:val="91"/>
            </w:pPr>
            <w:r>
              <w:t>Microsoft Office Excel</w:t>
            </w:r>
          </w:p>
        </w:tc>
        <w:tc>
          <w:tcPr>
            <w:tcW w:w="2790" w:type="dxa"/>
            <w:noWrap w:val="0"/>
            <w:vAlign w:val="center"/>
          </w:tcPr>
          <w:p>
            <w:pPr>
              <w:pStyle w:val="91"/>
            </w:pPr>
            <w:r>
              <w:t>Microsoft</w:t>
            </w:r>
          </w:p>
        </w:tc>
        <w:tc>
          <w:tcPr>
            <w:tcW w:w="1350" w:type="dxa"/>
            <w:noWrap w:val="0"/>
            <w:vAlign w:val="center"/>
          </w:tcPr>
          <w:p>
            <w:pPr>
              <w:pStyle w:val="91"/>
            </w:pPr>
            <w:r>
              <w:t>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noWrap w:val="0"/>
            <w:vAlign w:val="center"/>
          </w:tcPr>
          <w:p>
            <w:pPr>
              <w:pStyle w:val="91"/>
            </w:pPr>
            <w:r>
              <w:t>Manage Configuration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pStyle w:val="91"/>
            </w:pPr>
            <w:r>
              <w:t>Microsoft Office Word</w:t>
            </w:r>
          </w:p>
        </w:tc>
        <w:tc>
          <w:tcPr>
            <w:tcW w:w="2790" w:type="dxa"/>
            <w:noWrap w:val="0"/>
            <w:vAlign w:val="center"/>
          </w:tcPr>
          <w:p>
            <w:pPr>
              <w:pStyle w:val="91"/>
            </w:pPr>
            <w:r>
              <w:t>Microsoft</w:t>
            </w:r>
          </w:p>
        </w:tc>
        <w:tc>
          <w:tcPr>
            <w:tcW w:w="1350" w:type="dxa"/>
            <w:noWrap w:val="0"/>
            <w:vAlign w:val="center"/>
          </w:tcPr>
          <w:p>
            <w:pPr>
              <w:pStyle w:val="91"/>
            </w:pPr>
            <w:r>
              <w:t>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noWrap w:val="0"/>
            <w:vAlign w:val="center"/>
          </w:tcPr>
          <w:p>
            <w:pPr>
              <w:pStyle w:val="91"/>
            </w:pPr>
            <w:r>
              <w:t>Defect Tracking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pStyle w:val="91"/>
            </w:pPr>
            <w:r>
              <w:t>Microsoft Office Excel</w:t>
            </w:r>
          </w:p>
        </w:tc>
        <w:tc>
          <w:tcPr>
            <w:tcW w:w="2790" w:type="dxa"/>
            <w:noWrap w:val="0"/>
            <w:vAlign w:val="center"/>
          </w:tcPr>
          <w:p>
            <w:pPr>
              <w:pStyle w:val="91"/>
            </w:pPr>
            <w:r>
              <w:t>Microsoft</w:t>
            </w:r>
          </w:p>
        </w:tc>
        <w:tc>
          <w:tcPr>
            <w:tcW w:w="1350" w:type="dxa"/>
            <w:noWrap w:val="0"/>
            <w:vAlign w:val="center"/>
          </w:tcPr>
          <w:p>
            <w:pPr>
              <w:pStyle w:val="91"/>
            </w:pPr>
            <w:r>
              <w:t>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noWrap w:val="0"/>
            <w:vAlign w:val="center"/>
          </w:tcPr>
          <w:p>
            <w:pPr>
              <w:pStyle w:val="91"/>
            </w:pPr>
            <w:r>
              <w:t>Check management progress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pStyle w:val="91"/>
            </w:pPr>
            <w:r>
              <w:t>Microsoft Project Professional</w:t>
            </w:r>
          </w:p>
        </w:tc>
        <w:tc>
          <w:tcPr>
            <w:tcW w:w="2790" w:type="dxa"/>
            <w:noWrap w:val="0"/>
            <w:vAlign w:val="center"/>
          </w:tcPr>
          <w:p>
            <w:pPr>
              <w:pStyle w:val="91"/>
            </w:pPr>
            <w:r>
              <w:t>Microsoft</w:t>
            </w:r>
          </w:p>
        </w:tc>
        <w:tc>
          <w:tcPr>
            <w:tcW w:w="1350" w:type="dxa"/>
            <w:noWrap w:val="0"/>
            <w:vAlign w:val="center"/>
          </w:tcPr>
          <w:p>
            <w:pPr>
              <w:pStyle w:val="91"/>
              <w:rPr>
                <w:rFonts w:hint="default"/>
                <w:lang w:val="en-US"/>
              </w:rPr>
            </w:pPr>
            <w:r>
              <w:t>201</w:t>
            </w:r>
            <w:r>
              <w:rPr>
                <w:rFonts w:hint="default"/>
                <w:lang w:val="en-US"/>
              </w:rPr>
              <w:t>9</w:t>
            </w:r>
          </w:p>
        </w:tc>
      </w:tr>
    </w:tbl>
    <w:p>
      <w:pPr>
        <w:pStyle w:val="73"/>
      </w:pPr>
    </w:p>
    <w:p>
      <w:pPr>
        <w:pStyle w:val="4"/>
      </w:pPr>
      <w:bookmarkStart w:id="22" w:name="_Toc11464"/>
      <w:r>
        <w:t>Test environment</w:t>
      </w:r>
      <w:bookmarkEnd w:id="22"/>
    </w:p>
    <w:p>
      <w:pPr>
        <w:pStyle w:val="73"/>
      </w:pPr>
      <w:r>
        <w:t>A personal computer with an Internet connection to be able to access the DMS website by browser.</w:t>
      </w:r>
    </w:p>
    <w:p>
      <w:pPr>
        <w:pStyle w:val="73"/>
      </w:pPr>
      <w:r>
        <w:t>DMS website functionality is tested on IE8 ,Google Chrome 19.0.1084.56 browsers to run the program.</w:t>
      </w:r>
    </w:p>
    <w:p>
      <w:pPr>
        <w:pStyle w:val="73"/>
      </w:pPr>
      <w:r>
        <w:t xml:space="preserve">The operating system used is Microsoft Windows XP Professional or virtual computer </w:t>
      </w:r>
      <w:r>
        <w:rPr>
          <w:bCs/>
        </w:rPr>
        <w:t>VNWare Workstation</w:t>
      </w:r>
      <w:r>
        <w:t>.</w:t>
      </w:r>
    </w:p>
    <w:p>
      <w:pPr>
        <w:pStyle w:val="4"/>
      </w:pPr>
      <w:bookmarkStart w:id="23" w:name="_Toc30436"/>
      <w:r>
        <w:t>Personnel</w:t>
      </w:r>
      <w:bookmarkEnd w:id="23"/>
    </w:p>
    <w:p>
      <w:pPr>
        <w:pStyle w:val="6"/>
      </w:pPr>
      <w:r>
        <w:t>Roles and Responsibilities</w:t>
      </w:r>
    </w:p>
    <w:tbl>
      <w:tblPr>
        <w:tblStyle w:val="17"/>
        <w:tblW w:w="8741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6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0" w:hRule="atLeast"/>
        </w:trPr>
        <w:tc>
          <w:tcPr>
            <w:tcW w:w="2160" w:type="dxa"/>
            <w:shd w:val="pct10" w:color="auto" w:fill="auto"/>
            <w:noWrap w:val="0"/>
            <w:vAlign w:val="center"/>
          </w:tcPr>
          <w:p>
            <w:pPr>
              <w:pStyle w:val="92"/>
            </w:pPr>
            <w:r>
              <w:t xml:space="preserve">   Member</w:t>
            </w:r>
          </w:p>
        </w:tc>
        <w:tc>
          <w:tcPr>
            <w:tcW w:w="6581" w:type="dxa"/>
            <w:shd w:val="pct10" w:color="auto" w:fill="auto"/>
            <w:noWrap w:val="0"/>
            <w:vAlign w:val="center"/>
          </w:tcPr>
          <w:p>
            <w:pPr>
              <w:pStyle w:val="92"/>
              <w:rPr>
                <w:b/>
              </w:rPr>
            </w:pPr>
            <w:r>
              <w:t>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78" w:hRule="atLeast"/>
        </w:trPr>
        <w:tc>
          <w:tcPr>
            <w:tcW w:w="2160" w:type="dxa"/>
            <w:noWrap w:val="0"/>
            <w:vAlign w:val="center"/>
          </w:tcPr>
          <w:p>
            <w:pPr>
              <w:pStyle w:val="91"/>
              <w:rPr>
                <w:rFonts w:hint="default"/>
                <w:lang w:val="en-US"/>
              </w:rPr>
            </w:pPr>
            <w:r>
              <w:t xml:space="preserve">Nguyễn </w:t>
            </w:r>
            <w:r>
              <w:rPr>
                <w:rFonts w:hint="default"/>
                <w:lang w:val="en-US"/>
              </w:rPr>
              <w:t>Ngọc Trường</w:t>
            </w:r>
          </w:p>
        </w:tc>
        <w:tc>
          <w:tcPr>
            <w:tcW w:w="6581" w:type="dxa"/>
            <w:noWrap w:val="0"/>
            <w:vAlign w:val="center"/>
          </w:tcPr>
          <w:p>
            <w:pPr>
              <w:pStyle w:val="68"/>
              <w:numPr>
                <w:ilvl w:val="0"/>
                <w:numId w:val="0"/>
              </w:numPr>
              <w:spacing w:before="240" w:after="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 Manager / Test Designer / Tester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61" w:hRule="atLeast"/>
        </w:trPr>
        <w:tc>
          <w:tcPr>
            <w:tcW w:w="2160" w:type="dxa"/>
            <w:noWrap w:val="0"/>
            <w:vAlign w:val="center"/>
          </w:tcPr>
          <w:p>
            <w:pPr>
              <w:pStyle w:val="91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Trần Ngọc Nam</w:t>
            </w:r>
          </w:p>
        </w:tc>
        <w:tc>
          <w:tcPr>
            <w:tcW w:w="6581" w:type="dxa"/>
            <w:noWrap w:val="0"/>
            <w:vAlign w:val="center"/>
          </w:tcPr>
          <w:p>
            <w:pPr>
              <w:pStyle w:val="68"/>
              <w:numPr>
                <w:ilvl w:val="0"/>
                <w:numId w:val="0"/>
              </w:numPr>
              <w:spacing w:before="240" w:after="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 Designer / Tester: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5" w:hRule="atLeast"/>
        </w:trPr>
        <w:tc>
          <w:tcPr>
            <w:tcW w:w="2160" w:type="dxa"/>
            <w:noWrap w:val="0"/>
            <w:vAlign w:val="center"/>
          </w:tcPr>
          <w:p>
            <w:pPr>
              <w:pStyle w:val="91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Nguyễn Phi Trường Vũ</w:t>
            </w:r>
          </w:p>
        </w:tc>
        <w:tc>
          <w:tcPr>
            <w:tcW w:w="6581" w:type="dxa"/>
            <w:noWrap w:val="0"/>
            <w:vAlign w:val="center"/>
          </w:tcPr>
          <w:p>
            <w:pPr>
              <w:pStyle w:val="68"/>
              <w:numPr>
                <w:ilvl w:val="0"/>
                <w:numId w:val="0"/>
              </w:numPr>
              <w:spacing w:before="240" w:after="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Test Designer / Tester: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60" w:type="dxa"/>
            <w:noWrap w:val="0"/>
            <w:vAlign w:val="center"/>
          </w:tcPr>
          <w:p>
            <w:pPr>
              <w:pStyle w:val="91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Trần Quốc Trị</w:t>
            </w:r>
          </w:p>
        </w:tc>
        <w:tc>
          <w:tcPr>
            <w:tcW w:w="6581" w:type="dxa"/>
            <w:noWrap w:val="0"/>
            <w:vAlign w:val="center"/>
          </w:tcPr>
          <w:p>
            <w:pPr>
              <w:pStyle w:val="68"/>
              <w:spacing w:after="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 Designer / Tester: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60" w:type="dxa"/>
            <w:noWrap w:val="0"/>
            <w:vAlign w:val="center"/>
          </w:tcPr>
          <w:p>
            <w:pPr>
              <w:pStyle w:val="91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Lê Hồ</w:t>
            </w:r>
          </w:p>
        </w:tc>
        <w:tc>
          <w:tcPr>
            <w:tcW w:w="6581" w:type="dxa"/>
            <w:noWrap w:val="0"/>
            <w:vAlign w:val="center"/>
          </w:tcPr>
          <w:p>
            <w:pPr>
              <w:pStyle w:val="68"/>
              <w:spacing w:after="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 Designer / Tester: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60" w:type="dxa"/>
            <w:noWrap w:val="0"/>
            <w:vAlign w:val="center"/>
          </w:tcPr>
          <w:p>
            <w:pPr>
              <w:pStyle w:val="91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Nguyễn Công Đáng</w:t>
            </w:r>
          </w:p>
        </w:tc>
        <w:tc>
          <w:tcPr>
            <w:tcW w:w="6581" w:type="dxa"/>
            <w:noWrap w:val="0"/>
            <w:vAlign w:val="center"/>
          </w:tcPr>
          <w:p>
            <w:pPr>
              <w:pStyle w:val="68"/>
              <w:spacing w:after="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 Designer / Tester:</w:t>
            </w:r>
          </w:p>
        </w:tc>
      </w:tr>
    </w:tbl>
    <w:p>
      <w:pPr>
        <w:pStyle w:val="6"/>
      </w:pPr>
      <w:r>
        <w:t>Educate</w:t>
      </w:r>
    </w:p>
    <w:p>
      <w:pPr>
        <w:pStyle w:val="7"/>
      </w:pPr>
      <w:r>
        <w:t>&lt;N/A&gt;</w:t>
      </w:r>
    </w:p>
    <w:p>
      <w:pPr>
        <w:pStyle w:val="2"/>
      </w:pPr>
      <w:bookmarkStart w:id="24" w:name="_Toc11528"/>
      <w:r>
        <w:t>Test Scope</w:t>
      </w:r>
      <w:bookmarkEnd w:id="24"/>
    </w:p>
    <w:p>
      <w:pPr>
        <w:pStyle w:val="4"/>
      </w:pPr>
      <w:bookmarkStart w:id="25" w:name="_Toc3554"/>
      <w:r>
        <w:t>Tested functions</w:t>
      </w:r>
      <w:bookmarkEnd w:id="25"/>
    </w:p>
    <w:p>
      <w:pPr>
        <w:pStyle w:val="6"/>
      </w:pPr>
      <w:r>
        <w:t>Add Defect</w:t>
      </w:r>
    </w:p>
    <w:p>
      <w:pPr>
        <w:pStyle w:val="7"/>
        <w:numPr>
          <w:ilvl w:val="0"/>
          <w:numId w:val="20"/>
        </w:numPr>
      </w:pPr>
      <w:r>
        <w:t>Basic test function:</w:t>
      </w:r>
    </w:p>
    <w:p>
      <w:pPr>
        <w:pStyle w:val="7"/>
        <w:numPr>
          <w:ilvl w:val="0"/>
          <w:numId w:val="21"/>
        </w:numPr>
      </w:pPr>
      <w:r>
        <w:t>Enter textfield</w:t>
      </w:r>
    </w:p>
    <w:p>
      <w:pPr>
        <w:pStyle w:val="7"/>
        <w:numPr>
          <w:ilvl w:val="0"/>
          <w:numId w:val="21"/>
        </w:numPr>
      </w:pPr>
      <w:r>
        <w:t>Selection combobox</w:t>
      </w:r>
    </w:p>
    <w:p>
      <w:pPr>
        <w:pStyle w:val="7"/>
        <w:numPr>
          <w:ilvl w:val="0"/>
          <w:numId w:val="21"/>
        </w:numPr>
      </w:pPr>
      <w:r>
        <w:t>Save, Defect List, Attach file buttons</w:t>
      </w:r>
    </w:p>
    <w:p>
      <w:pPr>
        <w:pStyle w:val="6"/>
      </w:pPr>
      <w:r>
        <w:t>Defect List screen</w:t>
      </w:r>
    </w:p>
    <w:p>
      <w:pPr>
        <w:pStyle w:val="7"/>
        <w:numPr>
          <w:ilvl w:val="0"/>
          <w:numId w:val="22"/>
        </w:numPr>
      </w:pPr>
      <w:r>
        <w:t>Check function allows user to search for defects, Enter text field, Check box, Selection combo box</w:t>
      </w:r>
    </w:p>
    <w:p>
      <w:pPr>
        <w:pStyle w:val="7"/>
        <w:numPr>
          <w:ilvl w:val="0"/>
          <w:numId w:val="22"/>
        </w:numPr>
      </w:pPr>
      <w:r>
        <w:t>Check the function of button add new,go, batch update, refresh, export file, move project.</w:t>
      </w:r>
    </w:p>
    <w:p>
      <w:pPr>
        <w:pStyle w:val="6"/>
      </w:pPr>
      <w:r>
        <w:t>Attachment screen</w:t>
      </w:r>
    </w:p>
    <w:p>
      <w:pPr>
        <w:pStyle w:val="7"/>
        <w:numPr>
          <w:ilvl w:val="0"/>
          <w:numId w:val="20"/>
        </w:numPr>
      </w:pPr>
      <w:r>
        <w:t>Test function:</w:t>
      </w:r>
    </w:p>
    <w:p>
      <w:pPr>
        <w:pStyle w:val="7"/>
        <w:numPr>
          <w:ilvl w:val="0"/>
          <w:numId w:val="23"/>
        </w:numPr>
      </w:pPr>
      <w:r>
        <w:t>Enter textfield</w:t>
      </w:r>
    </w:p>
    <w:p>
      <w:pPr>
        <w:pStyle w:val="7"/>
        <w:numPr>
          <w:ilvl w:val="0"/>
          <w:numId w:val="23"/>
        </w:numPr>
      </w:pPr>
      <w:r>
        <w:t>Attach , Cancel, Browser file buttons</w:t>
      </w:r>
    </w:p>
    <w:p>
      <w:pPr>
        <w:pStyle w:val="6"/>
      </w:pPr>
      <w:r>
        <w:t>Defect View Or Edit screen</w:t>
      </w:r>
    </w:p>
    <w:p>
      <w:pPr>
        <w:pStyle w:val="7"/>
        <w:numPr>
          <w:ilvl w:val="0"/>
          <w:numId w:val="20"/>
        </w:numPr>
      </w:pPr>
      <w:r>
        <w:t>Basic test function:</w:t>
      </w:r>
    </w:p>
    <w:p>
      <w:pPr>
        <w:pStyle w:val="7"/>
        <w:numPr>
          <w:ilvl w:val="0"/>
          <w:numId w:val="21"/>
        </w:numPr>
      </w:pPr>
      <w:r>
        <w:t>Enter textfield</w:t>
      </w:r>
    </w:p>
    <w:p>
      <w:pPr>
        <w:pStyle w:val="7"/>
        <w:numPr>
          <w:ilvl w:val="0"/>
          <w:numId w:val="21"/>
        </w:numPr>
      </w:pPr>
      <w:r>
        <w:t>Selection combobox</w:t>
      </w:r>
    </w:p>
    <w:p>
      <w:pPr>
        <w:pStyle w:val="7"/>
        <w:numPr>
          <w:ilvl w:val="0"/>
          <w:numId w:val="21"/>
        </w:numPr>
      </w:pPr>
      <w:r>
        <w:t>Save,Delete,Defect List, Attach file buttons</w:t>
      </w:r>
    </w:p>
    <w:p>
      <w:pPr>
        <w:pStyle w:val="6"/>
      </w:pPr>
      <w:r>
        <w:t>Batch Update Defect screen</w:t>
      </w:r>
    </w:p>
    <w:p>
      <w:pPr>
        <w:pStyle w:val="7"/>
        <w:numPr>
          <w:ilvl w:val="0"/>
          <w:numId w:val="20"/>
        </w:numPr>
      </w:pPr>
      <w:r>
        <w:t>Test function:</w:t>
      </w:r>
    </w:p>
    <w:p>
      <w:pPr>
        <w:pStyle w:val="7"/>
        <w:numPr>
          <w:ilvl w:val="0"/>
          <w:numId w:val="23"/>
        </w:numPr>
      </w:pPr>
      <w:r>
        <w:t>Enter textfield</w:t>
      </w:r>
    </w:p>
    <w:p>
      <w:pPr>
        <w:pStyle w:val="7"/>
        <w:numPr>
          <w:ilvl w:val="0"/>
          <w:numId w:val="23"/>
        </w:numPr>
      </w:pPr>
      <w:r>
        <w:t>Selection combobox</w:t>
      </w:r>
    </w:p>
    <w:p>
      <w:pPr>
        <w:pStyle w:val="7"/>
        <w:numPr>
          <w:ilvl w:val="0"/>
          <w:numId w:val="23"/>
        </w:numPr>
      </w:pPr>
      <w:r>
        <w:t>Save, Defect List buttons</w:t>
      </w:r>
    </w:p>
    <w:p>
      <w:pPr>
        <w:pStyle w:val="7"/>
        <w:numPr>
          <w:ilvl w:val="0"/>
          <w:numId w:val="0"/>
        </w:numPr>
      </w:pPr>
    </w:p>
    <w:p>
      <w:pPr>
        <w:pStyle w:val="6"/>
      </w:pPr>
      <w:r>
        <w:t>Export Defect</w:t>
      </w:r>
    </w:p>
    <w:p>
      <w:pPr>
        <w:pStyle w:val="7"/>
      </w:pPr>
      <w:r>
        <w:t>Test function Export Defect button</w:t>
      </w:r>
    </w:p>
    <w:p>
      <w:pPr>
        <w:pStyle w:val="4"/>
      </w:pPr>
      <w:bookmarkStart w:id="26" w:name="_Toc24432"/>
      <w:bookmarkStart w:id="27" w:name="_Toc138820341"/>
      <w:bookmarkStart w:id="28" w:name="_Toc137535973"/>
      <w:r>
        <w:t>These functions are not tested</w:t>
      </w:r>
      <w:bookmarkEnd w:id="26"/>
    </w:p>
    <w:p>
      <w:pPr>
        <w:pStyle w:val="5"/>
        <w:rPr>
          <w:lang w:val="en-US"/>
        </w:rPr>
      </w:pPr>
      <w:r>
        <w:t xml:space="preserve">The remaining functions in the process of completion: Defect lifecycle </w:t>
      </w:r>
    </w:p>
    <w:p>
      <w:pPr>
        <w:pStyle w:val="2"/>
      </w:pPr>
      <w:bookmarkStart w:id="29" w:name="_Toc21666"/>
      <w:r>
        <w:t>Testing Strategies</w:t>
      </w:r>
      <w:bookmarkEnd w:id="29"/>
    </w:p>
    <w:p>
      <w:pPr>
        <w:pStyle w:val="4"/>
      </w:pPr>
      <w:bookmarkStart w:id="30" w:name="_Toc9447"/>
      <w:bookmarkStart w:id="31" w:name="_Toc327032342"/>
      <w:r>
        <w:t>Test Stages</w:t>
      </w:r>
      <w:bookmarkEnd w:id="30"/>
      <w:bookmarkEnd w:id="31"/>
    </w:p>
    <w:p>
      <w:pPr>
        <w:pStyle w:val="5"/>
        <w:rPr>
          <w:lang w:val="en-US"/>
        </w:rPr>
      </w:pPr>
      <w:r>
        <w:rPr>
          <w:lang w:val="en-US"/>
        </w:rPr>
        <w:t>&lt;N/A&gt;</w:t>
      </w:r>
    </w:p>
    <w:p>
      <w:pPr>
        <w:pStyle w:val="4"/>
      </w:pPr>
      <w:bookmarkStart w:id="32" w:name="_Toc7227"/>
      <w:r>
        <w:t>Type test</w:t>
      </w:r>
      <w:bookmarkEnd w:id="32"/>
    </w:p>
    <w:p>
      <w:pPr>
        <w:tabs>
          <w:tab w:val="center" w:pos="4886"/>
        </w:tabs>
        <w:ind w:left="413" w:firstLine="720"/>
        <w:outlineLvl w:val="1"/>
        <w:rPr>
          <w:b/>
        </w:rPr>
      </w:pPr>
      <w:bookmarkStart w:id="33" w:name="_Toc22217"/>
      <w:r>
        <w:rPr>
          <w:b/>
        </w:rPr>
        <w:t>Functional testing</w:t>
      </w:r>
      <w:bookmarkEnd w:id="33"/>
      <w:r>
        <w:rPr>
          <w:b/>
        </w:rPr>
        <w:tab/>
      </w:r>
    </w:p>
    <w:tbl>
      <w:tblPr>
        <w:tblStyle w:val="17"/>
        <w:tblW w:w="0" w:type="auto"/>
        <w:tblInd w:w="763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autofit"/>
        <w:tblCellMar>
          <w:top w:w="0" w:type="dxa"/>
          <w:left w:w="43" w:type="dxa"/>
          <w:bottom w:w="0" w:type="dxa"/>
          <w:right w:w="43" w:type="dxa"/>
        </w:tblCellMar>
      </w:tblPr>
      <w:tblGrid>
        <w:gridCol w:w="2040"/>
        <w:gridCol w:w="5923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</w:tblPrEx>
        <w:tc>
          <w:tcPr>
            <w:tcW w:w="204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noWrap w:val="0"/>
            <w:vAlign w:val="top"/>
          </w:tcPr>
          <w:p>
            <w:pPr>
              <w:pStyle w:val="69"/>
            </w:pPr>
            <w:r>
              <w:t>Check target</w:t>
            </w:r>
          </w:p>
        </w:tc>
        <w:tc>
          <w:tcPr>
            <w:tcW w:w="5923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noWrap w:val="0"/>
            <w:vAlign w:val="top"/>
          </w:tcPr>
          <w:p>
            <w:pPr>
              <w:pStyle w:val="69"/>
            </w:pPr>
            <w:r>
              <w:t>Ensure the tested functions work correctly according to the requirements of the SRS (Software requirements specification)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43" w:type="dxa"/>
            <w:bottom w:w="0" w:type="dxa"/>
            <w:right w:w="43" w:type="dxa"/>
          </w:tblCellMar>
        </w:tblPrEx>
        <w:tc>
          <w:tcPr>
            <w:tcW w:w="204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noWrap w:val="0"/>
            <w:vAlign w:val="top"/>
          </w:tcPr>
          <w:p>
            <w:pPr>
              <w:pStyle w:val="69"/>
            </w:pPr>
            <w:r>
              <w:t>Technique</w:t>
            </w:r>
          </w:p>
        </w:tc>
        <w:tc>
          <w:tcPr>
            <w:tcW w:w="5923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noWrap w:val="0"/>
            <w:vAlign w:val="top"/>
          </w:tcPr>
          <w:p>
            <w:pPr>
              <w:pStyle w:val="69"/>
            </w:pPr>
            <w:r>
              <w:t>Enforce all possible scenarios for each functional group, using valid and invalid data to determine:</w:t>
            </w:r>
          </w:p>
          <w:p>
            <w:pPr>
              <w:pStyle w:val="69"/>
            </w:pPr>
            <w:r>
              <w:t>- Expected results when valid data is used</w:t>
            </w:r>
          </w:p>
          <w:p>
            <w:pPr>
              <w:pStyle w:val="69"/>
            </w:pPr>
            <w:r>
              <w:t>- Appropriate warnings appear when invalid data is used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</w:tblPrEx>
        <w:tc>
          <w:tcPr>
            <w:tcW w:w="204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noWrap w:val="0"/>
            <w:vAlign w:val="top"/>
          </w:tcPr>
          <w:p>
            <w:pPr>
              <w:pStyle w:val="69"/>
            </w:pPr>
            <w:r>
              <w:t>Stop Standard</w:t>
            </w:r>
          </w:p>
        </w:tc>
        <w:tc>
          <w:tcPr>
            <w:tcW w:w="5923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noWrap w:val="0"/>
            <w:vAlign w:val="top"/>
          </w:tcPr>
          <w:p>
            <w:pPr>
              <w:pStyle w:val="69"/>
            </w:pPr>
            <w:r>
              <w:t>All designed test cases are executed.</w:t>
            </w:r>
          </w:p>
          <w:p>
            <w:pPr>
              <w:pStyle w:val="69"/>
            </w:pPr>
            <w:r>
              <w:t>All bugs found are clearly documented so that they can be fixed by the developer.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</w:tblPrEx>
        <w:tc>
          <w:tcPr>
            <w:tcW w:w="204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noWrap w:val="0"/>
            <w:vAlign w:val="top"/>
          </w:tcPr>
          <w:p>
            <w:pPr>
              <w:pStyle w:val="69"/>
            </w:pPr>
            <w:r>
              <w:t>Responsible for testing</w:t>
            </w:r>
          </w:p>
        </w:tc>
        <w:tc>
          <w:tcPr>
            <w:tcW w:w="5923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noWrap w:val="0"/>
            <w:vAlign w:val="top"/>
          </w:tcPr>
          <w:p>
            <w:pPr>
              <w:pStyle w:val="69"/>
            </w:pPr>
            <w:r>
              <w:t>Test Designer / Tester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43" w:type="dxa"/>
            <w:bottom w:w="0" w:type="dxa"/>
            <w:right w:w="43" w:type="dxa"/>
          </w:tblCellMar>
        </w:tblPrEx>
        <w:tc>
          <w:tcPr>
            <w:tcW w:w="204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noWrap w:val="0"/>
            <w:vAlign w:val="top"/>
          </w:tcPr>
          <w:p>
            <w:pPr>
              <w:pStyle w:val="69"/>
            </w:pPr>
            <w:r>
              <w:t>How to test</w:t>
            </w:r>
          </w:p>
        </w:tc>
        <w:tc>
          <w:tcPr>
            <w:tcW w:w="5923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noWrap w:val="0"/>
            <w:vAlign w:val="top"/>
          </w:tcPr>
          <w:p>
            <w:pPr>
              <w:pStyle w:val="69"/>
            </w:pPr>
            <w:r>
              <w:t>Manual testing, sequentially following the steps defined in the test case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43" w:type="dxa"/>
            <w:bottom w:w="0" w:type="dxa"/>
            <w:right w:w="43" w:type="dxa"/>
          </w:tblCellMar>
        </w:tblPrEx>
        <w:tc>
          <w:tcPr>
            <w:tcW w:w="204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noWrap w:val="0"/>
            <w:vAlign w:val="top"/>
          </w:tcPr>
          <w:p>
            <w:pPr>
              <w:pStyle w:val="69"/>
            </w:pPr>
            <w:r>
              <w:t>Exception handling</w:t>
            </w:r>
          </w:p>
        </w:tc>
        <w:tc>
          <w:tcPr>
            <w:tcW w:w="5923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noWrap w:val="0"/>
            <w:vAlign w:val="top"/>
          </w:tcPr>
          <w:p>
            <w:pPr>
              <w:pStyle w:val="69"/>
            </w:pPr>
            <w:r>
              <w:t>List all related issues that arise during test execution.</w:t>
            </w:r>
          </w:p>
        </w:tc>
      </w:tr>
    </w:tbl>
    <w:p/>
    <w:p>
      <w:pPr>
        <w:pStyle w:val="2"/>
      </w:pPr>
      <w:bookmarkStart w:id="34" w:name="_Toc171999819"/>
      <w:bookmarkEnd w:id="34"/>
      <w:bookmarkStart w:id="35" w:name="_Toc172001132"/>
      <w:bookmarkEnd w:id="35"/>
      <w:bookmarkStart w:id="36" w:name="_Toc171940765"/>
      <w:bookmarkEnd w:id="36"/>
      <w:bookmarkStart w:id="37" w:name="_Toc31406"/>
      <w:r>
        <w:rPr>
          <w:rFonts w:hint="default"/>
        </w:rPr>
        <w:t>Conditions of acceptance</w:t>
      </w:r>
      <w:bookmarkEnd w:id="37"/>
    </w:p>
    <w:p>
      <w:pPr>
        <w:pStyle w:val="84"/>
        <w:rPr>
          <w:rFonts w:hint="default"/>
          <w:color w:val="auto"/>
        </w:rPr>
      </w:pPr>
      <w:r>
        <w:rPr>
          <w:rFonts w:hint="default"/>
          <w:color w:val="auto"/>
        </w:rPr>
        <w:t>Passed all testcases have been defined.</w:t>
      </w:r>
    </w:p>
    <w:p>
      <w:pPr>
        <w:pStyle w:val="84"/>
        <w:rPr>
          <w:color w:val="auto"/>
        </w:rPr>
      </w:pPr>
      <w:r>
        <w:rPr>
          <w:rFonts w:hint="default"/>
          <w:color w:val="auto"/>
        </w:rPr>
        <w:t>The system runs stably on different web browsers (IE8, Firefox and Google Chrome latest version).</w:t>
      </w:r>
    </w:p>
    <w:p>
      <w:pPr>
        <w:pStyle w:val="2"/>
      </w:pPr>
      <w:bookmarkStart w:id="38" w:name="_Toc327032345"/>
      <w:bookmarkStart w:id="39" w:name="_Toc13510"/>
      <w:r>
        <w:t>Defect Tracking</w:t>
      </w:r>
      <w:bookmarkEnd w:id="38"/>
      <w:bookmarkEnd w:id="39"/>
    </w:p>
    <w:p>
      <w:pPr>
        <w:pStyle w:val="4"/>
      </w:pPr>
      <w:bookmarkStart w:id="40" w:name="_Toc29653"/>
      <w:r>
        <w:rPr>
          <w:rFonts w:hint="default"/>
        </w:rPr>
        <w:t>Classification of errors</w:t>
      </w:r>
      <w:bookmarkEnd w:id="40"/>
    </w:p>
    <w:tbl>
      <w:tblPr>
        <w:tblStyle w:val="17"/>
        <w:tblW w:w="909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70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9D9D9"/>
            <w:noWrap w:val="0"/>
            <w:vAlign w:val="center"/>
          </w:tcPr>
          <w:p>
            <w:pPr>
              <w:snapToGrid w:val="0"/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hint="default"/>
                <w:b/>
                <w:bCs/>
                <w:szCs w:val="22"/>
              </w:rPr>
              <w:t>Severity</w:t>
            </w:r>
          </w:p>
        </w:tc>
        <w:tc>
          <w:tcPr>
            <w:tcW w:w="7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 w:val="0"/>
            <w:vAlign w:val="center"/>
          </w:tcPr>
          <w:p>
            <w:pPr>
              <w:snapToGrid w:val="0"/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hint="default"/>
                <w:b/>
                <w:bCs/>
                <w:szCs w:val="22"/>
              </w:rPr>
              <w:t>Error specification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064" w:type="dxa"/>
            <w:tcBorders>
              <w:left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snapToGrid w:val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High</w:t>
            </w:r>
          </w:p>
        </w:tc>
        <w:tc>
          <w:tcPr>
            <w:tcW w:w="702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bidi w:val="0"/>
              <w:rPr>
                <w:rFonts w:cs="Arial"/>
                <w:sz w:val="22"/>
                <w:szCs w:val="22"/>
              </w:rPr>
            </w:pPr>
            <w:r>
              <w:rPr>
                <w:lang w:val="en-US"/>
              </w:rPr>
              <w:t>Fatal error, causing functions to misbehave or to be inconsistent with the design interface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left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snapToGrid w:val="0"/>
              <w:jc w:val="center"/>
              <w:rPr>
                <w:rFonts w:hint="default" w:cs="Arial"/>
                <w:szCs w:val="22"/>
                <w:lang w:val="en-US"/>
              </w:rPr>
            </w:pPr>
            <w:r>
              <w:rPr>
                <w:rFonts w:hint="default" w:cs="Arial"/>
                <w:szCs w:val="22"/>
                <w:lang w:val="en-US"/>
              </w:rPr>
              <w:t>Normal</w:t>
            </w:r>
          </w:p>
        </w:tc>
        <w:tc>
          <w:tcPr>
            <w:tcW w:w="702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87"/>
              </w:tabs>
              <w:suppressAutoHyphens/>
              <w:spacing w:after="0"/>
              <w:jc w:val="both"/>
              <w:rPr>
                <w:rFonts w:cs="Arial"/>
                <w:szCs w:val="22"/>
              </w:rPr>
            </w:pPr>
            <w:r>
              <w:rPr>
                <w:rFonts w:hint="default"/>
                <w:szCs w:val="22"/>
              </w:rPr>
              <w:t>Common errors, affecting the system in some cases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left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snapToGrid w:val="0"/>
              <w:jc w:val="center"/>
              <w:rPr>
                <w:rFonts w:cs="Arial"/>
                <w:szCs w:val="22"/>
                <w:lang w:val="vi-VN"/>
              </w:rPr>
            </w:pPr>
            <w:r>
              <w:rPr>
                <w:rFonts w:cs="Arial"/>
                <w:szCs w:val="22"/>
              </w:rPr>
              <w:t>L</w:t>
            </w:r>
            <w:r>
              <w:rPr>
                <w:rFonts w:cs="Arial"/>
                <w:szCs w:val="22"/>
                <w:lang w:val="vi-VN"/>
              </w:rPr>
              <w:t>ow</w:t>
            </w:r>
          </w:p>
        </w:tc>
        <w:tc>
          <w:tcPr>
            <w:tcW w:w="702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87"/>
              </w:tabs>
              <w:suppressAutoHyphens/>
              <w:spacing w:after="0"/>
              <w:jc w:val="left"/>
              <w:rPr>
                <w:rFonts w:cs="Arial"/>
                <w:szCs w:val="22"/>
              </w:rPr>
            </w:pPr>
            <w:r>
              <w:rPr>
                <w:rFonts w:hint="default"/>
                <w:szCs w:val="22"/>
              </w:rPr>
              <w:t>Rare errors, no effects or minor effects during operation</w:t>
            </w:r>
          </w:p>
        </w:tc>
      </w:tr>
    </w:tbl>
    <w:p>
      <w:pPr>
        <w:pStyle w:val="5"/>
        <w:rPr>
          <w:lang w:val="en-US"/>
        </w:rPr>
      </w:pPr>
    </w:p>
    <w:p>
      <w:pPr>
        <w:pStyle w:val="4"/>
      </w:pPr>
      <w:bookmarkStart w:id="41" w:name="_Toc4753"/>
      <w:r>
        <w:rPr>
          <w:rFonts w:hint="default"/>
        </w:rPr>
        <w:t>Error handling process</w:t>
      </w:r>
      <w:bookmarkEnd w:id="41"/>
    </w:p>
    <w:p>
      <w:pPr>
        <w:pStyle w:val="5"/>
        <w:rPr>
          <w:rFonts w:hint="default"/>
          <w:lang w:val="en-US"/>
        </w:rPr>
      </w:pPr>
      <w:r>
        <w:rPr>
          <w:rFonts w:hint="default"/>
          <w:lang w:val="en-US"/>
        </w:rPr>
        <w:t>Record errors found during testing.</w:t>
      </w:r>
    </w:p>
    <w:p>
      <w:pPr>
        <w:pStyle w:val="5"/>
        <w:rPr>
          <w:lang w:val="en-US"/>
        </w:rPr>
      </w:pPr>
      <w:r>
        <w:rPr>
          <w:rFonts w:hint="default"/>
          <w:lang w:val="en-US"/>
        </w:rPr>
        <w:t>Report to the development team of the DMS website</w:t>
      </w:r>
    </w:p>
    <w:p>
      <w:pPr>
        <w:pStyle w:val="2"/>
      </w:pPr>
      <w:bookmarkStart w:id="42" w:name="_Toc327032348"/>
      <w:bookmarkStart w:id="43" w:name="_Toc30422"/>
      <w:r>
        <w:t>Test Deliverables</w:t>
      </w:r>
      <w:bookmarkEnd w:id="42"/>
      <w:bookmarkEnd w:id="43"/>
    </w:p>
    <w:p>
      <w:pPr>
        <w:pStyle w:val="4"/>
      </w:pPr>
      <w:bookmarkStart w:id="44" w:name="_Toc327032349"/>
      <w:bookmarkStart w:id="45" w:name="_Toc19464"/>
      <w:r>
        <w:t>Test Cases</w:t>
      </w:r>
      <w:bookmarkEnd w:id="44"/>
      <w:bookmarkEnd w:id="45"/>
    </w:p>
    <w:p>
      <w:pPr>
        <w:pStyle w:val="73"/>
        <w:numPr>
          <w:ilvl w:val="0"/>
          <w:numId w:val="18"/>
        </w:numPr>
      </w:pPr>
      <w:r>
        <w:rPr>
          <w:rFonts w:hint="default"/>
          <w:lang w:val="en-US"/>
        </w:rPr>
        <w:t>Add Defect.</w:t>
      </w:r>
    </w:p>
    <w:p>
      <w:pPr>
        <w:pStyle w:val="73"/>
        <w:numPr>
          <w:ilvl w:val="0"/>
          <w:numId w:val="0"/>
        </w:numPr>
        <w:ind w:left="108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"E:\\Testing\\VuVinhThaiTan_DefectManagement\\NguyenPhiTruongVu_AddDefect.xlsx" </w:instrText>
      </w:r>
      <w:r>
        <w:rPr>
          <w:rFonts w:hint="default"/>
          <w:lang w:val="en-US"/>
        </w:rPr>
        <w:fldChar w:fldCharType="separate"/>
      </w:r>
      <w:r>
        <w:rPr>
          <w:rStyle w:val="29"/>
          <w:rFonts w:hint="default"/>
          <w:lang w:val="en-US"/>
        </w:rPr>
        <w:t>NguyenPhiTruongVu_AddDefect.xlsx</w:t>
      </w:r>
      <w:r>
        <w:rPr>
          <w:rFonts w:hint="default"/>
          <w:lang w:val="en-US"/>
        </w:rPr>
        <w:fldChar w:fldCharType="end"/>
      </w:r>
    </w:p>
    <w:p>
      <w:pPr>
        <w:pStyle w:val="73"/>
        <w:numPr>
          <w:ilvl w:val="0"/>
          <w:numId w:val="18"/>
        </w:numPr>
      </w:pPr>
      <w:r>
        <w:rPr>
          <w:rFonts w:hint="default"/>
          <w:lang w:val="en-US"/>
        </w:rPr>
        <w:t>DefectViewOrEdit, Attachment</w:t>
      </w:r>
    </w:p>
    <w:p>
      <w:pPr>
        <w:pStyle w:val="73"/>
        <w:numPr>
          <w:ilvl w:val="0"/>
          <w:numId w:val="0"/>
        </w:numPr>
        <w:ind w:left="108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"E:\\Testing\\VuVinhThaiTan_DefectManagement\\NguyenCaoTan_Attachment_DefectViewOrEdit.xlsx" </w:instrText>
      </w:r>
      <w:r>
        <w:rPr>
          <w:rFonts w:hint="default"/>
          <w:lang w:val="en-US"/>
        </w:rPr>
        <w:fldChar w:fldCharType="separate"/>
      </w:r>
      <w:r>
        <w:rPr>
          <w:rStyle w:val="29"/>
          <w:rFonts w:hint="default"/>
          <w:lang w:val="en-US"/>
        </w:rPr>
        <w:t>NguyenCaoTan_Attachment_DefectViewOrEdit.xlsx</w:t>
      </w:r>
      <w:r>
        <w:rPr>
          <w:rFonts w:hint="default"/>
          <w:lang w:val="en-US"/>
        </w:rPr>
        <w:fldChar w:fldCharType="end"/>
      </w:r>
    </w:p>
    <w:p>
      <w:pPr>
        <w:pStyle w:val="73"/>
        <w:numPr>
          <w:ilvl w:val="0"/>
          <w:numId w:val="18"/>
        </w:numPr>
      </w:pPr>
      <w:r>
        <w:rPr>
          <w:rFonts w:hint="default"/>
          <w:lang w:val="en-US"/>
        </w:rPr>
        <w:t>DefectList</w:t>
      </w:r>
    </w:p>
    <w:p>
      <w:pPr>
        <w:pStyle w:val="73"/>
        <w:numPr>
          <w:ilvl w:val="0"/>
          <w:numId w:val="0"/>
        </w:numPr>
        <w:ind w:left="108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"PhamVoQuocThai_DefectList.xlsx" </w:instrText>
      </w:r>
      <w:r>
        <w:rPr>
          <w:rFonts w:hint="default"/>
          <w:lang w:val="en-US"/>
        </w:rPr>
        <w:fldChar w:fldCharType="separate"/>
      </w:r>
      <w:r>
        <w:rPr>
          <w:rStyle w:val="29"/>
          <w:rFonts w:hint="default"/>
          <w:lang w:val="en-US"/>
        </w:rPr>
        <w:t>PhamVoQuocThai_DefectList.xlsx</w:t>
      </w:r>
      <w:r>
        <w:rPr>
          <w:rFonts w:hint="default"/>
          <w:lang w:val="en-US"/>
        </w:rPr>
        <w:fldChar w:fldCharType="end"/>
      </w:r>
    </w:p>
    <w:p>
      <w:pPr>
        <w:pStyle w:val="73"/>
        <w:numPr>
          <w:ilvl w:val="0"/>
          <w:numId w:val="18"/>
        </w:numPr>
      </w:pPr>
      <w:r>
        <w:rPr>
          <w:rFonts w:hint="default"/>
          <w:lang w:val="en-US"/>
        </w:rPr>
        <w:t>BatchUpdateDefect, ExportDefect</w:t>
      </w:r>
    </w:p>
    <w:p>
      <w:pPr>
        <w:pStyle w:val="73"/>
        <w:numPr>
          <w:ilvl w:val="0"/>
          <w:numId w:val="0"/>
        </w:numPr>
        <w:ind w:left="108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"NguyenQuangVinh_BatchUpdateDefect_ExportDefect.xlsx" </w:instrText>
      </w:r>
      <w:r>
        <w:rPr>
          <w:rFonts w:hint="default"/>
          <w:lang w:val="en-US"/>
        </w:rPr>
        <w:fldChar w:fldCharType="separate"/>
      </w:r>
      <w:r>
        <w:rPr>
          <w:rStyle w:val="29"/>
          <w:rFonts w:hint="default"/>
          <w:lang w:val="en-US"/>
        </w:rPr>
        <w:t>NguyenQuangVinh_BatchUpdateDefect_ExportDefect.xlsx</w:t>
      </w:r>
      <w:r>
        <w:rPr>
          <w:rFonts w:hint="default"/>
          <w:lang w:val="en-US"/>
        </w:rPr>
        <w:fldChar w:fldCharType="end"/>
      </w:r>
    </w:p>
    <w:p>
      <w:pPr>
        <w:pStyle w:val="5"/>
        <w:rPr>
          <w:rFonts w:hint="default"/>
          <w:lang w:val="en-US"/>
        </w:rPr>
      </w:pPr>
    </w:p>
    <w:p>
      <w:pPr>
        <w:pStyle w:val="4"/>
      </w:pPr>
      <w:bookmarkStart w:id="46" w:name="_Toc15390"/>
      <w:bookmarkStart w:id="47" w:name="_Toc327032350"/>
      <w:r>
        <w:t>Test Reports</w:t>
      </w:r>
      <w:bookmarkEnd w:id="13"/>
      <w:bookmarkEnd w:id="14"/>
      <w:bookmarkEnd w:id="15"/>
      <w:bookmarkEnd w:id="27"/>
      <w:bookmarkEnd w:id="28"/>
      <w:bookmarkEnd w:id="46"/>
      <w:bookmarkEnd w:id="47"/>
    </w:p>
    <w:p>
      <w:pPr>
        <w:pStyle w:val="2"/>
        <w:bidi w:val="0"/>
        <w:rPr>
          <w:lang w:val="en-US"/>
        </w:rPr>
      </w:pPr>
      <w:bookmarkStart w:id="48" w:name="_Toc31691"/>
      <w:r>
        <w:rPr>
          <w:rFonts w:hint="default"/>
          <w:lang w:val="en-US"/>
        </w:rPr>
        <w:t>Suspension and resumption</w:t>
      </w:r>
      <w:bookmarkEnd w:id="48"/>
      <w:r>
        <w:rPr>
          <w:rFonts w:hint="default"/>
          <w:lang w:val="en-US"/>
        </w:rPr>
        <w:t xml:space="preserve"> </w:t>
      </w:r>
    </w:p>
    <w:p>
      <w:pPr>
        <w:pStyle w:val="3"/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When there is a change of request from the customer, exchange to be unified with the customer.</w:t>
      </w:r>
    </w:p>
    <w:p>
      <w:pPr>
        <w:pStyle w:val="2"/>
        <w:bidi w:val="0"/>
        <w:rPr>
          <w:rFonts w:hint="default"/>
          <w:lang w:val="en-US"/>
        </w:rPr>
      </w:pPr>
      <w:bookmarkStart w:id="49" w:name="_Toc12328"/>
      <w:r>
        <w:rPr>
          <w:rFonts w:hint="default"/>
          <w:lang w:val="en-US"/>
        </w:rPr>
        <w:t>Approvals</w:t>
      </w:r>
      <w:bookmarkEnd w:id="49"/>
    </w:p>
    <w:p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Moderated by the team leader and teacher in charge of Mr. Tieu Kim Cuong</w:t>
      </w: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2240" w:h="15840"/>
      <w:pgMar w:top="1267" w:right="1800" w:bottom="144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7"/>
      <w:tblW w:w="0" w:type="auto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780"/>
      <w:gridCol w:w="2610"/>
      <w:gridCol w:w="307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25" w:hRule="atLeast"/>
      </w:trPr>
      <w:tc>
        <w:tcPr>
          <w:tcW w:w="3780" w:type="dxa"/>
          <w:tcBorders>
            <w:top w:val="single" w:color="auto" w:sz="18" w:space="0"/>
            <w:left w:val="nil"/>
            <w:bottom w:val="nil"/>
            <w:right w:val="nil"/>
          </w:tcBorders>
          <w:noWrap w:val="0"/>
          <w:vAlign w:val="top"/>
        </w:tcPr>
        <w:p>
          <w:pPr>
            <w:pStyle w:val="26"/>
            <w:rPr>
              <w:rFonts w:eastAsia="Times New Roman"/>
              <w:lang w:eastAsia="en-US"/>
            </w:rPr>
          </w:pPr>
        </w:p>
      </w:tc>
      <w:tc>
        <w:tcPr>
          <w:tcW w:w="2610" w:type="dxa"/>
          <w:tcBorders>
            <w:top w:val="single" w:color="auto" w:sz="18" w:space="0"/>
            <w:left w:val="nil"/>
            <w:bottom w:val="nil"/>
            <w:right w:val="nil"/>
          </w:tcBorders>
          <w:noWrap w:val="0"/>
          <w:vAlign w:val="top"/>
        </w:tcPr>
        <w:p>
          <w:pPr>
            <w:pStyle w:val="26"/>
            <w:rPr>
              <w:rFonts w:eastAsia="Times New Roman"/>
              <w:lang w:eastAsia="en-US"/>
            </w:rPr>
          </w:pPr>
        </w:p>
      </w:tc>
      <w:tc>
        <w:tcPr>
          <w:tcW w:w="3078" w:type="dxa"/>
          <w:tcBorders>
            <w:top w:val="single" w:color="auto" w:sz="18" w:space="0"/>
            <w:left w:val="nil"/>
            <w:bottom w:val="nil"/>
            <w:right w:val="nil"/>
          </w:tcBorders>
          <w:noWrap w:val="0"/>
          <w:vAlign w:val="top"/>
        </w:tcPr>
        <w:p>
          <w:pPr>
            <w:pStyle w:val="26"/>
            <w:rPr>
              <w:rFonts w:eastAsia="Times New Roman"/>
              <w:lang w:eastAsia="en-US"/>
            </w:rPr>
          </w:pPr>
        </w:p>
      </w:tc>
    </w:tr>
  </w:tbl>
  <w:p>
    <w:pPr>
      <w:pStyle w:val="2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</w:pPr>
  </w:p>
  <w:p/>
  <w:p/>
  <w:p/>
  <w:p/>
  <w:p/>
  <w:p/>
  <w:p/>
  <w:p/>
  <w:p/>
  <w:p/>
  <w:p/>
  <w:p/>
  <w:p/>
  <w:p/>
  <w:p/>
  <w:p/>
  <w:p/>
  <w:p/>
  <w:p/>
  <w:p/>
  <w:p/>
  <w:p/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7"/>
      <w:tblW w:w="0" w:type="auto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780"/>
      <w:gridCol w:w="2610"/>
      <w:gridCol w:w="307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25" w:hRule="atLeast"/>
      </w:trPr>
      <w:tc>
        <w:tcPr>
          <w:tcW w:w="3780" w:type="dxa"/>
          <w:tcBorders>
            <w:top w:val="single" w:color="auto" w:sz="18" w:space="0"/>
            <w:left w:val="nil"/>
            <w:bottom w:val="nil"/>
            <w:right w:val="nil"/>
          </w:tcBorders>
          <w:noWrap w:val="0"/>
          <w:vAlign w:val="top"/>
        </w:tcPr>
        <w:p>
          <w:pPr>
            <w:pStyle w:val="26"/>
            <w:rPr>
              <w:rFonts w:eastAsia="Times New Roman"/>
              <w:lang w:eastAsia="en-US"/>
            </w:rPr>
          </w:pPr>
        </w:p>
      </w:tc>
      <w:tc>
        <w:tcPr>
          <w:tcW w:w="2610" w:type="dxa"/>
          <w:tcBorders>
            <w:top w:val="single" w:color="auto" w:sz="18" w:space="0"/>
            <w:left w:val="nil"/>
            <w:bottom w:val="nil"/>
            <w:right w:val="nil"/>
          </w:tcBorders>
          <w:noWrap w:val="0"/>
          <w:vAlign w:val="top"/>
        </w:tcPr>
        <w:p>
          <w:pPr>
            <w:pStyle w:val="26"/>
            <w:rPr>
              <w:rFonts w:eastAsia="Times New Roman"/>
              <w:lang w:eastAsia="en-US"/>
            </w:rPr>
          </w:pPr>
        </w:p>
      </w:tc>
      <w:tc>
        <w:tcPr>
          <w:tcW w:w="3078" w:type="dxa"/>
          <w:tcBorders>
            <w:top w:val="single" w:color="auto" w:sz="18" w:space="0"/>
            <w:left w:val="nil"/>
            <w:bottom w:val="nil"/>
            <w:right w:val="nil"/>
          </w:tcBorders>
          <w:noWrap w:val="0"/>
          <w:vAlign w:val="top"/>
        </w:tcPr>
        <w:p>
          <w:pPr>
            <w:pStyle w:val="26"/>
            <w:rPr>
              <w:rFonts w:eastAsia="Times New Roman"/>
              <w:lang w:eastAsia="en-US"/>
            </w:rPr>
          </w:pPr>
        </w:p>
      </w:tc>
    </w:tr>
  </w:tbl>
  <w:p>
    <w:pPr>
      <w:pStyle w:val="2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7"/>
      <w:tblW w:w="0" w:type="auto"/>
      <w:tblInd w:w="0" w:type="dxa"/>
      <w:tblBorders>
        <w:top w:val="none" w:color="auto" w:sz="0" w:space="0"/>
        <w:left w:val="none" w:color="auto" w:sz="0" w:space="0"/>
        <w:bottom w:val="thickThinSmallGap" w:color="auto" w:sz="2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888"/>
      <w:gridCol w:w="2410"/>
      <w:gridCol w:w="3438"/>
    </w:tblGrid>
    <w:tr>
      <w:tblPrEx>
        <w:tblBorders>
          <w:top w:val="none" w:color="auto" w:sz="0" w:space="0"/>
          <w:left w:val="none" w:color="auto" w:sz="0" w:space="0"/>
          <w:bottom w:val="thickThinSmallGap" w:color="auto" w:sz="2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622" w:hRule="atLeast"/>
      </w:trPr>
      <w:tc>
        <w:tcPr>
          <w:tcW w:w="3888" w:type="dxa"/>
          <w:tcBorders>
            <w:top w:val="nil"/>
            <w:left w:val="nil"/>
            <w:bottom w:val="thickThinSmallGap" w:color="auto" w:sz="24" w:space="0"/>
            <w:right w:val="nil"/>
          </w:tcBorders>
          <w:noWrap w:val="0"/>
          <w:vAlign w:val="top"/>
        </w:tcPr>
        <w:p>
          <w:pPr>
            <w:pStyle w:val="27"/>
            <w:rPr>
              <w:rFonts w:eastAsia="Times New Roman"/>
              <w:lang w:eastAsia="en-US"/>
            </w:rPr>
          </w:pPr>
        </w:p>
      </w:tc>
      <w:tc>
        <w:tcPr>
          <w:tcW w:w="2410" w:type="dxa"/>
          <w:tcBorders>
            <w:top w:val="nil"/>
            <w:left w:val="nil"/>
            <w:bottom w:val="thickThinSmallGap" w:color="auto" w:sz="24" w:space="0"/>
            <w:right w:val="nil"/>
          </w:tcBorders>
          <w:noWrap w:val="0"/>
          <w:vAlign w:val="center"/>
        </w:tcPr>
        <w:p>
          <w:pPr>
            <w:pStyle w:val="27"/>
            <w:jc w:val="center"/>
            <w:rPr>
              <w:rFonts w:eastAsia="Times New Roman"/>
              <w:lang w:eastAsia="en-US"/>
            </w:rPr>
          </w:pPr>
        </w:p>
      </w:tc>
      <w:tc>
        <w:tcPr>
          <w:tcW w:w="3438" w:type="dxa"/>
          <w:tcBorders>
            <w:top w:val="nil"/>
            <w:left w:val="nil"/>
            <w:bottom w:val="thickThinSmallGap" w:color="auto" w:sz="24" w:space="0"/>
            <w:right w:val="nil"/>
          </w:tcBorders>
          <w:noWrap w:val="0"/>
          <w:vAlign w:val="center"/>
        </w:tcPr>
        <w:p>
          <w:pPr>
            <w:pStyle w:val="27"/>
            <w:jc w:val="right"/>
            <w:rPr>
              <w:rFonts w:eastAsia="Times New Roman"/>
              <w:lang w:val="fr-FR" w:eastAsia="en-US"/>
            </w:rPr>
          </w:pPr>
        </w:p>
      </w:tc>
    </w:tr>
  </w:tbl>
  <w:p>
    <w:pPr>
      <w:pStyle w:val="27"/>
      <w:rPr>
        <w:lang w:val="fr-FR" w:eastAsia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</w:pPr>
  </w:p>
  <w:p/>
  <w:p/>
  <w:p/>
  <w:p/>
  <w:p/>
  <w:p/>
  <w:p/>
  <w:p/>
  <w:p/>
  <w:p/>
  <w:p/>
  <w:p/>
  <w:p/>
  <w:p/>
  <w:p/>
  <w:p/>
  <w:p/>
  <w:p/>
  <w:p/>
  <w:p/>
  <w:p/>
  <w:p/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7"/>
      <w:tblW w:w="0" w:type="auto"/>
      <w:tblInd w:w="0" w:type="dxa"/>
      <w:tblBorders>
        <w:top w:val="none" w:color="auto" w:sz="0" w:space="0"/>
        <w:left w:val="none" w:color="auto" w:sz="0" w:space="0"/>
        <w:bottom w:val="thickThinSmallGap" w:color="auto" w:sz="2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888"/>
      <w:gridCol w:w="2410"/>
      <w:gridCol w:w="3438"/>
    </w:tblGrid>
    <w:tr>
      <w:tblPrEx>
        <w:tblBorders>
          <w:top w:val="none" w:color="auto" w:sz="0" w:space="0"/>
          <w:left w:val="none" w:color="auto" w:sz="0" w:space="0"/>
          <w:bottom w:val="thickThinSmallGap" w:color="auto" w:sz="2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622" w:hRule="atLeast"/>
      </w:trPr>
      <w:tc>
        <w:tcPr>
          <w:tcW w:w="3888" w:type="dxa"/>
          <w:tcBorders>
            <w:top w:val="nil"/>
            <w:left w:val="nil"/>
            <w:bottom w:val="thickThinSmallGap" w:color="auto" w:sz="24" w:space="0"/>
            <w:right w:val="nil"/>
          </w:tcBorders>
          <w:noWrap w:val="0"/>
          <w:vAlign w:val="top"/>
        </w:tcPr>
        <w:p>
          <w:pPr>
            <w:pStyle w:val="27"/>
            <w:rPr>
              <w:rFonts w:eastAsia="Times New Roman"/>
              <w:lang w:eastAsia="en-US"/>
            </w:rPr>
          </w:pPr>
        </w:p>
      </w:tc>
      <w:tc>
        <w:tcPr>
          <w:tcW w:w="2410" w:type="dxa"/>
          <w:tcBorders>
            <w:top w:val="nil"/>
            <w:left w:val="nil"/>
            <w:bottom w:val="thickThinSmallGap" w:color="auto" w:sz="24" w:space="0"/>
            <w:right w:val="nil"/>
          </w:tcBorders>
          <w:noWrap w:val="0"/>
          <w:vAlign w:val="center"/>
        </w:tcPr>
        <w:p>
          <w:pPr>
            <w:pStyle w:val="27"/>
            <w:jc w:val="center"/>
            <w:rPr>
              <w:rFonts w:eastAsia="Times New Roman"/>
              <w:lang w:eastAsia="en-US"/>
            </w:rPr>
          </w:pPr>
        </w:p>
      </w:tc>
      <w:tc>
        <w:tcPr>
          <w:tcW w:w="3438" w:type="dxa"/>
          <w:tcBorders>
            <w:top w:val="nil"/>
            <w:left w:val="nil"/>
            <w:bottom w:val="thickThinSmallGap" w:color="auto" w:sz="24" w:space="0"/>
            <w:right w:val="nil"/>
          </w:tcBorders>
          <w:noWrap w:val="0"/>
          <w:vAlign w:val="center"/>
        </w:tcPr>
        <w:p>
          <w:pPr>
            <w:pStyle w:val="27"/>
            <w:jc w:val="right"/>
            <w:rPr>
              <w:rFonts w:eastAsia="Times New Roman"/>
              <w:lang w:val="fr-FR" w:eastAsia="en-US"/>
            </w:rPr>
          </w:pPr>
        </w:p>
      </w:tc>
    </w:tr>
  </w:tbl>
  <w:p>
    <w:pPr>
      <w:pStyle w:val="27"/>
      <w:rPr>
        <w:lang w:val="fr-F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1"/>
    <w:multiLevelType w:val="singleLevel"/>
    <w:tmpl w:val="FFFFFF81"/>
    <w:lvl w:ilvl="0" w:tentative="0">
      <w:start w:val="1"/>
      <w:numFmt w:val="bullet"/>
      <w:pStyle w:val="37"/>
      <w:lvlText w:val=""/>
      <w:lvlJc w:val="left"/>
      <w:pPr>
        <w:tabs>
          <w:tab w:val="left" w:pos="3119"/>
        </w:tabs>
        <w:ind w:left="3119" w:hanging="284"/>
      </w:pPr>
      <w:rPr>
        <w:rFonts w:hint="default" w:ascii="Symbol" w:hAnsi="Symbol"/>
      </w:rPr>
    </w:lvl>
  </w:abstractNum>
  <w:abstractNum w:abstractNumId="1">
    <w:nsid w:val="FFFFFF82"/>
    <w:multiLevelType w:val="singleLevel"/>
    <w:tmpl w:val="FFFFFF82"/>
    <w:lvl w:ilvl="0" w:tentative="0">
      <w:start w:val="1"/>
      <w:numFmt w:val="bullet"/>
      <w:pStyle w:val="36"/>
      <w:lvlText w:val=""/>
      <w:lvlJc w:val="left"/>
      <w:pPr>
        <w:tabs>
          <w:tab w:val="left" w:pos="2268"/>
        </w:tabs>
        <w:ind w:left="2268" w:hanging="283"/>
      </w:pPr>
      <w:rPr>
        <w:rFonts w:hint="default" w:ascii="Symbol" w:hAnsi="Symbol"/>
      </w:rPr>
    </w:lvl>
  </w:abstractNum>
  <w:abstractNum w:abstractNumId="2">
    <w:nsid w:val="FFFFFF83"/>
    <w:multiLevelType w:val="singleLevel"/>
    <w:tmpl w:val="FFFFFF83"/>
    <w:lvl w:ilvl="0" w:tentative="0">
      <w:start w:val="1"/>
      <w:numFmt w:val="bullet"/>
      <w:pStyle w:val="35"/>
      <w:lvlText w:val=""/>
      <w:lvlJc w:val="left"/>
      <w:pPr>
        <w:tabs>
          <w:tab w:val="left" w:pos="1418"/>
        </w:tabs>
        <w:ind w:left="1418" w:hanging="284"/>
      </w:pPr>
      <w:rPr>
        <w:rFonts w:hint="default" w:ascii="Symbol" w:hAnsi="Symbol"/>
      </w:rPr>
    </w:lvl>
  </w:abstractNum>
  <w:abstractNum w:abstractNumId="3">
    <w:nsid w:val="FFFFFF89"/>
    <w:multiLevelType w:val="singleLevel"/>
    <w:tmpl w:val="FFFFFF89"/>
    <w:lvl w:ilvl="0" w:tentative="0">
      <w:start w:val="1"/>
      <w:numFmt w:val="bullet"/>
      <w:pStyle w:val="34"/>
      <w:lvlText w:val=""/>
      <w:lvlJc w:val="left"/>
      <w:pPr>
        <w:tabs>
          <w:tab w:val="left" w:pos="851"/>
        </w:tabs>
        <w:ind w:left="851" w:hanging="284"/>
      </w:pPr>
      <w:rPr>
        <w:rFonts w:hint="default" w:ascii="Symbol" w:hAnsi="Symbol"/>
      </w:rPr>
    </w:lvl>
  </w:abstractNum>
  <w:abstractNum w:abstractNumId="4">
    <w:nsid w:val="027040FF"/>
    <w:multiLevelType w:val="multilevel"/>
    <w:tmpl w:val="027040FF"/>
    <w:lvl w:ilvl="0" w:tentative="0">
      <w:start w:val="1"/>
      <w:numFmt w:val="bullet"/>
      <w:pStyle w:val="63"/>
      <w:lvlText w:val=""/>
      <w:lvlJc w:val="left"/>
      <w:pPr>
        <w:tabs>
          <w:tab w:val="left" w:pos="1296"/>
        </w:tabs>
        <w:ind w:left="1296" w:hanging="288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5">
    <w:nsid w:val="0D2B6692"/>
    <w:multiLevelType w:val="multilevel"/>
    <w:tmpl w:val="0D2B6692"/>
    <w:lvl w:ilvl="0" w:tentative="0">
      <w:start w:val="1"/>
      <w:numFmt w:val="decimal"/>
      <w:pStyle w:val="2"/>
      <w:lvlText w:val="%1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284"/>
        </w:tabs>
        <w:ind w:left="1133" w:hanging="566"/>
      </w:pPr>
      <w:rPr>
        <w:rFonts w:hint="default"/>
      </w:rPr>
    </w:lvl>
    <w:lvl w:ilvl="2" w:tentative="0">
      <w:start w:val="1"/>
      <w:numFmt w:val="decimal"/>
      <w:pStyle w:val="6"/>
      <w:lvlText w:val="%1.%2.%3"/>
      <w:lvlJc w:val="left"/>
      <w:pPr>
        <w:tabs>
          <w:tab w:val="left" w:pos="1079"/>
        </w:tabs>
        <w:ind w:left="1364" w:hanging="284"/>
      </w:pPr>
      <w:rPr>
        <w:rFonts w:hint="default"/>
      </w:rPr>
    </w:lvl>
    <w:lvl w:ilvl="3" w:tentative="0">
      <w:start w:val="1"/>
      <w:numFmt w:val="decimal"/>
      <w:pStyle w:val="8"/>
      <w:lvlText w:val="%1.%2.%3.%4"/>
      <w:lvlJc w:val="left"/>
      <w:pPr>
        <w:tabs>
          <w:tab w:val="left" w:pos="2268"/>
        </w:tabs>
        <w:ind w:left="2552" w:hanging="851"/>
      </w:pPr>
      <w:rPr>
        <w:rFonts w:hint="default"/>
      </w:rPr>
    </w:lvl>
    <w:lvl w:ilvl="4" w:tentative="0">
      <w:start w:val="1"/>
      <w:numFmt w:val="decimal"/>
      <w:pStyle w:val="10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12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13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14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5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6">
    <w:nsid w:val="15AD43E9"/>
    <w:multiLevelType w:val="multilevel"/>
    <w:tmpl w:val="15AD43E9"/>
    <w:lvl w:ilvl="0" w:tentative="0">
      <w:start w:val="1"/>
      <w:numFmt w:val="bullet"/>
      <w:pStyle w:val="7"/>
      <w:lvlText w:val=""/>
      <w:lvlJc w:val="left"/>
      <w:pPr>
        <w:ind w:left="26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33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4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8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5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2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9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6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400" w:hanging="360"/>
      </w:pPr>
      <w:rPr>
        <w:rFonts w:hint="default" w:ascii="Wingdings" w:hAnsi="Wingdings"/>
      </w:rPr>
    </w:lvl>
  </w:abstractNum>
  <w:abstractNum w:abstractNumId="7">
    <w:nsid w:val="171F34BA"/>
    <w:multiLevelType w:val="multilevel"/>
    <w:tmpl w:val="171F34BA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8">
    <w:nsid w:val="18B1740E"/>
    <w:multiLevelType w:val="multilevel"/>
    <w:tmpl w:val="18B1740E"/>
    <w:lvl w:ilvl="0" w:tentative="0">
      <w:start w:val="1"/>
      <w:numFmt w:val="bullet"/>
      <w:pStyle w:val="59"/>
      <w:lvlText w:val=""/>
      <w:lvlJc w:val="left"/>
      <w:pPr>
        <w:tabs>
          <w:tab w:val="left" w:pos="1008"/>
        </w:tabs>
        <w:ind w:left="1008" w:hanging="288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987"/>
        </w:tabs>
        <w:ind w:left="1987" w:hanging="360"/>
      </w:pPr>
      <w:rPr>
        <w:rFonts w:hint="default" w:ascii="Courier New" w:hAnsi="Courier New"/>
      </w:rPr>
    </w:lvl>
    <w:lvl w:ilvl="2" w:tentative="0">
      <w:start w:val="0"/>
      <w:numFmt w:val="bullet"/>
      <w:lvlText w:val="-"/>
      <w:lvlJc w:val="left"/>
      <w:pPr>
        <w:tabs>
          <w:tab w:val="left" w:pos="2707"/>
        </w:tabs>
        <w:ind w:left="2707" w:hanging="360"/>
      </w:pPr>
      <w:rPr>
        <w:rFonts w:hint="default" w:ascii="Times New Roman" w:hAnsi="Times New Roman" w:eastAsia="Times New Roman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427"/>
        </w:tabs>
        <w:ind w:left="342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147"/>
        </w:tabs>
        <w:ind w:left="4147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867"/>
        </w:tabs>
        <w:ind w:left="486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587"/>
        </w:tabs>
        <w:ind w:left="558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307"/>
        </w:tabs>
        <w:ind w:left="6307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7027"/>
        </w:tabs>
        <w:ind w:left="7027" w:hanging="360"/>
      </w:pPr>
      <w:rPr>
        <w:rFonts w:hint="default" w:ascii="Wingdings" w:hAnsi="Wingdings"/>
      </w:rPr>
    </w:lvl>
  </w:abstractNum>
  <w:abstractNum w:abstractNumId="9">
    <w:nsid w:val="18E66260"/>
    <w:multiLevelType w:val="singleLevel"/>
    <w:tmpl w:val="18E66260"/>
    <w:lvl w:ilvl="0" w:tentative="0">
      <w:start w:val="1"/>
      <w:numFmt w:val="bullet"/>
      <w:pStyle w:val="82"/>
      <w:lvlText w:val="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  <w:sz w:val="16"/>
      </w:rPr>
    </w:lvl>
  </w:abstractNum>
  <w:abstractNum w:abstractNumId="10">
    <w:nsid w:val="1A4F01E0"/>
    <w:multiLevelType w:val="multilevel"/>
    <w:tmpl w:val="1A4F01E0"/>
    <w:lvl w:ilvl="0" w:tentative="0">
      <w:start w:val="5"/>
      <w:numFmt w:val="bullet"/>
      <w:lvlText w:val="-"/>
      <w:lvlJc w:val="left"/>
      <w:pPr>
        <w:ind w:left="2640" w:hanging="360"/>
      </w:pPr>
      <w:rPr>
        <w:rFonts w:hint="default" w:ascii="Arial" w:hAnsi="Arial" w:eastAsia="Times New Roman" w:cs="Arial"/>
      </w:rPr>
    </w:lvl>
    <w:lvl w:ilvl="1" w:tentative="0">
      <w:start w:val="1"/>
      <w:numFmt w:val="bullet"/>
      <w:lvlText w:val="o"/>
      <w:lvlJc w:val="left"/>
      <w:pPr>
        <w:ind w:left="33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4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8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5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2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9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6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400" w:hanging="360"/>
      </w:pPr>
      <w:rPr>
        <w:rFonts w:hint="default" w:ascii="Wingdings" w:hAnsi="Wingdings"/>
      </w:rPr>
    </w:lvl>
  </w:abstractNum>
  <w:abstractNum w:abstractNumId="11">
    <w:nsid w:val="238F5280"/>
    <w:multiLevelType w:val="multilevel"/>
    <w:tmpl w:val="238F5280"/>
    <w:lvl w:ilvl="0" w:tentative="0">
      <w:start w:val="1"/>
      <w:numFmt w:val="bullet"/>
      <w:pStyle w:val="60"/>
      <w:lvlText w:val=""/>
      <w:lvlJc w:val="left"/>
      <w:pPr>
        <w:tabs>
          <w:tab w:val="left" w:pos="1584"/>
        </w:tabs>
        <w:ind w:left="1584" w:hanging="288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2">
    <w:nsid w:val="3B5A1FFF"/>
    <w:multiLevelType w:val="multilevel"/>
    <w:tmpl w:val="3B5A1FFF"/>
    <w:lvl w:ilvl="0" w:tentative="0">
      <w:start w:val="1"/>
      <w:numFmt w:val="bullet"/>
      <w:pStyle w:val="64"/>
      <w:lvlText w:val=""/>
      <w:lvlJc w:val="left"/>
      <w:pPr>
        <w:tabs>
          <w:tab w:val="left" w:pos="1872"/>
        </w:tabs>
        <w:ind w:left="1872" w:hanging="288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987"/>
        </w:tabs>
        <w:ind w:left="1987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707"/>
        </w:tabs>
        <w:ind w:left="270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427"/>
        </w:tabs>
        <w:ind w:left="342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147"/>
        </w:tabs>
        <w:ind w:left="4147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867"/>
        </w:tabs>
        <w:ind w:left="486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587"/>
        </w:tabs>
        <w:ind w:left="558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307"/>
        </w:tabs>
        <w:ind w:left="6307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7027"/>
        </w:tabs>
        <w:ind w:left="7027" w:hanging="360"/>
      </w:pPr>
      <w:rPr>
        <w:rFonts w:hint="default" w:ascii="Wingdings" w:hAnsi="Wingdings"/>
      </w:rPr>
    </w:lvl>
  </w:abstractNum>
  <w:abstractNum w:abstractNumId="13">
    <w:nsid w:val="3F6F3507"/>
    <w:multiLevelType w:val="multilevel"/>
    <w:tmpl w:val="3F6F3507"/>
    <w:lvl w:ilvl="0" w:tentative="0">
      <w:start w:val="1"/>
      <w:numFmt w:val="bullet"/>
      <w:lvlText w:val=""/>
      <w:lvlJc w:val="left"/>
      <w:pPr>
        <w:ind w:left="185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7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9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01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73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5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7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9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614" w:hanging="360"/>
      </w:pPr>
      <w:rPr>
        <w:rFonts w:hint="default" w:ascii="Wingdings" w:hAnsi="Wingdings"/>
      </w:rPr>
    </w:lvl>
  </w:abstractNum>
  <w:abstractNum w:abstractNumId="14">
    <w:nsid w:val="48AA529F"/>
    <w:multiLevelType w:val="multilevel"/>
    <w:tmpl w:val="48AA529F"/>
    <w:lvl w:ilvl="0" w:tentative="0">
      <w:start w:val="1"/>
      <w:numFmt w:val="decimal"/>
      <w:pStyle w:val="77"/>
      <w:lvlText w:val="%1."/>
      <w:lvlJc w:val="left"/>
      <w:pPr>
        <w:tabs>
          <w:tab w:val="left" w:pos="1701"/>
        </w:tabs>
        <w:ind w:left="1701" w:hanging="567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2268"/>
        </w:tabs>
        <w:ind w:left="2268" w:hanging="567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2835"/>
        </w:tabs>
        <w:ind w:left="2835" w:hanging="567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3686"/>
        </w:tabs>
        <w:ind w:left="3686" w:hanging="851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3654"/>
        </w:tabs>
        <w:ind w:left="3366" w:hanging="792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4014"/>
        </w:tabs>
        <w:ind w:left="3870" w:hanging="936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4734"/>
        </w:tabs>
        <w:ind w:left="4374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094"/>
        </w:tabs>
        <w:ind w:left="4878" w:hanging="1224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814"/>
        </w:tabs>
        <w:ind w:left="5454" w:hanging="1440"/>
      </w:pPr>
      <w:rPr>
        <w:rFonts w:hint="default"/>
      </w:rPr>
    </w:lvl>
  </w:abstractNum>
  <w:abstractNum w:abstractNumId="15">
    <w:nsid w:val="49766E5B"/>
    <w:multiLevelType w:val="multilevel"/>
    <w:tmpl w:val="49766E5B"/>
    <w:lvl w:ilvl="0" w:tentative="0">
      <w:start w:val="1"/>
      <w:numFmt w:val="decimal"/>
      <w:pStyle w:val="79"/>
      <w:lvlText w:val="%1."/>
      <w:lvlJc w:val="left"/>
      <w:pPr>
        <w:tabs>
          <w:tab w:val="left" w:pos="3402"/>
        </w:tabs>
        <w:ind w:left="3402" w:hanging="567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3969"/>
        </w:tabs>
        <w:ind w:left="3969" w:hanging="567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4536"/>
        </w:tabs>
        <w:ind w:left="4536" w:hanging="567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5387"/>
        </w:tabs>
        <w:ind w:left="5387" w:hanging="851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5355"/>
        </w:tabs>
        <w:ind w:left="5067" w:hanging="792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5715"/>
        </w:tabs>
        <w:ind w:left="5571" w:hanging="936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6435"/>
        </w:tabs>
        <w:ind w:left="6075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6795"/>
        </w:tabs>
        <w:ind w:left="6579" w:hanging="1224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7515"/>
        </w:tabs>
        <w:ind w:left="7155" w:hanging="1440"/>
      </w:pPr>
      <w:rPr>
        <w:rFonts w:hint="default"/>
      </w:rPr>
    </w:lvl>
  </w:abstractNum>
  <w:abstractNum w:abstractNumId="16">
    <w:nsid w:val="4C49442E"/>
    <w:multiLevelType w:val="multilevel"/>
    <w:tmpl w:val="4C49442E"/>
    <w:lvl w:ilvl="0" w:tentative="0">
      <w:start w:val="1"/>
      <w:numFmt w:val="decimal"/>
      <w:pStyle w:val="76"/>
      <w:lvlText w:val="%1."/>
      <w:lvlJc w:val="left"/>
      <w:pPr>
        <w:tabs>
          <w:tab w:val="left" w:pos="1134"/>
        </w:tabs>
        <w:ind w:left="1134" w:hanging="567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1701"/>
        </w:tabs>
        <w:ind w:left="1701" w:hanging="567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2268"/>
        </w:tabs>
        <w:ind w:left="2268" w:hanging="567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3119"/>
        </w:tabs>
        <w:ind w:left="3119" w:hanging="851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3087"/>
        </w:tabs>
        <w:ind w:left="2799" w:hanging="792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3447"/>
        </w:tabs>
        <w:ind w:left="3303" w:hanging="936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4167"/>
        </w:tabs>
        <w:ind w:left="3807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527"/>
        </w:tabs>
        <w:ind w:left="4311" w:hanging="1224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247"/>
        </w:tabs>
        <w:ind w:left="4887" w:hanging="1440"/>
      </w:pPr>
      <w:rPr>
        <w:rFonts w:hint="default"/>
      </w:rPr>
    </w:lvl>
  </w:abstractNum>
  <w:abstractNum w:abstractNumId="17">
    <w:nsid w:val="4CD255F2"/>
    <w:multiLevelType w:val="multilevel"/>
    <w:tmpl w:val="4CD255F2"/>
    <w:lvl w:ilvl="0" w:tentative="0">
      <w:start w:val="1"/>
      <w:numFmt w:val="bullet"/>
      <w:pStyle w:val="93"/>
      <w:lvlText w:val=""/>
      <w:lvlJc w:val="left"/>
      <w:pPr>
        <w:tabs>
          <w:tab w:val="left" w:pos="4123"/>
        </w:tabs>
        <w:ind w:left="4123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4843"/>
        </w:tabs>
        <w:ind w:left="4843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5563"/>
        </w:tabs>
        <w:ind w:left="5563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6283"/>
        </w:tabs>
        <w:ind w:left="6283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7003"/>
        </w:tabs>
        <w:ind w:left="7003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7723"/>
        </w:tabs>
        <w:ind w:left="7723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8443"/>
        </w:tabs>
        <w:ind w:left="8443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9163"/>
        </w:tabs>
        <w:ind w:left="9163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9883"/>
        </w:tabs>
        <w:ind w:left="9883" w:hanging="360"/>
      </w:pPr>
      <w:rPr>
        <w:rFonts w:hint="default" w:ascii="Wingdings" w:hAnsi="Wingdings"/>
      </w:rPr>
    </w:lvl>
  </w:abstractNum>
  <w:abstractNum w:abstractNumId="18">
    <w:nsid w:val="527E7F21"/>
    <w:multiLevelType w:val="multilevel"/>
    <w:tmpl w:val="527E7F21"/>
    <w:lvl w:ilvl="0" w:tentative="0">
      <w:start w:val="1"/>
      <w:numFmt w:val="decimal"/>
      <w:pStyle w:val="78"/>
      <w:lvlText w:val="%1."/>
      <w:lvlJc w:val="left"/>
      <w:pPr>
        <w:tabs>
          <w:tab w:val="left" w:pos="2552"/>
        </w:tabs>
        <w:ind w:left="2552" w:hanging="567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3119"/>
        </w:tabs>
        <w:ind w:left="3119" w:hanging="567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3686"/>
        </w:tabs>
        <w:ind w:left="3686" w:hanging="567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4537"/>
        </w:tabs>
        <w:ind w:left="4537" w:hanging="851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4505"/>
        </w:tabs>
        <w:ind w:left="4217" w:hanging="792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4865"/>
        </w:tabs>
        <w:ind w:left="4721" w:hanging="936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5585"/>
        </w:tabs>
        <w:ind w:left="5225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945"/>
        </w:tabs>
        <w:ind w:left="5729" w:hanging="1224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665"/>
        </w:tabs>
        <w:ind w:left="6305" w:hanging="1440"/>
      </w:pPr>
      <w:rPr>
        <w:rFonts w:hint="default"/>
      </w:rPr>
    </w:lvl>
  </w:abstractNum>
  <w:abstractNum w:abstractNumId="19">
    <w:nsid w:val="5E2E4E48"/>
    <w:multiLevelType w:val="multilevel"/>
    <w:tmpl w:val="5E2E4E48"/>
    <w:lvl w:ilvl="0" w:tentative="0">
      <w:start w:val="5"/>
      <w:numFmt w:val="bullet"/>
      <w:lvlText w:val="-"/>
      <w:lvlJc w:val="left"/>
      <w:pPr>
        <w:ind w:left="2610" w:hanging="360"/>
      </w:pPr>
      <w:rPr>
        <w:rFonts w:hint="default" w:ascii="Arial" w:hAnsi="Arial" w:eastAsia="Times New Roman" w:cs="Arial"/>
      </w:rPr>
    </w:lvl>
    <w:lvl w:ilvl="1" w:tentative="0">
      <w:start w:val="1"/>
      <w:numFmt w:val="bullet"/>
      <w:lvlText w:val="o"/>
      <w:lvlJc w:val="left"/>
      <w:pPr>
        <w:ind w:left="33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4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8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5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2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9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6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400" w:hanging="360"/>
      </w:pPr>
      <w:rPr>
        <w:rFonts w:hint="default" w:ascii="Wingdings" w:hAnsi="Wingdings"/>
      </w:rPr>
    </w:lvl>
  </w:abstractNum>
  <w:abstractNum w:abstractNumId="20">
    <w:nsid w:val="65F47F06"/>
    <w:multiLevelType w:val="multilevel"/>
    <w:tmpl w:val="65F47F06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1">
    <w:nsid w:val="6EFE513C"/>
    <w:multiLevelType w:val="multilevel"/>
    <w:tmpl w:val="6EFE513C"/>
    <w:lvl w:ilvl="0" w:tentative="0">
      <w:start w:val="1"/>
      <w:numFmt w:val="bullet"/>
      <w:pStyle w:val="65"/>
      <w:lvlText w:val=""/>
      <w:lvlJc w:val="left"/>
      <w:pPr>
        <w:tabs>
          <w:tab w:val="left" w:pos="2160"/>
        </w:tabs>
        <w:ind w:left="2160" w:hanging="288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987"/>
        </w:tabs>
        <w:ind w:left="1987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707"/>
        </w:tabs>
        <w:ind w:left="270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427"/>
        </w:tabs>
        <w:ind w:left="342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147"/>
        </w:tabs>
        <w:ind w:left="4147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867"/>
        </w:tabs>
        <w:ind w:left="486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587"/>
        </w:tabs>
        <w:ind w:left="558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307"/>
        </w:tabs>
        <w:ind w:left="6307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7027"/>
        </w:tabs>
        <w:ind w:left="7027" w:hanging="360"/>
      </w:pPr>
      <w:rPr>
        <w:rFonts w:hint="default" w:ascii="Wingdings" w:hAnsi="Wingdings"/>
      </w:rPr>
    </w:lvl>
  </w:abstractNum>
  <w:abstractNum w:abstractNumId="22">
    <w:nsid w:val="73C63DA8"/>
    <w:multiLevelType w:val="multilevel"/>
    <w:tmpl w:val="73C63DA8"/>
    <w:lvl w:ilvl="0" w:tentative="0">
      <w:start w:val="1"/>
      <w:numFmt w:val="bullet"/>
      <w:lvlText w:val=""/>
      <w:lvlJc w:val="left"/>
      <w:pPr>
        <w:ind w:left="19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6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3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0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8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5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2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9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6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8"/>
  </w:num>
  <w:num w:numId="8">
    <w:abstractNumId w:val="11"/>
  </w:num>
  <w:num w:numId="9">
    <w:abstractNumId w:val="4"/>
  </w:num>
  <w:num w:numId="10">
    <w:abstractNumId w:val="12"/>
  </w:num>
  <w:num w:numId="11">
    <w:abstractNumId w:val="21"/>
  </w:num>
  <w:num w:numId="12">
    <w:abstractNumId w:val="16"/>
  </w:num>
  <w:num w:numId="13">
    <w:abstractNumId w:val="14"/>
  </w:num>
  <w:num w:numId="14">
    <w:abstractNumId w:val="18"/>
  </w:num>
  <w:num w:numId="15">
    <w:abstractNumId w:val="15"/>
  </w:num>
  <w:num w:numId="16">
    <w:abstractNumId w:val="17"/>
  </w:num>
  <w:num w:numId="17">
    <w:abstractNumId w:val="9"/>
  </w:num>
  <w:num w:numId="18">
    <w:abstractNumId w:val="20"/>
  </w:num>
  <w:num w:numId="19">
    <w:abstractNumId w:val="7"/>
  </w:num>
  <w:num w:numId="20">
    <w:abstractNumId w:val="22"/>
  </w:num>
  <w:num w:numId="21">
    <w:abstractNumId w:val="19"/>
  </w:num>
  <w:num w:numId="22">
    <w:abstractNumId w:val="13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F43"/>
    <w:rsid w:val="00016D6E"/>
    <w:rsid w:val="00033499"/>
    <w:rsid w:val="000440DB"/>
    <w:rsid w:val="0005640B"/>
    <w:rsid w:val="0007127E"/>
    <w:rsid w:val="000736FF"/>
    <w:rsid w:val="00073C44"/>
    <w:rsid w:val="0008757E"/>
    <w:rsid w:val="00090C7B"/>
    <w:rsid w:val="00095E4C"/>
    <w:rsid w:val="000A5799"/>
    <w:rsid w:val="000B5B52"/>
    <w:rsid w:val="000D354A"/>
    <w:rsid w:val="000D387A"/>
    <w:rsid w:val="000F0D07"/>
    <w:rsid w:val="000F112F"/>
    <w:rsid w:val="000F694D"/>
    <w:rsid w:val="00100BAA"/>
    <w:rsid w:val="00104403"/>
    <w:rsid w:val="0010677B"/>
    <w:rsid w:val="0011001F"/>
    <w:rsid w:val="00111DE4"/>
    <w:rsid w:val="0011769A"/>
    <w:rsid w:val="00123E3A"/>
    <w:rsid w:val="00125424"/>
    <w:rsid w:val="00131E11"/>
    <w:rsid w:val="00134F1E"/>
    <w:rsid w:val="00144662"/>
    <w:rsid w:val="00154AA5"/>
    <w:rsid w:val="00187BFA"/>
    <w:rsid w:val="0019353A"/>
    <w:rsid w:val="00195D48"/>
    <w:rsid w:val="00196022"/>
    <w:rsid w:val="001D0005"/>
    <w:rsid w:val="001D12DB"/>
    <w:rsid w:val="001D13DA"/>
    <w:rsid w:val="001D3D29"/>
    <w:rsid w:val="001D6655"/>
    <w:rsid w:val="001D71F4"/>
    <w:rsid w:val="001E7D78"/>
    <w:rsid w:val="001F1FAB"/>
    <w:rsid w:val="001F2D6E"/>
    <w:rsid w:val="001F5C63"/>
    <w:rsid w:val="001F7D48"/>
    <w:rsid w:val="00233C96"/>
    <w:rsid w:val="002354A6"/>
    <w:rsid w:val="0025140D"/>
    <w:rsid w:val="0026136C"/>
    <w:rsid w:val="002703EA"/>
    <w:rsid w:val="00282507"/>
    <w:rsid w:val="002B61F1"/>
    <w:rsid w:val="002B69D6"/>
    <w:rsid w:val="002D3179"/>
    <w:rsid w:val="002D5FD0"/>
    <w:rsid w:val="002F2A1F"/>
    <w:rsid w:val="002F3611"/>
    <w:rsid w:val="00302188"/>
    <w:rsid w:val="0030546A"/>
    <w:rsid w:val="00305911"/>
    <w:rsid w:val="00322952"/>
    <w:rsid w:val="00331A71"/>
    <w:rsid w:val="00336E0B"/>
    <w:rsid w:val="00340C0A"/>
    <w:rsid w:val="00340FF6"/>
    <w:rsid w:val="003412AA"/>
    <w:rsid w:val="00353299"/>
    <w:rsid w:val="00357D40"/>
    <w:rsid w:val="003633C1"/>
    <w:rsid w:val="00363D87"/>
    <w:rsid w:val="003A4337"/>
    <w:rsid w:val="003B7FB0"/>
    <w:rsid w:val="003F1D22"/>
    <w:rsid w:val="004042BB"/>
    <w:rsid w:val="00411A41"/>
    <w:rsid w:val="00421FF7"/>
    <w:rsid w:val="00441ABE"/>
    <w:rsid w:val="00445C2A"/>
    <w:rsid w:val="00475CD9"/>
    <w:rsid w:val="00476F74"/>
    <w:rsid w:val="00481FB9"/>
    <w:rsid w:val="00487829"/>
    <w:rsid w:val="004947B0"/>
    <w:rsid w:val="004A3A5F"/>
    <w:rsid w:val="004A7987"/>
    <w:rsid w:val="004B0D8E"/>
    <w:rsid w:val="004B2ED4"/>
    <w:rsid w:val="004B5B26"/>
    <w:rsid w:val="004E016B"/>
    <w:rsid w:val="004E0306"/>
    <w:rsid w:val="004E6912"/>
    <w:rsid w:val="005063D3"/>
    <w:rsid w:val="00517762"/>
    <w:rsid w:val="005213A9"/>
    <w:rsid w:val="005364B8"/>
    <w:rsid w:val="00556D7F"/>
    <w:rsid w:val="0056054A"/>
    <w:rsid w:val="005621B7"/>
    <w:rsid w:val="0056453D"/>
    <w:rsid w:val="0058261F"/>
    <w:rsid w:val="005849E4"/>
    <w:rsid w:val="00594F1B"/>
    <w:rsid w:val="005E3F2C"/>
    <w:rsid w:val="00615C25"/>
    <w:rsid w:val="00622081"/>
    <w:rsid w:val="00634333"/>
    <w:rsid w:val="00637E3C"/>
    <w:rsid w:val="00652B41"/>
    <w:rsid w:val="006726E8"/>
    <w:rsid w:val="00677CD0"/>
    <w:rsid w:val="00677F43"/>
    <w:rsid w:val="006822E3"/>
    <w:rsid w:val="00684B1D"/>
    <w:rsid w:val="00684C2C"/>
    <w:rsid w:val="0069035C"/>
    <w:rsid w:val="006938B9"/>
    <w:rsid w:val="006944AC"/>
    <w:rsid w:val="006954E2"/>
    <w:rsid w:val="006C6D3E"/>
    <w:rsid w:val="006D12A5"/>
    <w:rsid w:val="006D37B0"/>
    <w:rsid w:val="00700008"/>
    <w:rsid w:val="0070227C"/>
    <w:rsid w:val="00704C0F"/>
    <w:rsid w:val="00706E3D"/>
    <w:rsid w:val="00707E8C"/>
    <w:rsid w:val="00721640"/>
    <w:rsid w:val="007248C3"/>
    <w:rsid w:val="00725AB5"/>
    <w:rsid w:val="00727684"/>
    <w:rsid w:val="00733510"/>
    <w:rsid w:val="0074401F"/>
    <w:rsid w:val="007442C6"/>
    <w:rsid w:val="0075298F"/>
    <w:rsid w:val="00753CD2"/>
    <w:rsid w:val="00765E5B"/>
    <w:rsid w:val="00770E71"/>
    <w:rsid w:val="0077288D"/>
    <w:rsid w:val="007973E0"/>
    <w:rsid w:val="007A05FA"/>
    <w:rsid w:val="007A5F7D"/>
    <w:rsid w:val="007B0485"/>
    <w:rsid w:val="007B0D6A"/>
    <w:rsid w:val="007C5C62"/>
    <w:rsid w:val="007D002F"/>
    <w:rsid w:val="007F61F0"/>
    <w:rsid w:val="00824C3D"/>
    <w:rsid w:val="00832018"/>
    <w:rsid w:val="00837D19"/>
    <w:rsid w:val="008414FE"/>
    <w:rsid w:val="00845921"/>
    <w:rsid w:val="008545A0"/>
    <w:rsid w:val="00872A18"/>
    <w:rsid w:val="00883DAE"/>
    <w:rsid w:val="0088573E"/>
    <w:rsid w:val="00885BF8"/>
    <w:rsid w:val="008930E8"/>
    <w:rsid w:val="008B2F42"/>
    <w:rsid w:val="008C282A"/>
    <w:rsid w:val="008D5C0A"/>
    <w:rsid w:val="008D63B9"/>
    <w:rsid w:val="008E679B"/>
    <w:rsid w:val="008E7527"/>
    <w:rsid w:val="008F16D2"/>
    <w:rsid w:val="008F3CB5"/>
    <w:rsid w:val="00903003"/>
    <w:rsid w:val="0092319C"/>
    <w:rsid w:val="009266CA"/>
    <w:rsid w:val="009277CB"/>
    <w:rsid w:val="009348D5"/>
    <w:rsid w:val="00957E3E"/>
    <w:rsid w:val="0096073F"/>
    <w:rsid w:val="00961429"/>
    <w:rsid w:val="009662FA"/>
    <w:rsid w:val="00983EAE"/>
    <w:rsid w:val="009930B6"/>
    <w:rsid w:val="009A319E"/>
    <w:rsid w:val="009A3B65"/>
    <w:rsid w:val="009B12F7"/>
    <w:rsid w:val="009C5490"/>
    <w:rsid w:val="009C76CA"/>
    <w:rsid w:val="009E22FF"/>
    <w:rsid w:val="009F7F17"/>
    <w:rsid w:val="00A00DA0"/>
    <w:rsid w:val="00A10AF1"/>
    <w:rsid w:val="00A12245"/>
    <w:rsid w:val="00A139BF"/>
    <w:rsid w:val="00A46844"/>
    <w:rsid w:val="00A4686C"/>
    <w:rsid w:val="00A5072D"/>
    <w:rsid w:val="00A53EA3"/>
    <w:rsid w:val="00A80F03"/>
    <w:rsid w:val="00A813A2"/>
    <w:rsid w:val="00A95756"/>
    <w:rsid w:val="00A9635F"/>
    <w:rsid w:val="00AA057B"/>
    <w:rsid w:val="00AA0DE4"/>
    <w:rsid w:val="00AB042A"/>
    <w:rsid w:val="00AB2262"/>
    <w:rsid w:val="00AB3D3E"/>
    <w:rsid w:val="00AC1A20"/>
    <w:rsid w:val="00AD394C"/>
    <w:rsid w:val="00AF45AC"/>
    <w:rsid w:val="00AF54F3"/>
    <w:rsid w:val="00AF7E10"/>
    <w:rsid w:val="00B01C3E"/>
    <w:rsid w:val="00B05545"/>
    <w:rsid w:val="00B108B8"/>
    <w:rsid w:val="00B157EB"/>
    <w:rsid w:val="00B20187"/>
    <w:rsid w:val="00B237C4"/>
    <w:rsid w:val="00B240C3"/>
    <w:rsid w:val="00B263F8"/>
    <w:rsid w:val="00B45772"/>
    <w:rsid w:val="00B4622D"/>
    <w:rsid w:val="00B50733"/>
    <w:rsid w:val="00B5634C"/>
    <w:rsid w:val="00B57642"/>
    <w:rsid w:val="00B63533"/>
    <w:rsid w:val="00B67689"/>
    <w:rsid w:val="00B823FC"/>
    <w:rsid w:val="00B87506"/>
    <w:rsid w:val="00B9268C"/>
    <w:rsid w:val="00BA18DB"/>
    <w:rsid w:val="00BB0EB1"/>
    <w:rsid w:val="00BB1C53"/>
    <w:rsid w:val="00BD1C64"/>
    <w:rsid w:val="00BD42D3"/>
    <w:rsid w:val="00BE08A2"/>
    <w:rsid w:val="00BE2191"/>
    <w:rsid w:val="00BF1E05"/>
    <w:rsid w:val="00C11DDB"/>
    <w:rsid w:val="00C2372C"/>
    <w:rsid w:val="00C26738"/>
    <w:rsid w:val="00C2728B"/>
    <w:rsid w:val="00C30B1D"/>
    <w:rsid w:val="00C42BBC"/>
    <w:rsid w:val="00C44768"/>
    <w:rsid w:val="00C53406"/>
    <w:rsid w:val="00C7361F"/>
    <w:rsid w:val="00C868DF"/>
    <w:rsid w:val="00CA20D2"/>
    <w:rsid w:val="00CA4CF1"/>
    <w:rsid w:val="00CB4DF0"/>
    <w:rsid w:val="00CB5366"/>
    <w:rsid w:val="00CB56A9"/>
    <w:rsid w:val="00CC0734"/>
    <w:rsid w:val="00CC6C6A"/>
    <w:rsid w:val="00CC73FE"/>
    <w:rsid w:val="00CE3BAB"/>
    <w:rsid w:val="00D145BC"/>
    <w:rsid w:val="00D2296C"/>
    <w:rsid w:val="00D27453"/>
    <w:rsid w:val="00D27595"/>
    <w:rsid w:val="00D32187"/>
    <w:rsid w:val="00D336D4"/>
    <w:rsid w:val="00D52CFA"/>
    <w:rsid w:val="00D57EC2"/>
    <w:rsid w:val="00D87B8A"/>
    <w:rsid w:val="00D92C43"/>
    <w:rsid w:val="00D933C8"/>
    <w:rsid w:val="00DA24AF"/>
    <w:rsid w:val="00DB29B1"/>
    <w:rsid w:val="00DB5A83"/>
    <w:rsid w:val="00DB6D2B"/>
    <w:rsid w:val="00DC1576"/>
    <w:rsid w:val="00DC2D8E"/>
    <w:rsid w:val="00DF4F1F"/>
    <w:rsid w:val="00DF564F"/>
    <w:rsid w:val="00E01EEC"/>
    <w:rsid w:val="00E1508D"/>
    <w:rsid w:val="00E321E1"/>
    <w:rsid w:val="00E52457"/>
    <w:rsid w:val="00E600F2"/>
    <w:rsid w:val="00E80C50"/>
    <w:rsid w:val="00E95B09"/>
    <w:rsid w:val="00EA2D7E"/>
    <w:rsid w:val="00EC2EA8"/>
    <w:rsid w:val="00ED5DF1"/>
    <w:rsid w:val="00EE5489"/>
    <w:rsid w:val="00F003E5"/>
    <w:rsid w:val="00F07EE5"/>
    <w:rsid w:val="00F13B90"/>
    <w:rsid w:val="00F1754C"/>
    <w:rsid w:val="00F23FE0"/>
    <w:rsid w:val="00F465AE"/>
    <w:rsid w:val="00F579DF"/>
    <w:rsid w:val="00F57DB0"/>
    <w:rsid w:val="00F604CD"/>
    <w:rsid w:val="00F66A7E"/>
    <w:rsid w:val="00F757B3"/>
    <w:rsid w:val="00F7640C"/>
    <w:rsid w:val="00F768AA"/>
    <w:rsid w:val="00F819D6"/>
    <w:rsid w:val="00F82A42"/>
    <w:rsid w:val="00F86ADF"/>
    <w:rsid w:val="00F878EE"/>
    <w:rsid w:val="00F92866"/>
    <w:rsid w:val="00F9728E"/>
    <w:rsid w:val="00F97DE1"/>
    <w:rsid w:val="00F97F52"/>
    <w:rsid w:val="00FA16FD"/>
    <w:rsid w:val="00FA3830"/>
    <w:rsid w:val="00FA63F5"/>
    <w:rsid w:val="00FD7C16"/>
    <w:rsid w:val="00FF3DE2"/>
    <w:rsid w:val="00FF6CBC"/>
    <w:rsid w:val="195C2094"/>
    <w:rsid w:val="300B6FAA"/>
    <w:rsid w:val="3B1F4DDE"/>
    <w:rsid w:val="3E1E4CA2"/>
    <w:rsid w:val="482F0189"/>
    <w:rsid w:val="4C3F2506"/>
    <w:rsid w:val="4F0026A8"/>
    <w:rsid w:val="6DBA67FE"/>
    <w:rsid w:val="6FB260C0"/>
    <w:rsid w:val="71E211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iPriority="39" w:semiHidden="0" w:name="toc 1"/>
    <w:lsdException w:uiPriority="39" w:semiHidden="0" w:name="toc 2"/>
    <w:lsdException w:unhideWhenUsed="0" w:uiPriority="39" w:semiHidden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/>
    </w:pPr>
    <w:rPr>
      <w:rFonts w:ascii="Arial" w:hAnsi="Arial" w:eastAsia="Batang" w:cs="Times New Roman"/>
      <w:sz w:val="22"/>
      <w:lang w:val="en-US" w:eastAsia="ko-KR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pacing w:before="120"/>
      <w:outlineLvl w:val="0"/>
    </w:pPr>
    <w:rPr>
      <w:rFonts w:cs="Arial"/>
      <w:b/>
      <w:kern w:val="28"/>
      <w:sz w:val="28"/>
    </w:rPr>
  </w:style>
  <w:style w:type="paragraph" w:styleId="4">
    <w:name w:val="heading 2"/>
    <w:basedOn w:val="1"/>
    <w:next w:val="5"/>
    <w:qFormat/>
    <w:uiPriority w:val="0"/>
    <w:pPr>
      <w:keepNext/>
      <w:numPr>
        <w:ilvl w:val="1"/>
        <w:numId w:val="1"/>
      </w:numPr>
      <w:tabs>
        <w:tab w:val="left" w:pos="1134"/>
      </w:tabs>
      <w:spacing w:before="120"/>
      <w:outlineLvl w:val="1"/>
    </w:pPr>
    <w:rPr>
      <w:rFonts w:eastAsia="Times New Roman" w:cs="Arial"/>
      <w:b/>
      <w:sz w:val="24"/>
      <w:szCs w:val="24"/>
      <w:lang w:eastAsia="en-US"/>
    </w:rPr>
  </w:style>
  <w:style w:type="paragraph" w:styleId="6">
    <w:name w:val="heading 3"/>
    <w:basedOn w:val="1"/>
    <w:next w:val="7"/>
    <w:link w:val="52"/>
    <w:qFormat/>
    <w:uiPriority w:val="0"/>
    <w:pPr>
      <w:keepNext/>
      <w:numPr>
        <w:ilvl w:val="2"/>
        <w:numId w:val="1"/>
      </w:numPr>
      <w:tabs>
        <w:tab w:val="left" w:pos="1985"/>
      </w:tabs>
      <w:spacing w:before="120"/>
      <w:ind w:left="2002" w:hanging="886"/>
      <w:outlineLvl w:val="2"/>
    </w:pPr>
    <w:rPr>
      <w:rFonts w:eastAsia="Times New Roman" w:cs="Arial"/>
      <w:b/>
      <w:sz w:val="24"/>
      <w:szCs w:val="24"/>
      <w:lang w:eastAsia="en-US"/>
    </w:rPr>
  </w:style>
  <w:style w:type="paragraph" w:styleId="8">
    <w:name w:val="heading 4"/>
    <w:basedOn w:val="1"/>
    <w:next w:val="9"/>
    <w:qFormat/>
    <w:uiPriority w:val="0"/>
    <w:pPr>
      <w:keepNext/>
      <w:numPr>
        <w:ilvl w:val="3"/>
        <w:numId w:val="1"/>
      </w:numPr>
      <w:tabs>
        <w:tab w:val="left" w:pos="2694"/>
      </w:tabs>
      <w:spacing w:before="120"/>
      <w:outlineLvl w:val="3"/>
    </w:pPr>
    <w:rPr>
      <w:rFonts w:eastAsia="Times New Roman"/>
      <w:b/>
      <w:lang w:eastAsia="en-US"/>
    </w:rPr>
  </w:style>
  <w:style w:type="paragraph" w:styleId="10">
    <w:name w:val="heading 5"/>
    <w:basedOn w:val="1"/>
    <w:next w:val="11"/>
    <w:qFormat/>
    <w:uiPriority w:val="0"/>
    <w:pPr>
      <w:numPr>
        <w:ilvl w:val="4"/>
        <w:numId w:val="1"/>
      </w:numPr>
      <w:tabs>
        <w:tab w:val="left" w:pos="3332"/>
      </w:tabs>
      <w:outlineLvl w:val="4"/>
    </w:pPr>
    <w:rPr>
      <w:rFonts w:eastAsia="Times New Roman"/>
      <w:b/>
      <w:bCs/>
      <w:iCs/>
      <w:szCs w:val="26"/>
      <w:lang w:eastAsia="en-US"/>
    </w:rPr>
  </w:style>
  <w:style w:type="paragraph" w:styleId="12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13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14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15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16">
    <w:name w:val="Default Paragraph Font"/>
    <w:semiHidden/>
    <w:uiPriority w:val="0"/>
  </w:style>
  <w:style w:type="table" w:default="1" w:styleId="1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 text 1"/>
    <w:link w:val="50"/>
    <w:uiPriority w:val="0"/>
    <w:pPr>
      <w:spacing w:after="120"/>
    </w:pPr>
    <w:rPr>
      <w:rFonts w:ascii="Arial" w:hAnsi="Arial" w:eastAsia="Times New Roman" w:cs="Times New Roman"/>
      <w:sz w:val="22"/>
      <w:lang w:val="en-US" w:eastAsia="en-US" w:bidi="ar-SA"/>
    </w:rPr>
  </w:style>
  <w:style w:type="paragraph" w:customStyle="1" w:styleId="5">
    <w:name w:val="Heading text 2"/>
    <w:link w:val="51"/>
    <w:uiPriority w:val="0"/>
    <w:pPr>
      <w:spacing w:after="120"/>
      <w:ind w:left="567"/>
      <w:jc w:val="both"/>
    </w:pPr>
    <w:rPr>
      <w:rFonts w:ascii="Arial" w:hAnsi="Arial" w:eastAsia="Times New Roman" w:cs="Times New Roman"/>
      <w:sz w:val="22"/>
      <w:lang w:val="en-AU" w:eastAsia="en-US" w:bidi="ar-SA"/>
    </w:rPr>
  </w:style>
  <w:style w:type="paragraph" w:customStyle="1" w:styleId="7">
    <w:name w:val="Heading text 3"/>
    <w:uiPriority w:val="0"/>
    <w:pPr>
      <w:numPr>
        <w:ilvl w:val="0"/>
        <w:numId w:val="2"/>
      </w:numPr>
      <w:spacing w:after="120"/>
    </w:pPr>
    <w:rPr>
      <w:rFonts w:ascii="Arial" w:hAnsi="Arial" w:eastAsia="Times New Roman" w:cs="Times New Roman"/>
      <w:sz w:val="22"/>
      <w:lang w:val="en-US" w:eastAsia="en-US" w:bidi="ar-SA"/>
    </w:rPr>
  </w:style>
  <w:style w:type="paragraph" w:customStyle="1" w:styleId="9">
    <w:name w:val="Heading text 4"/>
    <w:uiPriority w:val="0"/>
    <w:pPr>
      <w:spacing w:after="120"/>
      <w:ind w:left="1701"/>
    </w:pPr>
    <w:rPr>
      <w:rFonts w:ascii="Arial" w:hAnsi="Arial" w:eastAsia="Times New Roman" w:cs="Times New Roman"/>
      <w:sz w:val="22"/>
      <w:lang w:val="en-US" w:eastAsia="en-US" w:bidi="ar-SA"/>
    </w:rPr>
  </w:style>
  <w:style w:type="paragraph" w:customStyle="1" w:styleId="11">
    <w:name w:val="Heading text 5"/>
    <w:basedOn w:val="9"/>
    <w:uiPriority w:val="0"/>
    <w:pPr>
      <w:ind w:left="2268"/>
    </w:pPr>
  </w:style>
  <w:style w:type="paragraph" w:styleId="18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19">
    <w:name w:val="Body Text"/>
    <w:basedOn w:val="1"/>
    <w:link w:val="53"/>
    <w:uiPriority w:val="0"/>
    <w:pPr>
      <w:tabs>
        <w:tab w:val="right" w:pos="8640"/>
      </w:tabs>
      <w:ind w:left="547"/>
    </w:pPr>
    <w:rPr>
      <w:spacing w:val="4"/>
    </w:rPr>
  </w:style>
  <w:style w:type="paragraph" w:styleId="20">
    <w:name w:val="Body Text Indent"/>
    <w:basedOn w:val="1"/>
    <w:uiPriority w:val="0"/>
    <w:pPr>
      <w:spacing w:after="120"/>
      <w:ind w:left="360"/>
    </w:pPr>
  </w:style>
  <w:style w:type="character" w:styleId="21">
    <w:name w:val="annotation reference"/>
    <w:semiHidden/>
    <w:uiPriority w:val="0"/>
    <w:rPr>
      <w:sz w:val="16"/>
      <w:szCs w:val="16"/>
    </w:rPr>
  </w:style>
  <w:style w:type="paragraph" w:styleId="22">
    <w:name w:val="annotation text"/>
    <w:basedOn w:val="1"/>
    <w:semiHidden/>
    <w:uiPriority w:val="0"/>
    <w:rPr>
      <w:sz w:val="20"/>
      <w:szCs w:val="20"/>
    </w:rPr>
  </w:style>
  <w:style w:type="paragraph" w:styleId="23">
    <w:name w:val="annotation subject"/>
    <w:basedOn w:val="22"/>
    <w:next w:val="22"/>
    <w:semiHidden/>
    <w:uiPriority w:val="0"/>
    <w:rPr>
      <w:b/>
      <w:bCs/>
    </w:rPr>
  </w:style>
  <w:style w:type="character" w:styleId="24">
    <w:name w:val="Emphasis"/>
    <w:qFormat/>
    <w:uiPriority w:val="0"/>
    <w:rPr>
      <w:i/>
    </w:rPr>
  </w:style>
  <w:style w:type="character" w:styleId="25">
    <w:name w:val="endnote reference"/>
    <w:semiHidden/>
    <w:uiPriority w:val="0"/>
    <w:rPr>
      <w:vertAlign w:val="superscript"/>
    </w:rPr>
  </w:style>
  <w:style w:type="paragraph" w:styleId="26">
    <w:name w:val="footer"/>
    <w:basedOn w:val="1"/>
    <w:uiPriority w:val="0"/>
    <w:pPr>
      <w:tabs>
        <w:tab w:val="center" w:pos="4320"/>
        <w:tab w:val="right" w:pos="8640"/>
      </w:tabs>
      <w:spacing w:after="0"/>
      <w:jc w:val="center"/>
    </w:pPr>
    <w:rPr>
      <w:sz w:val="16"/>
    </w:rPr>
  </w:style>
  <w:style w:type="paragraph" w:styleId="27">
    <w:name w:val="header"/>
    <w:basedOn w:val="1"/>
    <w:qFormat/>
    <w:uiPriority w:val="0"/>
    <w:pPr>
      <w:tabs>
        <w:tab w:val="center" w:pos="4320"/>
        <w:tab w:val="right" w:pos="8640"/>
      </w:tabs>
      <w:spacing w:after="0"/>
    </w:pPr>
    <w:rPr>
      <w:b/>
      <w:i/>
      <w:sz w:val="24"/>
    </w:rPr>
  </w:style>
  <w:style w:type="paragraph" w:styleId="2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29">
    <w:name w:val="Hyperlink"/>
    <w:qFormat/>
    <w:uiPriority w:val="99"/>
    <w:rPr>
      <w:color w:val="0000FF"/>
      <w:u w:val="single"/>
    </w:rPr>
  </w:style>
  <w:style w:type="paragraph" w:styleId="30">
    <w:name w:val="List"/>
    <w:basedOn w:val="19"/>
    <w:uiPriority w:val="0"/>
    <w:pPr>
      <w:tabs>
        <w:tab w:val="left" w:pos="720"/>
      </w:tabs>
      <w:spacing w:after="80"/>
      <w:ind w:hanging="360"/>
    </w:pPr>
  </w:style>
  <w:style w:type="paragraph" w:styleId="31">
    <w:name w:val="List 2"/>
    <w:basedOn w:val="30"/>
    <w:qFormat/>
    <w:uiPriority w:val="0"/>
    <w:pPr>
      <w:tabs>
        <w:tab w:val="left" w:pos="1080"/>
        <w:tab w:val="clear" w:pos="720"/>
      </w:tabs>
      <w:ind w:left="1080"/>
    </w:pPr>
  </w:style>
  <w:style w:type="paragraph" w:styleId="32">
    <w:name w:val="List 3"/>
    <w:basedOn w:val="30"/>
    <w:uiPriority w:val="0"/>
    <w:pPr>
      <w:tabs>
        <w:tab w:val="left" w:pos="1440"/>
        <w:tab w:val="clear" w:pos="720"/>
      </w:tabs>
      <w:ind w:left="1440"/>
    </w:pPr>
  </w:style>
  <w:style w:type="paragraph" w:styleId="33">
    <w:name w:val="List 4"/>
    <w:basedOn w:val="30"/>
    <w:uiPriority w:val="0"/>
    <w:pPr>
      <w:tabs>
        <w:tab w:val="left" w:pos="1800"/>
        <w:tab w:val="clear" w:pos="720"/>
      </w:tabs>
      <w:ind w:left="1800"/>
    </w:pPr>
  </w:style>
  <w:style w:type="paragraph" w:styleId="34">
    <w:name w:val="List Bullet"/>
    <w:basedOn w:val="1"/>
    <w:qFormat/>
    <w:uiPriority w:val="0"/>
    <w:pPr>
      <w:numPr>
        <w:ilvl w:val="0"/>
        <w:numId w:val="3"/>
      </w:numPr>
      <w:spacing w:after="60"/>
    </w:pPr>
    <w:rPr>
      <w:rFonts w:eastAsia="Times New Roman" w:cs="Arial"/>
      <w:lang w:eastAsia="en-US"/>
    </w:rPr>
  </w:style>
  <w:style w:type="paragraph" w:styleId="35">
    <w:name w:val="List Bullet 2"/>
    <w:basedOn w:val="1"/>
    <w:uiPriority w:val="0"/>
    <w:pPr>
      <w:numPr>
        <w:ilvl w:val="0"/>
        <w:numId w:val="4"/>
      </w:numPr>
      <w:spacing w:after="60"/>
    </w:pPr>
    <w:rPr>
      <w:rFonts w:eastAsia="Times New Roman" w:cs="Arial"/>
      <w:lang w:eastAsia="en-US"/>
    </w:rPr>
  </w:style>
  <w:style w:type="paragraph" w:styleId="36">
    <w:name w:val="List Bullet 3"/>
    <w:basedOn w:val="1"/>
    <w:uiPriority w:val="0"/>
    <w:pPr>
      <w:numPr>
        <w:ilvl w:val="0"/>
        <w:numId w:val="5"/>
      </w:numPr>
      <w:tabs>
        <w:tab w:val="left" w:pos="2030"/>
      </w:tabs>
      <w:spacing w:after="60"/>
    </w:pPr>
    <w:rPr>
      <w:rFonts w:eastAsia="Times New Roman"/>
      <w:lang w:eastAsia="en-US"/>
    </w:rPr>
  </w:style>
  <w:style w:type="paragraph" w:styleId="37">
    <w:name w:val="List Bullet 4"/>
    <w:basedOn w:val="1"/>
    <w:uiPriority w:val="0"/>
    <w:pPr>
      <w:numPr>
        <w:ilvl w:val="0"/>
        <w:numId w:val="6"/>
      </w:numPr>
      <w:tabs>
        <w:tab w:val="left" w:pos="2576"/>
      </w:tabs>
      <w:spacing w:after="60"/>
    </w:pPr>
    <w:rPr>
      <w:rFonts w:eastAsia="Times New Roman"/>
      <w:lang w:eastAsia="en-US"/>
    </w:rPr>
  </w:style>
  <w:style w:type="paragraph" w:styleId="38">
    <w:name w:val="Normal (Web)"/>
    <w:basedOn w:val="1"/>
    <w:uiPriority w:val="0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39">
    <w:name w:val="page number"/>
    <w:uiPriority w:val="0"/>
    <w:rPr>
      <w:rFonts w:ascii="Arial" w:hAnsi="Arial"/>
      <w:sz w:val="16"/>
    </w:rPr>
  </w:style>
  <w:style w:type="table" w:styleId="40">
    <w:name w:val="Table Grid"/>
    <w:basedOn w:val="17"/>
    <w:uiPriority w:val="0"/>
    <w:rPr>
      <w:rFonts w:ascii="Arial" w:hAnsi="Arial"/>
      <w:szCs w:val="22"/>
    </w:rPr>
    <w:tblPr>
      <w:tblBorders>
        <w:top w:val="single" w:color="999999" w:sz="4" w:space="0"/>
        <w:left w:val="single" w:color="999999" w:sz="4" w:space="0"/>
        <w:bottom w:val="single" w:color="999999" w:sz="4" w:space="0"/>
        <w:right w:val="single" w:color="999999" w:sz="4" w:space="0"/>
        <w:insideH w:val="single" w:color="999999" w:sz="4" w:space="0"/>
        <w:insideV w:val="single" w:color="999999" w:sz="4" w:space="0"/>
      </w:tblBorders>
      <w:tblCellMar>
        <w:left w:w="43" w:type="dxa"/>
        <w:right w:w="43" w:type="dxa"/>
      </w:tblCellMar>
    </w:tblPr>
    <w:tcPr>
      <w:shd w:val="clear" w:color="auto" w:fill="auto"/>
    </w:tcPr>
    <w:tblStylePr w:type="firstRow">
      <w:pPr>
        <w:jc w:val="center"/>
      </w:pPr>
      <w:rPr>
        <w:b/>
        <w:bCs/>
        <w:i w:val="0"/>
        <w:iCs/>
        <w:sz w:val="22"/>
      </w:rPr>
      <w:tcPr>
        <w:tc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sz="4" w:space="0"/>
          <w:insideV w:val="single" w:sz="4" w:space="0"/>
          <w:tl2br w:val="nil"/>
          <w:tr2bl w:val="nil"/>
        </w:tcBorders>
        <w:shd w:val="clear" w:color="auto" w:fill="E6E6E6"/>
      </w:tcPr>
    </w:tblStylePr>
    <w:tblStylePr w:type="lastRow">
      <w:pPr>
        <w:wordWrap/>
        <w:jc w:val="left"/>
      </w:pPr>
      <w:rPr>
        <w:b w:val="0"/>
        <w:bCs/>
        <w:color w:val="auto"/>
        <w:sz w:val="22"/>
      </w:rPr>
      <w:tcPr>
        <w:tc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sz="4" w:space="0"/>
          <w:insideV w:val="single" w:sz="4" w:space="0"/>
          <w:tl2br w:val="nil"/>
          <w:tr2bl w:val="nil"/>
        </w:tcBorders>
        <w:shd w:val="clear" w:color="auto" w:fill="auto"/>
      </w:tcPr>
    </w:tblStylePr>
    <w:tblStylePr w:type="firstCol">
      <w:pPr>
        <w:wordWrap/>
        <w:ind w:left="0" w:leftChars="0"/>
        <w:contextualSpacing/>
      </w:pPr>
      <w:rPr>
        <w:b w:val="0"/>
        <w:bCs/>
        <w:sz w:val="22"/>
      </w:rPr>
      <w:tcPr>
        <w:tc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sz="4" w:space="0"/>
          <w:insideV w:val="single" w:sz="4" w:space="0"/>
          <w:tl2br w:val="nil"/>
          <w:tr2bl w:val="nil"/>
        </w:tcBorders>
        <w:shd w:val="clear" w:color="auto" w:fill="auto"/>
      </w:tcPr>
    </w:tblStylePr>
    <w:tblStylePr w:type="lastCol">
      <w:rPr>
        <w:b w:val="0"/>
        <w:bCs/>
        <w:sz w:val="22"/>
      </w:rPr>
    </w:tblStylePr>
    <w:tblStylePr w:type="band1Vert">
      <w:rPr>
        <w:sz w:val="22"/>
      </w:rPr>
    </w:tblStylePr>
    <w:tblStylePr w:type="band2Vert">
      <w:rPr>
        <w:sz w:val="22"/>
      </w:rPr>
    </w:tblStylePr>
    <w:tblStylePr w:type="band1Horz">
      <w:rPr>
        <w:sz w:val="22"/>
      </w:rPr>
    </w:tblStylePr>
    <w:tblStylePr w:type="band2Horz">
      <w:rPr>
        <w:sz w:val="22"/>
      </w:rPr>
    </w:tblStylePr>
    <w:tblStylePr w:type="neCell">
      <w:pPr>
        <w:wordWrap/>
        <w:jc w:val="center"/>
      </w:pPr>
      <w:rPr>
        <w:b/>
        <w:bCs/>
        <w:i w:val="0"/>
        <w:iCs w:val="0"/>
        <w:sz w:val="22"/>
      </w: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pPr>
        <w:wordWrap/>
        <w:jc w:val="center"/>
      </w:pPr>
      <w:rPr>
        <w:sz w:val="22"/>
      </w:rPr>
    </w:tblStylePr>
    <w:tblStylePr w:type="seCell">
      <w:rPr>
        <w:sz w:val="22"/>
      </w:rPr>
    </w:tblStylePr>
    <w:tblStylePr w:type="swCell">
      <w:pPr>
        <w:wordWrap/>
        <w:spacing w:before="0" w:beforeLines="0" w:beforeAutospacing="0" w:after="0" w:afterLines="0" w:afterAutospacing="0" w:line="240" w:lineRule="auto"/>
        <w:ind w:left="0" w:leftChars="0" w:firstLine="0" w:firstLineChars="0"/>
      </w:pPr>
      <w:rPr>
        <w:b w:val="0"/>
        <w:bCs/>
        <w:sz w:val="22"/>
      </w: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41">
    <w:name w:val="toc 1"/>
    <w:basedOn w:val="1"/>
    <w:next w:val="1"/>
    <w:unhideWhenUsed/>
    <w:uiPriority w:val="39"/>
    <w:pPr>
      <w:tabs>
        <w:tab w:val="left" w:pos="1094"/>
        <w:tab w:val="right" w:leader="dot" w:pos="8630"/>
      </w:tabs>
    </w:pPr>
    <w:rPr>
      <w:rFonts w:cs="Arial"/>
    </w:rPr>
  </w:style>
  <w:style w:type="paragraph" w:styleId="42">
    <w:name w:val="toc 2"/>
    <w:basedOn w:val="1"/>
    <w:next w:val="1"/>
    <w:unhideWhenUsed/>
    <w:uiPriority w:val="39"/>
    <w:pPr>
      <w:ind w:left="220"/>
    </w:pPr>
    <w:rPr>
      <w:rFonts w:cs="Arial"/>
    </w:rPr>
  </w:style>
  <w:style w:type="paragraph" w:styleId="43">
    <w:name w:val="toc 3"/>
    <w:basedOn w:val="1"/>
    <w:next w:val="1"/>
    <w:uiPriority w:val="39"/>
    <w:pPr>
      <w:tabs>
        <w:tab w:val="left" w:pos="1836"/>
        <w:tab w:val="right" w:leader="dot" w:pos="8630"/>
      </w:tabs>
      <w:ind w:left="1094"/>
    </w:pPr>
    <w:rPr>
      <w:rFonts w:cs="Arial"/>
      <w:iCs/>
    </w:rPr>
  </w:style>
  <w:style w:type="paragraph" w:styleId="44">
    <w:name w:val="toc 4"/>
    <w:basedOn w:val="1"/>
    <w:next w:val="1"/>
    <w:semiHidden/>
    <w:uiPriority w:val="0"/>
    <w:pPr>
      <w:spacing w:after="0"/>
      <w:ind w:left="1757"/>
    </w:pPr>
    <w:rPr>
      <w:szCs w:val="21"/>
    </w:rPr>
  </w:style>
  <w:style w:type="paragraph" w:styleId="45">
    <w:name w:val="toc 5"/>
    <w:basedOn w:val="1"/>
    <w:next w:val="1"/>
    <w:semiHidden/>
    <w:uiPriority w:val="0"/>
    <w:pPr>
      <w:spacing w:after="0"/>
      <w:ind w:left="880"/>
    </w:pPr>
    <w:rPr>
      <w:szCs w:val="21"/>
    </w:rPr>
  </w:style>
  <w:style w:type="paragraph" w:styleId="46">
    <w:name w:val="toc 6"/>
    <w:basedOn w:val="1"/>
    <w:next w:val="1"/>
    <w:semiHidden/>
    <w:uiPriority w:val="0"/>
    <w:pPr>
      <w:spacing w:after="0"/>
      <w:ind w:left="1100"/>
    </w:pPr>
    <w:rPr>
      <w:rFonts w:ascii="Times New Roman" w:hAnsi="Times New Roman"/>
      <w:szCs w:val="21"/>
    </w:rPr>
  </w:style>
  <w:style w:type="paragraph" w:styleId="47">
    <w:name w:val="toc 7"/>
    <w:basedOn w:val="1"/>
    <w:next w:val="1"/>
    <w:semiHidden/>
    <w:uiPriority w:val="0"/>
    <w:pPr>
      <w:spacing w:after="0"/>
      <w:ind w:left="1320"/>
    </w:pPr>
    <w:rPr>
      <w:rFonts w:ascii="Times New Roman" w:hAnsi="Times New Roman"/>
      <w:szCs w:val="21"/>
    </w:rPr>
  </w:style>
  <w:style w:type="paragraph" w:styleId="48">
    <w:name w:val="toc 8"/>
    <w:basedOn w:val="1"/>
    <w:next w:val="1"/>
    <w:semiHidden/>
    <w:uiPriority w:val="0"/>
    <w:pPr>
      <w:spacing w:after="0"/>
      <w:ind w:left="1540"/>
    </w:pPr>
    <w:rPr>
      <w:rFonts w:ascii="Times New Roman" w:hAnsi="Times New Roman"/>
      <w:szCs w:val="21"/>
    </w:rPr>
  </w:style>
  <w:style w:type="paragraph" w:styleId="49">
    <w:name w:val="toc 9"/>
    <w:basedOn w:val="1"/>
    <w:next w:val="1"/>
    <w:semiHidden/>
    <w:uiPriority w:val="0"/>
    <w:pPr>
      <w:spacing w:after="0"/>
      <w:ind w:left="1760"/>
    </w:pPr>
    <w:rPr>
      <w:rFonts w:ascii="Times New Roman" w:hAnsi="Times New Roman"/>
      <w:szCs w:val="21"/>
    </w:rPr>
  </w:style>
  <w:style w:type="character" w:customStyle="1" w:styleId="50">
    <w:name w:val="Heading text 1 Char"/>
    <w:link w:val="3"/>
    <w:uiPriority w:val="0"/>
    <w:rPr>
      <w:rFonts w:ascii="Arial" w:hAnsi="Arial"/>
      <w:sz w:val="22"/>
      <w:lang w:val="en-US" w:eastAsia="en-US" w:bidi="ar-SA"/>
    </w:rPr>
  </w:style>
  <w:style w:type="character" w:customStyle="1" w:styleId="51">
    <w:name w:val="Heading text 2 Char"/>
    <w:link w:val="5"/>
    <w:uiPriority w:val="0"/>
    <w:rPr>
      <w:rFonts w:ascii="Arial" w:hAnsi="Arial"/>
      <w:sz w:val="22"/>
      <w:lang w:val="en-AU" w:eastAsia="en-US" w:bidi="ar-SA"/>
    </w:rPr>
  </w:style>
  <w:style w:type="character" w:customStyle="1" w:styleId="52">
    <w:name w:val="Heading 3 Char"/>
    <w:link w:val="6"/>
    <w:uiPriority w:val="0"/>
    <w:rPr>
      <w:rFonts w:ascii="Arial" w:hAnsi="Arial" w:cs="Arial"/>
      <w:b/>
      <w:sz w:val="24"/>
      <w:szCs w:val="24"/>
    </w:rPr>
  </w:style>
  <w:style w:type="character" w:customStyle="1" w:styleId="53">
    <w:name w:val="Body Text Char"/>
    <w:link w:val="19"/>
    <w:uiPriority w:val="0"/>
    <w:rPr>
      <w:rFonts w:ascii="Arial" w:hAnsi="Arial" w:eastAsia="Batang"/>
      <w:spacing w:val="4"/>
      <w:sz w:val="22"/>
      <w:lang w:val="en-US" w:eastAsia="ko-KR" w:bidi="ar-SA"/>
    </w:rPr>
  </w:style>
  <w:style w:type="paragraph" w:customStyle="1" w:styleId="54">
    <w:name w:val="Page_Footer"/>
    <w:uiPriority w:val="0"/>
    <w:pPr>
      <w:jc w:val="right"/>
    </w:pPr>
    <w:rPr>
      <w:rFonts w:ascii="Arial Narrow" w:hAnsi="Arial Narrow" w:eastAsia="Times New Roman" w:cs="Times New Roman"/>
      <w:bCs/>
      <w:sz w:val="18"/>
      <w:szCs w:val="18"/>
      <w:lang w:val="en-US" w:eastAsia="en-US" w:bidi="ar-SA"/>
    </w:rPr>
  </w:style>
  <w:style w:type="paragraph" w:customStyle="1" w:styleId="55">
    <w:name w:val="Document Title"/>
    <w:basedOn w:val="1"/>
    <w:uiPriority w:val="0"/>
    <w:pPr>
      <w:spacing w:before="480" w:after="480"/>
      <w:contextualSpacing/>
      <w:jc w:val="center"/>
    </w:pPr>
    <w:rPr>
      <w:rFonts w:cs="Arial"/>
      <w:b/>
      <w:sz w:val="40"/>
      <w:szCs w:val="44"/>
    </w:rPr>
  </w:style>
  <w:style w:type="paragraph" w:customStyle="1" w:styleId="56">
    <w:name w:val="Confidential_Footer"/>
    <w:uiPriority w:val="0"/>
    <w:pPr>
      <w:jc w:val="center"/>
    </w:pPr>
    <w:rPr>
      <w:rFonts w:ascii="Arial Narrow" w:hAnsi="Arial Narrow" w:eastAsia="Times New Roman" w:cs="Times New Roman"/>
      <w:iCs/>
      <w:sz w:val="18"/>
      <w:szCs w:val="18"/>
      <w:lang w:val="en-US" w:eastAsia="en-US" w:bidi="ar-SA"/>
    </w:rPr>
  </w:style>
  <w:style w:type="paragraph" w:customStyle="1" w:styleId="57">
    <w:name w:val="Section Title"/>
    <w:uiPriority w:val="0"/>
    <w:pPr>
      <w:spacing w:before="240" w:after="360"/>
      <w:contextualSpacing/>
    </w:pPr>
    <w:rPr>
      <w:rFonts w:ascii="Arial" w:hAnsi="Arial" w:eastAsia="Times New Roman" w:cs="Arial"/>
      <w:b/>
      <w:sz w:val="32"/>
      <w:szCs w:val="24"/>
      <w:lang w:val="en-US" w:eastAsia="en-US" w:bidi="ar-SA"/>
    </w:rPr>
  </w:style>
  <w:style w:type="paragraph" w:customStyle="1" w:styleId="58">
    <w:name w:val="ver_Footer"/>
    <w:uiPriority w:val="0"/>
    <w:rPr>
      <w:rFonts w:ascii="Arial Narrow" w:hAnsi="Arial Narrow" w:eastAsia="Times New Roman" w:cs="Times New Roman"/>
      <w:sz w:val="18"/>
      <w:szCs w:val="18"/>
      <w:lang w:val="en-US" w:eastAsia="en-US" w:bidi="ar-SA"/>
    </w:rPr>
  </w:style>
  <w:style w:type="paragraph" w:customStyle="1" w:styleId="59">
    <w:name w:val="Bullet 1"/>
    <w:basedOn w:val="19"/>
    <w:uiPriority w:val="0"/>
    <w:pPr>
      <w:numPr>
        <w:ilvl w:val="0"/>
        <w:numId w:val="7"/>
      </w:numPr>
    </w:pPr>
  </w:style>
  <w:style w:type="paragraph" w:customStyle="1" w:styleId="60">
    <w:name w:val="Bullet 3"/>
    <w:basedOn w:val="19"/>
    <w:uiPriority w:val="0"/>
    <w:pPr>
      <w:numPr>
        <w:ilvl w:val="0"/>
        <w:numId w:val="8"/>
      </w:numPr>
    </w:pPr>
  </w:style>
  <w:style w:type="paragraph" w:customStyle="1" w:styleId="61">
    <w:name w:val="TOC Base"/>
    <w:basedOn w:val="1"/>
    <w:uiPriority w:val="0"/>
    <w:pPr>
      <w:tabs>
        <w:tab w:val="right" w:leader="dot" w:pos="8640"/>
      </w:tabs>
      <w:spacing w:before="120" w:after="0"/>
      <w:jc w:val="both"/>
    </w:pPr>
    <w:rPr>
      <w:spacing w:val="4"/>
    </w:rPr>
  </w:style>
  <w:style w:type="paragraph" w:customStyle="1" w:styleId="62">
    <w:name w:val="InfoBlue"/>
    <w:basedOn w:val="1"/>
    <w:next w:val="19"/>
    <w:uiPriority w:val="0"/>
    <w:pPr>
      <w:widowControl w:val="0"/>
      <w:spacing w:before="120" w:after="0"/>
    </w:pPr>
    <w:rPr>
      <w:i/>
      <w:color w:val="0000FF"/>
    </w:rPr>
  </w:style>
  <w:style w:type="paragraph" w:customStyle="1" w:styleId="63">
    <w:name w:val="Bullet 2"/>
    <w:basedOn w:val="19"/>
    <w:uiPriority w:val="0"/>
    <w:pPr>
      <w:numPr>
        <w:ilvl w:val="0"/>
        <w:numId w:val="9"/>
      </w:numPr>
    </w:pPr>
  </w:style>
  <w:style w:type="paragraph" w:customStyle="1" w:styleId="64">
    <w:name w:val="Bullet 4"/>
    <w:basedOn w:val="19"/>
    <w:qFormat/>
    <w:uiPriority w:val="0"/>
    <w:pPr>
      <w:numPr>
        <w:ilvl w:val="0"/>
        <w:numId w:val="10"/>
      </w:numPr>
    </w:pPr>
  </w:style>
  <w:style w:type="paragraph" w:customStyle="1" w:styleId="65">
    <w:name w:val="Bullet 5"/>
    <w:basedOn w:val="19"/>
    <w:qFormat/>
    <w:uiPriority w:val="0"/>
    <w:pPr>
      <w:numPr>
        <w:ilvl w:val="0"/>
        <w:numId w:val="11"/>
      </w:numPr>
    </w:pPr>
  </w:style>
  <w:style w:type="paragraph" w:customStyle="1" w:styleId="66">
    <w:name w:val="Tabletext"/>
    <w:basedOn w:val="1"/>
    <w:uiPriority w:val="0"/>
    <w:pPr>
      <w:keepLines/>
      <w:widowControl w:val="0"/>
      <w:spacing w:line="240" w:lineRule="atLeast"/>
    </w:pPr>
  </w:style>
  <w:style w:type="paragraph" w:customStyle="1" w:styleId="67">
    <w:name w:val="Document ID"/>
    <w:basedOn w:val="1"/>
    <w:uiPriority w:val="0"/>
    <w:pPr>
      <w:tabs>
        <w:tab w:val="left" w:pos="1440"/>
      </w:tabs>
      <w:spacing w:before="120" w:after="120" w:line="240" w:lineRule="auto"/>
      <w:outlineLvl w:val="9"/>
    </w:pPr>
    <w:rPr>
      <w:rFonts w:ascii="Times New Roman" w:hAnsi="Times New Roman"/>
      <w:szCs w:val="20"/>
    </w:rPr>
  </w:style>
  <w:style w:type="paragraph" w:customStyle="1" w:styleId="68">
    <w:name w:val="body text"/>
    <w:uiPriority w:val="0"/>
    <w:pPr>
      <w:keepLines/>
      <w:spacing w:after="120" w:line="220" w:lineRule="atLeast"/>
    </w:pPr>
    <w:rPr>
      <w:rFonts w:ascii="Times New Roman" w:hAnsi="Times New Roman" w:eastAsia="Times New Roman" w:cs="Times New Roman"/>
      <w:lang w:val="en-GB" w:eastAsia="en-US" w:bidi="ar-SA"/>
    </w:rPr>
  </w:style>
  <w:style w:type="paragraph" w:customStyle="1" w:styleId="69">
    <w:name w:val="table2"/>
    <w:basedOn w:val="1"/>
    <w:uiPriority w:val="0"/>
    <w:pPr>
      <w:spacing w:before="60" w:after="60"/>
    </w:pPr>
    <w:rPr>
      <w:rFonts w:eastAsia="Times New Roman" w:cs="Arial"/>
      <w:lang w:eastAsia="en-US"/>
    </w:rPr>
  </w:style>
  <w:style w:type="paragraph" w:customStyle="1" w:styleId="70">
    <w:name w:val="Title1"/>
    <w:next w:val="1"/>
    <w:uiPriority w:val="0"/>
    <w:pPr>
      <w:widowControl w:val="0"/>
      <w:spacing w:before="120" w:after="120"/>
    </w:pPr>
    <w:rPr>
      <w:rFonts w:ascii="Arial" w:hAnsi="Arial" w:eastAsia="Times New Roman" w:cs="Arial"/>
      <w:b/>
      <w:sz w:val="28"/>
      <w:lang w:val="en-US" w:eastAsia="en-US" w:bidi="ar-SA"/>
    </w:rPr>
  </w:style>
  <w:style w:type="paragraph" w:customStyle="1" w:styleId="71">
    <w:name w:val="Style table1 + Centered"/>
    <w:basedOn w:val="1"/>
    <w:uiPriority w:val="0"/>
    <w:pPr>
      <w:keepNext/>
      <w:spacing w:before="60" w:after="60"/>
      <w:jc w:val="center"/>
    </w:pPr>
    <w:rPr>
      <w:b/>
      <w:bCs/>
    </w:rPr>
  </w:style>
  <w:style w:type="paragraph" w:customStyle="1" w:styleId="72">
    <w:name w:val="Normal + Blue"/>
    <w:basedOn w:val="1"/>
    <w:qFormat/>
    <w:uiPriority w:val="0"/>
    <w:rPr>
      <w:color w:val="0000FF"/>
      <w:szCs w:val="22"/>
    </w:rPr>
  </w:style>
  <w:style w:type="paragraph" w:customStyle="1" w:styleId="73">
    <w:name w:val="Heading text 2 + Blue"/>
    <w:basedOn w:val="5"/>
    <w:qFormat/>
    <w:uiPriority w:val="0"/>
    <w:pPr>
      <w:ind w:left="720"/>
    </w:pPr>
    <w:rPr>
      <w:szCs w:val="22"/>
    </w:rPr>
  </w:style>
  <w:style w:type="paragraph" w:customStyle="1" w:styleId="74">
    <w:name w:val="Heading text 3 + Blue"/>
    <w:basedOn w:val="7"/>
    <w:qFormat/>
    <w:uiPriority w:val="0"/>
    <w:rPr>
      <w:color w:val="0000FF"/>
      <w:szCs w:val="22"/>
    </w:rPr>
  </w:style>
  <w:style w:type="paragraph" w:customStyle="1" w:styleId="75">
    <w:name w:val="Heading text 4 + Blue"/>
    <w:basedOn w:val="9"/>
    <w:uiPriority w:val="0"/>
    <w:pPr>
      <w:ind w:left="1829"/>
    </w:pPr>
    <w:rPr>
      <w:color w:val="0000FF"/>
      <w:szCs w:val="22"/>
    </w:rPr>
  </w:style>
  <w:style w:type="paragraph" w:customStyle="1" w:styleId="76">
    <w:name w:val="List1"/>
    <w:qFormat/>
    <w:uiPriority w:val="0"/>
    <w:pPr>
      <w:numPr>
        <w:ilvl w:val="0"/>
        <w:numId w:val="12"/>
      </w:numPr>
      <w:spacing w:after="60"/>
    </w:pPr>
    <w:rPr>
      <w:rFonts w:ascii="Arial" w:hAnsi="Arial" w:eastAsia="Times New Roman" w:cs="Times New Roman"/>
      <w:sz w:val="22"/>
      <w:lang w:val="en-US" w:eastAsia="en-US" w:bidi="ar-SA"/>
    </w:rPr>
  </w:style>
  <w:style w:type="paragraph" w:customStyle="1" w:styleId="77">
    <w:name w:val="List2"/>
    <w:qFormat/>
    <w:uiPriority w:val="0"/>
    <w:pPr>
      <w:numPr>
        <w:ilvl w:val="0"/>
        <w:numId w:val="13"/>
      </w:numPr>
      <w:spacing w:after="60"/>
    </w:pPr>
    <w:rPr>
      <w:rFonts w:ascii="Arial" w:hAnsi="Arial" w:eastAsia="Times New Roman" w:cs="Times New Roman"/>
      <w:sz w:val="22"/>
      <w:lang w:val="en-US" w:eastAsia="en-US" w:bidi="ar-SA"/>
    </w:rPr>
  </w:style>
  <w:style w:type="paragraph" w:customStyle="1" w:styleId="78">
    <w:name w:val="List3"/>
    <w:uiPriority w:val="0"/>
    <w:pPr>
      <w:numPr>
        <w:ilvl w:val="0"/>
        <w:numId w:val="14"/>
      </w:numPr>
    </w:pPr>
    <w:rPr>
      <w:rFonts w:ascii="Arial" w:hAnsi="Arial" w:eastAsia="Times New Roman" w:cs="Times New Roman"/>
      <w:sz w:val="22"/>
      <w:lang w:val="en-US" w:eastAsia="en-US" w:bidi="ar-SA"/>
    </w:rPr>
  </w:style>
  <w:style w:type="paragraph" w:customStyle="1" w:styleId="79">
    <w:name w:val="List4"/>
    <w:qFormat/>
    <w:uiPriority w:val="0"/>
    <w:pPr>
      <w:numPr>
        <w:ilvl w:val="0"/>
        <w:numId w:val="15"/>
      </w:numPr>
    </w:pPr>
    <w:rPr>
      <w:rFonts w:ascii="Arial" w:hAnsi="Arial" w:eastAsia="Times New Roman" w:cs="Times New Roman"/>
      <w:sz w:val="22"/>
      <w:lang w:val="en-US" w:eastAsia="en-US" w:bidi="ar-SA"/>
    </w:rPr>
  </w:style>
  <w:style w:type="paragraph" w:customStyle="1" w:styleId="80">
    <w:name w:val="table"/>
    <w:qFormat/>
    <w:uiPriority w:val="0"/>
    <w:pPr>
      <w:spacing w:before="120" w:after="120"/>
    </w:pPr>
    <w:rPr>
      <w:rFonts w:ascii="Arial" w:hAnsi="Arial" w:eastAsia="Times New Roman" w:cs="Arial"/>
      <w:sz w:val="24"/>
      <w:lang w:val="en-US" w:eastAsia="en-US" w:bidi="ar-SA"/>
    </w:rPr>
  </w:style>
  <w:style w:type="paragraph" w:customStyle="1" w:styleId="81">
    <w:name w:val="List Bulltet 5"/>
    <w:basedOn w:val="11"/>
    <w:qFormat/>
    <w:uiPriority w:val="0"/>
    <w:pPr>
      <w:numPr>
        <w:ilvl w:val="0"/>
        <w:numId w:val="16"/>
      </w:numPr>
      <w:tabs>
        <w:tab w:val="left" w:pos="3206"/>
      </w:tabs>
    </w:pPr>
  </w:style>
  <w:style w:type="paragraph" w:customStyle="1" w:styleId="82">
    <w:name w:val="bullet_table-2"/>
    <w:basedOn w:val="1"/>
    <w:qFormat/>
    <w:uiPriority w:val="0"/>
    <w:pPr>
      <w:numPr>
        <w:ilvl w:val="0"/>
        <w:numId w:val="17"/>
      </w:numPr>
      <w:spacing w:before="40"/>
    </w:pPr>
    <w:rPr>
      <w:sz w:val="20"/>
    </w:rPr>
  </w:style>
  <w:style w:type="paragraph" w:customStyle="1" w:styleId="83">
    <w:name w:val="Heading text 5 + Blue"/>
    <w:basedOn w:val="11"/>
    <w:uiPriority w:val="0"/>
    <w:rPr>
      <w:color w:val="0000FF"/>
    </w:rPr>
  </w:style>
  <w:style w:type="paragraph" w:customStyle="1" w:styleId="84">
    <w:name w:val="Heading Text 1 + Blue"/>
    <w:basedOn w:val="3"/>
    <w:qFormat/>
    <w:uiPriority w:val="0"/>
    <w:rPr>
      <w:color w:val="0000FF"/>
    </w:rPr>
  </w:style>
  <w:style w:type="paragraph" w:customStyle="1" w:styleId="85">
    <w:name w:val="title page"/>
    <w:basedOn w:val="1"/>
    <w:qFormat/>
    <w:uiPriority w:val="0"/>
    <w:pPr>
      <w:spacing w:before="120"/>
      <w:ind w:left="3780" w:hanging="3780"/>
    </w:pPr>
    <w:rPr>
      <w:rFonts w:ascii="Times New Roman" w:hAnsi="Times New Roman"/>
      <w:b/>
      <w:sz w:val="24"/>
    </w:rPr>
  </w:style>
  <w:style w:type="paragraph" w:customStyle="1" w:styleId="86">
    <w:name w:val="Table body"/>
    <w:basedOn w:val="1"/>
    <w:qFormat/>
    <w:uiPriority w:val="0"/>
    <w:pPr>
      <w:spacing w:before="120"/>
    </w:pPr>
    <w:rPr>
      <w:rFonts w:ascii="Arial Narrow" w:hAnsi="Arial Narrow"/>
    </w:rPr>
  </w:style>
  <w:style w:type="paragraph" w:customStyle="1" w:styleId="87">
    <w:name w:val="Paragon Section Label"/>
    <w:basedOn w:val="1"/>
    <w:qFormat/>
    <w:uiPriority w:val="0"/>
    <w:pPr>
      <w:spacing w:before="240" w:after="360"/>
      <w:jc w:val="center"/>
    </w:pPr>
    <w:rPr>
      <w:b/>
      <w:sz w:val="36"/>
    </w:rPr>
  </w:style>
  <w:style w:type="paragraph" w:customStyle="1" w:styleId="88">
    <w:name w:val="Table Header"/>
    <w:basedOn w:val="1"/>
    <w:next w:val="1"/>
    <w:uiPriority w:val="0"/>
    <w:pPr>
      <w:spacing w:before="120"/>
    </w:pPr>
    <w:rPr>
      <w:rFonts w:ascii="Arial Narrow" w:hAnsi="Arial Narrow"/>
      <w:b/>
    </w:rPr>
  </w:style>
  <w:style w:type="character" w:customStyle="1" w:styleId="89">
    <w:name w:val="title page Char"/>
    <w:uiPriority w:val="0"/>
    <w:rPr>
      <w:b/>
      <w:sz w:val="24"/>
      <w:lang w:val="en-US" w:eastAsia="en-US" w:bidi="ar-SA"/>
    </w:rPr>
  </w:style>
  <w:style w:type="paragraph" w:customStyle="1" w:styleId="90">
    <w:name w:val="tabletext"/>
    <w:basedOn w:val="1"/>
    <w:uiPriority w:val="0"/>
    <w:pPr>
      <w:spacing w:before="60" w:after="60"/>
    </w:pPr>
    <w:rPr>
      <w:rFonts w:eastAsia="Times New Roman"/>
      <w:lang w:eastAsia="en-US"/>
    </w:rPr>
  </w:style>
  <w:style w:type="paragraph" w:customStyle="1" w:styleId="91">
    <w:name w:val="Bang"/>
    <w:basedOn w:val="1"/>
    <w:uiPriority w:val="0"/>
    <w:pPr>
      <w:spacing w:before="80" w:after="80"/>
      <w:ind w:left="43"/>
      <w:jc w:val="center"/>
    </w:pPr>
    <w:rPr>
      <w:rFonts w:eastAsia="MS Mincho" w:cs="Arial"/>
      <w:snapToGrid w:val="0"/>
      <w:szCs w:val="22"/>
      <w:lang w:eastAsia="en-US"/>
    </w:rPr>
  </w:style>
  <w:style w:type="paragraph" w:customStyle="1" w:styleId="92">
    <w:name w:val="Heading Lv1"/>
    <w:basedOn w:val="1"/>
    <w:uiPriority w:val="0"/>
    <w:pPr>
      <w:widowControl w:val="0"/>
      <w:spacing w:after="0" w:line="276" w:lineRule="auto"/>
      <w:jc w:val="center"/>
    </w:pPr>
    <w:rPr>
      <w:rFonts w:eastAsia="MS Mincho" w:cs="Arial"/>
      <w:snapToGrid w:val="0"/>
      <w:color w:val="000000"/>
      <w:szCs w:val="22"/>
      <w:lang w:eastAsia="en-US"/>
    </w:rPr>
  </w:style>
  <w:style w:type="paragraph" w:customStyle="1" w:styleId="93">
    <w:name w:val="Bullet Text"/>
    <w:basedOn w:val="19"/>
    <w:uiPriority w:val="0"/>
    <w:pPr>
      <w:numPr>
        <w:ilvl w:val="0"/>
        <w:numId w:val="16"/>
      </w:numPr>
      <w:tabs>
        <w:tab w:val="clear" w:pos="8640"/>
      </w:tabs>
      <w:suppressAutoHyphens/>
      <w:spacing w:before="40" w:after="0"/>
      <w:ind w:left="0" w:firstLine="0"/>
    </w:pPr>
    <w:rPr>
      <w:rFonts w:eastAsia="Times New Roman"/>
      <w:spacing w:val="0"/>
      <w:sz w:val="20"/>
      <w:lang w:eastAsia="ar-SA"/>
    </w:rPr>
  </w:style>
  <w:style w:type="paragraph" w:customStyle="1" w:styleId="94">
    <w:name w:val="WPSOffice手动目录 1"/>
    <w:uiPriority w:val="0"/>
    <w:pPr>
      <w:ind w:leftChars="0"/>
    </w:pPr>
    <w:rPr>
      <w:rFonts w:ascii="Times New Roman" w:hAnsi="Times New Roman" w:eastAsia="Times New Roman" w:cs="Times New Roman"/>
      <w:sz w:val="20"/>
      <w:szCs w:val="20"/>
    </w:rPr>
  </w:style>
  <w:style w:type="paragraph" w:customStyle="1" w:styleId="95">
    <w:name w:val="WPSOffice手动目录 2"/>
    <w:uiPriority w:val="0"/>
    <w:pPr>
      <w:ind w:leftChars="200"/>
    </w:pPr>
    <w:rPr>
      <w:rFonts w:ascii="Times New Roman" w:hAnsi="Times New Roman" w:eastAsia="Times New Roma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FCG</Company>
  <Pages>9</Pages>
  <Words>1508</Words>
  <Characters>8598</Characters>
  <Lines>71</Lines>
  <Paragraphs>20</Paragraphs>
  <TotalTime>5</TotalTime>
  <ScaleCrop>false</ScaleCrop>
  <LinksUpToDate>false</LinksUpToDate>
  <CharactersWithSpaces>10086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2007-08-30T09:09:00Z</dcterms:created>
  <dc:creator>Bindu J, Haripriya D, Girija Soddy</dc:creator>
  <cp:lastModifiedBy>PC</cp:lastModifiedBy>
  <cp:lastPrinted>2006-06-08T03:20:00Z</cp:lastPrinted>
  <dcterms:modified xsi:type="dcterms:W3CDTF">2021-10-03T02:44:13Z</dcterms:modified>
  <dc:title>TM-Test Plan Template</dc:title>
  <cp:revision>252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sue Number">
    <vt:lpwstr>1.2</vt:lpwstr>
  </property>
  <property fmtid="{D5CDD505-2E9C-101B-9397-08002B2CF9AE}" pid="3" name="Date">
    <vt:lpwstr>15-Mar-11</vt:lpwstr>
  </property>
  <property fmtid="{D5CDD505-2E9C-101B-9397-08002B2CF9AE}" pid="4" name="Document ID">
    <vt:lpwstr>GL-DE-TM-217</vt:lpwstr>
  </property>
  <property fmtid="{D5CDD505-2E9C-101B-9397-08002B2CF9AE}" pid="5" name="KSOProductBuildVer">
    <vt:lpwstr>1033-11.2.0.10323</vt:lpwstr>
  </property>
  <property fmtid="{D5CDD505-2E9C-101B-9397-08002B2CF9AE}" pid="6" name="ICV">
    <vt:lpwstr>C6E0577888F148C08FD226487C754A96</vt:lpwstr>
  </property>
</Properties>
</file>