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5D39C892"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Nate is looking for a way to compare multiple tournaments at a time and find a way to predict the winner based on previous tournaments.  He wants to be able to select several indicators and have the program find the ideal combination for the best possible bracket.  He also wants to be able to use advanced statistics such as SRS or RPI.</w:t>
      </w:r>
    </w:p>
    <w:p w14:paraId="0CD0752A"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342B83DB"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p>
    <w:p w14:paraId="046E39DC"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John wants to test combinations of statistics to see how well they would have performed during the 2014-2015 season.  He enters in the season and which indicators he wants, then runs the software to figure out which combination of indicators yielded the best results, and how many points/games correct he achieved for that season with those indicators.</w:t>
      </w:r>
    </w:p>
    <w:p w14:paraId="39072C85" w14:textId="242AD56D" w:rsidR="00B9246E" w:rsidRPr="00B9246E" w:rsidRDefault="005E5E1E" w:rsidP="00DB40C7">
      <w:pPr>
        <w:rPr>
          <w:rFonts w:ascii="Times New Roman" w:hAnsi="Times New Roman" w:cs="Times New Roman"/>
          <w:sz w:val="24"/>
          <w:szCs w:val="24"/>
        </w:rPr>
      </w:pPr>
      <w:r>
        <w:rPr>
          <w:rFonts w:ascii="Times New Roman" w:hAnsi="Times New Roman" w:cs="Times New Roman"/>
          <w:sz w:val="24"/>
          <w:szCs w:val="24"/>
        </w:rPr>
        <w:t>John figured out which indicators worked well for the 2014-2015 season, now he wants to try it out with different weights for the indicators.  John can put in the weights for each indicator to get an even better prediction than before.</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27DC54E8"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AB21AC7"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from Kaggle’s yearly NCAA ML Competition</w:t>
      </w:r>
    </w:p>
    <w:p w14:paraId="2DBA1D9C" w14:textId="77777777" w:rsidR="005E5E1E" w:rsidRDefault="005E5E1E" w:rsidP="005E5E1E">
      <w:pPr>
        <w:pStyle w:val="ListParagraph"/>
        <w:numPr>
          <w:ilvl w:val="0"/>
          <w:numId w:val="4"/>
        </w:numPr>
        <w:rPr>
          <w:rFonts w:ascii="Times New Roman" w:hAnsi="Times New Roman" w:cs="Times New Roman"/>
          <w:sz w:val="24"/>
          <w:szCs w:val="24"/>
        </w:rPr>
      </w:pPr>
      <w:hyperlink r:id="rId5" w:history="1">
        <w:r>
          <w:rPr>
            <w:rStyle w:val="Hyperlink"/>
          </w:rPr>
          <w:t>https://www.kaggle.com/c/mens-machine-learning-competition-2018</w:t>
        </w:r>
      </w:hyperlink>
    </w:p>
    <w:p w14:paraId="580EB0ED"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We need Kaggle data because our last dataset included data from tournament, which is unreasonable since you don’t have this data to predict the tournament.</w:t>
      </w:r>
    </w:p>
    <w:p w14:paraId="46A66A56"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big csv with all combined stats in easy to use format</w:t>
      </w:r>
    </w:p>
    <w:p w14:paraId="794A30D7"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Create SRS, SOS, RPI, stat columns</w:t>
      </w:r>
    </w:p>
    <w:p w14:paraId="2E40B2E0"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want to add these statistics to our data.</w:t>
      </w:r>
    </w:p>
    <w:p w14:paraId="031AFE24"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SRS is Simple Rating System</w:t>
      </w:r>
    </w:p>
    <w:p w14:paraId="3D94587C"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RPI is Ratings Percentage Index</w:t>
      </w:r>
    </w:p>
    <w:p w14:paraId="7F1369BB"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SOS is Strength of Schedule</w:t>
      </w:r>
    </w:p>
    <w:p w14:paraId="26CC363A"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03491C53"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Simplify code for readability</w:t>
      </w:r>
    </w:p>
    <w:p w14:paraId="26D05A0C"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more comments</w:t>
      </w:r>
    </w:p>
    <w:p w14:paraId="221B3330"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Move things into functions to make actual simulation shorter and more clear</w:t>
      </w:r>
    </w:p>
    <w:p w14:paraId="08878518"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5209963A"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will determine the best combination of indicators and weights</w:t>
      </w:r>
    </w:p>
    <w:p w14:paraId="54D504DD"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*kind of* did this by testing every combination of indicators, but not weights.</w:t>
      </w:r>
    </w:p>
    <w:p w14:paraId="0B286B4E"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Need to do more in next sprint</w:t>
      </w:r>
    </w:p>
    <w:p w14:paraId="28A93AB9"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F3E8533"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Same as above, need to do more next time</w:t>
      </w:r>
    </w:p>
    <w:p w14:paraId="1C88E5FF"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Calculate and add extra stat columns to our dataset</w:t>
      </w:r>
    </w:p>
    <w:p w14:paraId="4AEC33D7"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These include</w:t>
      </w:r>
    </w:p>
    <w:p w14:paraId="628D8E87"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BA1BF8F"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 able to use multiple indicators with each other</w:t>
      </w:r>
    </w:p>
    <w:p w14:paraId="373ECE15"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7F74BC4A"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 able to assign different weights for the indicators.</w:t>
      </w:r>
    </w:p>
    <w:p w14:paraId="3C6859B8"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realized we need to normalize the indicators so one does not dominate the other. This is our first plan of action for next sprint.</w:t>
      </w:r>
    </w:p>
    <w:p w14:paraId="0A46C4FC" w14:textId="77777777" w:rsidR="005E5E1E" w:rsidRDefault="005E5E1E" w:rsidP="005E5E1E">
      <w:pPr>
        <w:rPr>
          <w:rFonts w:ascii="Times New Roman" w:hAnsi="Times New Roman" w:cs="Times New Roman"/>
          <w:sz w:val="24"/>
          <w:szCs w:val="24"/>
        </w:rPr>
      </w:pPr>
      <w:r>
        <w:rPr>
          <w:rFonts w:ascii="Times New Roman" w:hAnsi="Times New Roman" w:cs="Times New Roman"/>
          <w:sz w:val="24"/>
          <w:szCs w:val="24"/>
        </w:rPr>
        <w:t>Brain storm about “intangible stats”</w:t>
      </w:r>
    </w:p>
    <w:p w14:paraId="57FFA28E" w14:textId="77777777" w:rsidR="005E5E1E" w:rsidRDefault="005E5E1E" w:rsidP="005E5E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Unique stats that we might create to help us predict</w:t>
      </w:r>
    </w:p>
    <w:p w14:paraId="637C9330" w14:textId="77777777" w:rsidR="007B0319" w:rsidRDefault="007B0319" w:rsidP="00DB40C7">
      <w:pPr>
        <w:rPr>
          <w:rFonts w:ascii="Times New Roman" w:hAnsi="Times New Roman" w:cs="Times New Roman"/>
          <w:b/>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871F00">
        <w:tc>
          <w:tcPr>
            <w:tcW w:w="3685" w:type="dxa"/>
            <w:shd w:val="clear" w:color="auto" w:fill="EAF1DD" w:themeFill="accent3" w:themeFillTint="33"/>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240" w:type="dxa"/>
            <w:shd w:val="clear" w:color="auto" w:fill="EAF1DD" w:themeFill="accent3" w:themeFillTint="33"/>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5332FED6" w14:textId="4E1669F1"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871F00">
        <w:tc>
          <w:tcPr>
            <w:tcW w:w="3685" w:type="dxa"/>
            <w:shd w:val="clear" w:color="auto" w:fill="EAF1DD" w:themeFill="accent3" w:themeFillTint="33"/>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240" w:type="dxa"/>
            <w:shd w:val="clear" w:color="auto" w:fill="EAF1DD" w:themeFill="accent3" w:themeFillTint="33"/>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EAF1DD" w:themeFill="accent3" w:themeFillTint="33"/>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871F00">
        <w:tc>
          <w:tcPr>
            <w:tcW w:w="3685" w:type="dxa"/>
            <w:shd w:val="clear" w:color="auto" w:fill="F2DBDB" w:themeFill="accent2" w:themeFillTint="33"/>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240" w:type="dxa"/>
            <w:shd w:val="clear" w:color="auto" w:fill="F2DBDB" w:themeFill="accent2" w:themeFillTint="33"/>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05C68A57" w14:textId="22601716"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r w:rsidR="009653C2">
              <w:rPr>
                <w:rFonts w:ascii="Times New Roman" w:hAnsi="Times New Roman" w:cs="Times New Roman"/>
                <w:sz w:val="24"/>
                <w:szCs w:val="24"/>
              </w:rPr>
              <w:t xml:space="preserve"> not really</w:t>
            </w:r>
          </w:p>
        </w:tc>
      </w:tr>
      <w:tr w:rsidR="00DB40C7" w14:paraId="4B1E7DB6" w14:textId="77777777" w:rsidTr="00871F00">
        <w:tc>
          <w:tcPr>
            <w:tcW w:w="3685" w:type="dxa"/>
            <w:shd w:val="clear" w:color="auto" w:fill="EAF1DD" w:themeFill="accent3" w:themeFillTint="33"/>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240" w:type="dxa"/>
            <w:shd w:val="clear" w:color="auto" w:fill="EAF1DD" w:themeFill="accent3" w:themeFillTint="33"/>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871F00">
        <w:tc>
          <w:tcPr>
            <w:tcW w:w="3685" w:type="dxa"/>
            <w:shd w:val="clear" w:color="auto" w:fill="EAF1DD" w:themeFill="accent3" w:themeFillTint="33"/>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240" w:type="dxa"/>
            <w:shd w:val="clear" w:color="auto" w:fill="EAF1DD" w:themeFill="accent3" w:themeFillTint="33"/>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61816EF9" w14:textId="4F028170" w:rsidR="00DB40C7" w:rsidRDefault="00193D82" w:rsidP="00DB40C7">
            <w:pPr>
              <w:rPr>
                <w:rFonts w:ascii="Times New Roman" w:hAnsi="Times New Roman" w:cs="Times New Roman"/>
                <w:sz w:val="24"/>
                <w:szCs w:val="24"/>
              </w:rPr>
            </w:pPr>
            <w:r>
              <w:rPr>
                <w:rFonts w:ascii="Times New Roman" w:hAnsi="Times New Roman" w:cs="Times New Roman"/>
                <w:sz w:val="24"/>
                <w:szCs w:val="24"/>
              </w:rPr>
              <w:t>Y (Partly)</w:t>
            </w:r>
          </w:p>
        </w:tc>
      </w:tr>
      <w:tr w:rsidR="00DB40C7" w14:paraId="7C46347F" w14:textId="77777777" w:rsidTr="00871F00">
        <w:tc>
          <w:tcPr>
            <w:tcW w:w="3685" w:type="dxa"/>
            <w:shd w:val="clear" w:color="auto" w:fill="EAF1DD" w:themeFill="accent3" w:themeFillTint="33"/>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240" w:type="dxa"/>
            <w:shd w:val="clear" w:color="auto" w:fill="EAF1DD" w:themeFill="accent3" w:themeFillTint="33"/>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28B7F785" w14:textId="5FBFF5F5" w:rsidR="00DB40C7" w:rsidRDefault="006B7C7D"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E531C69" w14:textId="77777777" w:rsidTr="00871F00">
        <w:tc>
          <w:tcPr>
            <w:tcW w:w="3685" w:type="dxa"/>
            <w:shd w:val="clear" w:color="auto" w:fill="EAF1DD" w:themeFill="accent3" w:themeFillTint="33"/>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240" w:type="dxa"/>
            <w:shd w:val="clear" w:color="auto" w:fill="EAF1DD" w:themeFill="accent3" w:themeFillTint="33"/>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871F00">
        <w:tc>
          <w:tcPr>
            <w:tcW w:w="3685" w:type="dxa"/>
            <w:shd w:val="clear" w:color="auto" w:fill="EAF1DD" w:themeFill="accent3" w:themeFillTint="33"/>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240" w:type="dxa"/>
            <w:shd w:val="clear" w:color="auto" w:fill="EAF1DD" w:themeFill="accent3" w:themeFillTint="33"/>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shd w:val="clear" w:color="auto" w:fill="EAF1DD" w:themeFill="accent3" w:themeFillTint="33"/>
          </w:tcPr>
          <w:p w14:paraId="2E802EF1" w14:textId="7941B62C" w:rsidR="00DB40C7" w:rsidRDefault="007137F2" w:rsidP="00DB40C7">
            <w:pPr>
              <w:rPr>
                <w:rFonts w:ascii="Times New Roman" w:hAnsi="Times New Roman" w:cs="Times New Roman"/>
                <w:sz w:val="24"/>
                <w:szCs w:val="24"/>
              </w:rPr>
            </w:pPr>
            <w:r>
              <w:rPr>
                <w:rFonts w:ascii="Times New Roman" w:hAnsi="Times New Roman" w:cs="Times New Roman"/>
                <w:sz w:val="24"/>
                <w:szCs w:val="24"/>
              </w:rPr>
              <w:t>Y</w:t>
            </w:r>
          </w:p>
        </w:tc>
      </w:tr>
      <w:tr w:rsidR="002C6BF6" w14:paraId="4F674EAD" w14:textId="77777777" w:rsidTr="00871F00">
        <w:tc>
          <w:tcPr>
            <w:tcW w:w="3685" w:type="dxa"/>
            <w:shd w:val="clear" w:color="auto" w:fill="F2DBDB" w:themeFill="accent2" w:themeFillTint="33"/>
          </w:tcPr>
          <w:p w14:paraId="3F4C1249" w14:textId="3BFA16E5"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tc>
        <w:tc>
          <w:tcPr>
            <w:tcW w:w="3240" w:type="dxa"/>
            <w:shd w:val="clear" w:color="auto" w:fill="F2DBDB" w:themeFill="accent2" w:themeFillTint="33"/>
          </w:tcPr>
          <w:p w14:paraId="64665E3F" w14:textId="79F63D79" w:rsidR="002C6BF6" w:rsidRDefault="002C6BF6"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463A8E06" w14:textId="57E6185E" w:rsidR="002C6BF6" w:rsidRDefault="002C6BF6" w:rsidP="00DB40C7">
            <w:pPr>
              <w:rPr>
                <w:rFonts w:ascii="Times New Roman" w:hAnsi="Times New Roman" w:cs="Times New Roman"/>
                <w:sz w:val="24"/>
                <w:szCs w:val="24"/>
              </w:rPr>
            </w:pPr>
            <w:r>
              <w:rPr>
                <w:rFonts w:ascii="Times New Roman" w:hAnsi="Times New Roman" w:cs="Times New Roman"/>
                <w:sz w:val="24"/>
                <w:szCs w:val="24"/>
              </w:rPr>
              <w:t>N</w:t>
            </w:r>
          </w:p>
        </w:tc>
      </w:tr>
    </w:tbl>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5E5E1E">
        <w:tc>
          <w:tcPr>
            <w:tcW w:w="3685" w:type="dxa"/>
            <w:shd w:val="clear" w:color="auto" w:fill="auto"/>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auto"/>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auto"/>
          </w:tcPr>
          <w:p w14:paraId="25C32CE9" w14:textId="150ADBCF" w:rsidR="00DB40C7" w:rsidRDefault="005E5E1E"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5E5E1E">
        <w:tc>
          <w:tcPr>
            <w:tcW w:w="3685" w:type="dxa"/>
            <w:shd w:val="clear" w:color="auto" w:fill="auto"/>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shd w:val="clear" w:color="auto" w:fill="auto"/>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auto"/>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5E5E1E">
        <w:tc>
          <w:tcPr>
            <w:tcW w:w="3685" w:type="dxa"/>
            <w:shd w:val="clear" w:color="auto" w:fill="auto"/>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auto"/>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auto"/>
          </w:tcPr>
          <w:p w14:paraId="133717EC" w14:textId="65962921" w:rsidR="00DB40C7" w:rsidRDefault="005E5E1E"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4EC4BA96" w:rsidR="00DB40C7" w:rsidRDefault="005E5E1E" w:rsidP="004E5D50">
            <w:pPr>
              <w:rPr>
                <w:rFonts w:ascii="Times New Roman" w:hAnsi="Times New Roman" w:cs="Times New Roman"/>
                <w:sz w:val="24"/>
                <w:szCs w:val="24"/>
              </w:rPr>
            </w:pPr>
            <w:r>
              <w:rPr>
                <w:rFonts w:ascii="Times New Roman" w:hAnsi="Times New Roman" w:cs="Times New Roman"/>
                <w:sz w:val="24"/>
                <w:szCs w:val="24"/>
              </w:rPr>
              <w:t>N</w:t>
            </w:r>
            <w:bookmarkStart w:id="0" w:name="_GoBack"/>
            <w:bookmarkEnd w:id="0"/>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60D0A2" w:rsidR="00DB40C7" w:rsidRDefault="00B72756" w:rsidP="0064522D">
      <w:pPr>
        <w:ind w:firstLine="720"/>
        <w:rPr>
          <w:rFonts w:ascii="Times New Roman" w:hAnsi="Times New Roman" w:cs="Times New Roman"/>
          <w:sz w:val="24"/>
          <w:szCs w:val="24"/>
        </w:rPr>
      </w:pPr>
      <w:r>
        <w:rPr>
          <w:rFonts w:ascii="Times New Roman" w:hAnsi="Times New Roman" w:cs="Times New Roman"/>
          <w:sz w:val="24"/>
          <w:szCs w:val="24"/>
        </w:rPr>
        <w:t xml:space="preserve">Overall this Sprint was a success and we made good progress on the project.  It may not look like we did because the backlog has </w:t>
      </w:r>
      <w:r w:rsidR="007D2559">
        <w:rPr>
          <w:rFonts w:ascii="Times New Roman" w:hAnsi="Times New Roman" w:cs="Times New Roman"/>
          <w:sz w:val="24"/>
          <w:szCs w:val="24"/>
        </w:rPr>
        <w:t xml:space="preserve">uncompleted tasks but the main parts of the project we needed to accomplish were completed.  </w:t>
      </w:r>
      <w:r w:rsidR="00871F00">
        <w:rPr>
          <w:rFonts w:ascii="Times New Roman" w:hAnsi="Times New Roman" w:cs="Times New Roman"/>
          <w:sz w:val="24"/>
          <w:szCs w:val="24"/>
        </w:rPr>
        <w:t xml:space="preserve">Spring Break was during this </w:t>
      </w:r>
      <w:proofErr w:type="gramStart"/>
      <w:r w:rsidR="00871F00">
        <w:rPr>
          <w:rFonts w:ascii="Times New Roman" w:hAnsi="Times New Roman" w:cs="Times New Roman"/>
          <w:sz w:val="24"/>
          <w:szCs w:val="24"/>
        </w:rPr>
        <w:t>sprint</w:t>
      </w:r>
      <w:proofErr w:type="gramEnd"/>
      <w:r w:rsidR="00871F00">
        <w:rPr>
          <w:rFonts w:ascii="Times New Roman" w:hAnsi="Times New Roman" w:cs="Times New Roman"/>
          <w:sz w:val="24"/>
          <w:szCs w:val="24"/>
        </w:rPr>
        <w:t xml:space="preserve"> so it went by in an instant.  We still got a ton of work done both over Spring Break and after.</w:t>
      </w:r>
      <w:r w:rsidR="007D2559">
        <w:rPr>
          <w:rFonts w:ascii="Times New Roman" w:hAnsi="Times New Roman" w:cs="Times New Roman"/>
          <w:sz w:val="24"/>
          <w:szCs w:val="24"/>
        </w:rPr>
        <w:t xml:space="preserve">  The main portion of the progress this sprint was converting the Kaggle data to our project.  Essentially, we are now using a whole new data set which so far has been more accurate.  The biggest leap with this new data set is that there was a large portion of missing data depending on if a team went winless or </w:t>
      </w:r>
      <w:r w:rsidR="007D2559">
        <w:rPr>
          <w:rFonts w:ascii="Times New Roman" w:hAnsi="Times New Roman" w:cs="Times New Roman"/>
          <w:sz w:val="24"/>
          <w:szCs w:val="24"/>
        </w:rPr>
        <w:lastRenderedPageBreak/>
        <w:t>undefeated.  This stemmed from the fact that there were no winning or winning opponent stats, so we had to devise a method to produce these stats accurately.</w:t>
      </w:r>
      <w:r w:rsidR="00871F00">
        <w:rPr>
          <w:rFonts w:ascii="Times New Roman" w:hAnsi="Times New Roman" w:cs="Times New Roman"/>
          <w:sz w:val="24"/>
          <w:szCs w:val="24"/>
        </w:rPr>
        <w:t xml:space="preserve">  The data was also formatted very differently so we had to adapt our code to be able to interact with it successfully.</w:t>
      </w:r>
    </w:p>
    <w:p w14:paraId="2A4D77EB" w14:textId="5A17BC5B" w:rsidR="007D2559" w:rsidRDefault="007D2559" w:rsidP="0064522D">
      <w:pPr>
        <w:ind w:firstLine="720"/>
        <w:rPr>
          <w:rFonts w:ascii="Times New Roman" w:hAnsi="Times New Roman" w:cs="Times New Roman"/>
          <w:sz w:val="24"/>
          <w:szCs w:val="24"/>
        </w:rPr>
      </w:pPr>
      <w:r>
        <w:rPr>
          <w:rFonts w:ascii="Times New Roman" w:hAnsi="Times New Roman" w:cs="Times New Roman"/>
          <w:sz w:val="24"/>
          <w:szCs w:val="24"/>
        </w:rPr>
        <w:t xml:space="preserve">On the agile side of things, we were more consistent then Sprint 1 on our daily scrums.  They were not “daily” but they occurred more often then they did for Sprint 1.  </w:t>
      </w:r>
      <w:r w:rsidR="00694160">
        <w:rPr>
          <w:rFonts w:ascii="Times New Roman" w:hAnsi="Times New Roman" w:cs="Times New Roman"/>
          <w:sz w:val="24"/>
          <w:szCs w:val="24"/>
        </w:rPr>
        <w:t xml:space="preserve">We created a bot in our discord chat to remind us to do the daily sprint.  We would just talk about what we have done and what we are going to do to accomplish our tasks.  </w:t>
      </w:r>
      <w:r>
        <w:rPr>
          <w:rFonts w:ascii="Times New Roman" w:hAnsi="Times New Roman" w:cs="Times New Roman"/>
          <w:sz w:val="24"/>
          <w:szCs w:val="24"/>
        </w:rPr>
        <w:t>We paired programmed more and we adapted to what we needed to do for the project.</w:t>
      </w:r>
      <w:r w:rsidR="00C161C9">
        <w:rPr>
          <w:rFonts w:ascii="Times New Roman" w:hAnsi="Times New Roman" w:cs="Times New Roman"/>
          <w:sz w:val="24"/>
          <w:szCs w:val="24"/>
        </w:rPr>
        <w:t xml:space="preserve">  When we switched data sets we were able to reuse most of our code which saved us time and we spent a fair amount of time this Sprint optimizing it.  One of the biggest inhibitions to our project is the amount of time each back test takes, and by splitting up the code into chunks and trying to reduce some of the computational time we are trying to limit the amount of time each back test takes.</w:t>
      </w:r>
    </w:p>
    <w:p w14:paraId="232ADAB4" w14:textId="3DB6A90C" w:rsidR="00C161C9" w:rsidRPr="005D4B7B" w:rsidRDefault="00C161C9" w:rsidP="0064522D">
      <w:pPr>
        <w:ind w:firstLine="720"/>
        <w:rPr>
          <w:rFonts w:ascii="Times New Roman" w:hAnsi="Times New Roman" w:cs="Times New Roman"/>
          <w:sz w:val="24"/>
          <w:szCs w:val="24"/>
        </w:rPr>
      </w:pPr>
      <w:r>
        <w:rPr>
          <w:rFonts w:ascii="Times New Roman" w:hAnsi="Times New Roman" w:cs="Times New Roman"/>
          <w:sz w:val="24"/>
          <w:szCs w:val="24"/>
        </w:rPr>
        <w:t xml:space="preserve">The results of this Sprint are technically the same as last, we do not have a perfect bracket but, we are getting closer to getting an algorithm which could theoretically work.  The new data set helps because our last data set had improper data in it which artificially gave us better results.  </w:t>
      </w:r>
      <w:r w:rsidR="00210CBD">
        <w:rPr>
          <w:rFonts w:ascii="Times New Roman" w:hAnsi="Times New Roman" w:cs="Times New Roman"/>
          <w:sz w:val="24"/>
          <w:szCs w:val="24"/>
        </w:rPr>
        <w:t xml:space="preserve">Going forward as a group we can make our daily scrums daily, paired program again, spend time refining the code to make it quicker to run and simply spend time back testing it for better results.  </w:t>
      </w:r>
      <w:r w:rsidR="004E50F1">
        <w:rPr>
          <w:rFonts w:ascii="Times New Roman" w:hAnsi="Times New Roman" w:cs="Times New Roman"/>
          <w:sz w:val="24"/>
          <w:szCs w:val="24"/>
        </w:rPr>
        <w:t xml:space="preserve">We also hope to create a more visual product going into the next </w:t>
      </w:r>
      <w:proofErr w:type="spellStart"/>
      <w:r w:rsidR="004E50F1">
        <w:rPr>
          <w:rFonts w:ascii="Times New Roman" w:hAnsi="Times New Roman" w:cs="Times New Roman"/>
          <w:sz w:val="24"/>
          <w:szCs w:val="24"/>
        </w:rPr>
        <w:t>to</w:t>
      </w:r>
      <w:proofErr w:type="spellEnd"/>
      <w:r w:rsidR="004E50F1">
        <w:rPr>
          <w:rFonts w:ascii="Times New Roman" w:hAnsi="Times New Roman" w:cs="Times New Roman"/>
          <w:sz w:val="24"/>
          <w:szCs w:val="24"/>
        </w:rPr>
        <w:t xml:space="preserve"> sprints.  Our code is all backend right now and we want to port it to HTML or some other form of visualizing the bracket.  </w:t>
      </w:r>
      <w:r w:rsidR="00210CBD">
        <w:rPr>
          <w:rFonts w:ascii="Times New Roman" w:hAnsi="Times New Roman" w:cs="Times New Roman"/>
          <w:sz w:val="24"/>
          <w:szCs w:val="24"/>
        </w:rPr>
        <w:t>We are optimistic for the next sprint because this years NCAA bracket will be complete.</w:t>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134E32"/>
    <w:rsid w:val="00193D82"/>
    <w:rsid w:val="00210CBD"/>
    <w:rsid w:val="00222561"/>
    <w:rsid w:val="002C6BF6"/>
    <w:rsid w:val="0041445A"/>
    <w:rsid w:val="004E50F1"/>
    <w:rsid w:val="005B66F7"/>
    <w:rsid w:val="005E5E1E"/>
    <w:rsid w:val="0063495E"/>
    <w:rsid w:val="0064522D"/>
    <w:rsid w:val="00694160"/>
    <w:rsid w:val="00696AF1"/>
    <w:rsid w:val="006B7C7D"/>
    <w:rsid w:val="006D66FD"/>
    <w:rsid w:val="007137F2"/>
    <w:rsid w:val="007B0319"/>
    <w:rsid w:val="007D2559"/>
    <w:rsid w:val="007E3AC6"/>
    <w:rsid w:val="008422C4"/>
    <w:rsid w:val="00871F00"/>
    <w:rsid w:val="00884042"/>
    <w:rsid w:val="009653C2"/>
    <w:rsid w:val="0098244A"/>
    <w:rsid w:val="009A2D44"/>
    <w:rsid w:val="00B57FCE"/>
    <w:rsid w:val="00B72756"/>
    <w:rsid w:val="00B9246E"/>
    <w:rsid w:val="00B97811"/>
    <w:rsid w:val="00C161C9"/>
    <w:rsid w:val="00CB4259"/>
    <w:rsid w:val="00CE25FF"/>
    <w:rsid w:val="00DB40C7"/>
    <w:rsid w:val="00EA30B3"/>
    <w:rsid w:val="00F319FF"/>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9039">
      <w:bodyDiv w:val="1"/>
      <w:marLeft w:val="0"/>
      <w:marRight w:val="0"/>
      <w:marTop w:val="0"/>
      <w:marBottom w:val="0"/>
      <w:divBdr>
        <w:top w:val="none" w:sz="0" w:space="0" w:color="auto"/>
        <w:left w:val="none" w:sz="0" w:space="0" w:color="auto"/>
        <w:bottom w:val="none" w:sz="0" w:space="0" w:color="auto"/>
        <w:right w:val="none" w:sz="0" w:space="0" w:color="auto"/>
      </w:divBdr>
    </w:div>
    <w:div w:id="5165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mens-machine-learning-competitio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29</cp:revision>
  <dcterms:created xsi:type="dcterms:W3CDTF">2018-03-24T21:38:00Z</dcterms:created>
  <dcterms:modified xsi:type="dcterms:W3CDTF">2018-04-17T15:11:00Z</dcterms:modified>
</cp:coreProperties>
</file>