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FDF372" w14:textId="025E6084" w:rsidR="00485A6F" w:rsidRPr="00A30E16" w:rsidRDefault="00485A6F" w:rsidP="00485A6F"/>
    <w:p w14:paraId="6B711B34" w14:textId="77777777" w:rsidR="00485A6F" w:rsidRPr="00A30E16" w:rsidRDefault="00485A6F" w:rsidP="00485A6F"/>
    <w:p w14:paraId="6D2D7BF8" w14:textId="77777777" w:rsidR="00485A6F" w:rsidRPr="00A30E16" w:rsidRDefault="00485A6F" w:rsidP="00485A6F"/>
    <w:p w14:paraId="04F9D075" w14:textId="77777777" w:rsidR="00485A6F" w:rsidRPr="00A30E16" w:rsidRDefault="00485A6F" w:rsidP="00485A6F">
      <w:pPr>
        <w:jc w:val="center"/>
      </w:pPr>
    </w:p>
    <w:p w14:paraId="7EBED99D" w14:textId="77777777" w:rsidR="00485A6F" w:rsidRPr="00A30E16" w:rsidRDefault="00485A6F" w:rsidP="00485A6F">
      <w:pPr>
        <w:jc w:val="center"/>
      </w:pPr>
      <w:r w:rsidRPr="00A30E16">
        <w:t>Abschlussprüfung Sommer 201</w:t>
      </w:r>
      <w:r w:rsidR="00191866">
        <w:t>8</w:t>
      </w:r>
    </w:p>
    <w:p w14:paraId="7AAF5651" w14:textId="77777777" w:rsidR="00485A6F" w:rsidRPr="00A30E16" w:rsidRDefault="00485A6F" w:rsidP="00485A6F">
      <w:pPr>
        <w:jc w:val="center"/>
      </w:pPr>
      <w:r w:rsidRPr="00A30E16">
        <w:t>zum</w:t>
      </w:r>
    </w:p>
    <w:p w14:paraId="338F4C0D" w14:textId="77777777" w:rsidR="00485A6F" w:rsidRPr="00395136" w:rsidRDefault="00485A6F" w:rsidP="00485A6F">
      <w:pPr>
        <w:jc w:val="center"/>
        <w:rPr>
          <w:b/>
          <w:sz w:val="28"/>
          <w:szCs w:val="28"/>
        </w:rPr>
      </w:pPr>
      <w:r w:rsidRPr="00395136">
        <w:rPr>
          <w:b/>
          <w:sz w:val="28"/>
          <w:szCs w:val="28"/>
        </w:rPr>
        <w:t>Mathematisch-technischer Softwareentwickler/-in (IHK)</w:t>
      </w:r>
    </w:p>
    <w:p w14:paraId="1B65547C" w14:textId="77777777" w:rsidR="00485A6F" w:rsidRPr="00A30E16" w:rsidRDefault="00485A6F" w:rsidP="00485A6F">
      <w:pPr>
        <w:jc w:val="center"/>
      </w:pPr>
      <w:r w:rsidRPr="00A30E16">
        <w:t>vor der IHK Aachen</w:t>
      </w:r>
    </w:p>
    <w:p w14:paraId="1966D0A5" w14:textId="77777777" w:rsidR="00485A6F" w:rsidRPr="00A30E16" w:rsidRDefault="00485A6F" w:rsidP="00485A6F">
      <w:pPr>
        <w:jc w:val="center"/>
      </w:pPr>
    </w:p>
    <w:p w14:paraId="185F1B3E" w14:textId="77777777" w:rsidR="00485A6F" w:rsidRPr="00395136" w:rsidRDefault="00485A6F" w:rsidP="00485A6F">
      <w:pPr>
        <w:jc w:val="center"/>
        <w:rPr>
          <w:b/>
          <w:sz w:val="24"/>
          <w:szCs w:val="24"/>
        </w:rPr>
      </w:pPr>
      <w:r w:rsidRPr="00395136">
        <w:rPr>
          <w:b/>
          <w:sz w:val="24"/>
          <w:szCs w:val="24"/>
        </w:rPr>
        <w:t>Entwicklung eines Softwaresystems</w:t>
      </w:r>
    </w:p>
    <w:p w14:paraId="13A4D013" w14:textId="77777777" w:rsidR="00485A6F" w:rsidRPr="00A30E16" w:rsidRDefault="00485A6F" w:rsidP="00485A6F">
      <w:pPr>
        <w:jc w:val="center"/>
        <w:rPr>
          <w:b/>
        </w:rPr>
      </w:pPr>
    </w:p>
    <w:p w14:paraId="34CF255F" w14:textId="77777777" w:rsidR="00485A6F" w:rsidRDefault="00485A6F" w:rsidP="00485A6F">
      <w:pPr>
        <w:jc w:val="center"/>
        <w:rPr>
          <w:b/>
        </w:rPr>
      </w:pPr>
      <w:r w:rsidRPr="00A30E16">
        <w:rPr>
          <w:b/>
        </w:rPr>
        <w:t>Thema:</w:t>
      </w:r>
    </w:p>
    <w:p w14:paraId="512283BB" w14:textId="76C4B891" w:rsidR="00C04A28" w:rsidRPr="00A30E16" w:rsidRDefault="0066115B" w:rsidP="00485A6F">
      <w:pPr>
        <w:jc w:val="center"/>
        <w:rPr>
          <w:b/>
        </w:rPr>
      </w:pPr>
      <w:r>
        <w:rPr>
          <w:b/>
        </w:rPr>
        <w:t>Netzplanerstellung</w:t>
      </w:r>
    </w:p>
    <w:p w14:paraId="09D97765" w14:textId="77777777" w:rsidR="00485A6F" w:rsidRDefault="00485A6F" w:rsidP="00485A6F">
      <w:pPr>
        <w:jc w:val="center"/>
      </w:pPr>
    </w:p>
    <w:p w14:paraId="76C614E9" w14:textId="77777777" w:rsidR="00191866" w:rsidRPr="00A30E16" w:rsidRDefault="00191866" w:rsidP="00485A6F">
      <w:pPr>
        <w:jc w:val="center"/>
      </w:pPr>
    </w:p>
    <w:p w14:paraId="281D29D4" w14:textId="77777777" w:rsidR="00485A6F" w:rsidRPr="00A30E16" w:rsidRDefault="00485A6F" w:rsidP="00485A6F">
      <w:pPr>
        <w:jc w:val="center"/>
      </w:pPr>
    </w:p>
    <w:p w14:paraId="01DA752C" w14:textId="77777777" w:rsidR="00485A6F" w:rsidRPr="00A30E16" w:rsidRDefault="00485A6F" w:rsidP="00485A6F">
      <w:pPr>
        <w:jc w:val="center"/>
      </w:pPr>
    </w:p>
    <w:p w14:paraId="34CDD394" w14:textId="77777777" w:rsidR="00485A6F" w:rsidRPr="00A30E16" w:rsidRDefault="00485A6F" w:rsidP="00485A6F">
      <w:pPr>
        <w:jc w:val="center"/>
      </w:pPr>
    </w:p>
    <w:p w14:paraId="573AB041" w14:textId="77777777" w:rsidR="00485A6F" w:rsidRPr="00A30E16" w:rsidRDefault="00485A6F" w:rsidP="00485A6F">
      <w:pPr>
        <w:jc w:val="center"/>
      </w:pPr>
    </w:p>
    <w:p w14:paraId="01889624" w14:textId="77777777" w:rsidR="00485A6F" w:rsidRPr="00A30E16" w:rsidRDefault="00485A6F" w:rsidP="00485A6F">
      <w:pPr>
        <w:jc w:val="center"/>
      </w:pPr>
    </w:p>
    <w:p w14:paraId="6FF4A576" w14:textId="77777777" w:rsidR="00485A6F" w:rsidRPr="00A30E16" w:rsidRDefault="00485A6F" w:rsidP="00485A6F">
      <w:pPr>
        <w:jc w:val="center"/>
      </w:pPr>
    </w:p>
    <w:p w14:paraId="177C9D87" w14:textId="77777777" w:rsidR="00485A6F" w:rsidRPr="00A30E16" w:rsidRDefault="00485A6F" w:rsidP="00485A6F">
      <w:pPr>
        <w:jc w:val="center"/>
      </w:pPr>
    </w:p>
    <w:p w14:paraId="22B3F439" w14:textId="77777777" w:rsidR="00485A6F" w:rsidRPr="00A30E16" w:rsidRDefault="00485A6F" w:rsidP="00485A6F"/>
    <w:p w14:paraId="6CAD00AD" w14:textId="77777777" w:rsidR="00485A6F" w:rsidRPr="00A30E16" w:rsidRDefault="00485A6F" w:rsidP="00485A6F">
      <w:r w:rsidRPr="00A30E16">
        <w:t>Prüfling:</w:t>
      </w:r>
      <w:r w:rsidRPr="00A30E16">
        <w:tab/>
      </w:r>
      <w:r w:rsidRPr="00A30E16">
        <w:tab/>
      </w:r>
      <w:r w:rsidRPr="00A30E16">
        <w:tab/>
      </w:r>
      <w:r w:rsidR="00191866">
        <w:t>Haufs, Martin Leonard</w:t>
      </w:r>
    </w:p>
    <w:p w14:paraId="43FFE21C" w14:textId="52A4D46C" w:rsidR="00485A6F" w:rsidRPr="00A30E16" w:rsidRDefault="00485A6F" w:rsidP="00485A6F">
      <w:r>
        <w:t>Prüflingsnummer:</w:t>
      </w:r>
      <w:r>
        <w:tab/>
      </w:r>
      <w:r>
        <w:tab/>
      </w:r>
      <w:r w:rsidR="00E65823">
        <w:t xml:space="preserve">101 </w:t>
      </w:r>
      <w:r w:rsidR="0066115B" w:rsidRPr="0066115B">
        <w:t>20540</w:t>
      </w:r>
    </w:p>
    <w:p w14:paraId="4A92305A" w14:textId="77777777" w:rsidR="00485A6F" w:rsidRPr="00A30E16" w:rsidRDefault="000C79FC" w:rsidP="00485A6F">
      <w:r>
        <w:t>Bearbeitungszeitraum:</w:t>
      </w:r>
      <w:r>
        <w:tab/>
      </w:r>
      <w:r w:rsidR="00191866">
        <w:t>14.05.2018 – 18.05.2018</w:t>
      </w:r>
    </w:p>
    <w:p w14:paraId="6555C0EA" w14:textId="77777777" w:rsidR="00485A6F" w:rsidRPr="00A30E16" w:rsidRDefault="00485A6F" w:rsidP="00485A6F">
      <w:r w:rsidRPr="00A30E16">
        <w:t>Ausbildungsbetrieb:</w:t>
      </w:r>
      <w:r w:rsidRPr="00A30E16">
        <w:tab/>
      </w:r>
      <w:r w:rsidRPr="00A30E16">
        <w:tab/>
        <w:t>Werkzeugmaschinenlabor RWTH Aachen</w:t>
      </w:r>
    </w:p>
    <w:p w14:paraId="25D6B125" w14:textId="77777777" w:rsidR="00485A6F" w:rsidRPr="00A30E16" w:rsidRDefault="00485A6F" w:rsidP="00485A6F">
      <w:pPr>
        <w:ind w:left="2124" w:firstLine="708"/>
      </w:pPr>
      <w:r w:rsidRPr="00A30E16">
        <w:t>Steinbachstraße 19</w:t>
      </w:r>
    </w:p>
    <w:p w14:paraId="38568DA4" w14:textId="77777777" w:rsidR="00485A6F" w:rsidRPr="00A30E16" w:rsidRDefault="00485A6F" w:rsidP="00485A6F">
      <w:pPr>
        <w:ind w:left="2124" w:firstLine="708"/>
      </w:pPr>
      <w:r w:rsidRPr="00A30E16">
        <w:t>52074 Aachen</w:t>
      </w:r>
    </w:p>
    <w:p w14:paraId="6B84A511" w14:textId="77777777" w:rsidR="00E32F7B" w:rsidRDefault="00E32F7B">
      <w:pPr>
        <w:sectPr w:rsidR="00E32F7B" w:rsidSect="00215A44">
          <w:headerReference w:type="default" r:id="rId8"/>
          <w:type w:val="oddPage"/>
          <w:pgSz w:w="11906" w:h="16838" w:code="9"/>
          <w:pgMar w:top="1418" w:right="1418" w:bottom="1134" w:left="1418" w:header="720" w:footer="720" w:gutter="0"/>
          <w:cols w:space="720"/>
          <w:titlePg/>
        </w:sectPr>
      </w:pPr>
    </w:p>
    <w:p w14:paraId="5ABD6ADF" w14:textId="77777777" w:rsidR="00AF6BF5" w:rsidRDefault="00AF6BF5" w:rsidP="001A54CC">
      <w:pPr>
        <w:pStyle w:val="berschrift-Rmisch"/>
      </w:pPr>
      <w:bookmarkStart w:id="0" w:name="_Toc41382010"/>
      <w:bookmarkStart w:id="1" w:name="_Toc165185916"/>
      <w:bookmarkStart w:id="2" w:name="_Ref165961406"/>
      <w:bookmarkStart w:id="3" w:name="_Ref171928236"/>
      <w:bookmarkStart w:id="4" w:name="_Toc177804952"/>
      <w:bookmarkStart w:id="5" w:name="_Toc514231276"/>
      <w:r>
        <w:lastRenderedPageBreak/>
        <w:t>Inhalt</w:t>
      </w:r>
      <w:bookmarkEnd w:id="0"/>
      <w:r>
        <w:t>sverzeichnis</w:t>
      </w:r>
      <w:bookmarkEnd w:id="1"/>
      <w:bookmarkEnd w:id="2"/>
      <w:bookmarkEnd w:id="3"/>
      <w:bookmarkEnd w:id="5"/>
    </w:p>
    <w:p w14:paraId="7E76D931" w14:textId="77777777" w:rsidR="00116789" w:rsidRDefault="00AF6BF5">
      <w:pPr>
        <w:pStyle w:val="Verzeichnis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514231276" w:history="1">
        <w:r w:rsidR="00116789" w:rsidRPr="00716D32">
          <w:rPr>
            <w:rStyle w:val="Link"/>
            <w:noProof/>
          </w:rPr>
          <w:t>I</w:t>
        </w:r>
        <w:r w:rsidR="00116789">
          <w:rPr>
            <w:rFonts w:asciiTheme="minorHAnsi" w:eastAsiaTheme="minorEastAsia" w:hAnsiTheme="minorHAnsi" w:cstheme="minorBidi"/>
            <w:b w:val="0"/>
            <w:noProof/>
            <w:sz w:val="24"/>
            <w:szCs w:val="24"/>
          </w:rPr>
          <w:tab/>
        </w:r>
        <w:r w:rsidR="00116789" w:rsidRPr="00716D32">
          <w:rPr>
            <w:rStyle w:val="Link"/>
            <w:noProof/>
          </w:rPr>
          <w:t>Inhaltsverzeichnis</w:t>
        </w:r>
        <w:r w:rsidR="00116789">
          <w:rPr>
            <w:noProof/>
            <w:webHidden/>
          </w:rPr>
          <w:tab/>
        </w:r>
        <w:r w:rsidR="00116789">
          <w:rPr>
            <w:noProof/>
            <w:webHidden/>
          </w:rPr>
          <w:fldChar w:fldCharType="begin"/>
        </w:r>
        <w:r w:rsidR="00116789">
          <w:rPr>
            <w:noProof/>
            <w:webHidden/>
          </w:rPr>
          <w:instrText xml:space="preserve"> PAGEREF _Toc514231276 \h </w:instrText>
        </w:r>
        <w:r w:rsidR="00116789">
          <w:rPr>
            <w:noProof/>
            <w:webHidden/>
          </w:rPr>
        </w:r>
        <w:r w:rsidR="00116789">
          <w:rPr>
            <w:noProof/>
            <w:webHidden/>
          </w:rPr>
          <w:fldChar w:fldCharType="separate"/>
        </w:r>
        <w:r w:rsidR="00116789">
          <w:rPr>
            <w:noProof/>
            <w:webHidden/>
          </w:rPr>
          <w:t>i</w:t>
        </w:r>
        <w:r w:rsidR="00116789">
          <w:rPr>
            <w:noProof/>
            <w:webHidden/>
          </w:rPr>
          <w:fldChar w:fldCharType="end"/>
        </w:r>
      </w:hyperlink>
    </w:p>
    <w:p w14:paraId="307733D3" w14:textId="77777777" w:rsidR="00116789" w:rsidRDefault="00116789">
      <w:pPr>
        <w:pStyle w:val="Verzeichnis1"/>
        <w:rPr>
          <w:rFonts w:asciiTheme="minorHAnsi" w:eastAsiaTheme="minorEastAsia" w:hAnsiTheme="minorHAnsi" w:cstheme="minorBidi"/>
          <w:b w:val="0"/>
          <w:noProof/>
          <w:sz w:val="24"/>
          <w:szCs w:val="24"/>
        </w:rPr>
      </w:pPr>
      <w:hyperlink w:anchor="_Toc514231277" w:history="1">
        <w:r w:rsidRPr="00716D32">
          <w:rPr>
            <w:rStyle w:val="Link"/>
            <w:noProof/>
          </w:rPr>
          <w:t>1</w:t>
        </w:r>
        <w:r>
          <w:rPr>
            <w:rFonts w:asciiTheme="minorHAnsi" w:eastAsiaTheme="minorEastAsia" w:hAnsiTheme="minorHAnsi" w:cstheme="minorBidi"/>
            <w:b w:val="0"/>
            <w:noProof/>
            <w:sz w:val="24"/>
            <w:szCs w:val="24"/>
          </w:rPr>
          <w:tab/>
        </w:r>
        <w:r w:rsidRPr="00716D32">
          <w:rPr>
            <w:rStyle w:val="Link"/>
            <w:noProof/>
          </w:rPr>
          <w:t>Eigenständigkeitserklärung</w:t>
        </w:r>
        <w:r>
          <w:rPr>
            <w:noProof/>
            <w:webHidden/>
          </w:rPr>
          <w:tab/>
        </w:r>
        <w:r>
          <w:rPr>
            <w:noProof/>
            <w:webHidden/>
          </w:rPr>
          <w:fldChar w:fldCharType="begin"/>
        </w:r>
        <w:r>
          <w:rPr>
            <w:noProof/>
            <w:webHidden/>
          </w:rPr>
          <w:instrText xml:space="preserve"> PAGEREF _Toc514231277 \h </w:instrText>
        </w:r>
        <w:r>
          <w:rPr>
            <w:noProof/>
            <w:webHidden/>
          </w:rPr>
        </w:r>
        <w:r>
          <w:rPr>
            <w:noProof/>
            <w:webHidden/>
          </w:rPr>
          <w:fldChar w:fldCharType="separate"/>
        </w:r>
        <w:r>
          <w:rPr>
            <w:noProof/>
            <w:webHidden/>
          </w:rPr>
          <w:t>3</w:t>
        </w:r>
        <w:r>
          <w:rPr>
            <w:noProof/>
            <w:webHidden/>
          </w:rPr>
          <w:fldChar w:fldCharType="end"/>
        </w:r>
      </w:hyperlink>
    </w:p>
    <w:p w14:paraId="680BE56A" w14:textId="77777777" w:rsidR="00116789" w:rsidRDefault="00116789">
      <w:pPr>
        <w:pStyle w:val="Verzeichnis1"/>
        <w:rPr>
          <w:rFonts w:asciiTheme="minorHAnsi" w:eastAsiaTheme="minorEastAsia" w:hAnsiTheme="minorHAnsi" w:cstheme="minorBidi"/>
          <w:b w:val="0"/>
          <w:noProof/>
          <w:sz w:val="24"/>
          <w:szCs w:val="24"/>
        </w:rPr>
      </w:pPr>
      <w:hyperlink w:anchor="_Toc514231278" w:history="1">
        <w:r w:rsidRPr="00716D32">
          <w:rPr>
            <w:rStyle w:val="Link"/>
            <w:noProof/>
          </w:rPr>
          <w:t>2</w:t>
        </w:r>
        <w:r>
          <w:rPr>
            <w:rFonts w:asciiTheme="minorHAnsi" w:eastAsiaTheme="minorEastAsia" w:hAnsiTheme="minorHAnsi" w:cstheme="minorBidi"/>
            <w:b w:val="0"/>
            <w:noProof/>
            <w:sz w:val="24"/>
            <w:szCs w:val="24"/>
          </w:rPr>
          <w:tab/>
        </w:r>
        <w:r w:rsidRPr="00716D32">
          <w:rPr>
            <w:rStyle w:val="Link"/>
            <w:noProof/>
          </w:rPr>
          <w:t>Benutzeranleitung</w:t>
        </w:r>
        <w:r>
          <w:rPr>
            <w:noProof/>
            <w:webHidden/>
          </w:rPr>
          <w:tab/>
        </w:r>
        <w:r>
          <w:rPr>
            <w:noProof/>
            <w:webHidden/>
          </w:rPr>
          <w:fldChar w:fldCharType="begin"/>
        </w:r>
        <w:r>
          <w:rPr>
            <w:noProof/>
            <w:webHidden/>
          </w:rPr>
          <w:instrText xml:space="preserve"> PAGEREF _Toc514231278 \h </w:instrText>
        </w:r>
        <w:r>
          <w:rPr>
            <w:noProof/>
            <w:webHidden/>
          </w:rPr>
        </w:r>
        <w:r>
          <w:rPr>
            <w:noProof/>
            <w:webHidden/>
          </w:rPr>
          <w:fldChar w:fldCharType="separate"/>
        </w:r>
        <w:r>
          <w:rPr>
            <w:noProof/>
            <w:webHidden/>
          </w:rPr>
          <w:t>4</w:t>
        </w:r>
        <w:r>
          <w:rPr>
            <w:noProof/>
            <w:webHidden/>
          </w:rPr>
          <w:fldChar w:fldCharType="end"/>
        </w:r>
      </w:hyperlink>
    </w:p>
    <w:p w14:paraId="2B6D0374" w14:textId="77777777" w:rsidR="00116789" w:rsidRDefault="00116789">
      <w:pPr>
        <w:pStyle w:val="Verzeichnis2"/>
        <w:rPr>
          <w:rFonts w:asciiTheme="minorHAnsi" w:eastAsiaTheme="minorEastAsia" w:hAnsiTheme="minorHAnsi" w:cstheme="minorBidi"/>
          <w:noProof/>
          <w:sz w:val="24"/>
          <w:szCs w:val="24"/>
        </w:rPr>
      </w:pPr>
      <w:hyperlink w:anchor="_Toc514231279" w:history="1">
        <w:r w:rsidRPr="00716D32">
          <w:rPr>
            <w:rStyle w:val="Link"/>
            <w:noProof/>
          </w:rPr>
          <w:t>2.1</w:t>
        </w:r>
        <w:r>
          <w:rPr>
            <w:rFonts w:asciiTheme="minorHAnsi" w:eastAsiaTheme="minorEastAsia" w:hAnsiTheme="minorHAnsi" w:cstheme="minorBidi"/>
            <w:noProof/>
            <w:sz w:val="24"/>
            <w:szCs w:val="24"/>
          </w:rPr>
          <w:tab/>
        </w:r>
        <w:r w:rsidRPr="00716D32">
          <w:rPr>
            <w:rStyle w:val="Link"/>
            <w:noProof/>
          </w:rPr>
          <w:t>Systemvoraussetzungen und Hinweise zum Aufruf</w:t>
        </w:r>
        <w:r>
          <w:rPr>
            <w:noProof/>
            <w:webHidden/>
          </w:rPr>
          <w:tab/>
        </w:r>
        <w:r>
          <w:rPr>
            <w:noProof/>
            <w:webHidden/>
          </w:rPr>
          <w:fldChar w:fldCharType="begin"/>
        </w:r>
        <w:r>
          <w:rPr>
            <w:noProof/>
            <w:webHidden/>
          </w:rPr>
          <w:instrText xml:space="preserve"> PAGEREF _Toc514231279 \h </w:instrText>
        </w:r>
        <w:r>
          <w:rPr>
            <w:noProof/>
            <w:webHidden/>
          </w:rPr>
        </w:r>
        <w:r>
          <w:rPr>
            <w:noProof/>
            <w:webHidden/>
          </w:rPr>
          <w:fldChar w:fldCharType="separate"/>
        </w:r>
        <w:r>
          <w:rPr>
            <w:noProof/>
            <w:webHidden/>
          </w:rPr>
          <w:t>4</w:t>
        </w:r>
        <w:r>
          <w:rPr>
            <w:noProof/>
            <w:webHidden/>
          </w:rPr>
          <w:fldChar w:fldCharType="end"/>
        </w:r>
      </w:hyperlink>
    </w:p>
    <w:p w14:paraId="102A3ADB" w14:textId="77777777" w:rsidR="00116789" w:rsidRDefault="00116789">
      <w:pPr>
        <w:pStyle w:val="Verzeichnis2"/>
        <w:rPr>
          <w:rFonts w:asciiTheme="minorHAnsi" w:eastAsiaTheme="minorEastAsia" w:hAnsiTheme="minorHAnsi" w:cstheme="minorBidi"/>
          <w:noProof/>
          <w:sz w:val="24"/>
          <w:szCs w:val="24"/>
        </w:rPr>
      </w:pPr>
      <w:hyperlink w:anchor="_Toc514231280" w:history="1">
        <w:r w:rsidRPr="00716D32">
          <w:rPr>
            <w:rStyle w:val="Link"/>
            <w:noProof/>
          </w:rPr>
          <w:t>2.2</w:t>
        </w:r>
        <w:r>
          <w:rPr>
            <w:rFonts w:asciiTheme="minorHAnsi" w:eastAsiaTheme="minorEastAsia" w:hAnsiTheme="minorHAnsi" w:cstheme="minorBidi"/>
            <w:noProof/>
            <w:sz w:val="24"/>
            <w:szCs w:val="24"/>
          </w:rPr>
          <w:tab/>
        </w:r>
        <w:r w:rsidRPr="00716D32">
          <w:rPr>
            <w:rStyle w:val="Link"/>
            <w:noProof/>
          </w:rPr>
          <w:t>Installation des Programms</w:t>
        </w:r>
        <w:r>
          <w:rPr>
            <w:noProof/>
            <w:webHidden/>
          </w:rPr>
          <w:tab/>
        </w:r>
        <w:r>
          <w:rPr>
            <w:noProof/>
            <w:webHidden/>
          </w:rPr>
          <w:fldChar w:fldCharType="begin"/>
        </w:r>
        <w:r>
          <w:rPr>
            <w:noProof/>
            <w:webHidden/>
          </w:rPr>
          <w:instrText xml:space="preserve"> PAGEREF _Toc514231280 \h </w:instrText>
        </w:r>
        <w:r>
          <w:rPr>
            <w:noProof/>
            <w:webHidden/>
          </w:rPr>
        </w:r>
        <w:r>
          <w:rPr>
            <w:noProof/>
            <w:webHidden/>
          </w:rPr>
          <w:fldChar w:fldCharType="separate"/>
        </w:r>
        <w:r>
          <w:rPr>
            <w:noProof/>
            <w:webHidden/>
          </w:rPr>
          <w:t>4</w:t>
        </w:r>
        <w:r>
          <w:rPr>
            <w:noProof/>
            <w:webHidden/>
          </w:rPr>
          <w:fldChar w:fldCharType="end"/>
        </w:r>
      </w:hyperlink>
    </w:p>
    <w:p w14:paraId="3F20A280" w14:textId="77777777" w:rsidR="00116789" w:rsidRDefault="00116789">
      <w:pPr>
        <w:pStyle w:val="Verzeichnis2"/>
        <w:rPr>
          <w:rFonts w:asciiTheme="minorHAnsi" w:eastAsiaTheme="minorEastAsia" w:hAnsiTheme="minorHAnsi" w:cstheme="minorBidi"/>
          <w:noProof/>
          <w:sz w:val="24"/>
          <w:szCs w:val="24"/>
        </w:rPr>
      </w:pPr>
      <w:hyperlink w:anchor="_Toc514231281" w:history="1">
        <w:r w:rsidRPr="00716D32">
          <w:rPr>
            <w:rStyle w:val="Link"/>
            <w:noProof/>
          </w:rPr>
          <w:t>2.3</w:t>
        </w:r>
        <w:r>
          <w:rPr>
            <w:rFonts w:asciiTheme="minorHAnsi" w:eastAsiaTheme="minorEastAsia" w:hAnsiTheme="minorHAnsi" w:cstheme="minorBidi"/>
            <w:noProof/>
            <w:sz w:val="24"/>
            <w:szCs w:val="24"/>
          </w:rPr>
          <w:tab/>
        </w:r>
        <w:r w:rsidRPr="00716D32">
          <w:rPr>
            <w:rStyle w:val="Link"/>
            <w:noProof/>
          </w:rPr>
          <w:t>Programmstart</w:t>
        </w:r>
        <w:r>
          <w:rPr>
            <w:noProof/>
            <w:webHidden/>
          </w:rPr>
          <w:tab/>
        </w:r>
        <w:r>
          <w:rPr>
            <w:noProof/>
            <w:webHidden/>
          </w:rPr>
          <w:fldChar w:fldCharType="begin"/>
        </w:r>
        <w:r>
          <w:rPr>
            <w:noProof/>
            <w:webHidden/>
          </w:rPr>
          <w:instrText xml:space="preserve"> PAGEREF _Toc514231281 \h </w:instrText>
        </w:r>
        <w:r>
          <w:rPr>
            <w:noProof/>
            <w:webHidden/>
          </w:rPr>
        </w:r>
        <w:r>
          <w:rPr>
            <w:noProof/>
            <w:webHidden/>
          </w:rPr>
          <w:fldChar w:fldCharType="separate"/>
        </w:r>
        <w:r>
          <w:rPr>
            <w:noProof/>
            <w:webHidden/>
          </w:rPr>
          <w:t>4</w:t>
        </w:r>
        <w:r>
          <w:rPr>
            <w:noProof/>
            <w:webHidden/>
          </w:rPr>
          <w:fldChar w:fldCharType="end"/>
        </w:r>
      </w:hyperlink>
    </w:p>
    <w:p w14:paraId="6206D227" w14:textId="77777777" w:rsidR="00116789" w:rsidRDefault="00116789">
      <w:pPr>
        <w:pStyle w:val="Verzeichnis1"/>
        <w:rPr>
          <w:rFonts w:asciiTheme="minorHAnsi" w:eastAsiaTheme="minorEastAsia" w:hAnsiTheme="minorHAnsi" w:cstheme="minorBidi"/>
          <w:b w:val="0"/>
          <w:noProof/>
          <w:sz w:val="24"/>
          <w:szCs w:val="24"/>
        </w:rPr>
      </w:pPr>
      <w:hyperlink w:anchor="_Toc514231282" w:history="1">
        <w:r w:rsidRPr="00716D32">
          <w:rPr>
            <w:rStyle w:val="Link"/>
            <w:noProof/>
          </w:rPr>
          <w:t>3</w:t>
        </w:r>
        <w:r>
          <w:rPr>
            <w:rFonts w:asciiTheme="minorHAnsi" w:eastAsiaTheme="minorEastAsia" w:hAnsiTheme="minorHAnsi" w:cstheme="minorBidi"/>
            <w:b w:val="0"/>
            <w:noProof/>
            <w:sz w:val="24"/>
            <w:szCs w:val="24"/>
          </w:rPr>
          <w:tab/>
        </w:r>
        <w:r w:rsidRPr="00716D32">
          <w:rPr>
            <w:rStyle w:val="Link"/>
            <w:noProof/>
          </w:rPr>
          <w:t>Aufgabenanalyse</w:t>
        </w:r>
        <w:r>
          <w:rPr>
            <w:noProof/>
            <w:webHidden/>
          </w:rPr>
          <w:tab/>
        </w:r>
        <w:r>
          <w:rPr>
            <w:noProof/>
            <w:webHidden/>
          </w:rPr>
          <w:fldChar w:fldCharType="begin"/>
        </w:r>
        <w:r>
          <w:rPr>
            <w:noProof/>
            <w:webHidden/>
          </w:rPr>
          <w:instrText xml:space="preserve"> PAGEREF _Toc514231282 \h </w:instrText>
        </w:r>
        <w:r>
          <w:rPr>
            <w:noProof/>
            <w:webHidden/>
          </w:rPr>
        </w:r>
        <w:r>
          <w:rPr>
            <w:noProof/>
            <w:webHidden/>
          </w:rPr>
          <w:fldChar w:fldCharType="separate"/>
        </w:r>
        <w:r>
          <w:rPr>
            <w:noProof/>
            <w:webHidden/>
          </w:rPr>
          <w:t>6</w:t>
        </w:r>
        <w:r>
          <w:rPr>
            <w:noProof/>
            <w:webHidden/>
          </w:rPr>
          <w:fldChar w:fldCharType="end"/>
        </w:r>
      </w:hyperlink>
    </w:p>
    <w:p w14:paraId="3AB91136" w14:textId="77777777" w:rsidR="00116789" w:rsidRDefault="00116789">
      <w:pPr>
        <w:pStyle w:val="Verzeichnis2"/>
        <w:rPr>
          <w:rFonts w:asciiTheme="minorHAnsi" w:eastAsiaTheme="minorEastAsia" w:hAnsiTheme="minorHAnsi" w:cstheme="minorBidi"/>
          <w:noProof/>
          <w:sz w:val="24"/>
          <w:szCs w:val="24"/>
        </w:rPr>
      </w:pPr>
      <w:hyperlink w:anchor="_Toc514231283" w:history="1">
        <w:r w:rsidRPr="00716D32">
          <w:rPr>
            <w:rStyle w:val="Link"/>
            <w:noProof/>
          </w:rPr>
          <w:t>3.1</w:t>
        </w:r>
        <w:r>
          <w:rPr>
            <w:rFonts w:asciiTheme="minorHAnsi" w:eastAsiaTheme="minorEastAsia" w:hAnsiTheme="minorHAnsi" w:cstheme="minorBidi"/>
            <w:noProof/>
            <w:sz w:val="24"/>
            <w:szCs w:val="24"/>
          </w:rPr>
          <w:tab/>
        </w:r>
        <w:r w:rsidRPr="00716D32">
          <w:rPr>
            <w:rStyle w:val="Link"/>
            <w:noProof/>
          </w:rPr>
          <w:t>Allgemeine Problemstellung</w:t>
        </w:r>
        <w:r>
          <w:rPr>
            <w:noProof/>
            <w:webHidden/>
          </w:rPr>
          <w:tab/>
        </w:r>
        <w:r>
          <w:rPr>
            <w:noProof/>
            <w:webHidden/>
          </w:rPr>
          <w:fldChar w:fldCharType="begin"/>
        </w:r>
        <w:r>
          <w:rPr>
            <w:noProof/>
            <w:webHidden/>
          </w:rPr>
          <w:instrText xml:space="preserve"> PAGEREF _Toc514231283 \h </w:instrText>
        </w:r>
        <w:r>
          <w:rPr>
            <w:noProof/>
            <w:webHidden/>
          </w:rPr>
        </w:r>
        <w:r>
          <w:rPr>
            <w:noProof/>
            <w:webHidden/>
          </w:rPr>
          <w:fldChar w:fldCharType="separate"/>
        </w:r>
        <w:r>
          <w:rPr>
            <w:noProof/>
            <w:webHidden/>
          </w:rPr>
          <w:t>6</w:t>
        </w:r>
        <w:r>
          <w:rPr>
            <w:noProof/>
            <w:webHidden/>
          </w:rPr>
          <w:fldChar w:fldCharType="end"/>
        </w:r>
      </w:hyperlink>
    </w:p>
    <w:p w14:paraId="68D625CC" w14:textId="77777777" w:rsidR="00116789" w:rsidRDefault="00116789">
      <w:pPr>
        <w:pStyle w:val="Verzeichnis2"/>
        <w:rPr>
          <w:rFonts w:asciiTheme="minorHAnsi" w:eastAsiaTheme="minorEastAsia" w:hAnsiTheme="minorHAnsi" w:cstheme="minorBidi"/>
          <w:noProof/>
          <w:sz w:val="24"/>
          <w:szCs w:val="24"/>
        </w:rPr>
      </w:pPr>
      <w:hyperlink w:anchor="_Toc514231284" w:history="1">
        <w:r w:rsidRPr="00716D32">
          <w:rPr>
            <w:rStyle w:val="Link"/>
            <w:noProof/>
          </w:rPr>
          <w:t>3.2</w:t>
        </w:r>
        <w:r>
          <w:rPr>
            <w:rFonts w:asciiTheme="minorHAnsi" w:eastAsiaTheme="minorEastAsia" w:hAnsiTheme="minorHAnsi" w:cstheme="minorBidi"/>
            <w:noProof/>
            <w:sz w:val="24"/>
            <w:szCs w:val="24"/>
          </w:rPr>
          <w:tab/>
        </w:r>
        <w:r w:rsidRPr="00716D32">
          <w:rPr>
            <w:rStyle w:val="Link"/>
            <w:noProof/>
          </w:rPr>
          <w:t>Format der Eingabedatei</w:t>
        </w:r>
        <w:r>
          <w:rPr>
            <w:noProof/>
            <w:webHidden/>
          </w:rPr>
          <w:tab/>
        </w:r>
        <w:r>
          <w:rPr>
            <w:noProof/>
            <w:webHidden/>
          </w:rPr>
          <w:fldChar w:fldCharType="begin"/>
        </w:r>
        <w:r>
          <w:rPr>
            <w:noProof/>
            <w:webHidden/>
          </w:rPr>
          <w:instrText xml:space="preserve"> PAGEREF _Toc514231284 \h </w:instrText>
        </w:r>
        <w:r>
          <w:rPr>
            <w:noProof/>
            <w:webHidden/>
          </w:rPr>
        </w:r>
        <w:r>
          <w:rPr>
            <w:noProof/>
            <w:webHidden/>
          </w:rPr>
          <w:fldChar w:fldCharType="separate"/>
        </w:r>
        <w:r>
          <w:rPr>
            <w:noProof/>
            <w:webHidden/>
          </w:rPr>
          <w:t>6</w:t>
        </w:r>
        <w:r>
          <w:rPr>
            <w:noProof/>
            <w:webHidden/>
          </w:rPr>
          <w:fldChar w:fldCharType="end"/>
        </w:r>
      </w:hyperlink>
    </w:p>
    <w:p w14:paraId="7A74F380" w14:textId="77777777" w:rsidR="00116789" w:rsidRDefault="00116789">
      <w:pPr>
        <w:pStyle w:val="Verzeichnis2"/>
        <w:rPr>
          <w:rFonts w:asciiTheme="minorHAnsi" w:eastAsiaTheme="minorEastAsia" w:hAnsiTheme="minorHAnsi" w:cstheme="minorBidi"/>
          <w:noProof/>
          <w:sz w:val="24"/>
          <w:szCs w:val="24"/>
        </w:rPr>
      </w:pPr>
      <w:hyperlink w:anchor="_Toc514231285" w:history="1">
        <w:r w:rsidRPr="00716D32">
          <w:rPr>
            <w:rStyle w:val="Link"/>
            <w:noProof/>
          </w:rPr>
          <w:t>3.3</w:t>
        </w:r>
        <w:r>
          <w:rPr>
            <w:rFonts w:asciiTheme="minorHAnsi" w:eastAsiaTheme="minorEastAsia" w:hAnsiTheme="minorHAnsi" w:cstheme="minorBidi"/>
            <w:noProof/>
            <w:sz w:val="24"/>
            <w:szCs w:val="24"/>
          </w:rPr>
          <w:tab/>
        </w:r>
        <w:r w:rsidRPr="00716D32">
          <w:rPr>
            <w:rStyle w:val="Link"/>
            <w:noProof/>
          </w:rPr>
          <w:t>Format der Ausgabedatei</w:t>
        </w:r>
        <w:r>
          <w:rPr>
            <w:noProof/>
            <w:webHidden/>
          </w:rPr>
          <w:tab/>
        </w:r>
        <w:r>
          <w:rPr>
            <w:noProof/>
            <w:webHidden/>
          </w:rPr>
          <w:fldChar w:fldCharType="begin"/>
        </w:r>
        <w:r>
          <w:rPr>
            <w:noProof/>
            <w:webHidden/>
          </w:rPr>
          <w:instrText xml:space="preserve"> PAGEREF _Toc514231285 \h </w:instrText>
        </w:r>
        <w:r>
          <w:rPr>
            <w:noProof/>
            <w:webHidden/>
          </w:rPr>
        </w:r>
        <w:r>
          <w:rPr>
            <w:noProof/>
            <w:webHidden/>
          </w:rPr>
          <w:fldChar w:fldCharType="separate"/>
        </w:r>
        <w:r>
          <w:rPr>
            <w:noProof/>
            <w:webHidden/>
          </w:rPr>
          <w:t>7</w:t>
        </w:r>
        <w:r>
          <w:rPr>
            <w:noProof/>
            <w:webHidden/>
          </w:rPr>
          <w:fldChar w:fldCharType="end"/>
        </w:r>
      </w:hyperlink>
    </w:p>
    <w:p w14:paraId="73AE6105" w14:textId="77777777" w:rsidR="00116789" w:rsidRDefault="00116789">
      <w:pPr>
        <w:pStyle w:val="Verzeichnis2"/>
        <w:rPr>
          <w:rFonts w:asciiTheme="minorHAnsi" w:eastAsiaTheme="minorEastAsia" w:hAnsiTheme="minorHAnsi" w:cstheme="minorBidi"/>
          <w:noProof/>
          <w:sz w:val="24"/>
          <w:szCs w:val="24"/>
        </w:rPr>
      </w:pPr>
      <w:hyperlink w:anchor="_Toc514231286" w:history="1">
        <w:r w:rsidRPr="00716D32">
          <w:rPr>
            <w:rStyle w:val="Link"/>
            <w:noProof/>
          </w:rPr>
          <w:t>3.4</w:t>
        </w:r>
        <w:r>
          <w:rPr>
            <w:rFonts w:asciiTheme="minorHAnsi" w:eastAsiaTheme="minorEastAsia" w:hAnsiTheme="minorHAnsi" w:cstheme="minorBidi"/>
            <w:noProof/>
            <w:sz w:val="24"/>
            <w:szCs w:val="24"/>
          </w:rPr>
          <w:tab/>
        </w:r>
        <w:r w:rsidRPr="00716D32">
          <w:rPr>
            <w:rStyle w:val="Link"/>
            <w:noProof/>
          </w:rPr>
          <w:t>Algorithmus</w:t>
        </w:r>
        <w:r>
          <w:rPr>
            <w:noProof/>
            <w:webHidden/>
          </w:rPr>
          <w:tab/>
        </w:r>
        <w:r>
          <w:rPr>
            <w:noProof/>
            <w:webHidden/>
          </w:rPr>
          <w:fldChar w:fldCharType="begin"/>
        </w:r>
        <w:r>
          <w:rPr>
            <w:noProof/>
            <w:webHidden/>
          </w:rPr>
          <w:instrText xml:space="preserve"> PAGEREF _Toc514231286 \h </w:instrText>
        </w:r>
        <w:r>
          <w:rPr>
            <w:noProof/>
            <w:webHidden/>
          </w:rPr>
        </w:r>
        <w:r>
          <w:rPr>
            <w:noProof/>
            <w:webHidden/>
          </w:rPr>
          <w:fldChar w:fldCharType="separate"/>
        </w:r>
        <w:r>
          <w:rPr>
            <w:noProof/>
            <w:webHidden/>
          </w:rPr>
          <w:t>8</w:t>
        </w:r>
        <w:r>
          <w:rPr>
            <w:noProof/>
            <w:webHidden/>
          </w:rPr>
          <w:fldChar w:fldCharType="end"/>
        </w:r>
      </w:hyperlink>
    </w:p>
    <w:p w14:paraId="03CCEFD6" w14:textId="77777777" w:rsidR="00116789" w:rsidRDefault="00116789">
      <w:pPr>
        <w:pStyle w:val="Verzeichnis2"/>
        <w:rPr>
          <w:rFonts w:asciiTheme="minorHAnsi" w:eastAsiaTheme="minorEastAsia" w:hAnsiTheme="minorHAnsi" w:cstheme="minorBidi"/>
          <w:noProof/>
          <w:sz w:val="24"/>
          <w:szCs w:val="24"/>
        </w:rPr>
      </w:pPr>
      <w:hyperlink w:anchor="_Toc514231287" w:history="1">
        <w:r w:rsidRPr="00716D32">
          <w:rPr>
            <w:rStyle w:val="Link"/>
            <w:noProof/>
          </w:rPr>
          <w:t>3.5</w:t>
        </w:r>
        <w:r>
          <w:rPr>
            <w:rFonts w:asciiTheme="minorHAnsi" w:eastAsiaTheme="minorEastAsia" w:hAnsiTheme="minorHAnsi" w:cstheme="minorBidi"/>
            <w:noProof/>
            <w:sz w:val="24"/>
            <w:szCs w:val="24"/>
          </w:rPr>
          <w:tab/>
        </w:r>
        <w:r w:rsidRPr="00716D32">
          <w:rPr>
            <w:rStyle w:val="Link"/>
            <w:noProof/>
          </w:rPr>
          <w:t>Verbale Beschreibung des Verfahrens</w:t>
        </w:r>
        <w:r>
          <w:rPr>
            <w:noProof/>
            <w:webHidden/>
          </w:rPr>
          <w:tab/>
        </w:r>
        <w:r>
          <w:rPr>
            <w:noProof/>
            <w:webHidden/>
          </w:rPr>
          <w:fldChar w:fldCharType="begin"/>
        </w:r>
        <w:r>
          <w:rPr>
            <w:noProof/>
            <w:webHidden/>
          </w:rPr>
          <w:instrText xml:space="preserve"> PAGEREF _Toc514231287 \h </w:instrText>
        </w:r>
        <w:r>
          <w:rPr>
            <w:noProof/>
            <w:webHidden/>
          </w:rPr>
        </w:r>
        <w:r>
          <w:rPr>
            <w:noProof/>
            <w:webHidden/>
          </w:rPr>
          <w:fldChar w:fldCharType="separate"/>
        </w:r>
        <w:r>
          <w:rPr>
            <w:noProof/>
            <w:webHidden/>
          </w:rPr>
          <w:t>8</w:t>
        </w:r>
        <w:r>
          <w:rPr>
            <w:noProof/>
            <w:webHidden/>
          </w:rPr>
          <w:fldChar w:fldCharType="end"/>
        </w:r>
      </w:hyperlink>
    </w:p>
    <w:p w14:paraId="68199153" w14:textId="77777777" w:rsidR="00116789" w:rsidRDefault="00116789">
      <w:pPr>
        <w:pStyle w:val="Verzeichnis2"/>
        <w:rPr>
          <w:rFonts w:asciiTheme="minorHAnsi" w:eastAsiaTheme="minorEastAsia" w:hAnsiTheme="minorHAnsi" w:cstheme="minorBidi"/>
          <w:noProof/>
          <w:sz w:val="24"/>
          <w:szCs w:val="24"/>
        </w:rPr>
      </w:pPr>
      <w:hyperlink w:anchor="_Toc514231288" w:history="1">
        <w:r w:rsidRPr="00716D32">
          <w:rPr>
            <w:rStyle w:val="Link"/>
            <w:noProof/>
          </w:rPr>
          <w:t>3.6</w:t>
        </w:r>
        <w:r>
          <w:rPr>
            <w:rFonts w:asciiTheme="minorHAnsi" w:eastAsiaTheme="minorEastAsia" w:hAnsiTheme="minorHAnsi" w:cstheme="minorBidi"/>
            <w:noProof/>
            <w:sz w:val="24"/>
            <w:szCs w:val="24"/>
          </w:rPr>
          <w:tab/>
        </w:r>
        <w:r w:rsidRPr="00716D32">
          <w:rPr>
            <w:rStyle w:val="Link"/>
            <w:noProof/>
          </w:rPr>
          <w:t>Einlesen der Eingabedatei</w:t>
        </w:r>
        <w:r>
          <w:rPr>
            <w:noProof/>
            <w:webHidden/>
          </w:rPr>
          <w:tab/>
        </w:r>
        <w:r>
          <w:rPr>
            <w:noProof/>
            <w:webHidden/>
          </w:rPr>
          <w:fldChar w:fldCharType="begin"/>
        </w:r>
        <w:r>
          <w:rPr>
            <w:noProof/>
            <w:webHidden/>
          </w:rPr>
          <w:instrText xml:space="preserve"> PAGEREF _Toc514231288 \h </w:instrText>
        </w:r>
        <w:r>
          <w:rPr>
            <w:noProof/>
            <w:webHidden/>
          </w:rPr>
        </w:r>
        <w:r>
          <w:rPr>
            <w:noProof/>
            <w:webHidden/>
          </w:rPr>
          <w:fldChar w:fldCharType="separate"/>
        </w:r>
        <w:r>
          <w:rPr>
            <w:noProof/>
            <w:webHidden/>
          </w:rPr>
          <w:t>8</w:t>
        </w:r>
        <w:r>
          <w:rPr>
            <w:noProof/>
            <w:webHidden/>
          </w:rPr>
          <w:fldChar w:fldCharType="end"/>
        </w:r>
      </w:hyperlink>
    </w:p>
    <w:p w14:paraId="37E8F9EA" w14:textId="77777777" w:rsidR="00116789" w:rsidRDefault="00116789">
      <w:pPr>
        <w:pStyle w:val="Verzeichnis2"/>
        <w:rPr>
          <w:rFonts w:asciiTheme="minorHAnsi" w:eastAsiaTheme="minorEastAsia" w:hAnsiTheme="minorHAnsi" w:cstheme="minorBidi"/>
          <w:noProof/>
          <w:sz w:val="24"/>
          <w:szCs w:val="24"/>
        </w:rPr>
      </w:pPr>
      <w:hyperlink w:anchor="_Toc514231289" w:history="1">
        <w:r w:rsidRPr="00716D32">
          <w:rPr>
            <w:rStyle w:val="Link"/>
            <w:noProof/>
          </w:rPr>
          <w:t>3.7</w:t>
        </w:r>
        <w:r>
          <w:rPr>
            <w:rFonts w:asciiTheme="minorHAnsi" w:eastAsiaTheme="minorEastAsia" w:hAnsiTheme="minorHAnsi" w:cstheme="minorBidi"/>
            <w:noProof/>
            <w:sz w:val="24"/>
            <w:szCs w:val="24"/>
          </w:rPr>
          <w:tab/>
        </w:r>
        <w:r w:rsidRPr="00716D32">
          <w:rPr>
            <w:rStyle w:val="Link"/>
            <w:noProof/>
          </w:rPr>
          <w:t>Überführung der Eingabedaten ins Datenmodel</w:t>
        </w:r>
        <w:r>
          <w:rPr>
            <w:noProof/>
            <w:webHidden/>
          </w:rPr>
          <w:tab/>
        </w:r>
        <w:r>
          <w:rPr>
            <w:noProof/>
            <w:webHidden/>
          </w:rPr>
          <w:fldChar w:fldCharType="begin"/>
        </w:r>
        <w:r>
          <w:rPr>
            <w:noProof/>
            <w:webHidden/>
          </w:rPr>
          <w:instrText xml:space="preserve"> PAGEREF _Toc514231289 \h </w:instrText>
        </w:r>
        <w:r>
          <w:rPr>
            <w:noProof/>
            <w:webHidden/>
          </w:rPr>
        </w:r>
        <w:r>
          <w:rPr>
            <w:noProof/>
            <w:webHidden/>
          </w:rPr>
          <w:fldChar w:fldCharType="separate"/>
        </w:r>
        <w:r>
          <w:rPr>
            <w:noProof/>
            <w:webHidden/>
          </w:rPr>
          <w:t>9</w:t>
        </w:r>
        <w:r>
          <w:rPr>
            <w:noProof/>
            <w:webHidden/>
          </w:rPr>
          <w:fldChar w:fldCharType="end"/>
        </w:r>
      </w:hyperlink>
    </w:p>
    <w:p w14:paraId="7FC85AE6" w14:textId="77777777" w:rsidR="00116789" w:rsidRDefault="00116789">
      <w:pPr>
        <w:pStyle w:val="Verzeichnis2"/>
        <w:rPr>
          <w:rFonts w:asciiTheme="minorHAnsi" w:eastAsiaTheme="minorEastAsia" w:hAnsiTheme="minorHAnsi" w:cstheme="minorBidi"/>
          <w:noProof/>
          <w:sz w:val="24"/>
          <w:szCs w:val="24"/>
        </w:rPr>
      </w:pPr>
      <w:hyperlink w:anchor="_Toc514231290" w:history="1">
        <w:r w:rsidRPr="00716D32">
          <w:rPr>
            <w:rStyle w:val="Link"/>
            <w:noProof/>
          </w:rPr>
          <w:t>3.8</w:t>
        </w:r>
        <w:r>
          <w:rPr>
            <w:rFonts w:asciiTheme="minorHAnsi" w:eastAsiaTheme="minorEastAsia" w:hAnsiTheme="minorHAnsi" w:cstheme="minorBidi"/>
            <w:noProof/>
            <w:sz w:val="24"/>
            <w:szCs w:val="24"/>
          </w:rPr>
          <w:tab/>
        </w:r>
        <w:r w:rsidRPr="00716D32">
          <w:rPr>
            <w:rStyle w:val="Link"/>
            <w:noProof/>
          </w:rPr>
          <w:t>Berechnung im Controller</w:t>
        </w:r>
        <w:r>
          <w:rPr>
            <w:noProof/>
            <w:webHidden/>
          </w:rPr>
          <w:tab/>
        </w:r>
        <w:r>
          <w:rPr>
            <w:noProof/>
            <w:webHidden/>
          </w:rPr>
          <w:fldChar w:fldCharType="begin"/>
        </w:r>
        <w:r>
          <w:rPr>
            <w:noProof/>
            <w:webHidden/>
          </w:rPr>
          <w:instrText xml:space="preserve"> PAGEREF _Toc514231290 \h </w:instrText>
        </w:r>
        <w:r>
          <w:rPr>
            <w:noProof/>
            <w:webHidden/>
          </w:rPr>
        </w:r>
        <w:r>
          <w:rPr>
            <w:noProof/>
            <w:webHidden/>
          </w:rPr>
          <w:fldChar w:fldCharType="separate"/>
        </w:r>
        <w:r>
          <w:rPr>
            <w:noProof/>
            <w:webHidden/>
          </w:rPr>
          <w:t>9</w:t>
        </w:r>
        <w:r>
          <w:rPr>
            <w:noProof/>
            <w:webHidden/>
          </w:rPr>
          <w:fldChar w:fldCharType="end"/>
        </w:r>
      </w:hyperlink>
    </w:p>
    <w:p w14:paraId="4454220A" w14:textId="77777777" w:rsidR="00116789" w:rsidRDefault="00116789">
      <w:pPr>
        <w:pStyle w:val="Verzeichnis1"/>
        <w:rPr>
          <w:rFonts w:asciiTheme="minorHAnsi" w:eastAsiaTheme="minorEastAsia" w:hAnsiTheme="minorHAnsi" w:cstheme="minorBidi"/>
          <w:b w:val="0"/>
          <w:noProof/>
          <w:sz w:val="24"/>
          <w:szCs w:val="24"/>
        </w:rPr>
      </w:pPr>
      <w:hyperlink w:anchor="_Toc514231291" w:history="1">
        <w:r w:rsidRPr="00716D32">
          <w:rPr>
            <w:rStyle w:val="Link"/>
            <w:noProof/>
          </w:rPr>
          <w:t>4</w:t>
        </w:r>
        <w:r>
          <w:rPr>
            <w:rFonts w:asciiTheme="minorHAnsi" w:eastAsiaTheme="minorEastAsia" w:hAnsiTheme="minorHAnsi" w:cstheme="minorBidi"/>
            <w:b w:val="0"/>
            <w:noProof/>
            <w:sz w:val="24"/>
            <w:szCs w:val="24"/>
          </w:rPr>
          <w:tab/>
        </w:r>
        <w:r w:rsidRPr="00716D32">
          <w:rPr>
            <w:rStyle w:val="Link"/>
            <w:noProof/>
          </w:rPr>
          <w:t>Programmkonzeption</w:t>
        </w:r>
        <w:r>
          <w:rPr>
            <w:noProof/>
            <w:webHidden/>
          </w:rPr>
          <w:tab/>
        </w:r>
        <w:r>
          <w:rPr>
            <w:noProof/>
            <w:webHidden/>
          </w:rPr>
          <w:fldChar w:fldCharType="begin"/>
        </w:r>
        <w:r>
          <w:rPr>
            <w:noProof/>
            <w:webHidden/>
          </w:rPr>
          <w:instrText xml:space="preserve"> PAGEREF _Toc514231291 \h </w:instrText>
        </w:r>
        <w:r>
          <w:rPr>
            <w:noProof/>
            <w:webHidden/>
          </w:rPr>
        </w:r>
        <w:r>
          <w:rPr>
            <w:noProof/>
            <w:webHidden/>
          </w:rPr>
          <w:fldChar w:fldCharType="separate"/>
        </w:r>
        <w:r>
          <w:rPr>
            <w:noProof/>
            <w:webHidden/>
          </w:rPr>
          <w:t>11</w:t>
        </w:r>
        <w:r>
          <w:rPr>
            <w:noProof/>
            <w:webHidden/>
          </w:rPr>
          <w:fldChar w:fldCharType="end"/>
        </w:r>
      </w:hyperlink>
    </w:p>
    <w:p w14:paraId="6AAAB677" w14:textId="77777777" w:rsidR="00116789" w:rsidRDefault="00116789">
      <w:pPr>
        <w:pStyle w:val="Verzeichnis2"/>
        <w:rPr>
          <w:rFonts w:asciiTheme="minorHAnsi" w:eastAsiaTheme="minorEastAsia" w:hAnsiTheme="minorHAnsi" w:cstheme="minorBidi"/>
          <w:noProof/>
          <w:sz w:val="24"/>
          <w:szCs w:val="24"/>
        </w:rPr>
      </w:pPr>
      <w:hyperlink w:anchor="_Toc514231292" w:history="1">
        <w:r w:rsidRPr="00716D32">
          <w:rPr>
            <w:rStyle w:val="Link"/>
            <w:noProof/>
          </w:rPr>
          <w:t>4.1</w:t>
        </w:r>
        <w:r>
          <w:rPr>
            <w:rFonts w:asciiTheme="minorHAnsi" w:eastAsiaTheme="minorEastAsia" w:hAnsiTheme="minorHAnsi" w:cstheme="minorBidi"/>
            <w:noProof/>
            <w:sz w:val="24"/>
            <w:szCs w:val="24"/>
          </w:rPr>
          <w:tab/>
        </w:r>
        <w:r w:rsidRPr="00716D32">
          <w:rPr>
            <w:rStyle w:val="Link"/>
            <w:noProof/>
          </w:rPr>
          <w:t>UML Klassendiagramm</w:t>
        </w:r>
        <w:r>
          <w:rPr>
            <w:noProof/>
            <w:webHidden/>
          </w:rPr>
          <w:tab/>
        </w:r>
        <w:r>
          <w:rPr>
            <w:noProof/>
            <w:webHidden/>
          </w:rPr>
          <w:fldChar w:fldCharType="begin"/>
        </w:r>
        <w:r>
          <w:rPr>
            <w:noProof/>
            <w:webHidden/>
          </w:rPr>
          <w:instrText xml:space="preserve"> PAGEREF _Toc514231292 \h </w:instrText>
        </w:r>
        <w:r>
          <w:rPr>
            <w:noProof/>
            <w:webHidden/>
          </w:rPr>
        </w:r>
        <w:r>
          <w:rPr>
            <w:noProof/>
            <w:webHidden/>
          </w:rPr>
          <w:fldChar w:fldCharType="separate"/>
        </w:r>
        <w:r>
          <w:rPr>
            <w:noProof/>
            <w:webHidden/>
          </w:rPr>
          <w:t>11</w:t>
        </w:r>
        <w:r>
          <w:rPr>
            <w:noProof/>
            <w:webHidden/>
          </w:rPr>
          <w:fldChar w:fldCharType="end"/>
        </w:r>
      </w:hyperlink>
    </w:p>
    <w:p w14:paraId="3226F575" w14:textId="77777777" w:rsidR="00116789" w:rsidRDefault="00116789">
      <w:pPr>
        <w:pStyle w:val="Verzeichnis2"/>
        <w:rPr>
          <w:rFonts w:asciiTheme="minorHAnsi" w:eastAsiaTheme="minorEastAsia" w:hAnsiTheme="minorHAnsi" w:cstheme="minorBidi"/>
          <w:noProof/>
          <w:sz w:val="24"/>
          <w:szCs w:val="24"/>
        </w:rPr>
      </w:pPr>
      <w:hyperlink w:anchor="_Toc514231293" w:history="1">
        <w:r w:rsidRPr="00716D32">
          <w:rPr>
            <w:rStyle w:val="Link"/>
            <w:noProof/>
          </w:rPr>
          <w:t>4.2</w:t>
        </w:r>
        <w:r>
          <w:rPr>
            <w:rFonts w:asciiTheme="minorHAnsi" w:eastAsiaTheme="minorEastAsia" w:hAnsiTheme="minorHAnsi" w:cstheme="minorBidi"/>
            <w:noProof/>
            <w:sz w:val="24"/>
            <w:szCs w:val="24"/>
          </w:rPr>
          <w:tab/>
        </w:r>
        <w:r w:rsidRPr="00716D32">
          <w:rPr>
            <w:rStyle w:val="Link"/>
            <w:noProof/>
          </w:rPr>
          <w:t>Programmablauf im Sequenzdiagramm</w:t>
        </w:r>
        <w:r>
          <w:rPr>
            <w:noProof/>
            <w:webHidden/>
          </w:rPr>
          <w:tab/>
        </w:r>
        <w:r>
          <w:rPr>
            <w:noProof/>
            <w:webHidden/>
          </w:rPr>
          <w:fldChar w:fldCharType="begin"/>
        </w:r>
        <w:r>
          <w:rPr>
            <w:noProof/>
            <w:webHidden/>
          </w:rPr>
          <w:instrText xml:space="preserve"> PAGEREF _Toc514231293 \h </w:instrText>
        </w:r>
        <w:r>
          <w:rPr>
            <w:noProof/>
            <w:webHidden/>
          </w:rPr>
        </w:r>
        <w:r>
          <w:rPr>
            <w:noProof/>
            <w:webHidden/>
          </w:rPr>
          <w:fldChar w:fldCharType="separate"/>
        </w:r>
        <w:r>
          <w:rPr>
            <w:noProof/>
            <w:webHidden/>
          </w:rPr>
          <w:t>12</w:t>
        </w:r>
        <w:r>
          <w:rPr>
            <w:noProof/>
            <w:webHidden/>
          </w:rPr>
          <w:fldChar w:fldCharType="end"/>
        </w:r>
      </w:hyperlink>
    </w:p>
    <w:p w14:paraId="1BA35782" w14:textId="77777777" w:rsidR="00116789" w:rsidRDefault="00116789">
      <w:pPr>
        <w:pStyle w:val="Verzeichnis2"/>
        <w:rPr>
          <w:rFonts w:asciiTheme="minorHAnsi" w:eastAsiaTheme="minorEastAsia" w:hAnsiTheme="minorHAnsi" w:cstheme="minorBidi"/>
          <w:noProof/>
          <w:sz w:val="24"/>
          <w:szCs w:val="24"/>
        </w:rPr>
      </w:pPr>
      <w:hyperlink w:anchor="_Toc514231294" w:history="1">
        <w:r w:rsidRPr="00716D32">
          <w:rPr>
            <w:rStyle w:val="Link"/>
            <w:noProof/>
          </w:rPr>
          <w:t>4.3</w:t>
        </w:r>
        <w:r>
          <w:rPr>
            <w:rFonts w:asciiTheme="minorHAnsi" w:eastAsiaTheme="minorEastAsia" w:hAnsiTheme="minorHAnsi" w:cstheme="minorBidi"/>
            <w:noProof/>
            <w:sz w:val="24"/>
            <w:szCs w:val="24"/>
          </w:rPr>
          <w:tab/>
        </w:r>
        <w:r w:rsidRPr="00716D32">
          <w:rPr>
            <w:rStyle w:val="Link"/>
            <w:noProof/>
          </w:rPr>
          <w:t>Nassi-Shneiderman-Diagramme</w:t>
        </w:r>
        <w:r>
          <w:rPr>
            <w:noProof/>
            <w:webHidden/>
          </w:rPr>
          <w:tab/>
        </w:r>
        <w:r>
          <w:rPr>
            <w:noProof/>
            <w:webHidden/>
          </w:rPr>
          <w:fldChar w:fldCharType="begin"/>
        </w:r>
        <w:r>
          <w:rPr>
            <w:noProof/>
            <w:webHidden/>
          </w:rPr>
          <w:instrText xml:space="preserve"> PAGEREF _Toc514231294 \h </w:instrText>
        </w:r>
        <w:r>
          <w:rPr>
            <w:noProof/>
            <w:webHidden/>
          </w:rPr>
        </w:r>
        <w:r>
          <w:rPr>
            <w:noProof/>
            <w:webHidden/>
          </w:rPr>
          <w:fldChar w:fldCharType="separate"/>
        </w:r>
        <w:r>
          <w:rPr>
            <w:noProof/>
            <w:webHidden/>
          </w:rPr>
          <w:t>12</w:t>
        </w:r>
        <w:r>
          <w:rPr>
            <w:noProof/>
            <w:webHidden/>
          </w:rPr>
          <w:fldChar w:fldCharType="end"/>
        </w:r>
      </w:hyperlink>
    </w:p>
    <w:p w14:paraId="6460CD12" w14:textId="77777777" w:rsidR="00116789" w:rsidRDefault="00116789">
      <w:pPr>
        <w:pStyle w:val="Verzeichnis3"/>
        <w:rPr>
          <w:rFonts w:asciiTheme="minorHAnsi" w:eastAsiaTheme="minorEastAsia" w:hAnsiTheme="minorHAnsi" w:cstheme="minorBidi"/>
          <w:noProof/>
          <w:sz w:val="24"/>
          <w:szCs w:val="24"/>
        </w:rPr>
      </w:pPr>
      <w:hyperlink w:anchor="_Toc514231295" w:history="1">
        <w:r w:rsidRPr="00716D32">
          <w:rPr>
            <w:rStyle w:val="Link"/>
            <w:noProof/>
          </w:rPr>
          <w:t>4.3.1</w:t>
        </w:r>
        <w:r>
          <w:rPr>
            <w:rFonts w:asciiTheme="minorHAnsi" w:eastAsiaTheme="minorEastAsia" w:hAnsiTheme="minorHAnsi" w:cstheme="minorBidi"/>
            <w:noProof/>
            <w:sz w:val="24"/>
            <w:szCs w:val="24"/>
          </w:rPr>
          <w:tab/>
        </w:r>
        <w:r w:rsidRPr="00716D32">
          <w:rPr>
            <w:rStyle w:val="Link"/>
            <w:noProof/>
          </w:rPr>
          <w:t>Main</w:t>
        </w:r>
        <w:r>
          <w:rPr>
            <w:noProof/>
            <w:webHidden/>
          </w:rPr>
          <w:tab/>
        </w:r>
        <w:r>
          <w:rPr>
            <w:noProof/>
            <w:webHidden/>
          </w:rPr>
          <w:fldChar w:fldCharType="begin"/>
        </w:r>
        <w:r>
          <w:rPr>
            <w:noProof/>
            <w:webHidden/>
          </w:rPr>
          <w:instrText xml:space="preserve"> PAGEREF _Toc514231295 \h </w:instrText>
        </w:r>
        <w:r>
          <w:rPr>
            <w:noProof/>
            <w:webHidden/>
          </w:rPr>
        </w:r>
        <w:r>
          <w:rPr>
            <w:noProof/>
            <w:webHidden/>
          </w:rPr>
          <w:fldChar w:fldCharType="separate"/>
        </w:r>
        <w:r>
          <w:rPr>
            <w:noProof/>
            <w:webHidden/>
          </w:rPr>
          <w:t>12</w:t>
        </w:r>
        <w:r>
          <w:rPr>
            <w:noProof/>
            <w:webHidden/>
          </w:rPr>
          <w:fldChar w:fldCharType="end"/>
        </w:r>
      </w:hyperlink>
    </w:p>
    <w:p w14:paraId="70A82A3D" w14:textId="77777777" w:rsidR="00116789" w:rsidRDefault="00116789">
      <w:pPr>
        <w:pStyle w:val="Verzeichnis3"/>
        <w:rPr>
          <w:rFonts w:asciiTheme="minorHAnsi" w:eastAsiaTheme="minorEastAsia" w:hAnsiTheme="minorHAnsi" w:cstheme="minorBidi"/>
          <w:noProof/>
          <w:sz w:val="24"/>
          <w:szCs w:val="24"/>
        </w:rPr>
      </w:pPr>
      <w:hyperlink w:anchor="_Toc514231296" w:history="1">
        <w:r w:rsidRPr="00716D32">
          <w:rPr>
            <w:rStyle w:val="Link"/>
            <w:noProof/>
          </w:rPr>
          <w:t>4.3.2</w:t>
        </w:r>
        <w:r>
          <w:rPr>
            <w:rFonts w:asciiTheme="minorHAnsi" w:eastAsiaTheme="minorEastAsia" w:hAnsiTheme="minorHAnsi" w:cstheme="minorBidi"/>
            <w:noProof/>
            <w:sz w:val="24"/>
            <w:szCs w:val="24"/>
          </w:rPr>
          <w:tab/>
        </w:r>
        <w:r w:rsidRPr="00716D32">
          <w:rPr>
            <w:rStyle w:val="Link"/>
            <w:noProof/>
          </w:rPr>
          <w:t>Einlesen einer Datei</w:t>
        </w:r>
        <w:r>
          <w:rPr>
            <w:noProof/>
            <w:webHidden/>
          </w:rPr>
          <w:tab/>
        </w:r>
        <w:r>
          <w:rPr>
            <w:noProof/>
            <w:webHidden/>
          </w:rPr>
          <w:fldChar w:fldCharType="begin"/>
        </w:r>
        <w:r>
          <w:rPr>
            <w:noProof/>
            <w:webHidden/>
          </w:rPr>
          <w:instrText xml:space="preserve"> PAGEREF _Toc514231296 \h </w:instrText>
        </w:r>
        <w:r>
          <w:rPr>
            <w:noProof/>
            <w:webHidden/>
          </w:rPr>
        </w:r>
        <w:r>
          <w:rPr>
            <w:noProof/>
            <w:webHidden/>
          </w:rPr>
          <w:fldChar w:fldCharType="separate"/>
        </w:r>
        <w:r>
          <w:rPr>
            <w:noProof/>
            <w:webHidden/>
          </w:rPr>
          <w:t>13</w:t>
        </w:r>
        <w:r>
          <w:rPr>
            <w:noProof/>
            <w:webHidden/>
          </w:rPr>
          <w:fldChar w:fldCharType="end"/>
        </w:r>
      </w:hyperlink>
    </w:p>
    <w:p w14:paraId="7E696C47" w14:textId="77777777" w:rsidR="00116789" w:rsidRDefault="00116789">
      <w:pPr>
        <w:pStyle w:val="Verzeichnis3"/>
        <w:rPr>
          <w:rFonts w:asciiTheme="minorHAnsi" w:eastAsiaTheme="minorEastAsia" w:hAnsiTheme="minorHAnsi" w:cstheme="minorBidi"/>
          <w:noProof/>
          <w:sz w:val="24"/>
          <w:szCs w:val="24"/>
        </w:rPr>
      </w:pPr>
      <w:hyperlink w:anchor="_Toc514231297" w:history="1">
        <w:r w:rsidRPr="00716D32">
          <w:rPr>
            <w:rStyle w:val="Link"/>
            <w:noProof/>
          </w:rPr>
          <w:t>4.3.3</w:t>
        </w:r>
        <w:r>
          <w:rPr>
            <w:rFonts w:asciiTheme="minorHAnsi" w:eastAsiaTheme="minorEastAsia" w:hAnsiTheme="minorHAnsi" w:cstheme="minorBidi"/>
            <w:noProof/>
            <w:sz w:val="24"/>
            <w:szCs w:val="24"/>
          </w:rPr>
          <w:tab/>
        </w:r>
        <w:r w:rsidRPr="00716D32">
          <w:rPr>
            <w:rStyle w:val="Link"/>
            <w:noProof/>
          </w:rPr>
          <w:t>Erzeugung des Models</w:t>
        </w:r>
        <w:r>
          <w:rPr>
            <w:noProof/>
            <w:webHidden/>
          </w:rPr>
          <w:tab/>
        </w:r>
        <w:r>
          <w:rPr>
            <w:noProof/>
            <w:webHidden/>
          </w:rPr>
          <w:fldChar w:fldCharType="begin"/>
        </w:r>
        <w:r>
          <w:rPr>
            <w:noProof/>
            <w:webHidden/>
          </w:rPr>
          <w:instrText xml:space="preserve"> PAGEREF _Toc514231297 \h </w:instrText>
        </w:r>
        <w:r>
          <w:rPr>
            <w:noProof/>
            <w:webHidden/>
          </w:rPr>
        </w:r>
        <w:r>
          <w:rPr>
            <w:noProof/>
            <w:webHidden/>
          </w:rPr>
          <w:fldChar w:fldCharType="separate"/>
        </w:r>
        <w:r>
          <w:rPr>
            <w:noProof/>
            <w:webHidden/>
          </w:rPr>
          <w:t>13</w:t>
        </w:r>
        <w:r>
          <w:rPr>
            <w:noProof/>
            <w:webHidden/>
          </w:rPr>
          <w:fldChar w:fldCharType="end"/>
        </w:r>
      </w:hyperlink>
    </w:p>
    <w:p w14:paraId="2D6BE564" w14:textId="77777777" w:rsidR="00116789" w:rsidRDefault="00116789">
      <w:pPr>
        <w:pStyle w:val="Verzeichnis3"/>
        <w:rPr>
          <w:rFonts w:asciiTheme="minorHAnsi" w:eastAsiaTheme="minorEastAsia" w:hAnsiTheme="minorHAnsi" w:cstheme="minorBidi"/>
          <w:noProof/>
          <w:sz w:val="24"/>
          <w:szCs w:val="24"/>
        </w:rPr>
      </w:pPr>
      <w:hyperlink w:anchor="_Toc514231298" w:history="1">
        <w:r w:rsidRPr="00716D32">
          <w:rPr>
            <w:rStyle w:val="Link"/>
            <w:noProof/>
          </w:rPr>
          <w:t>4.3.4</w:t>
        </w:r>
        <w:r>
          <w:rPr>
            <w:rFonts w:asciiTheme="minorHAnsi" w:eastAsiaTheme="minorEastAsia" w:hAnsiTheme="minorHAnsi" w:cstheme="minorBidi"/>
            <w:noProof/>
            <w:sz w:val="24"/>
            <w:szCs w:val="24"/>
          </w:rPr>
          <w:tab/>
        </w:r>
        <w:r w:rsidRPr="00716D32">
          <w:rPr>
            <w:rStyle w:val="Link"/>
            <w:noProof/>
          </w:rPr>
          <w:t>Ausgabe</w:t>
        </w:r>
        <w:r>
          <w:rPr>
            <w:noProof/>
            <w:webHidden/>
          </w:rPr>
          <w:tab/>
        </w:r>
        <w:r>
          <w:rPr>
            <w:noProof/>
            <w:webHidden/>
          </w:rPr>
          <w:fldChar w:fldCharType="begin"/>
        </w:r>
        <w:r>
          <w:rPr>
            <w:noProof/>
            <w:webHidden/>
          </w:rPr>
          <w:instrText xml:space="preserve"> PAGEREF _Toc514231298 \h </w:instrText>
        </w:r>
        <w:r>
          <w:rPr>
            <w:noProof/>
            <w:webHidden/>
          </w:rPr>
        </w:r>
        <w:r>
          <w:rPr>
            <w:noProof/>
            <w:webHidden/>
          </w:rPr>
          <w:fldChar w:fldCharType="separate"/>
        </w:r>
        <w:r>
          <w:rPr>
            <w:noProof/>
            <w:webHidden/>
          </w:rPr>
          <w:t>14</w:t>
        </w:r>
        <w:r>
          <w:rPr>
            <w:noProof/>
            <w:webHidden/>
          </w:rPr>
          <w:fldChar w:fldCharType="end"/>
        </w:r>
      </w:hyperlink>
    </w:p>
    <w:p w14:paraId="1F4C0213" w14:textId="77777777" w:rsidR="00116789" w:rsidRDefault="00116789">
      <w:pPr>
        <w:pStyle w:val="Verzeichnis3"/>
        <w:rPr>
          <w:rFonts w:asciiTheme="minorHAnsi" w:eastAsiaTheme="minorEastAsia" w:hAnsiTheme="minorHAnsi" w:cstheme="minorBidi"/>
          <w:noProof/>
          <w:sz w:val="24"/>
          <w:szCs w:val="24"/>
        </w:rPr>
      </w:pPr>
      <w:hyperlink w:anchor="_Toc514231299" w:history="1">
        <w:r w:rsidRPr="00716D32">
          <w:rPr>
            <w:rStyle w:val="Link"/>
            <w:noProof/>
          </w:rPr>
          <w:t>4.3.5</w:t>
        </w:r>
        <w:r>
          <w:rPr>
            <w:rFonts w:asciiTheme="minorHAnsi" w:eastAsiaTheme="minorEastAsia" w:hAnsiTheme="minorHAnsi" w:cstheme="minorBidi"/>
            <w:noProof/>
            <w:sz w:val="24"/>
            <w:szCs w:val="24"/>
          </w:rPr>
          <w:tab/>
        </w:r>
        <w:r w:rsidRPr="00716D32">
          <w:rPr>
            <w:rStyle w:val="Link"/>
            <w:noProof/>
          </w:rPr>
          <w:t>Controllermethoden</w:t>
        </w:r>
        <w:r>
          <w:rPr>
            <w:noProof/>
            <w:webHidden/>
          </w:rPr>
          <w:tab/>
        </w:r>
        <w:r>
          <w:rPr>
            <w:noProof/>
            <w:webHidden/>
          </w:rPr>
          <w:fldChar w:fldCharType="begin"/>
        </w:r>
        <w:r>
          <w:rPr>
            <w:noProof/>
            <w:webHidden/>
          </w:rPr>
          <w:instrText xml:space="preserve"> PAGEREF _Toc514231299 \h </w:instrText>
        </w:r>
        <w:r>
          <w:rPr>
            <w:noProof/>
            <w:webHidden/>
          </w:rPr>
        </w:r>
        <w:r>
          <w:rPr>
            <w:noProof/>
            <w:webHidden/>
          </w:rPr>
          <w:fldChar w:fldCharType="separate"/>
        </w:r>
        <w:r>
          <w:rPr>
            <w:noProof/>
            <w:webHidden/>
          </w:rPr>
          <w:t>14</w:t>
        </w:r>
        <w:r>
          <w:rPr>
            <w:noProof/>
            <w:webHidden/>
          </w:rPr>
          <w:fldChar w:fldCharType="end"/>
        </w:r>
      </w:hyperlink>
    </w:p>
    <w:p w14:paraId="41F85716" w14:textId="77777777" w:rsidR="00116789" w:rsidRDefault="00116789">
      <w:pPr>
        <w:pStyle w:val="Verzeichnis1"/>
        <w:rPr>
          <w:rFonts w:asciiTheme="minorHAnsi" w:eastAsiaTheme="minorEastAsia" w:hAnsiTheme="minorHAnsi" w:cstheme="minorBidi"/>
          <w:b w:val="0"/>
          <w:noProof/>
          <w:sz w:val="24"/>
          <w:szCs w:val="24"/>
        </w:rPr>
      </w:pPr>
      <w:hyperlink w:anchor="_Toc514231300" w:history="1">
        <w:r w:rsidRPr="00716D32">
          <w:rPr>
            <w:rStyle w:val="Link"/>
            <w:noProof/>
          </w:rPr>
          <w:t>5</w:t>
        </w:r>
        <w:r>
          <w:rPr>
            <w:rFonts w:asciiTheme="minorHAnsi" w:eastAsiaTheme="minorEastAsia" w:hAnsiTheme="minorHAnsi" w:cstheme="minorBidi"/>
            <w:b w:val="0"/>
            <w:noProof/>
            <w:sz w:val="24"/>
            <w:szCs w:val="24"/>
          </w:rPr>
          <w:tab/>
        </w:r>
        <w:r w:rsidRPr="00716D32">
          <w:rPr>
            <w:rStyle w:val="Link"/>
            <w:noProof/>
          </w:rPr>
          <w:t>Abweichung von der handschriftlichen Ausarbeitung</w:t>
        </w:r>
        <w:r>
          <w:rPr>
            <w:noProof/>
            <w:webHidden/>
          </w:rPr>
          <w:tab/>
        </w:r>
        <w:r>
          <w:rPr>
            <w:noProof/>
            <w:webHidden/>
          </w:rPr>
          <w:fldChar w:fldCharType="begin"/>
        </w:r>
        <w:r>
          <w:rPr>
            <w:noProof/>
            <w:webHidden/>
          </w:rPr>
          <w:instrText xml:space="preserve"> PAGEREF _Toc514231300 \h </w:instrText>
        </w:r>
        <w:r>
          <w:rPr>
            <w:noProof/>
            <w:webHidden/>
          </w:rPr>
        </w:r>
        <w:r>
          <w:rPr>
            <w:noProof/>
            <w:webHidden/>
          </w:rPr>
          <w:fldChar w:fldCharType="separate"/>
        </w:r>
        <w:r>
          <w:rPr>
            <w:noProof/>
            <w:webHidden/>
          </w:rPr>
          <w:t>17</w:t>
        </w:r>
        <w:r>
          <w:rPr>
            <w:noProof/>
            <w:webHidden/>
          </w:rPr>
          <w:fldChar w:fldCharType="end"/>
        </w:r>
      </w:hyperlink>
    </w:p>
    <w:p w14:paraId="6F31CC11" w14:textId="77777777" w:rsidR="00116789" w:rsidRDefault="00116789">
      <w:pPr>
        <w:pStyle w:val="Verzeichnis2"/>
        <w:rPr>
          <w:rFonts w:asciiTheme="minorHAnsi" w:eastAsiaTheme="minorEastAsia" w:hAnsiTheme="minorHAnsi" w:cstheme="minorBidi"/>
          <w:noProof/>
          <w:sz w:val="24"/>
          <w:szCs w:val="24"/>
        </w:rPr>
      </w:pPr>
      <w:hyperlink w:anchor="_Toc514231301" w:history="1">
        <w:r w:rsidRPr="00716D32">
          <w:rPr>
            <w:rStyle w:val="Link"/>
            <w:noProof/>
          </w:rPr>
          <w:t>5.1</w:t>
        </w:r>
        <w:r>
          <w:rPr>
            <w:rFonts w:asciiTheme="minorHAnsi" w:eastAsiaTheme="minorEastAsia" w:hAnsiTheme="minorHAnsi" w:cstheme="minorBidi"/>
            <w:noProof/>
            <w:sz w:val="24"/>
            <w:szCs w:val="24"/>
          </w:rPr>
          <w:tab/>
        </w:r>
        <w:r w:rsidRPr="00716D32">
          <w:rPr>
            <w:rStyle w:val="Link"/>
            <w:noProof/>
          </w:rPr>
          <w:t>Datenmodell</w:t>
        </w:r>
        <w:r>
          <w:rPr>
            <w:noProof/>
            <w:webHidden/>
          </w:rPr>
          <w:tab/>
        </w:r>
        <w:r>
          <w:rPr>
            <w:noProof/>
            <w:webHidden/>
          </w:rPr>
          <w:fldChar w:fldCharType="begin"/>
        </w:r>
        <w:r>
          <w:rPr>
            <w:noProof/>
            <w:webHidden/>
          </w:rPr>
          <w:instrText xml:space="preserve"> PAGEREF _Toc514231301 \h </w:instrText>
        </w:r>
        <w:r>
          <w:rPr>
            <w:noProof/>
            <w:webHidden/>
          </w:rPr>
        </w:r>
        <w:r>
          <w:rPr>
            <w:noProof/>
            <w:webHidden/>
          </w:rPr>
          <w:fldChar w:fldCharType="separate"/>
        </w:r>
        <w:r>
          <w:rPr>
            <w:noProof/>
            <w:webHidden/>
          </w:rPr>
          <w:t>17</w:t>
        </w:r>
        <w:r>
          <w:rPr>
            <w:noProof/>
            <w:webHidden/>
          </w:rPr>
          <w:fldChar w:fldCharType="end"/>
        </w:r>
      </w:hyperlink>
    </w:p>
    <w:p w14:paraId="646EA9A6" w14:textId="77777777" w:rsidR="00116789" w:rsidRDefault="00116789">
      <w:pPr>
        <w:pStyle w:val="Verzeichnis3"/>
        <w:rPr>
          <w:rFonts w:asciiTheme="minorHAnsi" w:eastAsiaTheme="minorEastAsia" w:hAnsiTheme="minorHAnsi" w:cstheme="minorBidi"/>
          <w:noProof/>
          <w:sz w:val="24"/>
          <w:szCs w:val="24"/>
        </w:rPr>
      </w:pPr>
      <w:hyperlink w:anchor="_Toc514231302" w:history="1">
        <w:r w:rsidRPr="00716D32">
          <w:rPr>
            <w:rStyle w:val="Link"/>
            <w:noProof/>
          </w:rPr>
          <w:t>5.1.1</w:t>
        </w:r>
        <w:r>
          <w:rPr>
            <w:rFonts w:asciiTheme="minorHAnsi" w:eastAsiaTheme="minorEastAsia" w:hAnsiTheme="minorHAnsi" w:cstheme="minorBidi"/>
            <w:noProof/>
            <w:sz w:val="24"/>
            <w:szCs w:val="24"/>
          </w:rPr>
          <w:tab/>
        </w:r>
        <w:r w:rsidRPr="00716D32">
          <w:rPr>
            <w:rStyle w:val="Link"/>
            <w:noProof/>
          </w:rPr>
          <w:t>Die Sichtbarkeiten der Methoden</w:t>
        </w:r>
        <w:r>
          <w:rPr>
            <w:noProof/>
            <w:webHidden/>
          </w:rPr>
          <w:tab/>
        </w:r>
        <w:r>
          <w:rPr>
            <w:noProof/>
            <w:webHidden/>
          </w:rPr>
          <w:fldChar w:fldCharType="begin"/>
        </w:r>
        <w:r>
          <w:rPr>
            <w:noProof/>
            <w:webHidden/>
          </w:rPr>
          <w:instrText xml:space="preserve"> PAGEREF _Toc514231302 \h </w:instrText>
        </w:r>
        <w:r>
          <w:rPr>
            <w:noProof/>
            <w:webHidden/>
          </w:rPr>
        </w:r>
        <w:r>
          <w:rPr>
            <w:noProof/>
            <w:webHidden/>
          </w:rPr>
          <w:fldChar w:fldCharType="separate"/>
        </w:r>
        <w:r>
          <w:rPr>
            <w:noProof/>
            <w:webHidden/>
          </w:rPr>
          <w:t>17</w:t>
        </w:r>
        <w:r>
          <w:rPr>
            <w:noProof/>
            <w:webHidden/>
          </w:rPr>
          <w:fldChar w:fldCharType="end"/>
        </w:r>
      </w:hyperlink>
    </w:p>
    <w:p w14:paraId="046F40B7" w14:textId="77777777" w:rsidR="00116789" w:rsidRDefault="00116789">
      <w:pPr>
        <w:pStyle w:val="Verzeichnis3"/>
        <w:rPr>
          <w:rFonts w:asciiTheme="minorHAnsi" w:eastAsiaTheme="minorEastAsia" w:hAnsiTheme="minorHAnsi" w:cstheme="minorBidi"/>
          <w:noProof/>
          <w:sz w:val="24"/>
          <w:szCs w:val="24"/>
        </w:rPr>
      </w:pPr>
      <w:hyperlink w:anchor="_Toc514231303" w:history="1">
        <w:r w:rsidRPr="00716D32">
          <w:rPr>
            <w:rStyle w:val="Link"/>
            <w:noProof/>
          </w:rPr>
          <w:t>5.1.2</w:t>
        </w:r>
        <w:r>
          <w:rPr>
            <w:rFonts w:asciiTheme="minorHAnsi" w:eastAsiaTheme="minorEastAsia" w:hAnsiTheme="minorHAnsi" w:cstheme="minorBidi"/>
            <w:noProof/>
            <w:sz w:val="24"/>
            <w:szCs w:val="24"/>
          </w:rPr>
          <w:tab/>
        </w:r>
        <w:r w:rsidRPr="00716D32">
          <w:rPr>
            <w:rStyle w:val="Link"/>
            <w:noProof/>
          </w:rPr>
          <w:t xml:space="preserve">Klasse </w:t>
        </w:r>
        <w:r w:rsidRPr="00716D32">
          <w:rPr>
            <w:rStyle w:val="Link"/>
            <w:rFonts w:ascii="Courier New" w:hAnsi="Courier New" w:cs="Courier New"/>
            <w:noProof/>
          </w:rPr>
          <w:t>Model</w:t>
        </w:r>
        <w:r>
          <w:rPr>
            <w:noProof/>
            <w:webHidden/>
          </w:rPr>
          <w:tab/>
        </w:r>
        <w:r>
          <w:rPr>
            <w:noProof/>
            <w:webHidden/>
          </w:rPr>
          <w:fldChar w:fldCharType="begin"/>
        </w:r>
        <w:r>
          <w:rPr>
            <w:noProof/>
            <w:webHidden/>
          </w:rPr>
          <w:instrText xml:space="preserve"> PAGEREF _Toc514231303 \h </w:instrText>
        </w:r>
        <w:r>
          <w:rPr>
            <w:noProof/>
            <w:webHidden/>
          </w:rPr>
        </w:r>
        <w:r>
          <w:rPr>
            <w:noProof/>
            <w:webHidden/>
          </w:rPr>
          <w:fldChar w:fldCharType="separate"/>
        </w:r>
        <w:r>
          <w:rPr>
            <w:noProof/>
            <w:webHidden/>
          </w:rPr>
          <w:t>17</w:t>
        </w:r>
        <w:r>
          <w:rPr>
            <w:noProof/>
            <w:webHidden/>
          </w:rPr>
          <w:fldChar w:fldCharType="end"/>
        </w:r>
      </w:hyperlink>
    </w:p>
    <w:p w14:paraId="3B12662D" w14:textId="77777777" w:rsidR="00116789" w:rsidRDefault="00116789">
      <w:pPr>
        <w:pStyle w:val="Verzeichnis3"/>
        <w:rPr>
          <w:rFonts w:asciiTheme="minorHAnsi" w:eastAsiaTheme="minorEastAsia" w:hAnsiTheme="minorHAnsi" w:cstheme="minorBidi"/>
          <w:noProof/>
          <w:sz w:val="24"/>
          <w:szCs w:val="24"/>
        </w:rPr>
      </w:pPr>
      <w:hyperlink w:anchor="_Toc514231304" w:history="1">
        <w:r w:rsidRPr="00716D32">
          <w:rPr>
            <w:rStyle w:val="Link"/>
            <w:noProof/>
          </w:rPr>
          <w:t>5.1.3</w:t>
        </w:r>
        <w:r>
          <w:rPr>
            <w:rFonts w:asciiTheme="minorHAnsi" w:eastAsiaTheme="minorEastAsia" w:hAnsiTheme="minorHAnsi" w:cstheme="minorBidi"/>
            <w:noProof/>
            <w:sz w:val="24"/>
            <w:szCs w:val="24"/>
          </w:rPr>
          <w:tab/>
        </w:r>
        <w:r w:rsidRPr="00716D32">
          <w:rPr>
            <w:rStyle w:val="Link"/>
            <w:noProof/>
          </w:rPr>
          <w:t xml:space="preserve">Klasse </w:t>
        </w:r>
        <w:r w:rsidRPr="00716D32">
          <w:rPr>
            <w:rStyle w:val="Link"/>
            <w:rFonts w:ascii="Courier New" w:hAnsi="Courier New" w:cs="Courier New"/>
            <w:noProof/>
          </w:rPr>
          <w:t>Knoten</w:t>
        </w:r>
        <w:r>
          <w:rPr>
            <w:noProof/>
            <w:webHidden/>
          </w:rPr>
          <w:tab/>
        </w:r>
        <w:r>
          <w:rPr>
            <w:noProof/>
            <w:webHidden/>
          </w:rPr>
          <w:fldChar w:fldCharType="begin"/>
        </w:r>
        <w:r>
          <w:rPr>
            <w:noProof/>
            <w:webHidden/>
          </w:rPr>
          <w:instrText xml:space="preserve"> PAGEREF _Toc514231304 \h </w:instrText>
        </w:r>
        <w:r>
          <w:rPr>
            <w:noProof/>
            <w:webHidden/>
          </w:rPr>
        </w:r>
        <w:r>
          <w:rPr>
            <w:noProof/>
            <w:webHidden/>
          </w:rPr>
          <w:fldChar w:fldCharType="separate"/>
        </w:r>
        <w:r>
          <w:rPr>
            <w:noProof/>
            <w:webHidden/>
          </w:rPr>
          <w:t>17</w:t>
        </w:r>
        <w:r>
          <w:rPr>
            <w:noProof/>
            <w:webHidden/>
          </w:rPr>
          <w:fldChar w:fldCharType="end"/>
        </w:r>
      </w:hyperlink>
    </w:p>
    <w:p w14:paraId="4BE6A0F1" w14:textId="77777777" w:rsidR="00116789" w:rsidRDefault="00116789">
      <w:pPr>
        <w:pStyle w:val="Verzeichnis3"/>
        <w:rPr>
          <w:rFonts w:asciiTheme="minorHAnsi" w:eastAsiaTheme="minorEastAsia" w:hAnsiTheme="minorHAnsi" w:cstheme="minorBidi"/>
          <w:noProof/>
          <w:sz w:val="24"/>
          <w:szCs w:val="24"/>
        </w:rPr>
      </w:pPr>
      <w:hyperlink w:anchor="_Toc514231305" w:history="1">
        <w:r w:rsidRPr="00716D32">
          <w:rPr>
            <w:rStyle w:val="Link"/>
            <w:noProof/>
          </w:rPr>
          <w:t>5.1.4</w:t>
        </w:r>
        <w:r>
          <w:rPr>
            <w:rFonts w:asciiTheme="minorHAnsi" w:eastAsiaTheme="minorEastAsia" w:hAnsiTheme="minorHAnsi" w:cstheme="minorBidi"/>
            <w:noProof/>
            <w:sz w:val="24"/>
            <w:szCs w:val="24"/>
          </w:rPr>
          <w:tab/>
        </w:r>
        <w:r w:rsidRPr="00716D32">
          <w:rPr>
            <w:rStyle w:val="Link"/>
            <w:noProof/>
          </w:rPr>
          <w:t xml:space="preserve">Klasse </w:t>
        </w:r>
        <w:r w:rsidRPr="00716D32">
          <w:rPr>
            <w:rStyle w:val="Link"/>
            <w:rFonts w:ascii="Courier New" w:hAnsi="Courier New" w:cs="Courier New"/>
            <w:noProof/>
          </w:rPr>
          <w:t>Controller</w:t>
        </w:r>
        <w:r>
          <w:rPr>
            <w:noProof/>
            <w:webHidden/>
          </w:rPr>
          <w:tab/>
        </w:r>
        <w:r>
          <w:rPr>
            <w:noProof/>
            <w:webHidden/>
          </w:rPr>
          <w:fldChar w:fldCharType="begin"/>
        </w:r>
        <w:r>
          <w:rPr>
            <w:noProof/>
            <w:webHidden/>
          </w:rPr>
          <w:instrText xml:space="preserve"> PAGEREF _Toc514231305 \h </w:instrText>
        </w:r>
        <w:r>
          <w:rPr>
            <w:noProof/>
            <w:webHidden/>
          </w:rPr>
        </w:r>
        <w:r>
          <w:rPr>
            <w:noProof/>
            <w:webHidden/>
          </w:rPr>
          <w:fldChar w:fldCharType="separate"/>
        </w:r>
        <w:r>
          <w:rPr>
            <w:noProof/>
            <w:webHidden/>
          </w:rPr>
          <w:t>17</w:t>
        </w:r>
        <w:r>
          <w:rPr>
            <w:noProof/>
            <w:webHidden/>
          </w:rPr>
          <w:fldChar w:fldCharType="end"/>
        </w:r>
      </w:hyperlink>
    </w:p>
    <w:p w14:paraId="69B91A29" w14:textId="77777777" w:rsidR="00116789" w:rsidRDefault="00116789">
      <w:pPr>
        <w:pStyle w:val="Verzeichnis3"/>
        <w:rPr>
          <w:rFonts w:asciiTheme="minorHAnsi" w:eastAsiaTheme="minorEastAsia" w:hAnsiTheme="minorHAnsi" w:cstheme="minorBidi"/>
          <w:noProof/>
          <w:sz w:val="24"/>
          <w:szCs w:val="24"/>
        </w:rPr>
      </w:pPr>
      <w:hyperlink w:anchor="_Toc514231306" w:history="1">
        <w:r w:rsidRPr="00716D32">
          <w:rPr>
            <w:rStyle w:val="Link"/>
            <w:noProof/>
          </w:rPr>
          <w:t>5.1.5</w:t>
        </w:r>
        <w:r>
          <w:rPr>
            <w:rFonts w:asciiTheme="minorHAnsi" w:eastAsiaTheme="minorEastAsia" w:hAnsiTheme="minorHAnsi" w:cstheme="minorBidi"/>
            <w:noProof/>
            <w:sz w:val="24"/>
            <w:szCs w:val="24"/>
          </w:rPr>
          <w:tab/>
        </w:r>
        <w:r w:rsidRPr="00716D32">
          <w:rPr>
            <w:rStyle w:val="Link"/>
            <w:noProof/>
          </w:rPr>
          <w:t xml:space="preserve">Klasse </w:t>
        </w:r>
        <w:r w:rsidRPr="00716D32">
          <w:rPr>
            <w:rStyle w:val="Link"/>
            <w:rFonts w:ascii="Courier New" w:hAnsi="Courier New" w:cs="Courier New"/>
            <w:noProof/>
          </w:rPr>
          <w:t>LeseAusDatei</w:t>
        </w:r>
        <w:r w:rsidRPr="00716D32">
          <w:rPr>
            <w:rStyle w:val="Link"/>
            <w:noProof/>
          </w:rPr>
          <w:t xml:space="preserve"> (Ursprünglich </w:t>
        </w:r>
        <w:r w:rsidRPr="00716D32">
          <w:rPr>
            <w:rStyle w:val="Link"/>
            <w:rFonts w:ascii="Courier New" w:hAnsi="Courier New"/>
            <w:noProof/>
          </w:rPr>
          <w:t>InputFromFile</w:t>
        </w:r>
        <w:r w:rsidRPr="00716D32">
          <w:rPr>
            <w:rStyle w:val="Link"/>
            <w:noProof/>
          </w:rPr>
          <w:t>)</w:t>
        </w:r>
        <w:r>
          <w:rPr>
            <w:noProof/>
            <w:webHidden/>
          </w:rPr>
          <w:tab/>
        </w:r>
        <w:r>
          <w:rPr>
            <w:noProof/>
            <w:webHidden/>
          </w:rPr>
          <w:fldChar w:fldCharType="begin"/>
        </w:r>
        <w:r>
          <w:rPr>
            <w:noProof/>
            <w:webHidden/>
          </w:rPr>
          <w:instrText xml:space="preserve"> PAGEREF _Toc514231306 \h </w:instrText>
        </w:r>
        <w:r>
          <w:rPr>
            <w:noProof/>
            <w:webHidden/>
          </w:rPr>
        </w:r>
        <w:r>
          <w:rPr>
            <w:noProof/>
            <w:webHidden/>
          </w:rPr>
          <w:fldChar w:fldCharType="separate"/>
        </w:r>
        <w:r>
          <w:rPr>
            <w:noProof/>
            <w:webHidden/>
          </w:rPr>
          <w:t>18</w:t>
        </w:r>
        <w:r>
          <w:rPr>
            <w:noProof/>
            <w:webHidden/>
          </w:rPr>
          <w:fldChar w:fldCharType="end"/>
        </w:r>
      </w:hyperlink>
    </w:p>
    <w:p w14:paraId="7D2D8436" w14:textId="77777777" w:rsidR="00116789" w:rsidRDefault="00116789">
      <w:pPr>
        <w:pStyle w:val="Verzeichnis3"/>
        <w:rPr>
          <w:rFonts w:asciiTheme="minorHAnsi" w:eastAsiaTheme="minorEastAsia" w:hAnsiTheme="minorHAnsi" w:cstheme="minorBidi"/>
          <w:noProof/>
          <w:sz w:val="24"/>
          <w:szCs w:val="24"/>
        </w:rPr>
      </w:pPr>
      <w:hyperlink w:anchor="_Toc514231307" w:history="1">
        <w:r w:rsidRPr="00716D32">
          <w:rPr>
            <w:rStyle w:val="Link"/>
            <w:noProof/>
          </w:rPr>
          <w:t>5.1.6</w:t>
        </w:r>
        <w:r>
          <w:rPr>
            <w:rFonts w:asciiTheme="minorHAnsi" w:eastAsiaTheme="minorEastAsia" w:hAnsiTheme="minorHAnsi" w:cstheme="minorBidi"/>
            <w:noProof/>
            <w:sz w:val="24"/>
            <w:szCs w:val="24"/>
          </w:rPr>
          <w:tab/>
        </w:r>
        <w:r w:rsidRPr="00716D32">
          <w:rPr>
            <w:rStyle w:val="Link"/>
            <w:noProof/>
          </w:rPr>
          <w:t xml:space="preserve">Abstrakte Klasse </w:t>
        </w:r>
        <w:r w:rsidRPr="00716D32">
          <w:rPr>
            <w:rStyle w:val="Link"/>
            <w:rFonts w:ascii="Courier New" w:hAnsi="Courier New"/>
            <w:noProof/>
          </w:rPr>
          <w:t>Ausgabe</w:t>
        </w:r>
        <w:r w:rsidRPr="00716D32">
          <w:rPr>
            <w:rStyle w:val="Link"/>
            <w:noProof/>
          </w:rPr>
          <w:t xml:space="preserve"> (ursprünglich </w:t>
        </w:r>
        <w:r w:rsidRPr="00716D32">
          <w:rPr>
            <w:rStyle w:val="Link"/>
            <w:rFonts w:ascii="Courier New" w:hAnsi="Courier New"/>
            <w:noProof/>
          </w:rPr>
          <w:t>Output</w:t>
        </w:r>
        <w:r w:rsidRPr="00716D32">
          <w:rPr>
            <w:rStyle w:val="Link"/>
            <w:noProof/>
          </w:rPr>
          <w:t>)</w:t>
        </w:r>
        <w:r>
          <w:rPr>
            <w:noProof/>
            <w:webHidden/>
          </w:rPr>
          <w:tab/>
        </w:r>
        <w:r>
          <w:rPr>
            <w:noProof/>
            <w:webHidden/>
          </w:rPr>
          <w:fldChar w:fldCharType="begin"/>
        </w:r>
        <w:r>
          <w:rPr>
            <w:noProof/>
            <w:webHidden/>
          </w:rPr>
          <w:instrText xml:space="preserve"> PAGEREF _Toc514231307 \h </w:instrText>
        </w:r>
        <w:r>
          <w:rPr>
            <w:noProof/>
            <w:webHidden/>
          </w:rPr>
        </w:r>
        <w:r>
          <w:rPr>
            <w:noProof/>
            <w:webHidden/>
          </w:rPr>
          <w:fldChar w:fldCharType="separate"/>
        </w:r>
        <w:r>
          <w:rPr>
            <w:noProof/>
            <w:webHidden/>
          </w:rPr>
          <w:t>18</w:t>
        </w:r>
        <w:r>
          <w:rPr>
            <w:noProof/>
            <w:webHidden/>
          </w:rPr>
          <w:fldChar w:fldCharType="end"/>
        </w:r>
      </w:hyperlink>
    </w:p>
    <w:p w14:paraId="56360C58" w14:textId="77777777" w:rsidR="00116789" w:rsidRDefault="00116789">
      <w:pPr>
        <w:pStyle w:val="Verzeichnis3"/>
        <w:rPr>
          <w:rFonts w:asciiTheme="minorHAnsi" w:eastAsiaTheme="minorEastAsia" w:hAnsiTheme="minorHAnsi" w:cstheme="minorBidi"/>
          <w:noProof/>
          <w:sz w:val="24"/>
          <w:szCs w:val="24"/>
        </w:rPr>
      </w:pPr>
      <w:hyperlink w:anchor="_Toc514231308" w:history="1">
        <w:r w:rsidRPr="00716D32">
          <w:rPr>
            <w:rStyle w:val="Link"/>
            <w:noProof/>
          </w:rPr>
          <w:t>5.1.7</w:t>
        </w:r>
        <w:r>
          <w:rPr>
            <w:rFonts w:asciiTheme="minorHAnsi" w:eastAsiaTheme="minorEastAsia" w:hAnsiTheme="minorHAnsi" w:cstheme="minorBidi"/>
            <w:noProof/>
            <w:sz w:val="24"/>
            <w:szCs w:val="24"/>
          </w:rPr>
          <w:tab/>
        </w:r>
        <w:r w:rsidRPr="00716D32">
          <w:rPr>
            <w:rStyle w:val="Link"/>
            <w:noProof/>
          </w:rPr>
          <w:t xml:space="preserve">Klasse </w:t>
        </w:r>
        <w:r w:rsidRPr="00716D32">
          <w:rPr>
            <w:rStyle w:val="Link"/>
            <w:rFonts w:ascii="Courier New" w:hAnsi="Courier New"/>
            <w:noProof/>
          </w:rPr>
          <w:t>AusgabeInDatei</w:t>
        </w:r>
        <w:r w:rsidRPr="00716D32">
          <w:rPr>
            <w:rStyle w:val="Link"/>
            <w:noProof/>
          </w:rPr>
          <w:t xml:space="preserve"> (ursprünglich </w:t>
        </w:r>
        <w:r w:rsidRPr="00716D32">
          <w:rPr>
            <w:rStyle w:val="Link"/>
            <w:rFonts w:ascii="Courier New" w:hAnsi="Courier New"/>
            <w:noProof/>
          </w:rPr>
          <w:t>OutputToFile</w:t>
        </w:r>
        <w:r w:rsidRPr="00716D32">
          <w:rPr>
            <w:rStyle w:val="Link"/>
            <w:noProof/>
          </w:rPr>
          <w:t>)</w:t>
        </w:r>
        <w:r>
          <w:rPr>
            <w:noProof/>
            <w:webHidden/>
          </w:rPr>
          <w:tab/>
        </w:r>
        <w:r>
          <w:rPr>
            <w:noProof/>
            <w:webHidden/>
          </w:rPr>
          <w:fldChar w:fldCharType="begin"/>
        </w:r>
        <w:r>
          <w:rPr>
            <w:noProof/>
            <w:webHidden/>
          </w:rPr>
          <w:instrText xml:space="preserve"> PAGEREF _Toc514231308 \h </w:instrText>
        </w:r>
        <w:r>
          <w:rPr>
            <w:noProof/>
            <w:webHidden/>
          </w:rPr>
        </w:r>
        <w:r>
          <w:rPr>
            <w:noProof/>
            <w:webHidden/>
          </w:rPr>
          <w:fldChar w:fldCharType="separate"/>
        </w:r>
        <w:r>
          <w:rPr>
            <w:noProof/>
            <w:webHidden/>
          </w:rPr>
          <w:t>18</w:t>
        </w:r>
        <w:r>
          <w:rPr>
            <w:noProof/>
            <w:webHidden/>
          </w:rPr>
          <w:fldChar w:fldCharType="end"/>
        </w:r>
      </w:hyperlink>
    </w:p>
    <w:p w14:paraId="72846834" w14:textId="77777777" w:rsidR="00116789" w:rsidRDefault="00116789">
      <w:pPr>
        <w:pStyle w:val="Verzeichnis2"/>
        <w:rPr>
          <w:rFonts w:asciiTheme="minorHAnsi" w:eastAsiaTheme="minorEastAsia" w:hAnsiTheme="minorHAnsi" w:cstheme="minorBidi"/>
          <w:noProof/>
          <w:sz w:val="24"/>
          <w:szCs w:val="24"/>
        </w:rPr>
      </w:pPr>
      <w:hyperlink w:anchor="_Toc514231309" w:history="1">
        <w:r w:rsidRPr="00716D32">
          <w:rPr>
            <w:rStyle w:val="Link"/>
            <w:noProof/>
          </w:rPr>
          <w:t>5.2</w:t>
        </w:r>
        <w:r>
          <w:rPr>
            <w:rFonts w:asciiTheme="minorHAnsi" w:eastAsiaTheme="minorEastAsia" w:hAnsiTheme="minorHAnsi" w:cstheme="minorBidi"/>
            <w:noProof/>
            <w:sz w:val="24"/>
            <w:szCs w:val="24"/>
          </w:rPr>
          <w:tab/>
        </w:r>
        <w:r w:rsidRPr="00716D32">
          <w:rPr>
            <w:rStyle w:val="Link"/>
            <w:noProof/>
            <w:highlight w:val="yellow"/>
          </w:rPr>
          <w:t>[…]</w:t>
        </w:r>
        <w:r>
          <w:rPr>
            <w:noProof/>
            <w:webHidden/>
          </w:rPr>
          <w:tab/>
        </w:r>
        <w:r>
          <w:rPr>
            <w:noProof/>
            <w:webHidden/>
          </w:rPr>
          <w:fldChar w:fldCharType="begin"/>
        </w:r>
        <w:r>
          <w:rPr>
            <w:noProof/>
            <w:webHidden/>
          </w:rPr>
          <w:instrText xml:space="preserve"> PAGEREF _Toc514231309 \h </w:instrText>
        </w:r>
        <w:r>
          <w:rPr>
            <w:noProof/>
            <w:webHidden/>
          </w:rPr>
        </w:r>
        <w:r>
          <w:rPr>
            <w:noProof/>
            <w:webHidden/>
          </w:rPr>
          <w:fldChar w:fldCharType="separate"/>
        </w:r>
        <w:r>
          <w:rPr>
            <w:noProof/>
            <w:webHidden/>
          </w:rPr>
          <w:t>19</w:t>
        </w:r>
        <w:r>
          <w:rPr>
            <w:noProof/>
            <w:webHidden/>
          </w:rPr>
          <w:fldChar w:fldCharType="end"/>
        </w:r>
      </w:hyperlink>
    </w:p>
    <w:p w14:paraId="5C9E83BB" w14:textId="77777777" w:rsidR="00116789" w:rsidRDefault="00116789">
      <w:pPr>
        <w:pStyle w:val="Verzeichnis1"/>
        <w:rPr>
          <w:rFonts w:asciiTheme="minorHAnsi" w:eastAsiaTheme="minorEastAsia" w:hAnsiTheme="minorHAnsi" w:cstheme="minorBidi"/>
          <w:b w:val="0"/>
          <w:noProof/>
          <w:sz w:val="24"/>
          <w:szCs w:val="24"/>
        </w:rPr>
      </w:pPr>
      <w:hyperlink w:anchor="_Toc514231310" w:history="1">
        <w:r w:rsidRPr="00716D32">
          <w:rPr>
            <w:rStyle w:val="Link"/>
            <w:noProof/>
          </w:rPr>
          <w:t>6</w:t>
        </w:r>
        <w:r>
          <w:rPr>
            <w:rFonts w:asciiTheme="minorHAnsi" w:eastAsiaTheme="minorEastAsia" w:hAnsiTheme="minorHAnsi" w:cstheme="minorBidi"/>
            <w:b w:val="0"/>
            <w:noProof/>
            <w:sz w:val="24"/>
            <w:szCs w:val="24"/>
          </w:rPr>
          <w:tab/>
        </w:r>
        <w:r w:rsidRPr="00716D32">
          <w:rPr>
            <w:rStyle w:val="Link"/>
            <w:noProof/>
          </w:rPr>
          <w:t>Unitte</w:t>
        </w:r>
        <w:r w:rsidRPr="00716D32">
          <w:rPr>
            <w:rStyle w:val="Link"/>
            <w:noProof/>
          </w:rPr>
          <w:t>s</w:t>
        </w:r>
        <w:r w:rsidRPr="00716D32">
          <w:rPr>
            <w:rStyle w:val="Link"/>
            <w:noProof/>
          </w:rPr>
          <w:t>ts</w:t>
        </w:r>
        <w:r>
          <w:rPr>
            <w:noProof/>
            <w:webHidden/>
          </w:rPr>
          <w:tab/>
        </w:r>
        <w:r>
          <w:rPr>
            <w:noProof/>
            <w:webHidden/>
          </w:rPr>
          <w:fldChar w:fldCharType="begin"/>
        </w:r>
        <w:r>
          <w:rPr>
            <w:noProof/>
            <w:webHidden/>
          </w:rPr>
          <w:instrText xml:space="preserve"> PAGEREF _Toc514231310 \h </w:instrText>
        </w:r>
        <w:r>
          <w:rPr>
            <w:noProof/>
            <w:webHidden/>
          </w:rPr>
        </w:r>
        <w:r>
          <w:rPr>
            <w:noProof/>
            <w:webHidden/>
          </w:rPr>
          <w:fldChar w:fldCharType="separate"/>
        </w:r>
        <w:r>
          <w:rPr>
            <w:noProof/>
            <w:webHidden/>
          </w:rPr>
          <w:t>20</w:t>
        </w:r>
        <w:r>
          <w:rPr>
            <w:noProof/>
            <w:webHidden/>
          </w:rPr>
          <w:fldChar w:fldCharType="end"/>
        </w:r>
      </w:hyperlink>
    </w:p>
    <w:p w14:paraId="48308C0D" w14:textId="77777777" w:rsidR="00116789" w:rsidRDefault="00116789">
      <w:pPr>
        <w:pStyle w:val="Verzeichnis1"/>
        <w:rPr>
          <w:rFonts w:asciiTheme="minorHAnsi" w:eastAsiaTheme="minorEastAsia" w:hAnsiTheme="minorHAnsi" w:cstheme="minorBidi"/>
          <w:b w:val="0"/>
          <w:noProof/>
          <w:sz w:val="24"/>
          <w:szCs w:val="24"/>
        </w:rPr>
      </w:pPr>
      <w:hyperlink w:anchor="_Toc514231311" w:history="1">
        <w:r w:rsidRPr="00716D32">
          <w:rPr>
            <w:rStyle w:val="Link"/>
            <w:noProof/>
          </w:rPr>
          <w:t>7</w:t>
        </w:r>
        <w:r>
          <w:rPr>
            <w:rFonts w:asciiTheme="minorHAnsi" w:eastAsiaTheme="minorEastAsia" w:hAnsiTheme="minorHAnsi" w:cstheme="minorBidi"/>
            <w:b w:val="0"/>
            <w:noProof/>
            <w:sz w:val="24"/>
            <w:szCs w:val="24"/>
          </w:rPr>
          <w:tab/>
        </w:r>
        <w:r w:rsidRPr="00716D32">
          <w:rPr>
            <w:rStyle w:val="Link"/>
            <w:noProof/>
          </w:rPr>
          <w:t>Testfälle</w:t>
        </w:r>
        <w:r>
          <w:rPr>
            <w:noProof/>
            <w:webHidden/>
          </w:rPr>
          <w:tab/>
        </w:r>
        <w:r>
          <w:rPr>
            <w:noProof/>
            <w:webHidden/>
          </w:rPr>
          <w:fldChar w:fldCharType="begin"/>
        </w:r>
        <w:r>
          <w:rPr>
            <w:noProof/>
            <w:webHidden/>
          </w:rPr>
          <w:instrText xml:space="preserve"> PAGEREF _Toc514231311 \h </w:instrText>
        </w:r>
        <w:r>
          <w:rPr>
            <w:noProof/>
            <w:webHidden/>
          </w:rPr>
        </w:r>
        <w:r>
          <w:rPr>
            <w:noProof/>
            <w:webHidden/>
          </w:rPr>
          <w:fldChar w:fldCharType="separate"/>
        </w:r>
        <w:r>
          <w:rPr>
            <w:noProof/>
            <w:webHidden/>
          </w:rPr>
          <w:t>21</w:t>
        </w:r>
        <w:r>
          <w:rPr>
            <w:noProof/>
            <w:webHidden/>
          </w:rPr>
          <w:fldChar w:fldCharType="end"/>
        </w:r>
      </w:hyperlink>
    </w:p>
    <w:p w14:paraId="0979B6E0" w14:textId="77777777" w:rsidR="00116789" w:rsidRDefault="00116789">
      <w:pPr>
        <w:pStyle w:val="Verzeichnis2"/>
        <w:rPr>
          <w:rFonts w:asciiTheme="minorHAnsi" w:eastAsiaTheme="minorEastAsia" w:hAnsiTheme="minorHAnsi" w:cstheme="minorBidi"/>
          <w:noProof/>
          <w:sz w:val="24"/>
          <w:szCs w:val="24"/>
        </w:rPr>
      </w:pPr>
      <w:hyperlink w:anchor="_Toc514231312" w:history="1">
        <w:r w:rsidRPr="00716D32">
          <w:rPr>
            <w:rStyle w:val="Link"/>
            <w:noProof/>
          </w:rPr>
          <w:t>7.1</w:t>
        </w:r>
        <w:r>
          <w:rPr>
            <w:rFonts w:asciiTheme="minorHAnsi" w:eastAsiaTheme="minorEastAsia" w:hAnsiTheme="minorHAnsi" w:cstheme="minorBidi"/>
            <w:noProof/>
            <w:sz w:val="24"/>
            <w:szCs w:val="24"/>
          </w:rPr>
          <w:tab/>
        </w:r>
        <w:r w:rsidRPr="00716D32">
          <w:rPr>
            <w:rStyle w:val="Link"/>
            <w:noProof/>
          </w:rPr>
          <w:t>Normalfälle</w:t>
        </w:r>
        <w:r>
          <w:rPr>
            <w:noProof/>
            <w:webHidden/>
          </w:rPr>
          <w:tab/>
        </w:r>
        <w:r>
          <w:rPr>
            <w:noProof/>
            <w:webHidden/>
          </w:rPr>
          <w:fldChar w:fldCharType="begin"/>
        </w:r>
        <w:r>
          <w:rPr>
            <w:noProof/>
            <w:webHidden/>
          </w:rPr>
          <w:instrText xml:space="preserve"> PAGEREF _Toc514231312 \h </w:instrText>
        </w:r>
        <w:r>
          <w:rPr>
            <w:noProof/>
            <w:webHidden/>
          </w:rPr>
        </w:r>
        <w:r>
          <w:rPr>
            <w:noProof/>
            <w:webHidden/>
          </w:rPr>
          <w:fldChar w:fldCharType="separate"/>
        </w:r>
        <w:r>
          <w:rPr>
            <w:noProof/>
            <w:webHidden/>
          </w:rPr>
          <w:t>21</w:t>
        </w:r>
        <w:r>
          <w:rPr>
            <w:noProof/>
            <w:webHidden/>
          </w:rPr>
          <w:fldChar w:fldCharType="end"/>
        </w:r>
      </w:hyperlink>
    </w:p>
    <w:p w14:paraId="1D697549" w14:textId="77777777" w:rsidR="00116789" w:rsidRDefault="00116789">
      <w:pPr>
        <w:pStyle w:val="Verzeichnis3"/>
        <w:rPr>
          <w:rFonts w:asciiTheme="minorHAnsi" w:eastAsiaTheme="minorEastAsia" w:hAnsiTheme="minorHAnsi" w:cstheme="minorBidi"/>
          <w:noProof/>
          <w:sz w:val="24"/>
          <w:szCs w:val="24"/>
        </w:rPr>
      </w:pPr>
      <w:hyperlink w:anchor="_Toc514231313" w:history="1">
        <w:r w:rsidRPr="00716D32">
          <w:rPr>
            <w:rStyle w:val="Link"/>
            <w:noProof/>
          </w:rPr>
          <w:t>7.1.1</w:t>
        </w:r>
        <w:r>
          <w:rPr>
            <w:rFonts w:asciiTheme="minorHAnsi" w:eastAsiaTheme="minorEastAsia" w:hAnsiTheme="minorHAnsi" w:cstheme="minorBidi"/>
            <w:noProof/>
            <w:sz w:val="24"/>
            <w:szCs w:val="24"/>
          </w:rPr>
          <w:tab/>
        </w:r>
        <w:r w:rsidRPr="00716D32">
          <w:rPr>
            <w:rStyle w:val="Link"/>
            <w:noProof/>
          </w:rPr>
          <w:t>IHK_Beispiel.txt</w:t>
        </w:r>
        <w:r>
          <w:rPr>
            <w:noProof/>
            <w:webHidden/>
          </w:rPr>
          <w:tab/>
        </w:r>
        <w:r>
          <w:rPr>
            <w:noProof/>
            <w:webHidden/>
          </w:rPr>
          <w:fldChar w:fldCharType="begin"/>
        </w:r>
        <w:r>
          <w:rPr>
            <w:noProof/>
            <w:webHidden/>
          </w:rPr>
          <w:instrText xml:space="preserve"> PAGEREF _Toc514231313 \h </w:instrText>
        </w:r>
        <w:r>
          <w:rPr>
            <w:noProof/>
            <w:webHidden/>
          </w:rPr>
        </w:r>
        <w:r>
          <w:rPr>
            <w:noProof/>
            <w:webHidden/>
          </w:rPr>
          <w:fldChar w:fldCharType="separate"/>
        </w:r>
        <w:r>
          <w:rPr>
            <w:noProof/>
            <w:webHidden/>
          </w:rPr>
          <w:t>21</w:t>
        </w:r>
        <w:r>
          <w:rPr>
            <w:noProof/>
            <w:webHidden/>
          </w:rPr>
          <w:fldChar w:fldCharType="end"/>
        </w:r>
      </w:hyperlink>
    </w:p>
    <w:p w14:paraId="71C5370D" w14:textId="77777777" w:rsidR="00116789" w:rsidRDefault="00116789">
      <w:pPr>
        <w:pStyle w:val="Verzeichnis1"/>
        <w:rPr>
          <w:rFonts w:asciiTheme="minorHAnsi" w:eastAsiaTheme="minorEastAsia" w:hAnsiTheme="minorHAnsi" w:cstheme="minorBidi"/>
          <w:b w:val="0"/>
          <w:noProof/>
          <w:sz w:val="24"/>
          <w:szCs w:val="24"/>
        </w:rPr>
      </w:pPr>
      <w:hyperlink w:anchor="_Toc514231314" w:history="1">
        <w:r w:rsidRPr="00716D32">
          <w:rPr>
            <w:rStyle w:val="Link"/>
            <w:noProof/>
          </w:rPr>
          <w:t>8</w:t>
        </w:r>
        <w:r>
          <w:rPr>
            <w:rFonts w:asciiTheme="minorHAnsi" w:eastAsiaTheme="minorEastAsia" w:hAnsiTheme="minorHAnsi" w:cstheme="minorBidi"/>
            <w:b w:val="0"/>
            <w:noProof/>
            <w:sz w:val="24"/>
            <w:szCs w:val="24"/>
          </w:rPr>
          <w:tab/>
        </w:r>
        <w:r w:rsidRPr="00716D32">
          <w:rPr>
            <w:rStyle w:val="Link"/>
            <w:noProof/>
          </w:rPr>
          <w:t>Zusammenfassung und Ausblick</w:t>
        </w:r>
        <w:r>
          <w:rPr>
            <w:noProof/>
            <w:webHidden/>
          </w:rPr>
          <w:tab/>
        </w:r>
        <w:r>
          <w:rPr>
            <w:noProof/>
            <w:webHidden/>
          </w:rPr>
          <w:fldChar w:fldCharType="begin"/>
        </w:r>
        <w:r>
          <w:rPr>
            <w:noProof/>
            <w:webHidden/>
          </w:rPr>
          <w:instrText xml:space="preserve"> PAGEREF _Toc514231314 \h </w:instrText>
        </w:r>
        <w:r>
          <w:rPr>
            <w:noProof/>
            <w:webHidden/>
          </w:rPr>
        </w:r>
        <w:r>
          <w:rPr>
            <w:noProof/>
            <w:webHidden/>
          </w:rPr>
          <w:fldChar w:fldCharType="separate"/>
        </w:r>
        <w:r>
          <w:rPr>
            <w:noProof/>
            <w:webHidden/>
          </w:rPr>
          <w:t>24</w:t>
        </w:r>
        <w:r>
          <w:rPr>
            <w:noProof/>
            <w:webHidden/>
          </w:rPr>
          <w:fldChar w:fldCharType="end"/>
        </w:r>
      </w:hyperlink>
    </w:p>
    <w:p w14:paraId="30599441" w14:textId="77777777" w:rsidR="0054615F" w:rsidRDefault="00AF6BF5" w:rsidP="002E1648">
      <w:pPr>
        <w:pStyle w:val="Verzeichnis1"/>
        <w:sectPr w:rsidR="0054615F" w:rsidSect="00215A44">
          <w:headerReference w:type="even" r:id="rId9"/>
          <w:headerReference w:type="default" r:id="rId10"/>
          <w:type w:val="oddPage"/>
          <w:pgSz w:w="11906" w:h="16838" w:code="9"/>
          <w:pgMar w:top="1417" w:right="1417" w:bottom="1134" w:left="1417" w:header="720" w:footer="720" w:gutter="0"/>
          <w:pgNumType w:fmt="lowerRoman" w:start="1"/>
          <w:cols w:space="720"/>
        </w:sectPr>
      </w:pPr>
      <w:r>
        <w:fldChar w:fldCharType="end"/>
      </w:r>
    </w:p>
    <w:p w14:paraId="67C45AB8" w14:textId="109D18AD" w:rsidR="001806C9" w:rsidRDefault="001806C9">
      <w:pPr>
        <w:pStyle w:val="berschrift1"/>
      </w:pPr>
      <w:bookmarkStart w:id="6" w:name="_Toc514231277"/>
      <w:bookmarkEnd w:id="4"/>
      <w:r>
        <w:lastRenderedPageBreak/>
        <w:t>Eigenständigkeitserklärung</w:t>
      </w:r>
      <w:bookmarkEnd w:id="6"/>
    </w:p>
    <w:p w14:paraId="72D92CEB" w14:textId="6977B1A7" w:rsidR="001806C9" w:rsidRDefault="001806C9" w:rsidP="001806C9">
      <w:r>
        <w:t>Ich erkläre verbindlich, dass das vorliegende Prüfprodukt von mir selbstständig erstellt wurde. Die als Arbeitshilfe genutzten Unterlagen sind in der Arbeit vollständig aufgeführt. Ich versichere</w:t>
      </w:r>
      <w:r w:rsidR="00CA2FA5">
        <w:t>, dass der vorgelegte Ausdruck mit dem Inhalt der von mir erstellten digitalen Version identisch ist. Weder ganz noch in Teilen wurde die Arbeit bereits als Prüfungsleistung vorgelegt. Mir ist bewusst, dass jedes Zuwiderhandeln als Täuschungsversuch zu gelten hat, der die Anerkennung des Prüfungsprodukts als Prüfungsleistung ausschließt.</w:t>
      </w:r>
    </w:p>
    <w:p w14:paraId="1D0F27D4" w14:textId="77777777" w:rsidR="00CA2FA5" w:rsidRDefault="00CA2FA5" w:rsidP="001806C9">
      <w:pPr>
        <w:pBdr>
          <w:bottom w:val="single" w:sz="12" w:space="1" w:color="auto"/>
        </w:pBdr>
      </w:pPr>
    </w:p>
    <w:p w14:paraId="43C7235C" w14:textId="77777777" w:rsidR="00CA2FA5" w:rsidRDefault="00CA2FA5" w:rsidP="001806C9">
      <w:pPr>
        <w:pBdr>
          <w:bottom w:val="single" w:sz="12" w:space="1" w:color="auto"/>
        </w:pBdr>
      </w:pPr>
    </w:p>
    <w:p w14:paraId="53761E23" w14:textId="49A44E32" w:rsidR="00CA2FA5" w:rsidRPr="001806C9" w:rsidRDefault="00CA2FA5" w:rsidP="001806C9">
      <w:r>
        <w:t>Aachen, der 18.05.2018</w:t>
      </w:r>
      <w:r>
        <w:tab/>
      </w:r>
      <w:r>
        <w:tab/>
      </w:r>
      <w:r>
        <w:tab/>
        <w:t>Martin Leonard Haufs</w:t>
      </w:r>
    </w:p>
    <w:p w14:paraId="77995275" w14:textId="77777777" w:rsidR="00232317" w:rsidRDefault="00232317">
      <w:pPr>
        <w:pStyle w:val="berschrift1"/>
      </w:pPr>
      <w:bookmarkStart w:id="7" w:name="_Toc514231278"/>
      <w:r>
        <w:lastRenderedPageBreak/>
        <w:t>Benutzeranleitung</w:t>
      </w:r>
      <w:bookmarkEnd w:id="7"/>
    </w:p>
    <w:p w14:paraId="4FFD5255" w14:textId="77777777" w:rsidR="00B74B84" w:rsidRPr="00B74B84" w:rsidRDefault="00B74B84" w:rsidP="00B74B84"/>
    <w:p w14:paraId="444C5C39" w14:textId="77777777" w:rsidR="009A4EDC" w:rsidRDefault="009A4EDC" w:rsidP="009A4EDC">
      <w:pPr>
        <w:pStyle w:val="berschrift2"/>
      </w:pPr>
      <w:bookmarkStart w:id="8" w:name="_Toc514231279"/>
      <w:r>
        <w:t>Systemvoraussetzungen und Hinweise zum Aufruf</w:t>
      </w:r>
      <w:bookmarkEnd w:id="8"/>
    </w:p>
    <w:p w14:paraId="407ACC47" w14:textId="62D29CA8" w:rsidR="002F5547" w:rsidRPr="002F5547" w:rsidRDefault="002F5547" w:rsidP="002F5547">
      <w:r>
        <w:t xml:space="preserve">Das Programm wurde unter </w:t>
      </w:r>
      <w:r w:rsidR="00191866">
        <w:t>MacOS 10</w:t>
      </w:r>
      <w:r>
        <w:t xml:space="preserve"> (64-Bit) in der Programmiersprache Java geschrieben und getestet. </w:t>
      </w:r>
      <w:r w:rsidR="004E4E22">
        <w:t xml:space="preserve">Das Programm sollte daher plattformunabhängig laufen, jedoch wird aufgrund der betriebssystemspezifischen Testumgebung und der beiliegenden </w:t>
      </w:r>
      <w:proofErr w:type="spellStart"/>
      <w:r w:rsidR="0066115B">
        <w:t>Shellscript</w:t>
      </w:r>
      <w:proofErr w:type="spellEnd"/>
      <w:r w:rsidR="004E4E22">
        <w:t xml:space="preserve">-Dateien eine Benutzung unter </w:t>
      </w:r>
      <w:r w:rsidR="00191866">
        <w:t>einem Unix-System (bestenfalls MacOS)</w:t>
      </w:r>
      <w:r w:rsidR="004E4E22">
        <w:t xml:space="preserve"> empfohlen. Benötigt wird außerdem eine Java </w:t>
      </w:r>
      <w:proofErr w:type="spellStart"/>
      <w:r w:rsidR="004E4E22">
        <w:t>Runtime</w:t>
      </w:r>
      <w:proofErr w:type="spellEnd"/>
      <w:r w:rsidR="004E4E22">
        <w:t xml:space="preserve"> Environment, die mindestens in der Version 1.</w:t>
      </w:r>
      <w:r w:rsidR="00191866">
        <w:t>8</w:t>
      </w:r>
      <w:r w:rsidR="004E4E22">
        <w:t xml:space="preserve"> sein muss.</w:t>
      </w:r>
    </w:p>
    <w:p w14:paraId="41FB83E7" w14:textId="77777777" w:rsidR="009A4EDC" w:rsidRDefault="004E4E22">
      <w:pPr>
        <w:pStyle w:val="berschrift2"/>
      </w:pPr>
      <w:bookmarkStart w:id="9" w:name="_Toc514231280"/>
      <w:r>
        <w:t>Installation des Programms</w:t>
      </w:r>
      <w:bookmarkEnd w:id="9"/>
    </w:p>
    <w:p w14:paraId="69001307" w14:textId="43B5B175" w:rsidR="004E4E22" w:rsidRPr="00191866" w:rsidRDefault="00F1132D" w:rsidP="004E4E22">
      <w:r>
        <w:t>Für die Installation des Programms werden Ausführungsrechte für die Datei „</w:t>
      </w:r>
      <w:r w:rsidR="00191866">
        <w:rPr>
          <w:highlight w:val="yellow"/>
        </w:rPr>
        <w:t>PATH/</w:t>
      </w:r>
      <w:r w:rsidR="0066115B">
        <w:rPr>
          <w:highlight w:val="yellow"/>
        </w:rPr>
        <w:t>Netzplanerstellung</w:t>
      </w:r>
      <w:r w:rsidRPr="00191866">
        <w:rPr>
          <w:highlight w:val="yellow"/>
        </w:rPr>
        <w:t>.jar</w:t>
      </w:r>
      <w:r>
        <w:t>“ und ggf.</w:t>
      </w:r>
      <w:r w:rsidR="00C12A4F">
        <w:t xml:space="preserve"> auch für</w:t>
      </w:r>
      <w:r>
        <w:t xml:space="preserve"> alle Dateien im Ordner „</w:t>
      </w:r>
      <w:proofErr w:type="spellStart"/>
      <w:r w:rsidR="0066115B">
        <w:t>Shellscripte</w:t>
      </w:r>
      <w:proofErr w:type="spellEnd"/>
      <w:r>
        <w:t xml:space="preserve">“ benötigt und zudem ein Lese- und Schreibrecht für alle Dateien im Verzeichnis </w:t>
      </w:r>
      <w:r w:rsidR="00C12A4F">
        <w:t>„</w:t>
      </w:r>
      <w:proofErr w:type="spellStart"/>
      <w:r w:rsidRPr="0066115B">
        <w:t>Testfaelle</w:t>
      </w:r>
      <w:proofErr w:type="spellEnd"/>
      <w:r w:rsidR="00C12A4F">
        <w:t>“</w:t>
      </w:r>
      <w:r>
        <w:t xml:space="preserve"> und all seinen Unterverzeichnissen.</w:t>
      </w:r>
      <w:r w:rsidR="0066115B">
        <w:t xml:space="preserve"> Die </w:t>
      </w:r>
      <w:proofErr w:type="spellStart"/>
      <w:r w:rsidR="0066115B">
        <w:t>S</w:t>
      </w:r>
      <w:r w:rsidR="00191866">
        <w:t>hellscripte</w:t>
      </w:r>
      <w:proofErr w:type="spellEnd"/>
      <w:r w:rsidR="00191866">
        <w:t xml:space="preserve"> </w:t>
      </w:r>
      <w:r w:rsidR="00191866" w:rsidRPr="00191866">
        <w:rPr>
          <w:highlight w:val="yellow"/>
        </w:rPr>
        <w:t>.sh</w:t>
      </w:r>
      <w:r w:rsidR="0066115B">
        <w:t xml:space="preserve"> im Ordner </w:t>
      </w:r>
      <w:proofErr w:type="spellStart"/>
      <w:r w:rsidR="0066115B">
        <w:t>Shellscripte</w:t>
      </w:r>
      <w:proofErr w:type="spellEnd"/>
      <w:r w:rsidR="00191866">
        <w:t xml:space="preserve"> müssen ausführbar sein. Dies lässt sich mittels des Konsolenbefehls </w:t>
      </w:r>
      <w:proofErr w:type="spellStart"/>
      <w:r w:rsidR="00191866" w:rsidRPr="00383378">
        <w:rPr>
          <w:highlight w:val="lightGray"/>
        </w:rPr>
        <w:t>chmod</w:t>
      </w:r>
      <w:proofErr w:type="spellEnd"/>
      <w:r w:rsidR="00191866" w:rsidRPr="00383378">
        <w:rPr>
          <w:highlight w:val="lightGray"/>
        </w:rPr>
        <w:t xml:space="preserve"> +x</w:t>
      </w:r>
      <w:r w:rsidR="00383378" w:rsidRPr="00383378">
        <w:rPr>
          <w:highlight w:val="lightGray"/>
        </w:rPr>
        <w:t xml:space="preserve"> </w:t>
      </w:r>
      <w:r w:rsidR="0066115B">
        <w:rPr>
          <w:highlight w:val="lightGray"/>
        </w:rPr>
        <w:t>SHELLSCRIPTNAME</w:t>
      </w:r>
      <w:r w:rsidR="00383378" w:rsidRPr="00383378">
        <w:rPr>
          <w:highlight w:val="lightGray"/>
        </w:rPr>
        <w:t>.sh</w:t>
      </w:r>
      <w:r w:rsidR="00191866">
        <w:rPr>
          <w:rFonts w:ascii="Apple Symbols" w:hAnsi="Apple Symbols" w:cs="Apple Symbols"/>
        </w:rPr>
        <w:t xml:space="preserve"> </w:t>
      </w:r>
      <w:r w:rsidR="0066115B">
        <w:t>realisieren.</w:t>
      </w:r>
    </w:p>
    <w:p w14:paraId="42E6D2C7" w14:textId="77777777" w:rsidR="009A4EDC" w:rsidRDefault="004E4E22">
      <w:pPr>
        <w:pStyle w:val="berschrift2"/>
      </w:pPr>
      <w:bookmarkStart w:id="10" w:name="_Toc514231281"/>
      <w:r>
        <w:t>Programmstart</w:t>
      </w:r>
      <w:bookmarkEnd w:id="10"/>
    </w:p>
    <w:p w14:paraId="2C30F0F7" w14:textId="77777777" w:rsidR="008933B8" w:rsidRDefault="008933B8" w:rsidP="004E4E22">
      <w:r>
        <w:t xml:space="preserve">Es gibt grundsätzlich zwei Möglichkeiten das Programm aufzurufen. </w:t>
      </w:r>
    </w:p>
    <w:p w14:paraId="6C98F0F2" w14:textId="7A909C14" w:rsidR="008933B8" w:rsidRDefault="008933B8" w:rsidP="004E4E22">
      <w:r>
        <w:t xml:space="preserve">Die erste Methode </w:t>
      </w:r>
      <w:r w:rsidR="00C12A4F">
        <w:t>geht</w:t>
      </w:r>
      <w:r>
        <w:t xml:space="preserve"> folgendermaßen und bezieht sich auf die Benutzung von </w:t>
      </w:r>
      <w:r w:rsidR="0066115B">
        <w:t>Unix-</w:t>
      </w:r>
      <w:r w:rsidR="000225FA">
        <w:t>Betriebss</w:t>
      </w:r>
      <w:r w:rsidR="0066115B">
        <w:t>ys</w:t>
      </w:r>
      <w:r w:rsidR="000225FA">
        <w:t>temen</w:t>
      </w:r>
      <w:r>
        <w:t>:</w:t>
      </w:r>
    </w:p>
    <w:p w14:paraId="42605D1D" w14:textId="77777777" w:rsidR="008933B8" w:rsidRDefault="00C839D5" w:rsidP="008933B8">
      <w:pPr>
        <w:pStyle w:val="Listenabsatz"/>
        <w:numPr>
          <w:ilvl w:val="0"/>
          <w:numId w:val="24"/>
        </w:numPr>
      </w:pPr>
      <w:r>
        <w:t>Eingabedaten in folgende Verzeichnisse einfügen</w:t>
      </w:r>
      <w:r w:rsidR="008933B8">
        <w:t>:</w:t>
      </w:r>
    </w:p>
    <w:p w14:paraId="05E0FC47" w14:textId="77777777" w:rsidR="004E4E22" w:rsidRPr="000225FA" w:rsidRDefault="008933B8" w:rsidP="008933B8">
      <w:pPr>
        <w:pStyle w:val="Listenabsatz"/>
        <w:numPr>
          <w:ilvl w:val="1"/>
          <w:numId w:val="24"/>
        </w:numPr>
        <w:rPr>
          <w:highlight w:val="yellow"/>
        </w:rPr>
      </w:pPr>
      <w:r>
        <w:t xml:space="preserve"> </w:t>
      </w: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Normalfaelle</w:t>
      </w:r>
      <w:proofErr w:type="spellEnd"/>
      <w:r w:rsidRPr="000225FA">
        <w:rPr>
          <w:highlight w:val="yellow"/>
        </w:rPr>
        <w:t>“</w:t>
      </w:r>
    </w:p>
    <w:p w14:paraId="233AE1FF" w14:textId="77777777" w:rsidR="008933B8" w:rsidRPr="000225FA" w:rsidRDefault="008933B8" w:rsidP="008933B8">
      <w:pPr>
        <w:pStyle w:val="Listenabsatz"/>
        <w:numPr>
          <w:ilvl w:val="1"/>
          <w:numId w:val="24"/>
        </w:numPr>
        <w:rPr>
          <w:highlight w:val="yellow"/>
        </w:rPr>
      </w:pP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Sonderfaelle</w:t>
      </w:r>
      <w:proofErr w:type="spellEnd"/>
      <w:r w:rsidRPr="000225FA">
        <w:rPr>
          <w:highlight w:val="yellow"/>
        </w:rPr>
        <w:t>“</w:t>
      </w:r>
    </w:p>
    <w:p w14:paraId="24FCC1F0" w14:textId="77777777" w:rsidR="008933B8" w:rsidRPr="000225FA" w:rsidRDefault="008933B8" w:rsidP="008933B8">
      <w:pPr>
        <w:pStyle w:val="Listenabsatz"/>
        <w:numPr>
          <w:ilvl w:val="1"/>
          <w:numId w:val="24"/>
        </w:numPr>
        <w:rPr>
          <w:highlight w:val="yellow"/>
        </w:rPr>
      </w:pPr>
      <w:r w:rsidRPr="000225FA">
        <w:rPr>
          <w:highlight w:val="yellow"/>
        </w:rPr>
        <w:t>„</w:t>
      </w:r>
      <w:proofErr w:type="spellStart"/>
      <w:r w:rsidRPr="000225FA">
        <w:rPr>
          <w:highlight w:val="yellow"/>
        </w:rPr>
        <w:t>Testfaelle</w:t>
      </w:r>
      <w:proofErr w:type="spellEnd"/>
      <w:r w:rsidRPr="000225FA">
        <w:rPr>
          <w:highlight w:val="yellow"/>
        </w:rPr>
        <w:t>/</w:t>
      </w:r>
      <w:proofErr w:type="spellStart"/>
      <w:r w:rsidRPr="000225FA">
        <w:rPr>
          <w:highlight w:val="yellow"/>
        </w:rPr>
        <w:t>Fehlerfaelle</w:t>
      </w:r>
      <w:proofErr w:type="spellEnd"/>
      <w:r w:rsidRPr="000225FA">
        <w:rPr>
          <w:highlight w:val="yellow"/>
        </w:rPr>
        <w:t>“</w:t>
      </w:r>
    </w:p>
    <w:p w14:paraId="0FA8E6E9" w14:textId="1CD68189" w:rsidR="008933B8" w:rsidRDefault="008933B8" w:rsidP="008933B8">
      <w:pPr>
        <w:pStyle w:val="Listenabsatz"/>
        <w:numPr>
          <w:ilvl w:val="0"/>
          <w:numId w:val="24"/>
        </w:numPr>
      </w:pPr>
      <w:r>
        <w:t xml:space="preserve">Entsprechende </w:t>
      </w:r>
      <w:proofErr w:type="spellStart"/>
      <w:r w:rsidR="000225FA">
        <w:t>Shellscript</w:t>
      </w:r>
      <w:proofErr w:type="spellEnd"/>
      <w:r>
        <w:t>-Datei im Verzeichnis „</w:t>
      </w:r>
      <w:proofErr w:type="spellStart"/>
      <w:r w:rsidR="0066115B">
        <w:rPr>
          <w:highlight w:val="yellow"/>
        </w:rPr>
        <w:t>Shells</w:t>
      </w:r>
      <w:r w:rsidR="000225FA" w:rsidRPr="000225FA">
        <w:rPr>
          <w:highlight w:val="yellow"/>
        </w:rPr>
        <w:t>cripte</w:t>
      </w:r>
      <w:proofErr w:type="spellEnd"/>
      <w:r w:rsidR="000225FA">
        <w:t xml:space="preserve"> </w:t>
      </w:r>
      <w:r>
        <w:t xml:space="preserve">“ ausführen. </w:t>
      </w:r>
    </w:p>
    <w:p w14:paraId="5DAF4080" w14:textId="2989ACE9" w:rsidR="008933B8" w:rsidRDefault="008933B8" w:rsidP="008933B8">
      <w:r>
        <w:t>Anzumerken ist, dass im Verzeichnis „</w:t>
      </w:r>
      <w:proofErr w:type="spellStart"/>
      <w:r>
        <w:t>Testfaelle</w:t>
      </w:r>
      <w:proofErr w:type="spellEnd"/>
      <w:r>
        <w:t xml:space="preserve">“ noch weitere Verzeichnisse existieren, in denen schon fertige Testfälle vorhanden sind. Auf diese Fälle wird im </w:t>
      </w:r>
      <w:r w:rsidR="0066115B">
        <w:t>7.</w:t>
      </w:r>
      <w:r>
        <w:t xml:space="preserve"> Kapitel</w:t>
      </w:r>
      <w:r w:rsidR="00726BDC">
        <w:t xml:space="preserve"> Bezug genommen</w:t>
      </w:r>
      <w:r>
        <w:t>.</w:t>
      </w:r>
    </w:p>
    <w:p w14:paraId="274A4FC2" w14:textId="2C259365" w:rsidR="00DB27B9" w:rsidRDefault="005725B9" w:rsidP="00DB27B9">
      <w:r>
        <w:rPr>
          <w:noProof/>
        </w:rPr>
        <mc:AlternateContent>
          <mc:Choice Requires="wps">
            <w:drawing>
              <wp:anchor distT="0" distB="0" distL="114300" distR="114300" simplePos="0" relativeHeight="251717632" behindDoc="0" locked="0" layoutInCell="1" allowOverlap="1" wp14:anchorId="77A1D7CB" wp14:editId="16E08321">
                <wp:simplePos x="0" y="0"/>
                <wp:positionH relativeFrom="column">
                  <wp:posOffset>13970</wp:posOffset>
                </wp:positionH>
                <wp:positionV relativeFrom="paragraph">
                  <wp:posOffset>542290</wp:posOffset>
                </wp:positionV>
                <wp:extent cx="5730875" cy="796925"/>
                <wp:effectExtent l="0" t="0" r="22225" b="22225"/>
                <wp:wrapTopAndBottom/>
                <wp:docPr id="31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0875" cy="796925"/>
                        </a:xfrm>
                        <a:prstGeom prst="rect">
                          <a:avLst/>
                        </a:prstGeom>
                        <a:solidFill>
                          <a:srgbClr val="FFFFFF"/>
                        </a:solidFill>
                        <a:ln w="9525">
                          <a:solidFill>
                            <a:srgbClr val="000000"/>
                          </a:solidFill>
                          <a:miter lim="800000"/>
                          <a:headEnd/>
                          <a:tailEnd/>
                        </a:ln>
                      </wps:spPr>
                      <wps:txbx>
                        <w:txbxContent>
                          <w:p w14:paraId="1C451536" w14:textId="77777777" w:rsidR="00116789" w:rsidRDefault="00116789" w:rsidP="005725B9">
                            <w:pPr>
                              <w:spacing w:before="0" w:after="0"/>
                              <w:jc w:val="left"/>
                              <w:rPr>
                                <w:sz w:val="20"/>
                              </w:rPr>
                            </w:pPr>
                            <w:r w:rsidRPr="005725B9">
                              <w:rPr>
                                <w:sz w:val="20"/>
                              </w:rPr>
                              <w:t xml:space="preserve">$ </w:t>
                            </w:r>
                            <w:proofErr w:type="spellStart"/>
                            <w:r w:rsidRPr="005725B9">
                              <w:rPr>
                                <w:sz w:val="20"/>
                              </w:rPr>
                              <w:t>java</w:t>
                            </w:r>
                            <w:proofErr w:type="spellEnd"/>
                            <w:r w:rsidRPr="005725B9">
                              <w:rPr>
                                <w:sz w:val="20"/>
                              </w:rPr>
                              <w:t xml:space="preserve"> –</w:t>
                            </w:r>
                            <w:proofErr w:type="spellStart"/>
                            <w:r w:rsidRPr="005725B9">
                              <w:rPr>
                                <w:sz w:val="20"/>
                              </w:rPr>
                              <w:t>jar</w:t>
                            </w:r>
                            <w:proofErr w:type="spellEnd"/>
                            <w:r w:rsidRPr="005725B9">
                              <w:rPr>
                                <w:sz w:val="20"/>
                              </w:rPr>
                              <w:t xml:space="preserve"> </w:t>
                            </w:r>
                          </w:p>
                          <w:p w14:paraId="687B43FD" w14:textId="224D6448" w:rsidR="00116789" w:rsidRPr="005725B9" w:rsidRDefault="00116789" w:rsidP="005725B9">
                            <w:pPr>
                              <w:spacing w:before="0" w:after="0"/>
                              <w:jc w:val="left"/>
                              <w:rPr>
                                <w:sz w:val="20"/>
                              </w:rPr>
                            </w:pPr>
                            <w:r w:rsidRPr="000225FA">
                              <w:rPr>
                                <w:sz w:val="20"/>
                                <w:highlight w:val="yellow"/>
                              </w:rPr>
                              <w:t>ABLAGEVERZEICHNIS/GrosseProg_</w:t>
                            </w:r>
                            <w:r>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116789" w:rsidRDefault="001167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A1D7CB" id="_x0000_t202" coordsize="21600,21600" o:spt="202" path="m0,0l0,21600,21600,21600,21600,0xe">
                <v:stroke joinstyle="miter"/>
                <v:path gradientshapeok="t" o:connecttype="rect"/>
              </v:shapetype>
              <v:shape id="Textfeld 2" o:spid="_x0000_s1026" type="#_x0000_t202" style="position:absolute;left:0;text-align:left;margin-left:1.1pt;margin-top:42.7pt;width:451.25pt;height:6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">
                <v:textbox>
                  <w:txbxContent>
                    <w:p w14:paraId="1C451536" w14:textId="77777777" w:rsidR="00116789" w:rsidRDefault="00116789" w:rsidP="005725B9">
                      <w:pPr>
                        <w:spacing w:before="0" w:after="0"/>
                        <w:jc w:val="left"/>
                        <w:rPr>
                          <w:sz w:val="20"/>
                        </w:rPr>
                      </w:pPr>
                      <w:r w:rsidRPr="005725B9">
                        <w:rPr>
                          <w:sz w:val="20"/>
                        </w:rPr>
                        <w:t xml:space="preserve">$ </w:t>
                      </w:r>
                      <w:proofErr w:type="spellStart"/>
                      <w:r w:rsidRPr="005725B9">
                        <w:rPr>
                          <w:sz w:val="20"/>
                        </w:rPr>
                        <w:t>java</w:t>
                      </w:r>
                      <w:proofErr w:type="spellEnd"/>
                      <w:r w:rsidRPr="005725B9">
                        <w:rPr>
                          <w:sz w:val="20"/>
                        </w:rPr>
                        <w:t xml:space="preserve"> –</w:t>
                      </w:r>
                      <w:proofErr w:type="spellStart"/>
                      <w:r w:rsidRPr="005725B9">
                        <w:rPr>
                          <w:sz w:val="20"/>
                        </w:rPr>
                        <w:t>jar</w:t>
                      </w:r>
                      <w:proofErr w:type="spellEnd"/>
                      <w:r w:rsidRPr="005725B9">
                        <w:rPr>
                          <w:sz w:val="20"/>
                        </w:rPr>
                        <w:t xml:space="preserve"> </w:t>
                      </w:r>
                    </w:p>
                    <w:p w14:paraId="687B43FD" w14:textId="224D6448" w:rsidR="00116789" w:rsidRPr="005725B9" w:rsidRDefault="00116789" w:rsidP="005725B9">
                      <w:pPr>
                        <w:spacing w:before="0" w:after="0"/>
                        <w:jc w:val="left"/>
                        <w:rPr>
                          <w:sz w:val="20"/>
                        </w:rPr>
                      </w:pPr>
                      <w:r w:rsidRPr="000225FA">
                        <w:rPr>
                          <w:sz w:val="20"/>
                          <w:highlight w:val="yellow"/>
                        </w:rPr>
                        <w:t>ABLAGEVERZEICHNIS/GrosseProg_</w:t>
                      </w:r>
                      <w:r>
                        <w:rPr>
                          <w:sz w:val="20"/>
                          <w:highlight w:val="yellow"/>
                        </w:rPr>
                        <w:t>101201540</w:t>
                      </w:r>
                      <w:r w:rsidRPr="000225FA">
                        <w:rPr>
                          <w:sz w:val="20"/>
                          <w:highlight w:val="yellow"/>
                        </w:rPr>
                        <w:t>/PATH/FILE.jar</w:t>
                      </w:r>
                      <w:r>
                        <w:rPr>
                          <w:sz w:val="20"/>
                        </w:rPr>
                        <w:t xml:space="preserve"> ENDUNG</w:t>
                      </w:r>
                      <w:r w:rsidRPr="005725B9">
                        <w:rPr>
                          <w:sz w:val="20"/>
                        </w:rPr>
                        <w:t xml:space="preserve"> </w:t>
                      </w:r>
                      <w:r>
                        <w:rPr>
                          <w:sz w:val="20"/>
                        </w:rPr>
                        <w:t>VERZEICHNIS</w:t>
                      </w:r>
                    </w:p>
                    <w:p w14:paraId="5BEC2AA2" w14:textId="77777777" w:rsidR="00116789" w:rsidRDefault="00116789"/>
                  </w:txbxContent>
                </v:textbox>
                <w10:wrap type="topAndBottom"/>
              </v:shape>
            </w:pict>
          </mc:Fallback>
        </mc:AlternateContent>
      </w:r>
      <w:r w:rsidR="000225FA">
        <w:t>Eine weitere</w:t>
      </w:r>
      <w:r w:rsidR="008933B8">
        <w:t xml:space="preserve"> Möglichkeit besteht darin</w:t>
      </w:r>
      <w:r w:rsidR="000225FA">
        <w:t>,</w:t>
      </w:r>
      <w:r w:rsidR="008933B8">
        <w:t xml:space="preserve"> die </w:t>
      </w:r>
      <w:r w:rsidR="00DB27B9">
        <w:t>betriebsspezifische Konsole zu verwenden. Der Aufruf erfolgt</w:t>
      </w:r>
      <w:r w:rsidR="000225FA">
        <w:t xml:space="preserve"> dabei</w:t>
      </w:r>
      <w:r w:rsidR="00DB27B9">
        <w:t xml:space="preserve"> über:</w:t>
      </w:r>
    </w:p>
    <w:p w14:paraId="68E29679" w14:textId="77777777" w:rsidR="005725B9" w:rsidRDefault="005725B9" w:rsidP="00DB27B9"/>
    <w:p w14:paraId="57B3875B" w14:textId="62B5233E" w:rsidR="00DB27B9" w:rsidRPr="004E4E22" w:rsidRDefault="005725B9" w:rsidP="005725B9">
      <w:pPr>
        <w:jc w:val="left"/>
      </w:pPr>
      <w:r>
        <w:t xml:space="preserve">Dabei steht </w:t>
      </w:r>
      <w:r w:rsidR="000225FA">
        <w:t xml:space="preserve">der Platzhalter </w:t>
      </w:r>
      <w:r>
        <w:t>„</w:t>
      </w:r>
      <w:r w:rsidR="000225FA">
        <w:t>ENDUNG</w:t>
      </w:r>
      <w:r>
        <w:t>“ für die Endung der Dateien, die im Verzeichnis „</w:t>
      </w:r>
      <w:r w:rsidR="000225FA">
        <w:t>VERZEICHNIS</w:t>
      </w:r>
      <w:r>
        <w:t xml:space="preserve">“ durch das Programm eingelesen und verarbeitet werden. </w:t>
      </w:r>
    </w:p>
    <w:p w14:paraId="1D5CA160" w14:textId="77777777" w:rsidR="00E32F7B" w:rsidRDefault="003E255E">
      <w:pPr>
        <w:pStyle w:val="berschrift1"/>
      </w:pPr>
      <w:bookmarkStart w:id="11" w:name="_Toc514231282"/>
      <w:r>
        <w:lastRenderedPageBreak/>
        <w:t>Aufgabenanalyse</w:t>
      </w:r>
      <w:bookmarkEnd w:id="11"/>
    </w:p>
    <w:p w14:paraId="6DACD51D" w14:textId="1AAEB690" w:rsidR="0066115B" w:rsidRDefault="00985F19" w:rsidP="0066115B">
      <w:pPr>
        <w:pStyle w:val="berschrift2"/>
      </w:pPr>
      <w:bookmarkStart w:id="12" w:name="_Toc177804971"/>
      <w:bookmarkStart w:id="13" w:name="_Toc514231283"/>
      <w:r>
        <w:t>Allg</w:t>
      </w:r>
      <w:r w:rsidR="000225FA">
        <w:t>e</w:t>
      </w:r>
      <w:r>
        <w:t>meine Problemstellung</w:t>
      </w:r>
      <w:bookmarkEnd w:id="13"/>
    </w:p>
    <w:p w14:paraId="1C9A7D28" w14:textId="4EB33232" w:rsidR="0066115B" w:rsidRDefault="0066115B" w:rsidP="0066115B">
      <w:r>
        <w:t xml:space="preserve">Zu erstellen war ein Programm zur Generierung und Analyse eines Netzplans. </w:t>
      </w:r>
    </w:p>
    <w:p w14:paraId="21FF0017" w14:textId="34A23C10" w:rsidR="0066115B" w:rsidRDefault="0066115B" w:rsidP="0066115B">
      <w:r>
        <w:t>Ein Netzplan ist eine Verkettung von Knotenpunkten mit definierten Eigenschaften, die sich zum Teil aus ihren Nachfolgern und Vorgängern berechnen lassen. Jeder Knoten hat dabei folgende Eigenschaften: Die Dauer (D) eines Vorgangs, den frühesten Anfangszeitpunkt (FAZ), den frühesten Endzeitpunkt (FEZ), den spätesten Anfangszeitunkt (SAZ), den spätesten Endzeitpunkt (</w:t>
      </w:r>
      <w:r w:rsidR="00D724A7">
        <w:t>SEZ), den Gesamtpuffer (GP) und den freien Puffer (FP)</w:t>
      </w:r>
      <w:r w:rsidR="00FB600A">
        <w:t>.</w:t>
      </w:r>
    </w:p>
    <w:p w14:paraId="18762594" w14:textId="4DA0A240" w:rsidR="00E65823" w:rsidRDefault="00E65823" w:rsidP="0066115B">
      <w:r>
        <w:t>Jeder Knoten hat, mit Ausnahme des Startknotens, mindestens einen Vorgänger und, mit Ausnahme des Endknotens, mindestens einen Nachfolger. Zyklen innerhalb des Netzplans sind nicht erlaubt und sollen bei der Prüfung der Daten zu einem Abbruch führen.</w:t>
      </w:r>
    </w:p>
    <w:p w14:paraId="76A907E4" w14:textId="6B2F5A7D" w:rsidR="00E65823" w:rsidRDefault="00E65823" w:rsidP="0066115B">
      <w:r>
        <w:t>Der FAZ des Startknotens ist 0. Für den FEZ eines Knotens gilt: FEZ = FAZ + D. FEZ eines Vorgängers ist der FAZ aller nachfolgenden Knoten, wobei bei mehreren Vorgängern der mit dem größten FEZ gewählt wird. Für den Endknoten gilt, dass der FEZ dem SEZ entspricht (SEZ=FEZ). SAZ eines Knotens ist wie folgt definiert: SAZ = SEZ – Dauer. Der SAZ eines Knotens ist der SEZ des Vorgängers. Haben mehrere Knoten einen gemeinsamen Vorgänger, ist der SEZ dieses Knotens der kleinste SAZ aller Nachfolger. Der Gesamtpuffer eines Knotens ist wie folgt definiert: GP = SAZ - FAZ (also auch GP = SEZ - FEZ). Der freie Puffer eines Knotens ist (kleinster FAZ der Nachfolgeknoten) - FEZ.</w:t>
      </w:r>
    </w:p>
    <w:p w14:paraId="12AF6A8B" w14:textId="30370ACA" w:rsidR="00E65823" w:rsidRDefault="00E65823" w:rsidP="0066115B">
      <w:r>
        <w:t xml:space="preserve">Die Daten der unter </w:t>
      </w:r>
      <w:hyperlink w:anchor="_Format_der_Eingabedatei" w:history="1">
        <w:r>
          <w:rPr>
            <w:rStyle w:val="Link"/>
          </w:rPr>
          <w:t>3.2</w:t>
        </w:r>
      </w:hyperlink>
      <w:r>
        <w:t xml:space="preserve"> beschriebenen Eingabedatei sollen eingelesen werden und auf ihre Korrektheit hin überprüft werden. Existieren mindestens ein Start- und ein Endpunkt, so sollen, nach Prüfung auf Zusammenhang der Knoten und Ausschluss von Zyklen, alle Kenngrößen und die möglichen kritischen Pfade berechnet werden.</w:t>
      </w:r>
    </w:p>
    <w:p w14:paraId="08AEAD32" w14:textId="19D616F9" w:rsidR="00E65823" w:rsidRPr="0066115B" w:rsidRDefault="00E65823" w:rsidP="0066115B">
      <w:r>
        <w:t xml:space="preserve">Kritische Pfade sind </w:t>
      </w:r>
      <w:r w:rsidR="00ED35A5">
        <w:t>die Reihenfolge des Netzplans, ausgehend von einem Startknoten und endend in einem Endknoten, bei dem alle durchlaufenen Knoten keine Zeitreserven haben, also GP = 0 und FP = 0. Es kann mehrere Kritische Pfade geben. Ist dies der Fall, so sollen alle kritischen Pfade bestimmt werden.</w:t>
      </w:r>
    </w:p>
    <w:p w14:paraId="042A198C" w14:textId="11D0D026" w:rsidR="006E11CB" w:rsidRDefault="006E11CB">
      <w:pPr>
        <w:pStyle w:val="berschrift2"/>
      </w:pPr>
      <w:bookmarkStart w:id="14" w:name="_Format_der_Eingabedatei"/>
      <w:bookmarkStart w:id="15" w:name="_Toc514231284"/>
      <w:bookmarkStart w:id="16" w:name="_Format_der_Eingabedatei_1"/>
      <w:bookmarkEnd w:id="14"/>
      <w:bookmarkEnd w:id="16"/>
      <w:r>
        <w:t>Format der Eingabedatei</w:t>
      </w:r>
      <w:bookmarkEnd w:id="15"/>
    </w:p>
    <w:p w14:paraId="5E22CEDF" w14:textId="3B5DD191" w:rsidR="00AB3EC4" w:rsidRDefault="00A7513F" w:rsidP="006E11CB">
      <w:r>
        <w:rPr>
          <w:noProof/>
        </w:rPr>
        <mc:AlternateContent>
          <mc:Choice Requires="wpg">
            <w:drawing>
              <wp:anchor distT="0" distB="0" distL="114300" distR="114300" simplePos="0" relativeHeight="251656192" behindDoc="0" locked="0" layoutInCell="1" allowOverlap="1" wp14:anchorId="193D89D6" wp14:editId="48B7B78D">
                <wp:simplePos x="0" y="0"/>
                <wp:positionH relativeFrom="column">
                  <wp:posOffset>-46188</wp:posOffset>
                </wp:positionH>
                <wp:positionV relativeFrom="paragraph">
                  <wp:posOffset>212391</wp:posOffset>
                </wp:positionV>
                <wp:extent cx="6096000" cy="1351915"/>
                <wp:effectExtent l="0" t="0" r="0" b="0"/>
                <wp:wrapNone/>
                <wp:docPr id="15" name="Gruppierung 15"/>
                <wp:cNvGraphicFramePr/>
                <a:graphic xmlns:a="http://schemas.openxmlformats.org/drawingml/2006/main">
                  <a:graphicData uri="http://schemas.microsoft.com/office/word/2010/wordprocessingGroup">
                    <wpg:wgp>
                      <wpg:cNvGrpSpPr/>
                      <wpg:grpSpPr>
                        <a:xfrm>
                          <a:off x="0" y="0"/>
                          <a:ext cx="6096000" cy="1351915"/>
                          <a:chOff x="0" y="0"/>
                          <a:chExt cx="6096000" cy="1351915"/>
                        </a:xfrm>
                      </wpg:grpSpPr>
                      <wps:wsp>
                        <wps:cNvPr id="307" name="Textfeld 2"/>
                        <wps:cNvSpPr txBox="1">
                          <a:spLocks noChangeArrowheads="1"/>
                        </wps:cNvSpPr>
                        <wps:spPr bwMode="auto">
                          <a:xfrm>
                            <a:off x="0" y="0"/>
                            <a:ext cx="5772241" cy="1025224"/>
                          </a:xfrm>
                          <a:prstGeom prst="rect">
                            <a:avLst/>
                          </a:prstGeom>
                          <a:noFill/>
                          <a:ln w="9525">
                            <a:solidFill>
                              <a:srgbClr val="000000"/>
                            </a:solidFill>
                            <a:miter lim="800000"/>
                            <a:headEnd/>
                            <a:tailEnd/>
                          </a:ln>
                        </wps:spPr>
                        <wps:txbx>
                          <w:txbxContent>
                            <w:p w14:paraId="0DE7485D" w14:textId="2544BF37" w:rsidR="00116789" w:rsidRPr="00ED35A5" w:rsidRDefault="00116789"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116789" w:rsidRPr="00ED35A5" w:rsidRDefault="00116789"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116789" w:rsidRPr="00ED35A5" w:rsidRDefault="00116789"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116789" w:rsidRPr="002033A3" w:rsidRDefault="00116789"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116789" w:rsidRPr="002033A3" w:rsidRDefault="00116789"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116789" w:rsidRPr="002033A3" w:rsidRDefault="00116789"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wps:txbx>
                        <wps:bodyPr rot="0" vert="horz" wrap="square" lIns="91440" tIns="45720" rIns="91440" bIns="45720" anchor="t" anchorCtr="0">
                          <a:noAutofit/>
                        </wps:bodyPr>
                      </wps:wsp>
                      <wps:wsp>
                        <wps:cNvPr id="2" name="Textfeld 2"/>
                        <wps:cNvSpPr txBox="1"/>
                        <wps:spPr>
                          <a:xfrm>
                            <a:off x="0" y="1028700"/>
                            <a:ext cx="6096000" cy="323215"/>
                          </a:xfrm>
                          <a:prstGeom prst="rect">
                            <a:avLst/>
                          </a:prstGeom>
                          <a:solidFill>
                            <a:prstClr val="white"/>
                          </a:solidFill>
                          <a:ln>
                            <a:noFill/>
                          </a:ln>
                          <a:effectLst/>
                        </wps:spPr>
                        <wps:txbx>
                          <w:txbxContent>
                            <w:p w14:paraId="4DF175C4" w14:textId="174A115A" w:rsidR="00116789" w:rsidRPr="00D35AAF" w:rsidRDefault="00116789" w:rsidP="00C0671B">
                              <w:pPr>
                                <w:pStyle w:val="Beschriftung"/>
                                <w:rPr>
                                  <w:noProof/>
                                </w:rPr>
                              </w:pPr>
                              <w:r>
                                <w:t xml:space="preserve">Abbildung </w:t>
                              </w:r>
                              <w:fldSimple w:instr=" SEQ Abbildung \* ARABIC ">
                                <w:r>
                                  <w:rPr>
                                    <w:noProof/>
                                  </w:rPr>
                                  <w:t>1</w:t>
                                </w:r>
                              </w:fldSimple>
                              <w:r>
                                <w:rPr>
                                  <w:noProof/>
                                </w:rPr>
                                <w:t xml:space="preserve">: </w:t>
                              </w:r>
                              <w:r w:rsidRPr="009516C5">
                                <w:t>Formatierung einer gültigen Eingabe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93D89D6" id="Gruppierung 15" o:spid="_x0000_s1027" style="position:absolute;left:0;text-align:left;margin-left:-3.65pt;margin-top:16.7pt;width:480pt;height:106.45pt;z-index:251656192" coordsize="6096000,13519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">
                <v:shape id="_x0000_s1028" type="#_x0000_t202" style="position:absolute;width:5772241;height:10252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bZCwxQAA&#10;ANwAAAAPAAAAZHJzL2Rvd25yZXYueG1sRI/NbsIwEITvlXgHa5G4FQciNRAwCJUicaQpP9clXpKI&#10;eB3FBlKevq5UqcfR7HyzM192phZ3al1lWcFoGIEgzq2uuFCw/9q8TkA4j6yxtkwKvsnBctF7mWOq&#10;7YM/6Z75QgQIuxQVlN43qZQuL8mgG9qGOHgX2xr0QbaF1C0+AtzUchxFb9JgxaGhxIbeS8qv2c2E&#10;N8anfbzeZZQkeI7XH8/D9HKslRr0u9UMhKfO/x//pbdaQRwl8DsmEEAuf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tkLDFAAAA3AAAAA8AAAAAAAAAAAAAAAAAlwIAAGRycy9k&#10;b3ducmV2LnhtbFBLBQYAAAAABAAEAPUAAACJAwAAAAA=&#10;" filled="f">
                  <v:textbox>
                    <w:txbxContent>
                      <w:p w14:paraId="0DE7485D" w14:textId="2544BF37" w:rsidR="00116789" w:rsidRPr="00ED35A5" w:rsidRDefault="00116789"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59685607" w14:textId="373673C3" w:rsidR="00116789" w:rsidRPr="00ED35A5" w:rsidRDefault="00116789" w:rsidP="00C0671B">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Überschrift</w:t>
                        </w:r>
                      </w:p>
                      <w:p w14:paraId="1BCB1F24" w14:textId="77777777" w:rsidR="00116789" w:rsidRPr="00ED35A5" w:rsidRDefault="00116789" w:rsidP="00ED35A5">
                        <w:pPr>
                          <w:spacing w:before="0" w:after="0" w:line="276" w:lineRule="auto"/>
                          <w:rPr>
                            <w:rFonts w:ascii="Courier New" w:hAnsi="Courier New" w:cs="Courier New"/>
                            <w:sz w:val="18"/>
                            <w:szCs w:val="18"/>
                          </w:rPr>
                        </w:pPr>
                        <w:r w:rsidRPr="00ED35A5">
                          <w:rPr>
                            <w:rFonts w:ascii="Courier New" w:hAnsi="Courier New" w:cs="Courier New"/>
                            <w:sz w:val="18"/>
                            <w:szCs w:val="18"/>
                          </w:rPr>
                          <w:t xml:space="preserve">// </w:t>
                        </w:r>
                        <w:r w:rsidRPr="002033A3">
                          <w:rPr>
                            <w:rFonts w:ascii="Courier New" w:hAnsi="Courier New" w:cs="Courier New"/>
                            <w:i/>
                            <w:sz w:val="18"/>
                            <w:szCs w:val="18"/>
                            <w:highlight w:val="lightGray"/>
                          </w:rPr>
                          <w:t>beliebige Anzahl Kommentarzeilen, eingeleitet mit „//“</w:t>
                        </w:r>
                      </w:p>
                      <w:p w14:paraId="01586565" w14:textId="5B660D62" w:rsidR="00116789" w:rsidRPr="002033A3" w:rsidRDefault="00116789" w:rsidP="00C0671B">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62F6B3BE" w14:textId="77777777" w:rsidR="00116789" w:rsidRPr="002033A3" w:rsidRDefault="00116789" w:rsidP="002033A3">
                        <w:pPr>
                          <w:spacing w:before="0" w:after="0" w:line="276" w:lineRule="auto"/>
                          <w:rPr>
                            <w:rFonts w:ascii="Courier New" w:hAnsi="Courier New" w:cs="Courier New"/>
                            <w:i/>
                            <w:sz w:val="18"/>
                            <w:szCs w:val="18"/>
                          </w:rPr>
                        </w:pPr>
                        <w:r w:rsidRPr="002033A3">
                          <w:rPr>
                            <w:rFonts w:ascii="Courier New" w:hAnsi="Courier New" w:cs="Courier New"/>
                            <w:i/>
                            <w:sz w:val="18"/>
                            <w:szCs w:val="18"/>
                            <w:highlight w:val="lightGray"/>
                          </w:rPr>
                          <w:t>Vorgangsnummer</w:t>
                        </w:r>
                        <w:r w:rsidRPr="002033A3">
                          <w:rPr>
                            <w:rFonts w:ascii="Courier New" w:hAnsi="Courier New" w:cs="Courier New"/>
                            <w:sz w:val="18"/>
                            <w:szCs w:val="18"/>
                          </w:rPr>
                          <w:t xml:space="preserve">; </w:t>
                        </w:r>
                        <w:r w:rsidRPr="002033A3">
                          <w:rPr>
                            <w:rFonts w:ascii="Courier New" w:hAnsi="Courier New" w:cs="Courier New"/>
                            <w:i/>
                            <w:sz w:val="18"/>
                            <w:szCs w:val="18"/>
                            <w:highlight w:val="lightGray"/>
                          </w:rPr>
                          <w:t>Vorgangsbezeichnung</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Dauer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Vorgänger</w:t>
                        </w:r>
                        <w:r w:rsidRPr="002033A3">
                          <w:rPr>
                            <w:rFonts w:ascii="Courier New" w:hAnsi="Courier New" w:cs="Courier New"/>
                            <w:sz w:val="18"/>
                            <w:szCs w:val="18"/>
                          </w:rPr>
                          <w:t>;</w:t>
                        </w:r>
                        <w:r w:rsidRPr="002033A3">
                          <w:rPr>
                            <w:rFonts w:ascii="Courier New" w:hAnsi="Courier New" w:cs="Courier New"/>
                            <w:i/>
                            <w:sz w:val="18"/>
                            <w:szCs w:val="18"/>
                          </w:rPr>
                          <w:t xml:space="preserve"> </w:t>
                        </w:r>
                        <w:r w:rsidRPr="002033A3">
                          <w:rPr>
                            <w:rFonts w:ascii="Courier New" w:hAnsi="Courier New" w:cs="Courier New"/>
                            <w:i/>
                            <w:sz w:val="18"/>
                            <w:szCs w:val="18"/>
                            <w:highlight w:val="lightGray"/>
                          </w:rPr>
                          <w:t>Nachfolger</w:t>
                        </w:r>
                      </w:p>
                      <w:p w14:paraId="3B39660A" w14:textId="34E3B930" w:rsidR="00116789" w:rsidRPr="002033A3" w:rsidRDefault="00116789" w:rsidP="002033A3">
                        <w:pPr>
                          <w:spacing w:before="0" w:after="0" w:line="276" w:lineRule="auto"/>
                          <w:rPr>
                            <w:rFonts w:ascii="Courier New" w:hAnsi="Courier New" w:cs="Courier New"/>
                            <w:i/>
                            <w:sz w:val="18"/>
                            <w:szCs w:val="18"/>
                          </w:rPr>
                        </w:pPr>
                        <w:r w:rsidRPr="00A7513F">
                          <w:rPr>
                            <w:rFonts w:ascii="Courier New" w:hAnsi="Courier New" w:cs="Courier New"/>
                            <w:i/>
                            <w:sz w:val="18"/>
                            <w:szCs w:val="18"/>
                            <w:highlight w:val="lightGray"/>
                          </w:rPr>
                          <w:t>…</w:t>
                        </w:r>
                      </w:p>
                    </w:txbxContent>
                  </v:textbox>
                </v:shape>
                <v:shape id="_x0000_s1029" type="#_x0000_t202" style="position:absolute;top:1028700;width:6096000;height:323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BFrTxAAA&#10;ANoAAAAPAAAAZHJzL2Rvd25yZXYueG1sRI9BawIxFITvQv9DeIVepGZrRcpqFJEWrBdx9eLtsXlu&#10;tt28LElW139vCgWPw8x8w8yXvW3EhXyoHSt4G2UgiEuna64UHA9frx8gQkTW2DgmBTcKsFw8DeaY&#10;a3flPV2KWIkE4ZCjAhNjm0sZSkMWw8i1xMk7O28xJukrqT1eE9w2cpxlU2mx5rRgsKW1ofK36KyC&#10;3eS0M8Pu/LldTd7997FbT3+qQqmX5341AxGpj4/wf3ujFYzh70q6AXJx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Ra08QAAADaAAAADwAAAAAAAAAAAAAAAACXAgAAZHJzL2Rv&#10;d25yZXYueG1sUEsFBgAAAAAEAAQA9QAAAIgDAAAAAA==&#10;" stroked="f">
                  <v:textbox style="mso-fit-shape-to-text:t" inset="0,0,0,0">
                    <w:txbxContent>
                      <w:p w14:paraId="4DF175C4" w14:textId="174A115A" w:rsidR="00116789" w:rsidRPr="00D35AAF" w:rsidRDefault="00116789" w:rsidP="00C0671B">
                        <w:pPr>
                          <w:pStyle w:val="Beschriftung"/>
                          <w:rPr>
                            <w:noProof/>
                          </w:rPr>
                        </w:pPr>
                        <w:r>
                          <w:t xml:space="preserve">Abbildung </w:t>
                        </w:r>
                        <w:fldSimple w:instr=" SEQ Abbildung \* ARABIC ">
                          <w:r>
                            <w:rPr>
                              <w:noProof/>
                            </w:rPr>
                            <w:t>1</w:t>
                          </w:r>
                        </w:fldSimple>
                        <w:r>
                          <w:rPr>
                            <w:noProof/>
                          </w:rPr>
                          <w:t xml:space="preserve">: </w:t>
                        </w:r>
                        <w:r w:rsidRPr="009516C5">
                          <w:t>Formatierung einer gültigen Eingabe</w:t>
                        </w:r>
                      </w:p>
                    </w:txbxContent>
                  </v:textbox>
                </v:shape>
              </v:group>
            </w:pict>
          </mc:Fallback>
        </mc:AlternateContent>
      </w:r>
      <w:r w:rsidR="006E11CB">
        <w:t xml:space="preserve">Die Eingabe der Strategie erfolgt über eine Datei, die </w:t>
      </w:r>
      <w:r w:rsidR="000225FA">
        <w:t>wie folgt</w:t>
      </w:r>
      <w:r w:rsidR="006E11CB">
        <w:t xml:space="preserve"> strukturiert ist:</w:t>
      </w:r>
    </w:p>
    <w:p w14:paraId="786737FF" w14:textId="77777777" w:rsidR="00AB3EC4" w:rsidRDefault="00AB3EC4" w:rsidP="006E11CB"/>
    <w:p w14:paraId="2ADC1C90" w14:textId="77777777" w:rsidR="00AB3EC4" w:rsidRDefault="00AB3EC4" w:rsidP="006E11CB"/>
    <w:p w14:paraId="59407B94" w14:textId="72B4F88C" w:rsidR="00AB3EC4" w:rsidRDefault="00AB3EC4" w:rsidP="006E11CB"/>
    <w:p w14:paraId="19D1D09B" w14:textId="6835FF4B" w:rsidR="00AB3EC4" w:rsidRDefault="00AB3EC4" w:rsidP="006E11CB"/>
    <w:p w14:paraId="213C9D1B" w14:textId="7BFA1008" w:rsidR="00AB3EC4" w:rsidRDefault="00AB3EC4" w:rsidP="006E11CB"/>
    <w:p w14:paraId="2D63E3A2" w14:textId="635ED635" w:rsidR="00AB3EC4" w:rsidRDefault="00ED35A5" w:rsidP="006E11CB">
      <w:r>
        <w:lastRenderedPageBreak/>
        <w:t>Kommentare innerhalb der Eingabe sind Zeilen, die mit einem „//“ beginnen. Es gibt genau einen solchen Kommentar, der die für das Programm relevante</w:t>
      </w:r>
      <w:r w:rsidR="009F682E">
        <w:t xml:space="preserve"> Überschrift beinhaltet. Dieser Kommentar beginnt mit „</w:t>
      </w:r>
      <w:r w:rsidR="00B84470">
        <w:t>//+</w:t>
      </w:r>
      <w:r w:rsidR="001562E9" w:rsidRPr="001562E9">
        <w:rPr>
          <w:color w:val="BFBFBF" w:themeColor="background1" w:themeShade="BF"/>
          <w:highlight w:val="lightGray"/>
        </w:rPr>
        <w:t>_</w:t>
      </w:r>
      <w:r w:rsidR="00B84470">
        <w:t>“. Sonstige Kommentare werden ignoriert.</w:t>
      </w:r>
    </w:p>
    <w:p w14:paraId="79EF639C" w14:textId="6C55196E" w:rsidR="00B84470" w:rsidRDefault="00B84470" w:rsidP="006E11CB">
      <w:r>
        <w:t xml:space="preserve">Jede nicht-Kommentarzeile besteht </w:t>
      </w:r>
      <w:proofErr w:type="gramStart"/>
      <w:r w:rsidR="002033A3">
        <w:t>aus folgender</w:t>
      </w:r>
      <w:proofErr w:type="gramEnd"/>
      <w:r>
        <w:t xml:space="preserve"> Struktur: Vorgangsnummer</w:t>
      </w:r>
      <w:r w:rsidR="002033A3">
        <w:t>;</w:t>
      </w:r>
      <w:r>
        <w:t xml:space="preserve"> Vorgangsbezeichnung</w:t>
      </w:r>
      <w:r w:rsidR="002033A3">
        <w:t>;</w:t>
      </w:r>
      <w:r>
        <w:t xml:space="preserve"> Dauer</w:t>
      </w:r>
      <w:r w:rsidR="002033A3">
        <w:t>;</w:t>
      </w:r>
      <w:r>
        <w:t xml:space="preserve"> Vorgänger (getrennt durch Komma)</w:t>
      </w:r>
      <w:r w:rsidR="002033A3">
        <w:t>;</w:t>
      </w:r>
      <w:r>
        <w:t xml:space="preserve"> Nachfolger (getrennt durch Komma)</w:t>
      </w:r>
      <w:r w:rsidR="002033A3">
        <w:t>. Nach jedem Semikolon folgt zusätzlich ein Leerzeichen. Existiert kein Vorgänger bzw. Nachfolger, so wird stattdessen ein Minuszeichen eingefügt. Alle Zahlen müssen ganzzählige Werte annehmen.</w:t>
      </w:r>
    </w:p>
    <w:p w14:paraId="4D5902B8" w14:textId="444B11C9" w:rsidR="00972922" w:rsidRDefault="00972922">
      <w:pPr>
        <w:pStyle w:val="berschrift2"/>
      </w:pPr>
      <w:bookmarkStart w:id="17" w:name="_Toc514231285"/>
      <w:bookmarkEnd w:id="12"/>
      <w:r>
        <w:t>Format der Ausgabedatei</w:t>
      </w:r>
      <w:bookmarkEnd w:id="17"/>
    </w:p>
    <w:p w14:paraId="612D8674" w14:textId="2A0F5177" w:rsidR="000225FA" w:rsidRDefault="00A7513F" w:rsidP="00972922">
      <w:r>
        <w:rPr>
          <w:noProof/>
        </w:rPr>
        <mc:AlternateContent>
          <mc:Choice Requires="wps">
            <w:drawing>
              <wp:anchor distT="0" distB="0" distL="114300" distR="114300" simplePos="0" relativeHeight="251658240" behindDoc="0" locked="0" layoutInCell="1" allowOverlap="1" wp14:anchorId="7463A934" wp14:editId="26087224">
                <wp:simplePos x="0" y="0"/>
                <wp:positionH relativeFrom="column">
                  <wp:posOffset>-48427</wp:posOffset>
                </wp:positionH>
                <wp:positionV relativeFrom="paragraph">
                  <wp:posOffset>505159</wp:posOffset>
                </wp:positionV>
                <wp:extent cx="5766435" cy="2282524"/>
                <wp:effectExtent l="0" t="0" r="24765" b="2921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6435" cy="2282524"/>
                        </a:xfrm>
                        <a:prstGeom prst="rect">
                          <a:avLst/>
                        </a:prstGeom>
                        <a:noFill/>
                        <a:ln w="9525">
                          <a:solidFill>
                            <a:srgbClr val="000000"/>
                          </a:solidFill>
                          <a:miter lim="800000"/>
                          <a:headEnd/>
                          <a:tailEnd/>
                        </a:ln>
                      </wps:spPr>
                      <wps:txbx>
                        <w:txbxContent>
                          <w:p w14:paraId="50E26BF1" w14:textId="096E5968" w:rsidR="00116789" w:rsidRDefault="00116789" w:rsidP="00627286">
                            <w:pPr>
                              <w:spacing w:before="0" w:after="0" w:line="276" w:lineRule="auto"/>
                              <w:rPr>
                                <w:i/>
                                <w:sz w:val="18"/>
                                <w:szCs w:val="18"/>
                              </w:rPr>
                            </w:pPr>
                            <w:r w:rsidRPr="009E53AD">
                              <w:rPr>
                                <w:i/>
                                <w:sz w:val="18"/>
                                <w:szCs w:val="18"/>
                                <w:highlight w:val="lightGray"/>
                              </w:rPr>
                              <w:t>Überschrift</w:t>
                            </w:r>
                          </w:p>
                          <w:p w14:paraId="6B86A342" w14:textId="77777777" w:rsidR="00116789" w:rsidRDefault="00116789" w:rsidP="00627286">
                            <w:pPr>
                              <w:spacing w:before="0" w:after="0" w:line="276" w:lineRule="auto"/>
                              <w:rPr>
                                <w:sz w:val="18"/>
                                <w:szCs w:val="18"/>
                              </w:rPr>
                            </w:pPr>
                          </w:p>
                          <w:p w14:paraId="6968ACDE" w14:textId="6944F846" w:rsidR="00116789" w:rsidRDefault="00116789"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116789" w:rsidRDefault="00116789"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116789" w:rsidRDefault="00116789"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116789" w:rsidRDefault="00116789" w:rsidP="00627286">
                            <w:pPr>
                              <w:spacing w:before="0" w:after="0" w:line="276" w:lineRule="auto"/>
                              <w:rPr>
                                <w:i/>
                                <w:sz w:val="18"/>
                                <w:szCs w:val="18"/>
                              </w:rPr>
                            </w:pPr>
                            <w:r w:rsidRPr="00A7513F">
                              <w:rPr>
                                <w:i/>
                                <w:sz w:val="18"/>
                                <w:szCs w:val="18"/>
                                <w:highlight w:val="lightGray"/>
                              </w:rPr>
                              <w:t>…</w:t>
                            </w:r>
                          </w:p>
                          <w:p w14:paraId="4B0969D9" w14:textId="77777777" w:rsidR="00116789" w:rsidRDefault="00116789" w:rsidP="00627286">
                            <w:pPr>
                              <w:spacing w:before="0" w:after="0" w:line="276" w:lineRule="auto"/>
                              <w:rPr>
                                <w:i/>
                                <w:sz w:val="18"/>
                                <w:szCs w:val="18"/>
                              </w:rPr>
                            </w:pPr>
                          </w:p>
                          <w:p w14:paraId="432E8A91" w14:textId="2731F8DD" w:rsidR="00116789" w:rsidRPr="00A7513F" w:rsidRDefault="00116789"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116789" w:rsidRDefault="00116789"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116789" w:rsidRDefault="00116789"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116789" w:rsidRPr="00A7513F" w:rsidRDefault="00116789" w:rsidP="00627286">
                            <w:pPr>
                              <w:spacing w:before="0" w:after="0" w:line="276" w:lineRule="auto"/>
                              <w:rPr>
                                <w:sz w:val="18"/>
                                <w:szCs w:val="18"/>
                              </w:rPr>
                            </w:pPr>
                            <w:r w:rsidRPr="00A7513F">
                              <w:rPr>
                                <w:sz w:val="18"/>
                                <w:szCs w:val="18"/>
                              </w:rPr>
                              <w:t>Kritischer Pfad</w:t>
                            </w:r>
                          </w:p>
                          <w:p w14:paraId="3D770288" w14:textId="29B408C6" w:rsidR="00116789" w:rsidRDefault="00116789"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2390C7CF" w14:textId="77777777" w:rsidR="00116789" w:rsidRPr="00A7513F" w:rsidRDefault="00116789"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116789" w:rsidRPr="00A7513F" w:rsidRDefault="00116789" w:rsidP="00627286">
                            <w:pPr>
                              <w:spacing w:before="0" w:after="0" w:line="276" w:lineRule="auto"/>
                              <w:rPr>
                                <w:i/>
                                <w:sz w:val="18"/>
                                <w:szCs w:val="18"/>
                              </w:rPr>
                            </w:pPr>
                            <w:r w:rsidRPr="00A7513F">
                              <w:rPr>
                                <w:i/>
                                <w:sz w:val="18"/>
                                <w:szCs w:val="18"/>
                                <w:highlight w:val="lightGray"/>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63A934" id="_x0000_s1030" type="#_x0000_t202" style="position:absolute;left:0;text-align:left;margin-left:-3.8pt;margin-top:39.8pt;width:454.05pt;height:17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" filled="f">
                <v:textbox>
                  <w:txbxContent>
                    <w:p w14:paraId="50E26BF1" w14:textId="096E5968" w:rsidR="00116789" w:rsidRDefault="00116789" w:rsidP="00627286">
                      <w:pPr>
                        <w:spacing w:before="0" w:after="0" w:line="276" w:lineRule="auto"/>
                        <w:rPr>
                          <w:i/>
                          <w:sz w:val="18"/>
                          <w:szCs w:val="18"/>
                        </w:rPr>
                      </w:pPr>
                      <w:r w:rsidRPr="009E53AD">
                        <w:rPr>
                          <w:i/>
                          <w:sz w:val="18"/>
                          <w:szCs w:val="18"/>
                          <w:highlight w:val="lightGray"/>
                        </w:rPr>
                        <w:t>Überschrift</w:t>
                      </w:r>
                    </w:p>
                    <w:p w14:paraId="6B86A342" w14:textId="77777777" w:rsidR="00116789" w:rsidRDefault="00116789" w:rsidP="00627286">
                      <w:pPr>
                        <w:spacing w:before="0" w:after="0" w:line="276" w:lineRule="auto"/>
                        <w:rPr>
                          <w:sz w:val="18"/>
                          <w:szCs w:val="18"/>
                        </w:rPr>
                      </w:pPr>
                    </w:p>
                    <w:p w14:paraId="6968ACDE" w14:textId="6944F846" w:rsidR="00116789" w:rsidRDefault="00116789" w:rsidP="00627286">
                      <w:pPr>
                        <w:spacing w:before="0" w:after="0" w:line="276" w:lineRule="auto"/>
                        <w:rPr>
                          <w:sz w:val="18"/>
                          <w:szCs w:val="18"/>
                        </w:rPr>
                      </w:pPr>
                      <w:r w:rsidRPr="00A7513F">
                        <w:rPr>
                          <w:sz w:val="18"/>
                          <w:szCs w:val="18"/>
                        </w:rPr>
                        <w:t>Vorgangs</w:t>
                      </w:r>
                      <w:r>
                        <w:rPr>
                          <w:sz w:val="18"/>
                          <w:szCs w:val="18"/>
                        </w:rPr>
                        <w:t>nummer; Vorgangsbezeichnung; D; FAZ; FEZ; SAZ; SEZ; GP; FP</w:t>
                      </w:r>
                    </w:p>
                    <w:p w14:paraId="7BB3CB1F" w14:textId="77777777" w:rsidR="00116789" w:rsidRDefault="00116789"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25032999" w14:textId="77777777" w:rsidR="00116789" w:rsidRDefault="00116789" w:rsidP="00A7513F">
                      <w:pPr>
                        <w:spacing w:before="0" w:after="0" w:line="276" w:lineRule="auto"/>
                        <w:rPr>
                          <w:sz w:val="18"/>
                          <w:szCs w:val="18"/>
                        </w:rPr>
                      </w:pPr>
                      <w:r w:rsidRPr="00A7513F">
                        <w:rPr>
                          <w:i/>
                          <w:sz w:val="18"/>
                          <w:szCs w:val="18"/>
                          <w:highlight w:val="lightGray"/>
                        </w:rPr>
                        <w:t>Vorgangsnummer</w:t>
                      </w:r>
                      <w:r>
                        <w:rPr>
                          <w:sz w:val="18"/>
                          <w:szCs w:val="18"/>
                        </w:rPr>
                        <w:t xml:space="preserve">; </w:t>
                      </w:r>
                      <w:r w:rsidRPr="00A7513F">
                        <w:rPr>
                          <w:i/>
                          <w:sz w:val="18"/>
                          <w:szCs w:val="18"/>
                          <w:highlight w:val="lightGray"/>
                        </w:rPr>
                        <w:t>Vorgangsbezeichnung</w:t>
                      </w:r>
                      <w:r>
                        <w:rPr>
                          <w:sz w:val="18"/>
                          <w:szCs w:val="18"/>
                        </w:rPr>
                        <w:t xml:space="preserve">; </w:t>
                      </w:r>
                      <w:r w:rsidRPr="00A7513F">
                        <w:rPr>
                          <w:i/>
                          <w:sz w:val="18"/>
                          <w:szCs w:val="18"/>
                          <w:highlight w:val="lightGray"/>
                        </w:rPr>
                        <w:t>D</w:t>
                      </w:r>
                      <w:r>
                        <w:rPr>
                          <w:sz w:val="18"/>
                          <w:szCs w:val="18"/>
                        </w:rPr>
                        <w:t xml:space="preserve">; </w:t>
                      </w:r>
                      <w:r w:rsidRPr="00A7513F">
                        <w:rPr>
                          <w:i/>
                          <w:sz w:val="18"/>
                          <w:szCs w:val="18"/>
                          <w:highlight w:val="lightGray"/>
                        </w:rPr>
                        <w:t>FAZ</w:t>
                      </w:r>
                      <w:r>
                        <w:rPr>
                          <w:sz w:val="18"/>
                          <w:szCs w:val="18"/>
                        </w:rPr>
                        <w:t xml:space="preserve">; </w:t>
                      </w:r>
                      <w:r w:rsidRPr="00A7513F">
                        <w:rPr>
                          <w:i/>
                          <w:sz w:val="18"/>
                          <w:szCs w:val="18"/>
                          <w:highlight w:val="lightGray"/>
                        </w:rPr>
                        <w:t>FEZ</w:t>
                      </w:r>
                      <w:r>
                        <w:rPr>
                          <w:sz w:val="18"/>
                          <w:szCs w:val="18"/>
                        </w:rPr>
                        <w:t xml:space="preserve">; </w:t>
                      </w:r>
                      <w:r w:rsidRPr="00A7513F">
                        <w:rPr>
                          <w:i/>
                          <w:sz w:val="18"/>
                          <w:szCs w:val="18"/>
                          <w:highlight w:val="lightGray"/>
                        </w:rPr>
                        <w:t>SAZ</w:t>
                      </w:r>
                      <w:r>
                        <w:rPr>
                          <w:sz w:val="18"/>
                          <w:szCs w:val="18"/>
                        </w:rPr>
                        <w:t xml:space="preserve">; </w:t>
                      </w:r>
                      <w:r w:rsidRPr="00A7513F">
                        <w:rPr>
                          <w:i/>
                          <w:sz w:val="18"/>
                          <w:szCs w:val="18"/>
                          <w:highlight w:val="lightGray"/>
                        </w:rPr>
                        <w:t>SEZ</w:t>
                      </w:r>
                      <w:r>
                        <w:rPr>
                          <w:sz w:val="18"/>
                          <w:szCs w:val="18"/>
                        </w:rPr>
                        <w:t xml:space="preserve">; </w:t>
                      </w:r>
                      <w:r w:rsidRPr="00A7513F">
                        <w:rPr>
                          <w:i/>
                          <w:sz w:val="18"/>
                          <w:szCs w:val="18"/>
                          <w:highlight w:val="lightGray"/>
                        </w:rPr>
                        <w:t>GP</w:t>
                      </w:r>
                      <w:r>
                        <w:rPr>
                          <w:sz w:val="18"/>
                          <w:szCs w:val="18"/>
                        </w:rPr>
                        <w:t xml:space="preserve">; </w:t>
                      </w:r>
                      <w:r w:rsidRPr="00A7513F">
                        <w:rPr>
                          <w:i/>
                          <w:sz w:val="18"/>
                          <w:szCs w:val="18"/>
                          <w:highlight w:val="lightGray"/>
                        </w:rPr>
                        <w:t>FP</w:t>
                      </w:r>
                    </w:p>
                    <w:p w14:paraId="3F7F1139" w14:textId="73F5756A" w:rsidR="00116789" w:rsidRDefault="00116789" w:rsidP="00627286">
                      <w:pPr>
                        <w:spacing w:before="0" w:after="0" w:line="276" w:lineRule="auto"/>
                        <w:rPr>
                          <w:i/>
                          <w:sz w:val="18"/>
                          <w:szCs w:val="18"/>
                        </w:rPr>
                      </w:pPr>
                      <w:r w:rsidRPr="00A7513F">
                        <w:rPr>
                          <w:i/>
                          <w:sz w:val="18"/>
                          <w:szCs w:val="18"/>
                          <w:highlight w:val="lightGray"/>
                        </w:rPr>
                        <w:t>…</w:t>
                      </w:r>
                    </w:p>
                    <w:p w14:paraId="4B0969D9" w14:textId="77777777" w:rsidR="00116789" w:rsidRDefault="00116789" w:rsidP="00627286">
                      <w:pPr>
                        <w:spacing w:before="0" w:after="0" w:line="276" w:lineRule="auto"/>
                        <w:rPr>
                          <w:i/>
                          <w:sz w:val="18"/>
                          <w:szCs w:val="18"/>
                        </w:rPr>
                      </w:pPr>
                    </w:p>
                    <w:p w14:paraId="432E8A91" w14:textId="2731F8DD" w:rsidR="00116789" w:rsidRPr="00A7513F" w:rsidRDefault="00116789" w:rsidP="00627286">
                      <w:pPr>
                        <w:spacing w:before="0" w:after="0" w:line="276" w:lineRule="auto"/>
                        <w:rPr>
                          <w:sz w:val="18"/>
                          <w:szCs w:val="18"/>
                        </w:rPr>
                      </w:pPr>
                      <w:r>
                        <w:rPr>
                          <w:sz w:val="18"/>
                          <w:szCs w:val="18"/>
                        </w:rPr>
                        <w:t xml:space="preserve">Anfangsvorgang: </w:t>
                      </w:r>
                      <w:r w:rsidRPr="00A7513F">
                        <w:rPr>
                          <w:i/>
                          <w:sz w:val="18"/>
                          <w:szCs w:val="18"/>
                          <w:highlight w:val="lightGray"/>
                        </w:rPr>
                        <w:t>Startknoten</w:t>
                      </w:r>
                    </w:p>
                    <w:p w14:paraId="280D18A4" w14:textId="432500B0" w:rsidR="00116789" w:rsidRDefault="00116789" w:rsidP="00627286">
                      <w:pPr>
                        <w:spacing w:before="0" w:after="0" w:line="276" w:lineRule="auto"/>
                        <w:rPr>
                          <w:i/>
                          <w:sz w:val="18"/>
                          <w:szCs w:val="18"/>
                        </w:rPr>
                      </w:pPr>
                      <w:r>
                        <w:rPr>
                          <w:sz w:val="18"/>
                          <w:szCs w:val="18"/>
                        </w:rPr>
                        <w:t xml:space="preserve">Endvorgang: </w:t>
                      </w:r>
                      <w:r w:rsidRPr="00A7513F">
                        <w:rPr>
                          <w:i/>
                          <w:sz w:val="18"/>
                          <w:szCs w:val="18"/>
                          <w:highlight w:val="lightGray"/>
                        </w:rPr>
                        <w:t>Endknoten</w:t>
                      </w:r>
                    </w:p>
                    <w:p w14:paraId="7D9847EF" w14:textId="560CA085" w:rsidR="00116789" w:rsidRDefault="00116789" w:rsidP="00627286">
                      <w:pPr>
                        <w:spacing w:before="0" w:after="0" w:line="276" w:lineRule="auto"/>
                        <w:rPr>
                          <w:i/>
                          <w:sz w:val="18"/>
                          <w:szCs w:val="18"/>
                        </w:rPr>
                      </w:pPr>
                      <w:r>
                        <w:rPr>
                          <w:sz w:val="18"/>
                          <w:szCs w:val="18"/>
                        </w:rPr>
                        <w:t xml:space="preserve">Gesamtdauer: </w:t>
                      </w:r>
                      <w:r w:rsidRPr="00A7513F">
                        <w:rPr>
                          <w:i/>
                          <w:sz w:val="18"/>
                          <w:szCs w:val="18"/>
                          <w:highlight w:val="lightGray"/>
                        </w:rPr>
                        <w:t>Gesamtdauer des Kritischen Pfades</w:t>
                      </w:r>
                    </w:p>
                    <w:p w14:paraId="25797F5D" w14:textId="4117D972" w:rsidR="00116789" w:rsidRPr="00A7513F" w:rsidRDefault="00116789" w:rsidP="00627286">
                      <w:pPr>
                        <w:spacing w:before="0" w:after="0" w:line="276" w:lineRule="auto"/>
                        <w:rPr>
                          <w:sz w:val="18"/>
                          <w:szCs w:val="18"/>
                        </w:rPr>
                      </w:pPr>
                      <w:r w:rsidRPr="00A7513F">
                        <w:rPr>
                          <w:sz w:val="18"/>
                          <w:szCs w:val="18"/>
                        </w:rPr>
                        <w:t>Kritischer Pfad</w:t>
                      </w:r>
                    </w:p>
                    <w:p w14:paraId="3D770288" w14:textId="29B408C6" w:rsidR="00116789" w:rsidRDefault="00116789" w:rsidP="00627286">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2390C7CF" w14:textId="77777777" w:rsidR="00116789" w:rsidRPr="00A7513F" w:rsidRDefault="00116789" w:rsidP="00A7513F">
                      <w:pPr>
                        <w:spacing w:before="0" w:after="0" w:line="276" w:lineRule="auto"/>
                        <w:rPr>
                          <w:i/>
                          <w:sz w:val="18"/>
                          <w:szCs w:val="18"/>
                        </w:rPr>
                      </w:pPr>
                      <w:r w:rsidRPr="00A7513F">
                        <w:rPr>
                          <w:i/>
                          <w:sz w:val="18"/>
                          <w:szCs w:val="18"/>
                          <w:highlight w:val="lightGray"/>
                        </w:rPr>
                        <w:t>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 xml:space="preserve"> Vorgangsnummer</w:t>
                      </w:r>
                      <w:r>
                        <w:rPr>
                          <w:i/>
                          <w:sz w:val="18"/>
                          <w:szCs w:val="18"/>
                        </w:rPr>
                        <w:t>-&gt;</w:t>
                      </w:r>
                      <w:r w:rsidRPr="00A7513F">
                        <w:rPr>
                          <w:i/>
                          <w:sz w:val="18"/>
                          <w:szCs w:val="18"/>
                          <w:highlight w:val="lightGray"/>
                        </w:rPr>
                        <w:t>...</w:t>
                      </w:r>
                    </w:p>
                    <w:p w14:paraId="044E1D01" w14:textId="43BB69CF" w:rsidR="00116789" w:rsidRPr="00A7513F" w:rsidRDefault="00116789" w:rsidP="00627286">
                      <w:pPr>
                        <w:spacing w:before="0" w:after="0" w:line="276" w:lineRule="auto"/>
                        <w:rPr>
                          <w:i/>
                          <w:sz w:val="18"/>
                          <w:szCs w:val="18"/>
                        </w:rPr>
                      </w:pPr>
                      <w:r w:rsidRPr="00A7513F">
                        <w:rPr>
                          <w:i/>
                          <w:sz w:val="18"/>
                          <w:szCs w:val="18"/>
                          <w:highlight w:val="lightGray"/>
                        </w:rPr>
                        <w:t>...</w:t>
                      </w:r>
                    </w:p>
                  </w:txbxContent>
                </v:textbox>
              </v:shape>
            </w:pict>
          </mc:Fallback>
        </mc:AlternateContent>
      </w:r>
      <w:r>
        <w:t xml:space="preserve">Die Ausgabe erfolgt in eine Datei und soll folgende Struktur haben, wenn das Programm fehlerfrei mit gültigen Daten gestartet wird: </w:t>
      </w:r>
    </w:p>
    <w:p w14:paraId="6A688028" w14:textId="14EF9053" w:rsidR="002533F2" w:rsidRDefault="002533F2" w:rsidP="00972922"/>
    <w:p w14:paraId="46095E11" w14:textId="5DF25BC2" w:rsidR="002533F2" w:rsidRDefault="002533F2" w:rsidP="00972922"/>
    <w:p w14:paraId="706A7C5A" w14:textId="5637D544" w:rsidR="002533F2" w:rsidRDefault="002533F2" w:rsidP="00972922"/>
    <w:p w14:paraId="40318228" w14:textId="57600281" w:rsidR="002533F2" w:rsidRDefault="002533F2" w:rsidP="00972922"/>
    <w:p w14:paraId="465AFCF1" w14:textId="368DB7CB" w:rsidR="002533F2" w:rsidRDefault="002533F2" w:rsidP="00972922"/>
    <w:p w14:paraId="2BA67D2C" w14:textId="7ABB5441" w:rsidR="002533F2" w:rsidRDefault="002533F2" w:rsidP="00972922"/>
    <w:p w14:paraId="2D1CCFBC" w14:textId="73B85B46" w:rsidR="002533F2" w:rsidRDefault="00A7513F" w:rsidP="00972922">
      <w:r>
        <w:rPr>
          <w:noProof/>
        </w:rPr>
        <mc:AlternateContent>
          <mc:Choice Requires="wps">
            <w:drawing>
              <wp:anchor distT="0" distB="0" distL="114300" distR="114300" simplePos="0" relativeHeight="251719680" behindDoc="0" locked="0" layoutInCell="1" allowOverlap="1" wp14:anchorId="54B6733E" wp14:editId="5991B65F">
                <wp:simplePos x="0" y="0"/>
                <wp:positionH relativeFrom="column">
                  <wp:posOffset>-46355</wp:posOffset>
                </wp:positionH>
                <wp:positionV relativeFrom="paragraph">
                  <wp:posOffset>407035</wp:posOffset>
                </wp:positionV>
                <wp:extent cx="5766435" cy="212090"/>
                <wp:effectExtent l="0" t="0" r="0" b="0"/>
                <wp:wrapThrough wrapText="bothSides">
                  <wp:wrapPolygon edited="0">
                    <wp:start x="0" y="0"/>
                    <wp:lineTo x="0" y="18108"/>
                    <wp:lineTo x="21502" y="18108"/>
                    <wp:lineTo x="21502" y="0"/>
                    <wp:lineTo x="0" y="0"/>
                  </wp:wrapPolygon>
                </wp:wrapThrough>
                <wp:docPr id="13" name="Textfeld 13"/>
                <wp:cNvGraphicFramePr/>
                <a:graphic xmlns:a="http://schemas.openxmlformats.org/drawingml/2006/main">
                  <a:graphicData uri="http://schemas.microsoft.com/office/word/2010/wordprocessingShape">
                    <wps:wsp>
                      <wps:cNvSpPr txBox="1"/>
                      <wps:spPr>
                        <a:xfrm>
                          <a:off x="0" y="0"/>
                          <a:ext cx="5766435" cy="212090"/>
                        </a:xfrm>
                        <a:prstGeom prst="rect">
                          <a:avLst/>
                        </a:prstGeom>
                        <a:solidFill>
                          <a:prstClr val="white"/>
                        </a:solidFill>
                        <a:ln>
                          <a:noFill/>
                        </a:ln>
                        <a:effectLst/>
                      </wps:spPr>
                      <wps:txbx>
                        <w:txbxContent>
                          <w:p w14:paraId="205A7A0D" w14:textId="74BBA597" w:rsidR="00116789" w:rsidRPr="0099664B" w:rsidRDefault="00116789" w:rsidP="009E53AD">
                            <w:pPr>
                              <w:pStyle w:val="Beschriftung"/>
                              <w:rPr>
                                <w:noProof/>
                              </w:rPr>
                            </w:pPr>
                            <w:r>
                              <w:t xml:space="preserve">Abbildung </w:t>
                            </w:r>
                            <w:fldSimple w:instr=" SEQ Abbildung \* ARABIC ">
                              <w:r>
                                <w:rPr>
                                  <w:noProof/>
                                </w:rPr>
                                <w:t>2</w:t>
                              </w:r>
                            </w:fldSimple>
                            <w:r>
                              <w:t>: Struktur einer gültigen Ausgabe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B6733E" id="Textfeld 13" o:spid="_x0000_s1031" type="#_x0000_t202" style="position:absolute;left:0;text-align:left;margin-left:-3.65pt;margin-top:32.05pt;width:454.05pt;height:16.7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" stroked="f">
                <v:textbox inset="0,0,0,0">
                  <w:txbxContent>
                    <w:p w14:paraId="205A7A0D" w14:textId="74BBA597" w:rsidR="00116789" w:rsidRPr="0099664B" w:rsidRDefault="00116789" w:rsidP="009E53AD">
                      <w:pPr>
                        <w:pStyle w:val="Beschriftung"/>
                        <w:rPr>
                          <w:noProof/>
                        </w:rPr>
                      </w:pPr>
                      <w:r>
                        <w:t xml:space="preserve">Abbildung </w:t>
                      </w:r>
                      <w:fldSimple w:instr=" SEQ Abbildung \* ARABIC ">
                        <w:r>
                          <w:rPr>
                            <w:noProof/>
                          </w:rPr>
                          <w:t>2</w:t>
                        </w:r>
                      </w:fldSimple>
                      <w:r>
                        <w:t>: Struktur einer gültigen Ausgabe</w:t>
                      </w:r>
                    </w:p>
                  </w:txbxContent>
                </v:textbox>
                <w10:wrap type="through"/>
              </v:shape>
            </w:pict>
          </mc:Fallback>
        </mc:AlternateContent>
      </w:r>
    </w:p>
    <w:p w14:paraId="455A3577" w14:textId="54644BAD" w:rsidR="002533F2" w:rsidRDefault="00A7513F" w:rsidP="00972922">
      <w:r>
        <w:t>Zunächst wird der in der Eingabe mit „//+</w:t>
      </w:r>
      <w:r w:rsidR="00270D80" w:rsidRPr="00270D80">
        <w:rPr>
          <w:color w:val="BFBFBF" w:themeColor="background1" w:themeShade="BF"/>
          <w:highlight w:val="lightGray"/>
        </w:rPr>
        <w:t>_</w:t>
      </w:r>
      <w:r>
        <w:t>“</w:t>
      </w:r>
      <w:r w:rsidR="00270D80">
        <w:t xml:space="preserve"> gekennzeichneten Überschrift ausgegeben, wobei auf das einleitende „//+</w:t>
      </w:r>
      <w:r w:rsidR="00270D80" w:rsidRPr="00270D80">
        <w:rPr>
          <w:color w:val="BFBFBF" w:themeColor="background1" w:themeShade="BF"/>
          <w:highlight w:val="lightGray"/>
        </w:rPr>
        <w:t>_</w:t>
      </w:r>
      <w:r w:rsidR="00270D80">
        <w:t>“ verzichtet wird. Nach einem Absatz folgt eine Beschreibende Zeile „</w:t>
      </w:r>
      <w:r w:rsidR="00270D80" w:rsidRPr="00270D80">
        <w:t>Vorgangsnummer; Vorgangsbezeichnung; D; FAZ; FEZ; SAZ; SEZ; GP; FP</w:t>
      </w:r>
      <w:r w:rsidR="00270D80">
        <w:t>“.</w:t>
      </w:r>
    </w:p>
    <w:p w14:paraId="118FCAD0" w14:textId="41C78489" w:rsidR="00270D80" w:rsidRDefault="00270D80" w:rsidP="00972922">
      <w:r>
        <w:t>Darauffolgende</w:t>
      </w:r>
      <w:r w:rsidR="002D7885">
        <w:t xml:space="preserve"> Zeilen haben immer die gleiche Struktur: Es wird also zeilenweise</w:t>
      </w:r>
      <w:r w:rsidR="00AB7A51">
        <w:t xml:space="preserve"> für jeden Knoten zunächst die </w:t>
      </w:r>
      <w:r w:rsidR="00F26846">
        <w:t xml:space="preserve">Vorgangsnummer, dann die Vorgangsbezeichnung, dann die Dauer, dann die FAZ, dann die FEZ, dann die SAZ, dann die SEZ, dann der GP und anschließend der FP angegeben. Getrennt werden diese Werte mit </w:t>
      </w:r>
      <w:proofErr w:type="gramStart"/>
      <w:r w:rsidR="00F26846">
        <w:t>„;</w:t>
      </w:r>
      <w:r w:rsidR="00F26846" w:rsidRPr="00F26846">
        <w:rPr>
          <w:color w:val="BFBFBF" w:themeColor="background1" w:themeShade="BF"/>
          <w:highlight w:val="lightGray"/>
        </w:rPr>
        <w:t>_</w:t>
      </w:r>
      <w:proofErr w:type="gramEnd"/>
      <w:r w:rsidR="00F26846">
        <w:t>“. Nach jedem Knoten folgt ein Absatz.</w:t>
      </w:r>
    </w:p>
    <w:p w14:paraId="24D1155B" w14:textId="23943C56" w:rsidR="00F26846" w:rsidRDefault="00F26846" w:rsidP="00972922">
      <w:r>
        <w:t>Nachdem alle Knoten ausgegeben wurden, folgt ein Absatz. Es wird „Anfangsvorgang: “ gefolgt von einer durch Komma getrennten Auflistung der Startpunkte. Es folgt ein Absatz. Es wird „Endvorgang: “ gefolgt von einer durch Komma getrennten Auflistung der Endpunkte. Es folgt ein Absatz. Es wird „Gesamtdauer: “ gefolgt von der Gesamtdauer des kritischen Pfades. Gibt es mehrere kritische Pfade, wird „Nicht eindeutig“ angegeben. Nach einem Absatz folgt „Kritischer Pfad“ bzw. bei mehreren Kritischen Pfaden „Kritische Pfade“. Nach einem Absatz wird jeder kritische Pfad durch eine Auflistung der Vorgangsnummern, getrennt durch „-&gt;“, angegeben.</w:t>
      </w:r>
    </w:p>
    <w:p w14:paraId="773ABB53" w14:textId="77777777" w:rsidR="00A7513F" w:rsidRDefault="00A7513F" w:rsidP="00A7513F"/>
    <w:p w14:paraId="4510D031" w14:textId="7A47805B" w:rsidR="001D3A0E" w:rsidRDefault="001D3A0E">
      <w:pPr>
        <w:pStyle w:val="berschrift2"/>
      </w:pPr>
      <w:bookmarkStart w:id="18" w:name="_Toc514231286"/>
      <w:r>
        <w:t>Algorithmus</w:t>
      </w:r>
      <w:bookmarkEnd w:id="18"/>
    </w:p>
    <w:p w14:paraId="03A80492" w14:textId="77777777" w:rsidR="00C910BF" w:rsidRDefault="00C910BF" w:rsidP="00C910BF">
      <w:r>
        <w:t xml:space="preserve">Der eigentliche Hauptalgorithmus des Controllers besteht aus drei Teilen. </w:t>
      </w:r>
    </w:p>
    <w:p w14:paraId="501561C0" w14:textId="77777777" w:rsidR="00483393" w:rsidRDefault="00C910BF" w:rsidP="00C910BF">
      <w:r>
        <w:t xml:space="preserve">Zunächst wird überprüft, ob der Netzplan (im Folgenden Graph genannt) aus zusammenhängenden Knoten besteht und ob er keine Zyklen hat. Dies wird mittels Backtracking überprüft, wo jeweils ein virtueller Graph (Baum) ausgehend von allen Startpunkten durchlaufen wird. </w:t>
      </w:r>
      <w:r>
        <w:br/>
        <w:t xml:space="preserve">Im Falle der Prüfung auf </w:t>
      </w:r>
      <w:proofErr w:type="spellStart"/>
      <w:r>
        <w:t>Zusammenhängigkeit</w:t>
      </w:r>
      <w:proofErr w:type="spellEnd"/>
      <w:r>
        <w:t xml:space="preserve"> der Knoten wird jeder Knoten durchlaufen und die einzelnen Knoten in einer Validation-Liste gesammelt, falls diese noch nicht enthalten sind. Falls nach Durchlauf des gesamten Graphen alle Knoten des Graphen in der Validation-Liste enthalten sind, ist der Graph Zusammenhängend</w:t>
      </w:r>
      <w:r w:rsidR="00483393">
        <w:t>.</w:t>
      </w:r>
    </w:p>
    <w:p w14:paraId="4EEEBCAB" w14:textId="6DEDADC2" w:rsidR="00C910BF" w:rsidRDefault="00C910BF" w:rsidP="00C910BF">
      <w:r>
        <w:t xml:space="preserve">Im Falle der Prüfung auf </w:t>
      </w:r>
      <w:proofErr w:type="spellStart"/>
      <w:r>
        <w:t>Zykelfreiheit</w:t>
      </w:r>
      <w:proofErr w:type="spellEnd"/>
      <w:r>
        <w:t xml:space="preserve"> wird ähnlich verfahren. Alle Knoten des Graphen werden durchlaufen. Erreicht die </w:t>
      </w:r>
      <w:r w:rsidR="00483393">
        <w:t>F</w:t>
      </w:r>
      <w:r>
        <w:t xml:space="preserve">unktion zum zweiten Mal einen Knoten (Hier ebenfalls durch eine Validation-Liste geregelt), so wird ein </w:t>
      </w:r>
      <w:proofErr w:type="spellStart"/>
      <w:r>
        <w:t>Zykel</w:t>
      </w:r>
      <w:proofErr w:type="spellEnd"/>
      <w:r>
        <w:t xml:space="preserve"> festgestellt. Falls jeder Knoten nur einmal durchlaufen wird, so wird die </w:t>
      </w:r>
      <w:proofErr w:type="spellStart"/>
      <w:r>
        <w:t>Zykelfreiheit</w:t>
      </w:r>
      <w:proofErr w:type="spellEnd"/>
      <w:r>
        <w:t xml:space="preserve"> festgestellt.</w:t>
      </w:r>
    </w:p>
    <w:p w14:paraId="72DFEC23" w14:textId="33809886" w:rsidR="00C910BF" w:rsidRDefault="00483393" w:rsidP="00C910BF">
      <w:r>
        <w:t xml:space="preserve">Beide Methoden verlaufen nach dem Prinzip des Backtrackings, bei dem der Graph bis zu den Blättern durchlaufen wird und im Falle </w:t>
      </w:r>
      <w:proofErr w:type="gramStart"/>
      <w:r>
        <w:t>des Erreichen</w:t>
      </w:r>
      <w:proofErr w:type="gramEnd"/>
      <w:r>
        <w:t xml:space="preserve"> eines Abbruchkriteriums am Blatt das Ergebnis in einem externen Korb gespeichert wird.</w:t>
      </w:r>
    </w:p>
    <w:p w14:paraId="4B94558A" w14:textId="78F1573C" w:rsidR="00C910BF" w:rsidRDefault="00483393" w:rsidP="00C910BF">
      <w:r>
        <w:t>In der zweiten Hauptfunktion des Controllers</w:t>
      </w:r>
      <w:r w:rsidR="006946C4">
        <w:t xml:space="preserve"> wird das Model initialisiert nach drei Schritten:</w:t>
      </w:r>
    </w:p>
    <w:p w14:paraId="04AE4043" w14:textId="77777777" w:rsidR="006946C4" w:rsidRDefault="006946C4" w:rsidP="006946C4">
      <w:pPr>
        <w:pStyle w:val="Listenabsatz"/>
        <w:numPr>
          <w:ilvl w:val="0"/>
          <w:numId w:val="26"/>
        </w:numPr>
      </w:pPr>
      <w:proofErr w:type="spellStart"/>
      <w:r>
        <w:t>Vorwärtsrechnung</w:t>
      </w:r>
      <w:proofErr w:type="spellEnd"/>
      <w:r>
        <w:t>:</w:t>
      </w:r>
    </w:p>
    <w:p w14:paraId="19D0C3B9" w14:textId="2BE40875" w:rsidR="006946C4" w:rsidRDefault="006946C4" w:rsidP="006946C4">
      <w:pPr>
        <w:pStyle w:val="Listenabsatz"/>
        <w:numPr>
          <w:ilvl w:val="0"/>
          <w:numId w:val="26"/>
        </w:numPr>
      </w:pPr>
      <w:r>
        <w:t xml:space="preserve"> Bei gegebenem Anfangstermin werden aufgrund der angegebenen Dauer eines Vorganges die </w:t>
      </w:r>
      <w:proofErr w:type="spellStart"/>
      <w:r>
        <w:t>frühestmöglichen</w:t>
      </w:r>
      <w:proofErr w:type="spellEnd"/>
      <w:r>
        <w:t xml:space="preserve"> Anfangs- und Endzeiten eingetragen. Weiterhin </w:t>
      </w:r>
      <w:proofErr w:type="spellStart"/>
      <w:r>
        <w:t>lässt</w:t>
      </w:r>
      <w:proofErr w:type="spellEnd"/>
      <w:r>
        <w:t xml:space="preserve"> sich die Gesamtdauer eines Projekts bestimmen.</w:t>
      </w:r>
    </w:p>
    <w:p w14:paraId="44454518" w14:textId="4F70047F" w:rsidR="000C10EA" w:rsidRDefault="000C10EA" w:rsidP="006946C4">
      <w:pPr>
        <w:pStyle w:val="berschrift2"/>
      </w:pPr>
      <w:bookmarkStart w:id="19" w:name="_Toc514231287"/>
      <w:r>
        <w:t>Verbale Beschreibung des Verfahrens</w:t>
      </w:r>
      <w:bookmarkEnd w:id="19"/>
    </w:p>
    <w:p w14:paraId="3078910C" w14:textId="77777777" w:rsidR="001978AB" w:rsidRDefault="001978AB" w:rsidP="001978AB">
      <w:pPr>
        <w:pStyle w:val="berschrift2"/>
      </w:pPr>
      <w:bookmarkStart w:id="20" w:name="_Toc514231288"/>
      <w:r>
        <w:t>Einlesen der Eingabedatei</w:t>
      </w:r>
      <w:bookmarkEnd w:id="20"/>
    </w:p>
    <w:p w14:paraId="779D4A28" w14:textId="129C4DDC" w:rsidR="003F6453" w:rsidRDefault="001978AB" w:rsidP="000225FA">
      <w:r>
        <w:t>Das Programm wird mit</w:t>
      </w:r>
      <w:r w:rsidR="000225FA">
        <w:t xml:space="preserve"> zwei</w:t>
      </w:r>
      <w:r>
        <w:t xml:space="preserve"> Argumenten gestartet. </w:t>
      </w:r>
      <w:r w:rsidR="00F97CA0">
        <w:t xml:space="preserve">Es enthält neben dem Verzeichnis, aus dem Eingabedateien eingelesen werden sollen, eine Dateiendung, die spezifiziert, welche Dateien aus diesem Verzeichnis gelesen werden. </w:t>
      </w:r>
      <w:r w:rsidR="000225FA">
        <w:t xml:space="preserve">Falls das </w:t>
      </w:r>
      <w:r w:rsidR="00F97CA0">
        <w:t>Verzeichnis nicht gefunden</w:t>
      </w:r>
      <w:r w:rsidR="000225FA">
        <w:t xml:space="preserve"> wird</w:t>
      </w:r>
      <w:r w:rsidR="00F97CA0">
        <w:t xml:space="preserve">, ist </w:t>
      </w:r>
      <w:r w:rsidR="00123096">
        <w:t>kein gültiges Verzeichnis vorhanden</w:t>
      </w:r>
      <w:r w:rsidR="00F97CA0">
        <w:t xml:space="preserve"> oder existiert der Pfad nicht, wird das Programm abgebrochen und eine Fehlermeldung auf der Konsole ausgegeben. </w:t>
      </w:r>
      <w:r w:rsidR="00607372">
        <w:t>Bei</w:t>
      </w:r>
      <w:r w:rsidR="000225FA">
        <w:t xml:space="preserve"> einer fehlerfreien</w:t>
      </w:r>
      <w:r w:rsidR="00607372">
        <w:t xml:space="preserve"> Überprüfung wird für jede</w:t>
      </w:r>
      <w:r w:rsidR="000225FA">
        <w:t xml:space="preserve"> der</w:t>
      </w:r>
      <w:r w:rsidR="00607372">
        <w:t xml:space="preserve"> Datei</w:t>
      </w:r>
      <w:r w:rsidR="000225FA">
        <w:t>en</w:t>
      </w:r>
      <w:r w:rsidR="00607372">
        <w:t xml:space="preserve"> in diesem Verzeichnis überprüft, ob die Dateiendung der </w:t>
      </w:r>
      <w:r w:rsidR="000225FA">
        <w:t xml:space="preserve">dem Programm </w:t>
      </w:r>
      <w:r w:rsidR="00767708">
        <w:t>übergebenen Endung</w:t>
      </w:r>
      <w:r w:rsidR="00607372">
        <w:t xml:space="preserve"> entspricht. </w:t>
      </w:r>
      <w:r w:rsidR="000225FA">
        <w:t>Falls dies nicht der Fall ist,</w:t>
      </w:r>
      <w:r w:rsidR="00607372">
        <w:t xml:space="preserve"> wird die nächste Datei überprüft. Für jede Datei mit entsprechender Dateiendung</w:t>
      </w:r>
      <w:r w:rsidR="00781233">
        <w:t xml:space="preserve"> wird zusätzlich die Lesbarkeit dieser Datei festgestellt. Kann die Datei nicht</w:t>
      </w:r>
      <w:r w:rsidR="005B7065">
        <w:t xml:space="preserve"> gelesen werden, wird </w:t>
      </w:r>
      <w:r w:rsidR="000225FA">
        <w:t xml:space="preserve">anschließend die </w:t>
      </w:r>
      <w:r w:rsidR="005B7065">
        <w:t xml:space="preserve">nächste Datei untersucht. </w:t>
      </w:r>
    </w:p>
    <w:p w14:paraId="17297D75" w14:textId="3970A616" w:rsidR="00A61813" w:rsidRPr="003F6453" w:rsidRDefault="00A61813">
      <w:pPr>
        <w:pStyle w:val="berschrift2"/>
      </w:pPr>
      <w:bookmarkStart w:id="21" w:name="_Toc514231289"/>
      <w:r w:rsidRPr="003F6453">
        <w:lastRenderedPageBreak/>
        <w:t>Überführung der Eingabedaten</w:t>
      </w:r>
      <w:r w:rsidR="009B349B" w:rsidRPr="003F6453">
        <w:t xml:space="preserve"> ins Datenmodel</w:t>
      </w:r>
      <w:bookmarkEnd w:id="21"/>
    </w:p>
    <w:p w14:paraId="182C3631" w14:textId="4E062BF2" w:rsidR="00841477" w:rsidRDefault="00B60165" w:rsidP="003F6453">
      <w:r>
        <w:t>Zur Überführung der Daten werden zunächst pro eingelesenem Knoten die Kennwerte V</w:t>
      </w:r>
      <w:r w:rsidRPr="00B60165">
        <w:t>organgsnummer</w:t>
      </w:r>
      <w:r>
        <w:t>, Vorgangs</w:t>
      </w:r>
      <w:r w:rsidR="003F1E50">
        <w:t xml:space="preserve">bezeichnung und die Nummern der Vorgänger und Nachfolger des jeweiligen Knoten bestimmt. Beim Überführen der Daten ins Model werden die Knoten anschließend initialisiert, also die Referenzen zwischen den Vorgängern und Nachfolgern erstellt. </w:t>
      </w:r>
      <w:r w:rsidR="00D354B3">
        <w:t xml:space="preserve">Die Start- und Endpunkte des Graphen werden im Model je in einer Liste gespeichert. </w:t>
      </w:r>
      <w:r w:rsidR="00841477" w:rsidRPr="000E04D2">
        <w:t xml:space="preserve">Es wird überprüft, ob die Referenzen gültig sind, also zu jeder Vorgängerreferenz auch eine entsprechende Nachfolgerreferenz </w:t>
      </w:r>
      <w:r w:rsidR="00AB7279">
        <w:t>(</w:t>
      </w:r>
      <w:r w:rsidR="000E04D2">
        <w:t>und umgekehrt</w:t>
      </w:r>
      <w:r w:rsidR="00AB7279">
        <w:t>)</w:t>
      </w:r>
      <w:r w:rsidR="000E04D2">
        <w:t xml:space="preserve"> </w:t>
      </w:r>
      <w:r w:rsidR="00841477" w:rsidRPr="000E04D2">
        <w:t>existiert.</w:t>
      </w:r>
    </w:p>
    <w:p w14:paraId="229BB5C1" w14:textId="56CBF57A" w:rsidR="003F1E50" w:rsidRPr="003F6453" w:rsidRDefault="003F1E50" w:rsidP="003F6453">
      <w:r>
        <w:t xml:space="preserve">Die Knoten bilden also anschließend eine doppelt verkettete Liste von Knoten, die </w:t>
      </w:r>
      <w:r w:rsidR="006A5BAA">
        <w:t>v</w:t>
      </w:r>
      <w:r>
        <w:t xml:space="preserve">orwärts von den Startpunkten aus, und </w:t>
      </w:r>
      <w:r w:rsidR="006A5BAA">
        <w:t>r</w:t>
      </w:r>
      <w:r>
        <w:t>ückwärts von den Endpunkten aus, durchlaufen werden kann.</w:t>
      </w:r>
    </w:p>
    <w:p w14:paraId="055D4AB8" w14:textId="6EE8A128" w:rsidR="00375FF9" w:rsidRPr="00BF4778" w:rsidRDefault="00375FF9">
      <w:pPr>
        <w:pStyle w:val="berschrift2"/>
      </w:pPr>
      <w:bookmarkStart w:id="22" w:name="_Toc514231290"/>
      <w:r w:rsidRPr="00BF4778">
        <w:t xml:space="preserve">Berechnung </w:t>
      </w:r>
      <w:r w:rsidR="00C05CB6" w:rsidRPr="00BF4778">
        <w:t>im Controller</w:t>
      </w:r>
      <w:bookmarkEnd w:id="22"/>
      <w:r w:rsidR="00C05CB6" w:rsidRPr="00BF4778">
        <w:t xml:space="preserve"> </w:t>
      </w:r>
    </w:p>
    <w:p w14:paraId="7C8D56EB" w14:textId="77777777" w:rsidR="00E63FD6" w:rsidRDefault="00E63FD6" w:rsidP="00E63FD6">
      <w:r>
        <w:t xml:space="preserve">Der eigentliche Hauptalgorithmus des Controllers besteht aus drei Teilen. </w:t>
      </w:r>
    </w:p>
    <w:p w14:paraId="554C6B4F" w14:textId="604CF0E4" w:rsidR="00E63FD6" w:rsidRDefault="00E63FD6" w:rsidP="00E63FD6">
      <w:r>
        <w:t xml:space="preserve">Zunächst wird überprüft, ob der Netzplan (im </w:t>
      </w:r>
      <w:r w:rsidR="00CD1710">
        <w:t>f</w:t>
      </w:r>
      <w:r>
        <w:t xml:space="preserve">olgenden Graph genannt) aus zusammenhängenden Knoten besteht und ob er keine Zyklen hat. Dies wird mittels Backtracking überprüft, wo jeweils ein virtueller Graph (Baum) ausgehend von allen Startpunkten durchlaufen wird. </w:t>
      </w:r>
    </w:p>
    <w:p w14:paraId="6FBD8BF0" w14:textId="43062674" w:rsidR="00E63FD6" w:rsidRDefault="00E63FD6" w:rsidP="00E63FD6">
      <w:r>
        <w:t>Im Falle der Prüfung</w:t>
      </w:r>
      <w:r w:rsidR="00ED62B5">
        <w:t>, ob die Knoten miteinander direkt oder indirekt verbunden sind,</w:t>
      </w:r>
      <w:r>
        <w:t xml:space="preserve"> wird jeder Knoten durchlaufen und die einzelnen Knoten in einer Validation-Liste gesammelt, falls diese noch nicht enthalten sind. Falls nach Durchlauf des gesamten Graphen alle Knoten des Graphen in der Validation-Liste enthalten sind, ist der Graph Zusammenhängend.</w:t>
      </w:r>
    </w:p>
    <w:p w14:paraId="55AE7903" w14:textId="075F7D35" w:rsidR="00E63FD6" w:rsidRDefault="00E63FD6" w:rsidP="00E63FD6">
      <w:r>
        <w:t>Im Falle der Prüfung auf Zyk</w:t>
      </w:r>
      <w:r w:rsidR="00ED62B5">
        <w:t>lus</w:t>
      </w:r>
      <w:r>
        <w:t>freiheit wird ähnlich verfahren. Alle Knoten des Graphen werden durchlaufen. Erreicht die Funktion zum zweiten Mal einen Knoten (Hier ebenfalls durch eine Validation-Liste geregelt), so wird ein Zyk</w:t>
      </w:r>
      <w:r w:rsidR="00ED62B5">
        <w:t>lus</w:t>
      </w:r>
      <w:r>
        <w:t xml:space="preserve"> festgestellt. Falls jeder Knoten nur einmal du</w:t>
      </w:r>
      <w:r w:rsidR="00ED62B5">
        <w:t>rchlaufen wird, so wird die Zyk</w:t>
      </w:r>
      <w:r>
        <w:t>l</w:t>
      </w:r>
      <w:r w:rsidR="00ED62B5">
        <w:t>us</w:t>
      </w:r>
      <w:r>
        <w:t>freiheit festgestellt.</w:t>
      </w:r>
    </w:p>
    <w:p w14:paraId="216547A0" w14:textId="12E6CA3B" w:rsidR="00E63FD6" w:rsidRDefault="00E63FD6" w:rsidP="00E63FD6">
      <w:r>
        <w:t xml:space="preserve">Beide Methoden verlaufen nach dem Prinzip des Backtrackings, bei dem der Graph bis zu den Blättern durchlaufen wird und im Falle </w:t>
      </w:r>
      <w:r w:rsidR="00ED62B5">
        <w:t>des Erreichens</w:t>
      </w:r>
      <w:r>
        <w:t xml:space="preserve"> eines Abbruchkriteriums am Blatt das Ergebnis in einem externen Korb gespeichert wird.</w:t>
      </w:r>
    </w:p>
    <w:p w14:paraId="45798F4E" w14:textId="77777777" w:rsidR="00E63FD6" w:rsidRDefault="00E63FD6" w:rsidP="00E63FD6">
      <w:r>
        <w:t>In der zweiten Hauptfunktion des Controllers wird das Model initialisiert nach drei Schritten:</w:t>
      </w:r>
    </w:p>
    <w:p w14:paraId="4A618253" w14:textId="77777777" w:rsidR="00E63FD6" w:rsidRDefault="00E63FD6" w:rsidP="00C8399B">
      <w:pPr>
        <w:pStyle w:val="Listenabsatz"/>
        <w:numPr>
          <w:ilvl w:val="0"/>
          <w:numId w:val="27"/>
        </w:numPr>
      </w:pPr>
      <w:r>
        <w:t>Vorwärtsrechnung:</w:t>
      </w:r>
    </w:p>
    <w:p w14:paraId="2716E43A" w14:textId="19D18797" w:rsidR="00E63FD6" w:rsidRDefault="00E63FD6" w:rsidP="00E63FD6">
      <w:pPr>
        <w:pStyle w:val="Listenabsatz"/>
      </w:pPr>
      <w:r>
        <w:t>Bei gegebenem Anfangstermin werden aufgrund der angegebenen Dauer eines Vorganges die frühestmöglichen Anfangs- und Endzeiten eingetragen. Weiterhin lässt sich die Gesamtdauer eines Projekts bestimmen. Dabei wird der Baum von allen Startknoten aus vorwärts durchlaufen:</w:t>
      </w:r>
      <w:r>
        <w:br/>
        <w:t xml:space="preserve">Der Startknoten hat als FAZ immer den Wert 0. Für den FEZ gilt: FEZ = FAZ + Dauer. Der FEZ eines Vorgängers ist FAZ aller unmittelbar nachfolgenden Knoten. </w:t>
      </w:r>
      <w:r w:rsidRPr="00E63FD6">
        <w:t>Münden mehrere Knoten in einen Vorgang, dann ist der FAZ der größte FEZ der unmittelbaren Vorgänger</w:t>
      </w:r>
      <w:r>
        <w:t>.</w:t>
      </w:r>
    </w:p>
    <w:p w14:paraId="164B72BE" w14:textId="7C8B7D55" w:rsidR="00E63FD6" w:rsidRDefault="00E63FD6" w:rsidP="00E63FD6">
      <w:pPr>
        <w:pStyle w:val="Listenabsatz"/>
        <w:numPr>
          <w:ilvl w:val="0"/>
          <w:numId w:val="27"/>
        </w:numPr>
      </w:pPr>
      <w:r>
        <w:t>Rückwärtsrechnung:</w:t>
      </w:r>
    </w:p>
    <w:p w14:paraId="3C2D1EF6" w14:textId="42809D5C" w:rsidR="00E63FD6" w:rsidRDefault="00E63FD6" w:rsidP="00E63FD6">
      <w:pPr>
        <w:pStyle w:val="Listenabsatz"/>
      </w:pPr>
      <w:r>
        <w:lastRenderedPageBreak/>
        <w:t>Bei der Rückwä</w:t>
      </w:r>
      <w:r w:rsidRPr="00E63FD6">
        <w:t>rtsrechnung wird ermittelt, wann die einzelnen Vorgänge spätestens begonnen und fertiggestellt sein müssen, damit die Gesamtprojektzeit nicht gefährdet ist.</w:t>
      </w:r>
      <w:r>
        <w:t xml:space="preserve"> Dazu wird der Graph von allen Endpunkten aus durchlaufen.</w:t>
      </w:r>
    </w:p>
    <w:p w14:paraId="05648694" w14:textId="1628196E" w:rsidR="00E63FD6" w:rsidRDefault="00E63FD6" w:rsidP="00E63FD6">
      <w:pPr>
        <w:pStyle w:val="Listenabsatz"/>
      </w:pPr>
      <w:r w:rsidRPr="00E63FD6">
        <w:t xml:space="preserve">Für </w:t>
      </w:r>
      <w:r>
        <w:t>die Startpunkte</w:t>
      </w:r>
      <w:r w:rsidRPr="00E63FD6">
        <w:t xml:space="preserve"> ist der früheste Endzeitpunkt (FEZ) auch der späteste Endzeitpunkt (SEZ), also SEZ = FEZ.</w:t>
      </w:r>
      <w:r>
        <w:t xml:space="preserve"> </w:t>
      </w:r>
      <w:r w:rsidRPr="00E63FD6">
        <w:t>Für den spätesten Anfangszeitpunkt gilt: SAZ = SEZ – Dauer.</w:t>
      </w:r>
      <w:r>
        <w:t xml:space="preserve"> </w:t>
      </w:r>
      <w:r w:rsidRPr="00E63FD6">
        <w:t>Der SAZ eines Vorgangs wird SEZ aller unmittelbarer Vorgänger</w:t>
      </w:r>
      <w:r>
        <w:t xml:space="preserve">. </w:t>
      </w:r>
      <w:r w:rsidRPr="00E63FD6">
        <w:t>Haben mehrere Vorgänge einen gemeinsamen Vorgänger, so ist dessen SEZ der</w:t>
      </w:r>
      <w:r>
        <w:t xml:space="preserve"> </w:t>
      </w:r>
      <w:r w:rsidRPr="00E63FD6">
        <w:t>kleinste SAZ aller Nachfolger.</w:t>
      </w:r>
    </w:p>
    <w:p w14:paraId="2EFC2077" w14:textId="71C56128" w:rsidR="00E63FD6" w:rsidRDefault="00E63FD6" w:rsidP="00E63FD6">
      <w:pPr>
        <w:pStyle w:val="Listenabsatz"/>
        <w:numPr>
          <w:ilvl w:val="0"/>
          <w:numId w:val="27"/>
        </w:numPr>
      </w:pPr>
      <w:r w:rsidRPr="00E63FD6">
        <w:t>Ermittlung der Zeitreserven</w:t>
      </w:r>
      <w:r>
        <w:t>:</w:t>
      </w:r>
    </w:p>
    <w:p w14:paraId="0A6F7AC4" w14:textId="2A1DB30C" w:rsidR="00E63FD6" w:rsidRDefault="00E63FD6" w:rsidP="00E63FD6">
      <w:pPr>
        <w:pStyle w:val="Listenabsatz"/>
      </w:pPr>
      <w:r>
        <w:t>Fü</w:t>
      </w:r>
      <w:r w:rsidRPr="00E63FD6">
        <w:t xml:space="preserve">r alle Knoten </w:t>
      </w:r>
      <w:r>
        <w:t xml:space="preserve">wird </w:t>
      </w:r>
      <w:r w:rsidRPr="00E63FD6">
        <w:t>der Gesamtpuffer (GP) sowie der freie Puffer (FP) berechnet.</w:t>
      </w:r>
    </w:p>
    <w:p w14:paraId="506A991E" w14:textId="0249D148" w:rsidR="00E63FD6" w:rsidRDefault="00E63FD6" w:rsidP="00E63FD6">
      <w:pPr>
        <w:pStyle w:val="Listenabsatz"/>
      </w:pPr>
      <w:r w:rsidRPr="00E63FD6">
        <w:t>GP = SAZ – FAZ = SEZ – FEZ</w:t>
      </w:r>
      <w:r>
        <w:t xml:space="preserve"> und </w:t>
      </w:r>
      <w:r w:rsidRPr="00E63FD6">
        <w:t xml:space="preserve">FP= (kleinster FAZ der nachfolgenden Knoten) </w:t>
      </w:r>
      <w:r>
        <w:t>–</w:t>
      </w:r>
      <w:r w:rsidRPr="00E63FD6">
        <w:t xml:space="preserve"> FEZ</w:t>
      </w:r>
    </w:p>
    <w:p w14:paraId="5F2682F4" w14:textId="77777777" w:rsidR="00552D67" w:rsidRDefault="00E63FD6" w:rsidP="00E63FD6">
      <w:r>
        <w:t>Anschließend werden die kritischen Pfade berechnet, falls diese existieren. Dazu wird erneut Backtracking verwendet: Ausgehend von jedem Startknoten wird eine Hilfsmethode a</w:t>
      </w:r>
      <w:r w:rsidR="00552D67">
        <w:t>uf jeden Startknoten aufgerufen:</w:t>
      </w:r>
      <w:r>
        <w:t xml:space="preserve"> </w:t>
      </w:r>
    </w:p>
    <w:p w14:paraId="0A5F2D2B" w14:textId="71DEE2B7" w:rsidR="00E63FD6" w:rsidRDefault="00483365" w:rsidP="00E63FD6">
      <w:r>
        <w:t>Diese p</w:t>
      </w:r>
      <w:r w:rsidR="00E63FD6">
        <w:t>rüft zunächst die Abbruch</w:t>
      </w:r>
      <w:r w:rsidR="00783444">
        <w:t>bedingung, dass der aktuell in der Hilfsmethode betrachtete Knoten ein Endpunkt ist. Ist dies der Fall, wird der berechnete Pfad im externen Model zu einer Liste hinzugefügt und die Methode beendet. Ansonsten wir</w:t>
      </w:r>
      <w:r w:rsidR="00552D67">
        <w:t>d geprüft, ob der Aktuelle Knoten das Kriterium für einen Kritischen Pfad erfüllt (GP = 0 und FP = 0). Ist dies der Fall, so wird der aktuelle Knoten zum Pfadarray hinzugefügt und die Hilfsmethode auf jedem Nachfolger des aktuellen Knotens aufgerufen.</w:t>
      </w:r>
    </w:p>
    <w:p w14:paraId="667ED0F4" w14:textId="77777777" w:rsidR="0046135D" w:rsidRPr="00DA07A2" w:rsidRDefault="0046135D" w:rsidP="00193C33"/>
    <w:p w14:paraId="2A23166E" w14:textId="77777777" w:rsidR="00003ED0" w:rsidRDefault="00003ED0">
      <w:pPr>
        <w:pStyle w:val="berschrift1"/>
      </w:pPr>
      <w:bookmarkStart w:id="23" w:name="_Toc514231291"/>
      <w:r>
        <w:lastRenderedPageBreak/>
        <w:t>Programmkonzeption</w:t>
      </w:r>
      <w:bookmarkEnd w:id="23"/>
    </w:p>
    <w:p w14:paraId="1F20421F" w14:textId="77777777" w:rsidR="003F234A" w:rsidRPr="00AC34F5" w:rsidRDefault="003F234A" w:rsidP="00AC34F5"/>
    <w:p w14:paraId="33954FAB" w14:textId="77777777" w:rsidR="007F7B36" w:rsidRDefault="007F7B36" w:rsidP="007F7B36">
      <w:pPr>
        <w:pStyle w:val="berschrift2"/>
      </w:pPr>
      <w:bookmarkStart w:id="24" w:name="_Toc514231292"/>
      <w:r>
        <w:t>UML Klassendiagramm</w:t>
      </w:r>
      <w:bookmarkEnd w:id="24"/>
    </w:p>
    <w:p w14:paraId="2F1E39B2" w14:textId="1B7BC5A8" w:rsidR="002903A5" w:rsidRPr="002903A5" w:rsidRDefault="00BD616C" w:rsidP="002903A5">
      <w:r>
        <w:rPr>
          <w:noProof/>
        </w:rPr>
        <w:drawing>
          <wp:inline distT="0" distB="0" distL="0" distR="0" wp14:anchorId="334D6936" wp14:editId="3E13DFC1">
            <wp:extent cx="5756910" cy="7453630"/>
            <wp:effectExtent l="0" t="0" r="8890" b="0"/>
            <wp:docPr id="308" name="Bild 308" descr="../Diagramme/Bilder/Klassen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agramme/Bilder/Klassen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7453630"/>
                    </a:xfrm>
                    <a:prstGeom prst="rect">
                      <a:avLst/>
                    </a:prstGeom>
                    <a:noFill/>
                    <a:ln>
                      <a:noFill/>
                    </a:ln>
                  </pic:spPr>
                </pic:pic>
              </a:graphicData>
            </a:graphic>
          </wp:inline>
        </w:drawing>
      </w:r>
    </w:p>
    <w:p w14:paraId="0749A8FC" w14:textId="6DB22D6C" w:rsidR="00146592" w:rsidRDefault="00E30E89">
      <w:pPr>
        <w:pStyle w:val="berschrift2"/>
      </w:pPr>
      <w:bookmarkStart w:id="25" w:name="_Toc514231293"/>
      <w:r>
        <w:lastRenderedPageBreak/>
        <w:t>Programmablauf im Sequenzdiagramm</w:t>
      </w:r>
      <w:bookmarkEnd w:id="25"/>
    </w:p>
    <w:p w14:paraId="6BE41B1C" w14:textId="79ABB059" w:rsidR="00EA43A9" w:rsidRDefault="00D923D2" w:rsidP="00E30E89">
      <w:r>
        <w:rPr>
          <w:noProof/>
        </w:rPr>
        <w:drawing>
          <wp:inline distT="0" distB="0" distL="0" distR="0" wp14:anchorId="76994773" wp14:editId="2C70AD0E">
            <wp:extent cx="5751195" cy="2737485"/>
            <wp:effectExtent l="0" t="0" r="0" b="5715"/>
            <wp:docPr id="19" name="Bild 19" descr="../Diagramme/Bilder/Sequenz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agramme/Bilder/Sequenzdiagra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1195" cy="2737485"/>
                    </a:xfrm>
                    <a:prstGeom prst="rect">
                      <a:avLst/>
                    </a:prstGeom>
                    <a:noFill/>
                    <a:ln>
                      <a:noFill/>
                    </a:ln>
                  </pic:spPr>
                </pic:pic>
              </a:graphicData>
            </a:graphic>
          </wp:inline>
        </w:drawing>
      </w:r>
    </w:p>
    <w:p w14:paraId="27351FE2" w14:textId="237A1FA3" w:rsidR="00EA43A9" w:rsidRDefault="00EA43A9">
      <w:pPr>
        <w:pStyle w:val="berschrift2"/>
      </w:pPr>
      <w:bookmarkStart w:id="26" w:name="_Toc514231294"/>
      <w:proofErr w:type="spellStart"/>
      <w:r>
        <w:t>Nassi</w:t>
      </w:r>
      <w:proofErr w:type="spellEnd"/>
      <w:r>
        <w:t>-</w:t>
      </w:r>
      <w:proofErr w:type="spellStart"/>
      <w:r>
        <w:t>Shneiderman</w:t>
      </w:r>
      <w:proofErr w:type="spellEnd"/>
      <w:r>
        <w:t>-Diagramme</w:t>
      </w:r>
      <w:bookmarkEnd w:id="26"/>
    </w:p>
    <w:p w14:paraId="0745B6C4" w14:textId="77777777" w:rsidR="00232317" w:rsidRDefault="00CE37E6" w:rsidP="00232317">
      <w:pPr>
        <w:pStyle w:val="berschrift3"/>
      </w:pPr>
      <w:bookmarkStart w:id="27" w:name="_Toc514231295"/>
      <w:r>
        <w:t>Main</w:t>
      </w:r>
      <w:bookmarkEnd w:id="27"/>
    </w:p>
    <w:p w14:paraId="1881425D" w14:textId="5FE821B7" w:rsidR="00CE37E6" w:rsidRPr="00CE37E6" w:rsidRDefault="00D923D2" w:rsidP="00CE37E6">
      <w:r>
        <w:rPr>
          <w:noProof/>
        </w:rPr>
        <w:drawing>
          <wp:inline distT="0" distB="0" distL="0" distR="0" wp14:anchorId="5850071A" wp14:editId="1154BF7A">
            <wp:extent cx="2926295" cy="3287161"/>
            <wp:effectExtent l="0" t="0" r="0" b="0"/>
            <wp:docPr id="20" name="Bild 20" descr="../Diagramme/Bilder/NassiShneidermann/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me/Bilder/NassiShneidermann/ma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687" cy="3312314"/>
                    </a:xfrm>
                    <a:prstGeom prst="rect">
                      <a:avLst/>
                    </a:prstGeom>
                    <a:noFill/>
                    <a:ln>
                      <a:noFill/>
                    </a:ln>
                  </pic:spPr>
                </pic:pic>
              </a:graphicData>
            </a:graphic>
          </wp:inline>
        </w:drawing>
      </w:r>
    </w:p>
    <w:p w14:paraId="31DBB65D" w14:textId="77777777" w:rsidR="00CE37E6" w:rsidRDefault="00CE37E6">
      <w:pPr>
        <w:pStyle w:val="berschrift3"/>
      </w:pPr>
      <w:bookmarkStart w:id="28" w:name="_Toc514231296"/>
      <w:r>
        <w:lastRenderedPageBreak/>
        <w:t>Einlesen einer</w:t>
      </w:r>
      <w:r w:rsidRPr="00CE37E6">
        <w:t xml:space="preserve"> </w:t>
      </w:r>
      <w:r>
        <w:t>Datei</w:t>
      </w:r>
      <w:bookmarkEnd w:id="28"/>
    </w:p>
    <w:p w14:paraId="54EFD9B0" w14:textId="67D85FFA" w:rsidR="00CE37E6" w:rsidRPr="00CE37E6" w:rsidRDefault="009D1DA0" w:rsidP="00CE37E6">
      <w:r>
        <w:rPr>
          <w:noProof/>
        </w:rPr>
        <w:drawing>
          <wp:inline distT="0" distB="0" distL="0" distR="0" wp14:anchorId="3960AB50" wp14:editId="36B92433">
            <wp:extent cx="2793037" cy="5958172"/>
            <wp:effectExtent l="0" t="0" r="1270" b="11430"/>
            <wp:docPr id="21" name="Bild 21" descr="../Diagramme/Bilder/NassiShneidermann/getModelAusDa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me/Bilder/NassiShneidermann/getModelAusDatei.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8548" cy="5969927"/>
                    </a:xfrm>
                    <a:prstGeom prst="rect">
                      <a:avLst/>
                    </a:prstGeom>
                    <a:noFill/>
                    <a:ln>
                      <a:noFill/>
                    </a:ln>
                  </pic:spPr>
                </pic:pic>
              </a:graphicData>
            </a:graphic>
          </wp:inline>
        </w:drawing>
      </w:r>
    </w:p>
    <w:p w14:paraId="107F0EDB" w14:textId="3FB3B857" w:rsidR="00CE37E6" w:rsidRDefault="00CE37E6">
      <w:pPr>
        <w:pStyle w:val="berschrift3"/>
      </w:pPr>
      <w:bookmarkStart w:id="29" w:name="_Toc514231297"/>
      <w:r>
        <w:t>Erzeug</w:t>
      </w:r>
      <w:r w:rsidR="00F86D43">
        <w:t xml:space="preserve">ung </w:t>
      </w:r>
      <w:r w:rsidR="00C05CB6">
        <w:t>des Models</w:t>
      </w:r>
      <w:bookmarkEnd w:id="29"/>
    </w:p>
    <w:p w14:paraId="756999D5" w14:textId="5E195FA6" w:rsidR="00CE37E6" w:rsidRDefault="009D1DA0" w:rsidP="00CE37E6">
      <w:r>
        <w:rPr>
          <w:noProof/>
          <w:highlight w:val="yellow"/>
        </w:rPr>
        <w:drawing>
          <wp:inline distT="0" distB="0" distL="0" distR="0" wp14:anchorId="7C9726D3" wp14:editId="3DAFD838">
            <wp:extent cx="2310971" cy="1656882"/>
            <wp:effectExtent l="0" t="0" r="635" b="0"/>
            <wp:docPr id="22" name="Bild 22" descr="../Diagramme/Bilder/NassiShneidermann/getStart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me/Bilder/NassiShneidermann/getStartknote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28403" cy="1669380"/>
                    </a:xfrm>
                    <a:prstGeom prst="rect">
                      <a:avLst/>
                    </a:prstGeom>
                    <a:noFill/>
                    <a:ln>
                      <a:noFill/>
                    </a:ln>
                  </pic:spPr>
                </pic:pic>
              </a:graphicData>
            </a:graphic>
          </wp:inline>
        </w:drawing>
      </w:r>
      <w:r>
        <w:t xml:space="preserve"> </w:t>
      </w:r>
      <w:r>
        <w:tab/>
      </w:r>
      <w:r>
        <w:tab/>
      </w:r>
      <w:r>
        <w:rPr>
          <w:noProof/>
        </w:rPr>
        <w:drawing>
          <wp:inline distT="0" distB="0" distL="0" distR="0" wp14:anchorId="1C57FF0D" wp14:editId="1F0EA93F">
            <wp:extent cx="2192521" cy="1609479"/>
            <wp:effectExtent l="0" t="0" r="0" b="0"/>
            <wp:docPr id="23" name="Bild 23" descr="../Diagramme/Bilder/NassiShneidermann/getEnd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me/Bilder/NassiShneidermann/getEndknote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56605" cy="1656521"/>
                    </a:xfrm>
                    <a:prstGeom prst="rect">
                      <a:avLst/>
                    </a:prstGeom>
                    <a:noFill/>
                    <a:ln>
                      <a:noFill/>
                    </a:ln>
                  </pic:spPr>
                </pic:pic>
              </a:graphicData>
            </a:graphic>
          </wp:inline>
        </w:drawing>
      </w:r>
    </w:p>
    <w:p w14:paraId="304F64FB" w14:textId="54CF5EDB" w:rsidR="009D1DA0" w:rsidRDefault="009D1DA0" w:rsidP="00CE37E6">
      <w:r>
        <w:rPr>
          <w:noProof/>
        </w:rPr>
        <w:lastRenderedPageBreak/>
        <w:drawing>
          <wp:inline distT="0" distB="0" distL="0" distR="0" wp14:anchorId="3671BE71" wp14:editId="791413CF">
            <wp:extent cx="2599883" cy="2643472"/>
            <wp:effectExtent l="0" t="0" r="0" b="0"/>
            <wp:docPr id="24" name="Bild 24" descr="../Diagramme/Bilder/NassiShneidermann/initKno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me/Bilder/NassiShneidermann/initKnote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786" cy="2653541"/>
                    </a:xfrm>
                    <a:prstGeom prst="rect">
                      <a:avLst/>
                    </a:prstGeom>
                    <a:noFill/>
                    <a:ln>
                      <a:noFill/>
                    </a:ln>
                  </pic:spPr>
                </pic:pic>
              </a:graphicData>
            </a:graphic>
          </wp:inline>
        </w:drawing>
      </w:r>
    </w:p>
    <w:p w14:paraId="107F8E50" w14:textId="77777777" w:rsidR="009D1DA0" w:rsidRPr="00CE37E6" w:rsidRDefault="009D1DA0" w:rsidP="00CE37E6"/>
    <w:p w14:paraId="6F3F7C02" w14:textId="6CB3C901" w:rsidR="00CE37E6" w:rsidRDefault="00CE37E6">
      <w:pPr>
        <w:pStyle w:val="berschrift3"/>
      </w:pPr>
      <w:bookmarkStart w:id="30" w:name="_Toc514231298"/>
      <w:r>
        <w:t>Ausgabe</w:t>
      </w:r>
      <w:bookmarkEnd w:id="30"/>
    </w:p>
    <w:p w14:paraId="75146075" w14:textId="77777777" w:rsidR="00D469C7" w:rsidRDefault="00C05CB6" w:rsidP="00D469C7">
      <w:r w:rsidRPr="00C05CB6">
        <w:rPr>
          <w:highlight w:val="yellow"/>
        </w:rPr>
        <w:t>[…]</w:t>
      </w:r>
    </w:p>
    <w:p w14:paraId="5A8B281B" w14:textId="29C55BAC" w:rsidR="009D1DA0" w:rsidRDefault="00C05CB6" w:rsidP="00D469C7">
      <w:pPr>
        <w:pStyle w:val="berschrift3"/>
      </w:pPr>
      <w:bookmarkStart w:id="31" w:name="_Toc514231299"/>
      <w:r>
        <w:t>Controllermethoden</w:t>
      </w:r>
      <w:bookmarkEnd w:id="31"/>
    </w:p>
    <w:p w14:paraId="6FA0FFB8" w14:textId="07D1E506" w:rsidR="009D1DA0" w:rsidRDefault="009D1DA0" w:rsidP="00D469C7">
      <w:r>
        <w:rPr>
          <w:b/>
          <w:noProof/>
          <w:highlight w:val="yellow"/>
        </w:rPr>
        <w:drawing>
          <wp:inline distT="0" distB="0" distL="0" distR="0" wp14:anchorId="0EB3EA6F" wp14:editId="3A81474A">
            <wp:extent cx="1932834" cy="2222366"/>
            <wp:effectExtent l="0" t="0" r="0" b="0"/>
            <wp:docPr id="25" name="Bild 25" descr="../Diagramme/Bilder/NassiShneidermann/calcu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me/Bilder/NassiShneidermann/calcula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9201" cy="2252683"/>
                    </a:xfrm>
                    <a:prstGeom prst="rect">
                      <a:avLst/>
                    </a:prstGeom>
                    <a:noFill/>
                    <a:ln>
                      <a:noFill/>
                    </a:ln>
                  </pic:spPr>
                </pic:pic>
              </a:graphicData>
            </a:graphic>
          </wp:inline>
        </w:drawing>
      </w:r>
      <w:bookmarkStart w:id="32" w:name="_Toc514181545"/>
      <w:r w:rsidR="00413F1D">
        <w:tab/>
      </w:r>
      <w:r w:rsidR="00413F1D">
        <w:tab/>
      </w:r>
      <w:r w:rsidR="00B801B3">
        <w:tab/>
      </w:r>
      <w:r>
        <w:rPr>
          <w:noProof/>
        </w:rPr>
        <w:drawing>
          <wp:inline distT="0" distB="0" distL="0" distR="0" wp14:anchorId="3ACDA0C5" wp14:editId="4A02CE3D">
            <wp:extent cx="1779708" cy="1843372"/>
            <wp:effectExtent l="0" t="0" r="0" b="11430"/>
            <wp:docPr id="26" name="Bild 26" descr="../Diagramme/Bilder/NassiShneidermann/hatKeineZykl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me/Bilder/NassiShneidermann/hatKeineZykl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42445" cy="1908353"/>
                    </a:xfrm>
                    <a:prstGeom prst="rect">
                      <a:avLst/>
                    </a:prstGeom>
                    <a:noFill/>
                    <a:ln>
                      <a:noFill/>
                    </a:ln>
                  </pic:spPr>
                </pic:pic>
              </a:graphicData>
            </a:graphic>
          </wp:inline>
        </w:drawing>
      </w:r>
      <w:r>
        <w:rPr>
          <w:noProof/>
        </w:rPr>
        <w:drawing>
          <wp:inline distT="0" distB="0" distL="0" distR="0" wp14:anchorId="094A4802" wp14:editId="437738D4">
            <wp:extent cx="1937600" cy="1783214"/>
            <wp:effectExtent l="0" t="0" r="0" b="0"/>
            <wp:docPr id="27" name="Bild 27" descr="../Diagramme/Bilder/NassiShneidermann/hatKeineZyklen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me/Bilder/NassiShneidermann/hatKeineZyklenHelp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6274" cy="1828010"/>
                    </a:xfrm>
                    <a:prstGeom prst="rect">
                      <a:avLst/>
                    </a:prstGeom>
                    <a:noFill/>
                    <a:ln>
                      <a:noFill/>
                    </a:ln>
                  </pic:spPr>
                </pic:pic>
              </a:graphicData>
            </a:graphic>
          </wp:inline>
        </w:drawing>
      </w:r>
      <w:bookmarkEnd w:id="32"/>
    </w:p>
    <w:p w14:paraId="5EC45049" w14:textId="4F81AC8F" w:rsidR="009D1DA0" w:rsidRDefault="009D1DA0" w:rsidP="00D469C7">
      <w:r>
        <w:rPr>
          <w:noProof/>
        </w:rPr>
        <w:lastRenderedPageBreak/>
        <w:drawing>
          <wp:inline distT="0" distB="0" distL="0" distR="0" wp14:anchorId="4A5D7856" wp14:editId="3BEDFD94">
            <wp:extent cx="1806644" cy="3786472"/>
            <wp:effectExtent l="0" t="0" r="0" b="0"/>
            <wp:docPr id="28" name="Bild 28" descr="../Diagramme/Bilder/NassiShneidermann/ini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agramme/Bilder/NassiShneidermann/init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23074" cy="3820907"/>
                    </a:xfrm>
                    <a:prstGeom prst="rect">
                      <a:avLst/>
                    </a:prstGeom>
                    <a:noFill/>
                    <a:ln>
                      <a:noFill/>
                    </a:ln>
                  </pic:spPr>
                </pic:pic>
              </a:graphicData>
            </a:graphic>
          </wp:inline>
        </w:drawing>
      </w:r>
    </w:p>
    <w:p w14:paraId="3425FA59" w14:textId="6AE666F7" w:rsidR="009D1DA0" w:rsidRDefault="009D1DA0" w:rsidP="00D469C7">
      <w:r>
        <w:rPr>
          <w:noProof/>
        </w:rPr>
        <w:drawing>
          <wp:inline distT="0" distB="0" distL="0" distR="0" wp14:anchorId="29758257" wp14:editId="3A87E628">
            <wp:extent cx="2765781" cy="1338045"/>
            <wp:effectExtent l="0" t="0" r="3175" b="8255"/>
            <wp:docPr id="29" name="Bild 29" descr="../Diagramme/Bilder/NassiShneidermann/isZusammenhaen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me/Bilder/NassiShneidermann/isZusammenhaengen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1545" cy="1350509"/>
                    </a:xfrm>
                    <a:prstGeom prst="rect">
                      <a:avLst/>
                    </a:prstGeom>
                    <a:noFill/>
                    <a:ln>
                      <a:noFill/>
                    </a:ln>
                  </pic:spPr>
                </pic:pic>
              </a:graphicData>
            </a:graphic>
          </wp:inline>
        </w:drawing>
      </w:r>
      <w:r>
        <w:t xml:space="preserve"> </w:t>
      </w:r>
      <w:r w:rsidR="00413F1D">
        <w:tab/>
      </w:r>
      <w:r>
        <w:rPr>
          <w:noProof/>
        </w:rPr>
        <w:drawing>
          <wp:inline distT="0" distB="0" distL="0" distR="0" wp14:anchorId="1C59EEC9" wp14:editId="0E955298">
            <wp:extent cx="2006567" cy="1357883"/>
            <wp:effectExtent l="0" t="0" r="635" b="0"/>
            <wp:docPr id="30" name="Bild 30" descr="../Diagramme/Bilder/NassiShneidermann/isZusammenhaengend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agramme/Bilder/NassiShneidermann/isZusammenhaengendHelp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41011" cy="1381192"/>
                    </a:xfrm>
                    <a:prstGeom prst="rect">
                      <a:avLst/>
                    </a:prstGeom>
                    <a:noFill/>
                    <a:ln>
                      <a:noFill/>
                    </a:ln>
                  </pic:spPr>
                </pic:pic>
              </a:graphicData>
            </a:graphic>
          </wp:inline>
        </w:drawing>
      </w:r>
    </w:p>
    <w:p w14:paraId="118E48F8" w14:textId="7E3DE74D" w:rsidR="009D1DA0" w:rsidRDefault="002A760E" w:rsidP="00D469C7">
      <w:r>
        <w:rPr>
          <w:noProof/>
        </w:rPr>
        <w:drawing>
          <wp:inline distT="0" distB="0" distL="0" distR="0" wp14:anchorId="48788D77" wp14:editId="4B0E5658">
            <wp:extent cx="2692367" cy="1671073"/>
            <wp:effectExtent l="0" t="0" r="635" b="5715"/>
            <wp:docPr id="31" name="Bild 31" descr="../Diagramme/Bilder/NassiShneidermann/setFezAndF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gramme/Bilder/NassiShneidermann/setFezAndFaz.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4276" cy="1703291"/>
                    </a:xfrm>
                    <a:prstGeom prst="rect">
                      <a:avLst/>
                    </a:prstGeom>
                    <a:noFill/>
                    <a:ln>
                      <a:noFill/>
                    </a:ln>
                  </pic:spPr>
                </pic:pic>
              </a:graphicData>
            </a:graphic>
          </wp:inline>
        </w:drawing>
      </w:r>
      <w:r>
        <w:t xml:space="preserve">   </w:t>
      </w:r>
      <w:r w:rsidR="00A91DCD">
        <w:tab/>
      </w:r>
      <w:r>
        <w:rPr>
          <w:noProof/>
        </w:rPr>
        <w:drawing>
          <wp:inline distT="0" distB="0" distL="0" distR="0" wp14:anchorId="7AF7CC7C" wp14:editId="2075768E">
            <wp:extent cx="2475798" cy="897633"/>
            <wp:effectExtent l="0" t="0" r="0" b="0"/>
            <wp:docPr id="288" name="Bild 288" descr="../Diagramme/Bilder/NassiShneidermann/set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agramme/Bilder/NassiShneidermann/setF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12458" cy="910925"/>
                    </a:xfrm>
                    <a:prstGeom prst="rect">
                      <a:avLst/>
                    </a:prstGeom>
                    <a:noFill/>
                    <a:ln>
                      <a:noFill/>
                    </a:ln>
                  </pic:spPr>
                </pic:pic>
              </a:graphicData>
            </a:graphic>
          </wp:inline>
        </w:drawing>
      </w:r>
    </w:p>
    <w:p w14:paraId="61B1E97A" w14:textId="25D9440B" w:rsidR="002A760E" w:rsidRDefault="00A91DCD" w:rsidP="00D469C7">
      <w:r>
        <w:rPr>
          <w:noProof/>
        </w:rPr>
        <w:drawing>
          <wp:inline distT="0" distB="0" distL="0" distR="0" wp14:anchorId="5FD593B5" wp14:editId="1584C5EA">
            <wp:extent cx="2148583" cy="1157572"/>
            <wp:effectExtent l="0" t="0" r="10795" b="11430"/>
            <wp:docPr id="289" name="Bild 289" descr="../Diagramme/Bilder/NassiShneidermann/set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agramme/Bilder/NassiShneidermann/setG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7633" cy="1194773"/>
                    </a:xfrm>
                    <a:prstGeom prst="rect">
                      <a:avLst/>
                    </a:prstGeom>
                    <a:noFill/>
                    <a:ln>
                      <a:noFill/>
                    </a:ln>
                  </pic:spPr>
                </pic:pic>
              </a:graphicData>
            </a:graphic>
          </wp:inline>
        </w:drawing>
      </w:r>
      <w:r>
        <w:t xml:space="preserve"> </w:t>
      </w:r>
      <w:r>
        <w:tab/>
      </w:r>
      <w:r>
        <w:tab/>
      </w:r>
      <w:r>
        <w:tab/>
      </w:r>
      <w:r>
        <w:rPr>
          <w:noProof/>
        </w:rPr>
        <w:drawing>
          <wp:inline distT="0" distB="0" distL="0" distR="0" wp14:anchorId="050AC8AA" wp14:editId="35735D91">
            <wp:extent cx="2511484" cy="1459076"/>
            <wp:effectExtent l="0" t="0" r="3175" b="0"/>
            <wp:docPr id="290" name="Bild 290" descr="../Diagramme/Bilder/NassiShneidermann/setSazAndSe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me/Bilder/NassiShneidermann/setSazAndSez.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90219" cy="1504818"/>
                    </a:xfrm>
                    <a:prstGeom prst="rect">
                      <a:avLst/>
                    </a:prstGeom>
                    <a:noFill/>
                    <a:ln>
                      <a:noFill/>
                    </a:ln>
                  </pic:spPr>
                </pic:pic>
              </a:graphicData>
            </a:graphic>
          </wp:inline>
        </w:drawing>
      </w:r>
    </w:p>
    <w:p w14:paraId="5551EF9D" w14:textId="13C6E5EA" w:rsidR="00A91DCD" w:rsidRDefault="00A91DCD" w:rsidP="00D469C7">
      <w:r>
        <w:rPr>
          <w:noProof/>
        </w:rPr>
        <w:lastRenderedPageBreak/>
        <w:drawing>
          <wp:inline distT="0" distB="0" distL="0" distR="0" wp14:anchorId="2C134B87" wp14:editId="2F980370">
            <wp:extent cx="2140185" cy="1271872"/>
            <wp:effectExtent l="0" t="0" r="0" b="0"/>
            <wp:docPr id="291" name="Bild 291" descr="../Diagramme/Bilder/NassiShneidermann/setKritischePf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me/Bilder/NassiShneidermann/setKritischePfad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6917" cy="1311530"/>
                    </a:xfrm>
                    <a:prstGeom prst="rect">
                      <a:avLst/>
                    </a:prstGeom>
                    <a:noFill/>
                    <a:ln>
                      <a:noFill/>
                    </a:ln>
                  </pic:spPr>
                </pic:pic>
              </a:graphicData>
            </a:graphic>
          </wp:inline>
        </w:drawing>
      </w:r>
      <w:r>
        <w:tab/>
      </w:r>
      <w:r>
        <w:tab/>
      </w:r>
      <w:r>
        <w:tab/>
      </w:r>
      <w:r>
        <w:rPr>
          <w:noProof/>
        </w:rPr>
        <w:drawing>
          <wp:inline distT="0" distB="0" distL="0" distR="0" wp14:anchorId="7873666D" wp14:editId="63C4E660">
            <wp:extent cx="2429998" cy="2529172"/>
            <wp:effectExtent l="0" t="0" r="8890" b="11430"/>
            <wp:docPr id="292" name="Bild 292" descr="../Diagramme/Bilder/NassiShneidermann/setKritischePfade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agramme/Bilder/NassiShneidermann/setKritischePfadeHelper.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2942" cy="2563460"/>
                    </a:xfrm>
                    <a:prstGeom prst="rect">
                      <a:avLst/>
                    </a:prstGeom>
                    <a:noFill/>
                    <a:ln>
                      <a:noFill/>
                    </a:ln>
                  </pic:spPr>
                </pic:pic>
              </a:graphicData>
            </a:graphic>
          </wp:inline>
        </w:drawing>
      </w:r>
    </w:p>
    <w:p w14:paraId="506F1135" w14:textId="77777777" w:rsidR="00A91DCD" w:rsidRPr="009D1DA0" w:rsidRDefault="00A91DCD" w:rsidP="00D469C7"/>
    <w:p w14:paraId="71B08AC2" w14:textId="0E7F3453" w:rsidR="007F7B36" w:rsidRDefault="00232317">
      <w:pPr>
        <w:pStyle w:val="berschrift1"/>
      </w:pPr>
      <w:bookmarkStart w:id="33" w:name="_Toc514231300"/>
      <w:r>
        <w:lastRenderedPageBreak/>
        <w:t>Abweichung von der handschriftlichen Ausarbeitung</w:t>
      </w:r>
      <w:bookmarkEnd w:id="33"/>
    </w:p>
    <w:p w14:paraId="748E2592" w14:textId="0A295A5E" w:rsidR="00C05CB6" w:rsidRDefault="00C05CB6" w:rsidP="00232317">
      <w:r>
        <w:t>Bei der Erarbeitung des Prüfungsproduktes habe ich einige Änderungen am ursprünglichen Konzept vorgenommen.</w:t>
      </w:r>
    </w:p>
    <w:p w14:paraId="5B77BA5A" w14:textId="198E74D6" w:rsidR="00C8399B" w:rsidRDefault="00C8399B" w:rsidP="00C8399B">
      <w:pPr>
        <w:pStyle w:val="berschrift2"/>
      </w:pPr>
      <w:bookmarkStart w:id="34" w:name="_Toc514231301"/>
      <w:r>
        <w:t>Datenmodell</w:t>
      </w:r>
      <w:bookmarkEnd w:id="34"/>
    </w:p>
    <w:p w14:paraId="595CA497" w14:textId="69DD7E70" w:rsidR="00B55EAD" w:rsidRPr="00B55EAD" w:rsidRDefault="00B55EAD" w:rsidP="00B55EAD">
      <w:r>
        <w:t xml:space="preserve">Einige Methodennamen wurden zur Einheitlichkeit des Codes ins </w:t>
      </w:r>
      <w:proofErr w:type="spellStart"/>
      <w:r>
        <w:t>deutsche</w:t>
      </w:r>
      <w:proofErr w:type="spellEnd"/>
      <w:r>
        <w:t xml:space="preserve"> übersetzt.</w:t>
      </w:r>
    </w:p>
    <w:p w14:paraId="041E7DA0" w14:textId="63A60848" w:rsidR="00C8399B" w:rsidRDefault="00C8399B" w:rsidP="00C8399B">
      <w:pPr>
        <w:pStyle w:val="berschrift3"/>
      </w:pPr>
      <w:bookmarkStart w:id="35" w:name="_Toc514231302"/>
      <w:r>
        <w:t>Die Sichtbarkeiten der Methoden</w:t>
      </w:r>
      <w:bookmarkEnd w:id="35"/>
    </w:p>
    <w:p w14:paraId="59196BAE" w14:textId="3F44D3EB" w:rsidR="00C8399B" w:rsidRDefault="00C8399B" w:rsidP="00C8399B">
      <w:r w:rsidRPr="000452C8">
        <w:t xml:space="preserve">Die im Konzept als private gesetzten Hilfsmethoden wurden als im Package sichtbar gesetzt, damit </w:t>
      </w:r>
      <w:proofErr w:type="spellStart"/>
      <w:r w:rsidRPr="000452C8">
        <w:t>Unittests</w:t>
      </w:r>
      <w:proofErr w:type="spellEnd"/>
      <w:r w:rsidRPr="000452C8">
        <w:t xml:space="preserve"> erstellt werden konnten.</w:t>
      </w:r>
    </w:p>
    <w:p w14:paraId="4E82B2D1" w14:textId="76F34524" w:rsidR="00C8399B" w:rsidRDefault="00C8399B" w:rsidP="00C8399B">
      <w:pPr>
        <w:pStyle w:val="berschrift3"/>
      </w:pPr>
      <w:bookmarkStart w:id="36" w:name="_Toc514231303"/>
      <w:r>
        <w:t xml:space="preserve">Klasse </w:t>
      </w:r>
      <w:r w:rsidRPr="004120E6">
        <w:rPr>
          <w:rFonts w:ascii="Courier New" w:hAnsi="Courier New" w:cs="Courier New"/>
        </w:rPr>
        <w:t>Model</w:t>
      </w:r>
      <w:bookmarkEnd w:id="36"/>
    </w:p>
    <w:p w14:paraId="2BA3E335" w14:textId="77777777" w:rsidR="00CF0E3C" w:rsidRDefault="00C8399B" w:rsidP="00C8399B">
      <w:r>
        <w:t xml:space="preserve">Es wurde ein privates Attribut </w:t>
      </w:r>
      <w:proofErr w:type="spellStart"/>
      <w:r w:rsidRPr="00C8399B">
        <w:rPr>
          <w:rFonts w:ascii="Courier New" w:hAnsi="Courier New" w:cs="Courier New"/>
        </w:rPr>
        <w:t>initialized</w:t>
      </w:r>
      <w:proofErr w:type="spellEnd"/>
      <w:r>
        <w:t xml:space="preserve"> hinzugefügt, um sicherzustellen, dass ein Model nur einmal initialisiert werden kann. Es wurde eine Methode </w:t>
      </w:r>
      <w:proofErr w:type="spellStart"/>
      <w:proofErr w:type="gramStart"/>
      <w:r w:rsidRPr="00C8399B">
        <w:rPr>
          <w:rFonts w:ascii="Courier New" w:hAnsi="Courier New" w:cs="Courier New"/>
        </w:rPr>
        <w:t>initialize</w:t>
      </w:r>
      <w:proofErr w:type="spellEnd"/>
      <w:r w:rsidRPr="00C8399B">
        <w:rPr>
          <w:rFonts w:ascii="Courier New" w:hAnsi="Courier New" w:cs="Courier New"/>
        </w:rPr>
        <w:t>(</w:t>
      </w:r>
      <w:proofErr w:type="gramEnd"/>
      <w:r w:rsidRPr="00C8399B">
        <w:rPr>
          <w:rFonts w:ascii="Courier New" w:hAnsi="Courier New" w:cs="Courier New"/>
        </w:rPr>
        <w:t>)</w:t>
      </w:r>
      <w:r w:rsidRPr="00C8399B">
        <w:t>hin</w:t>
      </w:r>
      <w:r>
        <w:t xml:space="preserve">zugefügt, um den </w:t>
      </w:r>
      <w:proofErr w:type="spellStart"/>
      <w:r>
        <w:t>initialized</w:t>
      </w:r>
      <w:proofErr w:type="spellEnd"/>
      <w:r>
        <w:t xml:space="preserve"> auf true zu setzen.</w:t>
      </w:r>
      <w:r w:rsidR="009D4543">
        <w:t xml:space="preserve"> </w:t>
      </w:r>
    </w:p>
    <w:p w14:paraId="6DB0760E" w14:textId="4950379A" w:rsidR="00C8399B" w:rsidRDefault="009D4543" w:rsidP="00C8399B">
      <w:r>
        <w:t>Es wurde ein Attr</w:t>
      </w:r>
      <w:r w:rsidR="00CF0E3C">
        <w:t xml:space="preserve">ibut </w:t>
      </w:r>
      <w:proofErr w:type="spellStart"/>
      <w:r w:rsidR="00CF0E3C">
        <w:rPr>
          <w:rFonts w:ascii="Courier New" w:hAnsi="Courier New" w:cs="Courier New"/>
        </w:rPr>
        <w:t>isZusammenhaengend</w:t>
      </w:r>
      <w:proofErr w:type="spellEnd"/>
      <w:r w:rsidR="00CF0E3C">
        <w:t xml:space="preserve"> hinzugefügt, welches kapselt, ob der Netzplan zusammenhängend ist. </w:t>
      </w:r>
    </w:p>
    <w:p w14:paraId="2571F680" w14:textId="70D7F17C" w:rsidR="00CF0E3C" w:rsidRPr="00CF0E3C" w:rsidRDefault="00CF0E3C" w:rsidP="00CF0E3C">
      <w:r>
        <w:t xml:space="preserve">Es wurde ein Attribut </w:t>
      </w:r>
      <w:proofErr w:type="spellStart"/>
      <w:r w:rsidRPr="00312770">
        <w:rPr>
          <w:rFonts w:ascii="Courier New" w:hAnsi="Courier New" w:cs="Courier New"/>
        </w:rPr>
        <w:t>gueltigeReferenzen</w:t>
      </w:r>
      <w:proofErr w:type="spellEnd"/>
      <w:r>
        <w:t xml:space="preserve"> hinzugefügt, welches kapselt, ob der Netzplan gültige Referenzen besitzt, also ob alle Referenzen in den Knoten des Netzplans korrekt sind, also ob jeder Nachfolger eines Knotens auch in dessen Vorgängern enthalten ist bzw. ob jeder Vorgänger eines Knotens auch in dessen Nachfolgern enthalten ist.</w:t>
      </w:r>
    </w:p>
    <w:p w14:paraId="025CB61F" w14:textId="1B5E5A73" w:rsidR="00C8399B" w:rsidRDefault="00C8399B" w:rsidP="00C8399B">
      <w:pPr>
        <w:pStyle w:val="berschrift3"/>
      </w:pPr>
      <w:bookmarkStart w:id="37" w:name="_Toc514231304"/>
      <w:r>
        <w:t xml:space="preserve">Klasse </w:t>
      </w:r>
      <w:r w:rsidRPr="004120E6">
        <w:rPr>
          <w:rFonts w:ascii="Courier New" w:hAnsi="Courier New" w:cs="Courier New"/>
        </w:rPr>
        <w:t>Knoten</w:t>
      </w:r>
      <w:bookmarkEnd w:id="37"/>
    </w:p>
    <w:p w14:paraId="5D145F90" w14:textId="378A0634" w:rsidR="0067417B" w:rsidRPr="0067417B" w:rsidRDefault="0067417B" w:rsidP="0067417B">
      <w:r>
        <w:t>Der Konstruktor eines Knoten erwartet als Parameter nun einen Integer</w:t>
      </w:r>
      <w:r w:rsidRPr="0067417B">
        <w:t xml:space="preserve"> </w:t>
      </w:r>
      <w:proofErr w:type="spellStart"/>
      <w:r w:rsidRPr="0067417B">
        <w:rPr>
          <w:rFonts w:ascii="Courier New" w:hAnsi="Courier New" w:cs="Courier New"/>
        </w:rPr>
        <w:t>vorgangsnummer</w:t>
      </w:r>
      <w:proofErr w:type="spellEnd"/>
      <w:r w:rsidRPr="0067417B">
        <w:t xml:space="preserve">, </w:t>
      </w:r>
      <w:r>
        <w:t xml:space="preserve">einen </w:t>
      </w:r>
      <w:r w:rsidRPr="0067417B">
        <w:t xml:space="preserve">String </w:t>
      </w:r>
      <w:proofErr w:type="spellStart"/>
      <w:r w:rsidRPr="0067417B">
        <w:rPr>
          <w:rFonts w:ascii="Courier New" w:hAnsi="Courier New" w:cs="Courier New"/>
        </w:rPr>
        <w:t>vorgangsbezeichnung</w:t>
      </w:r>
      <w:proofErr w:type="spellEnd"/>
      <w:r w:rsidRPr="0067417B">
        <w:t xml:space="preserve">, </w:t>
      </w:r>
      <w:r>
        <w:t>einen Integer</w:t>
      </w:r>
      <w:r w:rsidRPr="0067417B">
        <w:t xml:space="preserve"> </w:t>
      </w:r>
      <w:proofErr w:type="spellStart"/>
      <w:r w:rsidRPr="0067417B">
        <w:rPr>
          <w:rFonts w:ascii="Courier New" w:hAnsi="Courier New" w:cs="Courier New"/>
        </w:rPr>
        <w:t>dauer</w:t>
      </w:r>
      <w:proofErr w:type="spellEnd"/>
      <w:r w:rsidRPr="0067417B">
        <w:t xml:space="preserve">, </w:t>
      </w:r>
      <w:r>
        <w:t xml:space="preserve">eine </w:t>
      </w:r>
      <w:proofErr w:type="spellStart"/>
      <w:r w:rsidRPr="0067417B">
        <w:t>ArrayList</w:t>
      </w:r>
      <w:proofErr w:type="spellEnd"/>
      <w:r w:rsidRPr="0067417B">
        <w:t xml:space="preserve">&lt;Integer&gt; </w:t>
      </w:r>
      <w:proofErr w:type="spellStart"/>
      <w:r w:rsidRPr="0067417B">
        <w:rPr>
          <w:rFonts w:ascii="Courier New" w:hAnsi="Courier New" w:cs="Courier New"/>
        </w:rPr>
        <w:t>vorgaengerNummern</w:t>
      </w:r>
      <w:proofErr w:type="spellEnd"/>
      <w:r>
        <w:t xml:space="preserve"> und</w:t>
      </w:r>
      <w:r w:rsidRPr="0067417B">
        <w:t xml:space="preserve"> </w:t>
      </w:r>
      <w:r>
        <w:t xml:space="preserve">eine </w:t>
      </w:r>
      <w:proofErr w:type="spellStart"/>
      <w:r w:rsidRPr="0067417B">
        <w:t>ArrayList</w:t>
      </w:r>
      <w:proofErr w:type="spellEnd"/>
      <w:r w:rsidRPr="0067417B">
        <w:t xml:space="preserve">&lt;Integer&gt; </w:t>
      </w:r>
      <w:proofErr w:type="spellStart"/>
      <w:r w:rsidRPr="0067417B">
        <w:rPr>
          <w:rFonts w:ascii="Courier New" w:hAnsi="Courier New" w:cs="Courier New"/>
        </w:rPr>
        <w:t>nachfolgerNummern</w:t>
      </w:r>
      <w:proofErr w:type="spellEnd"/>
      <w:r>
        <w:t>.</w:t>
      </w:r>
    </w:p>
    <w:p w14:paraId="08AC0212" w14:textId="49D819A5" w:rsidR="00C8399B" w:rsidRDefault="00C8399B" w:rsidP="00C8399B">
      <w:pPr>
        <w:pStyle w:val="berschrift3"/>
      </w:pPr>
      <w:bookmarkStart w:id="38" w:name="_Toc514231305"/>
      <w:r>
        <w:t xml:space="preserve">Klasse </w:t>
      </w:r>
      <w:r w:rsidRPr="004120E6">
        <w:rPr>
          <w:rFonts w:ascii="Courier New" w:hAnsi="Courier New" w:cs="Courier New"/>
        </w:rPr>
        <w:t>Controller</w:t>
      </w:r>
      <w:bookmarkEnd w:id="38"/>
    </w:p>
    <w:p w14:paraId="0C3DA3F4" w14:textId="7840D5EB" w:rsidR="005D380D" w:rsidRDefault="005D380D" w:rsidP="005D380D">
      <w:r>
        <w:t xml:space="preserve">Der Controller hat eine öffentliche Hauptmethode </w:t>
      </w:r>
      <w:proofErr w:type="spellStart"/>
      <w:r w:rsidRPr="005D380D">
        <w:rPr>
          <w:rFonts w:ascii="Courier New" w:hAnsi="Courier New" w:cs="Courier New"/>
        </w:rPr>
        <w:t>calculate</w:t>
      </w:r>
      <w:proofErr w:type="spellEnd"/>
      <w:r>
        <w:t xml:space="preserve"> dazu erhalten, über die die gesamte Verarbeitung des Models gelingt. Zudem sind einige nicht öffentliche Hilfsmethoden dazugekommen, um die Verarbeitung des Models zu gewährleisten: </w:t>
      </w:r>
    </w:p>
    <w:p w14:paraId="1DC06073" w14:textId="514D004C" w:rsidR="005D380D" w:rsidRPr="005D380D" w:rsidRDefault="005D380D" w:rsidP="005D380D">
      <w:pPr>
        <w:pStyle w:val="Listenabsatz"/>
        <w:numPr>
          <w:ilvl w:val="0"/>
          <w:numId w:val="28"/>
        </w:numPr>
        <w:rPr>
          <w:rFonts w:ascii="Courier New" w:hAnsi="Courier New" w:cs="Courier New"/>
        </w:rPr>
      </w:pPr>
      <w:proofErr w:type="spellStart"/>
      <w:proofErr w:type="gramStart"/>
      <w:r>
        <w:rPr>
          <w:rFonts w:ascii="Courier New" w:hAnsi="Courier New" w:cs="Courier New"/>
        </w:rPr>
        <w:t>hatKeineZyklen</w:t>
      </w:r>
      <w:proofErr w:type="spellEnd"/>
      <w:r w:rsidR="007C412E">
        <w:rPr>
          <w:rFonts w:ascii="Courier New" w:hAnsi="Courier New" w:cs="Courier New"/>
        </w:rPr>
        <w:t>(</w:t>
      </w:r>
      <w:proofErr w:type="gramEnd"/>
      <w:r w:rsidR="007C412E">
        <w:rPr>
          <w:rFonts w:ascii="Courier New" w:hAnsi="Courier New" w:cs="Courier New"/>
        </w:rPr>
        <w:t>):boolean</w:t>
      </w:r>
      <w:r>
        <w:rPr>
          <w:rFonts w:cs="Arial"/>
        </w:rPr>
        <w:t xml:space="preserve"> prüft, ob ein im Model gekapselter Graph </w:t>
      </w:r>
      <w:proofErr w:type="spellStart"/>
      <w:r>
        <w:rPr>
          <w:rFonts w:cs="Arial"/>
        </w:rPr>
        <w:t>Zykelfrei</w:t>
      </w:r>
      <w:proofErr w:type="spellEnd"/>
      <w:r>
        <w:rPr>
          <w:rFonts w:cs="Arial"/>
        </w:rPr>
        <w:t xml:space="preserve"> ist. Eine weitere Hilfsmethode </w:t>
      </w:r>
      <w:proofErr w:type="spellStart"/>
      <w:r>
        <w:rPr>
          <w:rFonts w:ascii="Courier New" w:hAnsi="Courier New" w:cs="Courier New"/>
        </w:rPr>
        <w:t>hatKeineZyklenHelper</w:t>
      </w:r>
      <w:proofErr w:type="spellEnd"/>
      <w:r w:rsidR="007C412E">
        <w:rPr>
          <w:rFonts w:ascii="Courier New" w:hAnsi="Courier New" w:cs="Courier New"/>
        </w:rPr>
        <w:t>(Knoten</w:t>
      </w:r>
      <w:proofErr w:type="gramStart"/>
      <w:r w:rsidR="007C412E">
        <w:rPr>
          <w:rFonts w:ascii="Courier New" w:hAnsi="Courier New" w:cs="Courier New"/>
        </w:rPr>
        <w:t>):boolean</w:t>
      </w:r>
      <w:proofErr w:type="gramEnd"/>
      <w:r>
        <w:rPr>
          <w:rFonts w:cs="Arial"/>
        </w:rPr>
        <w:t xml:space="preserve"> ermöglicht die Überprüfung der </w:t>
      </w:r>
      <w:proofErr w:type="spellStart"/>
      <w:r>
        <w:rPr>
          <w:rFonts w:cs="Arial"/>
        </w:rPr>
        <w:t>Zykelfreiheit</w:t>
      </w:r>
      <w:proofErr w:type="spellEnd"/>
      <w:r>
        <w:rPr>
          <w:rFonts w:cs="Arial"/>
        </w:rPr>
        <w:t xml:space="preserve"> mittels Backtracking.</w:t>
      </w:r>
    </w:p>
    <w:p w14:paraId="38060DF3" w14:textId="3B49AC9F" w:rsidR="005D380D" w:rsidRPr="007C412E" w:rsidRDefault="00F70EE4" w:rsidP="005D380D">
      <w:pPr>
        <w:pStyle w:val="Listenabsatz"/>
        <w:numPr>
          <w:ilvl w:val="0"/>
          <w:numId w:val="28"/>
        </w:numPr>
        <w:rPr>
          <w:rFonts w:ascii="Courier New" w:hAnsi="Courier New" w:cs="Courier New"/>
        </w:rPr>
      </w:pPr>
      <w:proofErr w:type="spellStart"/>
      <w:proofErr w:type="gramStart"/>
      <w:r>
        <w:rPr>
          <w:rFonts w:ascii="Courier New" w:hAnsi="Courier New" w:cs="Courier New"/>
        </w:rPr>
        <w:t>istZusammenhaengend</w:t>
      </w:r>
      <w:proofErr w:type="spellEnd"/>
      <w:r w:rsidR="007C412E">
        <w:rPr>
          <w:rFonts w:ascii="Courier New" w:hAnsi="Courier New" w:cs="Courier New"/>
        </w:rPr>
        <w:t>(</w:t>
      </w:r>
      <w:proofErr w:type="gramEnd"/>
      <w:r w:rsidR="007C412E">
        <w:rPr>
          <w:rFonts w:ascii="Courier New" w:hAnsi="Courier New" w:cs="Courier New"/>
        </w:rPr>
        <w:t>):boolean</w:t>
      </w:r>
      <w:r>
        <w:rPr>
          <w:rFonts w:ascii="Courier New" w:hAnsi="Courier New" w:cs="Courier New"/>
        </w:rPr>
        <w:t xml:space="preserve"> </w:t>
      </w:r>
      <w:r w:rsidRPr="00F70EE4">
        <w:rPr>
          <w:rFonts w:cs="Arial"/>
        </w:rPr>
        <w:t xml:space="preserve">prüft, ob ein Graph zusammenhängend ist. Hier ermöglicht ebenfalls eine Helper-Methode namens </w:t>
      </w:r>
      <w:proofErr w:type="spellStart"/>
      <w:r>
        <w:rPr>
          <w:rFonts w:ascii="Courier New" w:hAnsi="Courier New" w:cs="Courier New"/>
        </w:rPr>
        <w:t>istZusammenhaengendHelper</w:t>
      </w:r>
      <w:proofErr w:type="spellEnd"/>
      <w:r w:rsidR="007C412E">
        <w:rPr>
          <w:rFonts w:ascii="Courier New" w:hAnsi="Courier New" w:cs="Courier New"/>
        </w:rPr>
        <w:t>(Knoten</w:t>
      </w:r>
      <w:proofErr w:type="gramStart"/>
      <w:r w:rsidR="007C412E">
        <w:rPr>
          <w:rFonts w:ascii="Courier New" w:hAnsi="Courier New" w:cs="Courier New"/>
        </w:rPr>
        <w:t>):boolean</w:t>
      </w:r>
      <w:proofErr w:type="gramEnd"/>
      <w:r w:rsidRPr="00F70EE4">
        <w:rPr>
          <w:rFonts w:cs="Arial"/>
        </w:rPr>
        <w:t xml:space="preserve"> die Überprüfung mittels Backtracking.</w:t>
      </w:r>
    </w:p>
    <w:p w14:paraId="4CFDDD1A" w14:textId="523EE7FC" w:rsidR="007C412E" w:rsidRPr="004A7CE0" w:rsidRDefault="007C412E" w:rsidP="005D380D">
      <w:pPr>
        <w:pStyle w:val="Listenabsatz"/>
        <w:numPr>
          <w:ilvl w:val="0"/>
          <w:numId w:val="28"/>
        </w:numPr>
        <w:rPr>
          <w:rFonts w:ascii="Courier New" w:hAnsi="Courier New" w:cs="Courier New"/>
        </w:rPr>
      </w:pPr>
      <w:proofErr w:type="spellStart"/>
      <w:proofErr w:type="gramStart"/>
      <w:r w:rsidRPr="007C412E">
        <w:rPr>
          <w:rFonts w:ascii="Courier New" w:hAnsi="Courier New" w:cs="Courier New"/>
        </w:rPr>
        <w:lastRenderedPageBreak/>
        <w:t>hatGueltigeReferenzen</w:t>
      </w:r>
      <w:proofErr w:type="spellEnd"/>
      <w:r>
        <w:rPr>
          <w:rFonts w:ascii="Courier New" w:hAnsi="Courier New" w:cs="Courier New"/>
        </w:rPr>
        <w:t>(</w:t>
      </w:r>
      <w:proofErr w:type="gramEnd"/>
      <w:r>
        <w:rPr>
          <w:rFonts w:ascii="Courier New" w:hAnsi="Courier New" w:cs="Courier New"/>
        </w:rPr>
        <w:t>):boolean</w:t>
      </w:r>
      <w:r w:rsidRPr="007C412E">
        <w:rPr>
          <w:rFonts w:cs="Arial"/>
        </w:rPr>
        <w:t xml:space="preserve"> prüft,</w:t>
      </w:r>
      <w:r>
        <w:rPr>
          <w:rFonts w:cs="Arial"/>
        </w:rPr>
        <w:t xml:space="preserve"> ob die Referenzen aller Knoten korrekt angegeben sind, also ob </w:t>
      </w:r>
      <w:r w:rsidRPr="007C412E">
        <w:rPr>
          <w:rFonts w:cs="Arial"/>
        </w:rPr>
        <w:t>alle Referenzen in den Knoten des Netzplans korrekt sind, also ob jeder Nachfolger eines Knotens auch in dessen Vorgängern enthalten ist bzw. ob jeder Vorgänger eines Knotens auch in dessen Nachfolgern enthalten ist.</w:t>
      </w:r>
    </w:p>
    <w:p w14:paraId="01BF0903" w14:textId="4B3CF12E" w:rsidR="0062513C" w:rsidRPr="0062513C" w:rsidRDefault="004A7CE0" w:rsidP="0062513C">
      <w:pPr>
        <w:pStyle w:val="Listenabsatz"/>
        <w:numPr>
          <w:ilvl w:val="0"/>
          <w:numId w:val="28"/>
        </w:numPr>
        <w:rPr>
          <w:rFonts w:ascii="Courier New" w:hAnsi="Courier New" w:cs="Courier New"/>
        </w:rPr>
      </w:pPr>
      <w:r>
        <w:rPr>
          <w:rFonts w:cs="Arial"/>
        </w:rPr>
        <w:t xml:space="preserve">Die Hilfsmethoden </w:t>
      </w:r>
      <w:proofErr w:type="spellStart"/>
      <w:r w:rsidRPr="004A7CE0">
        <w:rPr>
          <w:rFonts w:ascii="Courier New" w:hAnsi="Courier New" w:cs="Courier New"/>
        </w:rPr>
        <w:t>setFez</w:t>
      </w:r>
      <w:proofErr w:type="spellEnd"/>
      <w:r w:rsidRPr="004A7CE0">
        <w:rPr>
          <w:rFonts w:ascii="Courier New" w:hAnsi="Courier New" w:cs="Courier New"/>
        </w:rPr>
        <w:t>(Knoten): void</w:t>
      </w:r>
      <w:r>
        <w:rPr>
          <w:rFonts w:cs="Arial"/>
        </w:rPr>
        <w:t xml:space="preserve">, </w:t>
      </w:r>
      <w:proofErr w:type="spellStart"/>
      <w:r w:rsidRPr="004A7CE0">
        <w:rPr>
          <w:rFonts w:ascii="Courier New" w:hAnsi="Courier New" w:cs="Courier New"/>
        </w:rPr>
        <w:t>getFez</w:t>
      </w:r>
      <w:proofErr w:type="spellEnd"/>
      <w:r w:rsidRPr="004A7CE0">
        <w:rPr>
          <w:rFonts w:ascii="Courier New" w:hAnsi="Courier New" w:cs="Courier New"/>
        </w:rPr>
        <w:t>(Knoten):int</w:t>
      </w:r>
      <w:r>
        <w:rPr>
          <w:rFonts w:cs="Arial"/>
        </w:rPr>
        <w:t xml:space="preserve">, </w:t>
      </w:r>
      <w:proofErr w:type="spellStart"/>
      <w:r w:rsidRPr="004A7CE0">
        <w:rPr>
          <w:rFonts w:ascii="Courier New" w:hAnsi="Courier New" w:cs="Courier New"/>
        </w:rPr>
        <w:t>setSez</w:t>
      </w:r>
      <w:proofErr w:type="spellEnd"/>
      <w:r w:rsidRPr="004A7CE0">
        <w:rPr>
          <w:rFonts w:ascii="Courier New" w:hAnsi="Courier New" w:cs="Courier New"/>
        </w:rPr>
        <w:t>(Knoten</w:t>
      </w:r>
      <w:proofErr w:type="gramStart"/>
      <w:r w:rsidRPr="004A7CE0">
        <w:rPr>
          <w:rFonts w:ascii="Courier New" w:hAnsi="Courier New" w:cs="Courier New"/>
        </w:rPr>
        <w:t>):void</w:t>
      </w:r>
      <w:proofErr w:type="gramEnd"/>
      <w:r>
        <w:rPr>
          <w:rFonts w:cs="Arial"/>
        </w:rPr>
        <w:t xml:space="preserve">, </w:t>
      </w:r>
      <w:proofErr w:type="spellStart"/>
      <w:r w:rsidRPr="004A7CE0">
        <w:rPr>
          <w:rStyle w:val="Programmcode"/>
        </w:rPr>
        <w:t>getSez</w:t>
      </w:r>
      <w:proofErr w:type="spellEnd"/>
      <w:r w:rsidRPr="004A7CE0">
        <w:rPr>
          <w:rStyle w:val="Programmcode"/>
        </w:rPr>
        <w:t>(Knoten):void</w:t>
      </w:r>
      <w:r>
        <w:rPr>
          <w:rFonts w:cs="Arial"/>
        </w:rPr>
        <w:t xml:space="preserve">, </w:t>
      </w:r>
      <w:proofErr w:type="spellStart"/>
      <w:r w:rsidRPr="008D1AA8">
        <w:rPr>
          <w:rStyle w:val="Programmcode"/>
        </w:rPr>
        <w:t>getFp</w:t>
      </w:r>
      <w:proofErr w:type="spellEnd"/>
      <w:r w:rsidRPr="008D1AA8">
        <w:rPr>
          <w:rStyle w:val="Programmcode"/>
        </w:rPr>
        <w:t>(Knoten):int</w:t>
      </w:r>
      <w:r>
        <w:rPr>
          <w:rFonts w:cs="Arial"/>
        </w:rPr>
        <w:t xml:space="preserve">, </w:t>
      </w:r>
      <w:proofErr w:type="spellStart"/>
      <w:r w:rsidR="00B55180">
        <w:rPr>
          <w:rStyle w:val="Programmcode"/>
        </w:rPr>
        <w:t>getGP</w:t>
      </w:r>
      <w:proofErr w:type="spellEnd"/>
      <w:r w:rsidRPr="008D1AA8">
        <w:rPr>
          <w:rStyle w:val="Programmcode"/>
        </w:rPr>
        <w:t>(Knoten):</w:t>
      </w:r>
      <w:r w:rsidR="00B55180">
        <w:rPr>
          <w:rStyle w:val="Programmcode"/>
        </w:rPr>
        <w:t>int</w:t>
      </w:r>
      <w:r>
        <w:rPr>
          <w:rFonts w:cs="Arial"/>
        </w:rPr>
        <w:t xml:space="preserve"> </w:t>
      </w:r>
      <w:r w:rsidR="008D1AA8">
        <w:rPr>
          <w:rFonts w:cs="Arial"/>
        </w:rPr>
        <w:t>wurden ersetzt durch geeignetere Method</w:t>
      </w:r>
      <w:r w:rsidR="00B55180">
        <w:rPr>
          <w:rFonts w:cs="Arial"/>
        </w:rPr>
        <w:t>en, da diese Fehler enthielten:</w:t>
      </w:r>
    </w:p>
    <w:p w14:paraId="00B50085" w14:textId="48CD71D9" w:rsidR="004A7CE0" w:rsidRPr="0062513C" w:rsidRDefault="0062513C" w:rsidP="0062513C">
      <w:pPr>
        <w:pStyle w:val="Listenabsatz"/>
        <w:numPr>
          <w:ilvl w:val="1"/>
          <w:numId w:val="28"/>
        </w:numPr>
        <w:rPr>
          <w:rStyle w:val="StandardZeichen"/>
          <w:rFonts w:ascii="Courier New" w:hAnsi="Courier New" w:cs="Courier New"/>
        </w:rPr>
      </w:pPr>
      <w:r>
        <w:t>D</w:t>
      </w:r>
      <w:r w:rsidR="008D1AA8">
        <w:t xml:space="preserve">ie neue Methode </w:t>
      </w:r>
      <w:proofErr w:type="spellStart"/>
      <w:r w:rsidR="008D1AA8" w:rsidRPr="0062513C">
        <w:rPr>
          <w:rStyle w:val="Programmcode"/>
        </w:rPr>
        <w:t>setFez</w:t>
      </w:r>
      <w:r w:rsidRPr="0062513C">
        <w:rPr>
          <w:rStyle w:val="Programmcode"/>
        </w:rPr>
        <w:t>AndFaz</w:t>
      </w:r>
      <w:proofErr w:type="spellEnd"/>
      <w:r w:rsidRPr="0062513C">
        <w:rPr>
          <w:rStyle w:val="Programmcode"/>
        </w:rPr>
        <w:t>(Knoten</w:t>
      </w:r>
      <w:proofErr w:type="gramStart"/>
      <w:r>
        <w:rPr>
          <w:rStyle w:val="Programmcode"/>
        </w:rPr>
        <w:t>):void</w:t>
      </w:r>
      <w:proofErr w:type="gramEnd"/>
      <w:r>
        <w:rPr>
          <w:rStyle w:val="Programmcode"/>
        </w:rPr>
        <w:t xml:space="preserve"> </w:t>
      </w:r>
      <w:r>
        <w:rPr>
          <w:rStyle w:val="StandardZeichen"/>
        </w:rPr>
        <w:t>s</w:t>
      </w:r>
      <w:r w:rsidRPr="0062513C">
        <w:rPr>
          <w:rStyle w:val="StandardZeichen"/>
        </w:rPr>
        <w:t>etzt FEZ und FAZ ausgehend von einem aktuellen Knoten für diesen und alle Nachfolger dieses Knotens</w:t>
      </w:r>
      <w:r>
        <w:rPr>
          <w:rStyle w:val="StandardZeichen"/>
        </w:rPr>
        <w:t>.</w:t>
      </w:r>
    </w:p>
    <w:p w14:paraId="592461F1" w14:textId="420A7C0C" w:rsidR="0062513C" w:rsidRDefault="0062513C" w:rsidP="0062513C">
      <w:pPr>
        <w:pStyle w:val="Listenabsatz"/>
        <w:numPr>
          <w:ilvl w:val="1"/>
          <w:numId w:val="28"/>
        </w:numPr>
        <w:rPr>
          <w:rStyle w:val="StandardZeichen"/>
        </w:rPr>
      </w:pPr>
      <w:r w:rsidRPr="0062513C">
        <w:rPr>
          <w:rStyle w:val="StandardZeichen"/>
        </w:rPr>
        <w:t>D</w:t>
      </w:r>
      <w:r>
        <w:rPr>
          <w:rStyle w:val="StandardZeichen"/>
        </w:rPr>
        <w:t xml:space="preserve">ie neue Methode </w:t>
      </w:r>
      <w:proofErr w:type="spellStart"/>
      <w:r w:rsidRPr="0062513C">
        <w:rPr>
          <w:rStyle w:val="Programmcode"/>
        </w:rPr>
        <w:t>setSazAndSez</w:t>
      </w:r>
      <w:proofErr w:type="spellEnd"/>
      <w:r w:rsidRPr="0062513C">
        <w:rPr>
          <w:rStyle w:val="Programmcode"/>
        </w:rPr>
        <w:t>(Knoten</w:t>
      </w:r>
      <w:proofErr w:type="gramStart"/>
      <w:r w:rsidRPr="0062513C">
        <w:rPr>
          <w:rStyle w:val="Programmcode"/>
        </w:rPr>
        <w:t>):void</w:t>
      </w:r>
      <w:proofErr w:type="gramEnd"/>
      <w:r>
        <w:rPr>
          <w:rStyle w:val="StandardZeichen"/>
        </w:rPr>
        <w:t xml:space="preserve"> setzt</w:t>
      </w:r>
      <w:r w:rsidRPr="0062513C">
        <w:rPr>
          <w:rStyle w:val="StandardZeichen"/>
        </w:rPr>
        <w:t xml:space="preserve"> SAZ für den aktuell betrachteten Knoten sowie alle Vorgängerknoten, ausgehend vom aktuell betrachteten Knoten</w:t>
      </w:r>
      <w:r w:rsidR="00B55180">
        <w:rPr>
          <w:rStyle w:val="StandardZeichen"/>
        </w:rPr>
        <w:t>.</w:t>
      </w:r>
    </w:p>
    <w:p w14:paraId="0157C93F" w14:textId="3099653E" w:rsidR="0062513C" w:rsidRDefault="0062513C" w:rsidP="0062513C">
      <w:pPr>
        <w:pStyle w:val="Listenabsatz"/>
        <w:numPr>
          <w:ilvl w:val="1"/>
          <w:numId w:val="28"/>
        </w:numPr>
        <w:rPr>
          <w:rStyle w:val="StandardZeichen"/>
        </w:rPr>
      </w:pPr>
      <w:r>
        <w:rPr>
          <w:rStyle w:val="StandardZeichen"/>
        </w:rPr>
        <w:t xml:space="preserve">Die neue Methode </w:t>
      </w:r>
      <w:proofErr w:type="spellStart"/>
      <w:r w:rsidR="00B55180" w:rsidRPr="00B55180">
        <w:rPr>
          <w:rStyle w:val="Programmcode"/>
        </w:rPr>
        <w:t>getMaxFezOfVorgaenger</w:t>
      </w:r>
      <w:proofErr w:type="spellEnd"/>
      <w:r w:rsidR="00B55180" w:rsidRPr="00B55180">
        <w:rPr>
          <w:rStyle w:val="Programmcode"/>
        </w:rPr>
        <w:t>(Knoten)</w:t>
      </w:r>
      <w:r w:rsidR="00B55180">
        <w:rPr>
          <w:rStyle w:val="Programmcode"/>
        </w:rPr>
        <w:t>:int</w:t>
      </w:r>
      <w:r w:rsidR="00B55180">
        <w:rPr>
          <w:rStyle w:val="StandardZeichen"/>
        </w:rPr>
        <w:t xml:space="preserve"> b</w:t>
      </w:r>
      <w:r w:rsidR="00B55180" w:rsidRPr="00B55180">
        <w:rPr>
          <w:rStyle w:val="StandardZeichen"/>
        </w:rPr>
        <w:t>erechnet den Maximalen FEZ aller Vorgänger eines Knoten</w:t>
      </w:r>
      <w:r w:rsidR="00B55180">
        <w:rPr>
          <w:rStyle w:val="StandardZeichen"/>
        </w:rPr>
        <w:t>.</w:t>
      </w:r>
    </w:p>
    <w:p w14:paraId="7759CA1C" w14:textId="07CDCC4D" w:rsidR="00B55180" w:rsidRDefault="00B55180" w:rsidP="00B55180">
      <w:pPr>
        <w:pStyle w:val="Listenabsatz"/>
        <w:numPr>
          <w:ilvl w:val="1"/>
          <w:numId w:val="28"/>
        </w:numPr>
        <w:rPr>
          <w:rStyle w:val="StandardZeichen"/>
        </w:rPr>
      </w:pPr>
      <w:r>
        <w:rPr>
          <w:rStyle w:val="StandardZeichen"/>
        </w:rPr>
        <w:t xml:space="preserve">Die neue Methode </w:t>
      </w:r>
      <w:proofErr w:type="spellStart"/>
      <w:r w:rsidRPr="00B55180">
        <w:rPr>
          <w:rStyle w:val="Programmcode"/>
        </w:rPr>
        <w:t>getMinSazOfNachfolger</w:t>
      </w:r>
      <w:proofErr w:type="spellEnd"/>
      <w:r w:rsidRPr="00B55180">
        <w:rPr>
          <w:rStyle w:val="Programmcode"/>
        </w:rPr>
        <w:t>(Knoten):int</w:t>
      </w:r>
      <w:r>
        <w:rPr>
          <w:rStyle w:val="StandardZeichen"/>
        </w:rPr>
        <w:t xml:space="preserve"> b</w:t>
      </w:r>
      <w:r w:rsidRPr="00B55180">
        <w:rPr>
          <w:rStyle w:val="StandardZeichen"/>
        </w:rPr>
        <w:t>erechnet den minimalen SAZ der Nachfolgenden Knoten eines betrachteten</w:t>
      </w:r>
      <w:r>
        <w:rPr>
          <w:rStyle w:val="StandardZeichen"/>
        </w:rPr>
        <w:t xml:space="preserve"> </w:t>
      </w:r>
      <w:r w:rsidRPr="00B55180">
        <w:rPr>
          <w:rStyle w:val="StandardZeichen"/>
        </w:rPr>
        <w:t>Knoten</w:t>
      </w:r>
      <w:r>
        <w:rPr>
          <w:rStyle w:val="StandardZeichen"/>
        </w:rPr>
        <w:t>.</w:t>
      </w:r>
    </w:p>
    <w:p w14:paraId="71432874" w14:textId="1A4E7C89" w:rsidR="00B55180" w:rsidRDefault="005501B6" w:rsidP="00B55180">
      <w:pPr>
        <w:pStyle w:val="Listenabsatz"/>
        <w:numPr>
          <w:ilvl w:val="1"/>
          <w:numId w:val="28"/>
        </w:numPr>
        <w:rPr>
          <w:rStyle w:val="StandardZeichen"/>
        </w:rPr>
      </w:pPr>
      <w:r>
        <w:rPr>
          <w:rStyle w:val="StandardZeichen"/>
        </w:rPr>
        <w:t xml:space="preserve">Die neue Methode </w:t>
      </w:r>
      <w:proofErr w:type="spellStart"/>
      <w:r w:rsidRPr="005501B6">
        <w:rPr>
          <w:rStyle w:val="Programmcode"/>
        </w:rPr>
        <w:t>getMinFazOfNachfolger</w:t>
      </w:r>
      <w:proofErr w:type="spellEnd"/>
      <w:r w:rsidRPr="005501B6">
        <w:rPr>
          <w:rStyle w:val="Programmcode"/>
        </w:rPr>
        <w:t>(Knoten)</w:t>
      </w:r>
      <w:r>
        <w:rPr>
          <w:rStyle w:val="StandardZeichen"/>
        </w:rPr>
        <w:t xml:space="preserve"> b</w:t>
      </w:r>
      <w:r w:rsidRPr="005501B6">
        <w:rPr>
          <w:rStyle w:val="StandardZeichen"/>
        </w:rPr>
        <w:t>erechnet den kleinsten FAZ aller Nachfolger eines betrachteten Knoten</w:t>
      </w:r>
      <w:r>
        <w:rPr>
          <w:rStyle w:val="StandardZeichen"/>
        </w:rPr>
        <w:t>.</w:t>
      </w:r>
    </w:p>
    <w:p w14:paraId="551824F4" w14:textId="77777777" w:rsidR="005501B6" w:rsidRDefault="005501B6" w:rsidP="00B55180">
      <w:pPr>
        <w:pStyle w:val="Listenabsatz"/>
        <w:numPr>
          <w:ilvl w:val="1"/>
          <w:numId w:val="28"/>
        </w:numPr>
        <w:rPr>
          <w:rStyle w:val="StandardZeichen"/>
        </w:rPr>
      </w:pPr>
    </w:p>
    <w:p w14:paraId="6C31127F" w14:textId="52F54E5F" w:rsidR="008E234D" w:rsidRDefault="004120E6" w:rsidP="004120E6">
      <w:pPr>
        <w:pStyle w:val="berschrift3"/>
      </w:pPr>
      <w:bookmarkStart w:id="39" w:name="_Toc514231306"/>
      <w:r>
        <w:t xml:space="preserve">Klasse </w:t>
      </w:r>
      <w:proofErr w:type="spellStart"/>
      <w:r w:rsidRPr="004120E6">
        <w:rPr>
          <w:rFonts w:ascii="Courier New" w:hAnsi="Courier New" w:cs="Courier New"/>
        </w:rPr>
        <w:t>LeseAusDatei</w:t>
      </w:r>
      <w:proofErr w:type="spellEnd"/>
      <w:r w:rsidR="000452C8" w:rsidRPr="000452C8">
        <w:rPr>
          <w:rStyle w:val="StandardZeichen"/>
        </w:rPr>
        <w:t xml:space="preserve"> (Ursprünglich </w:t>
      </w:r>
      <w:proofErr w:type="spellStart"/>
      <w:r w:rsidR="000452C8" w:rsidRPr="000452C8">
        <w:rPr>
          <w:rStyle w:val="Programmcode"/>
        </w:rPr>
        <w:t>InputFromFile</w:t>
      </w:r>
      <w:proofErr w:type="spellEnd"/>
      <w:r w:rsidR="000452C8">
        <w:rPr>
          <w:rStyle w:val="StandardZeichen"/>
        </w:rPr>
        <w:t>)</w:t>
      </w:r>
      <w:bookmarkEnd w:id="39"/>
    </w:p>
    <w:p w14:paraId="20E294DF" w14:textId="640437A7" w:rsidR="00CF38FE" w:rsidRDefault="0032590B" w:rsidP="0032590B">
      <w:r>
        <w:t xml:space="preserve">Es wurde eine Methode </w:t>
      </w:r>
      <w:proofErr w:type="spellStart"/>
      <w:r w:rsidRPr="00E963DF">
        <w:rPr>
          <w:rFonts w:ascii="Courier New" w:hAnsi="Courier New" w:cs="Courier New"/>
        </w:rPr>
        <w:t>vorgangsNummernNichtDoppelt</w:t>
      </w:r>
      <w:proofErr w:type="spellEnd"/>
      <w:r w:rsidR="00E963DF">
        <w:rPr>
          <w:rFonts w:ascii="Courier New" w:hAnsi="Courier New" w:cs="Courier New"/>
        </w:rPr>
        <w:t>(List&lt;Integer&gt;</w:t>
      </w:r>
      <w:proofErr w:type="gramStart"/>
      <w:r w:rsidR="00E963DF">
        <w:rPr>
          <w:rFonts w:ascii="Courier New" w:hAnsi="Courier New" w:cs="Courier New"/>
        </w:rPr>
        <w:t>):boolean</w:t>
      </w:r>
      <w:proofErr w:type="gramEnd"/>
      <w:r w:rsidR="00E963DF">
        <w:t xml:space="preserve"> hinzugefügt, die prüft, ob Vorgangsnummern nicht mehrfach vorkommen, da dies bei der Initialisierung der Knoten zu schwerwiegenden Fehlern führen würde.</w:t>
      </w:r>
    </w:p>
    <w:p w14:paraId="7C50E976" w14:textId="6E105184" w:rsidR="00674B1E" w:rsidRPr="00674B1E" w:rsidRDefault="005977AD" w:rsidP="00674B1E">
      <w:pPr>
        <w:pStyle w:val="KeinLeerraum"/>
        <w:rPr>
          <w:rStyle w:val="Programmcode"/>
        </w:rPr>
      </w:pPr>
      <w:r>
        <w:t xml:space="preserve">Es wurde eine Methode </w:t>
      </w:r>
      <w:proofErr w:type="spellStart"/>
      <w:r w:rsidR="00674B1E" w:rsidRPr="00674B1E">
        <w:rPr>
          <w:rStyle w:val="Programmcode"/>
        </w:rPr>
        <w:t>alleKnotenVerweisenAufExistierendenKnoten</w:t>
      </w:r>
      <w:proofErr w:type="spellEnd"/>
      <w:r w:rsidR="00674B1E" w:rsidRPr="00674B1E">
        <w:rPr>
          <w:rStyle w:val="Programmcode"/>
        </w:rPr>
        <w:t xml:space="preserve"> (List&lt;Knoten&gt;, List&lt;Integer&gt;)</w:t>
      </w:r>
      <w:r w:rsidR="00674B1E">
        <w:rPr>
          <w:rStyle w:val="Programmcode"/>
        </w:rPr>
        <w:t xml:space="preserve"> </w:t>
      </w:r>
      <w:r w:rsidR="00674B1E" w:rsidRPr="00674B1E">
        <w:rPr>
          <w:rStyle w:val="StandardZeichen"/>
        </w:rPr>
        <w:t>hin</w:t>
      </w:r>
      <w:r w:rsidR="00674B1E">
        <w:rPr>
          <w:rStyle w:val="StandardZeichen"/>
        </w:rPr>
        <w:t xml:space="preserve">zugefügt. Die Methode prüft, ob </w:t>
      </w:r>
      <w:r w:rsidR="00674B1E" w:rsidRPr="00674B1E">
        <w:rPr>
          <w:rStyle w:val="StandardZeichen"/>
        </w:rPr>
        <w:t>alle Knoten auf einen existierenden Knoten verweisen.</w:t>
      </w:r>
    </w:p>
    <w:p w14:paraId="12578D7A" w14:textId="14A966B7" w:rsidR="00F54F3C" w:rsidRPr="00F54F3C" w:rsidRDefault="00F54F3C" w:rsidP="0032590B">
      <w:r>
        <w:t xml:space="preserve">In der </w:t>
      </w:r>
      <w:proofErr w:type="spellStart"/>
      <w:proofErr w:type="gramStart"/>
      <w:r w:rsidRPr="00F54F3C">
        <w:rPr>
          <w:rFonts w:ascii="Courier New" w:hAnsi="Courier New" w:cs="Courier New"/>
        </w:rPr>
        <w:t>LeseAusDatei</w:t>
      </w:r>
      <w:proofErr w:type="spellEnd"/>
      <w:r w:rsidRPr="00F54F3C">
        <w:rPr>
          <w:rFonts w:ascii="Courier New" w:hAnsi="Courier New" w:cs="Courier New"/>
        </w:rPr>
        <w:t>(</w:t>
      </w:r>
      <w:proofErr w:type="gramEnd"/>
      <w:r w:rsidRPr="00F54F3C">
        <w:rPr>
          <w:rFonts w:ascii="Courier New" w:hAnsi="Courier New" w:cs="Courier New"/>
        </w:rPr>
        <w:t>)</w:t>
      </w:r>
      <w:r w:rsidR="00525318">
        <w:rPr>
          <w:rFonts w:ascii="Courier New" w:hAnsi="Courier New" w:cs="Courier New"/>
        </w:rPr>
        <w:t xml:space="preserve"> </w:t>
      </w:r>
      <w:r>
        <w:t>Methode werden zu Beginn mehrere Fehlerfälle ausgesch</w:t>
      </w:r>
      <w:r w:rsidR="000F20EC">
        <w:t>lossen.</w:t>
      </w:r>
      <w:r w:rsidR="00A845B2">
        <w:t xml:space="preserve"> So wird gep</w:t>
      </w:r>
      <w:r w:rsidR="005724B5">
        <w:t>rüft</w:t>
      </w:r>
      <w:bookmarkStart w:id="40" w:name="_GoBack"/>
      <w:bookmarkEnd w:id="40"/>
      <w:r w:rsidR="00A845B2">
        <w:t xml:space="preserve">, ob </w:t>
      </w:r>
      <w:r w:rsidR="00A845B2" w:rsidRPr="00A845B2">
        <w:t>alle</w:t>
      </w:r>
      <w:r w:rsidR="00A845B2">
        <w:t xml:space="preserve"> </w:t>
      </w:r>
      <w:r w:rsidR="00A845B2" w:rsidRPr="00A845B2">
        <w:t>Knoten</w:t>
      </w:r>
      <w:r w:rsidR="00A845B2">
        <w:t xml:space="preserve"> auf existierende </w:t>
      </w:r>
      <w:r w:rsidR="00A845B2" w:rsidRPr="00A845B2">
        <w:t>Knoten</w:t>
      </w:r>
      <w:r w:rsidR="00A845B2">
        <w:t xml:space="preserve"> verweisen und ob V</w:t>
      </w:r>
      <w:r w:rsidR="00A845B2" w:rsidRPr="00A845B2">
        <w:t>organgsnummern</w:t>
      </w:r>
      <w:r w:rsidR="00A845B2">
        <w:t xml:space="preserve"> n</w:t>
      </w:r>
      <w:r w:rsidR="00A845B2" w:rsidRPr="00A845B2">
        <w:t>icht</w:t>
      </w:r>
      <w:r w:rsidR="00A845B2">
        <w:t xml:space="preserve"> mehrfach vorkommen. </w:t>
      </w:r>
      <w:r w:rsidR="000F20EC">
        <w:t>Treten diese auf, wird</w:t>
      </w:r>
      <w:r w:rsidR="00A845B2">
        <w:t xml:space="preserve"> jeweils</w:t>
      </w:r>
      <w:r w:rsidR="000F20EC">
        <w:t xml:space="preserve"> ein entsprechender Fehler auf der Konsole ausgegeben und in der Ausgabe der Datei auf diese hingewiesen.</w:t>
      </w:r>
      <w:r w:rsidR="00431379">
        <w:t xml:space="preserve"> Werden Strings statt Zahlen eingegeben oder Leerzeichen statt Zahlen, so wird ein entsprechender Fehler auf der </w:t>
      </w:r>
      <w:r w:rsidR="00ED1151">
        <w:t>Konsole ausgegeben und die Ausgabe entsprechend gestaltet.</w:t>
      </w:r>
    </w:p>
    <w:p w14:paraId="62AB2285" w14:textId="5A4F8F84" w:rsidR="00F70EE4" w:rsidRDefault="00F70EE4" w:rsidP="00F70EE4">
      <w:pPr>
        <w:pStyle w:val="berschrift3"/>
      </w:pPr>
      <w:bookmarkStart w:id="41" w:name="_Toc514231307"/>
      <w:r>
        <w:t xml:space="preserve">Abstrakte Klasse </w:t>
      </w:r>
      <w:r w:rsidRPr="000452C8">
        <w:rPr>
          <w:rStyle w:val="Programmcode"/>
        </w:rPr>
        <w:t>Ausgabe</w:t>
      </w:r>
      <w:r w:rsidR="000452C8" w:rsidRPr="000452C8">
        <w:rPr>
          <w:rStyle w:val="StandardZeichen"/>
        </w:rPr>
        <w:t xml:space="preserve"> (ur</w:t>
      </w:r>
      <w:r w:rsidR="000452C8">
        <w:rPr>
          <w:rStyle w:val="StandardZeichen"/>
        </w:rPr>
        <w:t xml:space="preserve">sprünglich </w:t>
      </w:r>
      <w:r w:rsidR="000452C8" w:rsidRPr="000452C8">
        <w:rPr>
          <w:rStyle w:val="Programmcode"/>
        </w:rPr>
        <w:t>Output</w:t>
      </w:r>
      <w:r w:rsidR="000452C8">
        <w:rPr>
          <w:rStyle w:val="StandardZeichen"/>
        </w:rPr>
        <w:t>)</w:t>
      </w:r>
      <w:bookmarkEnd w:id="41"/>
    </w:p>
    <w:p w14:paraId="7A2EBB18" w14:textId="7505CA82" w:rsidR="00F70EE4" w:rsidRDefault="00F70EE4" w:rsidP="00F70EE4">
      <w:r>
        <w:t xml:space="preserve">Die abstrakte Klasse Ausgabe wurde mithilfe verschiedener </w:t>
      </w:r>
      <w:proofErr w:type="gramStart"/>
      <w:r>
        <w:t>nicht-öffentlicher</w:t>
      </w:r>
      <w:proofErr w:type="gramEnd"/>
      <w:r>
        <w:t xml:space="preserve"> Hilfsmethoden etwas entzerrt. Die Methode </w:t>
      </w:r>
      <w:proofErr w:type="spellStart"/>
      <w:proofErr w:type="gramStart"/>
      <w:r w:rsidRPr="00B55EAD">
        <w:rPr>
          <w:rFonts w:ascii="Courier New" w:hAnsi="Courier New" w:cs="Courier New"/>
        </w:rPr>
        <w:t>getAusgabeString</w:t>
      </w:r>
      <w:proofErr w:type="spellEnd"/>
      <w:r w:rsidR="00525318">
        <w:rPr>
          <w:rFonts w:ascii="Courier New" w:hAnsi="Courier New" w:cs="Courier New"/>
        </w:rPr>
        <w:t>(</w:t>
      </w:r>
      <w:proofErr w:type="gramEnd"/>
      <w:r w:rsidR="00525318">
        <w:rPr>
          <w:rFonts w:ascii="Courier New" w:hAnsi="Courier New" w:cs="Courier New"/>
        </w:rPr>
        <w:t>):String</w:t>
      </w:r>
      <w:r w:rsidR="00B55EAD">
        <w:t xml:space="preserve"> sammelt jedoch weiterhin die gesamte Erstellung des Ausgabestrings.</w:t>
      </w:r>
    </w:p>
    <w:p w14:paraId="2657B629" w14:textId="62365708" w:rsidR="00F46DFC" w:rsidRPr="00F46DFC" w:rsidRDefault="00F46DFC" w:rsidP="00F70EE4">
      <w:pPr>
        <w:rPr>
          <w:rStyle w:val="StandardZeichen"/>
        </w:rPr>
      </w:pPr>
      <w:r>
        <w:t>Der Konstruktor der Klasse wird nun mit einem Model aufgerufen, welches als privates Attribut</w:t>
      </w:r>
      <w:r>
        <w:rPr>
          <w:rStyle w:val="Programmcode"/>
        </w:rPr>
        <w:t xml:space="preserve"> </w:t>
      </w:r>
      <w:proofErr w:type="spellStart"/>
      <w:r>
        <w:rPr>
          <w:rStyle w:val="Programmcode"/>
        </w:rPr>
        <w:t>model</w:t>
      </w:r>
      <w:proofErr w:type="spellEnd"/>
      <w:r>
        <w:rPr>
          <w:rStyle w:val="StandardZeichen"/>
        </w:rPr>
        <w:t xml:space="preserve"> in der Klasse gekapselt wird.</w:t>
      </w:r>
    </w:p>
    <w:p w14:paraId="558A1ED2" w14:textId="77777777" w:rsidR="00F46DFC" w:rsidRPr="00F46DFC" w:rsidRDefault="000452C8" w:rsidP="00116789">
      <w:pPr>
        <w:pStyle w:val="berschrift3"/>
        <w:rPr>
          <w:rStyle w:val="StandardZeichen"/>
          <w:sz w:val="24"/>
        </w:rPr>
      </w:pPr>
      <w:bookmarkStart w:id="42" w:name="_Toc514231308"/>
      <w:r>
        <w:lastRenderedPageBreak/>
        <w:t xml:space="preserve">Klasse </w:t>
      </w:r>
      <w:proofErr w:type="spellStart"/>
      <w:r w:rsidRPr="00F46DFC">
        <w:rPr>
          <w:rStyle w:val="Programmcode"/>
        </w:rPr>
        <w:t>AusgabeInDatei</w:t>
      </w:r>
      <w:proofErr w:type="spellEnd"/>
      <w:r w:rsidR="00F46DFC">
        <w:rPr>
          <w:rStyle w:val="StandardZeichen"/>
        </w:rPr>
        <w:t xml:space="preserve"> (ursprünglich </w:t>
      </w:r>
      <w:proofErr w:type="spellStart"/>
      <w:r w:rsidR="00F46DFC" w:rsidRPr="00F46DFC">
        <w:rPr>
          <w:rStyle w:val="Programmcode"/>
        </w:rPr>
        <w:t>OutputToFile</w:t>
      </w:r>
      <w:proofErr w:type="spellEnd"/>
      <w:r w:rsidR="00F46DFC" w:rsidRPr="00F46DFC">
        <w:rPr>
          <w:rStyle w:val="StandardZeichen"/>
        </w:rPr>
        <w:t>)</w:t>
      </w:r>
      <w:bookmarkEnd w:id="42"/>
      <w:r w:rsidR="00F46DFC">
        <w:rPr>
          <w:rStyle w:val="StandardZeichen"/>
        </w:rPr>
        <w:t xml:space="preserve"> </w:t>
      </w:r>
    </w:p>
    <w:p w14:paraId="1306130A" w14:textId="6EB3CF9A" w:rsidR="00F46DFC" w:rsidRPr="00F46DFC" w:rsidRDefault="00F46DFC" w:rsidP="00F46DFC">
      <w:r>
        <w:t xml:space="preserve">Der Konstruktor der Klasse wird ähnlich wie die Klasse </w:t>
      </w:r>
      <w:r w:rsidRPr="00F46DFC">
        <w:rPr>
          <w:rStyle w:val="Programmcode"/>
        </w:rPr>
        <w:t>Ausgabe</w:t>
      </w:r>
      <w:r>
        <w:t xml:space="preserve">, von der die Klasse erbt, mit einem Model aufgerufen, welches anschließend an den </w:t>
      </w:r>
      <w:r w:rsidRPr="00F46DFC">
        <w:rPr>
          <w:rStyle w:val="Programmcode"/>
        </w:rPr>
        <w:t>super</w:t>
      </w:r>
      <w:r>
        <w:rPr>
          <w:rStyle w:val="Programmcode"/>
        </w:rPr>
        <w:t>(Model)</w:t>
      </w:r>
      <w:r>
        <w:t>-Konstruktor übergeben wird.</w:t>
      </w:r>
    </w:p>
    <w:p w14:paraId="78B52F2F" w14:textId="12D51151" w:rsidR="00C05CB6" w:rsidRDefault="00F46DFC" w:rsidP="006C4046">
      <w:pPr>
        <w:pStyle w:val="berschrift2"/>
      </w:pPr>
      <w:r w:rsidRPr="00C05CB6">
        <w:rPr>
          <w:highlight w:val="yellow"/>
        </w:rPr>
        <w:t xml:space="preserve"> </w:t>
      </w:r>
      <w:bookmarkStart w:id="43" w:name="_Toc514231309"/>
      <w:r w:rsidR="00C05CB6" w:rsidRPr="00C05CB6">
        <w:rPr>
          <w:highlight w:val="yellow"/>
        </w:rPr>
        <w:t>[…]</w:t>
      </w:r>
      <w:bookmarkEnd w:id="43"/>
    </w:p>
    <w:p w14:paraId="582FA8D2" w14:textId="77777777" w:rsidR="00C04A28" w:rsidRPr="00C04A28" w:rsidRDefault="00C04A28" w:rsidP="00C04A28"/>
    <w:p w14:paraId="43BE3E51" w14:textId="77777777" w:rsidR="009629A2" w:rsidRDefault="009629A2" w:rsidP="009629A2">
      <w:pPr>
        <w:pStyle w:val="berschrift1"/>
      </w:pPr>
      <w:bookmarkStart w:id="44" w:name="_Toc514231310"/>
      <w:proofErr w:type="spellStart"/>
      <w:r>
        <w:lastRenderedPageBreak/>
        <w:t>Unittests</w:t>
      </w:r>
      <w:bookmarkEnd w:id="44"/>
      <w:proofErr w:type="spellEnd"/>
    </w:p>
    <w:p w14:paraId="4CDFD7C5" w14:textId="570A43D1" w:rsidR="009629A2" w:rsidRPr="009629A2" w:rsidRDefault="009629A2" w:rsidP="00E0339F">
      <w:r w:rsidRPr="00E0339F">
        <w:rPr>
          <w:highlight w:val="yellow"/>
        </w:rPr>
        <w:t>[</w:t>
      </w:r>
      <w:r w:rsidR="00E0339F" w:rsidRPr="00E0339F">
        <w:rPr>
          <w:highlight w:val="yellow"/>
        </w:rPr>
        <w:t>…</w:t>
      </w:r>
      <w:r w:rsidRPr="00E0339F">
        <w:rPr>
          <w:highlight w:val="yellow"/>
        </w:rPr>
        <w:t>]</w:t>
      </w:r>
    </w:p>
    <w:p w14:paraId="537C8E5D" w14:textId="77777777" w:rsidR="00232317" w:rsidRDefault="00232317">
      <w:pPr>
        <w:pStyle w:val="berschrift1"/>
      </w:pPr>
      <w:bookmarkStart w:id="45" w:name="_Toc514231311"/>
      <w:r>
        <w:lastRenderedPageBreak/>
        <w:t>Test</w:t>
      </w:r>
      <w:r w:rsidR="00F73D6E">
        <w:t>fälle</w:t>
      </w:r>
      <w:bookmarkEnd w:id="45"/>
    </w:p>
    <w:p w14:paraId="6C6E6FE2" w14:textId="3C8404BE" w:rsidR="0001590D" w:rsidRDefault="008D3236" w:rsidP="002635A5">
      <w:r>
        <w:t>Die in diesem Kapitel beschriebenen Testfälle werden nach dem Back-Box-</w:t>
      </w:r>
      <w:proofErr w:type="spellStart"/>
      <w:r>
        <w:t>Testing</w:t>
      </w:r>
      <w:proofErr w:type="spellEnd"/>
      <w:r>
        <w:t xml:space="preserve">-Prinzip durchgeführt. Es wird also nicht die konkrete Implementierung des Programms, sondern lediglich das Verhalten des Programms nach </w:t>
      </w:r>
      <w:r w:rsidR="002635A5">
        <w:t>A</w:t>
      </w:r>
      <w:r>
        <w:t>ußen untersucht.</w:t>
      </w:r>
      <w:r w:rsidR="002635A5">
        <w:t xml:space="preserve"> Es wird konkret überprüft, ob die Ausgaben des Programms bei entsprechenden Eingaben den erwarteten Ausgaben entsprechen.</w:t>
      </w:r>
    </w:p>
    <w:p w14:paraId="54E1C127" w14:textId="77777777" w:rsidR="002635A5" w:rsidRDefault="002635A5" w:rsidP="002635A5">
      <w:r>
        <w:t>Als erstes werden die Testbeispiele aus der Aufgabenstellung untersucht. Anschließend werden weitere Normalfälle, Sonderfälle und mögliche Fehlerfälle untersucht.</w:t>
      </w:r>
    </w:p>
    <w:p w14:paraId="672683D8" w14:textId="77348E8C" w:rsidR="0001590D" w:rsidRDefault="002635A5" w:rsidP="002635A5">
      <w:r>
        <w:t>Normalfälle sind Fälle, die den definierten Eingabevorgaben</w:t>
      </w:r>
      <w:r w:rsidR="007D4916">
        <w:t xml:space="preserve"> entsprechen. </w:t>
      </w:r>
      <w:r w:rsidR="00D9313E" w:rsidRPr="007D4916">
        <w:t>Die Gültigkeit einer</w:t>
      </w:r>
      <w:r w:rsidRPr="007D4916">
        <w:t xml:space="preserve"> Eingabe</w:t>
      </w:r>
      <w:r w:rsidR="00D9313E" w:rsidRPr="007D4916">
        <w:t xml:space="preserve"> </w:t>
      </w:r>
      <w:r w:rsidRPr="007D4916">
        <w:t>ist</w:t>
      </w:r>
      <w:r w:rsidR="00D9313E" w:rsidRPr="007D4916">
        <w:t xml:space="preserve"> im</w:t>
      </w:r>
      <w:r w:rsidRPr="007D4916">
        <w:t xml:space="preserve"> Kapitel</w:t>
      </w:r>
      <w:r w:rsidR="00D9313E" w:rsidRPr="007D4916">
        <w:t xml:space="preserve"> </w:t>
      </w:r>
      <w:hyperlink w:anchor="_Format_der_Eingabedatei_1" w:history="1">
        <w:r w:rsidR="00D9313E" w:rsidRPr="007D4916">
          <w:rPr>
            <w:rStyle w:val="Link"/>
          </w:rPr>
          <w:t>Format der Eingabedatei</w:t>
        </w:r>
      </w:hyperlink>
      <w:r w:rsidRPr="007D4916">
        <w:t xml:space="preserve"> </w:t>
      </w:r>
      <w:r w:rsidR="00D9313E" w:rsidRPr="007D4916">
        <w:t>genau erklärt.</w:t>
      </w:r>
      <w:r w:rsidR="00D50F96">
        <w:t xml:space="preserve"> </w:t>
      </w:r>
    </w:p>
    <w:p w14:paraId="30D7F865" w14:textId="162575E3" w:rsidR="001863EC" w:rsidRDefault="002635A5" w:rsidP="001863EC">
      <w:r>
        <w:t>Sonderfälle sind</w:t>
      </w:r>
      <w:r w:rsidR="001863EC">
        <w:t xml:space="preserve"> Fälle, bei denen die </w:t>
      </w:r>
      <w:r w:rsidR="007D4916">
        <w:t xml:space="preserve">grundlegende </w:t>
      </w:r>
      <w:r w:rsidR="001863EC">
        <w:t>Formatierung der Eingabedatei nicht gültig ist, das Programm</w:t>
      </w:r>
      <w:r w:rsidR="007D4916">
        <w:t xml:space="preserve"> jedoch</w:t>
      </w:r>
      <w:r w:rsidR="001863EC">
        <w:t xml:space="preserve"> dennoch zu einem </w:t>
      </w:r>
      <w:r w:rsidR="007D4916">
        <w:t>korrekten</w:t>
      </w:r>
      <w:r w:rsidR="001863EC">
        <w:t xml:space="preserve"> Ergebnis kommt</w:t>
      </w:r>
      <w:r w:rsidR="007D4916">
        <w:t>. Die fehlerhafte Erfüllung der Fehlerbehafteten Erfüllung der Eingabestruktur wird also bei Sonderfällen ignoriert.</w:t>
      </w:r>
    </w:p>
    <w:p w14:paraId="5F86B949" w14:textId="0145C33B" w:rsidR="00D9313E" w:rsidRDefault="001863EC" w:rsidP="001863EC">
      <w:r>
        <w:t>Unter Fehlerfällen werden</w:t>
      </w:r>
      <w:r w:rsidR="00CE6647">
        <w:t xml:space="preserve"> </w:t>
      </w:r>
      <w:r w:rsidR="007D4916">
        <w:t>die Fälle verstanden, die in der Konsolenausgabe als explizite Fehler ausgegeben</w:t>
      </w:r>
      <w:r>
        <w:t xml:space="preserve"> werden</w:t>
      </w:r>
      <w:r w:rsidR="007D4916">
        <w:t xml:space="preserve">. Sie </w:t>
      </w:r>
      <w:r>
        <w:t>führen</w:t>
      </w:r>
      <w:r w:rsidR="007D4916">
        <w:t xml:space="preserve"> dazu</w:t>
      </w:r>
      <w:r>
        <w:t>, dass das Programm nicht die gewünschten Ausgaben produziert</w:t>
      </w:r>
      <w:r w:rsidR="007D4916">
        <w:t xml:space="preserve"> und daher mit einer entsprechenden Ausgabe in der Ausgabedatei kenntlich gemacht werden</w:t>
      </w:r>
      <w:r>
        <w:t>.</w:t>
      </w:r>
      <w:r w:rsidR="009A1B5F">
        <w:t xml:space="preserve"> </w:t>
      </w:r>
    </w:p>
    <w:p w14:paraId="4460E225" w14:textId="31D93FD0" w:rsidR="007D4916" w:rsidRDefault="007D4916" w:rsidP="007D4916">
      <w:pPr>
        <w:pStyle w:val="berschrift2"/>
      </w:pPr>
      <w:r>
        <w:t>Besonderheiten der Beispiel</w:t>
      </w:r>
      <w:r w:rsidR="00C83DA9">
        <w:t xml:space="preserve">e 2, 3 und </w:t>
      </w:r>
      <w:r>
        <w:t xml:space="preserve">5 der </w:t>
      </w:r>
      <w:r>
        <w:t>durch die IHK verbesserten Aufgabenstellung</w:t>
      </w:r>
    </w:p>
    <w:p w14:paraId="4AADD660" w14:textId="14D3B239" w:rsidR="007D4916" w:rsidRDefault="007D4916" w:rsidP="007D4916">
      <w:r>
        <w:t xml:space="preserve">Das </w:t>
      </w:r>
      <w:r w:rsidR="00C55044">
        <w:t>IHK-</w:t>
      </w:r>
      <w:r>
        <w:t>Beispiel Nummer 2</w:t>
      </w:r>
      <w:r w:rsidR="00C55044">
        <w:t xml:space="preserve"> </w:t>
      </w:r>
      <w:r w:rsidR="00C83DA9">
        <w:t>(„</w:t>
      </w:r>
      <w:r w:rsidR="00C83DA9" w:rsidRPr="00B95ACB">
        <w:rPr>
          <w:i/>
        </w:rPr>
        <w:t>Wasserfallmodell</w:t>
      </w:r>
      <w:r w:rsidR="00C83DA9">
        <w:t xml:space="preserve">“) </w:t>
      </w:r>
      <w:r w:rsidR="00C55044">
        <w:t>aus der verbesserten Aufgabenstellung</w:t>
      </w:r>
      <w:r>
        <w:t xml:space="preserve"> war </w:t>
      </w:r>
      <w:r w:rsidR="00C55044">
        <w:t>fehlerhaft</w:t>
      </w:r>
      <w:r>
        <w:t>. Das bedeutet, dass sie nicht das angegebene Ergebnis lieferte, da die Eingabe falsch formuliert war. Die Vorgangsnummer 6 („</w:t>
      </w:r>
      <w:r w:rsidRPr="00B95ACB">
        <w:rPr>
          <w:i/>
        </w:rPr>
        <w:t>Einsatz und Wartung</w:t>
      </w:r>
      <w:r>
        <w:t xml:space="preserve">“) referenziert auf einen </w:t>
      </w:r>
      <w:r w:rsidR="00B95ACB">
        <w:t>nichtexistierenden</w:t>
      </w:r>
      <w:r>
        <w:t xml:space="preserve"> Knoten mit </w:t>
      </w:r>
      <w:r w:rsidR="00C55044">
        <w:t>Nachfolgernummer</w:t>
      </w:r>
      <w:r>
        <w:t xml:space="preserve"> 7. Es existieren jedoch nur 6 Knoten. Die angegebene Ausgabe ist also falsch, da hier ein Fehlerfall vorliegt. Es muss also wie </w:t>
      </w:r>
      <w:r w:rsidR="00C55044">
        <w:t>im unter</w:t>
      </w:r>
      <w:r>
        <w:t xml:space="preserve"> </w:t>
      </w:r>
      <w:hyperlink w:anchor="_Fehlerfall_1:_Falsche" w:history="1">
        <w:r w:rsidR="00C55044" w:rsidRPr="00C55044">
          <w:rPr>
            <w:rStyle w:val="Link"/>
          </w:rPr>
          <w:t>Fehlerfall 1: Falsche Referenz</w:t>
        </w:r>
      </w:hyperlink>
      <w:r w:rsidR="00C55044">
        <w:t xml:space="preserve"> im Kapitel </w:t>
      </w:r>
      <w:hyperlink w:anchor="_Fehlerfälle" w:history="1">
        <w:r w:rsidR="00C55044" w:rsidRPr="00C55044">
          <w:rPr>
            <w:rStyle w:val="Link"/>
          </w:rPr>
          <w:t>Fehlerfälle</w:t>
        </w:r>
      </w:hyperlink>
      <w:r w:rsidR="00C55044">
        <w:t xml:space="preserve"> ein entsprechender Fehler auf der Konsole- und eine entsprechende Ausgabe in der Datei erfolgen.</w:t>
      </w:r>
    </w:p>
    <w:p w14:paraId="7671CF99" w14:textId="3A1D366C" w:rsidR="00C83DA9" w:rsidRDefault="00C83DA9" w:rsidP="007D4916">
      <w:r>
        <w:t>Das IHK-Beispiel Nummer 3 („</w:t>
      </w:r>
      <w:r w:rsidRPr="00B95ACB">
        <w:rPr>
          <w:i/>
        </w:rPr>
        <w:t>Beispiel 3</w:t>
      </w:r>
      <w:r>
        <w:t xml:space="preserve">“) </w:t>
      </w:r>
      <w:r>
        <w:t>aus der verbesserten Aufgabenstellung war ebenfalls fehlerhaft.</w:t>
      </w:r>
      <w:r>
        <w:t xml:space="preserve"> </w:t>
      </w:r>
      <w:r>
        <w:t>Das bedeutet, dass sie nicht das angegebene Ergebnis lieferte, da die Eingabe falsch formuliert war.</w:t>
      </w:r>
      <w:r>
        <w:t xml:space="preserve"> Die Ausgabe müsste wie unter </w:t>
      </w:r>
      <w:hyperlink w:anchor="_Normalfall_zusammenhängender_Graph" w:history="1">
        <w:r w:rsidRPr="00C83DA9">
          <w:rPr>
            <w:rStyle w:val="Link"/>
          </w:rPr>
          <w:t>Normalfall zusammenhängender Graph</w:t>
        </w:r>
      </w:hyperlink>
      <w:r>
        <w:t xml:space="preserve"> im Kapitel </w:t>
      </w:r>
      <w:hyperlink w:anchor="_Eigene_Normalfälle_1" w:history="1">
        <w:r w:rsidR="00D404ED" w:rsidRPr="00D404ED">
          <w:rPr>
            <w:rStyle w:val="Link"/>
          </w:rPr>
          <w:t>Eigene Normalfälle</w:t>
        </w:r>
      </w:hyperlink>
      <w:r w:rsidR="00D404ED">
        <w:t xml:space="preserve"> </w:t>
      </w:r>
      <w:r>
        <w:t>für Vorgang</w:t>
      </w:r>
      <w:r w:rsidR="00B95ACB">
        <w:t xml:space="preserve"> N</w:t>
      </w:r>
      <w:r>
        <w:t>ummer 8 („</w:t>
      </w:r>
      <w:r w:rsidRPr="00B95ACB">
        <w:rPr>
          <w:i/>
        </w:rPr>
        <w:t>Tee trinken</w:t>
      </w:r>
      <w:r>
        <w:t>“) ein SEZ- Wert von 12</w:t>
      </w:r>
      <w:r w:rsidR="00B95ACB">
        <w:t xml:space="preserve"> statt 13</w:t>
      </w:r>
      <w:r>
        <w:t xml:space="preserve"> errechnet werden.</w:t>
      </w:r>
    </w:p>
    <w:p w14:paraId="7583FA04" w14:textId="49BB2A6B" w:rsidR="00C55044" w:rsidRDefault="00C55044" w:rsidP="007D4916">
      <w:r>
        <w:t>Das IHK-Beispiel Nummer 5</w:t>
      </w:r>
      <w:r w:rsidR="00B95ACB">
        <w:t xml:space="preserve"> („</w:t>
      </w:r>
      <w:r w:rsidR="00B95ACB" w:rsidRPr="00B95ACB">
        <w:rPr>
          <w:i/>
        </w:rPr>
        <w:t>Beispiel 3 IT-Installation</w:t>
      </w:r>
      <w:r w:rsidR="00B95ACB">
        <w:t>“)</w:t>
      </w:r>
      <w:r>
        <w:t xml:space="preserve"> aus der verbesserten Aufgabenstellung war ebenfalls fehlerhaft. </w:t>
      </w:r>
      <w:r>
        <w:t>Das bedeutet, dass sie nicht das angegebene Ergebnis lieferte, da die Eingabe falsch formuliert war.</w:t>
      </w:r>
      <w:r>
        <w:t xml:space="preserve"> </w:t>
      </w:r>
      <w:r w:rsidR="00B95ACB">
        <w:t>Vorgang Nummer 4 („</w:t>
      </w:r>
      <w:r w:rsidR="00B95ACB" w:rsidRPr="00B95ACB">
        <w:rPr>
          <w:i/>
        </w:rPr>
        <w:t>Peripheriebedarf ermitteln</w:t>
      </w:r>
      <w:r w:rsidR="00B95ACB">
        <w:t>“) hat einen Nachfolger 8, Vorgang Nummer</w:t>
      </w:r>
      <w:r>
        <w:t xml:space="preserve"> </w:t>
      </w:r>
      <w:r w:rsidR="00B95ACB">
        <w:t xml:space="preserve">8 hat jedoch keinen Vorgänger 3, sondern lediglich </w:t>
      </w:r>
      <w:r w:rsidR="00B95ACB">
        <w:lastRenderedPageBreak/>
        <w:t>den Vorgänger 3 („</w:t>
      </w:r>
      <w:r w:rsidR="00B95ACB" w:rsidRPr="00B95ACB">
        <w:rPr>
          <w:i/>
        </w:rPr>
        <w:t>Netzwerkplan entwerfen</w:t>
      </w:r>
      <w:r w:rsidR="00B95ACB">
        <w:t>“). Das Problem ist in der nachfolgenden Abbildung illustriert:</w:t>
      </w:r>
    </w:p>
    <w:p w14:paraId="7C46624E" w14:textId="63712907" w:rsidR="00B95ACB" w:rsidRDefault="00B95ACB" w:rsidP="007D4916">
      <w:r w:rsidRPr="00B95ACB">
        <w:drawing>
          <wp:inline distT="0" distB="0" distL="0" distR="0" wp14:anchorId="073FDC05" wp14:editId="3B947AB9">
            <wp:extent cx="5759450" cy="1102995"/>
            <wp:effectExtent l="0" t="0" r="635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1102995"/>
                    </a:xfrm>
                    <a:prstGeom prst="rect">
                      <a:avLst/>
                    </a:prstGeom>
                  </pic:spPr>
                </pic:pic>
              </a:graphicData>
            </a:graphic>
          </wp:inline>
        </w:drawing>
      </w:r>
    </w:p>
    <w:p w14:paraId="4A34D34A" w14:textId="10E63659" w:rsidR="00B95ACB" w:rsidRDefault="00B95ACB" w:rsidP="007D4916">
      <w:r>
        <w:t>Das Beispiel müsste also</w:t>
      </w:r>
      <w:r w:rsidR="00D404ED">
        <w:t xml:space="preserve"> statt des angegebenen-</w:t>
      </w:r>
      <w:r>
        <w:t xml:space="preserve"> </w:t>
      </w:r>
      <w:r w:rsidR="00D404ED">
        <w:t>das</w:t>
      </w:r>
      <w:r>
        <w:t xml:space="preserve"> unter </w:t>
      </w:r>
      <w:hyperlink w:anchor="_Normalfall_Komplexes_Beispiel" w:history="1">
        <w:r w:rsidR="00D404ED" w:rsidRPr="00D404ED">
          <w:rPr>
            <w:rStyle w:val="Link"/>
          </w:rPr>
          <w:t>Normalfall Komplexes Beispiel</w:t>
        </w:r>
      </w:hyperlink>
      <w:r w:rsidR="00D404ED">
        <w:t xml:space="preserve"> im Kapitel </w:t>
      </w:r>
      <w:hyperlink w:anchor="_Eigene_Normalfälle" w:history="1">
        <w:r w:rsidR="00D404ED" w:rsidRPr="00D404ED">
          <w:rPr>
            <w:rStyle w:val="Link"/>
          </w:rPr>
          <w:t>Eigene Normalfälle</w:t>
        </w:r>
      </w:hyperlink>
      <w:r w:rsidR="00D404ED">
        <w:t xml:space="preserve"> angegebene Ergebnis </w:t>
      </w:r>
      <w:proofErr w:type="spellStart"/>
      <w:r w:rsidR="00D404ED">
        <w:t>lieferen</w:t>
      </w:r>
      <w:proofErr w:type="spellEnd"/>
      <w:r w:rsidR="00D404ED">
        <w:t>.</w:t>
      </w:r>
    </w:p>
    <w:p w14:paraId="6C5F4F53" w14:textId="0B655086" w:rsidR="007D4916" w:rsidRPr="007D4916" w:rsidRDefault="006417A8" w:rsidP="007D4916">
      <w:pPr>
        <w:pStyle w:val="berschrift2"/>
      </w:pPr>
      <w:bookmarkStart w:id="46" w:name="_Toc514231312"/>
      <w:bookmarkStart w:id="47" w:name="_Normalfälle"/>
      <w:bookmarkEnd w:id="47"/>
      <w:r>
        <w:t>Normalfälle</w:t>
      </w:r>
      <w:bookmarkEnd w:id="46"/>
    </w:p>
    <w:p w14:paraId="79A417C1" w14:textId="242073E0" w:rsidR="005513D9" w:rsidRPr="005513D9" w:rsidRDefault="007D4916" w:rsidP="006417A8">
      <w:pPr>
        <w:pStyle w:val="berschrift3"/>
      </w:pPr>
      <w:r>
        <w:t>Beispiele aus der durch die IHK verbesserten Aufgabenstellung</w:t>
      </w:r>
    </w:p>
    <w:p w14:paraId="27303CC1" w14:textId="77777777" w:rsidR="00891DF7" w:rsidRDefault="00891DF7" w:rsidP="006417A8">
      <w:pPr>
        <w:pStyle w:val="berschrift4"/>
      </w:pPr>
      <w:r>
        <w:rPr>
          <w:noProof/>
        </w:rPr>
        <mc:AlternateContent>
          <mc:Choice Requires="wps">
            <w:drawing>
              <wp:anchor distT="0" distB="0" distL="114300" distR="114300" simplePos="0" relativeHeight="251666432" behindDoc="0" locked="0" layoutInCell="1" allowOverlap="1" wp14:anchorId="3B7082DE" wp14:editId="3AE1DB74">
                <wp:simplePos x="0" y="0"/>
                <wp:positionH relativeFrom="column">
                  <wp:posOffset>-40640</wp:posOffset>
                </wp:positionH>
                <wp:positionV relativeFrom="paragraph">
                  <wp:posOffset>558165</wp:posOffset>
                </wp:positionV>
                <wp:extent cx="5805170" cy="664210"/>
                <wp:effectExtent l="0" t="0" r="36830" b="21590"/>
                <wp:wrapTopAndBottom/>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664210"/>
                        </a:xfrm>
                        <a:prstGeom prst="rect">
                          <a:avLst/>
                        </a:prstGeom>
                        <a:solidFill>
                          <a:srgbClr val="FFFFFF"/>
                        </a:solidFill>
                        <a:ln w="9525">
                          <a:solidFill>
                            <a:srgbClr val="000000"/>
                          </a:solidFill>
                          <a:miter lim="800000"/>
                          <a:headEnd/>
                          <a:tailEnd/>
                        </a:ln>
                      </wps:spPr>
                      <wps:txbx>
                        <w:txbxContent>
                          <w:p w14:paraId="73B93100" w14:textId="374DEDBB" w:rsidR="00116789" w:rsidRDefault="00116789" w:rsidP="006417A8">
                            <w:pPr>
                              <w:spacing w:before="0" w:after="0" w:line="276" w:lineRule="auto"/>
                            </w:pPr>
                            <w:r w:rsidRPr="001863EC">
                              <w:rPr>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082DE" id="_x0000_s1032" type="#_x0000_t202" style="position:absolute;left:0;text-align:left;margin-left:-3.2pt;margin-top:43.95pt;width:457.1pt;height:5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">
                <v:textbox>
                  <w:txbxContent>
                    <w:p w14:paraId="73B93100" w14:textId="374DEDBB" w:rsidR="00116789" w:rsidRDefault="00116789" w:rsidP="006417A8">
                      <w:pPr>
                        <w:spacing w:before="0" w:after="0" w:line="276" w:lineRule="auto"/>
                      </w:pPr>
                      <w:r w:rsidRPr="001863EC">
                        <w:rPr>
                          <w:highlight w:val="yellow"/>
                        </w:rPr>
                        <w:t>[…]</w:t>
                      </w:r>
                    </w:p>
                  </w:txbxContent>
                </v:textbox>
                <w10:wrap type="topAndBottom"/>
              </v:shape>
            </w:pict>
          </mc:Fallback>
        </mc:AlternateContent>
      </w:r>
      <w:r w:rsidR="006417A8">
        <w:t>Eingabe</w:t>
      </w:r>
    </w:p>
    <w:p w14:paraId="4424B704" w14:textId="131E035E" w:rsidR="00C83DA9" w:rsidRDefault="00C83DA9" w:rsidP="00C83DA9">
      <w:pPr>
        <w:pStyle w:val="berschrift3"/>
      </w:pPr>
      <w:bookmarkStart w:id="48" w:name="_Eigene_Normalfälle"/>
      <w:bookmarkStart w:id="49" w:name="_Eigene_Normalfälle_1"/>
      <w:bookmarkEnd w:id="48"/>
      <w:bookmarkEnd w:id="49"/>
      <w:r>
        <w:t>Eigene Normalfälle</w:t>
      </w:r>
    </w:p>
    <w:p w14:paraId="4F8DEF31" w14:textId="0173FB74" w:rsidR="00C83DA9" w:rsidRDefault="00C83DA9" w:rsidP="00C83DA9">
      <w:pPr>
        <w:pStyle w:val="berschrift4"/>
      </w:pPr>
      <w:bookmarkStart w:id="50" w:name="_Normalfall_zusammenhängender_Graph"/>
      <w:bookmarkEnd w:id="50"/>
      <w:r>
        <w:t>Normalfall zusammenhängender Graph</w:t>
      </w:r>
    </w:p>
    <w:p w14:paraId="0E0267DD" w14:textId="0D574801" w:rsidR="00D404ED" w:rsidRPr="00D404ED" w:rsidRDefault="00D404ED" w:rsidP="00D404ED">
      <w:pPr>
        <w:pStyle w:val="berschrift4"/>
      </w:pPr>
      <w:bookmarkStart w:id="51" w:name="_Normalfall_Komplexes_Beispiel"/>
      <w:bookmarkEnd w:id="51"/>
      <w:r>
        <w:t>Normalfall Komplexes Beispiel</w:t>
      </w:r>
    </w:p>
    <w:p w14:paraId="0097727D" w14:textId="77777777" w:rsidR="006417A8" w:rsidRDefault="00501594">
      <w:pPr>
        <w:pStyle w:val="berschrift4"/>
      </w:pPr>
      <w:r>
        <w:rPr>
          <w:noProof/>
        </w:rPr>
        <w:lastRenderedPageBreak/>
        <mc:AlternateContent>
          <mc:Choice Requires="wps">
            <w:drawing>
              <wp:anchor distT="0" distB="0" distL="114300" distR="114300" simplePos="0" relativeHeight="251668480" behindDoc="0" locked="0" layoutInCell="1" allowOverlap="1" wp14:anchorId="0CD562E3" wp14:editId="713F5828">
                <wp:simplePos x="0" y="0"/>
                <wp:positionH relativeFrom="column">
                  <wp:posOffset>19050</wp:posOffset>
                </wp:positionH>
                <wp:positionV relativeFrom="paragraph">
                  <wp:posOffset>426085</wp:posOffset>
                </wp:positionV>
                <wp:extent cx="5805170" cy="8790305"/>
                <wp:effectExtent l="0" t="0" r="24130" b="10795"/>
                <wp:wrapTopAndBottom/>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170" cy="8790305"/>
                        </a:xfrm>
                        <a:prstGeom prst="rect">
                          <a:avLst/>
                        </a:prstGeom>
                        <a:solidFill>
                          <a:srgbClr val="FFFFFF"/>
                        </a:solidFill>
                        <a:ln w="9525">
                          <a:solidFill>
                            <a:srgbClr val="000000"/>
                          </a:solidFill>
                          <a:miter lim="800000"/>
                          <a:headEnd/>
                          <a:tailEnd/>
                        </a:ln>
                      </wps:spPr>
                      <wps:txbx>
                        <w:txbxContent>
                          <w:p w14:paraId="399306BE" w14:textId="51AEA873" w:rsidR="00116789" w:rsidRPr="006417A8" w:rsidRDefault="00116789" w:rsidP="00501594">
                            <w:pPr>
                              <w:spacing w:before="0" w:after="0" w:line="276" w:lineRule="auto"/>
                              <w:rPr>
                                <w:sz w:val="16"/>
                              </w:rPr>
                            </w:pPr>
                            <w:r w:rsidRPr="001863EC">
                              <w:rPr>
                                <w:sz w:val="16"/>
                                <w:highlight w:val="yello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562E3" id="_x0000_s1033" type="#_x0000_t202" style="position:absolute;left:0;text-align:left;margin-left:1.5pt;margin-top:33.55pt;width:457.1pt;height:692.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">
                <v:textbox>
                  <w:txbxContent>
                    <w:p w14:paraId="399306BE" w14:textId="51AEA873" w:rsidR="00116789" w:rsidRPr="006417A8" w:rsidRDefault="00116789" w:rsidP="00501594">
                      <w:pPr>
                        <w:spacing w:before="0" w:after="0" w:line="276" w:lineRule="auto"/>
                        <w:rPr>
                          <w:sz w:val="16"/>
                        </w:rPr>
                      </w:pPr>
                      <w:r w:rsidRPr="001863EC">
                        <w:rPr>
                          <w:sz w:val="16"/>
                          <w:highlight w:val="yellow"/>
                        </w:rPr>
                        <w:t>[…]</w:t>
                      </w:r>
                    </w:p>
                  </w:txbxContent>
                </v:textbox>
                <w10:wrap type="topAndBottom"/>
              </v:shape>
            </w:pict>
          </mc:Fallback>
        </mc:AlternateContent>
      </w:r>
      <w:r w:rsidR="006417A8">
        <w:t>Ausgabe</w:t>
      </w:r>
    </w:p>
    <w:p w14:paraId="4D0FC5A1" w14:textId="77777777" w:rsidR="006417A8" w:rsidRDefault="006417A8">
      <w:pPr>
        <w:pStyle w:val="berschrift4"/>
      </w:pPr>
      <w:r>
        <w:lastRenderedPageBreak/>
        <w:t xml:space="preserve">Diskussion </w:t>
      </w:r>
    </w:p>
    <w:p w14:paraId="711D8F5F" w14:textId="2D84633C" w:rsidR="00E55036" w:rsidRDefault="009960FE" w:rsidP="00E55036">
      <w:r w:rsidRPr="001863EC">
        <w:rPr>
          <w:highlight w:val="yellow"/>
        </w:rPr>
        <w:t>Durch V</w:t>
      </w:r>
      <w:r w:rsidR="00054862" w:rsidRPr="001863EC">
        <w:rPr>
          <w:highlight w:val="yellow"/>
        </w:rPr>
        <w:t xml:space="preserve">ergleich mit dem Beispiel ist festzustellen, dass die Ergebnisse </w:t>
      </w:r>
      <w:r w:rsidR="001863EC" w:rsidRPr="001863EC">
        <w:rPr>
          <w:highlight w:val="yellow"/>
        </w:rPr>
        <w:t>[…]</w:t>
      </w:r>
    </w:p>
    <w:p w14:paraId="7950CB58" w14:textId="54010B5D" w:rsidR="00C55044" w:rsidRDefault="00C55044" w:rsidP="00C55044">
      <w:pPr>
        <w:pStyle w:val="berschrift2"/>
      </w:pPr>
      <w:r>
        <w:t>Spezialfälle</w:t>
      </w:r>
    </w:p>
    <w:p w14:paraId="518AC6FF" w14:textId="4E04FC99" w:rsidR="00C55044" w:rsidRDefault="00C55044" w:rsidP="00C55044">
      <w:pPr>
        <w:pStyle w:val="berschrift2"/>
      </w:pPr>
      <w:bookmarkStart w:id="52" w:name="_Fehlerfälle"/>
      <w:bookmarkEnd w:id="52"/>
      <w:r>
        <w:t>Fehlerfälle</w:t>
      </w:r>
    </w:p>
    <w:p w14:paraId="27788667" w14:textId="7E8C0709" w:rsidR="00B95ACB" w:rsidRDefault="00C55044" w:rsidP="00B95ACB">
      <w:pPr>
        <w:pStyle w:val="berschrift3"/>
      </w:pPr>
      <w:bookmarkStart w:id="53" w:name="_Fehlerfall_1:_Falsche"/>
      <w:bookmarkEnd w:id="53"/>
      <w:r>
        <w:t>Fehlerfall 1: Falsche Referenz</w:t>
      </w:r>
    </w:p>
    <w:p w14:paraId="5452E028" w14:textId="77777777" w:rsidR="00232317" w:rsidRDefault="00652960">
      <w:pPr>
        <w:pStyle w:val="berschrift1"/>
      </w:pPr>
      <w:bookmarkStart w:id="54" w:name="_Toc514231314"/>
      <w:r>
        <w:lastRenderedPageBreak/>
        <w:t>Zusammenfassung</w:t>
      </w:r>
      <w:r w:rsidR="00232317">
        <w:t xml:space="preserve"> und Ausblick</w:t>
      </w:r>
      <w:bookmarkEnd w:id="54"/>
    </w:p>
    <w:p w14:paraId="1718F533" w14:textId="56A8E9AB" w:rsidR="005B50E5" w:rsidRPr="00F544FC" w:rsidRDefault="001863EC" w:rsidP="00F544FC">
      <w:r w:rsidRPr="001863EC">
        <w:rPr>
          <w:highlight w:val="yellow"/>
        </w:rPr>
        <w:t>[…]</w:t>
      </w:r>
      <w:r w:rsidR="00AF7FCD">
        <w:t xml:space="preserve"> </w:t>
      </w:r>
    </w:p>
    <w:sectPr w:rsidR="005B50E5" w:rsidRPr="00F544FC" w:rsidSect="00215A44">
      <w:headerReference w:type="even" r:id="rId31"/>
      <w:headerReference w:type="default" r:id="rId32"/>
      <w:type w:val="oddPage"/>
      <w:pgSz w:w="11906" w:h="16838" w:code="9"/>
      <w:pgMar w:top="1418" w:right="1418" w:bottom="1134" w:left="1418"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B6603D" w14:textId="77777777" w:rsidR="007E7904" w:rsidRDefault="007E7904">
      <w:r>
        <w:separator/>
      </w:r>
    </w:p>
    <w:p w14:paraId="6E96AC65" w14:textId="77777777" w:rsidR="007E7904" w:rsidRDefault="007E7904"/>
  </w:endnote>
  <w:endnote w:type="continuationSeparator" w:id="0">
    <w:p w14:paraId="04190742" w14:textId="77777777" w:rsidR="007E7904" w:rsidRDefault="007E7904">
      <w:r>
        <w:continuationSeparator/>
      </w:r>
    </w:p>
    <w:p w14:paraId="4F382B5E" w14:textId="77777777" w:rsidR="007E7904" w:rsidRDefault="007E79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Frutiger 45 Light">
    <w:altName w:val="Eras Light ITC"/>
    <w:charset w:val="00"/>
    <w:family w:val="swiss"/>
    <w:pitch w:val="variable"/>
    <w:sig w:usb0="80000027" w:usb1="00000000" w:usb2="00000000" w:usb3="00000000" w:csb0="00000001" w:csb1="00000000"/>
  </w:font>
  <w:font w:name="Apple Symbols">
    <w:panose1 w:val="02000000000000000000"/>
    <w:charset w:val="00"/>
    <w:family w:val="auto"/>
    <w:pitch w:val="variable"/>
    <w:sig w:usb0="800000A3" w:usb1="08007BEB" w:usb2="01840034" w:usb3="00000000" w:csb0="000001FB"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636FE4" w14:textId="77777777" w:rsidR="007E7904" w:rsidRDefault="007E7904">
      <w:r>
        <w:separator/>
      </w:r>
    </w:p>
    <w:p w14:paraId="49C8695A" w14:textId="77777777" w:rsidR="007E7904" w:rsidRDefault="007E7904"/>
  </w:footnote>
  <w:footnote w:type="continuationSeparator" w:id="0">
    <w:p w14:paraId="15593F56" w14:textId="77777777" w:rsidR="007E7904" w:rsidRDefault="007E7904">
      <w:r>
        <w:continuationSeparator/>
      </w:r>
    </w:p>
    <w:p w14:paraId="1BDF79CC" w14:textId="77777777" w:rsidR="007E7904" w:rsidRDefault="007E790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9B916" w14:textId="77777777" w:rsidR="00116789" w:rsidRDefault="00116789"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17DE2FAD" w14:textId="77777777" w:rsidR="00116789" w:rsidRDefault="00116789" w:rsidP="00B81263">
    <w:pPr>
      <w:tabs>
        <w:tab w:val="center" w:pos="4536"/>
        <w:tab w:val="right" w:pos="6946"/>
        <w:tab w:val="left" w:pos="7230"/>
      </w:tabs>
      <w:spacing w:before="0" w:after="0" w:line="240" w:lineRule="auto"/>
      <w:ind w:right="1765"/>
      <w:jc w:val="right"/>
      <w:rPr>
        <w:rFonts w:ascii="Frutiger 45 Light" w:hAnsi="Frutiger 45 Light"/>
        <w:color w:val="4D4D4D"/>
        <w:sz w:val="14"/>
        <w:szCs w:val="14"/>
      </w:rPr>
    </w:pPr>
  </w:p>
  <w:p w14:paraId="41D7B98B" w14:textId="77777777" w:rsidR="00116789" w:rsidRDefault="00116789" w:rsidP="00B81263">
    <w:pPr>
      <w:tabs>
        <w:tab w:val="center" w:pos="4536"/>
        <w:tab w:val="right" w:pos="6946"/>
        <w:tab w:val="left" w:pos="7230"/>
      </w:tabs>
      <w:spacing w:before="0" w:after="0" w:line="240" w:lineRule="auto"/>
      <w:ind w:right="1765"/>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5F4F7" w14:textId="77777777" w:rsidR="00116789" w:rsidRPr="00CE01AF" w:rsidRDefault="00116789" w:rsidP="00CE01AF">
    <w:pPr>
      <w:pStyle w:val="Kopfzeile"/>
    </w:pPr>
    <w:r w:rsidRPr="00CE01AF">
      <w:rPr>
        <w:rStyle w:val="Seitenzahl"/>
        <w:b/>
      </w:rPr>
      <w:fldChar w:fldCharType="begin"/>
    </w:r>
    <w:r w:rsidRPr="00CE01AF">
      <w:rPr>
        <w:rStyle w:val="Seitenzahl"/>
        <w:b/>
      </w:rPr>
      <w:instrText xml:space="preserve"> PAGE </w:instrText>
    </w:r>
    <w:r w:rsidRPr="00CE01AF">
      <w:rPr>
        <w:rStyle w:val="Seitenzahl"/>
        <w:b/>
      </w:rPr>
      <w:fldChar w:fldCharType="separate"/>
    </w:r>
    <w:r w:rsidR="00674B1E">
      <w:rPr>
        <w:rStyle w:val="Seitenzahl"/>
        <w:b/>
        <w:noProof/>
      </w:rPr>
      <w:t>ii</w:t>
    </w:r>
    <w:r w:rsidRPr="00CE01AF">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 Römisch" \n  \* MERGEFORMAT </w:instrText>
    </w:r>
    <w:r>
      <w:rPr>
        <w:rStyle w:val="Seitenzahl"/>
        <w:b/>
      </w:rPr>
      <w:fldChar w:fldCharType="separate"/>
    </w:r>
    <w:r w:rsidR="00674B1E">
      <w:rPr>
        <w:rStyle w:val="Seitenzahl"/>
        <w:b/>
        <w:noProof/>
      </w:rPr>
      <w:t>I</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 Römisch"  \* MERGEFORMAT </w:instrText>
    </w:r>
    <w:r>
      <w:rPr>
        <w:rStyle w:val="Seitenzahl"/>
        <w:b/>
      </w:rPr>
      <w:fldChar w:fldCharType="separate"/>
    </w:r>
    <w:r w:rsidR="00674B1E">
      <w:rPr>
        <w:rStyle w:val="Seitenzahl"/>
        <w:b/>
        <w:noProof/>
      </w:rPr>
      <w:t>Inhaltsverzeichnis</w:t>
    </w:r>
    <w:r>
      <w:rPr>
        <w:rStyle w:val="Seitenzahl"/>
        <w:b/>
      </w:rPr>
      <w:fldChar w:fldCharType="end"/>
    </w:r>
    <w:r>
      <w:rPr>
        <w:noProof/>
      </w:rPr>
      <mc:AlternateContent>
        <mc:Choice Requires="wps">
          <w:drawing>
            <wp:anchor distT="0" distB="0" distL="114300" distR="114300" simplePos="0" relativeHeight="251660288" behindDoc="0" locked="0" layoutInCell="1" allowOverlap="1" wp14:anchorId="335D81AE" wp14:editId="2544BA3E">
              <wp:simplePos x="0" y="0"/>
              <wp:positionH relativeFrom="column">
                <wp:posOffset>8890</wp:posOffset>
              </wp:positionH>
              <wp:positionV relativeFrom="paragraph">
                <wp:posOffset>259080</wp:posOffset>
              </wp:positionV>
              <wp:extent cx="5761355" cy="635"/>
              <wp:effectExtent l="0" t="0" r="0" b="0"/>
              <wp:wrapNone/>
              <wp:docPr id="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"/>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99EE2A" w14:textId="77777777" w:rsidR="00116789" w:rsidRPr="00E7195D" w:rsidRDefault="00116789">
    <w:pPr>
      <w:pStyle w:val="Kopfzeile"/>
      <w:tabs>
        <w:tab w:val="left" w:pos="9072"/>
      </w:tabs>
      <w:rPr>
        <w:b/>
      </w:rPr>
    </w:pPr>
    <w:r>
      <w:rPr>
        <w:b/>
        <w:noProof/>
      </w:rPr>
      <mc:AlternateContent>
        <mc:Choice Requires="wps">
          <w:drawing>
            <wp:anchor distT="0" distB="0" distL="114300" distR="114300" simplePos="0" relativeHeight="251665408" behindDoc="0" locked="0" layoutInCell="1" allowOverlap="1" wp14:anchorId="58A9A1AE" wp14:editId="7EAC8326">
              <wp:simplePos x="0" y="0"/>
              <wp:positionH relativeFrom="column">
                <wp:posOffset>5223510</wp:posOffset>
              </wp:positionH>
              <wp:positionV relativeFrom="paragraph">
                <wp:posOffset>-76200</wp:posOffset>
              </wp:positionV>
              <wp:extent cx="552450" cy="342900"/>
              <wp:effectExtent l="0" t="0" r="0" b="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99C364" w14:textId="77777777" w:rsidR="00116789" w:rsidRPr="00E7195D" w:rsidRDefault="0011678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674B1E">
                            <w:rPr>
                              <w:b/>
                              <w:noProof/>
                              <w:sz w:val="24"/>
                            </w:rPr>
                            <w:t>i</w:t>
                          </w:r>
                          <w:r w:rsidRPr="00E7195D">
                            <w:rPr>
                              <w:b/>
                              <w:sz w:val="24"/>
                            </w:rPr>
                            <w:fldChar w:fldCharType="end"/>
                          </w:r>
                        </w:p>
                        <w:p w14:paraId="1BE9C958" w14:textId="77777777" w:rsidR="00116789" w:rsidRDefault="00116789" w:rsidP="004E1D05"/>
                        <w:p w14:paraId="72DDEBBD" w14:textId="77777777" w:rsidR="00116789" w:rsidRDefault="00116789" w:rsidP="004E1D05"/>
                        <w:p w14:paraId="46A9A965" w14:textId="77777777" w:rsidR="00116789" w:rsidRDefault="00116789"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A9A1AE" id="_x0000_t202" coordsize="21600,21600" o:spt="202" path="m0,0l0,21600,21600,21600,21600,0xe">
              <v:stroke joinstyle="miter"/>
              <v:path gradientshapeok="t" o:connecttype="rect"/>
            </v:shapetype>
            <v:shape id="Text Box 12" o:spid="_x0000_s1034" type="#_x0000_t202" style="position:absolute;left:0;text-align:left;margin-left:411.3pt;margin-top:-5.95pt;width:43.5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" filled="f" stroked="f">
              <v:textbox>
                <w:txbxContent>
                  <w:p w14:paraId="6E99C364" w14:textId="77777777" w:rsidR="00116789" w:rsidRPr="00E7195D" w:rsidRDefault="0011678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674B1E">
                      <w:rPr>
                        <w:b/>
                        <w:noProof/>
                        <w:sz w:val="24"/>
                      </w:rPr>
                      <w:t>i</w:t>
                    </w:r>
                    <w:r w:rsidRPr="00E7195D">
                      <w:rPr>
                        <w:b/>
                        <w:sz w:val="24"/>
                      </w:rPr>
                      <w:fldChar w:fldCharType="end"/>
                    </w:r>
                  </w:p>
                  <w:p w14:paraId="1BE9C958" w14:textId="77777777" w:rsidR="00116789" w:rsidRDefault="00116789" w:rsidP="004E1D05"/>
                  <w:p w14:paraId="72DDEBBD" w14:textId="77777777" w:rsidR="00116789" w:rsidRDefault="00116789" w:rsidP="004E1D05"/>
                  <w:p w14:paraId="46A9A965" w14:textId="77777777" w:rsidR="00116789" w:rsidRDefault="00116789" w:rsidP="004E1D05"/>
                </w:txbxContent>
              </v:textbox>
            </v:shape>
          </w:pict>
        </mc:Fallback>
      </mc:AlternateContent>
    </w:r>
    <w:r w:rsidRPr="00E7195D">
      <w:rPr>
        <w:b/>
        <w:bCs/>
      </w:rPr>
      <w:fldChar w:fldCharType="begin"/>
    </w:r>
    <w:r w:rsidRPr="00E7195D">
      <w:rPr>
        <w:b/>
        <w:bCs/>
      </w:rPr>
      <w:instrText xml:space="preserve"> STYLEREF  "Überschrift - Römisch" \n  \* MERGEFORMAT </w:instrText>
    </w:r>
    <w:r w:rsidRPr="00E7195D">
      <w:rPr>
        <w:b/>
        <w:bCs/>
      </w:rPr>
      <w:fldChar w:fldCharType="separate"/>
    </w:r>
    <w:r w:rsidR="00674B1E">
      <w:rPr>
        <w:b/>
        <w:bCs/>
        <w:noProof/>
      </w:rPr>
      <w:t>I</w:t>
    </w:r>
    <w:r w:rsidRPr="00E7195D">
      <w:rPr>
        <w:b/>
        <w:bCs/>
      </w:rPr>
      <w:fldChar w:fldCharType="end"/>
    </w:r>
    <w:r>
      <w:rPr>
        <w:b/>
        <w:noProof/>
      </w:rPr>
      <mc:AlternateContent>
        <mc:Choice Requires="wps">
          <w:drawing>
            <wp:anchor distT="0" distB="0" distL="114300" distR="114300" simplePos="0" relativeHeight="251653120" behindDoc="0" locked="0" layoutInCell="1" allowOverlap="1" wp14:anchorId="3B303B12" wp14:editId="4456FB87">
              <wp:simplePos x="0" y="0"/>
              <wp:positionH relativeFrom="column">
                <wp:posOffset>19050</wp:posOffset>
              </wp:positionH>
              <wp:positionV relativeFrom="paragraph">
                <wp:posOffset>269240</wp:posOffset>
              </wp:positionV>
              <wp:extent cx="5761355" cy="635"/>
              <wp:effectExtent l="0" t="0" r="0" b="0"/>
              <wp:wrapNone/>
              <wp:docPr id="6"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Q2PAY40CAABkBQAADgAAAAAAAAAAAAAAAAAuAgAAZHJzL2Uyb0RvYy54bWxQSwECLQAU&#10;AAYACAAAACEASyXV290AAAAHAQAADwAAAAAAAAAAAAAAAADnBAAAZHJzL2Rvd25yZXYueG1sUEsF&#10;BgAAAAAEAAQA8wAAAPEFAAAAAA==&#10;"/>
          </w:pict>
        </mc:Fallback>
      </mc:AlternateContent>
    </w:r>
    <w:r w:rsidRPr="00E7195D">
      <w:rPr>
        <w:b/>
        <w:bCs/>
      </w:rPr>
      <w:t xml:space="preserve"> </w:t>
    </w:r>
    <w:r w:rsidRPr="00E7195D">
      <w:rPr>
        <w:b/>
        <w:bCs/>
      </w:rPr>
      <w:fldChar w:fldCharType="begin"/>
    </w:r>
    <w:r w:rsidRPr="00E7195D">
      <w:rPr>
        <w:b/>
        <w:bCs/>
      </w:rPr>
      <w:instrText xml:space="preserve"> STYLEREF  "Überschrift - Römisch"  \* MERGEFORMAT </w:instrText>
    </w:r>
    <w:r w:rsidRPr="00E7195D">
      <w:rPr>
        <w:b/>
        <w:bCs/>
      </w:rPr>
      <w:fldChar w:fldCharType="separate"/>
    </w:r>
    <w:r w:rsidR="00674B1E">
      <w:rPr>
        <w:b/>
        <w:bCs/>
        <w:noProof/>
      </w:rPr>
      <w:t>Inhaltsverzeichnis</w:t>
    </w:r>
    <w:r w:rsidRPr="00E7195D">
      <w:rPr>
        <w:b/>
        <w:bCs/>
      </w:rPr>
      <w:fldChar w:fldCharType="end"/>
    </w:r>
    <w:r w:rsidRPr="00E7195D">
      <w:rPr>
        <w:b/>
      </w:rPr>
      <w:tab/>
    </w:r>
    <w:r w:rsidRPr="00E7195D">
      <w:rPr>
        <w:b/>
      </w:rPr>
      <w:tab/>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6B20F" w14:textId="77777777" w:rsidR="00116789" w:rsidRPr="00CE01AF" w:rsidRDefault="00116789" w:rsidP="004376C5">
    <w:pPr>
      <w:pStyle w:val="Kopfzeile"/>
    </w:pPr>
    <w:r>
      <w:rPr>
        <w:rStyle w:val="Seitenzahl"/>
        <w:b/>
      </w:rPr>
      <w:fldChar w:fldCharType="begin"/>
    </w:r>
    <w:r>
      <w:rPr>
        <w:rStyle w:val="Seitenzahl"/>
        <w:b/>
      </w:rPr>
      <w:instrText xml:space="preserve"> PAGE  </w:instrText>
    </w:r>
    <w:r>
      <w:rPr>
        <w:rStyle w:val="Seitenzahl"/>
        <w:b/>
      </w:rPr>
      <w:fldChar w:fldCharType="separate"/>
    </w:r>
    <w:r w:rsidR="005724B5">
      <w:rPr>
        <w:rStyle w:val="Seitenzahl"/>
        <w:b/>
        <w:noProof/>
      </w:rPr>
      <w:t>16</w:t>
    </w:r>
    <w:r>
      <w:rPr>
        <w:rStyle w:val="Seitenzahl"/>
        <w:b/>
      </w:rPr>
      <w:fldChar w:fldCharType="end"/>
    </w:r>
    <w:r>
      <w:rPr>
        <w:rStyle w:val="Seitenzahl"/>
        <w:b/>
      </w:rPr>
      <w:tab/>
    </w:r>
    <w:r>
      <w:rPr>
        <w:rStyle w:val="Seitenzahl"/>
        <w:b/>
      </w:rPr>
      <w:tab/>
    </w:r>
    <w:r>
      <w:rPr>
        <w:rStyle w:val="Seitenzahl"/>
        <w:b/>
      </w:rPr>
      <w:fldChar w:fldCharType="begin"/>
    </w:r>
    <w:r>
      <w:rPr>
        <w:rStyle w:val="Seitenzahl"/>
        <w:b/>
      </w:rPr>
      <w:instrText xml:space="preserve"> STYLEREF  "Überschrift 1" \n  \* MERGEFORMAT </w:instrText>
    </w:r>
    <w:r>
      <w:rPr>
        <w:rStyle w:val="Seitenzahl"/>
        <w:b/>
      </w:rPr>
      <w:fldChar w:fldCharType="separate"/>
    </w:r>
    <w:r w:rsidR="005724B5">
      <w:rPr>
        <w:rStyle w:val="Seitenzahl"/>
        <w:b/>
        <w:noProof/>
      </w:rPr>
      <w:t>4</w:t>
    </w:r>
    <w:r>
      <w:rPr>
        <w:rStyle w:val="Seitenzahl"/>
        <w:b/>
      </w:rPr>
      <w:fldChar w:fldCharType="end"/>
    </w:r>
    <w:r>
      <w:rPr>
        <w:rStyle w:val="Seitenzahl"/>
        <w:b/>
      </w:rPr>
      <w:t xml:space="preserve"> </w:t>
    </w:r>
    <w:r>
      <w:rPr>
        <w:rStyle w:val="Seitenzahl"/>
        <w:b/>
      </w:rPr>
      <w:fldChar w:fldCharType="begin"/>
    </w:r>
    <w:r>
      <w:rPr>
        <w:rStyle w:val="Seitenzahl"/>
        <w:b/>
      </w:rPr>
      <w:instrText xml:space="preserve"> STYLEREF  "Überschrift 1"  \* MERGEFORMAT </w:instrText>
    </w:r>
    <w:r w:rsidR="007D4916">
      <w:rPr>
        <w:rStyle w:val="Seitenzahl"/>
        <w:b/>
      </w:rPr>
      <w:fldChar w:fldCharType="separate"/>
    </w:r>
    <w:r w:rsidR="005724B5">
      <w:rPr>
        <w:rStyle w:val="Seitenzahl"/>
        <w:b/>
        <w:noProof/>
      </w:rPr>
      <w:t>Programmkonzeption</w:t>
    </w:r>
    <w:r>
      <w:rPr>
        <w:rStyle w:val="Seitenzahl"/>
        <w:b/>
      </w:rPr>
      <w:fldChar w:fldCharType="end"/>
    </w:r>
    <w:r>
      <w:rPr>
        <w:noProof/>
      </w:rPr>
      <mc:AlternateContent>
        <mc:Choice Requires="wps">
          <w:drawing>
            <wp:anchor distT="0" distB="0" distL="114300" distR="114300" simplePos="0" relativeHeight="251662336" behindDoc="0" locked="0" layoutInCell="1" allowOverlap="1" wp14:anchorId="57FC49A6" wp14:editId="04A25CD2">
              <wp:simplePos x="0" y="0"/>
              <wp:positionH relativeFrom="column">
                <wp:posOffset>8890</wp:posOffset>
              </wp:positionH>
              <wp:positionV relativeFrom="paragraph">
                <wp:posOffset>259080</wp:posOffset>
              </wp:positionV>
              <wp:extent cx="5761355" cy="635"/>
              <wp:effectExtent l="0" t="0" r="0" b="0"/>
              <wp:wrapNone/>
              <wp:docPr id="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pt,20.4pt" to="454.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"/>
          </w:pict>
        </mc:Fallback>
      </mc:AlternateConten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AEC37" w14:textId="77777777" w:rsidR="00116789" w:rsidRPr="00E7195D" w:rsidRDefault="00116789">
    <w:pPr>
      <w:pStyle w:val="Kopfzeile"/>
      <w:tabs>
        <w:tab w:val="left" w:pos="9072"/>
      </w:tabs>
      <w:rPr>
        <w:b/>
      </w:rPr>
    </w:pPr>
    <w:r>
      <w:rPr>
        <w:b/>
        <w:noProof/>
      </w:rPr>
      <mc:AlternateContent>
        <mc:Choice Requires="wps">
          <w:drawing>
            <wp:anchor distT="0" distB="0" distL="114300" distR="114300" simplePos="0" relativeHeight="251668480" behindDoc="0" locked="0" layoutInCell="1" allowOverlap="1" wp14:anchorId="63CF8CE6" wp14:editId="2C5D3EA1">
              <wp:simplePos x="0" y="0"/>
              <wp:positionH relativeFrom="column">
                <wp:posOffset>5223510</wp:posOffset>
              </wp:positionH>
              <wp:positionV relativeFrom="paragraph">
                <wp:posOffset>-76200</wp:posOffset>
              </wp:positionV>
              <wp:extent cx="552450" cy="342900"/>
              <wp:effectExtent l="0" t="0" r="0" b="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55E7D" w14:textId="77777777" w:rsidR="00116789" w:rsidRPr="00E7195D" w:rsidRDefault="0011678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5724B5">
                            <w:rPr>
                              <w:b/>
                              <w:noProof/>
                              <w:sz w:val="24"/>
                            </w:rPr>
                            <w:t>17</w:t>
                          </w:r>
                          <w:r w:rsidRPr="00E7195D">
                            <w:rPr>
                              <w:b/>
                              <w:sz w:val="24"/>
                            </w:rPr>
                            <w:fldChar w:fldCharType="end"/>
                          </w:r>
                        </w:p>
                        <w:p w14:paraId="2776C9F0" w14:textId="77777777" w:rsidR="00116789" w:rsidRDefault="00116789" w:rsidP="004E1D05"/>
                        <w:p w14:paraId="132DBEA7" w14:textId="77777777" w:rsidR="00116789" w:rsidRDefault="00116789" w:rsidP="004E1D05"/>
                        <w:p w14:paraId="5CF7C490" w14:textId="77777777" w:rsidR="00116789" w:rsidRDefault="00116789" w:rsidP="004E1D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CF8CE6" id="_x0000_t202" coordsize="21600,21600" o:spt="202" path="m0,0l0,21600,21600,21600,21600,0xe">
              <v:stroke joinstyle="miter"/>
              <v:path gradientshapeok="t" o:connecttype="rect"/>
            </v:shapetype>
            <v:shape id="_x0000_s1035" type="#_x0000_t202" style="position:absolute;left:0;text-align:left;margin-left:411.3pt;margin-top:-5.95pt;width:43.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" filled="f" stroked="f">
              <v:textbox>
                <w:txbxContent>
                  <w:p w14:paraId="71355E7D" w14:textId="77777777" w:rsidR="00116789" w:rsidRPr="00E7195D" w:rsidRDefault="00116789" w:rsidP="004E1D05">
                    <w:pPr>
                      <w:jc w:val="right"/>
                      <w:rPr>
                        <w:b/>
                        <w:szCs w:val="22"/>
                      </w:rPr>
                    </w:pPr>
                    <w:r w:rsidRPr="00E7195D">
                      <w:rPr>
                        <w:b/>
                        <w:sz w:val="24"/>
                      </w:rPr>
                      <w:fldChar w:fldCharType="begin"/>
                    </w:r>
                    <w:r w:rsidRPr="00E7195D">
                      <w:rPr>
                        <w:b/>
                        <w:sz w:val="24"/>
                      </w:rPr>
                      <w:instrText xml:space="preserve"> PAGE </w:instrText>
                    </w:r>
                    <w:r w:rsidRPr="00E7195D">
                      <w:rPr>
                        <w:b/>
                        <w:sz w:val="24"/>
                      </w:rPr>
                      <w:fldChar w:fldCharType="separate"/>
                    </w:r>
                    <w:r w:rsidR="005724B5">
                      <w:rPr>
                        <w:b/>
                        <w:noProof/>
                        <w:sz w:val="24"/>
                      </w:rPr>
                      <w:t>17</w:t>
                    </w:r>
                    <w:r w:rsidRPr="00E7195D">
                      <w:rPr>
                        <w:b/>
                        <w:sz w:val="24"/>
                      </w:rPr>
                      <w:fldChar w:fldCharType="end"/>
                    </w:r>
                  </w:p>
                  <w:p w14:paraId="2776C9F0" w14:textId="77777777" w:rsidR="00116789" w:rsidRDefault="00116789" w:rsidP="004E1D05"/>
                  <w:p w14:paraId="132DBEA7" w14:textId="77777777" w:rsidR="00116789" w:rsidRDefault="00116789" w:rsidP="004E1D05"/>
                  <w:p w14:paraId="5CF7C490" w14:textId="77777777" w:rsidR="00116789" w:rsidRDefault="00116789" w:rsidP="004E1D05"/>
                </w:txbxContent>
              </v:textbox>
            </v:shape>
          </w:pict>
        </mc:Fallback>
      </mc:AlternateContent>
    </w:r>
    <w:r>
      <w:rPr>
        <w:b/>
        <w:bCs/>
      </w:rPr>
      <w:fldChar w:fldCharType="begin"/>
    </w:r>
    <w:r>
      <w:rPr>
        <w:b/>
        <w:bCs/>
      </w:rPr>
      <w:instrText xml:space="preserve"> STYLEREF  "Überschrift 1" \n  \* MERGEFORMAT </w:instrText>
    </w:r>
    <w:r>
      <w:rPr>
        <w:b/>
        <w:bCs/>
      </w:rPr>
      <w:fldChar w:fldCharType="separate"/>
    </w:r>
    <w:r w:rsidR="005724B5">
      <w:rPr>
        <w:b/>
        <w:bCs/>
        <w:noProof/>
      </w:rPr>
      <w:t>5</w:t>
    </w:r>
    <w:r>
      <w:rPr>
        <w:b/>
        <w:bCs/>
      </w:rPr>
      <w:fldChar w:fldCharType="end"/>
    </w:r>
    <w:r>
      <w:rPr>
        <w:b/>
        <w:noProof/>
      </w:rPr>
      <mc:AlternateContent>
        <mc:Choice Requires="wps">
          <w:drawing>
            <wp:anchor distT="0" distB="0" distL="114300" distR="114300" simplePos="0" relativeHeight="251667456" behindDoc="0" locked="0" layoutInCell="1" allowOverlap="1" wp14:anchorId="10386F9F" wp14:editId="601EE507">
              <wp:simplePos x="0" y="0"/>
              <wp:positionH relativeFrom="column">
                <wp:posOffset>19050</wp:posOffset>
              </wp:positionH>
              <wp:positionV relativeFrom="paragraph">
                <wp:posOffset>269240</wp:posOffset>
              </wp:positionV>
              <wp:extent cx="576135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635"/>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2pt" to="455.1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"/>
          </w:pict>
        </mc:Fallback>
      </mc:AlternateContent>
    </w:r>
    <w:r w:rsidRPr="00E7195D">
      <w:rPr>
        <w:b/>
        <w:bCs/>
      </w:rPr>
      <w:t xml:space="preserve"> </w:t>
    </w:r>
    <w:r>
      <w:rPr>
        <w:b/>
        <w:bCs/>
      </w:rPr>
      <w:fldChar w:fldCharType="begin"/>
    </w:r>
    <w:r>
      <w:rPr>
        <w:b/>
        <w:bCs/>
      </w:rPr>
      <w:instrText xml:space="preserve"> STYLEREF  "Überschrift 1"  \* MERGEFORMAT </w:instrText>
    </w:r>
    <w:r w:rsidR="007D4916">
      <w:rPr>
        <w:b/>
        <w:bCs/>
      </w:rPr>
      <w:fldChar w:fldCharType="separate"/>
    </w:r>
    <w:r w:rsidR="005724B5">
      <w:rPr>
        <w:b/>
        <w:bCs/>
        <w:noProof/>
      </w:rPr>
      <w:t>Abweichung von der handschriftlichen Ausarbeitung</w:t>
    </w:r>
    <w:r>
      <w:rPr>
        <w:b/>
        <w:bCs/>
      </w:rPr>
      <w:fldChar w:fldCharType="end"/>
    </w:r>
    <w:r w:rsidRPr="00E7195D">
      <w:rPr>
        <w:b/>
      </w:rPr>
      <w:tab/>
    </w:r>
    <w:r w:rsidRPr="00E7195D">
      <w:rPr>
        <w: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575B6"/>
    <w:multiLevelType w:val="multilevel"/>
    <w:tmpl w:val="45705BF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07F20B76"/>
    <w:multiLevelType w:val="hybridMultilevel"/>
    <w:tmpl w:val="3B604D02"/>
    <w:lvl w:ilvl="0" w:tplc="35B4C7FA">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D616825"/>
    <w:multiLevelType w:val="hybridMultilevel"/>
    <w:tmpl w:val="EDB60A72"/>
    <w:lvl w:ilvl="0" w:tplc="30FC9A40">
      <w:start w:val="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314677E"/>
    <w:multiLevelType w:val="hybridMultilevel"/>
    <w:tmpl w:val="A6EAD32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66C2877"/>
    <w:multiLevelType w:val="multilevel"/>
    <w:tmpl w:val="80B8896C"/>
    <w:lvl w:ilvl="0">
      <w:start w:val="1"/>
      <w:numFmt w:val="upperLetter"/>
      <w:lvlText w:val="%1."/>
      <w:lvlJc w:val="left"/>
      <w:pPr>
        <w:tabs>
          <w:tab w:val="num" w:pos="720"/>
        </w:tabs>
        <w:ind w:left="720" w:hanging="360"/>
      </w:pPr>
      <w:rPr>
        <w:rFonts w:hint="default"/>
      </w:rPr>
    </w:lvl>
    <w:lvl w:ilvl="1">
      <w:start w:val="1"/>
      <w:numFmt w:val="decimal"/>
      <w:pStyle w:val="Anhangsgliederung"/>
      <w:lvlText w:val="%1.%2."/>
      <w:lvlJc w:val="left"/>
      <w:pPr>
        <w:tabs>
          <w:tab w:val="num" w:pos="1152"/>
        </w:tabs>
        <w:ind w:left="115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nsid w:val="26AC4551"/>
    <w:multiLevelType w:val="hybridMultilevel"/>
    <w:tmpl w:val="2F506040"/>
    <w:lvl w:ilvl="0" w:tplc="4F7CB9C4">
      <w:start w:val="1"/>
      <w:numFmt w:val="bullet"/>
      <w:lvlText w:val=""/>
      <w:lvlJc w:val="left"/>
      <w:pPr>
        <w:tabs>
          <w:tab w:val="num" w:pos="720"/>
        </w:tabs>
        <w:ind w:left="720" w:hanging="360"/>
      </w:pPr>
      <w:rPr>
        <w:rFonts w:ascii="Symbol" w:hAnsi="Symbol" w:hint="default"/>
      </w:rPr>
    </w:lvl>
    <w:lvl w:ilvl="1" w:tplc="0F30ED2E" w:tentative="1">
      <w:start w:val="1"/>
      <w:numFmt w:val="bullet"/>
      <w:lvlText w:val="o"/>
      <w:lvlJc w:val="left"/>
      <w:pPr>
        <w:tabs>
          <w:tab w:val="num" w:pos="1440"/>
        </w:tabs>
        <w:ind w:left="1440" w:hanging="360"/>
      </w:pPr>
      <w:rPr>
        <w:rFonts w:ascii="Courier New" w:hAnsi="Courier New" w:hint="default"/>
      </w:rPr>
    </w:lvl>
    <w:lvl w:ilvl="2" w:tplc="7E0E4C42" w:tentative="1">
      <w:start w:val="1"/>
      <w:numFmt w:val="bullet"/>
      <w:lvlText w:val=""/>
      <w:lvlJc w:val="left"/>
      <w:pPr>
        <w:tabs>
          <w:tab w:val="num" w:pos="2160"/>
        </w:tabs>
        <w:ind w:left="2160" w:hanging="360"/>
      </w:pPr>
      <w:rPr>
        <w:rFonts w:ascii="Wingdings" w:hAnsi="Wingdings" w:hint="default"/>
      </w:rPr>
    </w:lvl>
    <w:lvl w:ilvl="3" w:tplc="F878AF98" w:tentative="1">
      <w:start w:val="1"/>
      <w:numFmt w:val="bullet"/>
      <w:lvlText w:val=""/>
      <w:lvlJc w:val="left"/>
      <w:pPr>
        <w:tabs>
          <w:tab w:val="num" w:pos="2880"/>
        </w:tabs>
        <w:ind w:left="2880" w:hanging="360"/>
      </w:pPr>
      <w:rPr>
        <w:rFonts w:ascii="Symbol" w:hAnsi="Symbol" w:hint="default"/>
      </w:rPr>
    </w:lvl>
    <w:lvl w:ilvl="4" w:tplc="EB66707A" w:tentative="1">
      <w:start w:val="1"/>
      <w:numFmt w:val="bullet"/>
      <w:lvlText w:val="o"/>
      <w:lvlJc w:val="left"/>
      <w:pPr>
        <w:tabs>
          <w:tab w:val="num" w:pos="3600"/>
        </w:tabs>
        <w:ind w:left="3600" w:hanging="360"/>
      </w:pPr>
      <w:rPr>
        <w:rFonts w:ascii="Courier New" w:hAnsi="Courier New" w:hint="default"/>
      </w:rPr>
    </w:lvl>
    <w:lvl w:ilvl="5" w:tplc="61A8E6A0" w:tentative="1">
      <w:start w:val="1"/>
      <w:numFmt w:val="bullet"/>
      <w:lvlText w:val=""/>
      <w:lvlJc w:val="left"/>
      <w:pPr>
        <w:tabs>
          <w:tab w:val="num" w:pos="4320"/>
        </w:tabs>
        <w:ind w:left="4320" w:hanging="360"/>
      </w:pPr>
      <w:rPr>
        <w:rFonts w:ascii="Wingdings" w:hAnsi="Wingdings" w:hint="default"/>
      </w:rPr>
    </w:lvl>
    <w:lvl w:ilvl="6" w:tplc="40A08ED0" w:tentative="1">
      <w:start w:val="1"/>
      <w:numFmt w:val="bullet"/>
      <w:lvlText w:val=""/>
      <w:lvlJc w:val="left"/>
      <w:pPr>
        <w:tabs>
          <w:tab w:val="num" w:pos="5040"/>
        </w:tabs>
        <w:ind w:left="5040" w:hanging="360"/>
      </w:pPr>
      <w:rPr>
        <w:rFonts w:ascii="Symbol" w:hAnsi="Symbol" w:hint="default"/>
      </w:rPr>
    </w:lvl>
    <w:lvl w:ilvl="7" w:tplc="37E4A0B0" w:tentative="1">
      <w:start w:val="1"/>
      <w:numFmt w:val="bullet"/>
      <w:lvlText w:val="o"/>
      <w:lvlJc w:val="left"/>
      <w:pPr>
        <w:tabs>
          <w:tab w:val="num" w:pos="5760"/>
        </w:tabs>
        <w:ind w:left="5760" w:hanging="360"/>
      </w:pPr>
      <w:rPr>
        <w:rFonts w:ascii="Courier New" w:hAnsi="Courier New" w:hint="default"/>
      </w:rPr>
    </w:lvl>
    <w:lvl w:ilvl="8" w:tplc="18829C2E" w:tentative="1">
      <w:start w:val="1"/>
      <w:numFmt w:val="bullet"/>
      <w:lvlText w:val=""/>
      <w:lvlJc w:val="left"/>
      <w:pPr>
        <w:tabs>
          <w:tab w:val="num" w:pos="6480"/>
        </w:tabs>
        <w:ind w:left="6480" w:hanging="360"/>
      </w:pPr>
      <w:rPr>
        <w:rFonts w:ascii="Wingdings" w:hAnsi="Wingdings" w:hint="default"/>
      </w:rPr>
    </w:lvl>
  </w:abstractNum>
  <w:abstractNum w:abstractNumId="6">
    <w:nsid w:val="294907C7"/>
    <w:multiLevelType w:val="hybridMultilevel"/>
    <w:tmpl w:val="FF1EA55A"/>
    <w:lvl w:ilvl="0" w:tplc="ECD2BDFC">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C421CDF"/>
    <w:multiLevelType w:val="hybridMultilevel"/>
    <w:tmpl w:val="04C20110"/>
    <w:lvl w:ilvl="0" w:tplc="E0244534">
      <w:start w:val="1"/>
      <w:numFmt w:val="bullet"/>
      <w:pStyle w:val="StandardAufz"/>
      <w:lvlText w:val=""/>
      <w:lvlJc w:val="left"/>
      <w:pPr>
        <w:tabs>
          <w:tab w:val="num" w:pos="720"/>
        </w:tabs>
        <w:ind w:left="720" w:hanging="360"/>
      </w:pPr>
      <w:rPr>
        <w:rFonts w:ascii="Symbol" w:hAnsi="Symbol" w:hint="default"/>
      </w:rPr>
    </w:lvl>
    <w:lvl w:ilvl="1" w:tplc="04070003">
      <w:numFmt w:val="bullet"/>
      <w:lvlText w:val=""/>
      <w:lvlJc w:val="left"/>
      <w:pPr>
        <w:tabs>
          <w:tab w:val="num" w:pos="1440"/>
        </w:tabs>
        <w:ind w:left="1440" w:hanging="360"/>
      </w:pPr>
      <w:rPr>
        <w:rFonts w:ascii="Wingdings" w:eastAsia="Times New Roman" w:hAnsi="Wingdings"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31A67C2C"/>
    <w:multiLevelType w:val="hybridMultilevel"/>
    <w:tmpl w:val="022836A4"/>
    <w:lvl w:ilvl="0" w:tplc="44C22BD0">
      <w:start w:val="1"/>
      <w:numFmt w:val="bullet"/>
      <w:lvlText w:val=""/>
      <w:lvlJc w:val="left"/>
      <w:pPr>
        <w:tabs>
          <w:tab w:val="num" w:pos="720"/>
        </w:tabs>
        <w:ind w:left="720" w:hanging="360"/>
      </w:pPr>
      <w:rPr>
        <w:rFonts w:ascii="Symbol" w:hAnsi="Symbol" w:hint="default"/>
        <w:color w:val="auto"/>
      </w:rPr>
    </w:lvl>
    <w:lvl w:ilvl="1" w:tplc="5A6A28AC" w:tentative="1">
      <w:start w:val="1"/>
      <w:numFmt w:val="bullet"/>
      <w:lvlText w:val="o"/>
      <w:lvlJc w:val="left"/>
      <w:pPr>
        <w:tabs>
          <w:tab w:val="num" w:pos="1440"/>
        </w:tabs>
        <w:ind w:left="1440" w:hanging="360"/>
      </w:pPr>
      <w:rPr>
        <w:rFonts w:ascii="Courier New" w:hAnsi="Courier New" w:cs="Courier New" w:hint="default"/>
      </w:rPr>
    </w:lvl>
    <w:lvl w:ilvl="2" w:tplc="C8AE3252" w:tentative="1">
      <w:start w:val="1"/>
      <w:numFmt w:val="bullet"/>
      <w:lvlText w:val=""/>
      <w:lvlJc w:val="left"/>
      <w:pPr>
        <w:tabs>
          <w:tab w:val="num" w:pos="2160"/>
        </w:tabs>
        <w:ind w:left="2160" w:hanging="360"/>
      </w:pPr>
      <w:rPr>
        <w:rFonts w:ascii="Wingdings" w:hAnsi="Wingdings" w:hint="default"/>
      </w:rPr>
    </w:lvl>
    <w:lvl w:ilvl="3" w:tplc="E37000BC" w:tentative="1">
      <w:start w:val="1"/>
      <w:numFmt w:val="bullet"/>
      <w:lvlText w:val=""/>
      <w:lvlJc w:val="left"/>
      <w:pPr>
        <w:tabs>
          <w:tab w:val="num" w:pos="2880"/>
        </w:tabs>
        <w:ind w:left="2880" w:hanging="360"/>
      </w:pPr>
      <w:rPr>
        <w:rFonts w:ascii="Symbol" w:hAnsi="Symbol" w:hint="default"/>
      </w:rPr>
    </w:lvl>
    <w:lvl w:ilvl="4" w:tplc="A9CA4E38" w:tentative="1">
      <w:start w:val="1"/>
      <w:numFmt w:val="bullet"/>
      <w:lvlText w:val="o"/>
      <w:lvlJc w:val="left"/>
      <w:pPr>
        <w:tabs>
          <w:tab w:val="num" w:pos="3600"/>
        </w:tabs>
        <w:ind w:left="3600" w:hanging="360"/>
      </w:pPr>
      <w:rPr>
        <w:rFonts w:ascii="Courier New" w:hAnsi="Courier New" w:cs="Courier New" w:hint="default"/>
      </w:rPr>
    </w:lvl>
    <w:lvl w:ilvl="5" w:tplc="29EA4C68" w:tentative="1">
      <w:start w:val="1"/>
      <w:numFmt w:val="bullet"/>
      <w:lvlText w:val=""/>
      <w:lvlJc w:val="left"/>
      <w:pPr>
        <w:tabs>
          <w:tab w:val="num" w:pos="4320"/>
        </w:tabs>
        <w:ind w:left="4320" w:hanging="360"/>
      </w:pPr>
      <w:rPr>
        <w:rFonts w:ascii="Wingdings" w:hAnsi="Wingdings" w:hint="default"/>
      </w:rPr>
    </w:lvl>
    <w:lvl w:ilvl="6" w:tplc="B1E4EBF0" w:tentative="1">
      <w:start w:val="1"/>
      <w:numFmt w:val="bullet"/>
      <w:lvlText w:val=""/>
      <w:lvlJc w:val="left"/>
      <w:pPr>
        <w:tabs>
          <w:tab w:val="num" w:pos="5040"/>
        </w:tabs>
        <w:ind w:left="5040" w:hanging="360"/>
      </w:pPr>
      <w:rPr>
        <w:rFonts w:ascii="Symbol" w:hAnsi="Symbol" w:hint="default"/>
      </w:rPr>
    </w:lvl>
    <w:lvl w:ilvl="7" w:tplc="E1C4B91C" w:tentative="1">
      <w:start w:val="1"/>
      <w:numFmt w:val="bullet"/>
      <w:lvlText w:val="o"/>
      <w:lvlJc w:val="left"/>
      <w:pPr>
        <w:tabs>
          <w:tab w:val="num" w:pos="5760"/>
        </w:tabs>
        <w:ind w:left="5760" w:hanging="360"/>
      </w:pPr>
      <w:rPr>
        <w:rFonts w:ascii="Courier New" w:hAnsi="Courier New" w:cs="Courier New" w:hint="default"/>
      </w:rPr>
    </w:lvl>
    <w:lvl w:ilvl="8" w:tplc="F83A812E" w:tentative="1">
      <w:start w:val="1"/>
      <w:numFmt w:val="bullet"/>
      <w:lvlText w:val=""/>
      <w:lvlJc w:val="left"/>
      <w:pPr>
        <w:tabs>
          <w:tab w:val="num" w:pos="6480"/>
        </w:tabs>
        <w:ind w:left="6480" w:hanging="360"/>
      </w:pPr>
      <w:rPr>
        <w:rFonts w:ascii="Wingdings" w:hAnsi="Wingdings" w:hint="default"/>
      </w:rPr>
    </w:lvl>
  </w:abstractNum>
  <w:abstractNum w:abstractNumId="9">
    <w:nsid w:val="36EF3203"/>
    <w:multiLevelType w:val="hybridMultilevel"/>
    <w:tmpl w:val="CD1671D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387C2E3B"/>
    <w:multiLevelType w:val="hybridMultilevel"/>
    <w:tmpl w:val="C1F8CB26"/>
    <w:lvl w:ilvl="0" w:tplc="80E414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0E67063"/>
    <w:multiLevelType w:val="hybridMultilevel"/>
    <w:tmpl w:val="9D5C4C3E"/>
    <w:lvl w:ilvl="0" w:tplc="2F88FB88">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nsid w:val="464F0A09"/>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E3D3AA8"/>
    <w:multiLevelType w:val="hybridMultilevel"/>
    <w:tmpl w:val="FB28CD16"/>
    <w:lvl w:ilvl="0" w:tplc="FFFFFFFF">
      <w:start w:val="1"/>
      <w:numFmt w:val="bullet"/>
      <w:lvlText w:val=""/>
      <w:lvlJc w:val="left"/>
      <w:pPr>
        <w:tabs>
          <w:tab w:val="num" w:pos="720"/>
        </w:tabs>
        <w:ind w:left="720" w:hanging="360"/>
      </w:pPr>
      <w:rPr>
        <w:rFonts w:ascii="Symbol" w:hAnsi="Symbol" w:hint="default"/>
        <w:color w:val="auto"/>
      </w:rPr>
    </w:lvl>
    <w:lvl w:ilvl="1" w:tplc="7D221F3A"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5064428D"/>
    <w:multiLevelType w:val="multilevel"/>
    <w:tmpl w:val="B38ECC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53BF1977"/>
    <w:multiLevelType w:val="hybridMultilevel"/>
    <w:tmpl w:val="1DEAF4AC"/>
    <w:lvl w:ilvl="0" w:tplc="3AFA143E">
      <w:start w:val="1"/>
      <w:numFmt w:val="bullet"/>
      <w:lvlText w:val=""/>
      <w:lvlJc w:val="left"/>
      <w:pPr>
        <w:tabs>
          <w:tab w:val="num" w:pos="720"/>
        </w:tabs>
        <w:ind w:left="720" w:hanging="360"/>
      </w:pPr>
      <w:rPr>
        <w:rFonts w:ascii="Symbol" w:hAnsi="Symbol" w:hint="default"/>
      </w:rPr>
    </w:lvl>
    <w:lvl w:ilvl="1" w:tplc="12E40844" w:tentative="1">
      <w:start w:val="1"/>
      <w:numFmt w:val="bullet"/>
      <w:lvlText w:val="o"/>
      <w:lvlJc w:val="left"/>
      <w:pPr>
        <w:tabs>
          <w:tab w:val="num" w:pos="1440"/>
        </w:tabs>
        <w:ind w:left="1440" w:hanging="360"/>
      </w:pPr>
      <w:rPr>
        <w:rFonts w:ascii="Courier New" w:hAnsi="Courier New" w:cs="Courier New" w:hint="default"/>
      </w:rPr>
    </w:lvl>
    <w:lvl w:ilvl="2" w:tplc="5CC0B94C" w:tentative="1">
      <w:start w:val="1"/>
      <w:numFmt w:val="bullet"/>
      <w:lvlText w:val=""/>
      <w:lvlJc w:val="left"/>
      <w:pPr>
        <w:tabs>
          <w:tab w:val="num" w:pos="2160"/>
        </w:tabs>
        <w:ind w:left="2160" w:hanging="360"/>
      </w:pPr>
      <w:rPr>
        <w:rFonts w:ascii="Wingdings" w:hAnsi="Wingdings" w:hint="default"/>
      </w:rPr>
    </w:lvl>
    <w:lvl w:ilvl="3" w:tplc="122682C0" w:tentative="1">
      <w:start w:val="1"/>
      <w:numFmt w:val="bullet"/>
      <w:lvlText w:val=""/>
      <w:lvlJc w:val="left"/>
      <w:pPr>
        <w:tabs>
          <w:tab w:val="num" w:pos="2880"/>
        </w:tabs>
        <w:ind w:left="2880" w:hanging="360"/>
      </w:pPr>
      <w:rPr>
        <w:rFonts w:ascii="Symbol" w:hAnsi="Symbol" w:hint="default"/>
      </w:rPr>
    </w:lvl>
    <w:lvl w:ilvl="4" w:tplc="91526162" w:tentative="1">
      <w:start w:val="1"/>
      <w:numFmt w:val="bullet"/>
      <w:lvlText w:val="o"/>
      <w:lvlJc w:val="left"/>
      <w:pPr>
        <w:tabs>
          <w:tab w:val="num" w:pos="3600"/>
        </w:tabs>
        <w:ind w:left="3600" w:hanging="360"/>
      </w:pPr>
      <w:rPr>
        <w:rFonts w:ascii="Courier New" w:hAnsi="Courier New" w:cs="Courier New" w:hint="default"/>
      </w:rPr>
    </w:lvl>
    <w:lvl w:ilvl="5" w:tplc="6DCA67D0" w:tentative="1">
      <w:start w:val="1"/>
      <w:numFmt w:val="bullet"/>
      <w:lvlText w:val=""/>
      <w:lvlJc w:val="left"/>
      <w:pPr>
        <w:tabs>
          <w:tab w:val="num" w:pos="4320"/>
        </w:tabs>
        <w:ind w:left="4320" w:hanging="360"/>
      </w:pPr>
      <w:rPr>
        <w:rFonts w:ascii="Wingdings" w:hAnsi="Wingdings" w:hint="default"/>
      </w:rPr>
    </w:lvl>
    <w:lvl w:ilvl="6" w:tplc="EEFA82CE" w:tentative="1">
      <w:start w:val="1"/>
      <w:numFmt w:val="bullet"/>
      <w:lvlText w:val=""/>
      <w:lvlJc w:val="left"/>
      <w:pPr>
        <w:tabs>
          <w:tab w:val="num" w:pos="5040"/>
        </w:tabs>
        <w:ind w:left="5040" w:hanging="360"/>
      </w:pPr>
      <w:rPr>
        <w:rFonts w:ascii="Symbol" w:hAnsi="Symbol" w:hint="default"/>
      </w:rPr>
    </w:lvl>
    <w:lvl w:ilvl="7" w:tplc="92C8B148" w:tentative="1">
      <w:start w:val="1"/>
      <w:numFmt w:val="bullet"/>
      <w:lvlText w:val="o"/>
      <w:lvlJc w:val="left"/>
      <w:pPr>
        <w:tabs>
          <w:tab w:val="num" w:pos="5760"/>
        </w:tabs>
        <w:ind w:left="5760" w:hanging="360"/>
      </w:pPr>
      <w:rPr>
        <w:rFonts w:ascii="Courier New" w:hAnsi="Courier New" w:cs="Courier New" w:hint="default"/>
      </w:rPr>
    </w:lvl>
    <w:lvl w:ilvl="8" w:tplc="A246E568" w:tentative="1">
      <w:start w:val="1"/>
      <w:numFmt w:val="bullet"/>
      <w:lvlText w:val=""/>
      <w:lvlJc w:val="left"/>
      <w:pPr>
        <w:tabs>
          <w:tab w:val="num" w:pos="6480"/>
        </w:tabs>
        <w:ind w:left="6480" w:hanging="360"/>
      </w:pPr>
      <w:rPr>
        <w:rFonts w:ascii="Wingdings" w:hAnsi="Wingdings" w:hint="default"/>
      </w:rPr>
    </w:lvl>
  </w:abstractNum>
  <w:abstractNum w:abstractNumId="16">
    <w:nsid w:val="55793D71"/>
    <w:multiLevelType w:val="hybridMultilevel"/>
    <w:tmpl w:val="E7EA86B6"/>
    <w:lvl w:ilvl="0" w:tplc="59E64E64">
      <w:start w:val="3"/>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EE1F7B"/>
    <w:multiLevelType w:val="multilevel"/>
    <w:tmpl w:val="5234FA10"/>
    <w:lvl w:ilvl="0">
      <w:start w:val="1"/>
      <w:numFmt w:val="upperLetter"/>
      <w:lvlText w:val="Anhang %1"/>
      <w:lvlJc w:val="left"/>
      <w:pPr>
        <w:tabs>
          <w:tab w:val="num" w:pos="227"/>
        </w:tabs>
        <w:ind w:left="432" w:hanging="432"/>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5A9A209D"/>
    <w:multiLevelType w:val="hybridMultilevel"/>
    <w:tmpl w:val="A39C3E9C"/>
    <w:lvl w:ilvl="0" w:tplc="04070001">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C2A0800"/>
    <w:multiLevelType w:val="singleLevel"/>
    <w:tmpl w:val="D752F4C2"/>
    <w:lvl w:ilvl="0">
      <w:start w:val="1"/>
      <w:numFmt w:val="bullet"/>
      <w:lvlText w:val="-"/>
      <w:lvlJc w:val="left"/>
      <w:pPr>
        <w:tabs>
          <w:tab w:val="num" w:pos="717"/>
        </w:tabs>
        <w:ind w:left="714" w:hanging="357"/>
      </w:pPr>
      <w:rPr>
        <w:rFonts w:hint="default"/>
        <w:sz w:val="16"/>
      </w:rPr>
    </w:lvl>
  </w:abstractNum>
  <w:abstractNum w:abstractNumId="20">
    <w:nsid w:val="5D043F83"/>
    <w:multiLevelType w:val="hybridMultilevel"/>
    <w:tmpl w:val="AFF6033C"/>
    <w:lvl w:ilvl="0" w:tplc="714251AA">
      <w:start w:val="1"/>
      <w:numFmt w:val="bullet"/>
      <w:lvlText w:val=""/>
      <w:lvlJc w:val="left"/>
      <w:pPr>
        <w:tabs>
          <w:tab w:val="num" w:pos="720"/>
        </w:tabs>
        <w:ind w:left="720" w:hanging="360"/>
      </w:pPr>
      <w:rPr>
        <w:rFonts w:ascii="Symbol" w:hAnsi="Symbol" w:hint="default"/>
        <w:color w:val="auto"/>
      </w:rPr>
    </w:lvl>
    <w:lvl w:ilvl="1" w:tplc="4CF6DFD0" w:tentative="1">
      <w:start w:val="1"/>
      <w:numFmt w:val="bullet"/>
      <w:lvlText w:val="o"/>
      <w:lvlJc w:val="left"/>
      <w:pPr>
        <w:tabs>
          <w:tab w:val="num" w:pos="1440"/>
        </w:tabs>
        <w:ind w:left="1440" w:hanging="360"/>
      </w:pPr>
      <w:rPr>
        <w:rFonts w:ascii="Courier New" w:hAnsi="Courier New" w:cs="Courier New" w:hint="default"/>
      </w:rPr>
    </w:lvl>
    <w:lvl w:ilvl="2" w:tplc="E6DAE076" w:tentative="1">
      <w:start w:val="1"/>
      <w:numFmt w:val="bullet"/>
      <w:lvlText w:val=""/>
      <w:lvlJc w:val="left"/>
      <w:pPr>
        <w:tabs>
          <w:tab w:val="num" w:pos="2160"/>
        </w:tabs>
        <w:ind w:left="2160" w:hanging="360"/>
      </w:pPr>
      <w:rPr>
        <w:rFonts w:ascii="Wingdings" w:hAnsi="Wingdings" w:hint="default"/>
      </w:rPr>
    </w:lvl>
    <w:lvl w:ilvl="3" w:tplc="8E525C88" w:tentative="1">
      <w:start w:val="1"/>
      <w:numFmt w:val="bullet"/>
      <w:lvlText w:val=""/>
      <w:lvlJc w:val="left"/>
      <w:pPr>
        <w:tabs>
          <w:tab w:val="num" w:pos="2880"/>
        </w:tabs>
        <w:ind w:left="2880" w:hanging="360"/>
      </w:pPr>
      <w:rPr>
        <w:rFonts w:ascii="Symbol" w:hAnsi="Symbol" w:hint="default"/>
      </w:rPr>
    </w:lvl>
    <w:lvl w:ilvl="4" w:tplc="5C082EE6" w:tentative="1">
      <w:start w:val="1"/>
      <w:numFmt w:val="bullet"/>
      <w:lvlText w:val="o"/>
      <w:lvlJc w:val="left"/>
      <w:pPr>
        <w:tabs>
          <w:tab w:val="num" w:pos="3600"/>
        </w:tabs>
        <w:ind w:left="3600" w:hanging="360"/>
      </w:pPr>
      <w:rPr>
        <w:rFonts w:ascii="Courier New" w:hAnsi="Courier New" w:cs="Courier New" w:hint="default"/>
      </w:rPr>
    </w:lvl>
    <w:lvl w:ilvl="5" w:tplc="AD82F5AC" w:tentative="1">
      <w:start w:val="1"/>
      <w:numFmt w:val="bullet"/>
      <w:lvlText w:val=""/>
      <w:lvlJc w:val="left"/>
      <w:pPr>
        <w:tabs>
          <w:tab w:val="num" w:pos="4320"/>
        </w:tabs>
        <w:ind w:left="4320" w:hanging="360"/>
      </w:pPr>
      <w:rPr>
        <w:rFonts w:ascii="Wingdings" w:hAnsi="Wingdings" w:hint="default"/>
      </w:rPr>
    </w:lvl>
    <w:lvl w:ilvl="6" w:tplc="8304AE54" w:tentative="1">
      <w:start w:val="1"/>
      <w:numFmt w:val="bullet"/>
      <w:lvlText w:val=""/>
      <w:lvlJc w:val="left"/>
      <w:pPr>
        <w:tabs>
          <w:tab w:val="num" w:pos="5040"/>
        </w:tabs>
        <w:ind w:left="5040" w:hanging="360"/>
      </w:pPr>
      <w:rPr>
        <w:rFonts w:ascii="Symbol" w:hAnsi="Symbol" w:hint="default"/>
      </w:rPr>
    </w:lvl>
    <w:lvl w:ilvl="7" w:tplc="43C42058" w:tentative="1">
      <w:start w:val="1"/>
      <w:numFmt w:val="bullet"/>
      <w:lvlText w:val="o"/>
      <w:lvlJc w:val="left"/>
      <w:pPr>
        <w:tabs>
          <w:tab w:val="num" w:pos="5760"/>
        </w:tabs>
        <w:ind w:left="5760" w:hanging="360"/>
      </w:pPr>
      <w:rPr>
        <w:rFonts w:ascii="Courier New" w:hAnsi="Courier New" w:cs="Courier New" w:hint="default"/>
      </w:rPr>
    </w:lvl>
    <w:lvl w:ilvl="8" w:tplc="18A83536" w:tentative="1">
      <w:start w:val="1"/>
      <w:numFmt w:val="bullet"/>
      <w:lvlText w:val=""/>
      <w:lvlJc w:val="left"/>
      <w:pPr>
        <w:tabs>
          <w:tab w:val="num" w:pos="6480"/>
        </w:tabs>
        <w:ind w:left="6480" w:hanging="360"/>
      </w:pPr>
      <w:rPr>
        <w:rFonts w:ascii="Wingdings" w:hAnsi="Wingdings" w:hint="default"/>
      </w:rPr>
    </w:lvl>
  </w:abstractNum>
  <w:abstractNum w:abstractNumId="21">
    <w:nsid w:val="6B085599"/>
    <w:multiLevelType w:val="singleLevel"/>
    <w:tmpl w:val="75441AC2"/>
    <w:lvl w:ilvl="0">
      <w:start w:val="1"/>
      <w:numFmt w:val="decimal"/>
      <w:lvlText w:val="%1."/>
      <w:lvlJc w:val="left"/>
      <w:pPr>
        <w:tabs>
          <w:tab w:val="num" w:pos="360"/>
        </w:tabs>
        <w:ind w:left="360" w:hanging="360"/>
      </w:pPr>
    </w:lvl>
  </w:abstractNum>
  <w:abstractNum w:abstractNumId="22">
    <w:nsid w:val="6B7E0CC4"/>
    <w:multiLevelType w:val="multilevel"/>
    <w:tmpl w:val="107A921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0553B92"/>
    <w:multiLevelType w:val="hybridMultilevel"/>
    <w:tmpl w:val="71C402B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1105348"/>
    <w:multiLevelType w:val="singleLevel"/>
    <w:tmpl w:val="28780A98"/>
    <w:lvl w:ilvl="0">
      <w:start w:val="1"/>
      <w:numFmt w:val="bullet"/>
      <w:lvlText w:val=""/>
      <w:lvlJc w:val="left"/>
      <w:pPr>
        <w:tabs>
          <w:tab w:val="num" w:pos="360"/>
        </w:tabs>
        <w:ind w:left="360" w:hanging="360"/>
      </w:pPr>
      <w:rPr>
        <w:rFonts w:ascii="Wingdings" w:hAnsi="Wingdings" w:hint="default"/>
      </w:rPr>
    </w:lvl>
  </w:abstractNum>
  <w:abstractNum w:abstractNumId="25">
    <w:nsid w:val="755D4007"/>
    <w:multiLevelType w:val="hybridMultilevel"/>
    <w:tmpl w:val="77FC9BF8"/>
    <w:lvl w:ilvl="0" w:tplc="0407000F">
      <w:start w:val="1"/>
      <w:numFmt w:val="decimal"/>
      <w:lvlText w:val="%1."/>
      <w:lvlJc w:val="left"/>
      <w:pPr>
        <w:ind w:left="720" w:hanging="360"/>
      </w:pPr>
      <w:rPr>
        <w:rFonts w:hint="default"/>
      </w:rPr>
    </w:lvl>
    <w:lvl w:ilvl="1" w:tplc="30FC9A40">
      <w:start w:val="8"/>
      <w:numFmt w:val="bullet"/>
      <w:lvlText w:val="-"/>
      <w:lvlJc w:val="left"/>
      <w:pPr>
        <w:ind w:left="1440" w:hanging="360"/>
      </w:pPr>
      <w:rPr>
        <w:rFonts w:ascii="Arial" w:eastAsia="Times New Roman" w:hAnsi="Arial" w:cs="Aria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F8155DF"/>
    <w:multiLevelType w:val="multilevel"/>
    <w:tmpl w:val="6E88F094"/>
    <w:lvl w:ilvl="0">
      <w:start w:val="1"/>
      <w:numFmt w:val="upperRoman"/>
      <w:pStyle w:val="berschrift-Rmisch"/>
      <w:lvlText w:val="%1"/>
      <w:lvlJc w:val="left"/>
      <w:pPr>
        <w:tabs>
          <w:tab w:val="num" w:pos="72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4"/>
  </w:num>
  <w:num w:numId="2">
    <w:abstractNumId w:val="19"/>
  </w:num>
  <w:num w:numId="3">
    <w:abstractNumId w:val="21"/>
  </w:num>
  <w:num w:numId="4">
    <w:abstractNumId w:val="26"/>
  </w:num>
  <w:num w:numId="5">
    <w:abstractNumId w:val="14"/>
    <w:lvlOverride w:ilvl="0">
      <w:lvl w:ilvl="0">
        <w:start w:val="1"/>
        <w:numFmt w:val="upperRoman"/>
        <w:lvlText w:val="%1"/>
        <w:lvlJc w:val="left"/>
        <w:pPr>
          <w:tabs>
            <w:tab w:val="num" w:pos="720"/>
          </w:tabs>
          <w:ind w:left="432" w:hanging="432"/>
        </w:pPr>
        <w:rPr>
          <w:rFonts w:hint="default"/>
        </w:rPr>
      </w:lvl>
    </w:lvlOverride>
    <w:lvlOverride w:ilvl="1">
      <w:lvl w:ilvl="1">
        <w:start w:val="1"/>
        <w:numFmt w:val="decimal"/>
        <w:lvlText w:val="%1.%2"/>
        <w:lvlJc w:val="left"/>
        <w:pPr>
          <w:tabs>
            <w:tab w:val="num" w:pos="576"/>
          </w:tabs>
          <w:ind w:left="576" w:hanging="576"/>
        </w:pPr>
        <w:rPr>
          <w:rFonts w:hint="default"/>
        </w:rPr>
      </w:lvl>
    </w:lvlOverride>
    <w:lvlOverride w:ilvl="2">
      <w:lvl w:ilvl="2">
        <w:start w:val="1"/>
        <w:numFmt w:val="decimal"/>
        <w:lvlText w:val="%1.%2.%3"/>
        <w:lvlJc w:val="left"/>
        <w:pPr>
          <w:tabs>
            <w:tab w:val="num" w:pos="720"/>
          </w:tabs>
          <w:ind w:left="720" w:hanging="720"/>
        </w:pPr>
        <w:rPr>
          <w:rFonts w:hint="default"/>
        </w:rPr>
      </w:lvl>
    </w:lvlOverride>
    <w:lvlOverride w:ilvl="3">
      <w:lvl w:ilvl="3">
        <w:start w:val="1"/>
        <w:numFmt w:val="decimal"/>
        <w:lvlText w:val="%1.%2.%3.%4"/>
        <w:lvlJc w:val="left"/>
        <w:pPr>
          <w:tabs>
            <w:tab w:val="num" w:pos="864"/>
          </w:tabs>
          <w:ind w:left="864" w:hanging="864"/>
        </w:pPr>
        <w:rPr>
          <w:rFonts w:hint="default"/>
        </w:rPr>
      </w:lvl>
    </w:lvlOverride>
    <w:lvlOverride w:ilvl="4">
      <w:lvl w:ilvl="4">
        <w:start w:val="1"/>
        <w:numFmt w:val="decimal"/>
        <w:lvlText w:val="%1.%2.%3.%4.%5"/>
        <w:lvlJc w:val="left"/>
        <w:pPr>
          <w:tabs>
            <w:tab w:val="num" w:pos="1008"/>
          </w:tabs>
          <w:ind w:left="1008" w:hanging="1008"/>
        </w:pPr>
        <w:rPr>
          <w:rFonts w:hint="default"/>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6">
    <w:abstractNumId w:val="0"/>
  </w:num>
  <w:num w:numId="7">
    <w:abstractNumId w:val="0"/>
    <w:lvlOverride w:ilvl="0">
      <w:lvl w:ilvl="0">
        <w:start w:val="1"/>
        <w:numFmt w:val="upperRoman"/>
        <w:pStyle w:val="berschrift1"/>
        <w:lvlText w:val="%1"/>
        <w:lvlJc w:val="left"/>
        <w:pPr>
          <w:tabs>
            <w:tab w:val="num" w:pos="720"/>
          </w:tabs>
          <w:ind w:left="432" w:hanging="432"/>
        </w:pPr>
        <w:rPr>
          <w:rFonts w:hint="default"/>
        </w:rPr>
      </w:lvl>
    </w:lvlOverride>
    <w:lvlOverride w:ilvl="1">
      <w:lvl w:ilvl="1">
        <w:start w:val="1"/>
        <w:numFmt w:val="decimal"/>
        <w:pStyle w:val="berschrift2"/>
        <w:lvlText w:val="%1.%2"/>
        <w:lvlJc w:val="left"/>
        <w:pPr>
          <w:tabs>
            <w:tab w:val="num" w:pos="576"/>
          </w:tabs>
          <w:ind w:left="576" w:hanging="576"/>
        </w:pPr>
        <w:rPr>
          <w:rFonts w:hint="default"/>
        </w:rPr>
      </w:lvl>
    </w:lvlOverride>
    <w:lvlOverride w:ilvl="2">
      <w:lvl w:ilvl="2">
        <w:start w:val="1"/>
        <w:numFmt w:val="decimal"/>
        <w:pStyle w:val="berschrift3"/>
        <w:lvlText w:val="%1.%2.%3"/>
        <w:lvlJc w:val="left"/>
        <w:pPr>
          <w:tabs>
            <w:tab w:val="num" w:pos="720"/>
          </w:tabs>
          <w:ind w:left="720" w:hanging="720"/>
        </w:pPr>
        <w:rPr>
          <w:rFonts w:hint="default"/>
        </w:rPr>
      </w:lvl>
    </w:lvlOverride>
    <w:lvlOverride w:ilvl="3">
      <w:lvl w:ilvl="3">
        <w:start w:val="1"/>
        <w:numFmt w:val="decimal"/>
        <w:pStyle w:val="berschrift4"/>
        <w:lvlText w:val="%1.%2.%3.%4"/>
        <w:lvlJc w:val="left"/>
        <w:pPr>
          <w:tabs>
            <w:tab w:val="num" w:pos="864"/>
          </w:tabs>
          <w:ind w:left="864" w:hanging="86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8">
    <w:abstractNumId w:val="5"/>
  </w:num>
  <w:num w:numId="9">
    <w:abstractNumId w:val="17"/>
  </w:num>
  <w:num w:numId="10">
    <w:abstractNumId w:val="15"/>
  </w:num>
  <w:num w:numId="11">
    <w:abstractNumId w:val="12"/>
  </w:num>
  <w:num w:numId="12">
    <w:abstractNumId w:val="22"/>
  </w:num>
  <w:num w:numId="13">
    <w:abstractNumId w:val="20"/>
  </w:num>
  <w:num w:numId="14">
    <w:abstractNumId w:val="7"/>
  </w:num>
  <w:num w:numId="15">
    <w:abstractNumId w:val="13"/>
  </w:num>
  <w:num w:numId="16">
    <w:abstractNumId w:val="9"/>
  </w:num>
  <w:num w:numId="17">
    <w:abstractNumId w:val="18"/>
  </w:num>
  <w:num w:numId="18">
    <w:abstractNumId w:val="8"/>
  </w:num>
  <w:num w:numId="19">
    <w:abstractNumId w:val="11"/>
  </w:num>
  <w:num w:numId="20">
    <w:abstractNumId w:val="4"/>
  </w:num>
  <w:num w:numId="21">
    <w:abstractNumId w:val="10"/>
  </w:num>
  <w:num w:numId="22">
    <w:abstractNumId w:val="1"/>
  </w:num>
  <w:num w:numId="23">
    <w:abstractNumId w:val="2"/>
  </w:num>
  <w:num w:numId="24">
    <w:abstractNumId w:val="25"/>
  </w:num>
  <w:num w:numId="25">
    <w:abstractNumId w:val="6"/>
  </w:num>
  <w:num w:numId="26">
    <w:abstractNumId w:val="3"/>
  </w:num>
  <w:num w:numId="27">
    <w:abstractNumId w:val="23"/>
  </w:num>
  <w:num w:numId="28">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567"/>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CFD"/>
    <w:rsid w:val="00003ED0"/>
    <w:rsid w:val="00006136"/>
    <w:rsid w:val="000066BE"/>
    <w:rsid w:val="0001590D"/>
    <w:rsid w:val="000225FA"/>
    <w:rsid w:val="0003396E"/>
    <w:rsid w:val="00033B1A"/>
    <w:rsid w:val="000452C8"/>
    <w:rsid w:val="00054862"/>
    <w:rsid w:val="00062458"/>
    <w:rsid w:val="00074FBA"/>
    <w:rsid w:val="00080454"/>
    <w:rsid w:val="000814D7"/>
    <w:rsid w:val="00086B57"/>
    <w:rsid w:val="00086BB0"/>
    <w:rsid w:val="000878E5"/>
    <w:rsid w:val="00093A1F"/>
    <w:rsid w:val="0009432D"/>
    <w:rsid w:val="00094AE3"/>
    <w:rsid w:val="00095391"/>
    <w:rsid w:val="000A34FF"/>
    <w:rsid w:val="000A5704"/>
    <w:rsid w:val="000A7560"/>
    <w:rsid w:val="000B0F08"/>
    <w:rsid w:val="000B1E03"/>
    <w:rsid w:val="000B364C"/>
    <w:rsid w:val="000B37D0"/>
    <w:rsid w:val="000B4404"/>
    <w:rsid w:val="000C10EA"/>
    <w:rsid w:val="000C79FC"/>
    <w:rsid w:val="000D0F3B"/>
    <w:rsid w:val="000D596A"/>
    <w:rsid w:val="000D7134"/>
    <w:rsid w:val="000E04D2"/>
    <w:rsid w:val="000E08B5"/>
    <w:rsid w:val="000E316B"/>
    <w:rsid w:val="000F0A9B"/>
    <w:rsid w:val="000F20EC"/>
    <w:rsid w:val="00104441"/>
    <w:rsid w:val="001056F3"/>
    <w:rsid w:val="00116789"/>
    <w:rsid w:val="00123096"/>
    <w:rsid w:val="001250A4"/>
    <w:rsid w:val="0012683C"/>
    <w:rsid w:val="0012740B"/>
    <w:rsid w:val="0012749F"/>
    <w:rsid w:val="0013070B"/>
    <w:rsid w:val="00131FB6"/>
    <w:rsid w:val="001324F6"/>
    <w:rsid w:val="00137E15"/>
    <w:rsid w:val="00142487"/>
    <w:rsid w:val="0014598D"/>
    <w:rsid w:val="00146592"/>
    <w:rsid w:val="00155126"/>
    <w:rsid w:val="001562E9"/>
    <w:rsid w:val="001604AB"/>
    <w:rsid w:val="00160C1B"/>
    <w:rsid w:val="00165A12"/>
    <w:rsid w:val="00172B15"/>
    <w:rsid w:val="001806C9"/>
    <w:rsid w:val="00183617"/>
    <w:rsid w:val="001863EC"/>
    <w:rsid w:val="0019051B"/>
    <w:rsid w:val="00191866"/>
    <w:rsid w:val="00193C33"/>
    <w:rsid w:val="001978AB"/>
    <w:rsid w:val="001A4D7D"/>
    <w:rsid w:val="001A54CC"/>
    <w:rsid w:val="001B5FED"/>
    <w:rsid w:val="001B70CE"/>
    <w:rsid w:val="001B7B10"/>
    <w:rsid w:val="001C3631"/>
    <w:rsid w:val="001C5C07"/>
    <w:rsid w:val="001D323C"/>
    <w:rsid w:val="001D3A0E"/>
    <w:rsid w:val="001D5BBE"/>
    <w:rsid w:val="001E0034"/>
    <w:rsid w:val="001E39BC"/>
    <w:rsid w:val="001E7FD1"/>
    <w:rsid w:val="001F4784"/>
    <w:rsid w:val="00201B49"/>
    <w:rsid w:val="00201E23"/>
    <w:rsid w:val="002033A3"/>
    <w:rsid w:val="002112B1"/>
    <w:rsid w:val="0021202E"/>
    <w:rsid w:val="00214550"/>
    <w:rsid w:val="00214891"/>
    <w:rsid w:val="00214E00"/>
    <w:rsid w:val="00215A44"/>
    <w:rsid w:val="00216574"/>
    <w:rsid w:val="00220258"/>
    <w:rsid w:val="00220466"/>
    <w:rsid w:val="002219AE"/>
    <w:rsid w:val="0022273A"/>
    <w:rsid w:val="00222AD2"/>
    <w:rsid w:val="00223CA0"/>
    <w:rsid w:val="002245D9"/>
    <w:rsid w:val="0022593F"/>
    <w:rsid w:val="002319F8"/>
    <w:rsid w:val="00232317"/>
    <w:rsid w:val="00232F68"/>
    <w:rsid w:val="0023402B"/>
    <w:rsid w:val="002342CF"/>
    <w:rsid w:val="00237D34"/>
    <w:rsid w:val="002453CF"/>
    <w:rsid w:val="002533F2"/>
    <w:rsid w:val="00262BDE"/>
    <w:rsid w:val="002635A5"/>
    <w:rsid w:val="00270D80"/>
    <w:rsid w:val="00273B0B"/>
    <w:rsid w:val="002809A5"/>
    <w:rsid w:val="002903A5"/>
    <w:rsid w:val="002A760E"/>
    <w:rsid w:val="002B1B35"/>
    <w:rsid w:val="002B5030"/>
    <w:rsid w:val="002B6530"/>
    <w:rsid w:val="002B67A7"/>
    <w:rsid w:val="002C09E7"/>
    <w:rsid w:val="002C28EC"/>
    <w:rsid w:val="002C73F8"/>
    <w:rsid w:val="002D0C9B"/>
    <w:rsid w:val="002D1741"/>
    <w:rsid w:val="002D22FC"/>
    <w:rsid w:val="002D7885"/>
    <w:rsid w:val="002D7C84"/>
    <w:rsid w:val="002E02B5"/>
    <w:rsid w:val="002E148C"/>
    <w:rsid w:val="002E1648"/>
    <w:rsid w:val="002F0039"/>
    <w:rsid w:val="002F5547"/>
    <w:rsid w:val="002F7775"/>
    <w:rsid w:val="00302C2A"/>
    <w:rsid w:val="00312770"/>
    <w:rsid w:val="00313987"/>
    <w:rsid w:val="00321B74"/>
    <w:rsid w:val="00321E08"/>
    <w:rsid w:val="0032590B"/>
    <w:rsid w:val="003304CF"/>
    <w:rsid w:val="003319B2"/>
    <w:rsid w:val="00342A69"/>
    <w:rsid w:val="003466E6"/>
    <w:rsid w:val="003516A7"/>
    <w:rsid w:val="003531F7"/>
    <w:rsid w:val="00355446"/>
    <w:rsid w:val="00372223"/>
    <w:rsid w:val="00375FF9"/>
    <w:rsid w:val="00377BDE"/>
    <w:rsid w:val="003815AB"/>
    <w:rsid w:val="00382F34"/>
    <w:rsid w:val="00383378"/>
    <w:rsid w:val="003876C5"/>
    <w:rsid w:val="003A0997"/>
    <w:rsid w:val="003A2107"/>
    <w:rsid w:val="003B05CA"/>
    <w:rsid w:val="003B0F92"/>
    <w:rsid w:val="003B1506"/>
    <w:rsid w:val="003B26D6"/>
    <w:rsid w:val="003C6837"/>
    <w:rsid w:val="003D3540"/>
    <w:rsid w:val="003E255E"/>
    <w:rsid w:val="003E7842"/>
    <w:rsid w:val="003F1E50"/>
    <w:rsid w:val="003F234A"/>
    <w:rsid w:val="003F325F"/>
    <w:rsid w:val="003F6453"/>
    <w:rsid w:val="00405C52"/>
    <w:rsid w:val="00407FFB"/>
    <w:rsid w:val="00410E45"/>
    <w:rsid w:val="004120E6"/>
    <w:rsid w:val="004126CB"/>
    <w:rsid w:val="00412C10"/>
    <w:rsid w:val="00413F1D"/>
    <w:rsid w:val="00415A13"/>
    <w:rsid w:val="00421B43"/>
    <w:rsid w:val="00422F26"/>
    <w:rsid w:val="00425DB8"/>
    <w:rsid w:val="00431379"/>
    <w:rsid w:val="00432A9B"/>
    <w:rsid w:val="004376C5"/>
    <w:rsid w:val="00450A11"/>
    <w:rsid w:val="00460F9A"/>
    <w:rsid w:val="0046135D"/>
    <w:rsid w:val="00462E37"/>
    <w:rsid w:val="00463C56"/>
    <w:rsid w:val="004709F1"/>
    <w:rsid w:val="00470A68"/>
    <w:rsid w:val="00483365"/>
    <w:rsid w:val="00483393"/>
    <w:rsid w:val="00485A6F"/>
    <w:rsid w:val="00494962"/>
    <w:rsid w:val="004A1639"/>
    <w:rsid w:val="004A1CEE"/>
    <w:rsid w:val="004A7CE0"/>
    <w:rsid w:val="004B2DF4"/>
    <w:rsid w:val="004B37FB"/>
    <w:rsid w:val="004B7037"/>
    <w:rsid w:val="004C393C"/>
    <w:rsid w:val="004E02DD"/>
    <w:rsid w:val="004E1D05"/>
    <w:rsid w:val="004E4B7C"/>
    <w:rsid w:val="004E4C33"/>
    <w:rsid w:val="004E4E22"/>
    <w:rsid w:val="004E6064"/>
    <w:rsid w:val="004F1333"/>
    <w:rsid w:val="004F673F"/>
    <w:rsid w:val="00501594"/>
    <w:rsid w:val="00505B23"/>
    <w:rsid w:val="00514753"/>
    <w:rsid w:val="005151D2"/>
    <w:rsid w:val="00525318"/>
    <w:rsid w:val="00527861"/>
    <w:rsid w:val="00530926"/>
    <w:rsid w:val="0053493B"/>
    <w:rsid w:val="0054615F"/>
    <w:rsid w:val="005501B6"/>
    <w:rsid w:val="005513D9"/>
    <w:rsid w:val="00552930"/>
    <w:rsid w:val="00552D67"/>
    <w:rsid w:val="00554B5E"/>
    <w:rsid w:val="00555F0E"/>
    <w:rsid w:val="005563F3"/>
    <w:rsid w:val="00564A3F"/>
    <w:rsid w:val="00564A96"/>
    <w:rsid w:val="0056699F"/>
    <w:rsid w:val="00567CD0"/>
    <w:rsid w:val="005702EF"/>
    <w:rsid w:val="005724B5"/>
    <w:rsid w:val="005725B9"/>
    <w:rsid w:val="00584E9B"/>
    <w:rsid w:val="00587DCE"/>
    <w:rsid w:val="00596877"/>
    <w:rsid w:val="005977AD"/>
    <w:rsid w:val="005A341D"/>
    <w:rsid w:val="005A5738"/>
    <w:rsid w:val="005B50E5"/>
    <w:rsid w:val="005B7065"/>
    <w:rsid w:val="005B7172"/>
    <w:rsid w:val="005C2B9C"/>
    <w:rsid w:val="005C3C87"/>
    <w:rsid w:val="005C58EA"/>
    <w:rsid w:val="005D380D"/>
    <w:rsid w:val="005E2C14"/>
    <w:rsid w:val="005E34AD"/>
    <w:rsid w:val="005E3D1F"/>
    <w:rsid w:val="005E3DB5"/>
    <w:rsid w:val="005E71C3"/>
    <w:rsid w:val="005F48F1"/>
    <w:rsid w:val="0060250A"/>
    <w:rsid w:val="00603C83"/>
    <w:rsid w:val="00607372"/>
    <w:rsid w:val="00607612"/>
    <w:rsid w:val="00610D53"/>
    <w:rsid w:val="0062513C"/>
    <w:rsid w:val="00627286"/>
    <w:rsid w:val="00641366"/>
    <w:rsid w:val="006417A8"/>
    <w:rsid w:val="00642351"/>
    <w:rsid w:val="006450A8"/>
    <w:rsid w:val="00645CEB"/>
    <w:rsid w:val="0064714B"/>
    <w:rsid w:val="00651C55"/>
    <w:rsid w:val="00651FA3"/>
    <w:rsid w:val="00652960"/>
    <w:rsid w:val="00653C56"/>
    <w:rsid w:val="0065482D"/>
    <w:rsid w:val="0066115B"/>
    <w:rsid w:val="00662181"/>
    <w:rsid w:val="0066303C"/>
    <w:rsid w:val="00663D5C"/>
    <w:rsid w:val="0066539B"/>
    <w:rsid w:val="00667545"/>
    <w:rsid w:val="0067417B"/>
    <w:rsid w:val="00674B1E"/>
    <w:rsid w:val="00674CD0"/>
    <w:rsid w:val="0067678F"/>
    <w:rsid w:val="00677BCF"/>
    <w:rsid w:val="0068436F"/>
    <w:rsid w:val="00686D37"/>
    <w:rsid w:val="006946C4"/>
    <w:rsid w:val="006A2B93"/>
    <w:rsid w:val="006A5847"/>
    <w:rsid w:val="006A5BAA"/>
    <w:rsid w:val="006B0D5B"/>
    <w:rsid w:val="006B3F43"/>
    <w:rsid w:val="006C4046"/>
    <w:rsid w:val="006D1B09"/>
    <w:rsid w:val="006D2B0D"/>
    <w:rsid w:val="006D4DB3"/>
    <w:rsid w:val="006D55AC"/>
    <w:rsid w:val="006E03D8"/>
    <w:rsid w:val="006E11CB"/>
    <w:rsid w:val="006E534E"/>
    <w:rsid w:val="006E5D42"/>
    <w:rsid w:val="006F4165"/>
    <w:rsid w:val="006F5DB5"/>
    <w:rsid w:val="006F5E12"/>
    <w:rsid w:val="007013E6"/>
    <w:rsid w:val="00702AEE"/>
    <w:rsid w:val="00712A2E"/>
    <w:rsid w:val="007149AA"/>
    <w:rsid w:val="007177E7"/>
    <w:rsid w:val="00725FEC"/>
    <w:rsid w:val="00726BDC"/>
    <w:rsid w:val="0074027C"/>
    <w:rsid w:val="00743F57"/>
    <w:rsid w:val="00745AAB"/>
    <w:rsid w:val="00746407"/>
    <w:rsid w:val="00750EE1"/>
    <w:rsid w:val="00754C52"/>
    <w:rsid w:val="0075752F"/>
    <w:rsid w:val="0076187E"/>
    <w:rsid w:val="00764061"/>
    <w:rsid w:val="00765376"/>
    <w:rsid w:val="00767087"/>
    <w:rsid w:val="00767099"/>
    <w:rsid w:val="00767708"/>
    <w:rsid w:val="0076778D"/>
    <w:rsid w:val="007714B0"/>
    <w:rsid w:val="007737C2"/>
    <w:rsid w:val="007809AB"/>
    <w:rsid w:val="00781233"/>
    <w:rsid w:val="00783444"/>
    <w:rsid w:val="00790F8C"/>
    <w:rsid w:val="00793F6C"/>
    <w:rsid w:val="007971E9"/>
    <w:rsid w:val="007B331F"/>
    <w:rsid w:val="007C412E"/>
    <w:rsid w:val="007C43C2"/>
    <w:rsid w:val="007C6254"/>
    <w:rsid w:val="007D4916"/>
    <w:rsid w:val="007E2697"/>
    <w:rsid w:val="007E4C5C"/>
    <w:rsid w:val="007E7904"/>
    <w:rsid w:val="007F043F"/>
    <w:rsid w:val="007F17D8"/>
    <w:rsid w:val="007F3D09"/>
    <w:rsid w:val="007F7B36"/>
    <w:rsid w:val="0080462C"/>
    <w:rsid w:val="00816303"/>
    <w:rsid w:val="008300A5"/>
    <w:rsid w:val="00832362"/>
    <w:rsid w:val="00836D73"/>
    <w:rsid w:val="00841477"/>
    <w:rsid w:val="0084199D"/>
    <w:rsid w:val="008442D7"/>
    <w:rsid w:val="00854043"/>
    <w:rsid w:val="008602DB"/>
    <w:rsid w:val="00866A2B"/>
    <w:rsid w:val="00875294"/>
    <w:rsid w:val="00875F02"/>
    <w:rsid w:val="00883B48"/>
    <w:rsid w:val="00884C0F"/>
    <w:rsid w:val="00887197"/>
    <w:rsid w:val="00891DF7"/>
    <w:rsid w:val="008933B8"/>
    <w:rsid w:val="00894543"/>
    <w:rsid w:val="008A14FD"/>
    <w:rsid w:val="008A2F05"/>
    <w:rsid w:val="008B056D"/>
    <w:rsid w:val="008B061B"/>
    <w:rsid w:val="008B2B2B"/>
    <w:rsid w:val="008B4779"/>
    <w:rsid w:val="008B5F59"/>
    <w:rsid w:val="008C6183"/>
    <w:rsid w:val="008C6E99"/>
    <w:rsid w:val="008C7428"/>
    <w:rsid w:val="008D1AA8"/>
    <w:rsid w:val="008D3236"/>
    <w:rsid w:val="008E234D"/>
    <w:rsid w:val="00922256"/>
    <w:rsid w:val="00926956"/>
    <w:rsid w:val="009314D6"/>
    <w:rsid w:val="009327E4"/>
    <w:rsid w:val="00936B30"/>
    <w:rsid w:val="009461BB"/>
    <w:rsid w:val="00946C1D"/>
    <w:rsid w:val="009502EB"/>
    <w:rsid w:val="009629A2"/>
    <w:rsid w:val="009651A1"/>
    <w:rsid w:val="00972922"/>
    <w:rsid w:val="00974671"/>
    <w:rsid w:val="00974676"/>
    <w:rsid w:val="00985F19"/>
    <w:rsid w:val="0099295B"/>
    <w:rsid w:val="00992A7D"/>
    <w:rsid w:val="009960FE"/>
    <w:rsid w:val="009A092D"/>
    <w:rsid w:val="009A19BD"/>
    <w:rsid w:val="009A1B5F"/>
    <w:rsid w:val="009A4EDC"/>
    <w:rsid w:val="009A5CF6"/>
    <w:rsid w:val="009B349B"/>
    <w:rsid w:val="009B4C95"/>
    <w:rsid w:val="009B6598"/>
    <w:rsid w:val="009C0AFB"/>
    <w:rsid w:val="009C119A"/>
    <w:rsid w:val="009C4B36"/>
    <w:rsid w:val="009D1DA0"/>
    <w:rsid w:val="009D208F"/>
    <w:rsid w:val="009D384B"/>
    <w:rsid w:val="009D4543"/>
    <w:rsid w:val="009D567D"/>
    <w:rsid w:val="009E0558"/>
    <w:rsid w:val="009E07CD"/>
    <w:rsid w:val="009E53AD"/>
    <w:rsid w:val="009F2652"/>
    <w:rsid w:val="009F6181"/>
    <w:rsid w:val="009F682E"/>
    <w:rsid w:val="00A046DE"/>
    <w:rsid w:val="00A04F1C"/>
    <w:rsid w:val="00A04F78"/>
    <w:rsid w:val="00A11190"/>
    <w:rsid w:val="00A2395D"/>
    <w:rsid w:val="00A4276C"/>
    <w:rsid w:val="00A479BC"/>
    <w:rsid w:val="00A5197F"/>
    <w:rsid w:val="00A51FC9"/>
    <w:rsid w:val="00A557FE"/>
    <w:rsid w:val="00A61813"/>
    <w:rsid w:val="00A74750"/>
    <w:rsid w:val="00A7513F"/>
    <w:rsid w:val="00A81481"/>
    <w:rsid w:val="00A845B2"/>
    <w:rsid w:val="00A87470"/>
    <w:rsid w:val="00A91244"/>
    <w:rsid w:val="00A91DCD"/>
    <w:rsid w:val="00AA4216"/>
    <w:rsid w:val="00AA424A"/>
    <w:rsid w:val="00AB3EC4"/>
    <w:rsid w:val="00AB4FF9"/>
    <w:rsid w:val="00AB7279"/>
    <w:rsid w:val="00AB7A51"/>
    <w:rsid w:val="00AC34F5"/>
    <w:rsid w:val="00AC66C5"/>
    <w:rsid w:val="00AC7BF4"/>
    <w:rsid w:val="00AD020A"/>
    <w:rsid w:val="00AE206C"/>
    <w:rsid w:val="00AE3FBA"/>
    <w:rsid w:val="00AE4296"/>
    <w:rsid w:val="00AE4D82"/>
    <w:rsid w:val="00AF600C"/>
    <w:rsid w:val="00AF6BF5"/>
    <w:rsid w:val="00AF7FCD"/>
    <w:rsid w:val="00B04547"/>
    <w:rsid w:val="00B16FEA"/>
    <w:rsid w:val="00B17775"/>
    <w:rsid w:val="00B275C5"/>
    <w:rsid w:val="00B3751E"/>
    <w:rsid w:val="00B452E9"/>
    <w:rsid w:val="00B55180"/>
    <w:rsid w:val="00B55EAD"/>
    <w:rsid w:val="00B60165"/>
    <w:rsid w:val="00B658C9"/>
    <w:rsid w:val="00B65D1B"/>
    <w:rsid w:val="00B670C7"/>
    <w:rsid w:val="00B679BB"/>
    <w:rsid w:val="00B74B84"/>
    <w:rsid w:val="00B77BB8"/>
    <w:rsid w:val="00B801B3"/>
    <w:rsid w:val="00B81263"/>
    <w:rsid w:val="00B83F84"/>
    <w:rsid w:val="00B84470"/>
    <w:rsid w:val="00B85102"/>
    <w:rsid w:val="00B877F4"/>
    <w:rsid w:val="00B93B6C"/>
    <w:rsid w:val="00B93EB4"/>
    <w:rsid w:val="00B95ACB"/>
    <w:rsid w:val="00BB4F56"/>
    <w:rsid w:val="00BC3621"/>
    <w:rsid w:val="00BD0066"/>
    <w:rsid w:val="00BD2135"/>
    <w:rsid w:val="00BD4E16"/>
    <w:rsid w:val="00BD616C"/>
    <w:rsid w:val="00BE6A7F"/>
    <w:rsid w:val="00BF2A7B"/>
    <w:rsid w:val="00BF4778"/>
    <w:rsid w:val="00C0415D"/>
    <w:rsid w:val="00C04A28"/>
    <w:rsid w:val="00C05CB6"/>
    <w:rsid w:val="00C0671B"/>
    <w:rsid w:val="00C06D6E"/>
    <w:rsid w:val="00C127F5"/>
    <w:rsid w:val="00C12A4F"/>
    <w:rsid w:val="00C1530E"/>
    <w:rsid w:val="00C3179D"/>
    <w:rsid w:val="00C3574A"/>
    <w:rsid w:val="00C37BA4"/>
    <w:rsid w:val="00C37FDA"/>
    <w:rsid w:val="00C42219"/>
    <w:rsid w:val="00C47114"/>
    <w:rsid w:val="00C47F76"/>
    <w:rsid w:val="00C55044"/>
    <w:rsid w:val="00C80255"/>
    <w:rsid w:val="00C8399B"/>
    <w:rsid w:val="00C839D5"/>
    <w:rsid w:val="00C83DA9"/>
    <w:rsid w:val="00C90B53"/>
    <w:rsid w:val="00C910BF"/>
    <w:rsid w:val="00C91403"/>
    <w:rsid w:val="00C92A9B"/>
    <w:rsid w:val="00C97862"/>
    <w:rsid w:val="00CA2FA5"/>
    <w:rsid w:val="00CA5BC8"/>
    <w:rsid w:val="00CC00C2"/>
    <w:rsid w:val="00CC1101"/>
    <w:rsid w:val="00CC6096"/>
    <w:rsid w:val="00CC7EC7"/>
    <w:rsid w:val="00CD1710"/>
    <w:rsid w:val="00CD2814"/>
    <w:rsid w:val="00CE01AF"/>
    <w:rsid w:val="00CE0EDC"/>
    <w:rsid w:val="00CE37E6"/>
    <w:rsid w:val="00CE3D23"/>
    <w:rsid w:val="00CE6647"/>
    <w:rsid w:val="00CF0E3C"/>
    <w:rsid w:val="00CF38FE"/>
    <w:rsid w:val="00CF46AD"/>
    <w:rsid w:val="00D047C8"/>
    <w:rsid w:val="00D105E2"/>
    <w:rsid w:val="00D1797C"/>
    <w:rsid w:val="00D21877"/>
    <w:rsid w:val="00D354B3"/>
    <w:rsid w:val="00D404ED"/>
    <w:rsid w:val="00D404F6"/>
    <w:rsid w:val="00D4345A"/>
    <w:rsid w:val="00D4456D"/>
    <w:rsid w:val="00D469C7"/>
    <w:rsid w:val="00D50F96"/>
    <w:rsid w:val="00D50F9B"/>
    <w:rsid w:val="00D536EF"/>
    <w:rsid w:val="00D620EC"/>
    <w:rsid w:val="00D64E24"/>
    <w:rsid w:val="00D724A7"/>
    <w:rsid w:val="00D72FD0"/>
    <w:rsid w:val="00D8128E"/>
    <w:rsid w:val="00D843C9"/>
    <w:rsid w:val="00D851F1"/>
    <w:rsid w:val="00D9222A"/>
    <w:rsid w:val="00D923D2"/>
    <w:rsid w:val="00D92CFD"/>
    <w:rsid w:val="00D9313E"/>
    <w:rsid w:val="00D95C2B"/>
    <w:rsid w:val="00D96AE3"/>
    <w:rsid w:val="00DA07A2"/>
    <w:rsid w:val="00DA356F"/>
    <w:rsid w:val="00DA6189"/>
    <w:rsid w:val="00DB05F7"/>
    <w:rsid w:val="00DB1E27"/>
    <w:rsid w:val="00DB27B9"/>
    <w:rsid w:val="00DB5F66"/>
    <w:rsid w:val="00DC0182"/>
    <w:rsid w:val="00DC4FB1"/>
    <w:rsid w:val="00DC5BB5"/>
    <w:rsid w:val="00DD1A7F"/>
    <w:rsid w:val="00DE6A3C"/>
    <w:rsid w:val="00DF0B8A"/>
    <w:rsid w:val="00DF15F9"/>
    <w:rsid w:val="00E00742"/>
    <w:rsid w:val="00E00F64"/>
    <w:rsid w:val="00E0339F"/>
    <w:rsid w:val="00E05469"/>
    <w:rsid w:val="00E05F90"/>
    <w:rsid w:val="00E122F1"/>
    <w:rsid w:val="00E12BC3"/>
    <w:rsid w:val="00E15E9F"/>
    <w:rsid w:val="00E2782D"/>
    <w:rsid w:val="00E27F22"/>
    <w:rsid w:val="00E30E89"/>
    <w:rsid w:val="00E327D8"/>
    <w:rsid w:val="00E32F7B"/>
    <w:rsid w:val="00E46C05"/>
    <w:rsid w:val="00E46F5F"/>
    <w:rsid w:val="00E52113"/>
    <w:rsid w:val="00E55036"/>
    <w:rsid w:val="00E579B3"/>
    <w:rsid w:val="00E61704"/>
    <w:rsid w:val="00E63AA6"/>
    <w:rsid w:val="00E63FD6"/>
    <w:rsid w:val="00E65823"/>
    <w:rsid w:val="00E70A2D"/>
    <w:rsid w:val="00E7195D"/>
    <w:rsid w:val="00E73C88"/>
    <w:rsid w:val="00E800C7"/>
    <w:rsid w:val="00E81E17"/>
    <w:rsid w:val="00E84575"/>
    <w:rsid w:val="00E91399"/>
    <w:rsid w:val="00E963DF"/>
    <w:rsid w:val="00E966DF"/>
    <w:rsid w:val="00EA43A9"/>
    <w:rsid w:val="00EA6551"/>
    <w:rsid w:val="00EA7B09"/>
    <w:rsid w:val="00EB2FBF"/>
    <w:rsid w:val="00EB459B"/>
    <w:rsid w:val="00EC68ED"/>
    <w:rsid w:val="00ED1151"/>
    <w:rsid w:val="00ED35A5"/>
    <w:rsid w:val="00ED62B5"/>
    <w:rsid w:val="00ED667D"/>
    <w:rsid w:val="00EE4E15"/>
    <w:rsid w:val="00EF60C8"/>
    <w:rsid w:val="00EF680D"/>
    <w:rsid w:val="00EF6986"/>
    <w:rsid w:val="00F01002"/>
    <w:rsid w:val="00F01434"/>
    <w:rsid w:val="00F1132D"/>
    <w:rsid w:val="00F12B9F"/>
    <w:rsid w:val="00F165AE"/>
    <w:rsid w:val="00F26846"/>
    <w:rsid w:val="00F342CD"/>
    <w:rsid w:val="00F46DFC"/>
    <w:rsid w:val="00F544FC"/>
    <w:rsid w:val="00F54F3C"/>
    <w:rsid w:val="00F5514F"/>
    <w:rsid w:val="00F55492"/>
    <w:rsid w:val="00F6046A"/>
    <w:rsid w:val="00F60C8C"/>
    <w:rsid w:val="00F6153D"/>
    <w:rsid w:val="00F62340"/>
    <w:rsid w:val="00F62BA5"/>
    <w:rsid w:val="00F63A69"/>
    <w:rsid w:val="00F70EE4"/>
    <w:rsid w:val="00F73D6E"/>
    <w:rsid w:val="00F84EE1"/>
    <w:rsid w:val="00F85D8C"/>
    <w:rsid w:val="00F86D43"/>
    <w:rsid w:val="00F879EB"/>
    <w:rsid w:val="00F95A8F"/>
    <w:rsid w:val="00F97CA0"/>
    <w:rsid w:val="00FA11AE"/>
    <w:rsid w:val="00FA4096"/>
    <w:rsid w:val="00FB0EC9"/>
    <w:rsid w:val="00FB598E"/>
    <w:rsid w:val="00FB5CFF"/>
    <w:rsid w:val="00FB600A"/>
    <w:rsid w:val="00FC7798"/>
    <w:rsid w:val="00FD0306"/>
    <w:rsid w:val="00FF30C2"/>
    <w:rsid w:val="00FF71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18B2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752F"/>
    <w:pPr>
      <w:spacing w:before="120" w:after="160" w:line="312" w:lineRule="auto"/>
      <w:jc w:val="both"/>
    </w:pPr>
    <w:rPr>
      <w:rFonts w:ascii="Arial" w:hAnsi="Arial" w:cs="Arial"/>
      <w:sz w:val="22"/>
    </w:rPr>
  </w:style>
  <w:style w:type="paragraph" w:styleId="berschrift1">
    <w:name w:val="heading 1"/>
    <w:basedOn w:val="Standard"/>
    <w:next w:val="Standard"/>
    <w:link w:val="berschrift1Zchn"/>
    <w:qFormat/>
    <w:rsid w:val="00E2782D"/>
    <w:pPr>
      <w:keepNext/>
      <w:pageBreakBefore/>
      <w:numPr>
        <w:numId w:val="6"/>
      </w:numPr>
      <w:tabs>
        <w:tab w:val="clear" w:pos="432"/>
        <w:tab w:val="num" w:pos="567"/>
      </w:tabs>
      <w:spacing w:before="360"/>
      <w:ind w:left="567" w:hanging="567"/>
      <w:jc w:val="left"/>
      <w:outlineLvl w:val="0"/>
    </w:pPr>
    <w:rPr>
      <w:b/>
      <w:sz w:val="32"/>
    </w:rPr>
  </w:style>
  <w:style w:type="paragraph" w:styleId="berschrift2">
    <w:name w:val="heading 2"/>
    <w:basedOn w:val="Standard"/>
    <w:next w:val="Standard"/>
    <w:qFormat/>
    <w:rsid w:val="00EE4E15"/>
    <w:pPr>
      <w:keepNext/>
      <w:numPr>
        <w:ilvl w:val="1"/>
        <w:numId w:val="6"/>
      </w:numPr>
      <w:spacing w:before="360"/>
      <w:ind w:left="578" w:hanging="578"/>
      <w:jc w:val="left"/>
      <w:outlineLvl w:val="1"/>
    </w:pPr>
    <w:rPr>
      <w:b/>
      <w:iCs/>
      <w:sz w:val="28"/>
    </w:rPr>
  </w:style>
  <w:style w:type="paragraph" w:styleId="berschrift3">
    <w:name w:val="heading 3"/>
    <w:basedOn w:val="Standard"/>
    <w:next w:val="Standard"/>
    <w:qFormat/>
    <w:rsid w:val="00EE4E15"/>
    <w:pPr>
      <w:keepNext/>
      <w:numPr>
        <w:ilvl w:val="2"/>
        <w:numId w:val="6"/>
      </w:numPr>
      <w:tabs>
        <w:tab w:val="clear" w:pos="720"/>
        <w:tab w:val="left" w:pos="851"/>
      </w:tabs>
      <w:spacing w:before="320" w:after="120"/>
      <w:ind w:left="851" w:hanging="851"/>
      <w:jc w:val="left"/>
      <w:outlineLvl w:val="2"/>
    </w:pPr>
    <w:rPr>
      <w:b/>
      <w:sz w:val="24"/>
    </w:rPr>
  </w:style>
  <w:style w:type="paragraph" w:styleId="berschrift4">
    <w:name w:val="heading 4"/>
    <w:basedOn w:val="Standard"/>
    <w:next w:val="Standard"/>
    <w:qFormat/>
    <w:rsid w:val="00E2782D"/>
    <w:pPr>
      <w:keepNext/>
      <w:numPr>
        <w:ilvl w:val="3"/>
        <w:numId w:val="6"/>
      </w:numPr>
      <w:spacing w:before="320" w:after="120"/>
      <w:ind w:left="862" w:hanging="862"/>
      <w:outlineLvl w:val="3"/>
    </w:pPr>
    <w:rPr>
      <w:sz w:val="24"/>
    </w:rPr>
  </w:style>
  <w:style w:type="paragraph" w:styleId="berschrift5">
    <w:name w:val="heading 5"/>
    <w:basedOn w:val="Standard"/>
    <w:next w:val="Standard"/>
    <w:qFormat/>
    <w:rsid w:val="00E2782D"/>
    <w:pPr>
      <w:numPr>
        <w:ilvl w:val="4"/>
        <w:numId w:val="6"/>
      </w:numPr>
      <w:spacing w:before="320" w:after="120"/>
      <w:ind w:left="1009" w:hanging="1009"/>
      <w:outlineLvl w:val="4"/>
    </w:pPr>
  </w:style>
  <w:style w:type="paragraph" w:styleId="berschrift6">
    <w:name w:val="heading 6"/>
    <w:basedOn w:val="Standard"/>
    <w:next w:val="Standard"/>
    <w:qFormat/>
    <w:pPr>
      <w:numPr>
        <w:ilvl w:val="5"/>
        <w:numId w:val="6"/>
      </w:numPr>
      <w:spacing w:before="240" w:after="60"/>
      <w:outlineLvl w:val="5"/>
    </w:pPr>
    <w:rPr>
      <w:i/>
    </w:rPr>
  </w:style>
  <w:style w:type="paragraph" w:styleId="berschrift7">
    <w:name w:val="heading 7"/>
    <w:basedOn w:val="Standard"/>
    <w:next w:val="Standard"/>
    <w:qFormat/>
    <w:pPr>
      <w:numPr>
        <w:ilvl w:val="6"/>
        <w:numId w:val="6"/>
      </w:numPr>
      <w:spacing w:before="240" w:after="60"/>
      <w:outlineLvl w:val="6"/>
    </w:pPr>
    <w:rPr>
      <w:sz w:val="20"/>
    </w:rPr>
  </w:style>
  <w:style w:type="paragraph" w:styleId="berschrift8">
    <w:name w:val="heading 8"/>
    <w:basedOn w:val="Standard"/>
    <w:next w:val="Standard"/>
    <w:qFormat/>
    <w:pPr>
      <w:numPr>
        <w:ilvl w:val="7"/>
        <w:numId w:val="6"/>
      </w:numPr>
      <w:spacing w:before="240" w:after="60"/>
      <w:outlineLvl w:val="7"/>
    </w:pPr>
    <w:rPr>
      <w:i/>
      <w:sz w:val="20"/>
    </w:rPr>
  </w:style>
  <w:style w:type="paragraph" w:styleId="berschrift9">
    <w:name w:val="heading 9"/>
    <w:basedOn w:val="Standard"/>
    <w:next w:val="Standard"/>
    <w:qFormat/>
    <w:pPr>
      <w:numPr>
        <w:ilvl w:val="8"/>
        <w:numId w:val="6"/>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AF6BF5"/>
    <w:rPr>
      <w:rFonts w:ascii="Arial" w:hAnsi="Arial" w:cs="Arial"/>
      <w:b/>
      <w:sz w:val="32"/>
      <w:lang w:val="de-DE" w:eastAsia="de-DE" w:bidi="ar-SA"/>
    </w:rPr>
  </w:style>
  <w:style w:type="paragraph" w:styleId="Dokumentstruktur">
    <w:name w:val="Document Map"/>
    <w:basedOn w:val="Standard"/>
    <w:semiHidden/>
    <w:pPr>
      <w:shd w:val="clear" w:color="auto" w:fill="000080"/>
    </w:pPr>
    <w:rPr>
      <w:rFonts w:ascii="Tahoma" w:hAnsi="Tahoma" w:cs="Tahoma"/>
    </w:rPr>
  </w:style>
  <w:style w:type="paragraph" w:styleId="Kopfzeile">
    <w:name w:val="header"/>
    <w:basedOn w:val="Standard"/>
    <w:pPr>
      <w:tabs>
        <w:tab w:val="center" w:pos="4536"/>
        <w:tab w:val="right" w:pos="9072"/>
      </w:tabs>
    </w:pPr>
  </w:style>
  <w:style w:type="paragraph" w:customStyle="1" w:styleId="Formelnummerierung">
    <w:name w:val="Formelnummerierung"/>
    <w:basedOn w:val="Standard"/>
    <w:rsid w:val="007B331F"/>
    <w:pPr>
      <w:ind w:left="567"/>
      <w:jc w:val="right"/>
    </w:pPr>
    <w:rPr>
      <w:rFonts w:cs="Times New Roman"/>
    </w:rPr>
  </w:style>
  <w:style w:type="paragraph" w:customStyle="1" w:styleId="FormelundFormelzeichen">
    <w:name w:val="Formel und Formelzeichen"/>
    <w:basedOn w:val="Standard"/>
    <w:rsid w:val="009A092D"/>
    <w:pPr>
      <w:ind w:left="567"/>
    </w:pPr>
    <w:rPr>
      <w:rFonts w:cs="Times New Roman"/>
    </w:rPr>
  </w:style>
  <w:style w:type="paragraph" w:styleId="Beschriftung">
    <w:name w:val="caption"/>
    <w:basedOn w:val="Standard"/>
    <w:next w:val="Standard"/>
    <w:link w:val="BeschriftungZchn"/>
    <w:qFormat/>
    <w:pPr>
      <w:spacing w:before="60" w:after="120"/>
    </w:pPr>
    <w:rPr>
      <w:b/>
    </w:rPr>
  </w:style>
  <w:style w:type="character" w:customStyle="1" w:styleId="BeschriftungZchn">
    <w:name w:val="Beschriftung Zchn"/>
    <w:link w:val="Beschriftung"/>
    <w:rsid w:val="00AF6BF5"/>
    <w:rPr>
      <w:rFonts w:ascii="Arial" w:hAnsi="Arial" w:cs="Arial"/>
      <w:b/>
      <w:sz w:val="22"/>
      <w:lang w:val="de-DE" w:eastAsia="de-DE" w:bidi="ar-SA"/>
    </w:rPr>
  </w:style>
  <w:style w:type="paragraph" w:styleId="Funotentext">
    <w:name w:val="footnote text"/>
    <w:basedOn w:val="Standard"/>
    <w:semiHidden/>
    <w:pPr>
      <w:ind w:left="357" w:hanging="357"/>
    </w:pPr>
  </w:style>
  <w:style w:type="character" w:styleId="Funotenzeichen">
    <w:name w:val="footnote reference"/>
    <w:semiHidden/>
    <w:rPr>
      <w:vertAlign w:val="superscript"/>
    </w:rPr>
  </w:style>
  <w:style w:type="paragraph" w:styleId="Verzeichnis1">
    <w:name w:val="toc 1"/>
    <w:basedOn w:val="Standard"/>
    <w:next w:val="Standard"/>
    <w:autoRedefine/>
    <w:uiPriority w:val="39"/>
    <w:rsid w:val="002E1648"/>
    <w:pPr>
      <w:tabs>
        <w:tab w:val="left" w:pos="480"/>
        <w:tab w:val="right" w:leader="dot" w:pos="9062"/>
      </w:tabs>
      <w:spacing w:after="0"/>
    </w:pPr>
    <w:rPr>
      <w:b/>
    </w:rPr>
  </w:style>
  <w:style w:type="paragraph" w:styleId="Verzeichnis2">
    <w:name w:val="toc 2"/>
    <w:basedOn w:val="Standard"/>
    <w:next w:val="Standard"/>
    <w:autoRedefine/>
    <w:uiPriority w:val="39"/>
    <w:rsid w:val="002E1648"/>
    <w:pPr>
      <w:tabs>
        <w:tab w:val="left" w:pos="960"/>
        <w:tab w:val="right" w:leader="dot" w:pos="9062"/>
      </w:tabs>
      <w:spacing w:after="0"/>
      <w:ind w:left="238"/>
    </w:pPr>
  </w:style>
  <w:style w:type="paragraph" w:styleId="Verzeichnis3">
    <w:name w:val="toc 3"/>
    <w:basedOn w:val="Standard"/>
    <w:next w:val="Standard"/>
    <w:autoRedefine/>
    <w:uiPriority w:val="39"/>
    <w:rsid w:val="002E1648"/>
    <w:pPr>
      <w:tabs>
        <w:tab w:val="left" w:pos="1440"/>
        <w:tab w:val="right" w:leader="dot" w:pos="9062"/>
      </w:tabs>
      <w:spacing w:after="0"/>
      <w:ind w:left="482"/>
    </w:pPr>
  </w:style>
  <w:style w:type="paragraph" w:styleId="Verzeichnis4">
    <w:name w:val="toc 4"/>
    <w:basedOn w:val="Standard"/>
    <w:next w:val="Standard"/>
    <w:autoRedefine/>
    <w:semiHidden/>
    <w:pPr>
      <w:ind w:left="720"/>
    </w:pPr>
  </w:style>
  <w:style w:type="paragraph" w:customStyle="1" w:styleId="Bildunterschrift">
    <w:name w:val="Bildunterschrift"/>
    <w:basedOn w:val="Standard"/>
    <w:next w:val="Standard"/>
    <w:rsid w:val="005563F3"/>
    <w:pPr>
      <w:keepLines/>
      <w:overflowPunct w:val="0"/>
      <w:autoSpaceDE w:val="0"/>
      <w:autoSpaceDN w:val="0"/>
      <w:adjustRightInd w:val="0"/>
      <w:spacing w:after="240" w:line="360" w:lineRule="auto"/>
      <w:ind w:left="1134" w:hanging="1134"/>
      <w:textAlignment w:val="baseline"/>
    </w:pPr>
    <w:rPr>
      <w:b/>
      <w:sz w:val="20"/>
    </w:rPr>
  </w:style>
  <w:style w:type="paragraph" w:customStyle="1" w:styleId="Literatur">
    <w:name w:val="Literatur"/>
    <w:basedOn w:val="Standard"/>
    <w:pPr>
      <w:overflowPunct w:val="0"/>
      <w:autoSpaceDE w:val="0"/>
      <w:autoSpaceDN w:val="0"/>
      <w:adjustRightInd w:val="0"/>
      <w:spacing w:before="0" w:after="120" w:line="360" w:lineRule="auto"/>
      <w:ind w:left="1418" w:hanging="1418"/>
      <w:textAlignment w:val="baseline"/>
    </w:pPr>
  </w:style>
  <w:style w:type="paragraph" w:customStyle="1" w:styleId="Anhangsgliederung">
    <w:name w:val="Anhangsgliederung"/>
    <w:rsid w:val="005C3C87"/>
    <w:pPr>
      <w:numPr>
        <w:ilvl w:val="1"/>
        <w:numId w:val="20"/>
      </w:numPr>
      <w:spacing w:before="360" w:after="160" w:line="312" w:lineRule="auto"/>
      <w:ind w:left="431" w:hanging="431"/>
    </w:pPr>
    <w:rPr>
      <w:rFonts w:ascii="Arial" w:hAnsi="Arial"/>
      <w:b/>
      <w:sz w:val="28"/>
      <w:szCs w:val="24"/>
      <w:lang w:val="en-US"/>
    </w:rPr>
  </w:style>
  <w:style w:type="paragraph" w:styleId="Abbildungsverzeichnis">
    <w:name w:val="table of figures"/>
    <w:basedOn w:val="Standard"/>
    <w:next w:val="Standard"/>
    <w:semiHidden/>
    <w:pPr>
      <w:spacing w:before="100" w:beforeAutospacing="1" w:after="100" w:afterAutospacing="1" w:line="340" w:lineRule="exact"/>
      <w:ind w:left="482" w:hanging="482"/>
      <w:jc w:val="left"/>
    </w:pPr>
    <w:rPr>
      <w:rFonts w:cs="Times New Roman"/>
      <w:szCs w:val="24"/>
    </w:rPr>
  </w:style>
  <w:style w:type="paragraph" w:customStyle="1" w:styleId="Tabellenbeschriftung">
    <w:name w:val="Tabellenbeschriftung"/>
    <w:basedOn w:val="Beschriftung"/>
    <w:rsid w:val="009A19BD"/>
    <w:pPr>
      <w:spacing w:before="240" w:line="360" w:lineRule="auto"/>
    </w:pPr>
    <w:rPr>
      <w:sz w:val="20"/>
    </w:rPr>
  </w:style>
  <w:style w:type="paragraph" w:customStyle="1" w:styleId="berschrift-Rmisch">
    <w:name w:val="Überschrift - Römisch"/>
    <w:basedOn w:val="berschrift1"/>
    <w:link w:val="berschrift-RmischZchn"/>
    <w:rsid w:val="004126CB"/>
    <w:pPr>
      <w:numPr>
        <w:numId w:val="4"/>
      </w:numPr>
      <w:ind w:left="431" w:hanging="431"/>
    </w:pPr>
  </w:style>
  <w:style w:type="character" w:customStyle="1" w:styleId="berschrift-RmischZchn">
    <w:name w:val="Überschrift - Römisch Zchn"/>
    <w:basedOn w:val="berschrift1Zchn"/>
    <w:link w:val="berschrift-Rmisch"/>
    <w:rsid w:val="00AF6BF5"/>
    <w:rPr>
      <w:rFonts w:ascii="Arial" w:hAnsi="Arial" w:cs="Arial"/>
      <w:b/>
      <w:sz w:val="32"/>
      <w:lang w:val="de-DE" w:eastAsia="de-DE" w:bidi="ar-SA"/>
    </w:rPr>
  </w:style>
  <w:style w:type="character" w:styleId="Link">
    <w:name w:val="Hyperlink"/>
    <w:uiPriority w:val="99"/>
    <w:rPr>
      <w:color w:val="0000FF"/>
      <w:u w:val="single"/>
    </w:rPr>
  </w:style>
  <w:style w:type="paragraph" w:styleId="Verzeichnis5">
    <w:name w:val="toc 5"/>
    <w:basedOn w:val="Standard"/>
    <w:next w:val="Standard"/>
    <w:autoRedefine/>
    <w:semiHidden/>
    <w:pPr>
      <w:ind w:left="960"/>
    </w:pPr>
  </w:style>
  <w:style w:type="paragraph" w:styleId="Verzeichnis6">
    <w:name w:val="toc 6"/>
    <w:basedOn w:val="Standard"/>
    <w:next w:val="Standard"/>
    <w:autoRedefine/>
    <w:semiHidden/>
    <w:pPr>
      <w:ind w:left="1200"/>
    </w:pPr>
  </w:style>
  <w:style w:type="paragraph" w:styleId="Verzeichnis7">
    <w:name w:val="toc 7"/>
    <w:basedOn w:val="Standard"/>
    <w:next w:val="Standard"/>
    <w:autoRedefine/>
    <w:semiHidden/>
    <w:pPr>
      <w:ind w:left="1440"/>
    </w:pPr>
  </w:style>
  <w:style w:type="paragraph" w:styleId="Verzeichnis8">
    <w:name w:val="toc 8"/>
    <w:basedOn w:val="Standard"/>
    <w:next w:val="Standard"/>
    <w:autoRedefine/>
    <w:semiHidden/>
    <w:pPr>
      <w:ind w:left="1680"/>
    </w:pPr>
  </w:style>
  <w:style w:type="paragraph" w:styleId="Verzeichnis9">
    <w:name w:val="toc 9"/>
    <w:basedOn w:val="Standard"/>
    <w:next w:val="Standard"/>
    <w:autoRedefine/>
    <w:semiHidden/>
    <w:pPr>
      <w:ind w:left="1920"/>
    </w:pPr>
  </w:style>
  <w:style w:type="paragraph" w:customStyle="1" w:styleId="Zwischenberschrift">
    <w:name w:val="Zwischenüberschrift"/>
    <w:basedOn w:val="Standard"/>
    <w:next w:val="Standard"/>
    <w:pPr>
      <w:spacing w:after="120"/>
      <w:jc w:val="left"/>
    </w:pPr>
    <w:rPr>
      <w:i/>
    </w:rPr>
  </w:style>
  <w:style w:type="paragraph" w:customStyle="1" w:styleId="StandardvorAufz">
    <w:name w:val="Standard_vor_Aufz."/>
    <w:basedOn w:val="Standard"/>
    <w:link w:val="StandardvorAufzZchnZchn"/>
    <w:pPr>
      <w:overflowPunct w:val="0"/>
      <w:autoSpaceDE w:val="0"/>
      <w:autoSpaceDN w:val="0"/>
      <w:adjustRightInd w:val="0"/>
      <w:spacing w:after="120"/>
      <w:textAlignment w:val="baseline"/>
    </w:pPr>
    <w:rPr>
      <w:rFonts w:cs="Times New Roman"/>
    </w:rPr>
  </w:style>
  <w:style w:type="character" w:customStyle="1" w:styleId="StandardvorAufzZchnZchn">
    <w:name w:val="Standard_vor_Aufz. Zchn Zchn"/>
    <w:link w:val="StandardvorAufz"/>
    <w:rsid w:val="00653C56"/>
    <w:rPr>
      <w:rFonts w:ascii="Arial" w:hAnsi="Arial"/>
      <w:sz w:val="22"/>
      <w:lang w:val="de-DE" w:eastAsia="de-DE" w:bidi="ar-SA"/>
    </w:rPr>
  </w:style>
  <w:style w:type="paragraph" w:customStyle="1" w:styleId="StandardAufz">
    <w:name w:val="Standard_ Aufz."/>
    <w:basedOn w:val="Standard"/>
    <w:link w:val="StandardAufzZchnZchn"/>
    <w:rsid w:val="007714B0"/>
    <w:pPr>
      <w:keepNext/>
      <w:numPr>
        <w:numId w:val="14"/>
      </w:numPr>
      <w:overflowPunct w:val="0"/>
      <w:autoSpaceDE w:val="0"/>
      <w:autoSpaceDN w:val="0"/>
      <w:adjustRightInd w:val="0"/>
      <w:spacing w:before="40" w:after="80" w:line="288" w:lineRule="auto"/>
      <w:textAlignment w:val="baseline"/>
    </w:pPr>
    <w:rPr>
      <w:rFonts w:cs="Times New Roman"/>
    </w:rPr>
  </w:style>
  <w:style w:type="character" w:customStyle="1" w:styleId="StandardAufzZchnZchn">
    <w:name w:val="Standard_ Aufz. Zchn Zchn"/>
    <w:link w:val="StandardAufz"/>
    <w:rsid w:val="000D596A"/>
    <w:rPr>
      <w:rFonts w:ascii="Arial" w:hAnsi="Arial"/>
      <w:sz w:val="22"/>
      <w:lang w:val="de-DE" w:eastAsia="de-DE" w:bidi="ar-SA"/>
    </w:rPr>
  </w:style>
  <w:style w:type="table" w:styleId="Tabellenraster">
    <w:name w:val="Table Grid"/>
    <w:basedOn w:val="NormaleTabelle"/>
    <w:rsid w:val="002B1B35"/>
    <w:pPr>
      <w:spacing w:before="120" w:line="312" w:lineRule="auto"/>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letzteAufz">
    <w:name w:val="Standard_letzte_Aufz."/>
    <w:basedOn w:val="StandardAufz"/>
    <w:link w:val="StandardletzteAufzZchnZchn"/>
    <w:rsid w:val="007714B0"/>
    <w:pPr>
      <w:spacing w:after="160"/>
    </w:pPr>
  </w:style>
  <w:style w:type="character" w:customStyle="1" w:styleId="StandardletzteAufzZchnZchn">
    <w:name w:val="Standard_letzte_Aufz. Zchn Zchn"/>
    <w:basedOn w:val="StandardAufzZchnZchn"/>
    <w:link w:val="StandardletzteAufz"/>
    <w:rsid w:val="000D596A"/>
    <w:rPr>
      <w:rFonts w:ascii="Arial" w:hAnsi="Arial"/>
      <w:sz w:val="22"/>
      <w:lang w:val="de-DE" w:eastAsia="de-DE" w:bidi="ar-SA"/>
    </w:rPr>
  </w:style>
  <w:style w:type="character" w:styleId="Kommentarzeichen">
    <w:name w:val="annotation reference"/>
    <w:semiHidden/>
    <w:rsid w:val="00AF6BF5"/>
    <w:rPr>
      <w:sz w:val="16"/>
      <w:szCs w:val="16"/>
    </w:rPr>
  </w:style>
  <w:style w:type="paragraph" w:styleId="Kommentartext">
    <w:name w:val="annotation text"/>
    <w:basedOn w:val="Standard"/>
    <w:semiHidden/>
    <w:rsid w:val="00AF6BF5"/>
    <w:pPr>
      <w:spacing w:after="0"/>
    </w:pPr>
    <w:rPr>
      <w:sz w:val="20"/>
    </w:rPr>
  </w:style>
  <w:style w:type="paragraph" w:styleId="Kommentarthema">
    <w:name w:val="annotation subject"/>
    <w:basedOn w:val="Kommentartext"/>
    <w:next w:val="Kommentartext"/>
    <w:semiHidden/>
    <w:rsid w:val="00AF6BF5"/>
    <w:rPr>
      <w:b/>
      <w:bCs/>
    </w:rPr>
  </w:style>
  <w:style w:type="paragraph" w:styleId="Sprechblasentext">
    <w:name w:val="Balloon Text"/>
    <w:basedOn w:val="Standard"/>
    <w:semiHidden/>
    <w:rsid w:val="00AF6BF5"/>
    <w:pPr>
      <w:spacing w:after="0"/>
    </w:pPr>
    <w:rPr>
      <w:rFonts w:ascii="Tahoma" w:hAnsi="Tahoma" w:cs="Tahoma"/>
      <w:sz w:val="16"/>
      <w:szCs w:val="16"/>
    </w:rPr>
  </w:style>
  <w:style w:type="character" w:styleId="Seitenzahl">
    <w:name w:val="page number"/>
    <w:basedOn w:val="Absatz-Standardschriftart"/>
    <w:rsid w:val="00CE01AF"/>
  </w:style>
  <w:style w:type="character" w:customStyle="1" w:styleId="Tabelle">
    <w:name w:val="Tabelle"/>
    <w:rsid w:val="00651FA3"/>
    <w:rPr>
      <w:rFonts w:ascii="Arial" w:hAnsi="Arial"/>
      <w:sz w:val="20"/>
      <w:lang w:val="de-DE" w:eastAsia="de-DE" w:bidi="ar-SA"/>
    </w:rPr>
  </w:style>
  <w:style w:type="character" w:customStyle="1" w:styleId="TabelleFett">
    <w:name w:val="Tabelle Fett"/>
    <w:rsid w:val="00651FA3"/>
    <w:rPr>
      <w:rFonts w:ascii="Arial" w:hAnsi="Arial"/>
      <w:b/>
      <w:bCs/>
      <w:sz w:val="20"/>
      <w:lang w:val="de-DE" w:eastAsia="de-DE" w:bidi="ar-SA"/>
    </w:rPr>
  </w:style>
  <w:style w:type="character" w:customStyle="1" w:styleId="Deckblatt12pt">
    <w:name w:val="Deckblatt 12 pt"/>
    <w:rsid w:val="00651FA3"/>
    <w:rPr>
      <w:rFonts w:ascii="Arial" w:hAnsi="Arial"/>
      <w:sz w:val="24"/>
      <w:lang w:val="de-DE" w:eastAsia="de-DE" w:bidi="ar-SA"/>
    </w:rPr>
  </w:style>
  <w:style w:type="character" w:customStyle="1" w:styleId="Deckblatt16pt">
    <w:name w:val="Deckblatt 16 pt"/>
    <w:rsid w:val="00651FA3"/>
    <w:rPr>
      <w:rFonts w:ascii="Arial" w:hAnsi="Arial"/>
      <w:sz w:val="32"/>
      <w:lang w:val="de-DE" w:eastAsia="de-DE" w:bidi="ar-SA"/>
    </w:rPr>
  </w:style>
  <w:style w:type="paragraph" w:customStyle="1" w:styleId="Deckblatt16ptFettZentriert">
    <w:name w:val="Deckblatt 16 pt Fett Zentriert"/>
    <w:basedOn w:val="Standard"/>
    <w:rsid w:val="00651FA3"/>
    <w:pPr>
      <w:jc w:val="center"/>
    </w:pPr>
    <w:rPr>
      <w:rFonts w:cs="Times New Roman"/>
      <w:b/>
      <w:bCs/>
      <w:sz w:val="32"/>
    </w:rPr>
  </w:style>
  <w:style w:type="character" w:customStyle="1" w:styleId="Formelzeichentabelleberschrift">
    <w:name w:val="Formelzeichentabelle Überschrift"/>
    <w:rsid w:val="00651FA3"/>
    <w:rPr>
      <w:rFonts w:ascii="Arial" w:hAnsi="Arial"/>
      <w:b/>
      <w:bCs/>
      <w:sz w:val="22"/>
      <w:lang w:val="de-DE" w:eastAsia="de-DE" w:bidi="ar-SA"/>
    </w:rPr>
  </w:style>
  <w:style w:type="paragraph" w:customStyle="1" w:styleId="Kurzthema">
    <w:name w:val="Kurzthema"/>
    <w:basedOn w:val="Standard"/>
    <w:rsid w:val="00BE6A7F"/>
    <w:pPr>
      <w:ind w:left="2127" w:hanging="2127"/>
    </w:pPr>
    <w:rPr>
      <w:rFonts w:cs="Times New Roman"/>
      <w:sz w:val="32"/>
    </w:rPr>
  </w:style>
  <w:style w:type="character" w:customStyle="1" w:styleId="berschriftStudienarbeitDiplomarbeit">
    <w:name w:val="Überschrift Studienarbeit/Diplomarbeit"/>
    <w:rsid w:val="00BE6A7F"/>
    <w:rPr>
      <w:rFonts w:ascii="Arial" w:hAnsi="Arial"/>
      <w:b/>
      <w:bCs/>
      <w:sz w:val="36"/>
      <w:lang w:val="de-DE" w:eastAsia="de-DE" w:bidi="ar-SA"/>
    </w:rPr>
  </w:style>
  <w:style w:type="paragraph" w:customStyle="1" w:styleId="Thema">
    <w:name w:val="Thema"/>
    <w:basedOn w:val="Standard"/>
    <w:rsid w:val="00EE4E15"/>
    <w:pPr>
      <w:ind w:left="992" w:hanging="992"/>
    </w:pPr>
    <w:rPr>
      <w:rFonts w:cs="Times New Roman"/>
    </w:rPr>
  </w:style>
  <w:style w:type="paragraph" w:styleId="Fuzeile">
    <w:name w:val="footer"/>
    <w:basedOn w:val="Standard"/>
    <w:rsid w:val="00EE4E15"/>
    <w:pPr>
      <w:tabs>
        <w:tab w:val="center" w:pos="4536"/>
        <w:tab w:val="right" w:pos="9072"/>
      </w:tabs>
    </w:pPr>
  </w:style>
  <w:style w:type="character" w:styleId="BesuchterLink">
    <w:name w:val="FollowedHyperlink"/>
    <w:rsid w:val="004B2DF4"/>
    <w:rPr>
      <w:color w:val="606420"/>
      <w:u w:val="single"/>
    </w:rPr>
  </w:style>
  <w:style w:type="paragraph" w:styleId="Listenabsatz">
    <w:name w:val="List Paragraph"/>
    <w:basedOn w:val="Standard"/>
    <w:uiPriority w:val="34"/>
    <w:qFormat/>
    <w:rsid w:val="0062513C"/>
    <w:pPr>
      <w:spacing w:before="0" w:after="200" w:line="276" w:lineRule="auto"/>
      <w:ind w:left="720"/>
      <w:contextualSpacing/>
      <w:jc w:val="left"/>
    </w:pPr>
    <w:rPr>
      <w:rFonts w:eastAsiaTheme="minorHAnsi" w:cstheme="minorBidi"/>
      <w:szCs w:val="22"/>
      <w:lang w:eastAsia="en-US"/>
    </w:rPr>
  </w:style>
  <w:style w:type="paragraph" w:styleId="KeinLeerraum">
    <w:name w:val="No Spacing"/>
    <w:uiPriority w:val="1"/>
    <w:qFormat/>
    <w:rsid w:val="00674B1E"/>
    <w:rPr>
      <w:rFonts w:ascii="Arial" w:hAnsi="Arial" w:cs="Arial"/>
      <w:sz w:val="22"/>
    </w:rPr>
  </w:style>
  <w:style w:type="character" w:customStyle="1" w:styleId="StandardZeichen">
    <w:name w:val="StandardZeichen"/>
    <w:basedOn w:val="Programmcode"/>
    <w:uiPriority w:val="1"/>
    <w:qFormat/>
    <w:rsid w:val="00F46DFC"/>
    <w:rPr>
      <w:rFonts w:ascii="Arial" w:hAnsi="Arial"/>
      <w:sz w:val="22"/>
    </w:rPr>
  </w:style>
  <w:style w:type="character" w:customStyle="1" w:styleId="Programmcode">
    <w:name w:val="Programmcode"/>
    <w:basedOn w:val="Absatz-Standardschriftart"/>
    <w:uiPriority w:val="1"/>
    <w:qFormat/>
    <w:rsid w:val="00F46DFC"/>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0.emf"/><Relationship Id="rId31" Type="http://schemas.openxmlformats.org/officeDocument/2006/relationships/header" Target="header4.xml"/><Relationship Id="rId32" Type="http://schemas.openxmlformats.org/officeDocument/2006/relationships/header" Target="header5.xml"/><Relationship Id="rId9" Type="http://schemas.openxmlformats.org/officeDocument/2006/relationships/header" Target="header2.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eader" Target="header3.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CACD4-9362-F646-A3EB-F205A0F59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3580</Words>
  <Characters>22561</Characters>
  <Application>Microsoft Macintosh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Lehrstuhl für</vt:lpstr>
    </vt:vector>
  </TitlesOfParts>
  <Company>Fraunhofer Gesellschaft IPT</Company>
  <LinksUpToDate>false</LinksUpToDate>
  <CharactersWithSpaces>26089</CharactersWithSpaces>
  <SharedDoc>false</SharedDoc>
  <HLinks>
    <vt:vector size="342" baseType="variant">
      <vt:variant>
        <vt:i4>2490425</vt:i4>
      </vt:variant>
      <vt:variant>
        <vt:i4>372</vt:i4>
      </vt:variant>
      <vt:variant>
        <vt:i4>0</vt:i4>
      </vt:variant>
      <vt:variant>
        <vt:i4>5</vt:i4>
      </vt:variant>
      <vt:variant>
        <vt:lpwstr>http://www.bth.rwth-aachen.de/</vt:lpwstr>
      </vt:variant>
      <vt:variant>
        <vt:lpwstr/>
      </vt:variant>
      <vt:variant>
        <vt:i4>5570569</vt:i4>
      </vt:variant>
      <vt:variant>
        <vt:i4>369</vt:i4>
      </vt:variant>
      <vt:variant>
        <vt:i4>0</vt:i4>
      </vt:variant>
      <vt:variant>
        <vt:i4>5</vt:i4>
      </vt:variant>
      <vt:variant>
        <vt:lpwstr>http://www.alltheweb.com/</vt:lpwstr>
      </vt:variant>
      <vt:variant>
        <vt:lpwstr/>
      </vt:variant>
      <vt:variant>
        <vt:i4>262233</vt:i4>
      </vt:variant>
      <vt:variant>
        <vt:i4>366</vt:i4>
      </vt:variant>
      <vt:variant>
        <vt:i4>0</vt:i4>
      </vt:variant>
      <vt:variant>
        <vt:i4>5</vt:i4>
      </vt:variant>
      <vt:variant>
        <vt:lpwstr>http://www.google.de/</vt:lpwstr>
      </vt:variant>
      <vt:variant>
        <vt:lpwstr/>
      </vt:variant>
      <vt:variant>
        <vt:i4>7405607</vt:i4>
      </vt:variant>
      <vt:variant>
        <vt:i4>363</vt:i4>
      </vt:variant>
      <vt:variant>
        <vt:i4>0</vt:i4>
      </vt:variant>
      <vt:variant>
        <vt:i4>5</vt:i4>
      </vt:variant>
      <vt:variant>
        <vt:lpwstr>http://fizweb.fiz-technik.de/cgi-bin/websuche?APPL=rwth-aachen&amp;SPRACHE</vt:lpwstr>
      </vt:variant>
      <vt:variant>
        <vt:lpwstr/>
      </vt:variant>
      <vt:variant>
        <vt:i4>4194385</vt:i4>
      </vt:variant>
      <vt:variant>
        <vt:i4>360</vt:i4>
      </vt:variant>
      <vt:variant>
        <vt:i4>0</vt:i4>
      </vt:variant>
      <vt:variant>
        <vt:i4>5</vt:i4>
      </vt:variant>
      <vt:variant>
        <vt:lpwstr>http://cdroms.digibib.net/icafiles/dubbel.ica</vt:lpwstr>
      </vt:variant>
      <vt:variant>
        <vt:lpwstr/>
      </vt:variant>
      <vt:variant>
        <vt:i4>3997732</vt:i4>
      </vt:variant>
      <vt:variant>
        <vt:i4>357</vt:i4>
      </vt:variant>
      <vt:variant>
        <vt:i4>0</vt:i4>
      </vt:variant>
      <vt:variant>
        <vt:i4>5</vt:i4>
      </vt:variant>
      <vt:variant>
        <vt:lpwstr>http://cdroms.digibib.net/icafiles/Perinorm.ica</vt:lpwstr>
      </vt:variant>
      <vt:variant>
        <vt:lpwstr/>
      </vt:variant>
      <vt:variant>
        <vt:i4>6422649</vt:i4>
      </vt:variant>
      <vt:variant>
        <vt:i4>354</vt:i4>
      </vt:variant>
      <vt:variant>
        <vt:i4>0</vt:i4>
      </vt:variant>
      <vt:variant>
        <vt:i4>5</vt:i4>
      </vt:variant>
      <vt:variant>
        <vt:lpwstr>http://cdroms.digibib.net/icafiles/Dinperinorm.ica</vt:lpwstr>
      </vt:variant>
      <vt:variant>
        <vt:lpwstr/>
      </vt:variant>
      <vt:variant>
        <vt:i4>1114171</vt:i4>
      </vt:variant>
      <vt:variant>
        <vt:i4>308</vt:i4>
      </vt:variant>
      <vt:variant>
        <vt:i4>0</vt:i4>
      </vt:variant>
      <vt:variant>
        <vt:i4>5</vt:i4>
      </vt:variant>
      <vt:variant>
        <vt:lpwstr/>
      </vt:variant>
      <vt:variant>
        <vt:lpwstr>_Toc182904835</vt:lpwstr>
      </vt:variant>
      <vt:variant>
        <vt:i4>1114171</vt:i4>
      </vt:variant>
      <vt:variant>
        <vt:i4>302</vt:i4>
      </vt:variant>
      <vt:variant>
        <vt:i4>0</vt:i4>
      </vt:variant>
      <vt:variant>
        <vt:i4>5</vt:i4>
      </vt:variant>
      <vt:variant>
        <vt:lpwstr/>
      </vt:variant>
      <vt:variant>
        <vt:lpwstr>_Toc182904834</vt:lpwstr>
      </vt:variant>
      <vt:variant>
        <vt:i4>1441855</vt:i4>
      </vt:variant>
      <vt:variant>
        <vt:i4>293</vt:i4>
      </vt:variant>
      <vt:variant>
        <vt:i4>0</vt:i4>
      </vt:variant>
      <vt:variant>
        <vt:i4>5</vt:i4>
      </vt:variant>
      <vt:variant>
        <vt:lpwstr/>
      </vt:variant>
      <vt:variant>
        <vt:lpwstr>_Toc189626590</vt:lpwstr>
      </vt:variant>
      <vt:variant>
        <vt:i4>1507391</vt:i4>
      </vt:variant>
      <vt:variant>
        <vt:i4>287</vt:i4>
      </vt:variant>
      <vt:variant>
        <vt:i4>0</vt:i4>
      </vt:variant>
      <vt:variant>
        <vt:i4>5</vt:i4>
      </vt:variant>
      <vt:variant>
        <vt:lpwstr/>
      </vt:variant>
      <vt:variant>
        <vt:lpwstr>_Toc189626589</vt:lpwstr>
      </vt:variant>
      <vt:variant>
        <vt:i4>1507391</vt:i4>
      </vt:variant>
      <vt:variant>
        <vt:i4>281</vt:i4>
      </vt:variant>
      <vt:variant>
        <vt:i4>0</vt:i4>
      </vt:variant>
      <vt:variant>
        <vt:i4>5</vt:i4>
      </vt:variant>
      <vt:variant>
        <vt:lpwstr/>
      </vt:variant>
      <vt:variant>
        <vt:lpwstr>_Toc189626588</vt:lpwstr>
      </vt:variant>
      <vt:variant>
        <vt:i4>1179710</vt:i4>
      </vt:variant>
      <vt:variant>
        <vt:i4>272</vt:i4>
      </vt:variant>
      <vt:variant>
        <vt:i4>0</vt:i4>
      </vt:variant>
      <vt:variant>
        <vt:i4>5</vt:i4>
      </vt:variant>
      <vt:variant>
        <vt:lpwstr/>
      </vt:variant>
      <vt:variant>
        <vt:lpwstr>_Toc189652397</vt:lpwstr>
      </vt:variant>
      <vt:variant>
        <vt:i4>1179710</vt:i4>
      </vt:variant>
      <vt:variant>
        <vt:i4>266</vt:i4>
      </vt:variant>
      <vt:variant>
        <vt:i4>0</vt:i4>
      </vt:variant>
      <vt:variant>
        <vt:i4>5</vt:i4>
      </vt:variant>
      <vt:variant>
        <vt:lpwstr/>
      </vt:variant>
      <vt:variant>
        <vt:lpwstr>_Toc189652396</vt:lpwstr>
      </vt:variant>
      <vt:variant>
        <vt:i4>1179710</vt:i4>
      </vt:variant>
      <vt:variant>
        <vt:i4>260</vt:i4>
      </vt:variant>
      <vt:variant>
        <vt:i4>0</vt:i4>
      </vt:variant>
      <vt:variant>
        <vt:i4>5</vt:i4>
      </vt:variant>
      <vt:variant>
        <vt:lpwstr/>
      </vt:variant>
      <vt:variant>
        <vt:lpwstr>_Toc189652395</vt:lpwstr>
      </vt:variant>
      <vt:variant>
        <vt:i4>1179710</vt:i4>
      </vt:variant>
      <vt:variant>
        <vt:i4>254</vt:i4>
      </vt:variant>
      <vt:variant>
        <vt:i4>0</vt:i4>
      </vt:variant>
      <vt:variant>
        <vt:i4>5</vt:i4>
      </vt:variant>
      <vt:variant>
        <vt:lpwstr/>
      </vt:variant>
      <vt:variant>
        <vt:lpwstr>_Toc189652394</vt:lpwstr>
      </vt:variant>
      <vt:variant>
        <vt:i4>1179710</vt:i4>
      </vt:variant>
      <vt:variant>
        <vt:i4>248</vt:i4>
      </vt:variant>
      <vt:variant>
        <vt:i4>0</vt:i4>
      </vt:variant>
      <vt:variant>
        <vt:i4>5</vt:i4>
      </vt:variant>
      <vt:variant>
        <vt:lpwstr/>
      </vt:variant>
      <vt:variant>
        <vt:lpwstr>_Toc189652393</vt:lpwstr>
      </vt:variant>
      <vt:variant>
        <vt:i4>1179710</vt:i4>
      </vt:variant>
      <vt:variant>
        <vt:i4>242</vt:i4>
      </vt:variant>
      <vt:variant>
        <vt:i4>0</vt:i4>
      </vt:variant>
      <vt:variant>
        <vt:i4>5</vt:i4>
      </vt:variant>
      <vt:variant>
        <vt:lpwstr/>
      </vt:variant>
      <vt:variant>
        <vt:lpwstr>_Toc189652392</vt:lpwstr>
      </vt:variant>
      <vt:variant>
        <vt:i4>1179710</vt:i4>
      </vt:variant>
      <vt:variant>
        <vt:i4>236</vt:i4>
      </vt:variant>
      <vt:variant>
        <vt:i4>0</vt:i4>
      </vt:variant>
      <vt:variant>
        <vt:i4>5</vt:i4>
      </vt:variant>
      <vt:variant>
        <vt:lpwstr/>
      </vt:variant>
      <vt:variant>
        <vt:lpwstr>_Toc189652391</vt:lpwstr>
      </vt:variant>
      <vt:variant>
        <vt:i4>1179710</vt:i4>
      </vt:variant>
      <vt:variant>
        <vt:i4>230</vt:i4>
      </vt:variant>
      <vt:variant>
        <vt:i4>0</vt:i4>
      </vt:variant>
      <vt:variant>
        <vt:i4>5</vt:i4>
      </vt:variant>
      <vt:variant>
        <vt:lpwstr/>
      </vt:variant>
      <vt:variant>
        <vt:lpwstr>_Toc189652390</vt:lpwstr>
      </vt:variant>
      <vt:variant>
        <vt:i4>1245246</vt:i4>
      </vt:variant>
      <vt:variant>
        <vt:i4>224</vt:i4>
      </vt:variant>
      <vt:variant>
        <vt:i4>0</vt:i4>
      </vt:variant>
      <vt:variant>
        <vt:i4>5</vt:i4>
      </vt:variant>
      <vt:variant>
        <vt:lpwstr/>
      </vt:variant>
      <vt:variant>
        <vt:lpwstr>_Toc189652389</vt:lpwstr>
      </vt:variant>
      <vt:variant>
        <vt:i4>1245246</vt:i4>
      </vt:variant>
      <vt:variant>
        <vt:i4>218</vt:i4>
      </vt:variant>
      <vt:variant>
        <vt:i4>0</vt:i4>
      </vt:variant>
      <vt:variant>
        <vt:i4>5</vt:i4>
      </vt:variant>
      <vt:variant>
        <vt:lpwstr/>
      </vt:variant>
      <vt:variant>
        <vt:lpwstr>_Toc189652388</vt:lpwstr>
      </vt:variant>
      <vt:variant>
        <vt:i4>1245246</vt:i4>
      </vt:variant>
      <vt:variant>
        <vt:i4>212</vt:i4>
      </vt:variant>
      <vt:variant>
        <vt:i4>0</vt:i4>
      </vt:variant>
      <vt:variant>
        <vt:i4>5</vt:i4>
      </vt:variant>
      <vt:variant>
        <vt:lpwstr/>
      </vt:variant>
      <vt:variant>
        <vt:lpwstr>_Toc189652387</vt:lpwstr>
      </vt:variant>
      <vt:variant>
        <vt:i4>1245246</vt:i4>
      </vt:variant>
      <vt:variant>
        <vt:i4>206</vt:i4>
      </vt:variant>
      <vt:variant>
        <vt:i4>0</vt:i4>
      </vt:variant>
      <vt:variant>
        <vt:i4>5</vt:i4>
      </vt:variant>
      <vt:variant>
        <vt:lpwstr/>
      </vt:variant>
      <vt:variant>
        <vt:lpwstr>_Toc189652386</vt:lpwstr>
      </vt:variant>
      <vt:variant>
        <vt:i4>1245246</vt:i4>
      </vt:variant>
      <vt:variant>
        <vt:i4>200</vt:i4>
      </vt:variant>
      <vt:variant>
        <vt:i4>0</vt:i4>
      </vt:variant>
      <vt:variant>
        <vt:i4>5</vt:i4>
      </vt:variant>
      <vt:variant>
        <vt:lpwstr/>
      </vt:variant>
      <vt:variant>
        <vt:lpwstr>_Toc189652385</vt:lpwstr>
      </vt:variant>
      <vt:variant>
        <vt:i4>1245246</vt:i4>
      </vt:variant>
      <vt:variant>
        <vt:i4>194</vt:i4>
      </vt:variant>
      <vt:variant>
        <vt:i4>0</vt:i4>
      </vt:variant>
      <vt:variant>
        <vt:i4>5</vt:i4>
      </vt:variant>
      <vt:variant>
        <vt:lpwstr/>
      </vt:variant>
      <vt:variant>
        <vt:lpwstr>_Toc189652384</vt:lpwstr>
      </vt:variant>
      <vt:variant>
        <vt:i4>1245246</vt:i4>
      </vt:variant>
      <vt:variant>
        <vt:i4>188</vt:i4>
      </vt:variant>
      <vt:variant>
        <vt:i4>0</vt:i4>
      </vt:variant>
      <vt:variant>
        <vt:i4>5</vt:i4>
      </vt:variant>
      <vt:variant>
        <vt:lpwstr/>
      </vt:variant>
      <vt:variant>
        <vt:lpwstr>_Toc189652383</vt:lpwstr>
      </vt:variant>
      <vt:variant>
        <vt:i4>1245246</vt:i4>
      </vt:variant>
      <vt:variant>
        <vt:i4>182</vt:i4>
      </vt:variant>
      <vt:variant>
        <vt:i4>0</vt:i4>
      </vt:variant>
      <vt:variant>
        <vt:i4>5</vt:i4>
      </vt:variant>
      <vt:variant>
        <vt:lpwstr/>
      </vt:variant>
      <vt:variant>
        <vt:lpwstr>_Toc189652382</vt:lpwstr>
      </vt:variant>
      <vt:variant>
        <vt:i4>1245246</vt:i4>
      </vt:variant>
      <vt:variant>
        <vt:i4>176</vt:i4>
      </vt:variant>
      <vt:variant>
        <vt:i4>0</vt:i4>
      </vt:variant>
      <vt:variant>
        <vt:i4>5</vt:i4>
      </vt:variant>
      <vt:variant>
        <vt:lpwstr/>
      </vt:variant>
      <vt:variant>
        <vt:lpwstr>_Toc189652381</vt:lpwstr>
      </vt:variant>
      <vt:variant>
        <vt:i4>1245246</vt:i4>
      </vt:variant>
      <vt:variant>
        <vt:i4>170</vt:i4>
      </vt:variant>
      <vt:variant>
        <vt:i4>0</vt:i4>
      </vt:variant>
      <vt:variant>
        <vt:i4>5</vt:i4>
      </vt:variant>
      <vt:variant>
        <vt:lpwstr/>
      </vt:variant>
      <vt:variant>
        <vt:lpwstr>_Toc189652380</vt:lpwstr>
      </vt:variant>
      <vt:variant>
        <vt:i4>1835070</vt:i4>
      </vt:variant>
      <vt:variant>
        <vt:i4>164</vt:i4>
      </vt:variant>
      <vt:variant>
        <vt:i4>0</vt:i4>
      </vt:variant>
      <vt:variant>
        <vt:i4>5</vt:i4>
      </vt:variant>
      <vt:variant>
        <vt:lpwstr/>
      </vt:variant>
      <vt:variant>
        <vt:lpwstr>_Toc189652379</vt:lpwstr>
      </vt:variant>
      <vt:variant>
        <vt:i4>1835070</vt:i4>
      </vt:variant>
      <vt:variant>
        <vt:i4>158</vt:i4>
      </vt:variant>
      <vt:variant>
        <vt:i4>0</vt:i4>
      </vt:variant>
      <vt:variant>
        <vt:i4>5</vt:i4>
      </vt:variant>
      <vt:variant>
        <vt:lpwstr/>
      </vt:variant>
      <vt:variant>
        <vt:lpwstr>_Toc189652378</vt:lpwstr>
      </vt:variant>
      <vt:variant>
        <vt:i4>1835070</vt:i4>
      </vt:variant>
      <vt:variant>
        <vt:i4>152</vt:i4>
      </vt:variant>
      <vt:variant>
        <vt:i4>0</vt:i4>
      </vt:variant>
      <vt:variant>
        <vt:i4>5</vt:i4>
      </vt:variant>
      <vt:variant>
        <vt:lpwstr/>
      </vt:variant>
      <vt:variant>
        <vt:lpwstr>_Toc189652377</vt:lpwstr>
      </vt:variant>
      <vt:variant>
        <vt:i4>1835070</vt:i4>
      </vt:variant>
      <vt:variant>
        <vt:i4>146</vt:i4>
      </vt:variant>
      <vt:variant>
        <vt:i4>0</vt:i4>
      </vt:variant>
      <vt:variant>
        <vt:i4>5</vt:i4>
      </vt:variant>
      <vt:variant>
        <vt:lpwstr/>
      </vt:variant>
      <vt:variant>
        <vt:lpwstr>_Toc189652376</vt:lpwstr>
      </vt:variant>
      <vt:variant>
        <vt:i4>1835070</vt:i4>
      </vt:variant>
      <vt:variant>
        <vt:i4>140</vt:i4>
      </vt:variant>
      <vt:variant>
        <vt:i4>0</vt:i4>
      </vt:variant>
      <vt:variant>
        <vt:i4>5</vt:i4>
      </vt:variant>
      <vt:variant>
        <vt:lpwstr/>
      </vt:variant>
      <vt:variant>
        <vt:lpwstr>_Toc189652375</vt:lpwstr>
      </vt:variant>
      <vt:variant>
        <vt:i4>1835070</vt:i4>
      </vt:variant>
      <vt:variant>
        <vt:i4>134</vt:i4>
      </vt:variant>
      <vt:variant>
        <vt:i4>0</vt:i4>
      </vt:variant>
      <vt:variant>
        <vt:i4>5</vt:i4>
      </vt:variant>
      <vt:variant>
        <vt:lpwstr/>
      </vt:variant>
      <vt:variant>
        <vt:lpwstr>_Toc189652374</vt:lpwstr>
      </vt:variant>
      <vt:variant>
        <vt:i4>1835070</vt:i4>
      </vt:variant>
      <vt:variant>
        <vt:i4>128</vt:i4>
      </vt:variant>
      <vt:variant>
        <vt:i4>0</vt:i4>
      </vt:variant>
      <vt:variant>
        <vt:i4>5</vt:i4>
      </vt:variant>
      <vt:variant>
        <vt:lpwstr/>
      </vt:variant>
      <vt:variant>
        <vt:lpwstr>_Toc189652373</vt:lpwstr>
      </vt:variant>
      <vt:variant>
        <vt:i4>1835070</vt:i4>
      </vt:variant>
      <vt:variant>
        <vt:i4>122</vt:i4>
      </vt:variant>
      <vt:variant>
        <vt:i4>0</vt:i4>
      </vt:variant>
      <vt:variant>
        <vt:i4>5</vt:i4>
      </vt:variant>
      <vt:variant>
        <vt:lpwstr/>
      </vt:variant>
      <vt:variant>
        <vt:lpwstr>_Toc189652372</vt:lpwstr>
      </vt:variant>
      <vt:variant>
        <vt:i4>1835070</vt:i4>
      </vt:variant>
      <vt:variant>
        <vt:i4>116</vt:i4>
      </vt:variant>
      <vt:variant>
        <vt:i4>0</vt:i4>
      </vt:variant>
      <vt:variant>
        <vt:i4>5</vt:i4>
      </vt:variant>
      <vt:variant>
        <vt:lpwstr/>
      </vt:variant>
      <vt:variant>
        <vt:lpwstr>_Toc189652371</vt:lpwstr>
      </vt:variant>
      <vt:variant>
        <vt:i4>1835070</vt:i4>
      </vt:variant>
      <vt:variant>
        <vt:i4>110</vt:i4>
      </vt:variant>
      <vt:variant>
        <vt:i4>0</vt:i4>
      </vt:variant>
      <vt:variant>
        <vt:i4>5</vt:i4>
      </vt:variant>
      <vt:variant>
        <vt:lpwstr/>
      </vt:variant>
      <vt:variant>
        <vt:lpwstr>_Toc189652370</vt:lpwstr>
      </vt:variant>
      <vt:variant>
        <vt:i4>1900606</vt:i4>
      </vt:variant>
      <vt:variant>
        <vt:i4>104</vt:i4>
      </vt:variant>
      <vt:variant>
        <vt:i4>0</vt:i4>
      </vt:variant>
      <vt:variant>
        <vt:i4>5</vt:i4>
      </vt:variant>
      <vt:variant>
        <vt:lpwstr/>
      </vt:variant>
      <vt:variant>
        <vt:lpwstr>_Toc189652369</vt:lpwstr>
      </vt:variant>
      <vt:variant>
        <vt:i4>1900606</vt:i4>
      </vt:variant>
      <vt:variant>
        <vt:i4>98</vt:i4>
      </vt:variant>
      <vt:variant>
        <vt:i4>0</vt:i4>
      </vt:variant>
      <vt:variant>
        <vt:i4>5</vt:i4>
      </vt:variant>
      <vt:variant>
        <vt:lpwstr/>
      </vt:variant>
      <vt:variant>
        <vt:lpwstr>_Toc189652368</vt:lpwstr>
      </vt:variant>
      <vt:variant>
        <vt:i4>1900606</vt:i4>
      </vt:variant>
      <vt:variant>
        <vt:i4>92</vt:i4>
      </vt:variant>
      <vt:variant>
        <vt:i4>0</vt:i4>
      </vt:variant>
      <vt:variant>
        <vt:i4>5</vt:i4>
      </vt:variant>
      <vt:variant>
        <vt:lpwstr/>
      </vt:variant>
      <vt:variant>
        <vt:lpwstr>_Toc189652367</vt:lpwstr>
      </vt:variant>
      <vt:variant>
        <vt:i4>1900606</vt:i4>
      </vt:variant>
      <vt:variant>
        <vt:i4>86</vt:i4>
      </vt:variant>
      <vt:variant>
        <vt:i4>0</vt:i4>
      </vt:variant>
      <vt:variant>
        <vt:i4>5</vt:i4>
      </vt:variant>
      <vt:variant>
        <vt:lpwstr/>
      </vt:variant>
      <vt:variant>
        <vt:lpwstr>_Toc189652366</vt:lpwstr>
      </vt:variant>
      <vt:variant>
        <vt:i4>1900606</vt:i4>
      </vt:variant>
      <vt:variant>
        <vt:i4>80</vt:i4>
      </vt:variant>
      <vt:variant>
        <vt:i4>0</vt:i4>
      </vt:variant>
      <vt:variant>
        <vt:i4>5</vt:i4>
      </vt:variant>
      <vt:variant>
        <vt:lpwstr/>
      </vt:variant>
      <vt:variant>
        <vt:lpwstr>_Toc189652365</vt:lpwstr>
      </vt:variant>
      <vt:variant>
        <vt:i4>1900606</vt:i4>
      </vt:variant>
      <vt:variant>
        <vt:i4>74</vt:i4>
      </vt:variant>
      <vt:variant>
        <vt:i4>0</vt:i4>
      </vt:variant>
      <vt:variant>
        <vt:i4>5</vt:i4>
      </vt:variant>
      <vt:variant>
        <vt:lpwstr/>
      </vt:variant>
      <vt:variant>
        <vt:lpwstr>_Toc189652364</vt:lpwstr>
      </vt:variant>
      <vt:variant>
        <vt:i4>1900606</vt:i4>
      </vt:variant>
      <vt:variant>
        <vt:i4>68</vt:i4>
      </vt:variant>
      <vt:variant>
        <vt:i4>0</vt:i4>
      </vt:variant>
      <vt:variant>
        <vt:i4>5</vt:i4>
      </vt:variant>
      <vt:variant>
        <vt:lpwstr/>
      </vt:variant>
      <vt:variant>
        <vt:lpwstr>_Toc189652363</vt:lpwstr>
      </vt:variant>
      <vt:variant>
        <vt:i4>1900606</vt:i4>
      </vt:variant>
      <vt:variant>
        <vt:i4>62</vt:i4>
      </vt:variant>
      <vt:variant>
        <vt:i4>0</vt:i4>
      </vt:variant>
      <vt:variant>
        <vt:i4>5</vt:i4>
      </vt:variant>
      <vt:variant>
        <vt:lpwstr/>
      </vt:variant>
      <vt:variant>
        <vt:lpwstr>_Toc189652362</vt:lpwstr>
      </vt:variant>
      <vt:variant>
        <vt:i4>1900606</vt:i4>
      </vt:variant>
      <vt:variant>
        <vt:i4>56</vt:i4>
      </vt:variant>
      <vt:variant>
        <vt:i4>0</vt:i4>
      </vt:variant>
      <vt:variant>
        <vt:i4>5</vt:i4>
      </vt:variant>
      <vt:variant>
        <vt:lpwstr/>
      </vt:variant>
      <vt:variant>
        <vt:lpwstr>_Toc189652361</vt:lpwstr>
      </vt:variant>
      <vt:variant>
        <vt:i4>1900606</vt:i4>
      </vt:variant>
      <vt:variant>
        <vt:i4>50</vt:i4>
      </vt:variant>
      <vt:variant>
        <vt:i4>0</vt:i4>
      </vt:variant>
      <vt:variant>
        <vt:i4>5</vt:i4>
      </vt:variant>
      <vt:variant>
        <vt:lpwstr/>
      </vt:variant>
      <vt:variant>
        <vt:lpwstr>_Toc189652360</vt:lpwstr>
      </vt:variant>
      <vt:variant>
        <vt:i4>1966142</vt:i4>
      </vt:variant>
      <vt:variant>
        <vt:i4>44</vt:i4>
      </vt:variant>
      <vt:variant>
        <vt:i4>0</vt:i4>
      </vt:variant>
      <vt:variant>
        <vt:i4>5</vt:i4>
      </vt:variant>
      <vt:variant>
        <vt:lpwstr/>
      </vt:variant>
      <vt:variant>
        <vt:lpwstr>_Toc189652359</vt:lpwstr>
      </vt:variant>
      <vt:variant>
        <vt:i4>1966142</vt:i4>
      </vt:variant>
      <vt:variant>
        <vt:i4>38</vt:i4>
      </vt:variant>
      <vt:variant>
        <vt:i4>0</vt:i4>
      </vt:variant>
      <vt:variant>
        <vt:i4>5</vt:i4>
      </vt:variant>
      <vt:variant>
        <vt:lpwstr/>
      </vt:variant>
      <vt:variant>
        <vt:lpwstr>_Toc189652358</vt:lpwstr>
      </vt:variant>
      <vt:variant>
        <vt:i4>1966142</vt:i4>
      </vt:variant>
      <vt:variant>
        <vt:i4>32</vt:i4>
      </vt:variant>
      <vt:variant>
        <vt:i4>0</vt:i4>
      </vt:variant>
      <vt:variant>
        <vt:i4>5</vt:i4>
      </vt:variant>
      <vt:variant>
        <vt:lpwstr/>
      </vt:variant>
      <vt:variant>
        <vt:lpwstr>_Toc189652357</vt:lpwstr>
      </vt:variant>
      <vt:variant>
        <vt:i4>1966142</vt:i4>
      </vt:variant>
      <vt:variant>
        <vt:i4>26</vt:i4>
      </vt:variant>
      <vt:variant>
        <vt:i4>0</vt:i4>
      </vt:variant>
      <vt:variant>
        <vt:i4>5</vt:i4>
      </vt:variant>
      <vt:variant>
        <vt:lpwstr/>
      </vt:variant>
      <vt:variant>
        <vt:lpwstr>_Toc189652356</vt:lpwstr>
      </vt:variant>
      <vt:variant>
        <vt:i4>1966142</vt:i4>
      </vt:variant>
      <vt:variant>
        <vt:i4>20</vt:i4>
      </vt:variant>
      <vt:variant>
        <vt:i4>0</vt:i4>
      </vt:variant>
      <vt:variant>
        <vt:i4>5</vt:i4>
      </vt:variant>
      <vt:variant>
        <vt:lpwstr/>
      </vt:variant>
      <vt:variant>
        <vt:lpwstr>_Toc189652355</vt:lpwstr>
      </vt:variant>
      <vt:variant>
        <vt:i4>1966142</vt:i4>
      </vt:variant>
      <vt:variant>
        <vt:i4>14</vt:i4>
      </vt:variant>
      <vt:variant>
        <vt:i4>0</vt:i4>
      </vt:variant>
      <vt:variant>
        <vt:i4>5</vt:i4>
      </vt:variant>
      <vt:variant>
        <vt:lpwstr/>
      </vt:variant>
      <vt:variant>
        <vt:lpwstr>_Toc189652354</vt:lpwstr>
      </vt:variant>
      <vt:variant>
        <vt:i4>1966142</vt:i4>
      </vt:variant>
      <vt:variant>
        <vt:i4>8</vt:i4>
      </vt:variant>
      <vt:variant>
        <vt:i4>0</vt:i4>
      </vt:variant>
      <vt:variant>
        <vt:i4>5</vt:i4>
      </vt:variant>
      <vt:variant>
        <vt:lpwstr/>
      </vt:variant>
      <vt:variant>
        <vt:lpwstr>_Toc189652353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Lehrstuhl für</dc:title>
  <dc:creator>Oliver Fich</dc:creator>
  <cp:lastModifiedBy>Leo Haufs</cp:lastModifiedBy>
  <cp:revision>27</cp:revision>
  <cp:lastPrinted>2018-05-15T19:09:00Z</cp:lastPrinted>
  <dcterms:created xsi:type="dcterms:W3CDTF">2018-05-15T19:08:00Z</dcterms:created>
  <dcterms:modified xsi:type="dcterms:W3CDTF">2018-05-16T09:48:00Z</dcterms:modified>
</cp:coreProperties>
</file>