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31F4" w14:textId="4BB76DE9" w:rsidR="007E75C7" w:rsidRPr="007E75C7" w:rsidRDefault="007E75C7">
      <w:pPr>
        <w:rPr>
          <w:sz w:val="40"/>
          <w:szCs w:val="40"/>
          <w:lang w:val="en-US"/>
        </w:rPr>
      </w:pPr>
      <w:r w:rsidRPr="007E75C7">
        <w:rPr>
          <w:sz w:val="40"/>
          <w:szCs w:val="40"/>
          <w:lang w:val="en-US"/>
        </w:rPr>
        <w:t>CPS 613 Final</w:t>
      </w:r>
    </w:p>
    <w:p w14:paraId="6ECC4550" w14:textId="77777777" w:rsidR="007E75C7" w:rsidRDefault="007E75C7">
      <w:pPr>
        <w:rPr>
          <w:lang w:val="en-US"/>
        </w:rPr>
      </w:pPr>
    </w:p>
    <w:p w14:paraId="6F8DC993" w14:textId="77777777" w:rsidR="007E75C7" w:rsidRDefault="007E75C7">
      <w:pPr>
        <w:rPr>
          <w:lang w:val="en-US"/>
        </w:rPr>
      </w:pPr>
    </w:p>
    <w:p w14:paraId="5D84F7FE" w14:textId="77777777" w:rsidR="007E75C7" w:rsidRDefault="007E75C7">
      <w:pPr>
        <w:rPr>
          <w:lang w:val="en-US"/>
        </w:rPr>
      </w:pPr>
    </w:p>
    <w:p w14:paraId="6E63004E" w14:textId="77777777" w:rsidR="007E75C7" w:rsidRDefault="007E75C7">
      <w:pPr>
        <w:rPr>
          <w:lang w:val="en-US"/>
        </w:rPr>
      </w:pPr>
    </w:p>
    <w:p w14:paraId="4300FBE0" w14:textId="77777777" w:rsidR="007E75C7" w:rsidRDefault="007E75C7">
      <w:pPr>
        <w:rPr>
          <w:lang w:val="en-US"/>
        </w:rPr>
      </w:pPr>
    </w:p>
    <w:p w14:paraId="16EE6CED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A: General Ease of Use Issues</w:t>
      </w:r>
    </w:p>
    <w:p w14:paraId="53D587CE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1. Be Consistent</w:t>
      </w:r>
    </w:p>
    <w:p w14:paraId="41C7BD28" w14:textId="77777777" w:rsidR="007E75C7" w:rsidRPr="007E75C7" w:rsidRDefault="007E75C7" w:rsidP="007E75C7">
      <w:pPr>
        <w:numPr>
          <w:ilvl w:val="0"/>
          <w:numId w:val="7"/>
        </w:numPr>
      </w:pPr>
      <w:r w:rsidRPr="007E75C7">
        <w:rPr>
          <w:b/>
          <w:bCs/>
        </w:rPr>
        <w:t>Evaluation:</w:t>
      </w:r>
      <w:r w:rsidRPr="007E75C7">
        <w:t xml:space="preserve"> Visual Studio maintains strong consistency both within the IDE and with other applications in the Microsoft ecosystem. However, some minor inconsistencies may confuse users.</w:t>
      </w:r>
    </w:p>
    <w:p w14:paraId="26B080C6" w14:textId="77777777" w:rsidR="007E75C7" w:rsidRPr="007E75C7" w:rsidRDefault="007E75C7" w:rsidP="007E75C7">
      <w:pPr>
        <w:numPr>
          <w:ilvl w:val="0"/>
          <w:numId w:val="7"/>
        </w:numPr>
      </w:pPr>
      <w:r w:rsidRPr="007E75C7">
        <w:rPr>
          <w:b/>
          <w:bCs/>
        </w:rPr>
        <w:t>Examples:</w:t>
      </w:r>
    </w:p>
    <w:p w14:paraId="5C48EC37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Within the IDE:</w:t>
      </w:r>
      <w:r w:rsidRPr="007E75C7">
        <w:t xml:space="preserve"> The Properties panel consistently shows controls’ attributes, but code snippets for repetitive tasks (e.g., creating event handlers) differ slightly between VB and other languages like C#.</w:t>
      </w:r>
    </w:p>
    <w:p w14:paraId="749AF456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Syntax Consistency:</w:t>
      </w:r>
      <w:r w:rsidRPr="007E75C7">
        <w:t xml:space="preserve"> VB syntax is consistent across all controls. For example, Button1.Text and Label1.Text follow the same property naming convention.</w:t>
      </w:r>
    </w:p>
    <w:p w14:paraId="779C78D5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Alignment with Windows UI:</w:t>
      </w:r>
      <w:r w:rsidRPr="007E75C7">
        <w:t xml:space="preserve"> Menu structures like File &gt; Save As are consistent with other Windows applications.</w:t>
      </w:r>
    </w:p>
    <w:p w14:paraId="48D46B4E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Naming Standards:</w:t>
      </w:r>
      <w:r w:rsidRPr="007E75C7">
        <w:t xml:space="preserve"> Event handlers like Button1_Click use a predictable naming convention.</w:t>
      </w:r>
    </w:p>
    <w:p w14:paraId="182566C8" w14:textId="77777777" w:rsidR="007E75C7" w:rsidRPr="007E75C7" w:rsidRDefault="007E75C7" w:rsidP="007E75C7">
      <w:pPr>
        <w:numPr>
          <w:ilvl w:val="0"/>
          <w:numId w:val="7"/>
        </w:numPr>
      </w:pPr>
      <w:r w:rsidRPr="007E75C7">
        <w:rPr>
          <w:b/>
          <w:bCs/>
        </w:rPr>
        <w:t>Improvement:</w:t>
      </w:r>
      <w:r w:rsidRPr="007E75C7">
        <w:br/>
        <w:t xml:space="preserve">Ensure parity in functionality between VB and C# for advanced features, such as debugging tools and </w:t>
      </w:r>
      <w:proofErr w:type="spellStart"/>
      <w:r w:rsidRPr="007E75C7">
        <w:t>IntelliCode</w:t>
      </w:r>
      <w:proofErr w:type="spellEnd"/>
      <w:r w:rsidRPr="007E75C7">
        <w:t xml:space="preserve"> support.</w:t>
      </w:r>
    </w:p>
    <w:p w14:paraId="6DE4B928" w14:textId="77777777" w:rsidR="007E75C7" w:rsidRPr="007E75C7" w:rsidRDefault="00CB62F3" w:rsidP="007E75C7">
      <w:r>
        <w:rPr>
          <w:noProof/>
        </w:rPr>
        <w:pict w14:anchorId="0C097D8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A01DB4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2. Keep It Simple</w:t>
      </w:r>
    </w:p>
    <w:p w14:paraId="6BA06B10" w14:textId="77777777" w:rsidR="007E75C7" w:rsidRPr="007E75C7" w:rsidRDefault="007E75C7" w:rsidP="007E75C7">
      <w:pPr>
        <w:numPr>
          <w:ilvl w:val="0"/>
          <w:numId w:val="8"/>
        </w:numPr>
      </w:pPr>
      <w:r w:rsidRPr="007E75C7">
        <w:rPr>
          <w:b/>
          <w:bCs/>
        </w:rPr>
        <w:t>Evaluation:</w:t>
      </w:r>
      <w:r w:rsidRPr="007E75C7">
        <w:t xml:space="preserve"> Visual Studio balances complexity and simplicity, but VB-specific features sometimes overwhelm beginners.</w:t>
      </w:r>
    </w:p>
    <w:p w14:paraId="04383B94" w14:textId="77777777" w:rsidR="007E75C7" w:rsidRPr="007E75C7" w:rsidRDefault="007E75C7" w:rsidP="007E75C7">
      <w:pPr>
        <w:numPr>
          <w:ilvl w:val="0"/>
          <w:numId w:val="8"/>
        </w:numPr>
      </w:pPr>
      <w:r w:rsidRPr="007E75C7">
        <w:rPr>
          <w:b/>
          <w:bCs/>
        </w:rPr>
        <w:lastRenderedPageBreak/>
        <w:t>Examples:</w:t>
      </w:r>
    </w:p>
    <w:p w14:paraId="7C524C7E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t xml:space="preserve">The </w:t>
      </w:r>
      <w:r w:rsidRPr="007E75C7">
        <w:rPr>
          <w:b/>
          <w:bCs/>
        </w:rPr>
        <w:t>Toolbox</w:t>
      </w:r>
      <w:r w:rsidRPr="007E75C7">
        <w:t xml:space="preserve"> organizes controls logically (e.g., </w:t>
      </w:r>
      <w:proofErr w:type="spellStart"/>
      <w:r w:rsidRPr="007E75C7">
        <w:t>TextBox</w:t>
      </w:r>
      <w:proofErr w:type="spellEnd"/>
      <w:r w:rsidRPr="007E75C7">
        <w:t xml:space="preserve">, </w:t>
      </w:r>
      <w:proofErr w:type="spellStart"/>
      <w:r w:rsidRPr="007E75C7">
        <w:t>ComboBox</w:t>
      </w:r>
      <w:proofErr w:type="spellEnd"/>
      <w:r w:rsidRPr="007E75C7">
        <w:t xml:space="preserve"> under "Common Controls").</w:t>
      </w:r>
    </w:p>
    <w:p w14:paraId="7C4D72A9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t>Simplified drag-and-drop design for form creation minimizes coding for beginners.</w:t>
      </w:r>
    </w:p>
    <w:p w14:paraId="4234A505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rPr>
          <w:b/>
          <w:bCs/>
        </w:rPr>
        <w:t>Solution Explorer</w:t>
      </w:r>
      <w:r w:rsidRPr="007E75C7">
        <w:t xml:space="preserve"> hierarchically organizes files to simplify navigation.</w:t>
      </w:r>
    </w:p>
    <w:p w14:paraId="78AB92BF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t>Auto-generating code for events (e.g., Button1_Click) simplifies common tasks.</w:t>
      </w:r>
    </w:p>
    <w:p w14:paraId="692992BC" w14:textId="77777777" w:rsidR="007E75C7" w:rsidRPr="007E75C7" w:rsidRDefault="007E75C7" w:rsidP="007E75C7">
      <w:pPr>
        <w:numPr>
          <w:ilvl w:val="0"/>
          <w:numId w:val="8"/>
        </w:numPr>
      </w:pPr>
      <w:r w:rsidRPr="007E75C7">
        <w:rPr>
          <w:b/>
          <w:bCs/>
        </w:rPr>
        <w:t>Improvement:</w:t>
      </w:r>
      <w:r w:rsidRPr="007E75C7">
        <w:br/>
        <w:t>Provide context-sensitive tutorials tailored to VB, highlighting only essential controls and options for simpler projects.</w:t>
      </w:r>
    </w:p>
    <w:p w14:paraId="7AEF1EF8" w14:textId="77777777" w:rsidR="007E75C7" w:rsidRPr="007E75C7" w:rsidRDefault="00CB62F3" w:rsidP="007E75C7">
      <w:r>
        <w:rPr>
          <w:noProof/>
        </w:rPr>
        <w:pict w14:anchorId="6321448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8406C8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3. Use Modes Cautiously</w:t>
      </w:r>
    </w:p>
    <w:p w14:paraId="5E04F5B4" w14:textId="77777777" w:rsidR="007E75C7" w:rsidRPr="007E75C7" w:rsidRDefault="007E75C7" w:rsidP="007E75C7">
      <w:pPr>
        <w:numPr>
          <w:ilvl w:val="0"/>
          <w:numId w:val="9"/>
        </w:numPr>
      </w:pPr>
      <w:r w:rsidRPr="007E75C7">
        <w:rPr>
          <w:b/>
          <w:bCs/>
        </w:rPr>
        <w:t>Evaluation:</w:t>
      </w:r>
      <w:r w:rsidRPr="007E75C7">
        <w:t xml:space="preserve"> Visual Studio effectively balances modal and modeless interfaces but could better inform users when switching modes.</w:t>
      </w:r>
    </w:p>
    <w:p w14:paraId="7F52EC6E" w14:textId="77777777" w:rsidR="007E75C7" w:rsidRPr="007E75C7" w:rsidRDefault="007E75C7" w:rsidP="007E75C7">
      <w:pPr>
        <w:numPr>
          <w:ilvl w:val="0"/>
          <w:numId w:val="9"/>
        </w:numPr>
      </w:pPr>
      <w:r w:rsidRPr="007E75C7">
        <w:rPr>
          <w:b/>
          <w:bCs/>
        </w:rPr>
        <w:t>Examples:</w:t>
      </w:r>
    </w:p>
    <w:p w14:paraId="2B452356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Design Mode vs. Debug Mode:</w:t>
      </w:r>
      <w:r w:rsidRPr="007E75C7">
        <w:t xml:space="preserve"> Switching between these modes clearly separates UI editing from runtime functionality.</w:t>
      </w:r>
    </w:p>
    <w:p w14:paraId="166958F6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Breakpoints in Debug Mode:</w:t>
      </w:r>
      <w:r w:rsidRPr="007E75C7">
        <w:t xml:space="preserve"> Debugging uses breakpoints to pause execution without interfering with the design view.</w:t>
      </w:r>
    </w:p>
    <w:p w14:paraId="62868A1D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Immediate Window:</w:t>
      </w:r>
      <w:r w:rsidRPr="007E75C7">
        <w:t xml:space="preserve"> In Debug Mode, it allows direct VB code execution, complementing breakpoints.</w:t>
      </w:r>
    </w:p>
    <w:p w14:paraId="5E6D75F1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Team Collaboration Mode:</w:t>
      </w:r>
      <w:r w:rsidRPr="007E75C7">
        <w:t xml:space="preserve"> Git-based features allow team-based version control without leaving the IDE.</w:t>
      </w:r>
    </w:p>
    <w:p w14:paraId="28527E9C" w14:textId="77777777" w:rsidR="007E75C7" w:rsidRPr="007E75C7" w:rsidRDefault="007E75C7" w:rsidP="007E75C7">
      <w:pPr>
        <w:numPr>
          <w:ilvl w:val="0"/>
          <w:numId w:val="9"/>
        </w:numPr>
      </w:pPr>
      <w:r w:rsidRPr="007E75C7">
        <w:rPr>
          <w:b/>
          <w:bCs/>
        </w:rPr>
        <w:t>Improvement:</w:t>
      </w:r>
      <w:r w:rsidRPr="007E75C7">
        <w:br/>
        <w:t>Clarify mode transitions with visual cues, such as highlighting the active mode in the toolbar.</w:t>
      </w:r>
    </w:p>
    <w:p w14:paraId="7FCFFB43" w14:textId="77777777" w:rsidR="007E75C7" w:rsidRPr="007E75C7" w:rsidRDefault="00CB62F3" w:rsidP="007E75C7">
      <w:r>
        <w:rPr>
          <w:noProof/>
        </w:rPr>
        <w:pict w14:anchorId="0E501B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E73C50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B: Presentation Issues</w:t>
      </w:r>
    </w:p>
    <w:p w14:paraId="0A01B663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4. Organize the Screen Well</w:t>
      </w:r>
    </w:p>
    <w:p w14:paraId="7EBEA7F6" w14:textId="77777777" w:rsidR="007E75C7" w:rsidRPr="007E75C7" w:rsidRDefault="007E75C7" w:rsidP="007E75C7">
      <w:pPr>
        <w:numPr>
          <w:ilvl w:val="0"/>
          <w:numId w:val="10"/>
        </w:numPr>
      </w:pPr>
      <w:r w:rsidRPr="007E75C7">
        <w:rPr>
          <w:b/>
          <w:bCs/>
        </w:rPr>
        <w:lastRenderedPageBreak/>
        <w:t>Evaluation:</w:t>
      </w:r>
      <w:r w:rsidRPr="007E75C7">
        <w:t xml:space="preserve"> VS offers a highly customizable interface that organizes tools efficiently for VB development.</w:t>
      </w:r>
    </w:p>
    <w:p w14:paraId="733E8AD1" w14:textId="77777777" w:rsidR="007E75C7" w:rsidRPr="007E75C7" w:rsidRDefault="007E75C7" w:rsidP="007E75C7">
      <w:pPr>
        <w:numPr>
          <w:ilvl w:val="0"/>
          <w:numId w:val="10"/>
        </w:numPr>
      </w:pPr>
      <w:r w:rsidRPr="007E75C7">
        <w:rPr>
          <w:b/>
          <w:bCs/>
        </w:rPr>
        <w:t>Examples:</w:t>
      </w:r>
    </w:p>
    <w:p w14:paraId="416056E8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 xml:space="preserve">The central workspace splits between </w:t>
      </w:r>
      <w:r w:rsidRPr="007E75C7">
        <w:rPr>
          <w:b/>
          <w:bCs/>
        </w:rPr>
        <w:t>Form Designer</w:t>
      </w:r>
      <w:r w:rsidRPr="007E75C7">
        <w:t xml:space="preserve"> and </w:t>
      </w:r>
      <w:r w:rsidRPr="007E75C7">
        <w:rPr>
          <w:b/>
          <w:bCs/>
        </w:rPr>
        <w:t>Code View</w:t>
      </w:r>
      <w:r w:rsidRPr="007E75C7">
        <w:t>, enabling quick switching.</w:t>
      </w:r>
    </w:p>
    <w:p w14:paraId="27F2DA2D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 xml:space="preserve">Panels like </w:t>
      </w:r>
      <w:r w:rsidRPr="007E75C7">
        <w:rPr>
          <w:b/>
          <w:bCs/>
        </w:rPr>
        <w:t>Toolbox</w:t>
      </w:r>
      <w:r w:rsidRPr="007E75C7">
        <w:t xml:space="preserve">, </w:t>
      </w:r>
      <w:r w:rsidRPr="007E75C7">
        <w:rPr>
          <w:b/>
          <w:bCs/>
        </w:rPr>
        <w:t>Solution Explorer</w:t>
      </w:r>
      <w:r w:rsidRPr="007E75C7">
        <w:t xml:space="preserve">, and </w:t>
      </w:r>
      <w:r w:rsidRPr="007E75C7">
        <w:rPr>
          <w:b/>
          <w:bCs/>
        </w:rPr>
        <w:t>Properties</w:t>
      </w:r>
      <w:r w:rsidRPr="007E75C7">
        <w:t xml:space="preserve"> are </w:t>
      </w:r>
      <w:proofErr w:type="spellStart"/>
      <w:r w:rsidRPr="007E75C7">
        <w:t>dockable</w:t>
      </w:r>
      <w:proofErr w:type="spellEnd"/>
      <w:r w:rsidRPr="007E75C7">
        <w:t xml:space="preserve"> and resizable, ensuring flexibility.</w:t>
      </w:r>
    </w:p>
    <w:p w14:paraId="2AA8A64C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 xml:space="preserve">Debugging panels (e.g., </w:t>
      </w:r>
      <w:r w:rsidRPr="007E75C7">
        <w:rPr>
          <w:b/>
          <w:bCs/>
        </w:rPr>
        <w:t>Call Stack</w:t>
      </w:r>
      <w:r w:rsidRPr="007E75C7">
        <w:t xml:space="preserve"> and </w:t>
      </w:r>
      <w:r w:rsidRPr="007E75C7">
        <w:rPr>
          <w:b/>
          <w:bCs/>
        </w:rPr>
        <w:t>Immediate Window</w:t>
      </w:r>
      <w:r w:rsidRPr="007E75C7">
        <w:t>) are well-organized and accessible during runtime.</w:t>
      </w:r>
    </w:p>
    <w:p w14:paraId="2300830F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>Tabs for multiple files allow easy navigation between forms and modules.</w:t>
      </w:r>
    </w:p>
    <w:p w14:paraId="65B09AEF" w14:textId="77777777" w:rsidR="007E75C7" w:rsidRPr="007E75C7" w:rsidRDefault="00CB62F3" w:rsidP="007E75C7">
      <w:r>
        <w:rPr>
          <w:noProof/>
        </w:rPr>
        <w:pict w14:anchorId="3243CEF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349D6A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5. Use Colors Judiciously</w:t>
      </w:r>
    </w:p>
    <w:p w14:paraId="5487B623" w14:textId="77777777" w:rsidR="007E75C7" w:rsidRPr="007E75C7" w:rsidRDefault="007E75C7" w:rsidP="007E75C7">
      <w:pPr>
        <w:numPr>
          <w:ilvl w:val="0"/>
          <w:numId w:val="11"/>
        </w:numPr>
      </w:pPr>
      <w:r w:rsidRPr="007E75C7">
        <w:rPr>
          <w:b/>
          <w:bCs/>
        </w:rPr>
        <w:t>Evaluation:</w:t>
      </w:r>
      <w:r w:rsidRPr="007E75C7">
        <w:t xml:space="preserve"> VS uses colors effectively for code readability and interface clarity.</w:t>
      </w:r>
    </w:p>
    <w:p w14:paraId="75633341" w14:textId="77777777" w:rsidR="007E75C7" w:rsidRPr="007E75C7" w:rsidRDefault="007E75C7" w:rsidP="007E75C7">
      <w:pPr>
        <w:numPr>
          <w:ilvl w:val="0"/>
          <w:numId w:val="11"/>
        </w:numPr>
      </w:pPr>
      <w:r w:rsidRPr="007E75C7">
        <w:rPr>
          <w:b/>
          <w:bCs/>
        </w:rPr>
        <w:t>Examples:</w:t>
      </w:r>
    </w:p>
    <w:p w14:paraId="79B23CF2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rPr>
          <w:b/>
          <w:bCs/>
        </w:rPr>
        <w:t>Syntax Highlighting:</w:t>
      </w:r>
      <w:r w:rsidRPr="007E75C7">
        <w:t xml:space="preserve"> VB keywords (e.g., Dim, If) are color-coded to distinguish them from variables and comments.</w:t>
      </w:r>
    </w:p>
    <w:p w14:paraId="45D9052D" w14:textId="543D541B" w:rsidR="007E75C7" w:rsidRPr="007E75C7" w:rsidRDefault="007E75C7" w:rsidP="007E75C7">
      <w:pPr>
        <w:numPr>
          <w:ilvl w:val="1"/>
          <w:numId w:val="11"/>
        </w:numPr>
      </w:pPr>
      <w:r w:rsidRPr="007E75C7">
        <w:rPr>
          <w:b/>
          <w:bCs/>
        </w:rPr>
        <w:t>Error Highlights:</w:t>
      </w:r>
      <w:r w:rsidRPr="007E75C7">
        <w:t xml:space="preserve"> Red underlines indicate errors, while green squiggly lines </w:t>
      </w:r>
      <w:r w:rsidR="004F14B9">
        <w:t xml:space="preserve"> </w:t>
      </w:r>
    </w:p>
    <w:p w14:paraId="31A87387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rPr>
          <w:b/>
          <w:bCs/>
        </w:rPr>
        <w:t>Theme Customization:</w:t>
      </w:r>
      <w:r w:rsidRPr="007E75C7">
        <w:t xml:space="preserve"> Users can switch between light and dark themes for optimal visibility.</w:t>
      </w:r>
    </w:p>
    <w:p w14:paraId="2664D644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t>Debugging highlights the current execution line in yellow for better focus.</w:t>
      </w:r>
    </w:p>
    <w:p w14:paraId="057CA87A" w14:textId="77777777" w:rsidR="007E75C7" w:rsidRPr="007E75C7" w:rsidRDefault="00CB62F3" w:rsidP="007E75C7">
      <w:r>
        <w:rPr>
          <w:noProof/>
        </w:rPr>
        <w:pict w14:anchorId="6E6795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580586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6. Get the User’s Attention Judiciously</w:t>
      </w:r>
    </w:p>
    <w:p w14:paraId="3DD897CF" w14:textId="77777777" w:rsidR="007E75C7" w:rsidRPr="007E75C7" w:rsidRDefault="007E75C7" w:rsidP="007E75C7">
      <w:pPr>
        <w:numPr>
          <w:ilvl w:val="0"/>
          <w:numId w:val="12"/>
        </w:numPr>
      </w:pPr>
      <w:r w:rsidRPr="007E75C7">
        <w:rPr>
          <w:b/>
          <w:bCs/>
        </w:rPr>
        <w:t>Evaluation:</w:t>
      </w:r>
      <w:r w:rsidRPr="007E75C7">
        <w:t xml:space="preserve"> Visual Studio effectively alerts users to errors without being intrusive.</w:t>
      </w:r>
    </w:p>
    <w:p w14:paraId="3944A788" w14:textId="77777777" w:rsidR="007E75C7" w:rsidRPr="007E75C7" w:rsidRDefault="007E75C7" w:rsidP="007E75C7">
      <w:pPr>
        <w:numPr>
          <w:ilvl w:val="0"/>
          <w:numId w:val="12"/>
        </w:numPr>
      </w:pPr>
      <w:r w:rsidRPr="007E75C7">
        <w:rPr>
          <w:b/>
          <w:bCs/>
        </w:rPr>
        <w:t>Examples:</w:t>
      </w:r>
    </w:p>
    <w:p w14:paraId="19DBE340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t xml:space="preserve">Build errors appear in the </w:t>
      </w:r>
      <w:r w:rsidRPr="007E75C7">
        <w:rPr>
          <w:b/>
          <w:bCs/>
        </w:rPr>
        <w:t>Error List</w:t>
      </w:r>
      <w:r w:rsidRPr="007E75C7">
        <w:t xml:space="preserve"> panel without blocking the main screen.</w:t>
      </w:r>
    </w:p>
    <w:p w14:paraId="23A9D5BC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t>Warnings (e.g., unused variables) are non-intrusive and optional to address.</w:t>
      </w:r>
    </w:p>
    <w:p w14:paraId="45794BB6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t>Lightbulb icons next to warnings suggest quick fixes.</w:t>
      </w:r>
    </w:p>
    <w:p w14:paraId="595A6AB8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lastRenderedPageBreak/>
        <w:t>Breakpoint hits pause execution and highlight the code line without distracting the user.</w:t>
      </w:r>
    </w:p>
    <w:p w14:paraId="2ABF710D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C: Supporting Users’ Limitations</w:t>
      </w:r>
    </w:p>
    <w:p w14:paraId="0D60BB4B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7. Prevent User Errors</w:t>
      </w:r>
    </w:p>
    <w:p w14:paraId="52FDEF3B" w14:textId="77777777" w:rsidR="007E75C7" w:rsidRPr="007E75C7" w:rsidRDefault="007E75C7" w:rsidP="007E75C7">
      <w:pPr>
        <w:numPr>
          <w:ilvl w:val="0"/>
          <w:numId w:val="20"/>
        </w:numPr>
      </w:pPr>
      <w:r w:rsidRPr="007E75C7">
        <w:rPr>
          <w:b/>
          <w:bCs/>
        </w:rPr>
        <w:t>Evaluation:</w:t>
      </w:r>
      <w:r w:rsidRPr="007E75C7">
        <w:t xml:space="preserve"> Visual Studio reduces user errors in VB by integrating tools that highlight issues before they escalate.</w:t>
      </w:r>
    </w:p>
    <w:p w14:paraId="72CF931B" w14:textId="77777777" w:rsidR="007E75C7" w:rsidRPr="007E75C7" w:rsidRDefault="007E75C7" w:rsidP="007E75C7">
      <w:pPr>
        <w:numPr>
          <w:ilvl w:val="0"/>
          <w:numId w:val="20"/>
        </w:numPr>
      </w:pPr>
      <w:r w:rsidRPr="007E75C7">
        <w:rPr>
          <w:b/>
          <w:bCs/>
        </w:rPr>
        <w:t>Examples:</w:t>
      </w:r>
    </w:p>
    <w:p w14:paraId="204B697F" w14:textId="77777777" w:rsidR="007E75C7" w:rsidRPr="007E75C7" w:rsidRDefault="007E75C7" w:rsidP="007E75C7">
      <w:pPr>
        <w:numPr>
          <w:ilvl w:val="1"/>
          <w:numId w:val="20"/>
        </w:numPr>
      </w:pPr>
      <w:r w:rsidRPr="007E75C7">
        <w:rPr>
          <w:b/>
          <w:bCs/>
        </w:rPr>
        <w:t>Syntax Validation:</w:t>
      </w:r>
      <w:r w:rsidRPr="007E75C7">
        <w:t xml:space="preserve"> If you misspell a keyword (e.g., typing </w:t>
      </w:r>
      <w:proofErr w:type="spellStart"/>
      <w:r w:rsidRPr="007E75C7">
        <w:t>Dimmm</w:t>
      </w:r>
      <w:proofErr w:type="spellEnd"/>
      <w:r w:rsidRPr="007E75C7">
        <w:t xml:space="preserve"> instead of Dim), Visual Studio underlines the error and suggests corrections, preventing runtime failures.</w:t>
      </w:r>
    </w:p>
    <w:p w14:paraId="081AFC31" w14:textId="77777777" w:rsidR="007E75C7" w:rsidRPr="007E75C7" w:rsidRDefault="007E75C7" w:rsidP="007E75C7">
      <w:pPr>
        <w:numPr>
          <w:ilvl w:val="1"/>
          <w:numId w:val="20"/>
        </w:numPr>
      </w:pPr>
      <w:r w:rsidRPr="007E75C7">
        <w:rPr>
          <w:b/>
          <w:bCs/>
        </w:rPr>
        <w:t>Event Handler Assistance:</w:t>
      </w:r>
      <w:r w:rsidRPr="007E75C7">
        <w:t xml:space="preserve"> When adding a button to a form and double-clicking it, Visual Studio automatically generates the Button1_Click method. It ensures proper linkage between the UI control and the event handler.</w:t>
      </w:r>
    </w:p>
    <w:p w14:paraId="0E49891E" w14:textId="77777777" w:rsidR="007E75C7" w:rsidRPr="007E75C7" w:rsidRDefault="007E75C7" w:rsidP="007E75C7">
      <w:pPr>
        <w:numPr>
          <w:ilvl w:val="1"/>
          <w:numId w:val="20"/>
        </w:numPr>
      </w:pPr>
      <w:r w:rsidRPr="007E75C7">
        <w:rPr>
          <w:b/>
          <w:bCs/>
        </w:rPr>
        <w:t>Debugger Warnings:</w:t>
      </w:r>
      <w:r w:rsidRPr="007E75C7">
        <w:t xml:space="preserve"> If a variable is declared but not initialized (Dim </w:t>
      </w:r>
      <w:proofErr w:type="spellStart"/>
      <w:r w:rsidRPr="007E75C7">
        <w:t>myVar</w:t>
      </w:r>
      <w:proofErr w:type="spellEnd"/>
      <w:r w:rsidRPr="007E75C7">
        <w:t xml:space="preserve"> As Integer), Visual Studio warns about possible usage before assignment, helping avoid logic errors.</w:t>
      </w:r>
    </w:p>
    <w:p w14:paraId="361E08E9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8. Give the User Frequent Closure</w:t>
      </w:r>
    </w:p>
    <w:p w14:paraId="39489149" w14:textId="77777777" w:rsidR="007E75C7" w:rsidRPr="007E75C7" w:rsidRDefault="007E75C7" w:rsidP="007E75C7">
      <w:pPr>
        <w:numPr>
          <w:ilvl w:val="0"/>
          <w:numId w:val="21"/>
        </w:numPr>
      </w:pPr>
      <w:r w:rsidRPr="007E75C7">
        <w:rPr>
          <w:b/>
          <w:bCs/>
        </w:rPr>
        <w:t>Evaluation:</w:t>
      </w:r>
      <w:r w:rsidRPr="007E75C7">
        <w:t xml:space="preserve"> Frequent feedback in Visual Studio ensures users feel progress at every stage.</w:t>
      </w:r>
    </w:p>
    <w:p w14:paraId="2FFA71AA" w14:textId="77777777" w:rsidR="007E75C7" w:rsidRPr="007E75C7" w:rsidRDefault="007E75C7" w:rsidP="007E75C7">
      <w:pPr>
        <w:numPr>
          <w:ilvl w:val="0"/>
          <w:numId w:val="21"/>
        </w:numPr>
      </w:pPr>
      <w:r w:rsidRPr="007E75C7">
        <w:rPr>
          <w:b/>
          <w:bCs/>
        </w:rPr>
        <w:t>Examples:</w:t>
      </w:r>
    </w:p>
    <w:p w14:paraId="35E75FEC" w14:textId="77777777" w:rsidR="007E75C7" w:rsidRPr="007E75C7" w:rsidRDefault="007E75C7" w:rsidP="007E75C7">
      <w:pPr>
        <w:numPr>
          <w:ilvl w:val="1"/>
          <w:numId w:val="21"/>
        </w:numPr>
      </w:pPr>
      <w:r w:rsidRPr="007E75C7">
        <w:rPr>
          <w:b/>
          <w:bCs/>
        </w:rPr>
        <w:t>Real-Time Feedback in Design View:</w:t>
      </w:r>
      <w:r w:rsidRPr="007E75C7">
        <w:t xml:space="preserve"> Adjusting properties like </w:t>
      </w:r>
      <w:proofErr w:type="spellStart"/>
      <w:r w:rsidRPr="007E75C7">
        <w:t>BackColor</w:t>
      </w:r>
      <w:proofErr w:type="spellEnd"/>
      <w:r w:rsidRPr="007E75C7">
        <w:t xml:space="preserve"> or Font in the Form Designer immediately shows the changes, confirming actions without needing to run the application.</w:t>
      </w:r>
    </w:p>
    <w:p w14:paraId="0857C06C" w14:textId="77777777" w:rsidR="007E75C7" w:rsidRPr="007E75C7" w:rsidRDefault="007E75C7" w:rsidP="007E75C7">
      <w:pPr>
        <w:numPr>
          <w:ilvl w:val="1"/>
          <w:numId w:val="21"/>
        </w:numPr>
      </w:pPr>
      <w:r w:rsidRPr="007E75C7">
        <w:rPr>
          <w:b/>
          <w:bCs/>
        </w:rPr>
        <w:t>Successful Build Notification:</w:t>
      </w:r>
      <w:r w:rsidRPr="007E75C7">
        <w:t xml:space="preserve"> When running a VB application, a “Build succeeded” message confirms that all errors were resolved.</w:t>
      </w:r>
    </w:p>
    <w:p w14:paraId="297DA0FD" w14:textId="77777777" w:rsidR="007E75C7" w:rsidRPr="007E75C7" w:rsidRDefault="007E75C7" w:rsidP="007E75C7">
      <w:pPr>
        <w:numPr>
          <w:ilvl w:val="1"/>
          <w:numId w:val="21"/>
        </w:numPr>
      </w:pPr>
      <w:r w:rsidRPr="007E75C7">
        <w:rPr>
          <w:b/>
          <w:bCs/>
        </w:rPr>
        <w:t>Debugging Progress Indicators:</w:t>
      </w:r>
      <w:r w:rsidRPr="007E75C7">
        <w:t xml:space="preserve"> Breakpoints visually indicate code execution flow, helping users see how far their program has progressed.</w:t>
      </w:r>
    </w:p>
    <w:p w14:paraId="5395D4C3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9. Let the User Recognize, Rather Than Recall</w:t>
      </w:r>
    </w:p>
    <w:p w14:paraId="3610284A" w14:textId="77777777" w:rsidR="007E75C7" w:rsidRPr="007E75C7" w:rsidRDefault="007E75C7" w:rsidP="007E75C7">
      <w:pPr>
        <w:numPr>
          <w:ilvl w:val="0"/>
          <w:numId w:val="22"/>
        </w:numPr>
      </w:pPr>
      <w:r w:rsidRPr="007E75C7">
        <w:rPr>
          <w:b/>
          <w:bCs/>
        </w:rPr>
        <w:t>Evaluation:</w:t>
      </w:r>
      <w:r w:rsidRPr="007E75C7">
        <w:t xml:space="preserve"> Visual Studio minimizes the need to remember syntax or configurations.</w:t>
      </w:r>
    </w:p>
    <w:p w14:paraId="24E6647E" w14:textId="77777777" w:rsidR="007E75C7" w:rsidRPr="007E75C7" w:rsidRDefault="007E75C7" w:rsidP="007E75C7">
      <w:pPr>
        <w:numPr>
          <w:ilvl w:val="0"/>
          <w:numId w:val="22"/>
        </w:numPr>
      </w:pPr>
      <w:r w:rsidRPr="007E75C7">
        <w:rPr>
          <w:b/>
          <w:bCs/>
        </w:rPr>
        <w:lastRenderedPageBreak/>
        <w:t>Examples:</w:t>
      </w:r>
    </w:p>
    <w:p w14:paraId="35AA05CC" w14:textId="77777777" w:rsidR="007E75C7" w:rsidRPr="007E75C7" w:rsidRDefault="007E75C7" w:rsidP="007E75C7">
      <w:pPr>
        <w:numPr>
          <w:ilvl w:val="1"/>
          <w:numId w:val="22"/>
        </w:numPr>
      </w:pPr>
      <w:r w:rsidRPr="007E75C7">
        <w:rPr>
          <w:b/>
          <w:bCs/>
        </w:rPr>
        <w:t>IntelliSense Suggestions:</w:t>
      </w:r>
      <w:r w:rsidRPr="007E75C7">
        <w:t xml:space="preserve"> Typing TextBox1. shows a dropdown of methods and properties </w:t>
      </w:r>
      <w:proofErr w:type="gramStart"/>
      <w:r w:rsidRPr="007E75C7">
        <w:t>like .Text</w:t>
      </w:r>
      <w:proofErr w:type="gramEnd"/>
      <w:r w:rsidRPr="007E75C7">
        <w:t>, .Clear(), or .Enabled, reducing the need to remember exact names.</w:t>
      </w:r>
    </w:p>
    <w:p w14:paraId="56AD3CA6" w14:textId="77777777" w:rsidR="007E75C7" w:rsidRPr="007E75C7" w:rsidRDefault="007E75C7" w:rsidP="007E75C7">
      <w:pPr>
        <w:numPr>
          <w:ilvl w:val="1"/>
          <w:numId w:val="22"/>
        </w:numPr>
      </w:pPr>
      <w:r w:rsidRPr="007E75C7">
        <w:rPr>
          <w:b/>
          <w:bCs/>
        </w:rPr>
        <w:t>Properties Window:</w:t>
      </w:r>
      <w:r w:rsidRPr="007E75C7">
        <w:t xml:space="preserve"> Instead of memorizing control attributes, users can browse all properties in the Properties panel and make changes visually.</w:t>
      </w:r>
    </w:p>
    <w:p w14:paraId="4EFC8877" w14:textId="77777777" w:rsidR="007E75C7" w:rsidRPr="007E75C7" w:rsidRDefault="007E75C7" w:rsidP="007E75C7">
      <w:pPr>
        <w:numPr>
          <w:ilvl w:val="1"/>
          <w:numId w:val="22"/>
        </w:numPr>
      </w:pPr>
      <w:r w:rsidRPr="007E75C7">
        <w:rPr>
          <w:b/>
          <w:bCs/>
        </w:rPr>
        <w:t>Toolbox Organization:</w:t>
      </w:r>
      <w:r w:rsidRPr="007E75C7">
        <w:t xml:space="preserve"> Common VB controls like Button, Label, and Textbox are grouped into intuitive categories, ensuring easy recognition.</w:t>
      </w:r>
    </w:p>
    <w:p w14:paraId="490C271B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10. Accommodate Different User Experience Levels</w:t>
      </w:r>
    </w:p>
    <w:p w14:paraId="72450388" w14:textId="77777777" w:rsidR="007E75C7" w:rsidRPr="007E75C7" w:rsidRDefault="007E75C7" w:rsidP="007E75C7">
      <w:pPr>
        <w:numPr>
          <w:ilvl w:val="0"/>
          <w:numId w:val="23"/>
        </w:numPr>
      </w:pPr>
      <w:r w:rsidRPr="007E75C7">
        <w:rPr>
          <w:b/>
          <w:bCs/>
        </w:rPr>
        <w:t>Evaluation:</w:t>
      </w:r>
      <w:r w:rsidRPr="007E75C7">
        <w:t xml:space="preserve"> Visual Studio balances simplicity and power, catering to developers of all skill levels.</w:t>
      </w:r>
    </w:p>
    <w:p w14:paraId="5CA5789B" w14:textId="77777777" w:rsidR="007E75C7" w:rsidRPr="007E75C7" w:rsidRDefault="007E75C7" w:rsidP="007E75C7">
      <w:pPr>
        <w:numPr>
          <w:ilvl w:val="0"/>
          <w:numId w:val="23"/>
        </w:numPr>
      </w:pPr>
      <w:r w:rsidRPr="007E75C7">
        <w:rPr>
          <w:b/>
          <w:bCs/>
        </w:rPr>
        <w:t>Examples:</w:t>
      </w:r>
    </w:p>
    <w:p w14:paraId="5310CA6B" w14:textId="77777777" w:rsidR="007E75C7" w:rsidRPr="007E75C7" w:rsidRDefault="007E75C7" w:rsidP="007E75C7">
      <w:pPr>
        <w:numPr>
          <w:ilvl w:val="1"/>
          <w:numId w:val="23"/>
        </w:numPr>
      </w:pPr>
      <w:r w:rsidRPr="007E75C7">
        <w:rPr>
          <w:b/>
          <w:bCs/>
        </w:rPr>
        <w:t>Beginners:</w:t>
      </w:r>
      <w:r w:rsidRPr="007E75C7">
        <w:t xml:space="preserve"> Visual drag-and-drop functionality lets users create fully functional GUIs without needing to write a single line of code.</w:t>
      </w:r>
    </w:p>
    <w:p w14:paraId="46324B3B" w14:textId="77777777" w:rsidR="007E75C7" w:rsidRPr="007E75C7" w:rsidRDefault="007E75C7" w:rsidP="007E75C7">
      <w:pPr>
        <w:numPr>
          <w:ilvl w:val="1"/>
          <w:numId w:val="23"/>
        </w:numPr>
      </w:pPr>
      <w:r w:rsidRPr="007E75C7">
        <w:rPr>
          <w:b/>
          <w:bCs/>
        </w:rPr>
        <w:t>Intermediate Users:</w:t>
      </w:r>
      <w:r w:rsidRPr="007E75C7">
        <w:t xml:space="preserve"> Features like error highlighting and suggested fixes encourage learning proper coding practices while accelerating development.</w:t>
      </w:r>
    </w:p>
    <w:p w14:paraId="127CE08A" w14:textId="77777777" w:rsidR="007E75C7" w:rsidRPr="007E75C7" w:rsidRDefault="007E75C7" w:rsidP="007E75C7">
      <w:pPr>
        <w:numPr>
          <w:ilvl w:val="1"/>
          <w:numId w:val="23"/>
        </w:numPr>
      </w:pPr>
      <w:r w:rsidRPr="007E75C7">
        <w:rPr>
          <w:b/>
          <w:bCs/>
        </w:rPr>
        <w:t>Advanced Users:</w:t>
      </w:r>
      <w:r w:rsidRPr="007E75C7">
        <w:t xml:space="preserve"> Tools like the Immediate Window and Watch allow fine-grained control during debugging, empowering experts to inspect and modify variable states on the fly.</w:t>
      </w:r>
    </w:p>
    <w:p w14:paraId="5BBEDA42" w14:textId="77777777" w:rsidR="007E75C7" w:rsidRPr="007E75C7" w:rsidRDefault="00CB62F3" w:rsidP="007E75C7">
      <w:r>
        <w:rPr>
          <w:noProof/>
        </w:rPr>
        <w:pict w14:anchorId="4F481A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C804CC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D: Communication Issues</w:t>
      </w:r>
    </w:p>
    <w:p w14:paraId="6B6CD26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11. Use Specific and Constructive Error Messages</w:t>
      </w:r>
    </w:p>
    <w:p w14:paraId="48CFF65B" w14:textId="77777777" w:rsidR="007E75C7" w:rsidRPr="007E75C7" w:rsidRDefault="007E75C7" w:rsidP="007E75C7">
      <w:pPr>
        <w:numPr>
          <w:ilvl w:val="0"/>
          <w:numId w:val="24"/>
        </w:numPr>
      </w:pPr>
      <w:r w:rsidRPr="007E75C7">
        <w:rPr>
          <w:b/>
          <w:bCs/>
        </w:rPr>
        <w:t>Evaluation:</w:t>
      </w:r>
      <w:r w:rsidRPr="007E75C7">
        <w:t xml:space="preserve"> Visual Studio’s error messages are detailed and actionable.</w:t>
      </w:r>
    </w:p>
    <w:p w14:paraId="6D2AEB87" w14:textId="77777777" w:rsidR="007E75C7" w:rsidRPr="007E75C7" w:rsidRDefault="007E75C7" w:rsidP="007E75C7">
      <w:pPr>
        <w:numPr>
          <w:ilvl w:val="0"/>
          <w:numId w:val="24"/>
        </w:numPr>
      </w:pPr>
      <w:r w:rsidRPr="007E75C7">
        <w:rPr>
          <w:b/>
          <w:bCs/>
        </w:rPr>
        <w:t>Examples:</w:t>
      </w:r>
    </w:p>
    <w:p w14:paraId="229A9E85" w14:textId="77777777" w:rsidR="007E75C7" w:rsidRPr="007E75C7" w:rsidRDefault="007E75C7" w:rsidP="007E75C7">
      <w:pPr>
        <w:numPr>
          <w:ilvl w:val="1"/>
          <w:numId w:val="24"/>
        </w:numPr>
      </w:pPr>
      <w:r w:rsidRPr="007E75C7">
        <w:rPr>
          <w:b/>
          <w:bCs/>
        </w:rPr>
        <w:t>Type Mismatch:</w:t>
      </w:r>
      <w:r w:rsidRPr="007E75C7">
        <w:t xml:space="preserve"> If you try assigning a string to an integer (Dim x As Integer = "Hello"), Visual Studio displays, “Option Strict On disallows implicit conversions from 'String' to 'Integer'.” It suggests enabling explicit conversion or correcting the data type.</w:t>
      </w:r>
    </w:p>
    <w:p w14:paraId="20C00D30" w14:textId="77777777" w:rsidR="007E75C7" w:rsidRPr="007E75C7" w:rsidRDefault="007E75C7" w:rsidP="007E75C7">
      <w:pPr>
        <w:numPr>
          <w:ilvl w:val="1"/>
          <w:numId w:val="24"/>
        </w:numPr>
      </w:pPr>
      <w:r w:rsidRPr="007E75C7">
        <w:rPr>
          <w:b/>
          <w:bCs/>
        </w:rPr>
        <w:lastRenderedPageBreak/>
        <w:t>Missing References:</w:t>
      </w:r>
      <w:r w:rsidRPr="007E75C7">
        <w:t xml:space="preserve"> If you use LINQ without importing the namespace, the error message suggests, “Namespace '</w:t>
      </w:r>
      <w:proofErr w:type="spellStart"/>
      <w:r w:rsidRPr="007E75C7">
        <w:t>System.Linq</w:t>
      </w:r>
      <w:proofErr w:type="spellEnd"/>
      <w:r w:rsidRPr="007E75C7">
        <w:t>' is not imported.” It provides an option to add the necessary reference.</w:t>
      </w:r>
    </w:p>
    <w:p w14:paraId="02C6BF1C" w14:textId="77777777" w:rsidR="007E75C7" w:rsidRPr="007E75C7" w:rsidRDefault="007E75C7" w:rsidP="007E75C7">
      <w:pPr>
        <w:numPr>
          <w:ilvl w:val="1"/>
          <w:numId w:val="24"/>
        </w:numPr>
      </w:pPr>
      <w:r w:rsidRPr="007E75C7">
        <w:rPr>
          <w:b/>
          <w:bCs/>
        </w:rPr>
        <w:t>Breakpoint Errors:</w:t>
      </w:r>
      <w:r w:rsidRPr="007E75C7">
        <w:t xml:space="preserve"> If a breakpoint cannot be hit, Visual Studio explains, “No symbols have been loaded for this document.” It helps users enable debugging symbols.</w:t>
      </w:r>
    </w:p>
    <w:p w14:paraId="1D9E5264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12. Use User-Centered Wording</w:t>
      </w:r>
    </w:p>
    <w:p w14:paraId="5DCB892A" w14:textId="77777777" w:rsidR="007E75C7" w:rsidRPr="007E75C7" w:rsidRDefault="007E75C7" w:rsidP="007E75C7">
      <w:pPr>
        <w:numPr>
          <w:ilvl w:val="0"/>
          <w:numId w:val="25"/>
        </w:numPr>
      </w:pPr>
      <w:r w:rsidRPr="007E75C7">
        <w:rPr>
          <w:b/>
          <w:bCs/>
        </w:rPr>
        <w:t>Evaluation:</w:t>
      </w:r>
      <w:r w:rsidRPr="007E75C7">
        <w:t xml:space="preserve"> Visual Studio uses clear, concise language tailored to VB developers.</w:t>
      </w:r>
    </w:p>
    <w:p w14:paraId="645A01FF" w14:textId="77777777" w:rsidR="007E75C7" w:rsidRPr="007E75C7" w:rsidRDefault="007E75C7" w:rsidP="007E75C7">
      <w:pPr>
        <w:numPr>
          <w:ilvl w:val="0"/>
          <w:numId w:val="25"/>
        </w:numPr>
      </w:pPr>
      <w:r w:rsidRPr="007E75C7">
        <w:rPr>
          <w:b/>
          <w:bCs/>
        </w:rPr>
        <w:t>Examples:</w:t>
      </w:r>
    </w:p>
    <w:p w14:paraId="6C0B897F" w14:textId="77777777" w:rsidR="007E75C7" w:rsidRPr="007E75C7" w:rsidRDefault="007E75C7" w:rsidP="007E75C7">
      <w:pPr>
        <w:numPr>
          <w:ilvl w:val="1"/>
          <w:numId w:val="25"/>
        </w:numPr>
      </w:pPr>
      <w:r w:rsidRPr="007E75C7">
        <w:rPr>
          <w:b/>
          <w:bCs/>
        </w:rPr>
        <w:t>Variable Declaration Errors:</w:t>
      </w:r>
      <w:r w:rsidRPr="007E75C7">
        <w:t xml:space="preserve"> Errors like “Variable 'x' is used before it has been assigned a value.” explain the problem in plain terms.</w:t>
      </w:r>
    </w:p>
    <w:p w14:paraId="11A6C2A1" w14:textId="77777777" w:rsidR="007E75C7" w:rsidRPr="007E75C7" w:rsidRDefault="007E75C7" w:rsidP="007E75C7">
      <w:pPr>
        <w:numPr>
          <w:ilvl w:val="1"/>
          <w:numId w:val="25"/>
        </w:numPr>
      </w:pPr>
      <w:r w:rsidRPr="007E75C7">
        <w:rPr>
          <w:b/>
          <w:bCs/>
        </w:rPr>
        <w:t>Runtime Exception Messages:</w:t>
      </w:r>
      <w:r w:rsidRPr="007E75C7">
        <w:t xml:space="preserve"> If dividing by zero, Visual Studio throws “</w:t>
      </w:r>
      <w:proofErr w:type="spellStart"/>
      <w:r w:rsidRPr="007E75C7">
        <w:t>System.DivideByZeroException</w:t>
      </w:r>
      <w:proofErr w:type="spellEnd"/>
      <w:r w:rsidRPr="007E75C7">
        <w:t>: Attempted to divide by zero,” indicating the cause and location.</w:t>
      </w:r>
    </w:p>
    <w:p w14:paraId="458546C5" w14:textId="77777777" w:rsidR="007E75C7" w:rsidRPr="007E75C7" w:rsidRDefault="007E75C7" w:rsidP="007E75C7">
      <w:pPr>
        <w:numPr>
          <w:ilvl w:val="1"/>
          <w:numId w:val="25"/>
        </w:numPr>
      </w:pPr>
      <w:r w:rsidRPr="007E75C7">
        <w:rPr>
          <w:b/>
          <w:bCs/>
        </w:rPr>
        <w:t>Tooltips:</w:t>
      </w:r>
      <w:r w:rsidRPr="007E75C7">
        <w:t xml:space="preserve"> Hovering over a method like </w:t>
      </w:r>
      <w:proofErr w:type="spellStart"/>
      <w:r w:rsidRPr="007E75C7">
        <w:t>MessageBox.Show</w:t>
      </w:r>
      <w:proofErr w:type="spellEnd"/>
      <w:r w:rsidRPr="007E75C7">
        <w:t>() displays a tooltip explaining its parameters and usage, aiding immediate understanding.</w:t>
      </w:r>
    </w:p>
    <w:p w14:paraId="24F8DAD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13. Use Informative Feedback</w:t>
      </w:r>
    </w:p>
    <w:p w14:paraId="79EF694D" w14:textId="77777777" w:rsidR="007E75C7" w:rsidRPr="007E75C7" w:rsidRDefault="007E75C7" w:rsidP="007E75C7">
      <w:pPr>
        <w:numPr>
          <w:ilvl w:val="0"/>
          <w:numId w:val="26"/>
        </w:numPr>
      </w:pPr>
      <w:r w:rsidRPr="007E75C7">
        <w:rPr>
          <w:b/>
          <w:bCs/>
        </w:rPr>
        <w:t>Evaluation:</w:t>
      </w:r>
      <w:r w:rsidRPr="007E75C7">
        <w:t xml:space="preserve"> Feedback is immediate and actionable in Visual Studio.</w:t>
      </w:r>
    </w:p>
    <w:p w14:paraId="70A7A5F5" w14:textId="77777777" w:rsidR="007E75C7" w:rsidRPr="007E75C7" w:rsidRDefault="007E75C7" w:rsidP="007E75C7">
      <w:pPr>
        <w:numPr>
          <w:ilvl w:val="0"/>
          <w:numId w:val="26"/>
        </w:numPr>
      </w:pPr>
      <w:r w:rsidRPr="007E75C7">
        <w:rPr>
          <w:b/>
          <w:bCs/>
        </w:rPr>
        <w:t>Examples:</w:t>
      </w:r>
    </w:p>
    <w:p w14:paraId="6A9692ED" w14:textId="77777777" w:rsidR="007E75C7" w:rsidRPr="007E75C7" w:rsidRDefault="007E75C7" w:rsidP="007E75C7">
      <w:pPr>
        <w:numPr>
          <w:ilvl w:val="1"/>
          <w:numId w:val="26"/>
        </w:numPr>
      </w:pPr>
      <w:r w:rsidRPr="007E75C7">
        <w:rPr>
          <w:b/>
          <w:bCs/>
        </w:rPr>
        <w:t>Code Analysis:</w:t>
      </w:r>
      <w:r w:rsidRPr="007E75C7">
        <w:t xml:space="preserve"> When writing inefficient code (e.g., using a loop where LINQ could be applied), Visual Studio underlines it with a warning suggesting an optimized approach.</w:t>
      </w:r>
    </w:p>
    <w:p w14:paraId="2D8F6FBB" w14:textId="77777777" w:rsidR="007E75C7" w:rsidRPr="007E75C7" w:rsidRDefault="007E75C7" w:rsidP="007E75C7">
      <w:pPr>
        <w:numPr>
          <w:ilvl w:val="1"/>
          <w:numId w:val="26"/>
        </w:numPr>
      </w:pPr>
      <w:r w:rsidRPr="007E75C7">
        <w:rPr>
          <w:b/>
          <w:bCs/>
        </w:rPr>
        <w:t>Error List Navigation:</w:t>
      </w:r>
      <w:r w:rsidRPr="007E75C7">
        <w:t xml:space="preserve"> Clicking on errors in the Error List panel takes the user directly to the problematic line of VB code.</w:t>
      </w:r>
    </w:p>
    <w:p w14:paraId="72BE2668" w14:textId="77777777" w:rsidR="007E75C7" w:rsidRPr="007E75C7" w:rsidRDefault="007E75C7" w:rsidP="007E75C7">
      <w:pPr>
        <w:numPr>
          <w:ilvl w:val="1"/>
          <w:numId w:val="26"/>
        </w:numPr>
      </w:pPr>
      <w:r w:rsidRPr="007E75C7">
        <w:rPr>
          <w:b/>
          <w:bCs/>
        </w:rPr>
        <w:t>Debugging Feedback:</w:t>
      </w:r>
      <w:r w:rsidRPr="007E75C7">
        <w:t xml:space="preserve"> While stepping through code, variable values are displayed inline, ensuring users know exactly how their logic is unfolding.</w:t>
      </w:r>
    </w:p>
    <w:p w14:paraId="03D45CF2" w14:textId="77777777" w:rsidR="007E75C7" w:rsidRPr="007E75C7" w:rsidRDefault="00CB62F3" w:rsidP="007E75C7">
      <w:r>
        <w:rPr>
          <w:noProof/>
        </w:rPr>
        <w:pict w14:anchorId="1C1CBD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FE5874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E: Control and Efficiency Issues</w:t>
      </w:r>
    </w:p>
    <w:p w14:paraId="2C9417E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14. Keep the Locus of Control with the User</w:t>
      </w:r>
    </w:p>
    <w:p w14:paraId="4865065A" w14:textId="77777777" w:rsidR="007E75C7" w:rsidRPr="007E75C7" w:rsidRDefault="007E75C7" w:rsidP="007E75C7">
      <w:pPr>
        <w:numPr>
          <w:ilvl w:val="0"/>
          <w:numId w:val="27"/>
        </w:numPr>
      </w:pPr>
      <w:r w:rsidRPr="007E75C7">
        <w:rPr>
          <w:b/>
          <w:bCs/>
        </w:rPr>
        <w:t>Evaluation:</w:t>
      </w:r>
      <w:r w:rsidRPr="007E75C7">
        <w:t xml:space="preserve"> Users maintain control over every aspect of their VB projects.</w:t>
      </w:r>
    </w:p>
    <w:p w14:paraId="66B18EF3" w14:textId="77777777" w:rsidR="007E75C7" w:rsidRPr="007E75C7" w:rsidRDefault="007E75C7" w:rsidP="007E75C7">
      <w:pPr>
        <w:numPr>
          <w:ilvl w:val="0"/>
          <w:numId w:val="27"/>
        </w:numPr>
      </w:pPr>
      <w:r w:rsidRPr="007E75C7">
        <w:rPr>
          <w:b/>
          <w:bCs/>
        </w:rPr>
        <w:lastRenderedPageBreak/>
        <w:t>Examples:</w:t>
      </w:r>
    </w:p>
    <w:p w14:paraId="44C5DB77" w14:textId="77777777" w:rsidR="007E75C7" w:rsidRPr="007E75C7" w:rsidRDefault="007E75C7" w:rsidP="007E75C7">
      <w:pPr>
        <w:numPr>
          <w:ilvl w:val="1"/>
          <w:numId w:val="27"/>
        </w:numPr>
      </w:pPr>
      <w:r w:rsidRPr="007E75C7">
        <w:rPr>
          <w:b/>
          <w:bCs/>
        </w:rPr>
        <w:t>Debugger Tools:</w:t>
      </w:r>
      <w:r w:rsidRPr="007E75C7">
        <w:t xml:space="preserve"> Users can pause, step into, step over, or continue execution at their discretion.</w:t>
      </w:r>
    </w:p>
    <w:p w14:paraId="7581403D" w14:textId="77777777" w:rsidR="007E75C7" w:rsidRPr="007E75C7" w:rsidRDefault="007E75C7" w:rsidP="007E75C7">
      <w:pPr>
        <w:numPr>
          <w:ilvl w:val="1"/>
          <w:numId w:val="27"/>
        </w:numPr>
      </w:pPr>
      <w:r w:rsidRPr="007E75C7">
        <w:rPr>
          <w:b/>
          <w:bCs/>
        </w:rPr>
        <w:t>Manual Code Editing:</w:t>
      </w:r>
      <w:r w:rsidRPr="007E75C7">
        <w:t xml:space="preserve"> Developers can manually edit control properties in the code, bypassing the designer if preferred.</w:t>
      </w:r>
    </w:p>
    <w:p w14:paraId="7A8A6675" w14:textId="77777777" w:rsidR="007E75C7" w:rsidRPr="007E75C7" w:rsidRDefault="007E75C7" w:rsidP="007E75C7">
      <w:pPr>
        <w:numPr>
          <w:ilvl w:val="1"/>
          <w:numId w:val="27"/>
        </w:numPr>
      </w:pPr>
      <w:r w:rsidRPr="007E75C7">
        <w:rPr>
          <w:b/>
          <w:bCs/>
        </w:rPr>
        <w:t>Custom Layouts:</w:t>
      </w:r>
      <w:r w:rsidRPr="007E75C7">
        <w:t xml:space="preserve"> Visual Studio allows users to rearrange windows like Solution Explorer, Toolbox, and Error List to fit their workflow.</w:t>
      </w:r>
    </w:p>
    <w:p w14:paraId="2A8991EA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15. Optimize User Operations</w:t>
      </w:r>
    </w:p>
    <w:p w14:paraId="7AAF77C6" w14:textId="77777777" w:rsidR="007E75C7" w:rsidRPr="007E75C7" w:rsidRDefault="007E75C7" w:rsidP="007E75C7">
      <w:pPr>
        <w:numPr>
          <w:ilvl w:val="0"/>
          <w:numId w:val="28"/>
        </w:numPr>
      </w:pPr>
      <w:r w:rsidRPr="007E75C7">
        <w:rPr>
          <w:b/>
          <w:bCs/>
        </w:rPr>
        <w:t>Evaluation:</w:t>
      </w:r>
      <w:r w:rsidRPr="007E75C7">
        <w:t xml:space="preserve"> Visual Studio minimizes repetitive tasks to save time and enhance productivity.</w:t>
      </w:r>
    </w:p>
    <w:p w14:paraId="3892E8DB" w14:textId="77777777" w:rsidR="007E75C7" w:rsidRPr="007E75C7" w:rsidRDefault="007E75C7" w:rsidP="007E75C7">
      <w:pPr>
        <w:numPr>
          <w:ilvl w:val="0"/>
          <w:numId w:val="28"/>
        </w:numPr>
      </w:pPr>
      <w:r w:rsidRPr="007E75C7">
        <w:rPr>
          <w:b/>
          <w:bCs/>
        </w:rPr>
        <w:t>Examples:</w:t>
      </w:r>
    </w:p>
    <w:p w14:paraId="76FBF20C" w14:textId="77777777" w:rsidR="007E75C7" w:rsidRPr="007E75C7" w:rsidRDefault="007E75C7" w:rsidP="007E75C7">
      <w:pPr>
        <w:numPr>
          <w:ilvl w:val="1"/>
          <w:numId w:val="28"/>
        </w:numPr>
      </w:pPr>
      <w:r w:rsidRPr="007E75C7">
        <w:rPr>
          <w:b/>
          <w:bCs/>
        </w:rPr>
        <w:t>Snippets:</w:t>
      </w:r>
      <w:r w:rsidRPr="007E75C7">
        <w:t xml:space="preserve"> Typing For and pressing Tab generates a complete </w:t>
      </w:r>
      <w:proofErr w:type="gramStart"/>
      <w:r w:rsidRPr="007E75C7">
        <w:t>For</w:t>
      </w:r>
      <w:proofErr w:type="gramEnd"/>
      <w:r w:rsidRPr="007E75C7">
        <w:t>...Next loop structure, reducing manual typing.</w:t>
      </w:r>
    </w:p>
    <w:p w14:paraId="3A81A40E" w14:textId="77777777" w:rsidR="007E75C7" w:rsidRPr="007E75C7" w:rsidRDefault="007E75C7" w:rsidP="007E75C7">
      <w:pPr>
        <w:numPr>
          <w:ilvl w:val="1"/>
          <w:numId w:val="28"/>
        </w:numPr>
      </w:pPr>
      <w:r w:rsidRPr="007E75C7">
        <w:rPr>
          <w:b/>
          <w:bCs/>
        </w:rPr>
        <w:t>Bulk Renaming:</w:t>
      </w:r>
      <w:r w:rsidRPr="007E75C7">
        <w:t xml:space="preserve"> Renaming a control updates all references in the project, ensuring consistency with minimal effort.</w:t>
      </w:r>
    </w:p>
    <w:p w14:paraId="1A7F83EE" w14:textId="77777777" w:rsidR="007E75C7" w:rsidRPr="007E75C7" w:rsidRDefault="007E75C7" w:rsidP="007E75C7">
      <w:pPr>
        <w:numPr>
          <w:ilvl w:val="1"/>
          <w:numId w:val="28"/>
        </w:numPr>
      </w:pPr>
      <w:r w:rsidRPr="007E75C7">
        <w:rPr>
          <w:b/>
          <w:bCs/>
        </w:rPr>
        <w:t>Pre-Built Templates:</w:t>
      </w:r>
      <w:r w:rsidRPr="007E75C7">
        <w:t xml:space="preserve"> Templates like “Windows Forms App” provide a ready-to-use framework for VB applications.</w:t>
      </w:r>
    </w:p>
    <w:p w14:paraId="28F508F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16. Make User Actions Easily Reversible</w:t>
      </w:r>
    </w:p>
    <w:p w14:paraId="5B64EA54" w14:textId="77777777" w:rsidR="007E75C7" w:rsidRPr="007E75C7" w:rsidRDefault="007E75C7" w:rsidP="007E75C7">
      <w:pPr>
        <w:numPr>
          <w:ilvl w:val="0"/>
          <w:numId w:val="29"/>
        </w:numPr>
      </w:pPr>
      <w:r w:rsidRPr="007E75C7">
        <w:rPr>
          <w:b/>
          <w:bCs/>
        </w:rPr>
        <w:t>Evaluation:</w:t>
      </w:r>
      <w:r w:rsidRPr="007E75C7">
        <w:t xml:space="preserve"> Visual Studio ensures any action can be undone.</w:t>
      </w:r>
    </w:p>
    <w:p w14:paraId="497E7E1E" w14:textId="77777777" w:rsidR="007E75C7" w:rsidRPr="007E75C7" w:rsidRDefault="007E75C7" w:rsidP="007E75C7">
      <w:pPr>
        <w:numPr>
          <w:ilvl w:val="0"/>
          <w:numId w:val="29"/>
        </w:numPr>
      </w:pPr>
      <w:r w:rsidRPr="007E75C7">
        <w:rPr>
          <w:b/>
          <w:bCs/>
        </w:rPr>
        <w:t>Examples:</w:t>
      </w:r>
    </w:p>
    <w:p w14:paraId="14B92A6E" w14:textId="77777777" w:rsidR="007E75C7" w:rsidRPr="007E75C7" w:rsidRDefault="007E75C7" w:rsidP="007E75C7">
      <w:pPr>
        <w:numPr>
          <w:ilvl w:val="1"/>
          <w:numId w:val="29"/>
        </w:numPr>
      </w:pPr>
      <w:r w:rsidRPr="007E75C7">
        <w:rPr>
          <w:b/>
          <w:bCs/>
        </w:rPr>
        <w:t>Undo/Redo History:</w:t>
      </w:r>
      <w:r w:rsidRPr="007E75C7">
        <w:t xml:space="preserve"> Users can undo up to 20 steps, ensuring accidental changes don’t cause major disruptions.</w:t>
      </w:r>
    </w:p>
    <w:p w14:paraId="1E9D7629" w14:textId="77777777" w:rsidR="007E75C7" w:rsidRPr="007E75C7" w:rsidRDefault="007E75C7" w:rsidP="007E75C7">
      <w:pPr>
        <w:numPr>
          <w:ilvl w:val="1"/>
          <w:numId w:val="29"/>
        </w:numPr>
      </w:pPr>
      <w:r w:rsidRPr="007E75C7">
        <w:rPr>
          <w:b/>
          <w:bCs/>
        </w:rPr>
        <w:t>Source Control Integration:</w:t>
      </w:r>
      <w:r w:rsidRPr="007E75C7">
        <w:t xml:space="preserve"> Git functionality allows users to revert to previous commits if something goes wrong.</w:t>
      </w:r>
    </w:p>
    <w:p w14:paraId="19CABF37" w14:textId="77777777" w:rsidR="007E75C7" w:rsidRPr="007E75C7" w:rsidRDefault="007E75C7" w:rsidP="007E75C7">
      <w:pPr>
        <w:numPr>
          <w:ilvl w:val="1"/>
          <w:numId w:val="29"/>
        </w:numPr>
      </w:pPr>
      <w:r w:rsidRPr="007E75C7">
        <w:rPr>
          <w:b/>
          <w:bCs/>
        </w:rPr>
        <w:t>Safe Refactoring:</w:t>
      </w:r>
      <w:r w:rsidRPr="007E75C7">
        <w:t xml:space="preserve"> When renaming a method or class, Visual Studio previews all changes, allowing users to approve or discard them.</w:t>
      </w:r>
    </w:p>
    <w:p w14:paraId="12165CED" w14:textId="77777777" w:rsidR="007E75C7" w:rsidRPr="007E75C7" w:rsidRDefault="00CB62F3" w:rsidP="007E75C7">
      <w:r>
        <w:rPr>
          <w:noProof/>
        </w:rPr>
        <w:pict w14:anchorId="1595B1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F7AF8F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F: Models</w:t>
      </w:r>
    </w:p>
    <w:p w14:paraId="7F16FB61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17. Help the User Develop a Structural Mental Model of the System</w:t>
      </w:r>
    </w:p>
    <w:p w14:paraId="2FB6B0CD" w14:textId="77777777" w:rsidR="007E75C7" w:rsidRPr="007E75C7" w:rsidRDefault="007E75C7" w:rsidP="007E75C7">
      <w:pPr>
        <w:numPr>
          <w:ilvl w:val="0"/>
          <w:numId w:val="30"/>
        </w:numPr>
      </w:pPr>
      <w:r w:rsidRPr="007E75C7">
        <w:rPr>
          <w:b/>
          <w:bCs/>
        </w:rPr>
        <w:lastRenderedPageBreak/>
        <w:t>Evaluation:</w:t>
      </w:r>
      <w:r w:rsidRPr="007E75C7">
        <w:t xml:space="preserve"> Visual Studio helps users understand how their VB projects are structured.</w:t>
      </w:r>
    </w:p>
    <w:p w14:paraId="0EA965FE" w14:textId="77777777" w:rsidR="007E75C7" w:rsidRPr="007E75C7" w:rsidRDefault="007E75C7" w:rsidP="007E75C7">
      <w:pPr>
        <w:numPr>
          <w:ilvl w:val="0"/>
          <w:numId w:val="30"/>
        </w:numPr>
      </w:pPr>
      <w:r w:rsidRPr="007E75C7">
        <w:rPr>
          <w:b/>
          <w:bCs/>
        </w:rPr>
        <w:t>Examples:</w:t>
      </w:r>
    </w:p>
    <w:p w14:paraId="13BA799F" w14:textId="77777777" w:rsidR="007E75C7" w:rsidRPr="007E75C7" w:rsidRDefault="007E75C7" w:rsidP="007E75C7">
      <w:pPr>
        <w:numPr>
          <w:ilvl w:val="1"/>
          <w:numId w:val="30"/>
        </w:numPr>
      </w:pPr>
      <w:r w:rsidRPr="007E75C7">
        <w:rPr>
          <w:b/>
          <w:bCs/>
        </w:rPr>
        <w:t>Solution Explorer:</w:t>
      </w:r>
      <w:r w:rsidRPr="007E75C7">
        <w:t xml:space="preserve"> Displays all forms, modules, and resources hierarchically, showing how they connect.</w:t>
      </w:r>
    </w:p>
    <w:p w14:paraId="73D89303" w14:textId="77777777" w:rsidR="007E75C7" w:rsidRPr="007E75C7" w:rsidRDefault="007E75C7" w:rsidP="007E75C7">
      <w:pPr>
        <w:numPr>
          <w:ilvl w:val="1"/>
          <w:numId w:val="30"/>
        </w:numPr>
      </w:pPr>
      <w:r w:rsidRPr="007E75C7">
        <w:rPr>
          <w:b/>
          <w:bCs/>
        </w:rPr>
        <w:t>Debugger Call Stack:</w:t>
      </w:r>
      <w:r w:rsidRPr="007E75C7">
        <w:t xml:space="preserve"> Traces the execution flow, helping users visualize function calls and dependencies.</w:t>
      </w:r>
    </w:p>
    <w:p w14:paraId="568CDA84" w14:textId="77777777" w:rsidR="007E75C7" w:rsidRPr="007E75C7" w:rsidRDefault="007E75C7" w:rsidP="007E75C7">
      <w:pPr>
        <w:numPr>
          <w:ilvl w:val="1"/>
          <w:numId w:val="30"/>
        </w:numPr>
      </w:pPr>
      <w:r w:rsidRPr="007E75C7">
        <w:rPr>
          <w:b/>
          <w:bCs/>
        </w:rPr>
        <w:t>Dependencies Window:</w:t>
      </w:r>
      <w:r w:rsidRPr="007E75C7">
        <w:t xml:space="preserve"> Lists all referenced libraries, showing how external resources integrate with the project.</w:t>
      </w:r>
    </w:p>
    <w:p w14:paraId="74A7E087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18. Draw on Real-World Analogies</w:t>
      </w:r>
    </w:p>
    <w:p w14:paraId="675D8E6E" w14:textId="77777777" w:rsidR="007E75C7" w:rsidRPr="007E75C7" w:rsidRDefault="007E75C7" w:rsidP="007E75C7">
      <w:pPr>
        <w:numPr>
          <w:ilvl w:val="0"/>
          <w:numId w:val="31"/>
        </w:numPr>
      </w:pPr>
      <w:r w:rsidRPr="007E75C7">
        <w:rPr>
          <w:b/>
          <w:bCs/>
        </w:rPr>
        <w:t>Evaluation:</w:t>
      </w:r>
      <w:r w:rsidRPr="007E75C7">
        <w:t xml:space="preserve"> Visual Studio uses metaphors to simplify concepts.</w:t>
      </w:r>
    </w:p>
    <w:p w14:paraId="0B2E07AD" w14:textId="77777777" w:rsidR="007E75C7" w:rsidRPr="007E75C7" w:rsidRDefault="007E75C7" w:rsidP="007E75C7">
      <w:pPr>
        <w:numPr>
          <w:ilvl w:val="0"/>
          <w:numId w:val="31"/>
        </w:numPr>
      </w:pPr>
      <w:r w:rsidRPr="007E75C7">
        <w:rPr>
          <w:b/>
          <w:bCs/>
        </w:rPr>
        <w:t>Examples:</w:t>
      </w:r>
    </w:p>
    <w:p w14:paraId="7FE93908" w14:textId="77777777" w:rsidR="007E75C7" w:rsidRPr="007E75C7" w:rsidRDefault="007E75C7" w:rsidP="007E75C7">
      <w:pPr>
        <w:numPr>
          <w:ilvl w:val="1"/>
          <w:numId w:val="31"/>
        </w:numPr>
      </w:pPr>
      <w:r w:rsidRPr="007E75C7">
        <w:rPr>
          <w:b/>
          <w:bCs/>
        </w:rPr>
        <w:t>Form Designer:</w:t>
      </w:r>
      <w:r w:rsidRPr="007E75C7">
        <w:t xml:space="preserve"> Mimics a physical workspace where users drag and arrange controls like buttons and text boxes.</w:t>
      </w:r>
    </w:p>
    <w:p w14:paraId="313DE929" w14:textId="77777777" w:rsidR="007E75C7" w:rsidRPr="007E75C7" w:rsidRDefault="007E75C7" w:rsidP="007E75C7">
      <w:pPr>
        <w:numPr>
          <w:ilvl w:val="1"/>
          <w:numId w:val="31"/>
        </w:numPr>
      </w:pPr>
      <w:r w:rsidRPr="007E75C7">
        <w:rPr>
          <w:b/>
          <w:bCs/>
        </w:rPr>
        <w:t>Toolbox:</w:t>
      </w:r>
      <w:r w:rsidRPr="007E75C7">
        <w:t xml:space="preserve"> Represents a literal toolbox, categorizing items for easy access.</w:t>
      </w:r>
    </w:p>
    <w:p w14:paraId="2F268A1C" w14:textId="77777777" w:rsidR="007E75C7" w:rsidRPr="007E75C7" w:rsidRDefault="007E75C7" w:rsidP="007E75C7">
      <w:pPr>
        <w:numPr>
          <w:ilvl w:val="1"/>
          <w:numId w:val="31"/>
        </w:numPr>
      </w:pPr>
      <w:r w:rsidRPr="007E75C7">
        <w:rPr>
          <w:b/>
          <w:bCs/>
        </w:rPr>
        <w:t>Event Handlers:</w:t>
      </w:r>
      <w:r w:rsidRPr="007E75C7">
        <w:t xml:space="preserve"> Represent cause-and-effect scenarios, such as a button click triggering a specific action.</w:t>
      </w:r>
    </w:p>
    <w:p w14:paraId="748D213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19. Use Cognitive Directness</w:t>
      </w:r>
    </w:p>
    <w:p w14:paraId="653F70E0" w14:textId="77777777" w:rsidR="007E75C7" w:rsidRPr="007E75C7" w:rsidRDefault="007E75C7" w:rsidP="007E75C7">
      <w:pPr>
        <w:numPr>
          <w:ilvl w:val="0"/>
          <w:numId w:val="32"/>
        </w:numPr>
      </w:pPr>
      <w:r w:rsidRPr="007E75C7">
        <w:rPr>
          <w:b/>
          <w:bCs/>
        </w:rPr>
        <w:t>Evaluation:</w:t>
      </w:r>
      <w:r w:rsidRPr="007E75C7">
        <w:t xml:space="preserve"> Visual Studio ensures clear, intuitive interactions with VB projects.</w:t>
      </w:r>
    </w:p>
    <w:p w14:paraId="4DDA2900" w14:textId="77777777" w:rsidR="007E75C7" w:rsidRPr="007E75C7" w:rsidRDefault="007E75C7" w:rsidP="007E75C7">
      <w:pPr>
        <w:numPr>
          <w:ilvl w:val="0"/>
          <w:numId w:val="32"/>
        </w:numPr>
      </w:pPr>
      <w:r w:rsidRPr="007E75C7">
        <w:rPr>
          <w:b/>
          <w:bCs/>
        </w:rPr>
        <w:t>Examples:</w:t>
      </w:r>
    </w:p>
    <w:p w14:paraId="4563C6DB" w14:textId="77777777" w:rsidR="007E75C7" w:rsidRPr="007E75C7" w:rsidRDefault="007E75C7" w:rsidP="007E75C7">
      <w:pPr>
        <w:numPr>
          <w:ilvl w:val="1"/>
          <w:numId w:val="32"/>
        </w:numPr>
      </w:pPr>
      <w:r w:rsidRPr="007E75C7">
        <w:rPr>
          <w:b/>
          <w:bCs/>
        </w:rPr>
        <w:t>Real-Time Property Updates:</w:t>
      </w:r>
      <w:r w:rsidRPr="007E75C7">
        <w:t xml:space="preserve"> Changing properties in the Properties window immediately reflects in the designer.</w:t>
      </w:r>
    </w:p>
    <w:p w14:paraId="1FD0A1F1" w14:textId="77777777" w:rsidR="007E75C7" w:rsidRPr="007E75C7" w:rsidRDefault="007E75C7" w:rsidP="007E75C7">
      <w:pPr>
        <w:numPr>
          <w:ilvl w:val="1"/>
          <w:numId w:val="32"/>
        </w:numPr>
      </w:pPr>
      <w:r w:rsidRPr="007E75C7">
        <w:rPr>
          <w:b/>
          <w:bCs/>
        </w:rPr>
        <w:t>Immediate Window:</w:t>
      </w:r>
      <w:r w:rsidRPr="007E75C7">
        <w:t xml:space="preserve"> Allows real-time testing of VB code during debugging without modifying the main project.</w:t>
      </w:r>
    </w:p>
    <w:p w14:paraId="21E160FC" w14:textId="77777777" w:rsidR="007E75C7" w:rsidRPr="007E75C7" w:rsidRDefault="007E75C7" w:rsidP="007E75C7">
      <w:pPr>
        <w:numPr>
          <w:ilvl w:val="1"/>
          <w:numId w:val="32"/>
        </w:numPr>
      </w:pPr>
      <w:r w:rsidRPr="007E75C7">
        <w:rPr>
          <w:b/>
          <w:bCs/>
        </w:rPr>
        <w:t>Inline Variable Values:</w:t>
      </w:r>
      <w:r w:rsidRPr="007E75C7">
        <w:t xml:space="preserve"> Shows variable states directly in the editor during debugging, reducing the need for external logging.</w:t>
      </w:r>
    </w:p>
    <w:p w14:paraId="79667BF5" w14:textId="77777777" w:rsidR="007E75C7" w:rsidRPr="007E75C7" w:rsidRDefault="007E75C7">
      <w:pPr>
        <w:rPr>
          <w:lang w:val="en-US"/>
        </w:rPr>
      </w:pPr>
    </w:p>
    <w:sectPr w:rsidR="007E75C7" w:rsidRPr="007E7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6DAA"/>
    <w:multiLevelType w:val="multilevel"/>
    <w:tmpl w:val="C1F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602"/>
    <w:multiLevelType w:val="multilevel"/>
    <w:tmpl w:val="44D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04006"/>
    <w:multiLevelType w:val="multilevel"/>
    <w:tmpl w:val="F42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82BBE"/>
    <w:multiLevelType w:val="multilevel"/>
    <w:tmpl w:val="C1A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2384"/>
    <w:multiLevelType w:val="multilevel"/>
    <w:tmpl w:val="841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11856"/>
    <w:multiLevelType w:val="multilevel"/>
    <w:tmpl w:val="B36C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F61DD"/>
    <w:multiLevelType w:val="multilevel"/>
    <w:tmpl w:val="35A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6E53"/>
    <w:multiLevelType w:val="multilevel"/>
    <w:tmpl w:val="605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3338A"/>
    <w:multiLevelType w:val="multilevel"/>
    <w:tmpl w:val="0A1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11F20"/>
    <w:multiLevelType w:val="multilevel"/>
    <w:tmpl w:val="AC0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3752"/>
    <w:multiLevelType w:val="multilevel"/>
    <w:tmpl w:val="16C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031F3"/>
    <w:multiLevelType w:val="multilevel"/>
    <w:tmpl w:val="CDE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36E28"/>
    <w:multiLevelType w:val="multilevel"/>
    <w:tmpl w:val="8D7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475BC"/>
    <w:multiLevelType w:val="multilevel"/>
    <w:tmpl w:val="EDC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74F79"/>
    <w:multiLevelType w:val="multilevel"/>
    <w:tmpl w:val="566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106D8"/>
    <w:multiLevelType w:val="multilevel"/>
    <w:tmpl w:val="791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90DFE"/>
    <w:multiLevelType w:val="multilevel"/>
    <w:tmpl w:val="0A9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547AB"/>
    <w:multiLevelType w:val="multilevel"/>
    <w:tmpl w:val="466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47435"/>
    <w:multiLevelType w:val="multilevel"/>
    <w:tmpl w:val="E8A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876BE"/>
    <w:multiLevelType w:val="multilevel"/>
    <w:tmpl w:val="5FA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904FB"/>
    <w:multiLevelType w:val="multilevel"/>
    <w:tmpl w:val="A0D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93450"/>
    <w:multiLevelType w:val="multilevel"/>
    <w:tmpl w:val="2A2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67252"/>
    <w:multiLevelType w:val="multilevel"/>
    <w:tmpl w:val="004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51EF4"/>
    <w:multiLevelType w:val="multilevel"/>
    <w:tmpl w:val="402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70342"/>
    <w:multiLevelType w:val="multilevel"/>
    <w:tmpl w:val="6C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849"/>
    <w:multiLevelType w:val="multilevel"/>
    <w:tmpl w:val="B05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1150F"/>
    <w:multiLevelType w:val="multilevel"/>
    <w:tmpl w:val="0F1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37D04"/>
    <w:multiLevelType w:val="multilevel"/>
    <w:tmpl w:val="AA1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F6CB6"/>
    <w:multiLevelType w:val="multilevel"/>
    <w:tmpl w:val="A47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16439">
    <w:abstractNumId w:val="0"/>
  </w:num>
  <w:num w:numId="2" w16cid:durableId="1024640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01947602">
    <w:abstractNumId w:val="17"/>
  </w:num>
  <w:num w:numId="4" w16cid:durableId="22711327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95086081">
    <w:abstractNumId w:val="7"/>
  </w:num>
  <w:num w:numId="6" w16cid:durableId="9706861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03451733">
    <w:abstractNumId w:val="27"/>
  </w:num>
  <w:num w:numId="8" w16cid:durableId="1854421080">
    <w:abstractNumId w:val="28"/>
  </w:num>
  <w:num w:numId="9" w16cid:durableId="998970234">
    <w:abstractNumId w:val="12"/>
  </w:num>
  <w:num w:numId="10" w16cid:durableId="448861390">
    <w:abstractNumId w:val="22"/>
  </w:num>
  <w:num w:numId="11" w16cid:durableId="1932083207">
    <w:abstractNumId w:val="14"/>
  </w:num>
  <w:num w:numId="12" w16cid:durableId="943152983">
    <w:abstractNumId w:val="5"/>
  </w:num>
  <w:num w:numId="13" w16cid:durableId="1141456526">
    <w:abstractNumId w:val="13"/>
  </w:num>
  <w:num w:numId="14" w16cid:durableId="1822505976">
    <w:abstractNumId w:val="2"/>
  </w:num>
  <w:num w:numId="15" w16cid:durableId="2087455144">
    <w:abstractNumId w:val="21"/>
  </w:num>
  <w:num w:numId="16" w16cid:durableId="109975152">
    <w:abstractNumId w:val="3"/>
  </w:num>
  <w:num w:numId="17" w16cid:durableId="1254050754">
    <w:abstractNumId w:val="20"/>
  </w:num>
  <w:num w:numId="18" w16cid:durableId="2092264739">
    <w:abstractNumId w:val="6"/>
  </w:num>
  <w:num w:numId="19" w16cid:durableId="1285307342">
    <w:abstractNumId w:val="4"/>
  </w:num>
  <w:num w:numId="20" w16cid:durableId="1110203204">
    <w:abstractNumId w:val="26"/>
  </w:num>
  <w:num w:numId="21" w16cid:durableId="1921714028">
    <w:abstractNumId w:val="25"/>
  </w:num>
  <w:num w:numId="22" w16cid:durableId="1897012985">
    <w:abstractNumId w:val="19"/>
  </w:num>
  <w:num w:numId="23" w16cid:durableId="654724385">
    <w:abstractNumId w:val="23"/>
  </w:num>
  <w:num w:numId="24" w16cid:durableId="2090156995">
    <w:abstractNumId w:val="11"/>
  </w:num>
  <w:num w:numId="25" w16cid:durableId="963001091">
    <w:abstractNumId w:val="15"/>
  </w:num>
  <w:num w:numId="26" w16cid:durableId="722027400">
    <w:abstractNumId w:val="8"/>
  </w:num>
  <w:num w:numId="27" w16cid:durableId="825247687">
    <w:abstractNumId w:val="1"/>
  </w:num>
  <w:num w:numId="28" w16cid:durableId="1391349412">
    <w:abstractNumId w:val="18"/>
  </w:num>
  <w:num w:numId="29" w16cid:durableId="1040546419">
    <w:abstractNumId w:val="10"/>
  </w:num>
  <w:num w:numId="30" w16cid:durableId="1076518257">
    <w:abstractNumId w:val="16"/>
  </w:num>
  <w:num w:numId="31" w16cid:durableId="1575580830">
    <w:abstractNumId w:val="24"/>
  </w:num>
  <w:num w:numId="32" w16cid:durableId="305277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C7"/>
    <w:rsid w:val="0047481E"/>
    <w:rsid w:val="004F14B9"/>
    <w:rsid w:val="007E75C7"/>
    <w:rsid w:val="00AE46D8"/>
    <w:rsid w:val="00CB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7EB"/>
  <w15:chartTrackingRefBased/>
  <w15:docId w15:val="{C962D582-C1B3-0A4C-8D4D-AD5BE1F5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</dc:creator>
  <cp:keywords/>
  <dc:description/>
  <cp:lastModifiedBy>Benjamin To</cp:lastModifiedBy>
  <cp:revision>2</cp:revision>
  <dcterms:created xsi:type="dcterms:W3CDTF">2024-11-28T21:36:00Z</dcterms:created>
  <dcterms:modified xsi:type="dcterms:W3CDTF">2024-12-10T18:06:00Z</dcterms:modified>
</cp:coreProperties>
</file>