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r>
        <w:rPr>
          <w:rFonts w:ascii="Calibri" w:hAnsi="Calibri"/>
          <w:b/>
          <w:i w:val="0"/>
          <w:color w:val="2E74B5"/>
          <w:sz w:val="20"/>
        </w:rPr>
        <w:t>ĐẶC TẢ TÍCH HỢP FRONTEND - BACKEND</w:t>
      </w:r>
    </w:p>
    <w:p>
      <w:pPr>
        <w:spacing w:after="120"/>
      </w:pPr>
      <w:r>
        <w:rPr>
          <w:rFonts w:ascii="Calibri" w:hAnsi="Calibri"/>
          <w:b/>
          <w:i w:val="0"/>
          <w:color w:val="1F4D78"/>
          <w:sz w:val="52"/>
        </w:rPr>
        <w:t>OmniPlant MVP Production Flow</w:t>
      </w:r>
    </w:p>
    <w:p>
      <w:pPr>
        <w:spacing w:after="360"/>
      </w:pPr>
      <w:r>
        <w:rPr>
          <w:rFonts w:ascii="Calibri" w:hAnsi="Calibri"/>
          <w:b w:val="0"/>
          <w:i w:val="0"/>
          <w:color w:val="666666"/>
          <w:sz w:val="28"/>
        </w:rPr>
        <w:t>Flow 5 phase, API contract, business rules và danh sách trường cần hiển thị</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Thuộc tính</w:t>
            </w:r>
          </w:p>
        </w:tc>
        <w:tc>
          <w:tcPr>
            <w:tcW w:type="dxa" w:w="66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Giá trị</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Phạm vi</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000000"/>
                <w:sz w:val="17"/>
              </w:rPr>
              <w:t>Sales Order demand → MRP → Work Order → Issue → WIP → Receipt → QC → Inventory</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Đối tượng sử dụng</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000000"/>
                <w:sz w:val="17"/>
              </w:rPr>
              <w:t>Backend developer, Frontend developer, QA, Product Owner</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Trạng thái tài liệu</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000000"/>
                <w:sz w:val="17"/>
              </w:rPr>
              <w:t>Backend handoff specification cho MVP</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Nguồn đối chiếu</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000000"/>
                <w:sz w:val="17"/>
              </w:rPr>
              <w:t>Frontend implementation và business rules hiện tại</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Ngày cập nhật</w:t>
            </w:r>
          </w:p>
        </w:tc>
        <w:tc>
          <w:tcPr>
            <w:tcW w:type="dxa" w:w="6660"/>
            <w:tcMar>
              <w:top w:w="80" w:type="dxa"/>
              <w:start w:w="120" w:type="dxa"/>
              <w:bottom w:w="80" w:type="dxa"/>
              <w:end w:w="120" w:type="dxa"/>
            </w:tcMar>
            <w:vAlign w:val="center"/>
          </w:tcPr>
          <w:p>
            <w:pPr>
              <w:spacing w:after="0" w:line="252" w:lineRule="auto"/>
            </w:pPr>
            <w:r>
              <w:rPr>
                <w:rFonts w:ascii="Calibri" w:hAnsi="Calibri"/>
                <w:b w:val="0"/>
                <w:i w:val="0"/>
                <w:color w:val="000000"/>
                <w:sz w:val="17"/>
              </w:rPr>
              <w:t>25/07/2026</w:t>
            </w:r>
          </w:p>
        </w:tc>
      </w:tr>
    </w:tbl>
    <w:p>
      <w:pPr>
        <w:spacing w:after="20"/>
      </w:pPr>
    </w:p>
    <w:p>
      <w:pPr>
        <w:spacing w:before="80" w:after="160"/>
        <w:ind w:left="115" w:right="115"/>
        <w:shd w:fill="EAF4EA"/>
        <w:pBdr>
          <w:top w:val="single" w:sz="4" w:space="4" w:color="D9E2F3"/>
          <w:left w:val="single" w:sz="4" w:space="4" w:color="D9E2F3"/>
          <w:bottom w:val="single" w:sz="4" w:space="4" w:color="D9E2F3"/>
          <w:right w:val="single" w:sz="4" w:space="4" w:color="D9E2F3"/>
        </w:pBdr>
      </w:pPr>
      <w:r>
        <w:rPr>
          <w:rFonts w:ascii="Calibri" w:hAnsi="Calibri"/>
          <w:b/>
          <w:i w:val="0"/>
          <w:color w:val="1F4D78"/>
          <w:sz w:val="22"/>
        </w:rPr>
        <w:t xml:space="preserve">Mục tiêu bàn giao: </w:t>
      </w:r>
      <w:r>
        <w:rPr>
          <w:rFonts w:ascii="Calibri" w:hAnsi="Calibri"/>
          <w:b w:val="0"/>
          <w:i w:val="0"/>
          <w:color w:val="000000"/>
          <w:sz w:val="22"/>
        </w:rPr>
        <w:t>Backend có thể triển khai API mà không cần suy đoán trường dữ liệu, điều kiện chuyển trạng thái hoặc tác động tồn kho. Tên endpoint trong tài liệu là đề xuất; contract dữ liệu và quy tắc nghiệp vụ là phần cần giữ ổn định.</w:t>
      </w:r>
    </w:p>
    <w:p>
      <w:pPr>
        <w:pStyle w:val="Heading1"/>
        <w:keepNext/>
      </w:pPr>
      <w:r>
        <w:t>Cách đọc tài liệu</w:t>
      </w:r>
    </w:p>
    <w:p>
      <w:pPr>
        <w:pStyle w:val="ListBullet"/>
        <w:spacing w:after="80" w:line="300" w:lineRule="auto"/>
        <w:ind w:left="540" w:hanging="271"/>
      </w:pPr>
      <w:r>
        <w:rPr>
          <w:rFonts w:ascii="Calibri" w:hAnsi="Calibri"/>
          <w:b w:val="0"/>
          <w:i w:val="0"/>
          <w:color w:val="000000"/>
          <w:sz w:val="22"/>
        </w:rPr>
        <w:t>Mỗi phase mô tả luồng người dùng, xử lý backend, endpoint đề xuất và trường UI cần hiển thị.</w:t>
      </w:r>
    </w:p>
    <w:p>
      <w:pPr>
        <w:pStyle w:val="ListBullet"/>
        <w:spacing w:after="80" w:line="300" w:lineRule="auto"/>
        <w:ind w:left="540" w:hanging="271"/>
      </w:pPr>
      <w:r>
        <w:rPr>
          <w:rFonts w:ascii="Calibri" w:hAnsi="Calibri"/>
          <w:b w:val="0"/>
          <w:i w:val="0"/>
          <w:color w:val="000000"/>
          <w:sz w:val="22"/>
        </w:rPr>
        <w:t>Các field name dùng camelCase để khớp frontend TypeScript hiện tại.</w:t>
      </w:r>
    </w:p>
    <w:p>
      <w:pPr>
        <w:pStyle w:val="ListBullet"/>
        <w:spacing w:after="80" w:line="300" w:lineRule="auto"/>
        <w:ind w:left="540" w:hanging="271"/>
      </w:pPr>
      <w:r>
        <w:rPr>
          <w:rFonts w:ascii="Calibri" w:hAnsi="Calibri"/>
          <w:b w:val="0"/>
          <w:i w:val="0"/>
          <w:color w:val="000000"/>
          <w:sz w:val="22"/>
        </w:rPr>
        <w:t>Mọi mutation phải có Idempotency-Key và được xử lý theo transaction.</w:t>
      </w:r>
    </w:p>
    <w:p>
      <w:pPr>
        <w:pStyle w:val="ListBullet"/>
        <w:spacing w:after="80" w:line="300" w:lineRule="auto"/>
        <w:ind w:left="540" w:hanging="271"/>
      </w:pPr>
      <w:r>
        <w:rPr>
          <w:rFonts w:ascii="Calibri" w:hAnsi="Calibri"/>
          <w:b w:val="0"/>
          <w:i w:val="0"/>
          <w:color w:val="000000"/>
          <w:sz w:val="22"/>
        </w:rPr>
        <w:t>Các bảng “Trường UI/API” là minimum contract; backend có thể bổ sung field nhưng không nên đổi nghĩa.</w:t>
      </w:r>
    </w:p>
    <w:p>
      <w:r>
        <w:br w:type="page"/>
      </w:r>
    </w:p>
    <w:p>
      <w:pPr>
        <w:pStyle w:val="Heading1"/>
        <w:keepNext/>
      </w:pPr>
      <w:r>
        <w:t>1. Phạm vi và luồng end-to-end</w:t>
      </w:r>
    </w:p>
    <w:p>
      <w:pPr>
        <w:pStyle w:val="ListNumber"/>
        <w:spacing w:after="80" w:line="300" w:lineRule="auto"/>
        <w:ind w:left="540" w:hanging="271"/>
      </w:pPr>
      <w:r>
        <w:rPr>
          <w:rFonts w:ascii="Calibri" w:hAnsi="Calibri"/>
          <w:b w:val="0"/>
          <w:i w:val="0"/>
          <w:color w:val="000000"/>
          <w:sz w:val="22"/>
        </w:rPr>
        <w:t>Sales Order được CONFIRMED và tạo independent demand theo từng dòng.</w:t>
      </w:r>
    </w:p>
    <w:p>
      <w:pPr>
        <w:pStyle w:val="ListNumber"/>
        <w:spacing w:after="80" w:line="300" w:lineRule="auto"/>
        <w:ind w:left="540" w:hanging="271"/>
      </w:pPr>
      <w:r>
        <w:rPr>
          <w:rFonts w:ascii="Calibri" w:hAnsi="Calibri"/>
          <w:b w:val="0"/>
          <w:i w:val="0"/>
          <w:color w:val="000000"/>
          <w:sz w:val="22"/>
        </w:rPr>
        <w:t>Planning Run chọn demand, explode BOM, net tồn kho và tạo proposal MAKE/BUY.</w:t>
      </w:r>
    </w:p>
    <w:p>
      <w:pPr>
        <w:pStyle w:val="ListNumber"/>
        <w:spacing w:after="80" w:line="300" w:lineRule="auto"/>
        <w:ind w:left="540" w:hanging="271"/>
      </w:pPr>
      <w:r>
        <w:rPr>
          <w:rFonts w:ascii="Calibri" w:hAnsi="Calibri"/>
          <w:b w:val="0"/>
          <w:i w:val="0"/>
          <w:color w:val="000000"/>
          <w:sz w:val="22"/>
        </w:rPr>
        <w:t>Proposal MAKE ở READY được convert thành Work Order trạng thái PLANNED, đồng thời đóng băng BOM/Routing snapshot.</w:t>
      </w:r>
    </w:p>
    <w:p>
      <w:pPr>
        <w:pStyle w:val="ListNumber"/>
        <w:spacing w:after="80" w:line="300" w:lineRule="auto"/>
        <w:ind w:left="540" w:hanging="271"/>
      </w:pPr>
      <w:r>
        <w:rPr>
          <w:rFonts w:ascii="Calibri" w:hAnsi="Calibri"/>
          <w:b w:val="0"/>
          <w:i w:val="0"/>
          <w:color w:val="000000"/>
          <w:sz w:val="22"/>
        </w:rPr>
        <w:t>Work Order reserve nguyên vật liệu AVAILABLE; chỉ khi readiness đạt 100% mới được RELEASED.</w:t>
      </w:r>
    </w:p>
    <w:p>
      <w:pPr>
        <w:pStyle w:val="ListNumber"/>
        <w:spacing w:after="80" w:line="300" w:lineRule="auto"/>
        <w:ind w:left="540" w:hanging="271"/>
      </w:pPr>
      <w:r>
        <w:rPr>
          <w:rFonts w:ascii="Calibri" w:hAnsi="Calibri"/>
          <w:b w:val="0"/>
          <w:i w:val="0"/>
          <w:color w:val="000000"/>
          <w:sz w:val="22"/>
        </w:rPr>
        <w:t>Material Issue trừ on-hand và reserved, tạo stock movement + WIP material transaction, Work Order chuyển IN_PROGRESS.</w:t>
      </w:r>
    </w:p>
    <w:p>
      <w:pPr>
        <w:pStyle w:val="ListNumber"/>
        <w:spacing w:after="80" w:line="300" w:lineRule="auto"/>
        <w:ind w:left="540" w:hanging="271"/>
      </w:pPr>
      <w:r>
        <w:rPr>
          <w:rFonts w:ascii="Calibri" w:hAnsi="Calibri"/>
          <w:b w:val="0"/>
          <w:i w:val="0"/>
          <w:color w:val="000000"/>
          <w:sz w:val="22"/>
        </w:rPr>
        <w:t>Production Execution ghi nhận good/scrap/rework và thời gian thực tế; cumulative good không vượt planned.</w:t>
      </w:r>
    </w:p>
    <w:p>
      <w:pPr>
        <w:pStyle w:val="ListNumber"/>
        <w:spacing w:after="80" w:line="300" w:lineRule="auto"/>
        <w:ind w:left="540" w:hanging="271"/>
      </w:pPr>
      <w:r>
        <w:rPr>
          <w:rFonts w:ascii="Calibri" w:hAnsi="Calibri"/>
          <w:b w:val="0"/>
          <w:i w:val="0"/>
          <w:color w:val="000000"/>
          <w:sz w:val="22"/>
        </w:rPr>
        <w:t>Production Receipt được tạo DRAFT, submit để PENDING_APPROVAL, Manager approve để nhập thành phẩm vào HOLD.</w:t>
      </w:r>
    </w:p>
    <w:p>
      <w:pPr>
        <w:pStyle w:val="ListNumber"/>
        <w:spacing w:after="80" w:line="300" w:lineRule="auto"/>
        <w:ind w:left="540" w:hanging="271"/>
      </w:pPr>
      <w:r>
        <w:rPr>
          <w:rFonts w:ascii="Calibri" w:hAnsi="Calibri"/>
          <w:b w:val="0"/>
          <w:i w:val="0"/>
          <w:color w:val="000000"/>
          <w:sz w:val="22"/>
        </w:rPr>
        <w:t>QC disposition chuyển output lot từ HOLD sang AVAILABLE hoặc REJECTED.</w:t>
      </w:r>
    </w:p>
    <w:p>
      <w:pPr>
        <w:pStyle w:val="ListNumber"/>
        <w:spacing w:after="80" w:line="300" w:lineRule="auto"/>
        <w:ind w:left="540" w:hanging="271"/>
      </w:pPr>
      <w:r>
        <w:rPr>
          <w:rFonts w:ascii="Calibri" w:hAnsi="Calibri"/>
          <w:b w:val="0"/>
          <w:i w:val="0"/>
          <w:color w:val="000000"/>
          <w:sz w:val="22"/>
        </w:rPr>
        <w:t>Chỉ quantity AVAILABLE mới làm tăng available stock và fulfillment của Sales Order.</w:t>
      </w:r>
    </w:p>
    <w:p>
      <w:pPr>
        <w:pStyle w:val="Heading2"/>
        <w:keepNext/>
      </w:pPr>
      <w:r>
        <w:t>1.1 Vai trò và quyền</w:t>
      </w:r>
    </w:p>
    <w:tbl>
      <w:tblPr>
        <w:tblStyle w:val="TableGrid"/>
        <w:tblW w:type="dxa" w:w="9360"/>
        <w:jc w:val="left"/>
        <w:tblLayout w:type="fixed"/>
        <w:tblLook w:firstColumn="1" w:firstRow="1" w:lastColumn="0" w:lastRow="0" w:noHBand="0" w:noVBand="1" w:val="04A0"/>
        <w:tblInd w:w="120" w:type="dxa"/>
      </w:tblPr>
      <w:tblGrid>
        <w:gridCol w:w="3300"/>
        <w:gridCol w:w="3300"/>
        <w:gridCol w:w="2760"/>
      </w:tblGrid>
      <w:tr>
        <w:trPr>
          <w:tblHeader w:val="true"/>
        </w:trPr>
        <w:tc>
          <w:tcPr>
            <w:tcW w:type="dxa" w:w="33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Nghiệp vụ</w:t>
            </w:r>
          </w:p>
        </w:tc>
        <w:tc>
          <w:tcPr>
            <w:tcW w:type="dxa" w:w="33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Permission code</w:t>
            </w:r>
          </w:p>
        </w:tc>
        <w:tc>
          <w:tcPr>
            <w:tcW w:type="dxa" w:w="27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Vai trò MVP</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Chạy MRP</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PLANNING_RUN</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Planner/Admin</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Xem/Tạo Work Order</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WORK_ORDER_VIEW / WORK_ORDER_CREATE</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Planner/Admin</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Reserve/Release Work Order</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WORK_ORDER_RELEASE</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Planner/Manager</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 Material Issue</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MATERIAL_ISSUE_CREATE</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Operator/Warehouse</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Duyệt material variance</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MATERIAL_VARIANCE_APPROVE</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Manager</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Ghi nhận Production Execution</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PRODUCTION_EXECUTE</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Operator</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Tạo/Submit Production Receipt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PRODUCTION_RECEIPT_CREATE</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Operator</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Approve/Reject Receipt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PRODUCTION_RECEIPT_APPROVE</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Manager</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QC disposition</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QC_DISPOSITION</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Manager; tách riêng để mở rộng QC role</w:t>
            </w:r>
          </w:p>
        </w:tc>
      </w:tr>
      <w:t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Xem trace tồn kho/lot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STOCK_VIEW</w:t>
            </w:r>
          </w:p>
        </w:tc>
        <w:tc>
          <w:tcPr>
            <w:tcW w:type="dxa" w:w="2760"/>
            <w:tcMar>
              <w:top w:w="80" w:type="dxa"/>
              <w:start w:w="120" w:type="dxa"/>
              <w:bottom w:w="80" w:type="dxa"/>
              <w:end w:w="120" w:type="dxa"/>
            </w:tcMar>
            <w:vAlign w:val="center"/>
          </w:tcPr>
          <w:p>
            <w:pPr>
              <w:spacing w:after="0" w:line="252" w:lineRule="auto"/>
            </w:pPr>
            <w:r>
              <w:rPr>
                <w:rFonts w:ascii="Calibri" w:hAnsi="Calibri"/>
                <w:b w:val="0"/>
                <w:i w:val="0"/>
                <w:color w:val="000000"/>
                <w:sz w:val="17"/>
              </w:rPr>
              <w:t>Manager/Warehouse</w:t>
            </w:r>
          </w:p>
        </w:tc>
      </w:tr>
    </w:tbl>
    <w:p>
      <w:pPr>
        <w:spacing w:after="20"/>
      </w:pPr>
    </w:p>
    <w:p>
      <w:pPr>
        <w:pStyle w:val="Heading2"/>
        <w:keepNext/>
      </w:pPr>
      <w:r>
        <w:t>1.2 Quy ước tích hợp chung</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Hạng mục</w:t>
            </w:r>
          </w:p>
        </w:tc>
        <w:tc>
          <w:tcPr>
            <w:tcW w:type="dxa" w:w="67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Backend phải hỗ trợ</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Base path</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/api/v1</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Authorization</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Bearer JWT; backend vẫn phải enforce RBAC, không tin việc frontend ẩn nút</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Plant scope</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Header X-Plant-Id cho mọi API scoped theo nhà máy</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Idempotency</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Header Idempotency-Key: UUID v4 cho mọi POST/PUT/PATCH mutation</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Success envelope</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 code, message, result }</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Paginated list</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result: { content, page, size, totalElements, totalPages }</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Date/time</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ISO-8601; ngày dùng YYYY-MM-DD, thời điểm dùng UTC offset hoặc Z</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Quantity</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Decimal; không dùng floating point nhị phân cho lưu trữ/cộng dồn</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Optimistic locking</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Khuyến nghị version/updatedAt để chặn ghi đè trạng thái cũ</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Traceability</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Mọi mutation production/stock trả traceId dùng chung cho audit và movement</w:t>
            </w:r>
          </w:p>
        </w:tc>
      </w:tr>
    </w:tbl>
    <w:p>
      <w:pPr>
        <w:spacing w:after="20"/>
      </w:pPr>
    </w:p>
    <w:p>
      <w:pPr>
        <w:spacing w:before="80" w:after="160"/>
        <w:ind w:left="115" w:right="115"/>
        <w:shd w:fill="FBE9E7"/>
        <w:pBdr>
          <w:top w:val="single" w:sz="4" w:space="4" w:color="D9E2F3"/>
          <w:left w:val="single" w:sz="4" w:space="4" w:color="D9E2F3"/>
          <w:bottom w:val="single" w:sz="4" w:space="4" w:color="D9E2F3"/>
          <w:right w:val="single" w:sz="4" w:space="4" w:color="D9E2F3"/>
        </w:pBdr>
      </w:pPr>
      <w:r>
        <w:rPr>
          <w:rFonts w:ascii="Calibri" w:hAnsi="Calibri"/>
          <w:b/>
          <w:i w:val="0"/>
          <w:color w:val="1F4D78"/>
          <w:sz w:val="22"/>
        </w:rPr>
        <w:t xml:space="preserve">Nguyên tắc lỗi: </w:t>
      </w:r>
      <w:r>
        <w:rPr>
          <w:rFonts w:ascii="Calibri" w:hAnsi="Calibri"/>
          <w:b w:val="0"/>
          <w:i w:val="0"/>
          <w:color w:val="000000"/>
          <w:sz w:val="22"/>
        </w:rPr>
        <w:t>Error response cần có code máy đọc được, message cụ thể cho người dùng và errors theo field nếu là validation. Frontend không xóa dữ liệu form khi lỗi.</w:t>
      </w:r>
    </w:p>
    <w:p>
      <w:r>
        <w:br w:type="page"/>
      </w:r>
    </w:p>
    <w:p>
      <w:pPr>
        <w:pStyle w:val="Heading1"/>
        <w:keepNext/>
      </w:pPr>
      <w:r>
        <w:t>2. Phase 1 — Material Planning (MRP)</w:t>
      </w:r>
    </w:p>
    <w:p>
      <w:r>
        <w:rPr>
          <w:rFonts w:ascii="Calibri" w:hAnsi="Calibri"/>
          <w:b w:val="0"/>
          <w:i w:val="0"/>
          <w:color w:val="000000"/>
          <w:sz w:val="22"/>
        </w:rPr>
        <w:t>Mục tiêu: gom demand từ các Sales Order line hợp lệ, explode BOM nhiều cấp, loại trừ lot HOLD/REJECTED, net tồn kho và sinh proposal MAKE/BUY.</w:t>
      </w:r>
    </w:p>
    <w:p>
      <w:pPr>
        <w:pStyle w:val="Heading2"/>
        <w:keepNext/>
      </w:pPr>
      <w:r>
        <w:t>2.1 Điều kiện và xử lý backend</w:t>
      </w:r>
    </w:p>
    <w:p>
      <w:pPr>
        <w:pStyle w:val="ListBullet"/>
        <w:spacing w:after="80" w:line="300" w:lineRule="auto"/>
        <w:ind w:left="540" w:hanging="271"/>
      </w:pPr>
      <w:r>
        <w:rPr>
          <w:rFonts w:ascii="Calibri" w:hAnsi="Calibri"/>
          <w:b w:val="0"/>
          <w:i w:val="0"/>
          <w:color w:val="000000"/>
          <w:sz w:val="22"/>
        </w:rPr>
        <w:t>Chỉ Sales Order line thuộc đơn CONFIRMED/IN_PRODUCTION/PARTIALLY_FULFILLED, cùng plant và dueDate ≤ horizonEnd được chọn.</w:t>
      </w:r>
    </w:p>
    <w:p>
      <w:pPr>
        <w:pStyle w:val="ListBullet"/>
        <w:spacing w:after="80" w:line="300" w:lineRule="auto"/>
        <w:ind w:left="540" w:hanging="271"/>
      </w:pPr>
      <w:r>
        <w:rPr>
          <w:rFonts w:ascii="Calibri" w:hAnsi="Calibri"/>
          <w:b w:val="0"/>
          <w:i w:val="0"/>
          <w:color w:val="000000"/>
          <w:sz w:val="22"/>
        </w:rPr>
        <w:t>Open demand không được âm và phải trừ phần đã fulfilled/allocated phù hợp với quy ước allocation.</w:t>
      </w:r>
    </w:p>
    <w:p>
      <w:pPr>
        <w:pStyle w:val="ListBullet"/>
        <w:spacing w:after="80" w:line="300" w:lineRule="auto"/>
        <w:ind w:left="540" w:hanging="271"/>
      </w:pPr>
      <w:r>
        <w:rPr>
          <w:rFonts w:ascii="Calibri" w:hAnsi="Calibri"/>
          <w:b w:val="0"/>
          <w:i w:val="0"/>
          <w:color w:val="000000"/>
          <w:sz w:val="22"/>
        </w:rPr>
        <w:t>Dependent MRP: projectedAvailable = eligibleOnHand + scheduledReceipts - priorAllocations.</w:t>
      </w:r>
    </w:p>
    <w:p>
      <w:pPr>
        <w:pStyle w:val="ListBullet"/>
        <w:spacing w:after="80" w:line="300" w:lineRule="auto"/>
        <w:ind w:left="540" w:hanging="271"/>
      </w:pPr>
      <w:r>
        <w:rPr>
          <w:rFonts w:ascii="Calibri" w:hAnsi="Calibri"/>
          <w:b w:val="0"/>
          <w:i w:val="0"/>
          <w:color w:val="000000"/>
          <w:sz w:val="22"/>
        </w:rPr>
        <w:t>netRequirement = max(0, grossRequirement + safetyStock - projectedAvailable).</w:t>
      </w:r>
    </w:p>
    <w:p>
      <w:pPr>
        <w:pStyle w:val="ListBullet"/>
        <w:spacing w:after="80" w:line="300" w:lineRule="auto"/>
        <w:ind w:left="540" w:hanging="271"/>
      </w:pPr>
      <w:r>
        <w:rPr>
          <w:rFonts w:ascii="Calibri" w:hAnsi="Calibri"/>
          <w:b w:val="0"/>
          <w:i w:val="0"/>
          <w:color w:val="000000"/>
          <w:sz w:val="22"/>
        </w:rPr>
        <w:t>Lot HOLD và REJECTED không được tính vào eligibleOnHand.</w:t>
      </w:r>
    </w:p>
    <w:p>
      <w:pPr>
        <w:pStyle w:val="ListBullet"/>
        <w:spacing w:after="80" w:line="300" w:lineRule="auto"/>
        <w:ind w:left="540" w:hanging="271"/>
      </w:pPr>
      <w:r>
        <w:rPr>
          <w:rFonts w:ascii="Calibri" w:hAnsi="Calibri"/>
          <w:b w:val="0"/>
          <w:i w:val="0"/>
          <w:color w:val="000000"/>
          <w:sz w:val="22"/>
        </w:rPr>
        <w:t>BOM phải ACTIVE; Routing phải ACTIVE cho proposal MAKE. Thiếu master data tạo BLOCKED + message code.</w:t>
      </w:r>
    </w:p>
    <w:p>
      <w:pPr>
        <w:pStyle w:val="ListBullet"/>
        <w:spacing w:after="80" w:line="300" w:lineRule="auto"/>
        <w:ind w:left="540" w:hanging="271"/>
      </w:pPr>
      <w:r>
        <w:rPr>
          <w:rFonts w:ascii="Calibri" w:hAnsi="Calibri"/>
          <w:b w:val="0"/>
          <w:i w:val="0"/>
          <w:color w:val="000000"/>
          <w:sz w:val="22"/>
        </w:rPr>
        <w:t>Planning Run là immutable snapshot. Chạy lại tạo run mới, không sửa run cũ.</w:t>
      </w:r>
    </w:p>
    <w:p>
      <w:pPr>
        <w:pStyle w:val="Heading2"/>
        <w:keepNext/>
      </w:pPr>
      <w:r>
        <w:t>2.2 Endpoint đề xuất</w:t>
      </w:r>
    </w:p>
    <w:tbl>
      <w:tblPr>
        <w:tblStyle w:val="TableGrid"/>
        <w:tblW w:type="dxa" w:w="9360"/>
        <w:jc w:val="left"/>
        <w:tblLayout w:type="fixed"/>
        <w:tblLook w:firstColumn="1" w:firstRow="1" w:lastColumn="0" w:lastRow="0" w:noHBand="0" w:noVBand="1" w:val="04A0"/>
        <w:tblInd w:w="120" w:type="dxa"/>
      </w:tblPr>
      <w:tblGrid>
        <w:gridCol w:w="850"/>
        <w:gridCol w:w="3300"/>
        <w:gridCol w:w="3600"/>
        <w:gridCol w:w="1610"/>
      </w:tblGrid>
      <w:tr>
        <w:trPr>
          <w:tblHeader w:val="true"/>
        </w:trPr>
        <w:tc>
          <w:tcPr>
            <w:tcW w:type="dxa" w:w="8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Method</w:t>
            </w:r>
          </w:p>
        </w:tc>
        <w:tc>
          <w:tcPr>
            <w:tcW w:type="dxa" w:w="33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Endpoint</w:t>
            </w:r>
          </w:p>
        </w:tc>
        <w:tc>
          <w:tcPr>
            <w:tcW w:type="dxa" w:w="36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Mục đích</w:t>
            </w:r>
          </w:p>
        </w:tc>
        <w:tc>
          <w:tcPr>
            <w:tcW w:type="dxa" w:w="16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Permission</w:t>
            </w:r>
          </w:p>
        </w:tc>
      </w:tr>
      <w:t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/sales-orders/planning-demands?horizonEnd=…</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000000"/>
                <w:sz w:val="17"/>
              </w:rPr>
              <w:t>Danh sách demand line có thể chọn</w:t>
            </w:r>
          </w:p>
        </w:tc>
        <w:tc>
          <w:tcPr>
            <w:tcW w:type="dxa" w:w="161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PLANNING_RUN</w:t>
            </w:r>
          </w:p>
        </w:tc>
      </w:tr>
      <w:t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/planning-runs</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000000"/>
                <w:sz w:val="17"/>
              </w:rPr>
              <w:t>Chạy MRP và lưu snapshot</w:t>
            </w:r>
          </w:p>
        </w:tc>
        <w:tc>
          <w:tcPr>
            <w:tcW w:type="dxa" w:w="161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PLANNING_RUN</w:t>
            </w:r>
          </w:p>
        </w:tc>
      </w:tr>
      <w:t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/planning-runs?plantId=…</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000000"/>
                <w:sz w:val="17"/>
              </w:rPr>
              <w:t>Lịch sử Planning Run</w:t>
            </w:r>
          </w:p>
        </w:tc>
        <w:tc>
          <w:tcPr>
            <w:tcW w:type="dxa" w:w="161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PLANNING_RUN</w:t>
            </w:r>
          </w:p>
        </w:tc>
      </w:tr>
      <w:t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/planning-runs/{id}</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000000"/>
                <w:sz w:val="17"/>
              </w:rPr>
              <w:t>Chi tiết run + requirements + proposals</w:t>
            </w:r>
          </w:p>
        </w:tc>
        <w:tc>
          <w:tcPr>
            <w:tcW w:type="dxa" w:w="161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PLANNING_RUN</w:t>
            </w:r>
          </w:p>
        </w:tc>
      </w:tr>
      <w:tr>
        <w:tc>
          <w:tcPr>
            <w:tcW w:type="dxa" w:w="85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/planning-runs/{id}/proposals/{proposalId}/work-order</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000000"/>
                <w:sz w:val="17"/>
              </w:rPr>
              <w:t>Convert MAKE proposal</w:t>
            </w:r>
          </w:p>
        </w:tc>
        <w:tc>
          <w:tcPr>
            <w:tcW w:type="dxa" w:w="1610"/>
            <w:tcMar>
              <w:top w:w="80" w:type="dxa"/>
              <w:start w:w="120" w:type="dxa"/>
              <w:bottom w:w="80" w:type="dxa"/>
              <w:end w:w="120" w:type="dxa"/>
            </w:tcMar>
            <w:vAlign w:val="center"/>
          </w:tcPr>
          <w:p>
            <w:pPr>
              <w:spacing w:after="0" w:line="252" w:lineRule="auto"/>
            </w:pPr>
            <w:r>
              <w:rPr>
                <w:rFonts w:ascii="Calibri" w:hAnsi="Calibri"/>
                <w:b w:val="0"/>
                <w:i w:val="0"/>
                <w:color w:val="000000"/>
                <w:sz w:val="17"/>
              </w:rPr>
              <w:t>WORK_ORDER_CREATE</w:t>
            </w:r>
          </w:p>
        </w:tc>
      </w:tr>
    </w:tbl>
    <w:p>
      <w:pPr>
        <w:spacing w:after="20"/>
      </w:pPr>
    </w:p>
    <w:p>
      <w:pPr>
        <w:pStyle w:val="Heading2"/>
        <w:keepNext/>
      </w:pPr>
      <w:r>
        <w:t>2.3 Request chạy MRP</w:t>
      </w:r>
    </w:p>
    <w:tbl>
      <w:tblPr>
        <w:tblStyle w:val="TableGrid"/>
        <w:tblW w:type="dxa" w:w="9360"/>
        <w:jc w:val="left"/>
        <w:tblLayout w:type="fixed"/>
        <w:tblLook w:firstColumn="1" w:firstRow="1" w:lastColumn="0" w:lastRow="0" w:noHBand="0" w:noVBand="1" w:val="04A0"/>
        <w:tblInd w:w="120" w:type="dxa"/>
      </w:tblPr>
      <w:tblGrid>
        <w:gridCol w:w="2200"/>
        <w:gridCol w:w="1300"/>
        <w:gridCol w:w="1250"/>
        <w:gridCol w:w="4610"/>
      </w:tblGrid>
      <w:tr>
        <w:trPr>
          <w:tblHeader w:val="true"/>
        </w:trPr>
        <w:tc>
          <w:tcPr>
            <w:tcW w:type="dxa" w:w="22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w:t>
            </w:r>
          </w:p>
        </w:tc>
        <w:tc>
          <w:tcPr>
            <w:tcW w:type="dxa" w:w="13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Kiểu</w:t>
            </w:r>
          </w:p>
        </w:tc>
        <w:tc>
          <w:tcPr>
            <w:tcW w:type="dxa" w:w="12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Bắt buộc</w:t>
            </w:r>
          </w:p>
        </w:tc>
        <w:tc>
          <w:tcPr>
            <w:tcW w:type="dxa" w:w="46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Ý nghĩa/validation</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plantId</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number</w:t>
            </w:r>
          </w:p>
        </w:tc>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610"/>
            <w:tcMar>
              <w:top w:w="80" w:type="dxa"/>
              <w:start w:w="120" w:type="dxa"/>
              <w:bottom w:w="80" w:type="dxa"/>
              <w:end w:w="120" w:type="dxa"/>
            </w:tcMar>
            <w:vAlign w:val="center"/>
          </w:tcPr>
          <w:p>
            <w:pPr>
              <w:spacing w:after="0" w:line="252" w:lineRule="auto"/>
            </w:pPr>
            <w:r>
              <w:rPr>
                <w:rFonts w:ascii="Calibri" w:hAnsi="Calibri"/>
                <w:b w:val="0"/>
                <w:i w:val="0"/>
                <w:color w:val="000000"/>
                <w:sz w:val="17"/>
              </w:rPr>
              <w:t>Phải khớp X-Plant-Id</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warehouseId</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number</w:t>
            </w:r>
          </w:p>
        </w:tc>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610"/>
            <w:tcMar>
              <w:top w:w="80" w:type="dxa"/>
              <w:start w:w="120" w:type="dxa"/>
              <w:bottom w:w="80" w:type="dxa"/>
              <w:end w:w="120" w:type="dxa"/>
            </w:tcMar>
            <w:vAlign w:val="center"/>
          </w:tcPr>
          <w:p>
            <w:pPr>
              <w:spacing w:after="0" w:line="252" w:lineRule="auto"/>
            </w:pPr>
            <w:r>
              <w:rPr>
                <w:rFonts w:ascii="Calibri" w:hAnsi="Calibri"/>
                <w:b w:val="0"/>
                <w:i w:val="0"/>
                <w:color w:val="000000"/>
                <w:sz w:val="17"/>
              </w:rPr>
              <w:t>Kho net tồn và cấp phát</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horizonStart</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date</w:t>
            </w:r>
          </w:p>
        </w:tc>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61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sau horizonEnd</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horizonEnd</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date</w:t>
            </w:r>
          </w:p>
        </w:tc>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610"/>
            <w:tcMar>
              <w:top w:w="80" w:type="dxa"/>
              <w:start w:w="120" w:type="dxa"/>
              <w:bottom w:w="80" w:type="dxa"/>
              <w:end w:w="120" w:type="dxa"/>
            </w:tcMar>
            <w:vAlign w:val="center"/>
          </w:tcPr>
          <w:p>
            <w:pPr>
              <w:spacing w:after="0" w:line="252" w:lineRule="auto"/>
            </w:pPr>
            <w:r>
              <w:rPr>
                <w:rFonts w:ascii="Calibri" w:hAnsi="Calibri"/>
                <w:b w:val="0"/>
                <w:i w:val="0"/>
                <w:color w:val="000000"/>
                <w:sz w:val="17"/>
              </w:rPr>
              <w:t>Giới hạn due date</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demandLineIds</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number[]</w:t>
            </w:r>
          </w:p>
        </w:tc>
        <w:tc>
          <w:tcPr>
            <w:tcW w:type="dxa" w:w="12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610"/>
            <w:tcMar>
              <w:top w:w="80" w:type="dxa"/>
              <w:start w:w="120" w:type="dxa"/>
              <w:bottom w:w="80" w:type="dxa"/>
              <w:end w:w="120" w:type="dxa"/>
            </w:tcMar>
            <w:vAlign w:val="center"/>
          </w:tcPr>
          <w:p>
            <w:pPr>
              <w:spacing w:after="0" w:line="252" w:lineRule="auto"/>
            </w:pPr>
            <w:r>
              <w:rPr>
                <w:rFonts w:ascii="Calibri" w:hAnsi="Calibri"/>
                <w:b w:val="0"/>
                <w:i w:val="0"/>
                <w:color w:val="000000"/>
                <w:sz w:val="17"/>
              </w:rPr>
              <w:t>Ít nhất 1; tất cả line phải còn eligible</w:t>
            </w:r>
          </w:p>
        </w:tc>
      </w:tr>
    </w:tbl>
    <w:p>
      <w:pPr>
        <w:spacing w:after="20"/>
      </w:pPr>
    </w:p>
    <w:p>
      <w:pPr>
        <w:pStyle w:val="Heading2"/>
        <w:keepNext/>
      </w:pPr>
      <w:r>
        <w:t>2.4 Trường cần hiển thị — màn hình Planning</w:t>
      </w:r>
    </w:p>
    <w:tbl>
      <w:tblPr>
        <w:tblStyle w:val="TableGrid"/>
        <w:tblW w:type="dxa" w:w="9360"/>
        <w:jc w:val="left"/>
        <w:tblLayout w:type="fixed"/>
        <w:tblLook w:firstColumn="1" w:firstRow="1" w:lastColumn="0" w:lastRow="0" w:noHBand="0" w:noVBand="1" w:val="04A0"/>
        <w:tblInd w:w="120" w:type="dxa"/>
      </w:tblPr>
      <w:tblGrid>
        <w:gridCol w:w="1800"/>
        <w:gridCol w:w="3150"/>
        <w:gridCol w:w="4410"/>
      </w:tblGrid>
      <w:tr>
        <w:trPr>
          <w:tblHeader w:val="true"/>
        </w:trPr>
        <w:tc>
          <w:tcPr>
            <w:tcW w:type="dxa" w:w="18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Khu vực</w:t>
            </w:r>
          </w:p>
        </w:tc>
        <w:tc>
          <w:tcPr>
            <w:tcW w:type="dxa" w:w="31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Field/API key</w:t>
            </w:r>
          </w:p>
        </w:tc>
        <w:tc>
          <w:tcPr>
            <w:tcW w:type="dxa" w:w="44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Hiển thị/ý nghĩa</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Bộ lọc đầu vào</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plantId, warehouseId, horizonStart, horizonEnd</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Plant, kho và khoảng planning</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Demand</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salesOrderCode, salesOrderLineId</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Nguồn demand</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Demand</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itemSku, itemName, uom, quantity, dueDate</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Thành phẩm, open quantity và hạn</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Run header</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code, status, createdAt</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Mã MRP, COMPLETED, thời điểm chạy</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Summary</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demandLines, grossDemand, requirementLines</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Tổng số dòng và nhu cầu</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Summary</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shortageLines, plannedWorkOrders, plannedPurchaseRecommendations, blockedProposals</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Kết quả tổng hợp</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Requirement</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itemSku, itemName, depth, parentItemIds</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Cây BOM/nguồn cha</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Requirement</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grossRequirement, availableQuantity, reservedQuantity</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Nhu cầu và tồn</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Requirement</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safetyStock, projectedAvailable, netRequirement</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Kết quả netting</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Requirement</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excludedLotCount, settingSource, status</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Lot bị loại, nguồn setting, AVAILABLE/SHORTAGE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proposalId, supplyType, quantity, uom</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MAKE/BUY và lượng đề xuất</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requiredDate, suggestedReleaseDate</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Ngày cần và ngày release gợi ý</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sourceBomCode, sourceRoutingCode, sourceRoutingVersion</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Master data nguồn</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exceptionState, messages</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READY/WARNING/BLOCKED và reason code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w:t>
            </w:r>
          </w:p>
        </w:tc>
        <w:tc>
          <w:tcPr>
            <w:tcW w:type="dxa" w:w="3150"/>
            <w:tcMar>
              <w:top w:w="80" w:type="dxa"/>
              <w:start w:w="120" w:type="dxa"/>
              <w:bottom w:w="80" w:type="dxa"/>
              <w:end w:w="120" w:type="dxa"/>
            </w:tcMar>
            <w:vAlign w:val="center"/>
          </w:tcPr>
          <w:p>
            <w:pPr>
              <w:spacing w:after="0" w:line="252" w:lineRule="auto"/>
            </w:pPr>
            <w:r>
              <w:rPr>
                <w:rFonts w:ascii="Calibri" w:hAnsi="Calibri"/>
                <w:b w:val="0"/>
                <w:i w:val="0"/>
                <w:color w:val="000000"/>
                <w:sz w:val="17"/>
              </w:rPr>
              <w:t>convertedWorkOrderId</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Link Work Order sau convert; ngăn convert lặp</w:t>
            </w:r>
          </w:p>
        </w:tc>
      </w:tr>
    </w:tbl>
    <w:p>
      <w:pPr>
        <w:spacing w:after="20"/>
      </w:pPr>
    </w:p>
    <w:p>
      <w:r>
        <w:br w:type="page"/>
      </w:r>
    </w:p>
    <w:p>
      <w:pPr>
        <w:pStyle w:val="Heading1"/>
        <w:keepNext/>
      </w:pPr>
      <w:r>
        <w:t>3. Phase 2 — Work Order, Reservation và Release</w:t>
      </w:r>
    </w:p>
    <w:p>
      <w:r>
        <w:rPr>
          <w:rFonts w:ascii="Calibri" w:hAnsi="Calibri"/>
          <w:b w:val="0"/>
          <w:i w:val="0"/>
          <w:color w:val="000000"/>
          <w:sz w:val="22"/>
        </w:rPr>
        <w:t>Work Order được tạo từ MAKE proposal, giữ demand lineage và snapshot bất biến. Trạng thái đúng ngay sau Phase 1 là PLANNED.</w:t>
      </w:r>
    </w:p>
    <w:p>
      <w:pPr>
        <w:pStyle w:val="Heading2"/>
        <w:keepNext/>
      </w:pPr>
      <w:r>
        <w:t>3.1 State transition</w:t>
      </w:r>
    </w:p>
    <w:tbl>
      <w:tblPr>
        <w:tblStyle w:val="TableGrid"/>
        <w:tblW w:type="dxa" w:w="9360"/>
        <w:jc w:val="left"/>
        <w:tblLayout w:type="fixed"/>
        <w:tblLook w:firstColumn="1" w:firstRow="1" w:lastColumn="0" w:lastRow="0" w:noHBand="0" w:noVBand="1" w:val="04A0"/>
        <w:tblInd w:w="120" w:type="dxa"/>
      </w:tblPr>
      <w:tblGrid>
        <w:gridCol w:w="1450"/>
        <w:gridCol w:w="1950"/>
        <w:gridCol w:w="4100"/>
        <w:gridCol w:w="1860"/>
      </w:tblGrid>
      <w:tr>
        <w:trPr>
          <w:tblHeader w:val="true"/>
        </w:trPr>
        <w:tc>
          <w:tcPr>
            <w:tcW w:type="dxa" w:w="14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Từ</w:t>
            </w:r>
          </w:p>
        </w:tc>
        <w:tc>
          <w:tcPr>
            <w:tcW w:type="dxa" w:w="19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Action</w:t>
            </w:r>
          </w:p>
        </w:tc>
        <w:tc>
          <w:tcPr>
            <w:tcW w:type="dxa" w:w="41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Điều kiện</w:t>
            </w:r>
          </w:p>
        </w:tc>
        <w:tc>
          <w:tcPr>
            <w:tcW w:type="dxa" w:w="18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Đến</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w:t>
            </w:r>
          </w:p>
        </w:tc>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7"/>
              </w:rPr>
              <w:t>Create from proposal</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 MAKE + READY + chưa convert</w:t>
            </w:r>
          </w:p>
        </w:tc>
        <w:tc>
          <w:tcPr>
            <w:tcW w:type="dxa" w:w="186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PLANNED</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PLANNED/BLOCKED</w:t>
            </w:r>
          </w:p>
        </w:tc>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Reserve</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Reserve từ lot AVAILABLE</w:t>
            </w:r>
          </w:p>
        </w:tc>
        <w:tc>
          <w:tcPr>
            <w:tcW w:type="dxa" w:w="186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PLANNED hoặc BLOCKED</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PLANNED</w:t>
            </w:r>
          </w:p>
        </w:tc>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7"/>
              </w:rPr>
              <w:t>Release</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000000"/>
                <w:sz w:val="17"/>
              </w:rPr>
              <w:t>Tất cả component reserved 100%</w:t>
            </w:r>
          </w:p>
        </w:tc>
        <w:tc>
          <w:tcPr>
            <w:tcW w:type="dxa" w:w="1860"/>
            <w:tcMar>
              <w:top w:w="80" w:type="dxa"/>
              <w:start w:w="120" w:type="dxa"/>
              <w:bottom w:w="80" w:type="dxa"/>
              <w:end w:w="120" w:type="dxa"/>
            </w:tcMar>
            <w:vAlign w:val="center"/>
          </w:tcPr>
          <w:p>
            <w:pPr>
              <w:spacing w:after="0" w:line="252" w:lineRule="auto"/>
            </w:pPr>
            <w:r>
              <w:rPr>
                <w:rFonts w:ascii="Calibri" w:hAnsi="Calibri"/>
                <w:b w:val="0"/>
                <w:i w:val="0"/>
                <w:color w:val="000000"/>
                <w:sz w:val="17"/>
              </w:rPr>
              <w:t>RELEASED</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RELEASED</w:t>
            </w:r>
          </w:p>
        </w:tc>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7"/>
              </w:rPr>
              <w:t>First Material Issue</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000000"/>
                <w:sz w:val="17"/>
              </w:rPr>
              <w:t>Issue hợp lệ</w:t>
            </w:r>
          </w:p>
        </w:tc>
        <w:tc>
          <w:tcPr>
            <w:tcW w:type="dxa" w:w="1860"/>
            <w:tcMar>
              <w:top w:w="80" w:type="dxa"/>
              <w:start w:w="120" w:type="dxa"/>
              <w:bottom w:w="80" w:type="dxa"/>
              <w:end w:w="120" w:type="dxa"/>
            </w:tcMar>
            <w:vAlign w:val="center"/>
          </w:tcPr>
          <w:p>
            <w:pPr>
              <w:spacing w:after="0" w:line="252" w:lineRule="auto"/>
            </w:pPr>
            <w:r>
              <w:rPr>
                <w:rFonts w:ascii="Calibri" w:hAnsi="Calibri"/>
                <w:b w:val="0"/>
                <w:i w:val="0"/>
                <w:color w:val="000000"/>
                <w:sz w:val="17"/>
              </w:rPr>
              <w:t>IN_PROGRESS</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IN_PROGRESS</w:t>
            </w:r>
          </w:p>
        </w:tc>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7"/>
              </w:rPr>
              <w:t>Cumulative good = planned</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000000"/>
                <w:sz w:val="17"/>
              </w:rPr>
              <w:t>Execution hợp lệ</w:t>
            </w:r>
          </w:p>
        </w:tc>
        <w:tc>
          <w:tcPr>
            <w:tcW w:type="dxa" w:w="1860"/>
            <w:tcMar>
              <w:top w:w="80" w:type="dxa"/>
              <w:start w:w="120" w:type="dxa"/>
              <w:bottom w:w="80" w:type="dxa"/>
              <w:end w:w="120" w:type="dxa"/>
            </w:tcMar>
            <w:vAlign w:val="center"/>
          </w:tcPr>
          <w:p>
            <w:pPr>
              <w:spacing w:after="0" w:line="252" w:lineRule="auto"/>
            </w:pPr>
            <w:r>
              <w:rPr>
                <w:rFonts w:ascii="Calibri" w:hAnsi="Calibri"/>
                <w:b w:val="0"/>
                <w:i w:val="0"/>
                <w:color w:val="000000"/>
                <w:sz w:val="17"/>
              </w:rPr>
              <w:t>COMPLETED</w:t>
            </w:r>
          </w:p>
        </w:tc>
      </w:tr>
      <w:tr>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DRAFT/PLANNED/RELEASED</w:t>
            </w:r>
          </w:p>
        </w:tc>
        <w:tc>
          <w:tcPr>
            <w:tcW w:type="dxa" w:w="1950"/>
            <w:tcMar>
              <w:top w:w="80" w:type="dxa"/>
              <w:start w:w="120" w:type="dxa"/>
              <w:bottom w:w="80" w:type="dxa"/>
              <w:end w:w="120" w:type="dxa"/>
            </w:tcMar>
            <w:vAlign w:val="center"/>
          </w:tcPr>
          <w:p>
            <w:pPr>
              <w:spacing w:after="0" w:line="252" w:lineRule="auto"/>
            </w:pPr>
            <w:r>
              <w:rPr>
                <w:rFonts w:ascii="Calibri" w:hAnsi="Calibri"/>
                <w:b w:val="0"/>
                <w:i w:val="0"/>
                <w:color w:val="000000"/>
                <w:sz w:val="17"/>
              </w:rPr>
              <w:t>Cancel</w:t>
            </w:r>
          </w:p>
        </w:tc>
        <w:tc>
          <w:tcPr>
            <w:tcW w:type="dxa" w:w="4100"/>
            <w:tcMar>
              <w:top w:w="80" w:type="dxa"/>
              <w:start w:w="120" w:type="dxa"/>
              <w:bottom w:w="80" w:type="dxa"/>
              <w:end w:w="120" w:type="dxa"/>
            </w:tcMar>
            <w:vAlign w:val="center"/>
          </w:tcPr>
          <w:p>
            <w:pPr>
              <w:spacing w:after="0" w:line="252" w:lineRule="auto"/>
            </w:pPr>
            <w:r>
              <w:rPr>
                <w:rFonts w:ascii="Calibri" w:hAnsi="Calibri"/>
                <w:b w:val="0"/>
                <w:i w:val="0"/>
                <w:color w:val="000000"/>
                <w:sz w:val="17"/>
              </w:rPr>
              <w:t>Theo policy và chưa có posting không thể đảo</w:t>
            </w:r>
          </w:p>
        </w:tc>
        <w:tc>
          <w:tcPr>
            <w:tcW w:type="dxa" w:w="1860"/>
            <w:tcMar>
              <w:top w:w="80" w:type="dxa"/>
              <w:start w:w="120" w:type="dxa"/>
              <w:bottom w:w="80" w:type="dxa"/>
              <w:end w:w="120" w:type="dxa"/>
            </w:tcMar>
            <w:vAlign w:val="center"/>
          </w:tcPr>
          <w:p>
            <w:pPr>
              <w:spacing w:after="0" w:line="252" w:lineRule="auto"/>
            </w:pPr>
            <w:r>
              <w:rPr>
                <w:rFonts w:ascii="Calibri" w:hAnsi="Calibri"/>
                <w:b w:val="0"/>
                <w:i w:val="0"/>
                <w:color w:val="000000"/>
                <w:sz w:val="17"/>
              </w:rPr>
              <w:t>CANCELLED</w:t>
            </w:r>
          </w:p>
        </w:tc>
      </w:tr>
    </w:tbl>
    <w:p>
      <w:pPr>
        <w:spacing w:after="20"/>
      </w:pPr>
    </w:p>
    <w:p>
      <w:pPr>
        <w:pStyle w:val="Heading2"/>
        <w:keepNext/>
      </w:pPr>
      <w:r>
        <w:t>3.2 Endpoint đề xuất</w:t>
      </w:r>
    </w:p>
    <w:tbl>
      <w:tblPr>
        <w:tblStyle w:val="TableGrid"/>
        <w:tblW w:type="dxa" w:w="9360"/>
        <w:jc w:val="left"/>
        <w:tblLayout w:type="fixed"/>
        <w:tblLook w:firstColumn="1" w:firstRow="1" w:lastColumn="0" w:lastRow="0" w:noHBand="0" w:noVBand="1" w:val="04A0"/>
        <w:tblInd w:w="120" w:type="dxa"/>
      </w:tblPr>
      <w:tblGrid>
        <w:gridCol w:w="900"/>
        <w:gridCol w:w="4050"/>
        <w:gridCol w:w="4410"/>
      </w:tblGrid>
      <w:tr>
        <w:trPr>
          <w:tblHeader w:val="true"/>
        </w:trPr>
        <w:tc>
          <w:tcPr>
            <w:tcW w:type="dxa" w:w="9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Method</w:t>
            </w:r>
          </w:p>
        </w:tc>
        <w:tc>
          <w:tcPr>
            <w:tcW w:type="dxa" w:w="40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Endpoint</w:t>
            </w:r>
          </w:p>
        </w:tc>
        <w:tc>
          <w:tcPr>
            <w:tcW w:type="dxa" w:w="44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Ghi chú</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405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/work-orders?plantId=…&amp;status=…&amp;search=…</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List + filter/pagination</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405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/work-orders/{id}</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Detail đầy đủ cho release/issue/receipt</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405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/work-orders/{id}/reserve</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Tự động reserve FEFO hoặc policy backend</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405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/work-orders/{id}/release</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Chỉ khi readiness.canRelease=true</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405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/work-orders/{id}/cancel</w:t>
            </w:r>
          </w:p>
        </w:tc>
        <w:tc>
          <w:tcPr>
            <w:tcW w:type="dxa" w:w="4410"/>
            <w:tcMar>
              <w:top w:w="80" w:type="dxa"/>
              <w:start w:w="120" w:type="dxa"/>
              <w:bottom w:w="80" w:type="dxa"/>
              <w:end w:w="120" w:type="dxa"/>
            </w:tcMar>
            <w:vAlign w:val="center"/>
          </w:tcPr>
          <w:p>
            <w:pPr>
              <w:spacing w:after="0" w:line="252" w:lineRule="auto"/>
            </w:pPr>
            <w:r>
              <w:rPr>
                <w:rFonts w:ascii="Calibri" w:hAnsi="Calibri"/>
                <w:b w:val="0"/>
                <w:i w:val="0"/>
                <w:color w:val="000000"/>
                <w:sz w:val="17"/>
              </w:rPr>
              <w:t>Nếu MVP mở action cancel; cần reason</w:t>
            </w:r>
          </w:p>
        </w:tc>
      </w:tr>
    </w:tbl>
    <w:p>
      <w:pPr>
        <w:spacing w:after="20"/>
      </w:pPr>
    </w:p>
    <w:p>
      <w:pPr>
        <w:pStyle w:val="Heading2"/>
        <w:keepNext/>
      </w:pPr>
      <w:r>
        <w:t>3.3 Trường cần hiển thị — Work Order</w:t>
      </w:r>
    </w:p>
    <w:tbl>
      <w:tblPr>
        <w:tblStyle w:val="TableGrid"/>
        <w:tblW w:type="dxa" w:w="9360"/>
        <w:jc w:val="left"/>
        <w:tblLayout w:type="fixed"/>
        <w:tblLook w:firstColumn="1" w:firstRow="1" w:lastColumn="0" w:lastRow="0" w:noHBand="0" w:noVBand="1" w:val="04A0"/>
        <w:tblInd w:w="120" w:type="dxa"/>
      </w:tblPr>
      <w:tblGrid>
        <w:gridCol w:w="1650"/>
        <w:gridCol w:w="3670"/>
        <w:gridCol w:w="4040"/>
      </w:tblGrid>
      <w:tr>
        <w:trPr>
          <w:tblHeader w:val="true"/>
        </w:trPr>
        <w:tc>
          <w:tcPr>
            <w:tcW w:type="dxa" w:w="16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Khu vực</w:t>
            </w:r>
          </w:p>
        </w:tc>
        <w:tc>
          <w:tcPr>
            <w:tcW w:type="dxa" w:w="367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Field/API key</w:t>
            </w:r>
          </w:p>
        </w:tc>
        <w:tc>
          <w:tcPr>
            <w:tcW w:type="dxa" w:w="404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Hiển thị/ý nghĩa</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Header</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code, status</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Mã WO và badge trạng thái</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Output</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outputItemSku, outputItemName, outputUom</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Thành phẩm</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Plan</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plannedQuantity, plannedStartDate, dueDate, targetWarehouseId</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Kế hoạch sản xuất</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 lineage</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planningRunId, planningRunCode, planningProposalId</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Nguồn tạo WO</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Demand allocation</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salesOrderCode, salesOrderLineId, allocatedQuantity, fulfilledQuantity, uom, dueDate</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Phân bổ theo SO line</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BOM snapshot</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sourceBomId, sourceBomCode, outputQuantity, capturedAt, lines[]</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Snapshot bất biến</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BOM line</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itemId, quantity, scrapRate, childBom</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Component và BOM con</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Routing snapshot</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sourceRoutingId, sourceRoutingCode, sourceRoutingVersion, capturedAt</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Routing bất biến</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Operation</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sequence, name, workCenterId, setupMinutes, runMinutesPerUnit, predecessorOperationIds</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Công đoạn snapshot</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Requirement</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itemSku, itemName, requiredQuantity, reservedQuantity, issuedQuantity, uom</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Tình trạng component</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id, warehouseName, lotNumber, reservedQuantity, issuedQuantity, status</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Nguồn lot/kho đã giữ</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Readiness</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canRelease, reservedPercent, shortageLineCount</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Điều kiện Release</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Execution</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actualGoodQuantity, actualScrapQuantity, actualReworkQuantity</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Cộng dồn WIP</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approvedReceiptQuantity, availableReceiptQuantity</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Đã approve và đã QC available</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Audit</w:t>
            </w:r>
          </w:p>
        </w:tc>
        <w:tc>
          <w:tcPr>
            <w:tcW w:type="dxa" w:w="3670"/>
            <w:tcMar>
              <w:top w:w="80" w:type="dxa"/>
              <w:start w:w="120" w:type="dxa"/>
              <w:bottom w:w="80" w:type="dxa"/>
              <w:end w:w="120" w:type="dxa"/>
            </w:tcMar>
            <w:vAlign w:val="center"/>
          </w:tcPr>
          <w:p>
            <w:pPr>
              <w:spacing w:after="0" w:line="252" w:lineRule="auto"/>
            </w:pPr>
            <w:r>
              <w:rPr>
                <w:rFonts w:ascii="Calibri" w:hAnsi="Calibri"/>
                <w:b w:val="0"/>
                <w:i w:val="0"/>
                <w:color w:val="000000"/>
                <w:sz w:val="17"/>
              </w:rPr>
              <w:t>releasedAt, executionStartedAt, executionCompletedAt, createdAt, updatedAt</w:t>
            </w:r>
          </w:p>
        </w:tc>
        <w:tc>
          <w:tcPr>
            <w:tcW w:type="dxa" w:w="4040"/>
            <w:tcMar>
              <w:top w:w="80" w:type="dxa"/>
              <w:start w:w="120" w:type="dxa"/>
              <w:bottom w:w="80" w:type="dxa"/>
              <w:end w:w="120" w:type="dxa"/>
            </w:tcMar>
            <w:vAlign w:val="center"/>
          </w:tcPr>
          <w:p>
            <w:pPr>
              <w:spacing w:after="0" w:line="252" w:lineRule="auto"/>
            </w:pPr>
            <w:r>
              <w:rPr>
                <w:rFonts w:ascii="Calibri" w:hAnsi="Calibri"/>
                <w:b w:val="0"/>
                <w:i w:val="0"/>
                <w:color w:val="000000"/>
                <w:sz w:val="17"/>
              </w:rPr>
              <w:t>Mốc thời gian</w:t>
            </w:r>
          </w:p>
        </w:tc>
      </w:tr>
    </w:tbl>
    <w:p>
      <w:pPr>
        <w:spacing w:after="20"/>
      </w:pPr>
    </w:p>
    <w:p>
      <w:pPr>
        <w:pStyle w:val="Heading2"/>
        <w:keepNext/>
      </w:pPr>
      <w:r>
        <w:t>3.4 Quy tắc reservation</w:t>
      </w:r>
    </w:p>
    <w:p>
      <w:pPr>
        <w:pStyle w:val="ListBullet"/>
        <w:spacing w:after="80" w:line="300" w:lineRule="auto"/>
        <w:ind w:left="540" w:hanging="271"/>
      </w:pPr>
      <w:r>
        <w:rPr>
          <w:rFonts w:ascii="Calibri" w:hAnsi="Calibri"/>
          <w:b w:val="0"/>
          <w:i w:val="0"/>
          <w:color w:val="000000"/>
          <w:sz w:val="22"/>
        </w:rPr>
        <w:t>Reservation chỉ làm reserved tăng và available giảm; không làm onHand giảm.</w:t>
      </w:r>
    </w:p>
    <w:p>
      <w:pPr>
        <w:pStyle w:val="ListBullet"/>
        <w:spacing w:after="80" w:line="300" w:lineRule="auto"/>
        <w:ind w:left="540" w:hanging="271"/>
      </w:pPr>
      <w:r>
        <w:rPr>
          <w:rFonts w:ascii="Calibri" w:hAnsi="Calibri"/>
          <w:b w:val="0"/>
          <w:i w:val="0"/>
          <w:color w:val="000000"/>
          <w:sz w:val="22"/>
        </w:rPr>
        <w:t>Chỉ lot AVAILABLE, đúng item/warehouse/plant và còn available mới được reserve.</w:t>
      </w:r>
    </w:p>
    <w:p>
      <w:pPr>
        <w:pStyle w:val="ListBullet"/>
        <w:spacing w:after="80" w:line="300" w:lineRule="auto"/>
        <w:ind w:left="540" w:hanging="271"/>
      </w:pPr>
      <w:r>
        <w:rPr>
          <w:rFonts w:ascii="Calibri" w:hAnsi="Calibri"/>
          <w:b w:val="0"/>
          <w:i w:val="0"/>
          <w:color w:val="000000"/>
          <w:sz w:val="22"/>
        </w:rPr>
        <w:t>Một component có thể được reserve từ nhiều lot.</w:t>
      </w:r>
    </w:p>
    <w:p>
      <w:pPr>
        <w:pStyle w:val="ListBullet"/>
        <w:spacing w:after="80" w:line="300" w:lineRule="auto"/>
        <w:ind w:left="540" w:hanging="271"/>
      </w:pPr>
      <w:r>
        <w:rPr>
          <w:rFonts w:ascii="Calibri" w:hAnsi="Calibri"/>
          <w:b w:val="0"/>
          <w:i w:val="0"/>
          <w:color w:val="000000"/>
          <w:sz w:val="22"/>
        </w:rPr>
        <w:t>Backend phải lock/serialize stock rows để tránh hai Work Order reserve cùng quantity.</w:t>
      </w:r>
    </w:p>
    <w:p>
      <w:pPr>
        <w:pStyle w:val="ListBullet"/>
        <w:spacing w:after="80" w:line="300" w:lineRule="auto"/>
        <w:ind w:left="540" w:hanging="271"/>
      </w:pPr>
      <w:r>
        <w:rPr>
          <w:rFonts w:ascii="Calibri" w:hAnsi="Calibri"/>
          <w:b w:val="0"/>
          <w:i w:val="0"/>
          <w:color w:val="000000"/>
          <w:sz w:val="22"/>
        </w:rPr>
        <w:t>Release phải kiểm tra lại readiness trong transaction, không dựa vào trạng thái nút ở frontend.</w:t>
      </w:r>
    </w:p>
    <w:p>
      <w:r>
        <w:br w:type="page"/>
      </w:r>
    </w:p>
    <w:p>
      <w:pPr>
        <w:pStyle w:val="Heading1"/>
        <w:keepNext/>
      </w:pPr>
      <w:r>
        <w:t>4. Phase 3 — Material Issue</w:t>
      </w:r>
    </w:p>
    <w:p>
      <w:r>
        <w:rPr>
          <w:rFonts w:ascii="Calibri" w:hAnsi="Calibri"/>
          <w:b w:val="0"/>
          <w:i w:val="0"/>
          <w:color w:val="000000"/>
          <w:sz w:val="22"/>
        </w:rPr>
        <w:t>Material Issue là posting tồn kho thực sự: trừ on-hand và reserved, đồng thời tạo WIP material transaction và trace audit.</w:t>
      </w:r>
    </w:p>
    <w:p>
      <w:pPr>
        <w:pStyle w:val="Heading2"/>
        <w:keepNext/>
      </w:pPr>
      <w:r>
        <w:t>4.1 Request và endpoint</w:t>
      </w:r>
    </w:p>
    <w:tbl>
      <w:tblPr>
        <w:tblStyle w:val="TableGrid"/>
        <w:tblW w:type="dxa" w:w="9360"/>
        <w:jc w:val="left"/>
        <w:tblLayout w:type="fixed"/>
        <w:tblLook w:firstColumn="1" w:firstRow="1" w:lastColumn="0" w:lastRow="0" w:noHBand="0" w:noVBand="1" w:val="04A0"/>
        <w:tblInd w:w="120" w:type="dxa"/>
      </w:tblPr>
      <w:tblGrid>
        <w:gridCol w:w="900"/>
        <w:gridCol w:w="3750"/>
        <w:gridCol w:w="4710"/>
      </w:tblGrid>
      <w:tr>
        <w:trPr>
          <w:tblHeader w:val="true"/>
        </w:trPr>
        <w:tc>
          <w:tcPr>
            <w:tcW w:type="dxa" w:w="9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Method</w:t>
            </w:r>
          </w:p>
        </w:tc>
        <w:tc>
          <w:tcPr>
            <w:tcW w:type="dxa" w:w="37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Endpoint</w:t>
            </w:r>
          </w:p>
        </w:tc>
        <w:tc>
          <w:tcPr>
            <w:tcW w:type="dxa" w:w="47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Request body</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375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/material-issues?plantId=…&amp;workOrderId=…</w:t>
            </w:r>
          </w:p>
        </w:tc>
        <w:tc>
          <w:tcPr>
            <w:tcW w:type="dxa" w:w="4710"/>
            <w:tcMar>
              <w:top w:w="80" w:type="dxa"/>
              <w:start w:w="120" w:type="dxa"/>
              <w:bottom w:w="80" w:type="dxa"/>
              <w:end w:w="120" w:type="dxa"/>
            </w:tcMar>
            <w:vAlign w:val="center"/>
          </w:tcPr>
          <w:p>
            <w:pPr>
              <w:spacing w:after="0" w:line="252" w:lineRule="auto"/>
            </w:pPr>
            <w:r>
              <w:rPr>
                <w:rFonts w:ascii="Calibri" w:hAnsi="Calibri"/>
                <w:b w:val="0"/>
                <w:i w:val="0"/>
                <w:color w:val="000000"/>
                <w:sz w:val="17"/>
              </w:rPr>
              <w:t>List/history</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375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/material-issues</w:t>
            </w:r>
          </w:p>
        </w:tc>
        <w:tc>
          <w:tcPr>
            <w:tcW w:type="dxa" w:w="4710"/>
            <w:tcMar>
              <w:top w:w="80" w:type="dxa"/>
              <w:start w:w="120" w:type="dxa"/>
              <w:bottom w:w="80" w:type="dxa"/>
              <w:end w:w="120" w:type="dxa"/>
            </w:tcMar>
            <w:vAlign w:val="center"/>
          </w:tcPr>
          <w:p>
            <w:pPr>
              <w:spacing w:after="0" w:line="252" w:lineRule="auto"/>
            </w:pPr>
            <w:r>
              <w:rPr>
                <w:rFonts w:ascii="Calibri" w:hAnsi="Calibri"/>
                <w:b w:val="0"/>
                <w:i w:val="0"/>
                <w:color w:val="000000"/>
                <w:sz w:val="17"/>
              </w:rPr>
              <w:t>{ workOrderId, reservationId, quantity }</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050"/>
        <w:gridCol w:w="1500"/>
        <w:gridCol w:w="1300"/>
        <w:gridCol w:w="4510"/>
      </w:tblGrid>
      <w:tr>
        <w:trPr>
          <w:tblHeader w:val="true"/>
        </w:trPr>
        <w:tc>
          <w:tcPr>
            <w:tcW w:type="dxa" w:w="20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w:t>
            </w:r>
          </w:p>
        </w:tc>
        <w:tc>
          <w:tcPr>
            <w:tcW w:type="dxa" w:w="15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Kiểu</w:t>
            </w:r>
          </w:p>
        </w:tc>
        <w:tc>
          <w:tcPr>
            <w:tcW w:type="dxa" w:w="13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Bắt buộc</w:t>
            </w:r>
          </w:p>
        </w:tc>
        <w:tc>
          <w:tcPr>
            <w:tcW w:type="dxa" w:w="45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Validation backend</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workOrderId</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number</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510"/>
            <w:tcMar>
              <w:top w:w="80" w:type="dxa"/>
              <w:start w:w="120" w:type="dxa"/>
              <w:bottom w:w="80" w:type="dxa"/>
              <w:end w:w="120" w:type="dxa"/>
            </w:tcMar>
            <w:vAlign w:val="center"/>
          </w:tcPr>
          <w:p>
            <w:pPr>
              <w:spacing w:after="0" w:line="252" w:lineRule="auto"/>
            </w:pPr>
            <w:r>
              <w:rPr>
                <w:rFonts w:ascii="Calibri" w:hAnsi="Calibri"/>
                <w:b w:val="0"/>
                <w:i w:val="0"/>
                <w:color w:val="000000"/>
                <w:sz w:val="17"/>
              </w:rPr>
              <w:t>WO phải RELEASED hoặc IN_PROGRESS</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reservationId</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number</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51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 ACTIVE và thuộc WO</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000000"/>
                <w:sz w:val="17"/>
              </w:rPr>
              <w:t>quantity</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decimal</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510"/>
            <w:tcMar>
              <w:top w:w="80" w:type="dxa"/>
              <w:start w:w="120" w:type="dxa"/>
              <w:bottom w:w="80" w:type="dxa"/>
              <w:end w:w="120" w:type="dxa"/>
            </w:tcMar>
            <w:vAlign w:val="center"/>
          </w:tcPr>
          <w:p>
            <w:pPr>
              <w:spacing w:after="0" w:line="252" w:lineRule="auto"/>
            </w:pPr>
            <w:r>
              <w:rPr>
                <w:rFonts w:ascii="Calibri" w:hAnsi="Calibri"/>
                <w:b w:val="0"/>
                <w:i w:val="0"/>
                <w:color w:val="000000"/>
                <w:sz w:val="17"/>
              </w:rPr>
              <w:t>&gt; 0 và ≤ reservedQuantity - issuedQuantity</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000000"/>
                <w:sz w:val="17"/>
              </w:rPr>
              <w:t>actor</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JWT principal</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51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nhận quyền tin cậy từ body</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i w:val="0"/>
                <w:color w:val="000000"/>
                <w:sz w:val="17"/>
              </w:rPr>
              <w:t>Idempotency-Key</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header</w:t>
            </w:r>
          </w:p>
        </w:tc>
        <w:tc>
          <w:tcPr>
            <w:tcW w:type="dxa" w:w="130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510"/>
            <w:tcMar>
              <w:top w:w="80" w:type="dxa"/>
              <w:start w:w="120" w:type="dxa"/>
              <w:bottom w:w="80" w:type="dxa"/>
              <w:end w:w="120" w:type="dxa"/>
            </w:tcMar>
            <w:vAlign w:val="center"/>
          </w:tcPr>
          <w:p>
            <w:pPr>
              <w:spacing w:after="0" w:line="252" w:lineRule="auto"/>
            </w:pPr>
            <w:r>
              <w:rPr>
                <w:rFonts w:ascii="Calibri" w:hAnsi="Calibri"/>
                <w:b w:val="0"/>
                <w:i w:val="0"/>
                <w:color w:val="000000"/>
                <w:sz w:val="17"/>
              </w:rPr>
              <w:t>Retry không tạo issue/movement lần hai</w:t>
            </w:r>
          </w:p>
        </w:tc>
      </w:tr>
    </w:tbl>
    <w:p>
      <w:pPr>
        <w:spacing w:after="20"/>
      </w:pPr>
    </w:p>
    <w:p>
      <w:pPr>
        <w:pStyle w:val="Heading2"/>
        <w:keepNext/>
      </w:pPr>
      <w:r>
        <w:t>4.2 Trường cần hiển thị</w:t>
      </w:r>
    </w:p>
    <w:tbl>
      <w:tblPr>
        <w:tblStyle w:val="TableGrid"/>
        <w:tblW w:type="dxa" w:w="9360"/>
        <w:jc w:val="left"/>
        <w:tblLayout w:type="fixed"/>
        <w:tblLook w:firstColumn="1" w:firstRow="1" w:lastColumn="0" w:lastRow="0" w:noHBand="0" w:noVBand="1" w:val="04A0"/>
        <w:tblInd w:w="120" w:type="dxa"/>
      </w:tblPr>
      <w:tblGrid>
        <w:gridCol w:w="1750"/>
        <w:gridCol w:w="3400"/>
        <w:gridCol w:w="4210"/>
      </w:tblGrid>
      <w:tr>
        <w:trPr>
          <w:tblHeader w:val="true"/>
        </w:trPr>
        <w:tc>
          <w:tcPr>
            <w:tcW w:type="dxa" w:w="17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Khu vực</w:t>
            </w:r>
          </w:p>
        </w:tc>
        <w:tc>
          <w:tcPr>
            <w:tcW w:type="dxa" w:w="34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Field/API key</w:t>
            </w:r>
          </w:p>
        </w:tc>
        <w:tc>
          <w:tcPr>
            <w:tcW w:type="dxa" w:w="42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Hiển thị/ý nghĩa</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WO selector</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workOrderId, workOrderCode, status</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Chỉ RELEASED/IN_PROGRESS</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 selector</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reservationId, itemSku, itemName</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Component đang mở</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 selector</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warehouseName, lotNumber</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Nguồn xuất chính xác</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Limit</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reservedQuantity, issuedQuantity, remainingIssueQuantity</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Max quantity cho input</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Input</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quantity</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Số lượng issue</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History</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code, status, workOrderCode</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Mã MI và POSTED</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History</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itemSku, itemName, quantity, uom</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Vật tư đã xuất</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History</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warehouseName, lotNumber</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Trace kho/lot</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History</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createdBy, occurredAt, traceId</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Người thao tác và audit</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Link</w:t>
            </w:r>
          </w:p>
        </w:tc>
        <w:tc>
          <w:tcPr>
            <w:tcW w:type="dxa" w:w="3400"/>
            <w:tcMar>
              <w:top w:w="80" w:type="dxa"/>
              <w:start w:w="120" w:type="dxa"/>
              <w:bottom w:w="80" w:type="dxa"/>
              <w:end w:w="120" w:type="dxa"/>
            </w:tcMar>
            <w:vAlign w:val="center"/>
          </w:tcPr>
          <w:p>
            <w:pPr>
              <w:spacing w:after="0" w:line="252" w:lineRule="auto"/>
            </w:pPr>
            <w:r>
              <w:rPr>
                <w:rFonts w:ascii="Calibri" w:hAnsi="Calibri"/>
                <w:b w:val="0"/>
                <w:i w:val="0"/>
                <w:color w:val="000000"/>
                <w:sz w:val="17"/>
              </w:rPr>
              <w:t>stockMovementId</w:t>
            </w:r>
          </w:p>
        </w:tc>
        <w:tc>
          <w:tcPr>
            <w:tcW w:type="dxa" w:w="4210"/>
            <w:tcMar>
              <w:top w:w="80" w:type="dxa"/>
              <w:start w:w="120" w:type="dxa"/>
              <w:bottom w:w="80" w:type="dxa"/>
              <w:end w:w="120" w:type="dxa"/>
            </w:tcMar>
            <w:vAlign w:val="center"/>
          </w:tcPr>
          <w:p>
            <w:pPr>
              <w:spacing w:after="0" w:line="252" w:lineRule="auto"/>
            </w:pPr>
            <w:r>
              <w:rPr>
                <w:rFonts w:ascii="Calibri" w:hAnsi="Calibri"/>
                <w:b w:val="0"/>
                <w:i w:val="0"/>
                <w:color w:val="000000"/>
                <w:sz w:val="17"/>
              </w:rPr>
              <w:t>Đi đến Stock Movement tương ứng</w:t>
            </w:r>
          </w:p>
        </w:tc>
      </w:tr>
    </w:tbl>
    <w:p>
      <w:pPr>
        <w:spacing w:after="20"/>
      </w:pPr>
    </w:p>
    <w:p>
      <w:pPr>
        <w:pStyle w:val="Heading2"/>
        <w:keepNext/>
      </w:pPr>
      <w:r>
        <w:t>4.3 Transaction bắt buộc</w:t>
      </w:r>
    </w:p>
    <w:p>
      <w:pPr>
        <w:pStyle w:val="ListNumber"/>
        <w:spacing w:after="80" w:line="300" w:lineRule="auto"/>
        <w:ind w:left="540" w:hanging="271"/>
      </w:pPr>
      <w:r>
        <w:rPr>
          <w:rFonts w:ascii="Calibri" w:hAnsi="Calibri"/>
          <w:b w:val="0"/>
          <w:i w:val="0"/>
          <w:color w:val="000000"/>
          <w:sz w:val="22"/>
        </w:rPr>
        <w:t>Kiểm tra quyền, plant, trạng thái WO và reservation.</w:t>
      </w:r>
    </w:p>
    <w:p>
      <w:pPr>
        <w:pStyle w:val="ListNumber"/>
        <w:spacing w:after="80" w:line="300" w:lineRule="auto"/>
        <w:ind w:left="540" w:hanging="271"/>
      </w:pPr>
      <w:r>
        <w:rPr>
          <w:rFonts w:ascii="Calibri" w:hAnsi="Calibri"/>
          <w:b w:val="0"/>
          <w:i w:val="0"/>
          <w:color w:val="000000"/>
          <w:sz w:val="22"/>
        </w:rPr>
        <w:t>Lock reservation + stock position.</w:t>
      </w:r>
    </w:p>
    <w:p>
      <w:pPr>
        <w:pStyle w:val="ListNumber"/>
        <w:spacing w:after="80" w:line="300" w:lineRule="auto"/>
        <w:ind w:left="540" w:hanging="271"/>
      </w:pPr>
      <w:r>
        <w:rPr>
          <w:rFonts w:ascii="Calibri" w:hAnsi="Calibri"/>
          <w:b w:val="0"/>
          <w:i w:val="0"/>
          <w:color w:val="000000"/>
          <w:sz w:val="22"/>
        </w:rPr>
        <w:t>Kiểm tra remaining reserved quantity.</w:t>
      </w:r>
    </w:p>
    <w:p>
      <w:pPr>
        <w:pStyle w:val="ListNumber"/>
        <w:spacing w:after="80" w:line="300" w:lineRule="auto"/>
        <w:ind w:left="540" w:hanging="271"/>
      </w:pPr>
      <w:r>
        <w:rPr>
          <w:rFonts w:ascii="Calibri" w:hAnsi="Calibri"/>
          <w:b w:val="0"/>
          <w:i w:val="0"/>
          <w:color w:val="000000"/>
          <w:sz w:val="22"/>
        </w:rPr>
        <w:t>Tạo MaterialIssue POSTED và một traceId.</w:t>
      </w:r>
    </w:p>
    <w:p>
      <w:pPr>
        <w:pStyle w:val="ListNumber"/>
        <w:spacing w:after="80" w:line="300" w:lineRule="auto"/>
        <w:ind w:left="540" w:hanging="271"/>
      </w:pPr>
      <w:r>
        <w:rPr>
          <w:rFonts w:ascii="Calibri" w:hAnsi="Calibri"/>
          <w:b w:val="0"/>
          <w:i w:val="0"/>
          <w:color w:val="000000"/>
          <w:sz w:val="22"/>
        </w:rPr>
        <w:t>Trừ stock.onHandQuantity và stock.reservedQuantity cùng quantity.</w:t>
      </w:r>
    </w:p>
    <w:p>
      <w:pPr>
        <w:pStyle w:val="ListNumber"/>
        <w:spacing w:after="80" w:line="300" w:lineRule="auto"/>
        <w:ind w:left="540" w:hanging="271"/>
      </w:pPr>
      <w:r>
        <w:rPr>
          <w:rFonts w:ascii="Calibri" w:hAnsi="Calibri"/>
          <w:b w:val="0"/>
          <w:i w:val="0"/>
          <w:color w:val="000000"/>
          <w:sz w:val="22"/>
        </w:rPr>
        <w:t>Tăng reservation.issuedQuantity; đổi ISSUED khi đã issue hết.</w:t>
      </w:r>
    </w:p>
    <w:p>
      <w:pPr>
        <w:pStyle w:val="ListNumber"/>
        <w:spacing w:after="80" w:line="300" w:lineRule="auto"/>
        <w:ind w:left="540" w:hanging="271"/>
      </w:pPr>
      <w:r>
        <w:rPr>
          <w:rFonts w:ascii="Calibri" w:hAnsi="Calibri"/>
          <w:b w:val="0"/>
          <w:i w:val="0"/>
          <w:color w:val="000000"/>
          <w:sz w:val="22"/>
        </w:rPr>
        <w:t>Tăng componentRequirement.issuedQuantity.</w:t>
      </w:r>
    </w:p>
    <w:p>
      <w:pPr>
        <w:pStyle w:val="ListNumber"/>
        <w:spacing w:after="80" w:line="300" w:lineRule="auto"/>
        <w:ind w:left="540" w:hanging="271"/>
      </w:pPr>
      <w:r>
        <w:rPr>
          <w:rFonts w:ascii="Calibri" w:hAnsi="Calibri"/>
          <w:b w:val="0"/>
          <w:i w:val="0"/>
          <w:color w:val="000000"/>
          <w:sz w:val="22"/>
        </w:rPr>
        <w:t>Tạo StockMovement loại ISSUE và WipMaterialTransaction cùng traceId.</w:t>
      </w:r>
    </w:p>
    <w:p>
      <w:pPr>
        <w:pStyle w:val="ListNumber"/>
        <w:spacing w:after="80" w:line="300" w:lineRule="auto"/>
        <w:ind w:left="540" w:hanging="271"/>
      </w:pPr>
      <w:r>
        <w:rPr>
          <w:rFonts w:ascii="Calibri" w:hAnsi="Calibri"/>
          <w:b w:val="0"/>
          <w:i w:val="0"/>
          <w:color w:val="000000"/>
          <w:sz w:val="22"/>
        </w:rPr>
        <w:t>Đổi WO RELEASED → IN_PROGRESS nếu đây là issue đầu tiên; commit một lần.</w:t>
      </w:r>
    </w:p>
    <w:p>
      <w:r>
        <w:br w:type="page"/>
      </w:r>
    </w:p>
    <w:p>
      <w:pPr>
        <w:pStyle w:val="Heading1"/>
        <w:keepNext/>
      </w:pPr>
      <w:r>
        <w:t>5. Phase 4 — Production Execution / WIP</w:t>
      </w:r>
    </w:p>
    <w:p>
      <w:r>
        <w:rPr>
          <w:rFonts w:ascii="Calibri" w:hAnsi="Calibri"/>
          <w:b w:val="0"/>
          <w:i w:val="0"/>
          <w:color w:val="000000"/>
          <w:sz w:val="22"/>
        </w:rPr>
        <w:t>Không tích hợp MES trong MVP. Operator nhập thủ công good, scrap, rework và actual time; backend lưu từng posting và tính summary cộng dồn.</w:t>
      </w:r>
    </w:p>
    <w:p>
      <w:pPr>
        <w:pStyle w:val="Heading2"/>
        <w:keepNext/>
      </w:pPr>
      <w:r>
        <w:t>5.1 Endpoint và request</w:t>
      </w:r>
    </w:p>
    <w:tbl>
      <w:tblPr>
        <w:tblStyle w:val="TableGrid"/>
        <w:tblW w:type="dxa" w:w="9360"/>
        <w:jc w:val="left"/>
        <w:tblLayout w:type="fixed"/>
        <w:tblLook w:firstColumn="1" w:firstRow="1" w:lastColumn="0" w:lastRow="0" w:noHBand="0" w:noVBand="1" w:val="04A0"/>
        <w:tblInd w:w="120" w:type="dxa"/>
      </w:tblPr>
      <w:tblGrid>
        <w:gridCol w:w="900"/>
        <w:gridCol w:w="4300"/>
        <w:gridCol w:w="4160"/>
      </w:tblGrid>
      <w:tr>
        <w:trPr>
          <w:tblHeader w:val="true"/>
        </w:trPr>
        <w:tc>
          <w:tcPr>
            <w:tcW w:type="dxa" w:w="9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Method</w:t>
            </w:r>
          </w:p>
        </w:tc>
        <w:tc>
          <w:tcPr>
            <w:tcW w:type="dxa" w:w="43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Endpoint</w:t>
            </w:r>
          </w:p>
        </w:tc>
        <w:tc>
          <w:tcPr>
            <w:tcW w:type="dxa" w:w="41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Mục đích</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43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/production-executions/candidates?plantId=…</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WO RELEASED/IN_PROGRESS đủ điều kiện</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43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/production-executions?workOrderId=…</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Lịch sử posting</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43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/production-executions</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Post production result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400"/>
        <w:gridCol w:w="1450"/>
        <w:gridCol w:w="1350"/>
        <w:gridCol w:w="4160"/>
      </w:tblGrid>
      <w:tr>
        <w:trPr>
          <w:tblHeader w:val="true"/>
        </w:trPr>
        <w:tc>
          <w:tcPr>
            <w:tcW w:type="dxa" w:w="24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w:t>
            </w:r>
          </w:p>
        </w:tc>
        <w:tc>
          <w:tcPr>
            <w:tcW w:type="dxa" w:w="14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Kiểu</w:t>
            </w:r>
          </w:p>
        </w:tc>
        <w:tc>
          <w:tcPr>
            <w:tcW w:type="dxa" w:w="13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Bắt buộc</w:t>
            </w:r>
          </w:p>
        </w:tc>
        <w:tc>
          <w:tcPr>
            <w:tcW w:type="dxa" w:w="41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Validation</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workOrderId</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number</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WO RELEASED hoặc IN_PROGRESS</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goodQuantity</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decimal</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 0; cumulative good ≤ planned</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scrapQuantity</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decimal</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 0</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reworkQuantity</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decimal</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 0</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actualStartedAt</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datetime</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sau actualEndedAt</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actualEndedAt</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datetime</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trước actualStartedAt</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notes</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string</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Giới hạn độ dài; sanitize khi render</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operatorUserId/Username</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JWT principal</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Backend lấy từ token</w:t>
            </w:r>
          </w:p>
        </w:tc>
      </w:tr>
      <w:tr>
        <w:tc>
          <w:tcPr>
            <w:tcW w:type="dxa" w:w="2400"/>
            <w:tcMar>
              <w:top w:w="80" w:type="dxa"/>
              <w:start w:w="120" w:type="dxa"/>
              <w:bottom w:w="80" w:type="dxa"/>
              <w:end w:w="120" w:type="dxa"/>
            </w:tcMar>
            <w:vAlign w:val="center"/>
          </w:tcPr>
          <w:p>
            <w:pPr>
              <w:spacing w:after="0" w:line="252" w:lineRule="auto"/>
            </w:pPr>
            <w:r>
              <w:rPr>
                <w:rFonts w:ascii="Calibri" w:hAnsi="Calibri"/>
                <w:b w:val="0"/>
                <w:i w:val="0"/>
                <w:color w:val="000000"/>
                <w:sz w:val="17"/>
              </w:rPr>
              <w:t>Idempotency-Key</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header</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160"/>
            <w:tcMar>
              <w:top w:w="80" w:type="dxa"/>
              <w:start w:w="120" w:type="dxa"/>
              <w:bottom w:w="80" w:type="dxa"/>
              <w:end w:w="120" w:type="dxa"/>
            </w:tcMar>
            <w:vAlign w:val="center"/>
          </w:tcPr>
          <w:p>
            <w:pPr>
              <w:spacing w:after="0" w:line="252" w:lineRule="auto"/>
            </w:pPr>
            <w:r>
              <w:rPr>
                <w:rFonts w:ascii="Calibri" w:hAnsi="Calibri"/>
                <w:b w:val="0"/>
                <w:i w:val="0"/>
                <w:color w:val="000000"/>
                <w:sz w:val="17"/>
              </w:rPr>
              <w:t>Chống post trùng</w:t>
            </w:r>
          </w:p>
        </w:tc>
      </w:tr>
    </w:tbl>
    <w:p>
      <w:pPr>
        <w:spacing w:after="20"/>
      </w:pPr>
    </w:p>
    <w:p>
      <w:pPr>
        <w:spacing w:before="80" w:after="160"/>
        <w:ind w:left="115" w:right="115"/>
        <w:shd w:fill="FFF4D6"/>
        <w:pBdr>
          <w:top w:val="single" w:sz="4" w:space="4" w:color="D9E2F3"/>
          <w:left w:val="single" w:sz="4" w:space="4" w:color="D9E2F3"/>
          <w:bottom w:val="single" w:sz="4" w:space="4" w:color="D9E2F3"/>
          <w:right w:val="single" w:sz="4" w:space="4" w:color="D9E2F3"/>
        </w:pBdr>
      </w:pPr>
      <w:r>
        <w:rPr>
          <w:rFonts w:ascii="Calibri" w:hAnsi="Calibri"/>
          <w:b/>
          <w:i w:val="0"/>
          <w:color w:val="1F4D78"/>
          <w:sz w:val="22"/>
        </w:rPr>
        <w:t xml:space="preserve">Điều kiện tối thiểu: </w:t>
      </w:r>
      <w:r>
        <w:rPr>
          <w:rFonts w:ascii="Calibri" w:hAnsi="Calibri"/>
          <w:b w:val="0"/>
          <w:i w:val="0"/>
          <w:color w:val="000000"/>
          <w:sz w:val="22"/>
        </w:rPr>
        <w:t>goodQuantity + scrapQuantity + reworkQuantity phải &gt; 0. Backend không được để cumulativeGood vượt plannedQuantity.</w:t>
      </w:r>
    </w:p>
    <w:p>
      <w:pPr>
        <w:pStyle w:val="Heading2"/>
        <w:keepNext/>
      </w:pPr>
      <w:r>
        <w:t>5.2 Trường cần hiển thị</w:t>
      </w:r>
    </w:p>
    <w:tbl>
      <w:tblPr>
        <w:tblStyle w:val="TableGrid"/>
        <w:tblW w:type="dxa" w:w="9360"/>
        <w:jc w:val="left"/>
        <w:tblLayout w:type="fixed"/>
        <w:tblLook w:firstColumn="1" w:firstRow="1" w:lastColumn="0" w:lastRow="0" w:noHBand="0" w:noVBand="1" w:val="04A0"/>
        <w:tblInd w:w="120" w:type="dxa"/>
      </w:tblPr>
      <w:tblGrid>
        <w:gridCol w:w="1750"/>
        <w:gridCol w:w="3550"/>
        <w:gridCol w:w="4060"/>
      </w:tblGrid>
      <w:tr>
        <w:trPr>
          <w:tblHeader w:val="true"/>
        </w:trPr>
        <w:tc>
          <w:tcPr>
            <w:tcW w:type="dxa" w:w="17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Khu vực</w:t>
            </w:r>
          </w:p>
        </w:tc>
        <w:tc>
          <w:tcPr>
            <w:tcW w:type="dxa" w:w="35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Field/API key</w:t>
            </w:r>
          </w:p>
        </w:tc>
        <w:tc>
          <w:tcPr>
            <w:tcW w:type="dxa" w:w="40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Hiển thị/ý nghĩa</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WO selector</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workOrderId, workOrderCode, status</w:t>
            </w:r>
          </w:p>
        </w:tc>
        <w:tc>
          <w:tcPr>
            <w:tcW w:type="dxa" w:w="4060"/>
            <w:tcMar>
              <w:top w:w="80" w:type="dxa"/>
              <w:start w:w="120" w:type="dxa"/>
              <w:bottom w:w="80" w:type="dxa"/>
              <w:end w:w="120" w:type="dxa"/>
            </w:tcMar>
            <w:vAlign w:val="center"/>
          </w:tcPr>
          <w:p>
            <w:pPr>
              <w:spacing w:after="0" w:line="252" w:lineRule="auto"/>
            </w:pPr>
            <w:r>
              <w:rPr>
                <w:rFonts w:ascii="Calibri" w:hAnsi="Calibri"/>
                <w:b w:val="0"/>
                <w:i w:val="0"/>
                <w:color w:val="000000"/>
                <w:sz w:val="17"/>
              </w:rPr>
              <w:t>WO đang sản xuất</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Context</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outputItemSku, outputItemName, uom, plannedQuantity</w:t>
            </w:r>
          </w:p>
        </w:tc>
        <w:tc>
          <w:tcPr>
            <w:tcW w:type="dxa" w:w="4060"/>
            <w:tcMar>
              <w:top w:w="80" w:type="dxa"/>
              <w:start w:w="120" w:type="dxa"/>
              <w:bottom w:w="80" w:type="dxa"/>
              <w:end w:w="120" w:type="dxa"/>
            </w:tcMar>
            <w:vAlign w:val="center"/>
          </w:tcPr>
          <w:p>
            <w:pPr>
              <w:spacing w:after="0" w:line="252" w:lineRule="auto"/>
            </w:pPr>
            <w:r>
              <w:rPr>
                <w:rFonts w:ascii="Calibri" w:hAnsi="Calibri"/>
                <w:b w:val="0"/>
                <w:i w:val="0"/>
                <w:color w:val="000000"/>
                <w:sz w:val="17"/>
              </w:rPr>
              <w:t>Thành phẩm/kế hoạch</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Input</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goodQuantity, scrapQuantity, reworkQuantity</w:t>
            </w:r>
          </w:p>
        </w:tc>
        <w:tc>
          <w:tcPr>
            <w:tcW w:type="dxa" w:w="4060"/>
            <w:tcMar>
              <w:top w:w="80" w:type="dxa"/>
              <w:start w:w="120" w:type="dxa"/>
              <w:bottom w:w="80" w:type="dxa"/>
              <w:end w:w="120" w:type="dxa"/>
            </w:tcMar>
            <w:vAlign w:val="center"/>
          </w:tcPr>
          <w:p>
            <w:pPr>
              <w:spacing w:after="0" w:line="252" w:lineRule="auto"/>
            </w:pPr>
            <w:r>
              <w:rPr>
                <w:rFonts w:ascii="Calibri" w:hAnsi="Calibri"/>
                <w:b w:val="0"/>
                <w:i w:val="0"/>
                <w:color w:val="000000"/>
                <w:sz w:val="17"/>
              </w:rPr>
              <w:t>Kết quả lần post</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Input</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actualStartedAt, actualEndedAt, notes</w:t>
            </w:r>
          </w:p>
        </w:tc>
        <w:tc>
          <w:tcPr>
            <w:tcW w:type="dxa" w:w="4060"/>
            <w:tcMar>
              <w:top w:w="80" w:type="dxa"/>
              <w:start w:w="120" w:type="dxa"/>
              <w:bottom w:w="80" w:type="dxa"/>
              <w:end w:w="120" w:type="dxa"/>
            </w:tcMar>
            <w:vAlign w:val="center"/>
          </w:tcPr>
          <w:p>
            <w:pPr>
              <w:spacing w:after="0" w:line="252" w:lineRule="auto"/>
            </w:pPr>
            <w:r>
              <w:rPr>
                <w:rFonts w:ascii="Calibri" w:hAnsi="Calibri"/>
                <w:b w:val="0"/>
                <w:i w:val="0"/>
                <w:color w:val="000000"/>
                <w:sz w:val="17"/>
              </w:rPr>
              <w:t>Thời gian và ghi chú</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Summary</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goodQuantity, scrapQuantity, reworkQuantity</w:t>
            </w:r>
          </w:p>
        </w:tc>
        <w:tc>
          <w:tcPr>
            <w:tcW w:type="dxa" w:w="4060"/>
            <w:tcMar>
              <w:top w:w="80" w:type="dxa"/>
              <w:start w:w="120" w:type="dxa"/>
              <w:bottom w:w="80" w:type="dxa"/>
              <w:end w:w="120" w:type="dxa"/>
            </w:tcMar>
            <w:vAlign w:val="center"/>
          </w:tcPr>
          <w:p>
            <w:pPr>
              <w:spacing w:after="0" w:line="252" w:lineRule="auto"/>
            </w:pPr>
            <w:r>
              <w:rPr>
                <w:rFonts w:ascii="Calibri" w:hAnsi="Calibri"/>
                <w:b w:val="0"/>
                <w:i w:val="0"/>
                <w:color w:val="000000"/>
                <w:sz w:val="17"/>
              </w:rPr>
              <w:t>Số cộng dồn</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Summary</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remainingGoodQuantity, completionPercent</w:t>
            </w:r>
          </w:p>
        </w:tc>
        <w:tc>
          <w:tcPr>
            <w:tcW w:type="dxa" w:w="4060"/>
            <w:tcMar>
              <w:top w:w="80" w:type="dxa"/>
              <w:start w:w="120" w:type="dxa"/>
              <w:bottom w:w="80" w:type="dxa"/>
              <w:end w:w="120" w:type="dxa"/>
            </w:tcMar>
            <w:vAlign w:val="center"/>
          </w:tcPr>
          <w:p>
            <w:pPr>
              <w:spacing w:after="0" w:line="252" w:lineRule="auto"/>
            </w:pPr>
            <w:r>
              <w:rPr>
                <w:rFonts w:ascii="Calibri" w:hAnsi="Calibri"/>
                <w:b w:val="0"/>
                <w:i w:val="0"/>
                <w:color w:val="000000"/>
                <w:sz w:val="17"/>
              </w:rPr>
              <w:t>Còn lại và % hoàn thành</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History</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code, status, occurredAt</w:t>
            </w:r>
          </w:p>
        </w:tc>
        <w:tc>
          <w:tcPr>
            <w:tcW w:type="dxa" w:w="4060"/>
            <w:tcMar>
              <w:top w:w="80" w:type="dxa"/>
              <w:start w:w="120" w:type="dxa"/>
              <w:bottom w:w="80" w:type="dxa"/>
              <w:end w:w="120" w:type="dxa"/>
            </w:tcMar>
            <w:vAlign w:val="center"/>
          </w:tcPr>
          <w:p>
            <w:pPr>
              <w:spacing w:after="0" w:line="252" w:lineRule="auto"/>
            </w:pPr>
            <w:r>
              <w:rPr>
                <w:rFonts w:ascii="Calibri" w:hAnsi="Calibri"/>
                <w:b w:val="0"/>
                <w:i w:val="0"/>
                <w:color w:val="000000"/>
                <w:sz w:val="17"/>
              </w:rPr>
              <w:t>Mã WIP và POSTED</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History</w:t>
            </w:r>
          </w:p>
        </w:tc>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operatorUsername, traceId</w:t>
            </w:r>
          </w:p>
        </w:tc>
        <w:tc>
          <w:tcPr>
            <w:tcW w:type="dxa" w:w="4060"/>
            <w:tcMar>
              <w:top w:w="80" w:type="dxa"/>
              <w:start w:w="120" w:type="dxa"/>
              <w:bottom w:w="80" w:type="dxa"/>
              <w:end w:w="120" w:type="dxa"/>
            </w:tcMar>
            <w:vAlign w:val="center"/>
          </w:tcPr>
          <w:p>
            <w:pPr>
              <w:spacing w:after="0" w:line="252" w:lineRule="auto"/>
            </w:pPr>
            <w:r>
              <w:rPr>
                <w:rFonts w:ascii="Calibri" w:hAnsi="Calibri"/>
                <w:b w:val="0"/>
                <w:i w:val="0"/>
                <w:color w:val="000000"/>
                <w:sz w:val="17"/>
              </w:rPr>
              <w:t>Người nhập và audit</w:t>
            </w:r>
          </w:p>
        </w:tc>
      </w:tr>
    </w:tbl>
    <w:p>
      <w:pPr>
        <w:spacing w:after="20"/>
      </w:pPr>
    </w:p>
    <w:p>
      <w:pPr>
        <w:pStyle w:val="Heading2"/>
        <w:keepNext/>
      </w:pPr>
      <w:r>
        <w:t>5.3 Tác động Work Order</w:t>
      </w:r>
    </w:p>
    <w:p>
      <w:pPr>
        <w:pStyle w:val="ListBullet"/>
        <w:spacing w:after="80" w:line="300" w:lineRule="auto"/>
        <w:ind w:left="540" w:hanging="271"/>
      </w:pPr>
      <w:r>
        <w:rPr>
          <w:rFonts w:ascii="Calibri" w:hAnsi="Calibri"/>
          <w:b w:val="0"/>
          <w:i w:val="0"/>
          <w:color w:val="000000"/>
          <w:sz w:val="22"/>
        </w:rPr>
        <w:t>Lần post đầu tiên đặt executionStartedAt nếu chưa có.</w:t>
      </w:r>
    </w:p>
    <w:p>
      <w:pPr>
        <w:pStyle w:val="ListBullet"/>
        <w:spacing w:after="80" w:line="300" w:lineRule="auto"/>
        <w:ind w:left="540" w:hanging="271"/>
      </w:pPr>
      <w:r>
        <w:rPr>
          <w:rFonts w:ascii="Calibri" w:hAnsi="Calibri"/>
          <w:b w:val="0"/>
          <w:i w:val="0"/>
          <w:color w:val="000000"/>
          <w:sz w:val="22"/>
        </w:rPr>
        <w:t>actualGoodQuantity, actualScrapQuantity, actualReworkQuantity được cộng dồn atomically.</w:t>
      </w:r>
    </w:p>
    <w:p>
      <w:pPr>
        <w:pStyle w:val="ListBullet"/>
        <w:spacing w:after="80" w:line="300" w:lineRule="auto"/>
        <w:ind w:left="540" w:hanging="271"/>
      </w:pPr>
      <w:r>
        <w:rPr>
          <w:rFonts w:ascii="Calibri" w:hAnsi="Calibri"/>
          <w:b w:val="0"/>
          <w:i w:val="0"/>
          <w:color w:val="000000"/>
          <w:sz w:val="22"/>
        </w:rPr>
        <w:t>Khi cumulative good = plannedQuantity, Work Order chuyển COMPLETED và đặt executionCompletedAt.</w:t>
      </w:r>
    </w:p>
    <w:p>
      <w:pPr>
        <w:pStyle w:val="ListBullet"/>
        <w:spacing w:after="80" w:line="300" w:lineRule="auto"/>
        <w:ind w:left="540" w:hanging="271"/>
      </w:pPr>
      <w:r>
        <w:rPr>
          <w:rFonts w:ascii="Calibri" w:hAnsi="Calibri"/>
          <w:b w:val="0"/>
          <w:i w:val="0"/>
          <w:color w:val="000000"/>
          <w:sz w:val="22"/>
        </w:rPr>
        <w:t>Nếu cumulative good &lt; plannedQuantity, Work Order vẫn IN_PROGRESS; vẫn được phép tạo partial Production Receipt cho phần good chưa receipt.</w:t>
      </w:r>
    </w:p>
    <w:p>
      <w:r>
        <w:br w:type="page"/>
      </w:r>
    </w:p>
    <w:p>
      <w:pPr>
        <w:pStyle w:val="Heading1"/>
        <w:keepNext/>
      </w:pPr>
      <w:r>
        <w:t>6. Phase 5 — Production Receipt, Approval và QC</w:t>
      </w:r>
    </w:p>
    <w:p>
      <w:r>
        <w:rPr>
          <w:rFonts w:ascii="Calibri" w:hAnsi="Calibri"/>
          <w:b w:val="0"/>
          <w:i w:val="0"/>
          <w:color w:val="000000"/>
          <w:sz w:val="22"/>
        </w:rPr>
        <w:t>Production Receipt tách ba mốc: tạo chứng từ, duyệt nhập kho HOLD và QC disposition. Chỉ AVAILABLE mới được dùng cho sản xuất tiếp theo hoặc fulfillment.</w:t>
      </w:r>
    </w:p>
    <w:p>
      <w:pPr>
        <w:pStyle w:val="Heading2"/>
        <w:keepNext/>
      </w:pPr>
      <w:r>
        <w:t>6.1 State transition</w:t>
      </w:r>
    </w:p>
    <w:tbl>
      <w:tblPr>
        <w:tblStyle w:val="TableGrid"/>
        <w:tblW w:type="dxa" w:w="9360"/>
        <w:jc w:val="left"/>
        <w:tblLayout w:type="fixed"/>
        <w:tblLook w:firstColumn="1" w:firstRow="1" w:lastColumn="0" w:lastRow="0" w:noHBand="0" w:noVBand="1" w:val="04A0"/>
        <w:tblInd w:w="120" w:type="dxa"/>
      </w:tblPr>
      <w:tblGrid>
        <w:gridCol w:w="1750"/>
        <w:gridCol w:w="1800"/>
        <w:gridCol w:w="3300"/>
        <w:gridCol w:w="2510"/>
      </w:tblGrid>
      <w:tr>
        <w:trPr>
          <w:tblHeader w:val="true"/>
        </w:trPr>
        <w:tc>
          <w:tcPr>
            <w:tcW w:type="dxa" w:w="17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Từ</w:t>
            </w:r>
          </w:p>
        </w:tc>
        <w:tc>
          <w:tcPr>
            <w:tcW w:type="dxa" w:w="18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Action</w:t>
            </w:r>
          </w:p>
        </w:tc>
        <w:tc>
          <w:tcPr>
            <w:tcW w:type="dxa" w:w="33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Điều kiện</w:t>
            </w:r>
          </w:p>
        </w:tc>
        <w:tc>
          <w:tcPr>
            <w:tcW w:type="dxa" w:w="25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Đến / tác động</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Create</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quantity ≤ availableToReceipt; lot bắt buộc nếu LOT_TRACKED</w:t>
            </w:r>
          </w:p>
        </w:tc>
        <w:tc>
          <w:tcPr>
            <w:tcW w:type="dxa" w:w="2510"/>
            <w:tcMar>
              <w:top w:w="80" w:type="dxa"/>
              <w:start w:w="120" w:type="dxa"/>
              <w:bottom w:w="80" w:type="dxa"/>
              <w:end w:w="120" w:type="dxa"/>
            </w:tcMar>
            <w:vAlign w:val="center"/>
          </w:tcPr>
          <w:p>
            <w:pPr>
              <w:spacing w:after="0" w:line="252" w:lineRule="auto"/>
            </w:pPr>
            <w:r>
              <w:rPr>
                <w:rFonts w:ascii="Calibri" w:hAnsi="Calibri"/>
                <w:b w:val="0"/>
                <w:i w:val="0"/>
                <w:color w:val="000000"/>
                <w:sz w:val="17"/>
              </w:rPr>
              <w:t>DRAFT; chưa stock</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DRAFT</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Submit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Dữ liệu hợp lệ</w:t>
            </w:r>
          </w:p>
        </w:tc>
        <w:tc>
          <w:tcPr>
            <w:tcW w:type="dxa" w:w="2510"/>
            <w:tcMar>
              <w:top w:w="80" w:type="dxa"/>
              <w:start w:w="120" w:type="dxa"/>
              <w:bottom w:w="80" w:type="dxa"/>
              <w:end w:w="120" w:type="dxa"/>
            </w:tcMar>
            <w:vAlign w:val="center"/>
          </w:tcPr>
          <w:p>
            <w:pPr>
              <w:spacing w:after="0" w:line="252" w:lineRule="auto"/>
            </w:pPr>
            <w:r>
              <w:rPr>
                <w:rFonts w:ascii="Calibri" w:hAnsi="Calibri"/>
                <w:b w:val="0"/>
                <w:i w:val="0"/>
                <w:color w:val="000000"/>
                <w:sz w:val="17"/>
              </w:rPr>
              <w:t>PENDING_APPROVAL; chưa stock</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PENDING_APPROVAL</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Manager permission</w:t>
            </w:r>
          </w:p>
        </w:tc>
        <w:tc>
          <w:tcPr>
            <w:tcW w:type="dxa" w:w="251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APPROVED; lot HOLD; RECEIVE stock</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PENDING_APPROVAL</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Reject</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Có reason</w:t>
            </w:r>
          </w:p>
        </w:tc>
        <w:tc>
          <w:tcPr>
            <w:tcW w:type="dxa" w:w="2510"/>
            <w:tcMar>
              <w:top w:w="80" w:type="dxa"/>
              <w:start w:w="120" w:type="dxa"/>
              <w:bottom w:w="80" w:type="dxa"/>
              <w:end w:w="120" w:type="dxa"/>
            </w:tcMar>
            <w:vAlign w:val="center"/>
          </w:tcPr>
          <w:p>
            <w:pPr>
              <w:spacing w:after="0" w:line="252" w:lineRule="auto"/>
            </w:pPr>
            <w:r>
              <w:rPr>
                <w:rFonts w:ascii="Calibri" w:hAnsi="Calibri"/>
                <w:b w:val="0"/>
                <w:i w:val="0"/>
                <w:color w:val="000000"/>
                <w:sz w:val="17"/>
              </w:rPr>
              <w:t>REJECTED; không stock</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APPROVED + HOLD</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QC Available</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Có reason</w:t>
            </w:r>
          </w:p>
        </w:tc>
        <w:tc>
          <w:tcPr>
            <w:tcW w:type="dxa" w:w="2510"/>
            <w:tcMar>
              <w:top w:w="80" w:type="dxa"/>
              <w:start w:w="120" w:type="dxa"/>
              <w:bottom w:w="80" w:type="dxa"/>
              <w:end w:w="120" w:type="dxa"/>
            </w:tcMar>
            <w:vAlign w:val="center"/>
          </w:tcPr>
          <w:p>
            <w:pPr>
              <w:spacing w:after="0" w:line="252" w:lineRule="auto"/>
            </w:pPr>
            <w:r>
              <w:rPr>
                <w:rFonts w:ascii="Calibri" w:hAnsi="Calibri"/>
                <w:b w:val="0"/>
                <w:i w:val="0"/>
                <w:color w:val="000000"/>
                <w:sz w:val="17"/>
              </w:rPr>
              <w:t>Lot AVAILABLE; tăng available; fulfill demand</w:t>
            </w:r>
          </w:p>
        </w:tc>
      </w:tr>
      <w:tr>
        <w:tc>
          <w:tcPr>
            <w:tcW w:type="dxa" w:w="175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APPROVED + HOLD</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000000"/>
                <w:sz w:val="17"/>
              </w:rPr>
              <w:t>QC Rejected</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000000"/>
                <w:sz w:val="17"/>
              </w:rPr>
              <w:t>Có reason</w:t>
            </w:r>
          </w:p>
        </w:tc>
        <w:tc>
          <w:tcPr>
            <w:tcW w:type="dxa" w:w="2510"/>
            <w:tcMar>
              <w:top w:w="80" w:type="dxa"/>
              <w:start w:w="120" w:type="dxa"/>
              <w:bottom w:w="80" w:type="dxa"/>
              <w:end w:w="120" w:type="dxa"/>
            </w:tcMar>
            <w:vAlign w:val="center"/>
          </w:tcPr>
          <w:p>
            <w:pPr>
              <w:spacing w:after="0" w:line="252" w:lineRule="auto"/>
            </w:pPr>
            <w:r>
              <w:rPr>
                <w:rFonts w:ascii="Calibri" w:hAnsi="Calibri"/>
                <w:b w:val="0"/>
                <w:i w:val="0"/>
                <w:color w:val="000000"/>
                <w:sz w:val="17"/>
              </w:rPr>
              <w:t>Lot REJECTED; không tăng available/fulfillment</w:t>
            </w:r>
          </w:p>
        </w:tc>
      </w:tr>
    </w:tbl>
    <w:p>
      <w:pPr>
        <w:spacing w:after="20"/>
      </w:pPr>
    </w:p>
    <w:p>
      <w:pPr>
        <w:pStyle w:val="Heading2"/>
        <w:keepNext/>
      </w:pPr>
      <w:r>
        <w:t>6.2 Endpoint đề xuất</w:t>
      </w:r>
    </w:p>
    <w:tbl>
      <w:tblPr>
        <w:tblStyle w:val="TableGrid"/>
        <w:tblW w:type="dxa" w:w="9360"/>
        <w:jc w:val="left"/>
        <w:tblLayout w:type="fixed"/>
        <w:tblLook w:firstColumn="1" w:firstRow="1" w:lastColumn="0" w:lastRow="0" w:noHBand="0" w:noVBand="1" w:val="04A0"/>
        <w:tblInd w:w="120" w:type="dxa"/>
      </w:tblPr>
      <w:tblGrid>
        <w:gridCol w:w="900"/>
        <w:gridCol w:w="5200"/>
        <w:gridCol w:w="3260"/>
      </w:tblGrid>
      <w:tr>
        <w:trPr>
          <w:tblHeader w:val="true"/>
        </w:trPr>
        <w:tc>
          <w:tcPr>
            <w:tcW w:type="dxa" w:w="9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Method</w:t>
            </w:r>
          </w:p>
        </w:tc>
        <w:tc>
          <w:tcPr>
            <w:tcW w:type="dxa" w:w="52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Endpoint</w:t>
            </w:r>
          </w:p>
        </w:tc>
        <w:tc>
          <w:tcPr>
            <w:tcW w:type="dxa" w:w="32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Permission</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52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/production-receipts/candidates?plantId=…</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PRODUCTION_RECEIPT_CREATE</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GET</w:t>
            </w:r>
          </w:p>
        </w:tc>
        <w:tc>
          <w:tcPr>
            <w:tcW w:type="dxa" w:w="52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/production-receipts?plantId=…&amp;status=…</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000000"/>
                <w:sz w:val="17"/>
              </w:rPr>
              <w:t>Một trong các quyền receipt/QC</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52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/production-receipts</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PRODUCTION_RECEIPT_CREATE</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52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/production-receipts/{id}/submit</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PRODUCTION_RECEIPT_CREATE</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52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/production-receipts/{id}/approve</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PRODUCTION_RECEIPT_APPROVE</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52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/production-receipts/{id}/reject</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PRODUCTION_RECEIPT_APPROVE</w:t>
            </w:r>
          </w:p>
        </w:tc>
      </w:tr>
      <w:tr>
        <w:tc>
          <w:tcPr>
            <w:tcW w:type="dxa" w:w="900"/>
            <w:tcMar>
              <w:top w:w="80" w:type="dxa"/>
              <w:start w:w="120" w:type="dxa"/>
              <w:bottom w:w="80" w:type="dxa"/>
              <w:end w:w="120" w:type="dxa"/>
            </w:tcMar>
            <w:vAlign w:val="center"/>
          </w:tcPr>
          <w:p>
            <w:pPr>
              <w:spacing w:after="0" w:line="252" w:lineRule="auto"/>
            </w:pPr>
            <w:r>
              <w:rPr>
                <w:rFonts w:ascii="Calibri" w:hAnsi="Calibri"/>
                <w:b w:val="0"/>
                <w:i w:val="0"/>
                <w:color w:val="000000"/>
                <w:sz w:val="17"/>
              </w:rPr>
              <w:t>POST</w:t>
            </w:r>
          </w:p>
        </w:tc>
        <w:tc>
          <w:tcPr>
            <w:tcW w:type="dxa" w:w="520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/production-receipts/{id}/qc-disposition</w:t>
            </w:r>
          </w:p>
        </w:tc>
        <w:tc>
          <w:tcPr>
            <w:tcW w:type="dxa" w:w="3260"/>
            <w:tcMar>
              <w:top w:w="80" w:type="dxa"/>
              <w:start w:w="120" w:type="dxa"/>
              <w:bottom w:w="80" w:type="dxa"/>
              <w:end w:w="120" w:type="dxa"/>
            </w:tcMar>
            <w:vAlign w:val="center"/>
          </w:tcPr>
          <w:p>
            <w:pPr>
              <w:spacing w:after="0" w:line="252" w:lineRule="auto"/>
            </w:pPr>
            <w:r>
              <w:rPr>
                <w:rFonts w:ascii="Calibri" w:hAnsi="Calibri"/>
                <w:b w:val="0"/>
                <w:i w:val="0"/>
                <w:color w:val="000000"/>
                <w:sz w:val="17"/>
              </w:rPr>
              <w:t>QC_DISPOSITION</w:t>
            </w:r>
          </w:p>
        </w:tc>
      </w:tr>
    </w:tbl>
    <w:p>
      <w:pPr>
        <w:spacing w:after="20"/>
      </w:pPr>
    </w:p>
    <w:p>
      <w:pPr>
        <w:pStyle w:val="Heading2"/>
        <w:keepNext/>
      </w:pPr>
      <w:r>
        <w:t>6.3 Request tạo Receipt</w:t>
      </w:r>
    </w:p>
    <w:tbl>
      <w:tblPr>
        <w:tblStyle w:val="TableGrid"/>
        <w:tblW w:type="dxa" w:w="9360"/>
        <w:jc w:val="left"/>
        <w:tblLayout w:type="fixed"/>
        <w:tblLook w:firstColumn="1" w:firstRow="1" w:lastColumn="0" w:lastRow="0" w:noHBand="0" w:noVBand="1" w:val="04A0"/>
        <w:tblInd w:w="120" w:type="dxa"/>
      </w:tblPr>
      <w:tblGrid>
        <w:gridCol w:w="2150"/>
        <w:gridCol w:w="1500"/>
        <w:gridCol w:w="1450"/>
        <w:gridCol w:w="4260"/>
      </w:tblGrid>
      <w:tr>
        <w:trPr>
          <w:tblHeader w:val="true"/>
        </w:trPr>
        <w:tc>
          <w:tcPr>
            <w:tcW w:type="dxa" w:w="21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w:t>
            </w:r>
          </w:p>
        </w:tc>
        <w:tc>
          <w:tcPr>
            <w:tcW w:type="dxa" w:w="15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Kiểu</w:t>
            </w:r>
          </w:p>
        </w:tc>
        <w:tc>
          <w:tcPr>
            <w:tcW w:type="dxa" w:w="14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Bắt buộc</w:t>
            </w:r>
          </w:p>
        </w:tc>
        <w:tc>
          <w:tcPr>
            <w:tcW w:type="dxa" w:w="42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Validation</w:t>
            </w:r>
          </w:p>
        </w:tc>
      </w:tr>
      <w:tr>
        <w:tc>
          <w:tcPr>
            <w:tcW w:type="dxa" w:w="215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workOrderId</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number</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260"/>
            <w:tcMar>
              <w:top w:w="80" w:type="dxa"/>
              <w:start w:w="120" w:type="dxa"/>
              <w:bottom w:w="80" w:type="dxa"/>
              <w:end w:w="120" w:type="dxa"/>
            </w:tcMar>
            <w:vAlign w:val="center"/>
          </w:tcPr>
          <w:p>
            <w:pPr>
              <w:spacing w:after="0" w:line="252" w:lineRule="auto"/>
            </w:pPr>
            <w:r>
              <w:rPr>
                <w:rFonts w:ascii="Calibri" w:hAnsi="Calibri"/>
                <w:b w:val="0"/>
                <w:i w:val="0"/>
                <w:color w:val="000000"/>
                <w:sz w:val="17"/>
              </w:rPr>
              <w:t>Có good WIP chưa receipt</w:t>
            </w:r>
          </w:p>
        </w:tc>
      </w:tr>
      <w:tr>
        <w:tc>
          <w:tcPr>
            <w:tcW w:type="dxa" w:w="2150"/>
            <w:tcMar>
              <w:top w:w="80" w:type="dxa"/>
              <w:start w:w="120" w:type="dxa"/>
              <w:bottom w:w="80" w:type="dxa"/>
              <w:end w:w="120" w:type="dxa"/>
            </w:tcMar>
            <w:vAlign w:val="center"/>
          </w:tcPr>
          <w:p>
            <w:pPr>
              <w:spacing w:after="0" w:line="252" w:lineRule="auto"/>
            </w:pPr>
            <w:r>
              <w:rPr>
                <w:rFonts w:ascii="Calibri" w:hAnsi="Calibri"/>
                <w:b w:val="0"/>
                <w:i w:val="0"/>
                <w:color w:val="000000"/>
                <w:sz w:val="17"/>
              </w:rPr>
              <w:t>quantity</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decimal</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260"/>
            <w:tcMar>
              <w:top w:w="80" w:type="dxa"/>
              <w:start w:w="120" w:type="dxa"/>
              <w:bottom w:w="80" w:type="dxa"/>
              <w:end w:w="120" w:type="dxa"/>
            </w:tcMar>
            <w:vAlign w:val="center"/>
          </w:tcPr>
          <w:p>
            <w:pPr>
              <w:spacing w:after="0" w:line="252" w:lineRule="auto"/>
            </w:pPr>
            <w:r>
              <w:rPr>
                <w:rFonts w:ascii="Calibri" w:hAnsi="Calibri"/>
                <w:b w:val="0"/>
                <w:i w:val="0"/>
                <w:color w:val="000000"/>
                <w:sz w:val="17"/>
              </w:rPr>
              <w:t>&gt; 0 và ≤ availableToReceipt</w:t>
            </w:r>
          </w:p>
        </w:tc>
      </w:tr>
      <w:tr>
        <w:tc>
          <w:tcPr>
            <w:tcW w:type="dxa" w:w="2150"/>
            <w:tcMar>
              <w:top w:w="80" w:type="dxa"/>
              <w:start w:w="120" w:type="dxa"/>
              <w:bottom w:w="80" w:type="dxa"/>
              <w:end w:w="120" w:type="dxa"/>
            </w:tcMar>
            <w:vAlign w:val="center"/>
          </w:tcPr>
          <w:p>
            <w:pPr>
              <w:spacing w:after="0" w:line="252" w:lineRule="auto"/>
            </w:pPr>
            <w:r>
              <w:rPr>
                <w:rFonts w:ascii="Calibri" w:hAnsi="Calibri"/>
                <w:b w:val="0"/>
                <w:i w:val="0"/>
                <w:color w:val="000000"/>
                <w:sz w:val="17"/>
              </w:rPr>
              <w:t>destinationWarehouseId</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number</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260"/>
            <w:tcMar>
              <w:top w:w="80" w:type="dxa"/>
              <w:start w:w="120" w:type="dxa"/>
              <w:bottom w:w="80" w:type="dxa"/>
              <w:end w:w="120" w:type="dxa"/>
            </w:tcMar>
            <w:vAlign w:val="center"/>
          </w:tcPr>
          <w:p>
            <w:pPr>
              <w:spacing w:after="0" w:line="252" w:lineRule="auto"/>
            </w:pPr>
            <w:r>
              <w:rPr>
                <w:rFonts w:ascii="Calibri" w:hAnsi="Calibri"/>
                <w:b w:val="0"/>
                <w:i w:val="0"/>
                <w:color w:val="000000"/>
                <w:sz w:val="17"/>
              </w:rPr>
              <w:t>Cùng plant và active</w:t>
            </w:r>
          </w:p>
        </w:tc>
      </w:tr>
      <w:tr>
        <w:tc>
          <w:tcPr>
            <w:tcW w:type="dxa" w:w="2150"/>
            <w:tcMar>
              <w:top w:w="80" w:type="dxa"/>
              <w:start w:w="120" w:type="dxa"/>
              <w:bottom w:w="80" w:type="dxa"/>
              <w:end w:w="120" w:type="dxa"/>
            </w:tcMar>
            <w:vAlign w:val="center"/>
          </w:tcPr>
          <w:p>
            <w:pPr>
              <w:spacing w:after="0" w:line="252" w:lineRule="auto"/>
            </w:pPr>
            <w:r>
              <w:rPr>
                <w:rFonts w:ascii="Calibri" w:hAnsi="Calibri"/>
                <w:b w:val="0"/>
                <w:i w:val="0"/>
                <w:color w:val="000000"/>
                <w:sz w:val="17"/>
              </w:rPr>
              <w:t>lotNumber</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string</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Có điều kiện</w:t>
            </w:r>
          </w:p>
        </w:tc>
        <w:tc>
          <w:tcPr>
            <w:tcW w:type="dxa" w:w="4260"/>
            <w:tcMar>
              <w:top w:w="80" w:type="dxa"/>
              <w:start w:w="120" w:type="dxa"/>
              <w:bottom w:w="80" w:type="dxa"/>
              <w:end w:w="120" w:type="dxa"/>
            </w:tcMar>
            <w:vAlign w:val="center"/>
          </w:tcPr>
          <w:p>
            <w:pPr>
              <w:spacing w:after="0" w:line="252" w:lineRule="auto"/>
            </w:pPr>
            <w:r>
              <w:rPr>
                <w:rFonts w:ascii="Calibri" w:hAnsi="Calibri"/>
                <w:b w:val="0"/>
                <w:i w:val="0"/>
                <w:color w:val="000000"/>
                <w:sz w:val="17"/>
              </w:rPr>
              <w:t>Bắt buộc khi outputTrackingMethod=LOT_TRACKED; unique theo policy</w:t>
            </w:r>
          </w:p>
        </w:tc>
      </w:tr>
      <w:tr>
        <w:tc>
          <w:tcPr>
            <w:tcW w:type="dxa" w:w="2150"/>
            <w:tcMar>
              <w:top w:w="80" w:type="dxa"/>
              <w:start w:w="120" w:type="dxa"/>
              <w:bottom w:w="80" w:type="dxa"/>
              <w:end w:w="120" w:type="dxa"/>
            </w:tcMar>
            <w:vAlign w:val="center"/>
          </w:tcPr>
          <w:p>
            <w:pPr>
              <w:spacing w:after="0" w:line="252" w:lineRule="auto"/>
            </w:pPr>
            <w:r>
              <w:rPr>
                <w:rFonts w:ascii="Calibri" w:hAnsi="Calibri"/>
                <w:b w:val="0"/>
                <w:i w:val="0"/>
                <w:color w:val="000000"/>
                <w:sz w:val="17"/>
              </w:rPr>
              <w:t>notes</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string</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w:t>
            </w:r>
          </w:p>
        </w:tc>
        <w:tc>
          <w:tcPr>
            <w:tcW w:type="dxa" w:w="4260"/>
            <w:tcMar>
              <w:top w:w="80" w:type="dxa"/>
              <w:start w:w="120" w:type="dxa"/>
              <w:bottom w:w="80" w:type="dxa"/>
              <w:end w:w="120" w:type="dxa"/>
            </w:tcMar>
            <w:vAlign w:val="center"/>
          </w:tcPr>
          <w:p>
            <w:pPr>
              <w:spacing w:after="0" w:line="252" w:lineRule="auto"/>
            </w:pPr>
            <w:r>
              <w:rPr>
                <w:rFonts w:ascii="Calibri" w:hAnsi="Calibri"/>
                <w:b w:val="0"/>
                <w:i w:val="0"/>
                <w:color w:val="000000"/>
                <w:sz w:val="17"/>
              </w:rPr>
              <w:t>Ghi chú operator</w:t>
            </w:r>
          </w:p>
        </w:tc>
      </w:tr>
      <w:tr>
        <w:tc>
          <w:tcPr>
            <w:tcW w:type="dxa" w:w="2150"/>
            <w:tcMar>
              <w:top w:w="80" w:type="dxa"/>
              <w:start w:w="120" w:type="dxa"/>
              <w:bottom w:w="80" w:type="dxa"/>
              <w:end w:w="120" w:type="dxa"/>
            </w:tcMar>
            <w:vAlign w:val="center"/>
          </w:tcPr>
          <w:p>
            <w:pPr>
              <w:spacing w:after="0" w:line="252" w:lineRule="auto"/>
            </w:pPr>
            <w:r>
              <w:rPr>
                <w:rFonts w:ascii="Calibri" w:hAnsi="Calibri"/>
                <w:b w:val="0"/>
                <w:i w:val="0"/>
                <w:color w:val="000000"/>
                <w:sz w:val="17"/>
              </w:rPr>
              <w:t>actor</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JWT principal</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260"/>
            <w:tcMar>
              <w:top w:w="80" w:type="dxa"/>
              <w:start w:w="120" w:type="dxa"/>
              <w:bottom w:w="80" w:type="dxa"/>
              <w:end w:w="120" w:type="dxa"/>
            </w:tcMar>
            <w:vAlign w:val="center"/>
          </w:tcPr>
          <w:p>
            <w:pPr>
              <w:spacing w:after="0" w:line="252" w:lineRule="auto"/>
            </w:pPr>
            <w:r>
              <w:rPr>
                <w:rFonts w:ascii="Calibri" w:hAnsi="Calibri"/>
                <w:b w:val="0"/>
                <w:i w:val="0"/>
                <w:color w:val="000000"/>
                <w:sz w:val="17"/>
              </w:rPr>
              <w:t>Backend lấy từ token</w:t>
            </w:r>
          </w:p>
        </w:tc>
      </w:tr>
      <w:tr>
        <w:tc>
          <w:tcPr>
            <w:tcW w:type="dxa" w:w="2150"/>
            <w:tcMar>
              <w:top w:w="80" w:type="dxa"/>
              <w:start w:w="120" w:type="dxa"/>
              <w:bottom w:w="80" w:type="dxa"/>
              <w:end w:w="120" w:type="dxa"/>
            </w:tcMar>
            <w:vAlign w:val="center"/>
          </w:tcPr>
          <w:p>
            <w:pPr>
              <w:spacing w:after="0" w:line="252" w:lineRule="auto"/>
            </w:pPr>
            <w:r>
              <w:rPr>
                <w:rFonts w:ascii="Calibri" w:hAnsi="Calibri"/>
                <w:b w:val="0"/>
                <w:i w:val="0"/>
                <w:color w:val="000000"/>
                <w:sz w:val="17"/>
              </w:rPr>
              <w:t>Idempotency-Key</w:t>
            </w:r>
          </w:p>
        </w:tc>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000000"/>
                <w:sz w:val="17"/>
              </w:rPr>
              <w:t>header</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000000"/>
                <w:sz w:val="17"/>
              </w:rPr>
              <w:t>Có</w:t>
            </w:r>
          </w:p>
        </w:tc>
        <w:tc>
          <w:tcPr>
            <w:tcW w:type="dxa" w:w="4260"/>
            <w:tcMar>
              <w:top w:w="80" w:type="dxa"/>
              <w:start w:w="120" w:type="dxa"/>
              <w:bottom w:w="80" w:type="dxa"/>
              <w:end w:w="120" w:type="dxa"/>
            </w:tcMar>
            <w:vAlign w:val="center"/>
          </w:tcPr>
          <w:p>
            <w:pPr>
              <w:spacing w:after="0" w:line="252" w:lineRule="auto"/>
            </w:pPr>
            <w:r>
              <w:rPr>
                <w:rFonts w:ascii="Calibri" w:hAnsi="Calibri"/>
                <w:b w:val="0"/>
                <w:i w:val="0"/>
                <w:color w:val="000000"/>
                <w:sz w:val="17"/>
              </w:rPr>
              <w:t>Chống tạo receipt lặp</w:t>
            </w:r>
          </w:p>
        </w:tc>
      </w:tr>
    </w:tbl>
    <w:p>
      <w:pPr>
        <w:spacing w:after="20"/>
      </w:pPr>
    </w:p>
    <w:p>
      <w:pPr>
        <w:pStyle w:val="Heading2"/>
        <w:keepNext/>
      </w:pPr>
      <w:r>
        <w:t>6.4 Trường cần hiển thị</w:t>
      </w:r>
    </w:p>
    <w:tbl>
      <w:tblPr>
        <w:tblStyle w:val="TableGrid"/>
        <w:tblW w:type="dxa" w:w="9360"/>
        <w:jc w:val="left"/>
        <w:tblLayout w:type="fixed"/>
        <w:tblLook w:firstColumn="1" w:firstRow="1" w:lastColumn="0" w:lastRow="0" w:noHBand="0" w:noVBand="1" w:val="04A0"/>
        <w:tblInd w:w="120" w:type="dxa"/>
      </w:tblPr>
      <w:tblGrid>
        <w:gridCol w:w="1650"/>
        <w:gridCol w:w="3570"/>
        <w:gridCol w:w="4140"/>
      </w:tblGrid>
      <w:tr>
        <w:trPr>
          <w:tblHeader w:val="true"/>
        </w:trPr>
        <w:tc>
          <w:tcPr>
            <w:tcW w:type="dxa" w:w="16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Khu vực</w:t>
            </w:r>
          </w:p>
        </w:tc>
        <w:tc>
          <w:tcPr>
            <w:tcW w:type="dxa" w:w="357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Field/API key</w:t>
            </w:r>
          </w:p>
        </w:tc>
        <w:tc>
          <w:tcPr>
            <w:tcW w:type="dxa" w:w="414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Hiển thị/ý nghĩa</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Candidate</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workOrderId, workOrderCode, status</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WO có good WIP</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Candidate</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outputItemSku, outputItemName, uom</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Thành phẩm</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Candidate</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actualGoodQuantity, receiptedQuantity, availableToReceipt</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Giới hạn receipt</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Candidate</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outputTrackingMethod</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NON_TRACKED/LOT_TRACKED</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Form</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quantity, destinationWarehouseId, lotNumber, notes</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Dữ liệu tạo receipt</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code, status, workOrderCode</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Mã chứng từ và trạng thái</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outputItemSku, outputItemName, quantity, uom</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Thành phẩm nhập</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destinationWarehouseName, lotNumber</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Kho đích/lot</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Trace</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traceId, sourceWipTraceIds</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Liên kết WIP → Receipt</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Output lot</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outputLotId, outputLotStatus</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HOLD/AVAILABLE/REJECTED</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Decision</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rejectionReason, qcReason</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Lý do reject/QC</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Actors</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createdByUsername, approvedByUsername, qcByUsername</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Người thao tác</w:t>
            </w:r>
          </w:p>
        </w:tc>
      </w:tr>
      <w:tr>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Timestamps</w:t>
            </w:r>
          </w:p>
        </w:tc>
        <w:tc>
          <w:tcPr>
            <w:tcW w:type="dxa" w:w="3570"/>
            <w:tcMar>
              <w:top w:w="80" w:type="dxa"/>
              <w:start w:w="120" w:type="dxa"/>
              <w:bottom w:w="80" w:type="dxa"/>
              <w:end w:w="120" w:type="dxa"/>
            </w:tcMar>
            <w:vAlign w:val="center"/>
          </w:tcPr>
          <w:p>
            <w:pPr>
              <w:spacing w:after="0" w:line="252" w:lineRule="auto"/>
            </w:pPr>
            <w:r>
              <w:rPr>
                <w:rFonts w:ascii="Calibri" w:hAnsi="Calibri"/>
                <w:b w:val="0"/>
                <w:i w:val="0"/>
                <w:color w:val="000000"/>
                <w:sz w:val="17"/>
              </w:rPr>
              <w:t>createdAt, submittedAt, approvedAt, rejectedAt, qcAt</w:t>
            </w:r>
          </w:p>
        </w:tc>
        <w:tc>
          <w:tcPr>
            <w:tcW w:type="dxa" w:w="4140"/>
            <w:tcMar>
              <w:top w:w="80" w:type="dxa"/>
              <w:start w:w="120" w:type="dxa"/>
              <w:bottom w:w="80" w:type="dxa"/>
              <w:end w:w="120" w:type="dxa"/>
            </w:tcMar>
            <w:vAlign w:val="center"/>
          </w:tcPr>
          <w:p>
            <w:pPr>
              <w:spacing w:after="0" w:line="252" w:lineRule="auto"/>
            </w:pPr>
            <w:r>
              <w:rPr>
                <w:rFonts w:ascii="Calibri" w:hAnsi="Calibri"/>
                <w:b w:val="0"/>
                <w:i w:val="0"/>
                <w:color w:val="000000"/>
                <w:sz w:val="17"/>
              </w:rPr>
              <w:t>Audit timeline</w:t>
            </w:r>
          </w:p>
        </w:tc>
      </w:tr>
    </w:tbl>
    <w:p>
      <w:pPr>
        <w:spacing w:after="20"/>
      </w:pPr>
    </w:p>
    <w:p>
      <w:r>
        <w:br w:type="page"/>
      </w:r>
    </w:p>
    <w:p>
      <w:pPr>
        <w:pStyle w:val="Heading1"/>
        <w:keepNext/>
      </w:pPr>
      <w:r>
        <w:t>7. Tác động tồn kho, lot và Sales Order fulfillment</w:t>
      </w:r>
    </w:p>
    <w:tbl>
      <w:tblPr>
        <w:tblStyle w:val="TableGrid"/>
        <w:tblW w:type="dxa" w:w="9360"/>
        <w:jc w:val="left"/>
        <w:tblLayout w:type="fixed"/>
        <w:tblLook w:firstColumn="1" w:firstRow="1" w:lastColumn="0" w:lastRow="0" w:noHBand="0" w:noVBand="1" w:val="04A0"/>
        <w:tblInd w:w="120" w:type="dxa"/>
      </w:tblPr>
      <w:tblGrid>
        <w:gridCol w:w="2250"/>
        <w:gridCol w:w="1350"/>
        <w:gridCol w:w="1350"/>
        <w:gridCol w:w="1650"/>
        <w:gridCol w:w="1400"/>
        <w:gridCol w:w="1360"/>
      </w:tblGrid>
      <w:tr>
        <w:trPr>
          <w:tblHeader w:val="true"/>
        </w:trPr>
        <w:tc>
          <w:tcPr>
            <w:tcW w:type="dxa" w:w="22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Sự kiện</w:t>
            </w:r>
          </w:p>
        </w:tc>
        <w:tc>
          <w:tcPr>
            <w:tcW w:type="dxa" w:w="13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On-hand</w:t>
            </w:r>
          </w:p>
        </w:tc>
        <w:tc>
          <w:tcPr>
            <w:tcW w:type="dxa" w:w="13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Reserved</w:t>
            </w:r>
          </w:p>
        </w:tc>
        <w:tc>
          <w:tcPr>
            <w:tcW w:type="dxa" w:w="16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Available</w:t>
            </w:r>
          </w:p>
        </w:tc>
        <w:tc>
          <w:tcPr>
            <w:tcW w:type="dxa" w:w="14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Lot</w:t>
            </w:r>
          </w:p>
        </w:tc>
        <w:tc>
          <w:tcPr>
            <w:tcW w:type="dxa" w:w="13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SO fulfilled</w:t>
            </w:r>
          </w:p>
        </w:tc>
      </w:tr>
      <w:tr>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Reserve component</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Tăng</w:t>
            </w:r>
          </w:p>
        </w:tc>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Giảm</w:t>
            </w:r>
          </w:p>
        </w:tc>
        <w:tc>
          <w:tcPr>
            <w:tcW w:type="dxa" w:w="1400"/>
            <w:tcMar>
              <w:top w:w="80" w:type="dxa"/>
              <w:start w:w="120" w:type="dxa"/>
              <w:bottom w:w="80" w:type="dxa"/>
              <w:end w:w="120" w:type="dxa"/>
            </w:tcMar>
            <w:vAlign w:val="center"/>
          </w:tcPr>
          <w:p>
            <w:pPr>
              <w:spacing w:after="0" w:line="252" w:lineRule="auto"/>
            </w:pPr>
            <w:r>
              <w:rPr>
                <w:rFonts w:ascii="Calibri" w:hAnsi="Calibri"/>
                <w:b w:val="0"/>
                <w:i w:val="0"/>
                <w:color w:val="000000"/>
                <w:sz w:val="17"/>
              </w:rPr>
              <w:t>AVAILABLE</w:t>
            </w:r>
          </w:p>
        </w:tc>
        <w:tc>
          <w:tcPr>
            <w:tcW w:type="dxa" w:w="13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r>
      <w:tr>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 Issue</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Giảm</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Giảm</w:t>
            </w:r>
          </w:p>
        </w:tc>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giảm lần hai</w:t>
            </w:r>
          </w:p>
        </w:tc>
        <w:tc>
          <w:tcPr>
            <w:tcW w:type="dxa" w:w="1400"/>
            <w:tcMar>
              <w:top w:w="80" w:type="dxa"/>
              <w:start w:w="120" w:type="dxa"/>
              <w:bottom w:w="80" w:type="dxa"/>
              <w:end w:w="120" w:type="dxa"/>
            </w:tcMar>
            <w:vAlign w:val="center"/>
          </w:tcPr>
          <w:p>
            <w:pPr>
              <w:spacing w:after="0" w:line="252" w:lineRule="auto"/>
            </w:pPr>
            <w:r>
              <w:rPr>
                <w:rFonts w:ascii="Calibri" w:hAnsi="Calibri"/>
                <w:b w:val="0"/>
                <w:i w:val="0"/>
                <w:color w:val="000000"/>
                <w:sz w:val="17"/>
              </w:rPr>
              <w:t>Nguồn lot</w:t>
            </w:r>
          </w:p>
        </w:tc>
        <w:tc>
          <w:tcPr>
            <w:tcW w:type="dxa" w:w="13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r>
      <w:tr>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 DRAFT/Submitted</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400"/>
            <w:tcMar>
              <w:top w:w="80" w:type="dxa"/>
              <w:start w:w="120" w:type="dxa"/>
              <w:bottom w:w="80" w:type="dxa"/>
              <w:end w:w="120" w:type="dxa"/>
            </w:tcMar>
            <w:vAlign w:val="center"/>
          </w:tcPr>
          <w:p>
            <w:pPr>
              <w:spacing w:after="0" w:line="252" w:lineRule="auto"/>
            </w:pPr>
            <w:r>
              <w:rPr>
                <w:rFonts w:ascii="Calibri" w:hAnsi="Calibri"/>
                <w:b w:val="0"/>
                <w:i w:val="0"/>
                <w:color w:val="000000"/>
                <w:sz w:val="17"/>
              </w:rPr>
              <w:t>Chưa tạo</w:t>
            </w:r>
          </w:p>
        </w:tc>
        <w:tc>
          <w:tcPr>
            <w:tcW w:type="dxa" w:w="13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r>
      <w:tr>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 Approved</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Tăng</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tăng</w:t>
            </w:r>
          </w:p>
        </w:tc>
        <w:tc>
          <w:tcPr>
            <w:tcW w:type="dxa" w:w="1400"/>
            <w:tcMar>
              <w:top w:w="80" w:type="dxa"/>
              <w:start w:w="120" w:type="dxa"/>
              <w:bottom w:w="80" w:type="dxa"/>
              <w:end w:w="120" w:type="dxa"/>
            </w:tcMar>
            <w:vAlign w:val="center"/>
          </w:tcPr>
          <w:p>
            <w:pPr>
              <w:spacing w:after="0" w:line="252" w:lineRule="auto"/>
            </w:pPr>
            <w:r>
              <w:rPr>
                <w:rFonts w:ascii="Calibri" w:hAnsi="Calibri"/>
                <w:b w:val="0"/>
                <w:i w:val="0"/>
                <w:color w:val="000000"/>
                <w:sz w:val="17"/>
              </w:rPr>
              <w:t>HOLD</w:t>
            </w:r>
          </w:p>
        </w:tc>
        <w:tc>
          <w:tcPr>
            <w:tcW w:type="dxa" w:w="13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r>
      <w:tr>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000000"/>
                <w:sz w:val="17"/>
              </w:rPr>
              <w:t>QC Available</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Tăng</w:t>
            </w:r>
          </w:p>
        </w:tc>
        <w:tc>
          <w:tcPr>
            <w:tcW w:type="dxa" w:w="1400"/>
            <w:tcMar>
              <w:top w:w="80" w:type="dxa"/>
              <w:start w:w="120" w:type="dxa"/>
              <w:bottom w:w="80" w:type="dxa"/>
              <w:end w:w="120" w:type="dxa"/>
            </w:tcMar>
            <w:vAlign w:val="center"/>
          </w:tcPr>
          <w:p>
            <w:pPr>
              <w:spacing w:after="0" w:line="252" w:lineRule="auto"/>
            </w:pPr>
            <w:r>
              <w:rPr>
                <w:rFonts w:ascii="Calibri" w:hAnsi="Calibri"/>
                <w:b w:val="0"/>
                <w:i w:val="0"/>
                <w:color w:val="000000"/>
                <w:sz w:val="17"/>
              </w:rPr>
              <w:t>AVAILABLE</w:t>
            </w:r>
          </w:p>
        </w:tc>
        <w:tc>
          <w:tcPr>
            <w:tcW w:type="dxa" w:w="1360"/>
            <w:tcMar>
              <w:top w:w="80" w:type="dxa"/>
              <w:start w:w="120" w:type="dxa"/>
              <w:bottom w:w="80" w:type="dxa"/>
              <w:end w:w="120" w:type="dxa"/>
            </w:tcMar>
            <w:vAlign w:val="center"/>
          </w:tcPr>
          <w:p>
            <w:pPr>
              <w:spacing w:after="0" w:line="252" w:lineRule="auto"/>
            </w:pPr>
            <w:r>
              <w:rPr>
                <w:rFonts w:ascii="Calibri" w:hAnsi="Calibri"/>
                <w:b w:val="0"/>
                <w:i w:val="0"/>
                <w:color w:val="000000"/>
                <w:sz w:val="17"/>
              </w:rPr>
              <w:t>Tăng</w:t>
            </w:r>
          </w:p>
        </w:tc>
      </w:tr>
      <w:tr>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000000"/>
                <w:sz w:val="17"/>
              </w:rPr>
              <w:t>QC Rejected</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3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c>
          <w:tcPr>
            <w:tcW w:type="dxa" w:w="16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tăng</w:t>
            </w:r>
          </w:p>
        </w:tc>
        <w:tc>
          <w:tcPr>
            <w:tcW w:type="dxa" w:w="1400"/>
            <w:tcMar>
              <w:top w:w="80" w:type="dxa"/>
              <w:start w:w="120" w:type="dxa"/>
              <w:bottom w:w="80" w:type="dxa"/>
              <w:end w:w="120" w:type="dxa"/>
            </w:tcMar>
            <w:vAlign w:val="center"/>
          </w:tcPr>
          <w:p>
            <w:pPr>
              <w:spacing w:after="0" w:line="252" w:lineRule="auto"/>
            </w:pPr>
            <w:r>
              <w:rPr>
                <w:rFonts w:ascii="Calibri" w:hAnsi="Calibri"/>
                <w:b w:val="0"/>
                <w:i w:val="0"/>
                <w:color w:val="000000"/>
                <w:sz w:val="17"/>
              </w:rPr>
              <w:t>REJECTED</w:t>
            </w:r>
          </w:p>
        </w:tc>
        <w:tc>
          <w:tcPr>
            <w:tcW w:type="dxa" w:w="13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đổi</w:t>
            </w:r>
          </w:p>
        </w:tc>
      </w:tr>
    </w:tbl>
    <w:p>
      <w:pPr>
        <w:spacing w:after="20"/>
      </w:pPr>
    </w:p>
    <w:p>
      <w:pPr>
        <w:pStyle w:val="Heading2"/>
        <w:keepNext/>
      </w:pPr>
      <w:r>
        <w:t>7.1 Phân bổ fulfillment</w:t>
      </w:r>
    </w:p>
    <w:p>
      <w:pPr>
        <w:pStyle w:val="ListBullet"/>
        <w:spacing w:after="80" w:line="300" w:lineRule="auto"/>
        <w:ind w:left="540" w:hanging="271"/>
      </w:pPr>
      <w:r>
        <w:rPr>
          <w:rFonts w:ascii="Calibri" w:hAnsi="Calibri"/>
          <w:b w:val="0"/>
          <w:i w:val="0"/>
          <w:color w:val="000000"/>
          <w:sz w:val="22"/>
        </w:rPr>
        <w:t>Fulfillment chỉ chạy khi QC_AVAILABLE commit thành công.</w:t>
      </w:r>
    </w:p>
    <w:p>
      <w:pPr>
        <w:pStyle w:val="ListBullet"/>
        <w:spacing w:after="80" w:line="300" w:lineRule="auto"/>
        <w:ind w:left="540" w:hanging="271"/>
      </w:pPr>
      <w:r>
        <w:rPr>
          <w:rFonts w:ascii="Calibri" w:hAnsi="Calibri"/>
          <w:b w:val="0"/>
          <w:i w:val="0"/>
          <w:color w:val="000000"/>
          <w:sz w:val="22"/>
        </w:rPr>
        <w:t>Phân bổ quantity AVAILABLE vào WorkOrderDemandAllocation theo thứ tự dueDate/line đã được backend thống nhất.</w:t>
      </w:r>
    </w:p>
    <w:p>
      <w:pPr>
        <w:pStyle w:val="ListBullet"/>
        <w:spacing w:after="80" w:line="300" w:lineRule="auto"/>
        <w:ind w:left="540" w:hanging="271"/>
      </w:pPr>
      <w:r>
        <w:rPr>
          <w:rFonts w:ascii="Calibri" w:hAnsi="Calibri"/>
          <w:b w:val="0"/>
          <w:i w:val="0"/>
          <w:color w:val="000000"/>
          <w:sz w:val="22"/>
        </w:rPr>
        <w:t>fulfilledQuantity của allocation và SalesOrderLine không vượt allocatedQuantity/orderedQuantity.</w:t>
      </w:r>
    </w:p>
    <w:p>
      <w:pPr>
        <w:pStyle w:val="ListBullet"/>
        <w:spacing w:after="80" w:line="300" w:lineRule="auto"/>
        <w:ind w:left="540" w:hanging="271"/>
      </w:pPr>
      <w:r>
        <w:rPr>
          <w:rFonts w:ascii="Calibri" w:hAnsi="Calibri"/>
          <w:b w:val="0"/>
          <w:i w:val="0"/>
          <w:color w:val="000000"/>
          <w:sz w:val="22"/>
        </w:rPr>
        <w:t>Sales Order status: IN_PRODUCTION khi có allocation/WO; PARTIALLY_FULFILLED khi fulfilled &gt; 0 nhưng chưa đủ; FULFILLED khi tất cả line đủ.</w:t>
      </w:r>
    </w:p>
    <w:p>
      <w:pPr>
        <w:pStyle w:val="ListBullet"/>
        <w:spacing w:after="80" w:line="300" w:lineRule="auto"/>
        <w:ind w:left="540" w:hanging="271"/>
      </w:pPr>
      <w:r>
        <w:rPr>
          <w:rFonts w:ascii="Calibri" w:hAnsi="Calibri"/>
          <w:b w:val="0"/>
          <w:i w:val="0"/>
          <w:color w:val="000000"/>
          <w:sz w:val="22"/>
        </w:rPr>
        <w:t>Một Receipt có thể fulfill nhiều Sales Order line; một line có thể được fulfill bởi nhiều Receipt.</w:t>
      </w:r>
    </w:p>
    <w:p>
      <w:pPr>
        <w:pStyle w:val="Heading2"/>
        <w:keepNext/>
      </w:pPr>
      <w:r>
        <w:t>7.2 Traceability tối thiểu</w:t>
      </w: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Entity/event</w:t>
            </w:r>
          </w:p>
        </w:tc>
        <w:tc>
          <w:tcPr>
            <w:tcW w:type="dxa" w:w="68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Dữ liệu bắt buộc</w:t>
            </w:r>
          </w:p>
        </w:tc>
      </w:tr>
      <w:tr>
        <w:tc>
          <w:tcPr>
            <w:tcW w:type="dxa" w:w="255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 Issue</w:t>
            </w:r>
          </w:p>
        </w:tc>
        <w:tc>
          <w:tcPr>
            <w:tcW w:type="dxa" w:w="6810"/>
            <w:tcMar>
              <w:top w:w="80" w:type="dxa"/>
              <w:start w:w="120" w:type="dxa"/>
              <w:bottom w:w="80" w:type="dxa"/>
              <w:end w:w="120" w:type="dxa"/>
            </w:tcMar>
            <w:vAlign w:val="center"/>
          </w:tcPr>
          <w:p>
            <w:pPr>
              <w:spacing w:after="0" w:line="252" w:lineRule="auto"/>
            </w:pPr>
            <w:r>
              <w:rPr>
                <w:rFonts w:ascii="Calibri" w:hAnsi="Calibri"/>
                <w:b w:val="0"/>
                <w:i w:val="0"/>
                <w:color w:val="000000"/>
                <w:sz w:val="17"/>
              </w:rPr>
              <w:t>traceId, workOrderId, reservationId, stockMovementId, lotId, actor, occurredAt</w:t>
            </w:r>
          </w:p>
        </w:tc>
      </w:tr>
      <w:tr>
        <w:tc>
          <w:tcPr>
            <w:tcW w:type="dxa" w:w="2550"/>
            <w:tcMar>
              <w:top w:w="80" w:type="dxa"/>
              <w:start w:w="120" w:type="dxa"/>
              <w:bottom w:w="80" w:type="dxa"/>
              <w:end w:w="120" w:type="dxa"/>
            </w:tcMar>
            <w:vAlign w:val="center"/>
          </w:tcPr>
          <w:p>
            <w:pPr>
              <w:spacing w:after="0" w:line="252" w:lineRule="auto"/>
            </w:pPr>
            <w:r>
              <w:rPr>
                <w:rFonts w:ascii="Calibri" w:hAnsi="Calibri"/>
                <w:b w:val="0"/>
                <w:i w:val="0"/>
                <w:color w:val="000000"/>
                <w:sz w:val="17"/>
              </w:rPr>
              <w:t>WIP Execution</w:t>
            </w:r>
          </w:p>
        </w:tc>
        <w:tc>
          <w:tcPr>
            <w:tcW w:type="dxa" w:w="6810"/>
            <w:tcMar>
              <w:top w:w="80" w:type="dxa"/>
              <w:start w:w="120" w:type="dxa"/>
              <w:bottom w:w="80" w:type="dxa"/>
              <w:end w:w="120" w:type="dxa"/>
            </w:tcMar>
            <w:vAlign w:val="center"/>
          </w:tcPr>
          <w:p>
            <w:pPr>
              <w:spacing w:after="0" w:line="252" w:lineRule="auto"/>
            </w:pPr>
            <w:r>
              <w:rPr>
                <w:rFonts w:ascii="Calibri" w:hAnsi="Calibri"/>
                <w:b w:val="0"/>
                <w:i w:val="0"/>
                <w:color w:val="000000"/>
                <w:sz w:val="17"/>
              </w:rPr>
              <w:t>traceId, workOrderId, quantities, actual times, operator, occurredAt</w:t>
            </w:r>
          </w:p>
        </w:tc>
      </w:tr>
      <w:tr>
        <w:tc>
          <w:tcPr>
            <w:tcW w:type="dxa" w:w="2550"/>
            <w:tcMar>
              <w:top w:w="80" w:type="dxa"/>
              <w:start w:w="120" w:type="dxa"/>
              <w:bottom w:w="80" w:type="dxa"/>
              <w:end w:w="120" w:type="dxa"/>
            </w:tcMar>
            <w:vAlign w:val="center"/>
          </w:tcPr>
          <w:p>
            <w:pPr>
              <w:spacing w:after="0" w:line="252" w:lineRule="auto"/>
            </w:pPr>
            <w:r>
              <w:rPr>
                <w:rFonts w:ascii="Calibri" w:hAnsi="Calibri"/>
                <w:b w:val="0"/>
                <w:i w:val="0"/>
                <w:color w:val="000000"/>
                <w:sz w:val="17"/>
              </w:rPr>
              <w:t>Production Receipt</w:t>
            </w:r>
          </w:p>
        </w:tc>
        <w:tc>
          <w:tcPr>
            <w:tcW w:type="dxa" w:w="6810"/>
            <w:tcMar>
              <w:top w:w="80" w:type="dxa"/>
              <w:start w:w="120" w:type="dxa"/>
              <w:bottom w:w="80" w:type="dxa"/>
              <w:end w:w="120" w:type="dxa"/>
            </w:tcMar>
            <w:vAlign w:val="center"/>
          </w:tcPr>
          <w:p>
            <w:pPr>
              <w:spacing w:after="0" w:line="252" w:lineRule="auto"/>
            </w:pPr>
            <w:r>
              <w:rPr>
                <w:rFonts w:ascii="Calibri" w:hAnsi="Calibri"/>
                <w:b w:val="0"/>
                <w:i w:val="0"/>
                <w:color w:val="000000"/>
                <w:sz w:val="17"/>
              </w:rPr>
              <w:t>traceId, sourceWipTraceIds, workOrderId, outputLotId, actors/timestamps</w:t>
            </w:r>
          </w:p>
        </w:tc>
      </w:tr>
      <w:tr>
        <w:tc>
          <w:tcPr>
            <w:tcW w:type="dxa" w:w="2550"/>
            <w:tcMar>
              <w:top w:w="80" w:type="dxa"/>
              <w:start w:w="120" w:type="dxa"/>
              <w:bottom w:w="80" w:type="dxa"/>
              <w:end w:w="120" w:type="dxa"/>
            </w:tcMar>
            <w:vAlign w:val="center"/>
          </w:tcPr>
          <w:p>
            <w:pPr>
              <w:spacing w:after="0" w:line="252" w:lineRule="auto"/>
            </w:pPr>
            <w:r>
              <w:rPr>
                <w:rFonts w:ascii="Calibri" w:hAnsi="Calibri"/>
                <w:b w:val="0"/>
                <w:i w:val="0"/>
                <w:color w:val="000000"/>
                <w:sz w:val="17"/>
              </w:rPr>
              <w:t>Stock Movement</w:t>
            </w:r>
          </w:p>
        </w:tc>
        <w:tc>
          <w:tcPr>
            <w:tcW w:type="dxa" w:w="6810"/>
            <w:tcMar>
              <w:top w:w="80" w:type="dxa"/>
              <w:start w:w="120" w:type="dxa"/>
              <w:bottom w:w="80" w:type="dxa"/>
              <w:end w:w="120" w:type="dxa"/>
            </w:tcMar>
            <w:vAlign w:val="center"/>
          </w:tcPr>
          <w:p>
            <w:pPr>
              <w:spacing w:after="0" w:line="252" w:lineRule="auto"/>
            </w:pPr>
            <w:r>
              <w:rPr>
                <w:rFonts w:ascii="Calibri" w:hAnsi="Calibri"/>
                <w:b w:val="0"/>
                <w:i w:val="0"/>
                <w:color w:val="000000"/>
                <w:sz w:val="17"/>
              </w:rPr>
              <w:t>traceId, type ISSUE/RECEIVE/LOT_STATUS_CHANGE, item, warehouse, lot, quantity</w:t>
            </w:r>
          </w:p>
        </w:tc>
      </w:tr>
      <w:tr>
        <w:tc>
          <w:tcPr>
            <w:tcW w:type="dxa" w:w="2550"/>
            <w:tcMar>
              <w:top w:w="80" w:type="dxa"/>
              <w:start w:w="120" w:type="dxa"/>
              <w:bottom w:w="80" w:type="dxa"/>
              <w:end w:w="120" w:type="dxa"/>
            </w:tcMar>
            <w:vAlign w:val="center"/>
          </w:tcPr>
          <w:p>
            <w:pPr>
              <w:spacing w:after="0" w:line="252" w:lineRule="auto"/>
            </w:pPr>
            <w:r>
              <w:rPr>
                <w:rFonts w:ascii="Calibri" w:hAnsi="Calibri"/>
                <w:b w:val="0"/>
                <w:i w:val="0"/>
                <w:color w:val="000000"/>
                <w:sz w:val="17"/>
              </w:rPr>
              <w:t>Audit Event</w:t>
            </w:r>
          </w:p>
        </w:tc>
        <w:tc>
          <w:tcPr>
            <w:tcW w:type="dxa" w:w="6810"/>
            <w:tcMar>
              <w:top w:w="80" w:type="dxa"/>
              <w:start w:w="120" w:type="dxa"/>
              <w:bottom w:w="80" w:type="dxa"/>
              <w:end w:w="120" w:type="dxa"/>
            </w:tcMar>
            <w:vAlign w:val="center"/>
          </w:tcPr>
          <w:p>
            <w:pPr>
              <w:spacing w:after="0" w:line="252" w:lineRule="auto"/>
            </w:pPr>
            <w:r>
              <w:rPr>
                <w:rFonts w:ascii="Calibri" w:hAnsi="Calibri"/>
                <w:b w:val="0"/>
                <w:i w:val="0"/>
                <w:color w:val="000000"/>
                <w:sz w:val="17"/>
              </w:rPr>
              <w:t>eventType, entityType, entityId, workOrderId, plantId, warehouseId/lotId, actorUserId, reason</w:t>
            </w:r>
          </w:p>
        </w:tc>
      </w:tr>
    </w:tbl>
    <w:p>
      <w:pPr>
        <w:spacing w:after="20"/>
      </w:pPr>
    </w:p>
    <w:p>
      <w:r>
        <w:br w:type="page"/>
      </w:r>
    </w:p>
    <w:p>
      <w:pPr>
        <w:pStyle w:val="Heading1"/>
        <w:keepNext/>
      </w:pPr>
      <w:r>
        <w:t>8. Status, reason code và badge UI</w:t>
      </w:r>
    </w:p>
    <w:tbl>
      <w:tblPr>
        <w:tblStyle w:val="TableGrid"/>
        <w:tblW w:type="dxa" w:w="9360"/>
        <w:jc w:val="left"/>
        <w:tblLayout w:type="fixed"/>
        <w:tblLook w:firstColumn="1" w:firstRow="1" w:lastColumn="0" w:lastRow="0" w:noHBand="0" w:noVBand="1" w:val="04A0"/>
        <w:tblInd w:w="120" w:type="dxa"/>
      </w:tblPr>
      <w:tblGrid>
        <w:gridCol w:w="2200"/>
        <w:gridCol w:w="5000"/>
        <w:gridCol w:w="2160"/>
      </w:tblGrid>
      <w:tr>
        <w:trPr>
          <w:tblHeader w:val="true"/>
        </w:trPr>
        <w:tc>
          <w:tcPr>
            <w:tcW w:type="dxa" w:w="22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Nhóm</w:t>
            </w:r>
          </w:p>
        </w:tc>
        <w:tc>
          <w:tcPr>
            <w:tcW w:type="dxa" w:w="50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Giá trị</w:t>
            </w:r>
          </w:p>
        </w:tc>
        <w:tc>
          <w:tcPr>
            <w:tcW w:type="dxa" w:w="21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Màu UI</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Tốt/hoàn tất</w:t>
            </w:r>
          </w:p>
        </w:tc>
        <w:tc>
          <w:tcPr>
            <w:tcW w:type="dxa" w:w="5000"/>
            <w:tcMar>
              <w:top w:w="80" w:type="dxa"/>
              <w:start w:w="120" w:type="dxa"/>
              <w:bottom w:w="80" w:type="dxa"/>
              <w:end w:w="120" w:type="dxa"/>
            </w:tcMar>
            <w:vAlign w:val="center"/>
          </w:tcPr>
          <w:p>
            <w:pPr>
              <w:spacing w:after="0" w:line="252" w:lineRule="auto"/>
            </w:pPr>
            <w:r>
              <w:rPr>
                <w:rFonts w:ascii="Calibri" w:hAnsi="Calibri"/>
                <w:b w:val="0"/>
                <w:i w:val="0"/>
                <w:color w:val="000000"/>
                <w:sz w:val="17"/>
              </w:rPr>
              <w:t>AVAILABLE, ACTIVE, APPROVED, COMPLETED, FULFILLED</w:t>
            </w:r>
          </w:p>
        </w:tc>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000000"/>
                <w:sz w:val="17"/>
              </w:rPr>
              <w:t>Xanh lá</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Đang xử lý</w:t>
            </w:r>
          </w:p>
        </w:tc>
        <w:tc>
          <w:tcPr>
            <w:tcW w:type="dxa" w:w="5000"/>
            <w:tcMar>
              <w:top w:w="80" w:type="dxa"/>
              <w:start w:w="120" w:type="dxa"/>
              <w:bottom w:w="80" w:type="dxa"/>
              <w:end w:w="120" w:type="dxa"/>
            </w:tcMar>
            <w:vAlign w:val="center"/>
          </w:tcPr>
          <w:p>
            <w:pPr>
              <w:spacing w:after="0" w:line="252" w:lineRule="auto"/>
            </w:pPr>
            <w:r>
              <w:rPr>
                <w:rFonts w:ascii="Calibri" w:hAnsi="Calibri"/>
                <w:b w:val="0"/>
                <w:i w:val="0"/>
                <w:color w:val="000000"/>
                <w:sz w:val="17"/>
              </w:rPr>
              <w:t>CONFIRMED, PLANNED, RELEASED, IN_PROGRESS, PARTIALLY_FULFILLED</w:t>
            </w:r>
          </w:p>
        </w:tc>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000000"/>
                <w:sz w:val="17"/>
              </w:rPr>
              <w:t>Xanh dương</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Cảnh báo/chờ</w:t>
            </w:r>
          </w:p>
        </w:tc>
        <w:tc>
          <w:tcPr>
            <w:tcW w:type="dxa" w:w="5000"/>
            <w:tcMar>
              <w:top w:w="80" w:type="dxa"/>
              <w:start w:w="120" w:type="dxa"/>
              <w:bottom w:w="80" w:type="dxa"/>
              <w:end w:w="120" w:type="dxa"/>
            </w:tcMar>
            <w:vAlign w:val="center"/>
          </w:tcPr>
          <w:p>
            <w:pPr>
              <w:spacing w:after="0" w:line="252" w:lineRule="auto"/>
            </w:pPr>
            <w:r>
              <w:rPr>
                <w:rFonts w:ascii="Calibri" w:hAnsi="Calibri"/>
                <w:b w:val="0"/>
                <w:i w:val="0"/>
                <w:color w:val="000000"/>
                <w:sz w:val="17"/>
              </w:rPr>
              <w:t>HOLD, BLOCKED, PENDING_APPROVAL, QC_PENDING</w:t>
            </w:r>
          </w:p>
        </w:tc>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000000"/>
                <w:sz w:val="17"/>
              </w:rPr>
              <w:t>Vàng/cam</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Lỗi/từ chối</w:t>
            </w:r>
          </w:p>
        </w:tc>
        <w:tc>
          <w:tcPr>
            <w:tcW w:type="dxa" w:w="5000"/>
            <w:tcMar>
              <w:top w:w="80" w:type="dxa"/>
              <w:start w:w="120" w:type="dxa"/>
              <w:bottom w:w="80" w:type="dxa"/>
              <w:end w:w="120" w:type="dxa"/>
            </w:tcMar>
            <w:vAlign w:val="center"/>
          </w:tcPr>
          <w:p>
            <w:pPr>
              <w:spacing w:after="0" w:line="252" w:lineRule="auto"/>
            </w:pPr>
            <w:r>
              <w:rPr>
                <w:rFonts w:ascii="Calibri" w:hAnsi="Calibri"/>
                <w:b w:val="0"/>
                <w:i w:val="0"/>
                <w:color w:val="000000"/>
                <w:sz w:val="17"/>
              </w:rPr>
              <w:t>SHORTAGE, REJECTED, CANCELLED</w:t>
            </w:r>
          </w:p>
        </w:tc>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000000"/>
                <w:sz w:val="17"/>
              </w:rPr>
              <w:t>Đỏ</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Trung tính</w:t>
            </w:r>
          </w:p>
        </w:tc>
        <w:tc>
          <w:tcPr>
            <w:tcW w:type="dxa" w:w="5000"/>
            <w:tcMar>
              <w:top w:w="80" w:type="dxa"/>
              <w:start w:w="120" w:type="dxa"/>
              <w:bottom w:w="80" w:type="dxa"/>
              <w:end w:w="120" w:type="dxa"/>
            </w:tcMar>
            <w:vAlign w:val="center"/>
          </w:tcPr>
          <w:p>
            <w:pPr>
              <w:spacing w:after="0" w:line="252" w:lineRule="auto"/>
            </w:pPr>
            <w:r>
              <w:rPr>
                <w:rFonts w:ascii="Calibri" w:hAnsi="Calibri"/>
                <w:b w:val="0"/>
                <w:i w:val="0"/>
                <w:color w:val="000000"/>
                <w:sz w:val="17"/>
              </w:rPr>
              <w:t>DRAFT, INACTIVE, CLOSED</w:t>
            </w:r>
          </w:p>
        </w:tc>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000000"/>
                <w:sz w:val="17"/>
              </w:rPr>
              <w:t>Xám</w:t>
            </w:r>
          </w:p>
        </w:tc>
      </w:tr>
    </w:tbl>
    <w:p>
      <w:pPr>
        <w:spacing w:after="20"/>
      </w:pPr>
    </w:p>
    <w:p>
      <w:pPr>
        <w:pStyle w:val="Heading2"/>
        <w:keepNext/>
      </w:pPr>
      <w:r>
        <w:t>8.1 Planning message code</w:t>
      </w:r>
    </w:p>
    <w:tbl>
      <w:tblPr>
        <w:tblStyle w:val="TableGrid"/>
        <w:tblW w:type="dxa" w:w="9360"/>
        <w:jc w:val="left"/>
        <w:tblLayout w:type="fixed"/>
        <w:tblLook w:firstColumn="1" w:firstRow="1" w:lastColumn="0" w:lastRow="0" w:noHBand="0" w:noVBand="1" w:val="04A0"/>
        <w:tblInd w:w="120" w:type="dxa"/>
      </w:tblPr>
      <w:tblGrid>
        <w:gridCol w:w="2700"/>
        <w:gridCol w:w="3650"/>
        <w:gridCol w:w="3010"/>
      </w:tblGrid>
      <w:tr>
        <w:trPr>
          <w:tblHeader w:val="true"/>
        </w:trPr>
        <w:tc>
          <w:tcPr>
            <w:tcW w:type="dxa" w:w="27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Code</w:t>
            </w:r>
          </w:p>
        </w:tc>
        <w:tc>
          <w:tcPr>
            <w:tcW w:type="dxa" w:w="36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Khi nào trả</w:t>
            </w:r>
          </w:p>
        </w:tc>
        <w:tc>
          <w:tcPr>
            <w:tcW w:type="dxa" w:w="30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UI cần hiển thị</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MATERIAL_SHORTAGE</w:t>
            </w:r>
          </w:p>
        </w:tc>
        <w:tc>
          <w:tcPr>
            <w:tcW w:type="dxa" w:w="3650"/>
            <w:tcMar>
              <w:top w:w="80" w:type="dxa"/>
              <w:start w:w="120" w:type="dxa"/>
              <w:bottom w:w="80" w:type="dxa"/>
              <w:end w:w="120" w:type="dxa"/>
            </w:tcMar>
            <w:vAlign w:val="center"/>
          </w:tcPr>
          <w:p>
            <w:pPr>
              <w:spacing w:after="0" w:line="252" w:lineRule="auto"/>
            </w:pPr>
            <w:r>
              <w:rPr>
                <w:rFonts w:ascii="Calibri" w:hAnsi="Calibri"/>
                <w:b w:val="0"/>
                <w:i w:val="0"/>
                <w:color w:val="000000"/>
                <w:sz w:val="17"/>
              </w:rPr>
              <w:t>netRequirement &gt; 0</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7"/>
              </w:rPr>
              <w:t>Shortage và lượng thiếu</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MISSING_BOM</w:t>
            </w:r>
          </w:p>
        </w:tc>
        <w:tc>
          <w:tcPr>
            <w:tcW w:type="dxa" w:w="36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có ACTIVE BOM cho MAKE item</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7"/>
              </w:rPr>
              <w:t>BLOCKED; không cho tạo WO</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MISSING_ROUTING</w:t>
            </w:r>
          </w:p>
        </w:tc>
        <w:tc>
          <w:tcPr>
            <w:tcW w:type="dxa" w:w="36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có ACTIVE Routing</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7"/>
              </w:rPr>
              <w:t>BLOCKED; không cho tạo WO</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PURCHASING_DEFERRED</w:t>
            </w:r>
          </w:p>
        </w:tc>
        <w:tc>
          <w:tcPr>
            <w:tcW w:type="dxa" w:w="365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 BUY nhưng Purchasing ngoài MVP</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7"/>
              </w:rPr>
              <w:t>Cảnh báo/read-only</w:t>
            </w:r>
          </w:p>
        </w:tc>
      </w:tr>
      <w:tr>
        <w:tc>
          <w:tcPr>
            <w:tcW w:type="dxa" w:w="2700"/>
            <w:tcMar>
              <w:top w:w="80" w:type="dxa"/>
              <w:start w:w="120" w:type="dxa"/>
              <w:bottom w:w="80" w:type="dxa"/>
              <w:end w:w="120" w:type="dxa"/>
            </w:tcMar>
            <w:vAlign w:val="center"/>
          </w:tcPr>
          <w:p>
            <w:pPr>
              <w:spacing w:after="0" w:line="252" w:lineRule="auto"/>
            </w:pPr>
            <w:r>
              <w:rPr>
                <w:rFonts w:ascii="Calibri" w:hAnsi="Calibri"/>
                <w:b w:val="0"/>
                <w:i w:val="0"/>
                <w:color w:val="000000"/>
                <w:sz w:val="17"/>
              </w:rPr>
              <w:t>SYSTEM_FALLBACK_USED</w:t>
            </w:r>
          </w:p>
        </w:tc>
        <w:tc>
          <w:tcPr>
            <w:tcW w:type="dxa" w:w="365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có Item-Warehouse setting</w:t>
            </w:r>
          </w:p>
        </w:tc>
        <w:tc>
          <w:tcPr>
            <w:tcW w:type="dxa" w:w="3010"/>
            <w:tcMar>
              <w:top w:w="80" w:type="dxa"/>
              <w:start w:w="120" w:type="dxa"/>
              <w:bottom w:w="80" w:type="dxa"/>
              <w:end w:w="120" w:type="dxa"/>
            </w:tcMar>
            <w:vAlign w:val="center"/>
          </w:tcPr>
          <w:p>
            <w:pPr>
              <w:spacing w:after="0" w:line="252" w:lineRule="auto"/>
            </w:pPr>
            <w:r>
              <w:rPr>
                <w:rFonts w:ascii="Calibri" w:hAnsi="Calibri"/>
                <w:b w:val="0"/>
                <w:i w:val="0"/>
                <w:color w:val="000000"/>
                <w:sz w:val="17"/>
              </w:rPr>
              <w:t>Thông báo settingSource fallback</w:t>
            </w:r>
          </w:p>
        </w:tc>
      </w:tr>
    </w:tbl>
    <w:p>
      <w:pPr>
        <w:spacing w:after="20"/>
      </w:pPr>
    </w:p>
    <w:p>
      <w:pPr>
        <w:pStyle w:val="Heading2"/>
        <w:keepNext/>
      </w:pPr>
      <w:r>
        <w:t>8.2 Error code backend nên chuẩn hóa</w:t>
      </w:r>
    </w:p>
    <w:tbl>
      <w:tblPr>
        <w:tblStyle w:val="TableGrid"/>
        <w:tblW w:type="dxa" w:w="9360"/>
        <w:jc w:val="left"/>
        <w:tblLayout w:type="fixed"/>
        <w:tblLook w:firstColumn="1" w:firstRow="1" w:lastColumn="0" w:lastRow="0" w:noHBand="0" w:noVBand="1" w:val="04A0"/>
        <w:tblInd w:w="120" w:type="dxa"/>
      </w:tblPr>
      <w:tblGrid>
        <w:gridCol w:w="3550"/>
        <w:gridCol w:w="950"/>
        <w:gridCol w:w="4860"/>
      </w:tblGrid>
      <w:tr>
        <w:trPr>
          <w:tblHeader w:val="true"/>
        </w:trPr>
        <w:tc>
          <w:tcPr>
            <w:tcW w:type="dxa" w:w="35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Code đề xuất</w:t>
            </w:r>
          </w:p>
        </w:tc>
        <w:tc>
          <w:tcPr>
            <w:tcW w:type="dxa" w:w="9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HTTP</w:t>
            </w:r>
          </w:p>
        </w:tc>
        <w:tc>
          <w:tcPr>
            <w:tcW w:type="dxa" w:w="48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Tình huống</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VALIDATION_ERROR</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400</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Sai field; trả errors theo field</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PERMISSION_DENIED</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403</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đủ permission</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ENTITY_NOT_FOUND</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404</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tìm thấy hoặc khác plant</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STATE_CONFLICT</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409</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Action không hợp lệ với trạng thái hiện tại</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IDEMPOTENCY_CONFLICT</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409</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Cùng key nhưng payload khác</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INSUFFICIENT_AVAILABLE_STOCK</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409</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đủ tồn AVAILABLE để reserve/issue</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RESERVATION_EXCEEDED</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409</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Issue vượt remaining reservation</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PLANNED_QUANTITY_EXCEEDED</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409</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Cumulative good hoặc receipt vượt giới hạn</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LOT_REQUIRED</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400</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Item LOT_TRACKED nhưng thiếu lotNumber</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LOT_NOT_ELIGIBLE</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409</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Lot HOLD/REJECTED được dùng sai nghiệp vụ</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APPROVAL_REASON_REQUIRED</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400</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Reject/QC thiếu reason</w:t>
            </w:r>
          </w:p>
        </w:tc>
      </w:tr>
      <w:tr>
        <w:tc>
          <w:tcPr>
            <w:tcW w:type="dxa" w:w="3550"/>
            <w:tcMar>
              <w:top w:w="80" w:type="dxa"/>
              <w:start w:w="120" w:type="dxa"/>
              <w:bottom w:w="80" w:type="dxa"/>
              <w:end w:w="120" w:type="dxa"/>
            </w:tcMar>
            <w:vAlign w:val="center"/>
          </w:tcPr>
          <w:p>
            <w:pPr>
              <w:spacing w:after="0" w:line="252" w:lineRule="auto"/>
            </w:pPr>
            <w:r>
              <w:rPr>
                <w:rFonts w:ascii="Calibri" w:hAnsi="Calibri"/>
                <w:b w:val="0"/>
                <w:i w:val="0"/>
                <w:color w:val="000000"/>
                <w:sz w:val="17"/>
              </w:rPr>
              <w:t>CONCURRENT_MODIFICATION</w:t>
            </w:r>
          </w:p>
        </w:tc>
        <w:tc>
          <w:tcPr>
            <w:tcW w:type="dxa" w:w="950"/>
            <w:tcMar>
              <w:top w:w="80" w:type="dxa"/>
              <w:start w:w="120" w:type="dxa"/>
              <w:bottom w:w="80" w:type="dxa"/>
              <w:end w:w="120" w:type="dxa"/>
            </w:tcMar>
            <w:vAlign w:val="center"/>
          </w:tcPr>
          <w:p>
            <w:pPr>
              <w:spacing w:after="0" w:line="252" w:lineRule="auto"/>
            </w:pPr>
            <w:r>
              <w:rPr>
                <w:rFonts w:ascii="Calibri" w:hAnsi="Calibri"/>
                <w:b w:val="0"/>
                <w:i w:val="0"/>
                <w:color w:val="000000"/>
                <w:sz w:val="17"/>
              </w:rPr>
              <w:t>409</w:t>
            </w:r>
          </w:p>
        </w:tc>
        <w:tc>
          <w:tcPr>
            <w:tcW w:type="dxa" w:w="4860"/>
            <w:tcMar>
              <w:top w:w="80" w:type="dxa"/>
              <w:start w:w="120" w:type="dxa"/>
              <w:bottom w:w="80" w:type="dxa"/>
              <w:end w:w="120" w:type="dxa"/>
            </w:tcMar>
            <w:vAlign w:val="center"/>
          </w:tcPr>
          <w:p>
            <w:pPr>
              <w:spacing w:after="0" w:line="252" w:lineRule="auto"/>
            </w:pPr>
            <w:r>
              <w:rPr>
                <w:rFonts w:ascii="Calibri" w:hAnsi="Calibri"/>
                <w:b w:val="0"/>
                <w:i w:val="0"/>
                <w:color w:val="000000"/>
                <w:sz w:val="17"/>
              </w:rPr>
              <w:t>Version/stock row đã thay đổi</w:t>
            </w:r>
          </w:p>
        </w:tc>
      </w:tr>
    </w:tbl>
    <w:p>
      <w:pPr>
        <w:spacing w:after="20"/>
      </w:pPr>
    </w:p>
    <w:p>
      <w:pPr>
        <w:spacing w:before="80" w:after="160"/>
        <w:ind w:left="115" w:right="115"/>
        <w:shd w:fill="F5F6F7"/>
        <w:pBdr>
          <w:top w:val="single" w:sz="4" w:space="4" w:color="D9E2F3"/>
          <w:left w:val="single" w:sz="4" w:space="4" w:color="D9E2F3"/>
          <w:bottom w:val="single" w:sz="4" w:space="4" w:color="D9E2F3"/>
          <w:right w:val="single" w:sz="4" w:space="4" w:color="D9E2F3"/>
        </w:pBdr>
      </w:pPr>
      <w:r>
        <w:rPr>
          <w:rFonts w:ascii="Calibri" w:hAnsi="Calibri"/>
          <w:b/>
          <w:i w:val="0"/>
          <w:color w:val="1F4D78"/>
          <w:sz w:val="22"/>
        </w:rPr>
        <w:t xml:space="preserve">Error envelope đề xuất: </w:t>
      </w:r>
      <w:r>
        <w:rPr>
          <w:rFonts w:ascii="Calibri" w:hAnsi="Calibri"/>
          <w:b w:val="0"/>
          <w:i w:val="0"/>
          <w:color w:val="000000"/>
          <w:sz w:val="22"/>
        </w:rPr>
        <w:t>{ "code": "VALIDATION_ERROR", "message": "Quantity exceeds remaining reservation", "errors": [{ "field": "quantity", "message": "Maximum allowed is 5 PCS" }] }</w:t>
      </w:r>
    </w:p>
    <w:p>
      <w:r>
        <w:br w:type="page"/>
      </w:r>
    </w:p>
    <w:p>
      <w:pPr>
        <w:pStyle w:val="Heading1"/>
        <w:keepNext/>
      </w:pPr>
      <w:r>
        <w:t>9. API response mẫu</w:t>
      </w:r>
    </w:p>
    <w:p>
      <w:pPr>
        <w:pStyle w:val="Heading2"/>
        <w:keepNext/>
      </w:pPr>
      <w:r>
        <w:t>9.1 Success object</w:t>
      </w:r>
    </w:p>
    <w:p>
      <w:pPr>
        <w:spacing w:before="80" w:after="160"/>
        <w:ind w:left="115" w:right="115"/>
        <w:shd w:fill="F5F6F7"/>
        <w:pBdr>
          <w:top w:val="single" w:sz="4" w:space="4" w:color="D9E2F3"/>
          <w:left w:val="single" w:sz="4" w:space="4" w:color="D9E2F3"/>
          <w:bottom w:val="single" w:sz="4" w:space="4" w:color="D9E2F3"/>
          <w:right w:val="single" w:sz="4" w:space="4" w:color="D9E2F3"/>
        </w:pBdr>
      </w:pPr>
      <w:r>
        <w:rPr>
          <w:rFonts w:ascii="Calibri" w:hAnsi="Calibri"/>
          <w:b/>
          <w:i w:val="0"/>
          <w:color w:val="1F4D78"/>
          <w:sz w:val="22"/>
        </w:rPr>
        <w:t xml:space="preserve">JSON: </w:t>
      </w:r>
      <w:r>
        <w:rPr>
          <w:rFonts w:ascii="Calibri" w:hAnsi="Calibri"/>
          <w:b w:val="0"/>
          <w:i w:val="0"/>
          <w:color w:val="000000"/>
          <w:sz w:val="22"/>
        </w:rPr>
        <w:t>{ "code": "SUCCESS", "message": "Operation completed successfully", "result": { "id": 1, "code": "WO-20260725-0001", "status": "PLANNED" } }</w:t>
      </w:r>
    </w:p>
    <w:p>
      <w:pPr>
        <w:pStyle w:val="Heading2"/>
        <w:keepNext/>
      </w:pPr>
      <w:r>
        <w:t>9.2 Paginated list</w:t>
      </w:r>
    </w:p>
    <w:p>
      <w:pPr>
        <w:spacing w:before="80" w:after="160"/>
        <w:ind w:left="115" w:right="115"/>
        <w:shd w:fill="F5F6F7"/>
        <w:pBdr>
          <w:top w:val="single" w:sz="4" w:space="4" w:color="D9E2F3"/>
          <w:left w:val="single" w:sz="4" w:space="4" w:color="D9E2F3"/>
          <w:bottom w:val="single" w:sz="4" w:space="4" w:color="D9E2F3"/>
          <w:right w:val="single" w:sz="4" w:space="4" w:color="D9E2F3"/>
        </w:pBdr>
      </w:pPr>
      <w:r>
        <w:rPr>
          <w:rFonts w:ascii="Calibri" w:hAnsi="Calibri"/>
          <w:b/>
          <w:i w:val="0"/>
          <w:color w:val="1F4D78"/>
          <w:sz w:val="22"/>
        </w:rPr>
        <w:t xml:space="preserve">JSON: </w:t>
      </w:r>
      <w:r>
        <w:rPr>
          <w:rFonts w:ascii="Calibri" w:hAnsi="Calibri"/>
          <w:b w:val="0"/>
          <w:i w:val="0"/>
          <w:color w:val="000000"/>
          <w:sz w:val="22"/>
        </w:rPr>
        <w:t>{ "code": "SUCCESS", "message": "Success", "result": { "content": [], "page": 0, "size": 20, "totalElements": 0, "totalPages": 0 } }</w:t>
      </w:r>
    </w:p>
    <w:p>
      <w:pPr>
        <w:pStyle w:val="Heading2"/>
        <w:keepNext/>
      </w:pPr>
      <w:r>
        <w:t>9.3 Response sau Material Issue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Nhánh result</w:t>
            </w:r>
          </w:p>
        </w:tc>
        <w:tc>
          <w:tcPr>
            <w:tcW w:type="dxa" w:w="67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 tối thiểu</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materialIssue</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id, code, status, workOrderId/code, item, reservationId, warehouse, lot, quantity, traceId, stockMovementId, actor, occurredAt</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id, status, componentRequirements, materialReservations, executionStartedAt</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stockPosition</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itemId, warehouseId, lotId, onHandQuantity, reservedQuantity, availableQuantity</w:t>
            </w:r>
          </w:p>
        </w:tc>
      </w:tr>
    </w:tbl>
    <w:p>
      <w:pPr>
        <w:spacing w:after="20"/>
      </w:pPr>
    </w:p>
    <w:p>
      <w:pPr>
        <w:pStyle w:val="Heading2"/>
        <w:keepNext/>
      </w:pPr>
      <w:r>
        <w:t>9.4 Response sau QC disposition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Nhánh result</w:t>
            </w:r>
          </w:p>
        </w:tc>
        <w:tc>
          <w:tcPr>
            <w:tcW w:type="dxa" w:w="67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Field tối thiểu</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id, code, status, outputLotId, outputLotStatus, qcReason, qcByUsername, qcAt, traceId</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inventoryLot</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id, lotNumber, itemId, warehouseId, quantity, status</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stockPosition</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onHandQuantity, reservedQuantity, availableQuantity</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workOrder</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approvedReceiptQuantity, availableReceiptQuantity, demandAllocations</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salesOrders</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line fulfilledQuantity, order status, linked receipt document</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i w:val="0"/>
                <w:color w:val="000000"/>
                <w:sz w:val="17"/>
              </w:rPr>
              <w:t>stockMovement</w:t>
            </w:r>
          </w:p>
        </w:tc>
        <w:tc>
          <w:tcPr>
            <w:tcW w:type="dxa" w:w="6760"/>
            <w:tcMar>
              <w:top w:w="80" w:type="dxa"/>
              <w:start w:w="120" w:type="dxa"/>
              <w:bottom w:w="80" w:type="dxa"/>
              <w:end w:w="120" w:type="dxa"/>
            </w:tcMar>
            <w:vAlign w:val="center"/>
          </w:tcPr>
          <w:p>
            <w:pPr>
              <w:spacing w:after="0" w:line="252" w:lineRule="auto"/>
            </w:pPr>
            <w:r>
              <w:rPr>
                <w:rFonts w:ascii="Calibri" w:hAnsi="Calibri"/>
                <w:b w:val="0"/>
                <w:i w:val="0"/>
                <w:color w:val="000000"/>
                <w:sz w:val="17"/>
              </w:rPr>
              <w:t>id, type=LOT_STATUS_CHANGE, traceId, occurredAt</w:t>
            </w:r>
          </w:p>
        </w:tc>
      </w:tr>
    </w:tbl>
    <w:p>
      <w:pPr>
        <w:spacing w:after="20"/>
      </w:pPr>
    </w:p>
    <w:p>
      <w:r>
        <w:rPr>
          <w:rFonts w:ascii="Calibri" w:hAnsi="Calibri"/>
          <w:b w:val="0"/>
          <w:i w:val="0"/>
          <w:color w:val="000000"/>
          <w:sz w:val="22"/>
        </w:rPr>
        <w:t>Backend có thể trả entity chính rồi để frontend invalidate/refetch các query liên quan. Tuy nhiên mọi entity liên quan phải được commit atomically trước khi trả SUCCESS.</w:t>
      </w:r>
    </w:p>
    <w:p>
      <w:r>
        <w:br w:type="page"/>
      </w:r>
    </w:p>
    <w:p>
      <w:pPr>
        <w:pStyle w:val="Heading1"/>
        <w:keepNext/>
      </w:pPr>
      <w:r>
        <w:t>10. Transaction, concurrency và idempotency</w:t>
      </w:r>
    </w:p>
    <w:p>
      <w:pPr>
        <w:pStyle w:val="Heading2"/>
        <w:keepNext/>
      </w:pPr>
      <w:r>
        <w:t>10.1 Mutation cần transaction nguyên tử</w:t>
      </w:r>
    </w:p>
    <w:tbl>
      <w:tblPr>
        <w:tblStyle w:val="TableGrid"/>
        <w:tblW w:type="dxa" w:w="9360"/>
        <w:jc w:val="left"/>
        <w:tblLayout w:type="fixed"/>
        <w:tblLook w:firstColumn="1" w:firstRow="1" w:lastColumn="0" w:lastRow="0" w:noHBand="0" w:noVBand="1" w:val="04A0"/>
        <w:tblInd w:w="120" w:type="dxa"/>
      </w:tblPr>
      <w:tblGrid>
        <w:gridCol w:w="2750"/>
        <w:gridCol w:w="6610"/>
      </w:tblGrid>
      <w:tr>
        <w:trPr>
          <w:tblHeader w:val="true"/>
        </w:trPr>
        <w:tc>
          <w:tcPr>
            <w:tcW w:type="dxa" w:w="275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Mutation</w:t>
            </w:r>
          </w:p>
        </w:tc>
        <w:tc>
          <w:tcPr>
            <w:tcW w:type="dxa" w:w="661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Các bản ghi phải commit cùng nhau</w:t>
            </w:r>
          </w:p>
        </w:tc>
      </w:tr>
      <w:t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7"/>
              </w:rPr>
              <w:t>Convert proposal</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000000"/>
                <w:sz w:val="17"/>
              </w:rPr>
              <w:t>Proposal convertedWorkOrderId + WorkOrder + allocations + snapshots</w:t>
            </w:r>
          </w:p>
        </w:tc>
      </w:tr>
      <w:t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Reserve WO</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Reservations + stock reserved/available + readiness + audit</w:t>
            </w:r>
          </w:p>
        </w:tc>
      </w:tr>
      <w:t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7"/>
              </w:rPr>
              <w:t>Release WO</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000000"/>
                <w:sz w:val="17"/>
              </w:rPr>
              <w:t>Status/releasedAt + audit; kiểm tra lại readiness dưới lock</w:t>
            </w:r>
          </w:p>
        </w:tc>
      </w:tr>
      <w:t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7"/>
              </w:rPr>
              <w:t>Material Issue</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000000"/>
                <w:sz w:val="17"/>
              </w:rPr>
              <w:t>Issue + reservation + stock + movement + WIP material + WO + audit</w:t>
            </w:r>
          </w:p>
        </w:tc>
      </w:tr>
      <w:t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7"/>
              </w:rPr>
              <w:t>Execution</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000000"/>
                <w:sz w:val="17"/>
              </w:rPr>
              <w:t>Execution record + cumulative WO + status/timestamps + audit</w:t>
            </w:r>
          </w:p>
        </w:tc>
      </w:tr>
      <w:t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 Receipt</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 + HOLD lot + RECEIVE movement + stock on-hand + audit</w:t>
            </w:r>
          </w:p>
        </w:tc>
      </w:tr>
      <w:t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000000"/>
                <w:sz w:val="17"/>
              </w:rPr>
              <w:t>QC disposition</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Receipt/lot + LOT_STATUS_CHANGE + available stock + allocation/SO fulfillment + audit</w:t>
            </w:r>
          </w:p>
        </w:tc>
      </w:tr>
    </w:tbl>
    <w:p>
      <w:pPr>
        <w:spacing w:after="20"/>
      </w:pPr>
    </w:p>
    <w:p>
      <w:pPr>
        <w:pStyle w:val="Heading2"/>
        <w:keepNext/>
      </w:pPr>
      <w:r>
        <w:t>10.2 Idempotency behavior</w:t>
      </w:r>
    </w:p>
    <w:p>
      <w:pPr>
        <w:pStyle w:val="ListBullet"/>
        <w:spacing w:after="80" w:line="300" w:lineRule="auto"/>
        <w:ind w:left="540" w:hanging="271"/>
      </w:pPr>
      <w:r>
        <w:rPr>
          <w:rFonts w:ascii="Calibri" w:hAnsi="Calibri"/>
          <w:b w:val="0"/>
          <w:i w:val="0"/>
          <w:color w:val="000000"/>
          <w:sz w:val="22"/>
        </w:rPr>
        <w:t>Unique scope khuyến nghị: (authenticatedUserId, operation, idempotencyKey).</w:t>
      </w:r>
    </w:p>
    <w:p>
      <w:pPr>
        <w:pStyle w:val="ListBullet"/>
        <w:spacing w:after="80" w:line="300" w:lineRule="auto"/>
        <w:ind w:left="540" w:hanging="271"/>
      </w:pPr>
      <w:r>
        <w:rPr>
          <w:rFonts w:ascii="Calibri" w:hAnsi="Calibri"/>
          <w:b w:val="0"/>
          <w:i w:val="0"/>
          <w:color w:val="000000"/>
          <w:sz w:val="22"/>
        </w:rPr>
        <w:t>Lưu request hash và response thành công.</w:t>
      </w:r>
    </w:p>
    <w:p>
      <w:pPr>
        <w:pStyle w:val="ListBullet"/>
        <w:spacing w:after="80" w:line="300" w:lineRule="auto"/>
        <w:ind w:left="540" w:hanging="271"/>
      </w:pPr>
      <w:r>
        <w:rPr>
          <w:rFonts w:ascii="Calibri" w:hAnsi="Calibri"/>
          <w:b w:val="0"/>
          <w:i w:val="0"/>
          <w:color w:val="000000"/>
          <w:sz w:val="22"/>
        </w:rPr>
        <w:t>Retry cùng key + cùng payload trả lại response cũ, không post lần hai.</w:t>
      </w:r>
    </w:p>
    <w:p>
      <w:pPr>
        <w:pStyle w:val="ListBullet"/>
        <w:spacing w:after="80" w:line="300" w:lineRule="auto"/>
        <w:ind w:left="540" w:hanging="271"/>
      </w:pPr>
      <w:r>
        <w:rPr>
          <w:rFonts w:ascii="Calibri" w:hAnsi="Calibri"/>
          <w:b w:val="0"/>
          <w:i w:val="0"/>
          <w:color w:val="000000"/>
          <w:sz w:val="22"/>
        </w:rPr>
        <w:t>Cùng key + payload khác trả IDEMPOTENCY_CONFLICT.</w:t>
      </w:r>
    </w:p>
    <w:p>
      <w:pPr>
        <w:pStyle w:val="ListBullet"/>
        <w:spacing w:after="80" w:line="300" w:lineRule="auto"/>
        <w:ind w:left="540" w:hanging="271"/>
      </w:pPr>
      <w:r>
        <w:rPr>
          <w:rFonts w:ascii="Calibri" w:hAnsi="Calibri"/>
          <w:b w:val="0"/>
          <w:i w:val="0"/>
          <w:color w:val="000000"/>
          <w:sz w:val="22"/>
        </w:rPr>
        <w:t>Không sinh key mới khi frontend retry do network timeout.</w:t>
      </w:r>
    </w:p>
    <w:p>
      <w:pPr>
        <w:pStyle w:val="Heading2"/>
        <w:keepNext/>
      </w:pPr>
      <w:r>
        <w:t>10.3 Concurrency</w:t>
      </w:r>
    </w:p>
    <w:p>
      <w:pPr>
        <w:pStyle w:val="ListBullet"/>
        <w:spacing w:after="80" w:line="300" w:lineRule="auto"/>
        <w:ind w:left="540" w:hanging="271"/>
      </w:pPr>
      <w:r>
        <w:rPr>
          <w:rFonts w:ascii="Calibri" w:hAnsi="Calibri"/>
          <w:b w:val="0"/>
          <w:i w:val="0"/>
          <w:color w:val="000000"/>
          <w:sz w:val="22"/>
        </w:rPr>
        <w:t>Stock reserve/issue: row lock hoặc atomic conditional update theo available/reserved.</w:t>
      </w:r>
    </w:p>
    <w:p>
      <w:pPr>
        <w:pStyle w:val="ListBullet"/>
        <w:spacing w:after="80" w:line="300" w:lineRule="auto"/>
        <w:ind w:left="540" w:hanging="271"/>
      </w:pPr>
      <w:r>
        <w:rPr>
          <w:rFonts w:ascii="Calibri" w:hAnsi="Calibri"/>
          <w:b w:val="0"/>
          <w:i w:val="0"/>
          <w:color w:val="000000"/>
          <w:sz w:val="22"/>
        </w:rPr>
        <w:t>Cumulative good/receipt: atomic update với điều kiện tổng mới không vượt planned/good WIP.</w:t>
      </w:r>
    </w:p>
    <w:p>
      <w:pPr>
        <w:pStyle w:val="ListBullet"/>
        <w:spacing w:after="80" w:line="300" w:lineRule="auto"/>
        <w:ind w:left="540" w:hanging="271"/>
      </w:pPr>
      <w:r>
        <w:rPr>
          <w:rFonts w:ascii="Calibri" w:hAnsi="Calibri"/>
          <w:b w:val="0"/>
          <w:i w:val="0"/>
          <w:color w:val="000000"/>
          <w:sz w:val="22"/>
        </w:rPr>
        <w:t>State command: kiểm tra current status trong cùng transaction.</w:t>
      </w:r>
    </w:p>
    <w:p>
      <w:pPr>
        <w:pStyle w:val="ListBullet"/>
        <w:spacing w:after="80" w:line="300" w:lineRule="auto"/>
        <w:ind w:left="540" w:hanging="271"/>
      </w:pPr>
      <w:r>
        <w:rPr>
          <w:rFonts w:ascii="Calibri" w:hAnsi="Calibri"/>
          <w:b w:val="0"/>
          <w:i w:val="0"/>
          <w:color w:val="000000"/>
          <w:sz w:val="22"/>
        </w:rPr>
        <w:t>Mọi query và mutation phải kiểm tra plant ownership ở backend.</w:t>
      </w:r>
    </w:p>
    <w:p>
      <w:r>
        <w:br w:type="page"/>
      </w:r>
    </w:p>
    <w:p>
      <w:pPr>
        <w:pStyle w:val="Heading1"/>
        <w:keepNext/>
      </w:pPr>
      <w:r>
        <w:t>11. Checklist backend Definition of Done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Hạng mục</w:t>
            </w:r>
          </w:p>
        </w:tc>
        <w:tc>
          <w:tcPr>
            <w:tcW w:type="dxa" w:w="7160"/>
            <w:shd w:fill="E8EEF5"/>
            <w:tcMar>
              <w:top w:w="80" w:type="dxa"/>
              <w:start w:w="120" w:type="dxa"/>
              <w:bottom w:w="80" w:type="dxa"/>
              <w:end w:w="120" w:type="dxa"/>
            </w:tcMar>
            <w:vAlign w:val="center"/>
          </w:tcPr>
          <w:p>
            <w:pPr>
              <w:spacing w:after="0" w:line="252" w:lineRule="auto"/>
            </w:pPr>
            <w:r>
              <w:rPr>
                <w:rFonts w:ascii="Calibri" w:hAnsi="Calibri"/>
                <w:b/>
                <w:i w:val="0"/>
                <w:color w:val="1F4D78"/>
                <w:sz w:val="18"/>
              </w:rPr>
              <w:t>Tiêu chí hoàn thành</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Contract</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Tất cả response theo envelope; list có pagination metadata.</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Security</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JWT, X-Plant-Id và permission được enforce phía backend.</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Idempotency</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Mọi mutation production hỗ trợ Idempotency-Key.</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MRP</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Chỉ demand hợp lệ; exclude HOLD/REJECTED; run immutable.</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Snapshot</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Work Order lưu BOM/Routing snapshot bất biến.</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Reservation</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trừ on-hand; chống oversubscription.</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Release</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Chỉ cho phép khi reserved 100%.</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Issue</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vượt reservation; stock/WIP/movement cùng traceId.</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Execution</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Không nhận all-zero; cumulative good không vượt planned.</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Receipt</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Hỗ trợ partial; tổng receipt không vượt good WIP.</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Approval</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Approve tạo HOLD; Reject bắt buộc reason và không post stock.</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QC</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AVAILABLE mới tăng available và fulfillment; REJECTED không tăng.</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Audit</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Actor/time/reason/traceId có ở mọi action trọng yếu.</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Error</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Code ổn định, message cụ thể, field errors; không trả lỗi chung chung.</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000000"/>
                <w:sz w:val="17"/>
              </w:rPr>
              <w:t>Tests</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000000"/>
                <w:sz w:val="17"/>
              </w:rPr>
              <w:t>Có integration test cho happy path, validation, retry và concurrent mutation.</w:t>
            </w:r>
          </w:p>
        </w:tc>
      </w:tr>
    </w:tbl>
    <w:p>
      <w:pPr>
        <w:spacing w:after="20"/>
      </w:pPr>
    </w:p>
    <w:p>
      <w:pPr>
        <w:pStyle w:val="Heading2"/>
        <w:keepNext/>
      </w:pPr>
      <w:r>
        <w:t>11.1 Kịch bản acceptance end-to-end</w:t>
      </w:r>
    </w:p>
    <w:p>
      <w:pPr>
        <w:pStyle w:val="ListNumber"/>
        <w:spacing w:after="80" w:line="300" w:lineRule="auto"/>
        <w:ind w:left="540" w:hanging="271"/>
      </w:pPr>
      <w:r>
        <w:rPr>
          <w:rFonts w:ascii="Calibri" w:hAnsi="Calibri"/>
          <w:b w:val="0"/>
          <w:i w:val="0"/>
          <w:color w:val="000000"/>
          <w:sz w:val="22"/>
        </w:rPr>
        <w:t>Confirm Sales Order có FG demand.</w:t>
      </w:r>
    </w:p>
    <w:p>
      <w:pPr>
        <w:pStyle w:val="ListNumber"/>
        <w:spacing w:after="80" w:line="300" w:lineRule="auto"/>
        <w:ind w:left="540" w:hanging="271"/>
      </w:pPr>
      <w:r>
        <w:rPr>
          <w:rFonts w:ascii="Calibri" w:hAnsi="Calibri"/>
          <w:b w:val="0"/>
          <w:i w:val="0"/>
          <w:color w:val="000000"/>
          <w:sz w:val="22"/>
        </w:rPr>
        <w:t>Chạy Planning Run và nhận MAKE proposal READY.</w:t>
      </w:r>
    </w:p>
    <w:p>
      <w:pPr>
        <w:pStyle w:val="ListNumber"/>
        <w:spacing w:after="80" w:line="300" w:lineRule="auto"/>
        <w:ind w:left="540" w:hanging="271"/>
      </w:pPr>
      <w:r>
        <w:rPr>
          <w:rFonts w:ascii="Calibri" w:hAnsi="Calibri"/>
          <w:b w:val="0"/>
          <w:i w:val="0"/>
          <w:color w:val="000000"/>
          <w:sz w:val="22"/>
        </w:rPr>
        <w:t>Convert proposal thành Work Order PLANNED; kiểm tra allocation + snapshots.</w:t>
      </w:r>
    </w:p>
    <w:p>
      <w:pPr>
        <w:pStyle w:val="ListNumber"/>
        <w:spacing w:after="80" w:line="300" w:lineRule="auto"/>
        <w:ind w:left="540" w:hanging="271"/>
      </w:pPr>
      <w:r>
        <w:rPr>
          <w:rFonts w:ascii="Calibri" w:hAnsi="Calibri"/>
          <w:b w:val="0"/>
          <w:i w:val="0"/>
          <w:color w:val="000000"/>
          <w:sz w:val="22"/>
        </w:rPr>
        <w:t>Reserve đủ component; kiểm tra on-hand không đổi và reserved tăng.</w:t>
      </w:r>
    </w:p>
    <w:p>
      <w:pPr>
        <w:pStyle w:val="ListNumber"/>
        <w:spacing w:after="80" w:line="300" w:lineRule="auto"/>
        <w:ind w:left="540" w:hanging="271"/>
      </w:pPr>
      <w:r>
        <w:rPr>
          <w:rFonts w:ascii="Calibri" w:hAnsi="Calibri"/>
          <w:b w:val="0"/>
          <w:i w:val="0"/>
          <w:color w:val="000000"/>
          <w:sz w:val="22"/>
        </w:rPr>
        <w:t>Release Work Order.</w:t>
      </w:r>
    </w:p>
    <w:p>
      <w:pPr>
        <w:pStyle w:val="ListNumber"/>
        <w:spacing w:after="80" w:line="300" w:lineRule="auto"/>
        <w:ind w:left="540" w:hanging="271"/>
      </w:pPr>
      <w:r>
        <w:rPr>
          <w:rFonts w:ascii="Calibri" w:hAnsi="Calibri"/>
          <w:b w:val="0"/>
          <w:i w:val="0"/>
          <w:color w:val="000000"/>
          <w:sz w:val="22"/>
        </w:rPr>
        <w:t>Post Material Issue; kiểm tra stock ISSUE và WO IN_PROGRESS.</w:t>
      </w:r>
    </w:p>
    <w:p>
      <w:pPr>
        <w:pStyle w:val="ListNumber"/>
        <w:spacing w:after="80" w:line="300" w:lineRule="auto"/>
        <w:ind w:left="540" w:hanging="271"/>
      </w:pPr>
      <w:r>
        <w:rPr>
          <w:rFonts w:ascii="Calibri" w:hAnsi="Calibri"/>
          <w:b w:val="0"/>
          <w:i w:val="0"/>
          <w:color w:val="000000"/>
          <w:sz w:val="22"/>
        </w:rPr>
        <w:t>Post good/scrap/rework; kiểm tra cumulative WIP.</w:t>
      </w:r>
    </w:p>
    <w:p>
      <w:pPr>
        <w:pStyle w:val="ListNumber"/>
        <w:spacing w:after="80" w:line="300" w:lineRule="auto"/>
        <w:ind w:left="540" w:hanging="271"/>
      </w:pPr>
      <w:r>
        <w:rPr>
          <w:rFonts w:ascii="Calibri" w:hAnsi="Calibri"/>
          <w:b w:val="0"/>
          <w:i w:val="0"/>
          <w:color w:val="000000"/>
          <w:sz w:val="22"/>
        </w:rPr>
        <w:t>Tạo partial Receipt DRAFT rồi Submit; tồn kho chưa đổi.</w:t>
      </w:r>
    </w:p>
    <w:p>
      <w:pPr>
        <w:pStyle w:val="ListNumber"/>
        <w:spacing w:after="80" w:line="300" w:lineRule="auto"/>
        <w:ind w:left="540" w:hanging="271"/>
      </w:pPr>
      <w:r>
        <w:rPr>
          <w:rFonts w:ascii="Calibri" w:hAnsi="Calibri"/>
          <w:b w:val="0"/>
          <w:i w:val="0"/>
          <w:color w:val="000000"/>
          <w:sz w:val="22"/>
        </w:rPr>
        <w:t>Approve; kiểm tra output lot HOLD và on-hand tăng, available chưa tăng.</w:t>
      </w:r>
    </w:p>
    <w:p>
      <w:pPr>
        <w:pStyle w:val="ListNumber"/>
        <w:spacing w:after="80" w:line="300" w:lineRule="auto"/>
        <w:ind w:left="540" w:hanging="271"/>
      </w:pPr>
      <w:r>
        <w:rPr>
          <w:rFonts w:ascii="Calibri" w:hAnsi="Calibri"/>
          <w:b w:val="0"/>
          <w:i w:val="0"/>
          <w:color w:val="000000"/>
          <w:sz w:val="22"/>
        </w:rPr>
        <w:t>QC_AVAILABLE; kiểm tra available tăng, Stock Movement cùng trace và SO fulfillment tăng.</w:t>
      </w:r>
    </w:p>
    <w:p>
      <w:pPr>
        <w:pStyle w:val="ListNumber"/>
        <w:spacing w:after="80" w:line="300" w:lineRule="auto"/>
        <w:ind w:left="540" w:hanging="271"/>
      </w:pPr>
      <w:r>
        <w:rPr>
          <w:rFonts w:ascii="Calibri" w:hAnsi="Calibri"/>
          <w:b w:val="0"/>
          <w:i w:val="0"/>
          <w:color w:val="000000"/>
          <w:sz w:val="22"/>
        </w:rPr>
        <w:t>Retry từng mutation với cùng Idempotency-Key; không có chứng từ/tồn kho trùng.</w:t>
      </w:r>
    </w:p>
    <w:p>
      <w:pPr>
        <w:spacing w:before="80" w:after="160"/>
        <w:ind w:left="115" w:right="115"/>
        <w:shd w:fill="E8EEF5"/>
        <w:pBdr>
          <w:top w:val="single" w:sz="4" w:space="4" w:color="D9E2F3"/>
          <w:left w:val="single" w:sz="4" w:space="4" w:color="D9E2F3"/>
          <w:bottom w:val="single" w:sz="4" w:space="4" w:color="D9E2F3"/>
          <w:right w:val="single" w:sz="4" w:space="4" w:color="D9E2F3"/>
        </w:pBdr>
      </w:pPr>
      <w:r>
        <w:rPr>
          <w:rFonts w:ascii="Calibri" w:hAnsi="Calibri"/>
          <w:b/>
          <w:i w:val="0"/>
          <w:color w:val="1F4D78"/>
          <w:sz w:val="22"/>
        </w:rPr>
        <w:t xml:space="preserve">Ngoài MVP: </w:t>
      </w:r>
      <w:r>
        <w:rPr>
          <w:rFonts w:ascii="Calibri" w:hAnsi="Calibri"/>
          <w:b w:val="0"/>
          <w:i w:val="0"/>
          <w:color w:val="000000"/>
          <w:sz w:val="22"/>
        </w:rPr>
        <w:t>MES integration, full Purchasing, delivery/invoice/payment, detailed costing/OEE và advanced variance analytics chưa thuộc contract này.</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7"/>
      </w:rPr>
      <w:t>OMNIPLANT  |  MVP PRODUCTION BACKEND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