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74" w:type="dxa"/>
        <w:tblInd w:w="-318" w:type="dxa"/>
        <w:tblLook w:val="04A0" w:firstRow="1" w:lastRow="0" w:firstColumn="1" w:lastColumn="0" w:noHBand="0" w:noVBand="1"/>
      </w:tblPr>
      <w:tblGrid>
        <w:gridCol w:w="5104"/>
        <w:gridCol w:w="5670"/>
      </w:tblGrid>
      <w:tr w:rsidR="00DA477E" w:rsidRPr="003B609D" w14:paraId="40B3829F" w14:textId="77777777" w:rsidTr="006C0C46">
        <w:tc>
          <w:tcPr>
            <w:tcW w:w="5104" w:type="dxa"/>
            <w:shd w:val="clear" w:color="auto" w:fill="auto"/>
          </w:tcPr>
          <w:p w14:paraId="2A464A7E" w14:textId="77777777" w:rsidR="00DA477E" w:rsidRPr="003B609D" w:rsidRDefault="00DA477E" w:rsidP="00DD1F2E">
            <w:pPr>
              <w:spacing w:line="360" w:lineRule="auto"/>
              <w:jc w:val="center"/>
            </w:pPr>
            <w:r w:rsidRPr="003B609D">
              <w:t>ĐẠI HỌC QUỐC GIA TP. HỒ CHÍ MINH</w:t>
            </w:r>
          </w:p>
          <w:p w14:paraId="65A47CDE" w14:textId="77777777" w:rsidR="00DA477E" w:rsidRPr="003B609D" w:rsidRDefault="00DA477E" w:rsidP="00DD1F2E">
            <w:pPr>
              <w:spacing w:line="360" w:lineRule="auto"/>
              <w:jc w:val="center"/>
              <w:rPr>
                <w:b/>
              </w:rPr>
            </w:pPr>
            <w:r w:rsidRPr="003B609D">
              <w:rPr>
                <w:b/>
              </w:rPr>
              <w:t>TRƯỜNG ĐẠI HỌC</w:t>
            </w:r>
          </w:p>
          <w:p w14:paraId="72573A38" w14:textId="77777777" w:rsidR="00DA477E" w:rsidRPr="003B609D" w:rsidRDefault="00DA477E" w:rsidP="00DD1F2E">
            <w:pPr>
              <w:spacing w:line="360" w:lineRule="auto"/>
              <w:jc w:val="center"/>
              <w:rPr>
                <w:b/>
              </w:rPr>
            </w:pPr>
            <w:r w:rsidRPr="003B609D">
              <w:rPr>
                <w:b/>
              </w:rPr>
              <w:t>CÔNG NGHỆ THÔNG TIN</w:t>
            </w:r>
          </w:p>
        </w:tc>
        <w:tc>
          <w:tcPr>
            <w:tcW w:w="5670" w:type="dxa"/>
            <w:shd w:val="clear" w:color="auto" w:fill="auto"/>
          </w:tcPr>
          <w:p w14:paraId="176173ED" w14:textId="4D6164F3" w:rsidR="00DA477E" w:rsidRPr="003B609D" w:rsidRDefault="00AC38EA" w:rsidP="00DD1F2E">
            <w:pPr>
              <w:spacing w:line="360" w:lineRule="auto"/>
              <w:jc w:val="center"/>
              <w:rPr>
                <w:b/>
              </w:rPr>
            </w:pPr>
            <w:r>
              <w:rPr>
                <w:b/>
                <w:noProof/>
                <w:lang w:val="vi-VN" w:eastAsia="vi-VN"/>
              </w:rPr>
              <mc:AlternateContent>
                <mc:Choice Requires="wps">
                  <w:drawing>
                    <wp:anchor distT="0" distB="0" distL="114300" distR="114300" simplePos="0" relativeHeight="251658241" behindDoc="0" locked="0" layoutInCell="1" allowOverlap="1" wp14:anchorId="7E9C2E7A" wp14:editId="2309E34A">
                      <wp:simplePos x="0" y="0"/>
                      <wp:positionH relativeFrom="column">
                        <wp:posOffset>-2416175</wp:posOffset>
                      </wp:positionH>
                      <wp:positionV relativeFrom="paragraph">
                        <wp:posOffset>805815</wp:posOffset>
                      </wp:positionV>
                      <wp:extent cx="1828800" cy="0"/>
                      <wp:effectExtent l="13335" t="5715" r="5715" b="13335"/>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0C2E90" id="Line 3" o:spid="_x0000_s1026" style="position:absolute;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5pt,63.45pt" to="-46.25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BCQjYd4AAAAMAQAADwAAAGRycy9kb3ducmV2LnhtbEyPQUvD&#10;QBCF74L/YRnBS0k3pljamE0RNTcvVsXrNDsmwexsmt220V/vCIIe572PN+8Vm8n16khj6DwbuJqn&#10;oIhrbztuDLw8V8kKVIjIFnvPZOCTAmzK87MCc+tP/ETHbWyUhHDI0UAb45BrHeqWHIa5H4jFe/ej&#10;wyjn2Gg74knCXa+zNF1qhx3LhxYHumup/tgenIFQvdK++prVs/Rt0XjK9vePD2jM5cV0ewMq0hT/&#10;YPipL9WhlE47f2AbVG8gWazSa2HFyZZrUIIk60yU3a+iy0L/H1F+AwAA//8DAFBLAQItABQABgAI&#10;AAAAIQC2gziS/gAAAOEBAAATAAAAAAAAAAAAAAAAAAAAAABbQ29udGVudF9UeXBlc10ueG1sUEsB&#10;Ai0AFAAGAAgAAAAhADj9If/WAAAAlAEAAAsAAAAAAAAAAAAAAAAALwEAAF9yZWxzLy5yZWxzUEsB&#10;Ai0AFAAGAAgAAAAhAEGMiQqvAQAASAMAAA4AAAAAAAAAAAAAAAAALgIAAGRycy9lMm9Eb2MueG1s&#10;UEsBAi0AFAAGAAgAAAAhAAQkI2HeAAAADAEAAA8AAAAAAAAAAAAAAAAACQQAAGRycy9kb3ducmV2&#10;LnhtbFBLBQYAAAAABAAEAPMAAAAUBQAAAAA=&#10;"/>
                  </w:pict>
                </mc:Fallback>
              </mc:AlternateContent>
            </w:r>
            <w:r w:rsidR="00DA477E" w:rsidRPr="003B609D">
              <w:rPr>
                <w:b/>
              </w:rPr>
              <w:t>CỘNG HÒA XÃ HỘI CHỦ NGHĨA VIỆT NAM</w:t>
            </w:r>
          </w:p>
          <w:p w14:paraId="10A90F10" w14:textId="07D52D60" w:rsidR="00DA477E" w:rsidRPr="003B609D" w:rsidRDefault="00AC38EA" w:rsidP="00DD1F2E">
            <w:pPr>
              <w:spacing w:line="360" w:lineRule="auto"/>
              <w:jc w:val="center"/>
              <w:rPr>
                <w:b/>
              </w:rPr>
            </w:pPr>
            <w:r>
              <w:rPr>
                <w:noProof/>
              </w:rPr>
              <mc:AlternateContent>
                <mc:Choice Requires="wps">
                  <w:drawing>
                    <wp:anchor distT="0" distB="0" distL="114300" distR="114300" simplePos="0" relativeHeight="251658240" behindDoc="0" locked="0" layoutInCell="1" allowOverlap="1" wp14:anchorId="48AFE965" wp14:editId="181F6793">
                      <wp:simplePos x="0" y="0"/>
                      <wp:positionH relativeFrom="column">
                        <wp:posOffset>812800</wp:posOffset>
                      </wp:positionH>
                      <wp:positionV relativeFrom="paragraph">
                        <wp:posOffset>292735</wp:posOffset>
                      </wp:positionV>
                      <wp:extent cx="1828800" cy="0"/>
                      <wp:effectExtent l="13335" t="5715" r="5715" b="1333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4A6379" id="Line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3.05pt" to="208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1EGPBNwAAAAJAQAADwAAAGRycy9kb3ducmV2LnhtbEyPwU7D&#10;MBBE70j8g7VIXCrqJFRRFeJUCMiNCwXEdRsvSUS8TmO3DXw9izjAcWZHs2/KzewGdaQp9J4NpMsE&#10;FHHjbc+tgZfn+moNKkRki4NnMvBJATbV+VmJhfUnfqLjNrZKSjgUaKCLcSy0Dk1HDsPSj8Rye/eT&#10;wyhyarWd8CTlbtBZkuTaYc/yocOR7jpqPrYHZyDUr7SvvxbNInm7bj1l+/vHBzTm8mK+vQEVaY5/&#10;YfjBF3SohGnnD2yDGkRna9kSDazyFJQEVmkuxu7X0FWp/y+ovgEAAP//AwBQSwECLQAUAAYACAAA&#10;ACEAtoM4kv4AAADhAQAAEwAAAAAAAAAAAAAAAAAAAAAAW0NvbnRlbnRfVHlwZXNdLnhtbFBLAQIt&#10;ABQABgAIAAAAIQA4/SH/1gAAAJQBAAALAAAAAAAAAAAAAAAAAC8BAABfcmVscy8ucmVsc1BLAQIt&#10;ABQABgAIAAAAIQBBjIkKrwEAAEgDAAAOAAAAAAAAAAAAAAAAAC4CAABkcnMvZTJvRG9jLnhtbFBL&#10;AQItABQABgAIAAAAIQDUQY8E3AAAAAkBAAAPAAAAAAAAAAAAAAAAAAkEAABkcnMvZG93bnJldi54&#10;bWxQSwUGAAAAAAQABADzAAAAEgUAAAAA&#10;"/>
                  </w:pict>
                </mc:Fallback>
              </mc:AlternateContent>
            </w:r>
            <w:r w:rsidR="00DA477E" w:rsidRPr="003B609D">
              <w:rPr>
                <w:b/>
              </w:rPr>
              <w:t>Độc Lập - Tự Do - Hạnh Phúc</w:t>
            </w:r>
          </w:p>
        </w:tc>
      </w:tr>
    </w:tbl>
    <w:p w14:paraId="41A6F53D" w14:textId="77777777" w:rsidR="00DA477E" w:rsidRPr="003B609D" w:rsidRDefault="00DA477E" w:rsidP="00DD1F2E">
      <w:pPr>
        <w:tabs>
          <w:tab w:val="center" w:pos="1985"/>
        </w:tabs>
        <w:spacing w:line="360" w:lineRule="auto"/>
      </w:pPr>
    </w:p>
    <w:p w14:paraId="3D1AF915" w14:textId="77777777" w:rsidR="00DA477E" w:rsidRPr="003B609D" w:rsidRDefault="00DA477E" w:rsidP="00DD1F2E">
      <w:pPr>
        <w:pStyle w:val="Heading1"/>
        <w:rPr>
          <w:sz w:val="20"/>
        </w:rPr>
      </w:pPr>
      <w:r w:rsidRPr="003B609D">
        <w:t>ĐỀ CƯƠNG CHI TIẾT</w:t>
      </w:r>
    </w:p>
    <w:p w14:paraId="4ED25EE3" w14:textId="77777777" w:rsidR="00DA477E" w:rsidRPr="003B609D" w:rsidRDefault="00DA477E" w:rsidP="00DD1F2E">
      <w:pPr>
        <w:spacing w:line="360" w:lineRule="auto"/>
      </w:pP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DA477E" w:rsidRPr="003B609D" w14:paraId="475F7695" w14:textId="77777777" w:rsidTr="006C0C46">
        <w:trPr>
          <w:jc w:val="center"/>
        </w:trPr>
        <w:tc>
          <w:tcPr>
            <w:tcW w:w="9513" w:type="dxa"/>
            <w:gridSpan w:val="2"/>
          </w:tcPr>
          <w:p w14:paraId="778F1682" w14:textId="263EA1EE" w:rsidR="00DA477E" w:rsidRPr="003B609D" w:rsidRDefault="00DA477E" w:rsidP="00DD1F2E">
            <w:pPr>
              <w:spacing w:before="120" w:after="120" w:line="360" w:lineRule="auto"/>
              <w:rPr>
                <w:szCs w:val="26"/>
              </w:rPr>
            </w:pPr>
            <w:r w:rsidRPr="003B609D">
              <w:rPr>
                <w:b/>
                <w:szCs w:val="26"/>
              </w:rPr>
              <w:t>TÊN ĐỀ TÀI:</w:t>
            </w:r>
            <w:r w:rsidR="00E61919">
              <w:rPr>
                <w:b/>
                <w:szCs w:val="26"/>
              </w:rPr>
              <w:t xml:space="preserve"> </w:t>
            </w:r>
            <w:r w:rsidR="00E61919">
              <w:t>CÁC GIẢI PHÁP MỞ RỘNG QUY MÔ LAYER-2 CHO KỸ THUẬT THU HỒI TRONG HỆ THỐNG QUẢN LÝ CHỨNG CHỈ DỰA TRÊN BLOCKCHAIN.</w:t>
            </w:r>
          </w:p>
        </w:tc>
      </w:tr>
      <w:tr w:rsidR="009A7EAD" w:rsidRPr="003B609D" w14:paraId="3D124244" w14:textId="77777777" w:rsidTr="006C0C46">
        <w:trPr>
          <w:jc w:val="center"/>
        </w:trPr>
        <w:tc>
          <w:tcPr>
            <w:tcW w:w="9513" w:type="dxa"/>
            <w:gridSpan w:val="2"/>
          </w:tcPr>
          <w:p w14:paraId="345507A0" w14:textId="7D9D5758" w:rsidR="009A7EAD" w:rsidRPr="009A7EAD" w:rsidRDefault="009A7EAD" w:rsidP="00DD1F2E">
            <w:pPr>
              <w:spacing w:before="120" w:after="120" w:line="360" w:lineRule="auto"/>
              <w:rPr>
                <w:b/>
                <w:szCs w:val="26"/>
                <w:lang w:val="vi-VN"/>
              </w:rPr>
            </w:pPr>
            <w:r w:rsidRPr="003B609D">
              <w:rPr>
                <w:b/>
                <w:szCs w:val="26"/>
              </w:rPr>
              <w:t>TÊN ĐỀ TÀI</w:t>
            </w:r>
            <w:r>
              <w:rPr>
                <w:b/>
                <w:szCs w:val="26"/>
                <w:lang w:val="vi-VN"/>
              </w:rPr>
              <w:t xml:space="preserve"> (tiếng Anh)</w:t>
            </w:r>
            <w:r w:rsidRPr="003B609D">
              <w:rPr>
                <w:b/>
                <w:szCs w:val="26"/>
              </w:rPr>
              <w:t>:</w:t>
            </w:r>
            <w:r w:rsidR="00E61919">
              <w:rPr>
                <w:b/>
                <w:szCs w:val="26"/>
              </w:rPr>
              <w:t xml:space="preserve"> </w:t>
            </w:r>
            <w:r w:rsidR="00E61919">
              <w:t>LAYER-2 SCALING SOLUTIONS FOR REVOCATION IN BLOCKCHAIN-BASED CERTIFICATE MANAGEMENT SYSTEM.</w:t>
            </w:r>
          </w:p>
        </w:tc>
      </w:tr>
      <w:tr w:rsidR="00DA477E" w:rsidRPr="003B609D" w14:paraId="0B4E0BB0" w14:textId="77777777" w:rsidTr="006C0C46">
        <w:trPr>
          <w:jc w:val="center"/>
        </w:trPr>
        <w:tc>
          <w:tcPr>
            <w:tcW w:w="9513" w:type="dxa"/>
            <w:gridSpan w:val="2"/>
          </w:tcPr>
          <w:p w14:paraId="00850CF0" w14:textId="5BA2E827" w:rsidR="00DA477E" w:rsidRPr="003B609D" w:rsidRDefault="00DA477E" w:rsidP="00DD1F2E">
            <w:pPr>
              <w:spacing w:line="360" w:lineRule="auto"/>
              <w:rPr>
                <w:b/>
                <w:szCs w:val="26"/>
              </w:rPr>
            </w:pPr>
            <w:r w:rsidRPr="003B609D">
              <w:rPr>
                <w:b/>
                <w:szCs w:val="26"/>
              </w:rPr>
              <w:t>Cán bộ hướng dẫn:</w:t>
            </w:r>
            <w:r w:rsidR="001C7598">
              <w:rPr>
                <w:b/>
                <w:szCs w:val="26"/>
              </w:rPr>
              <w:t xml:space="preserve"> </w:t>
            </w:r>
            <w:r w:rsidR="001C7598" w:rsidRPr="00931405">
              <w:rPr>
                <w:szCs w:val="26"/>
              </w:rPr>
              <w:t>ThS. Võ Tấn Khoa</w:t>
            </w:r>
          </w:p>
        </w:tc>
      </w:tr>
      <w:tr w:rsidR="00DA477E" w:rsidRPr="003B609D" w14:paraId="78470C86" w14:textId="77777777" w:rsidTr="006C0C46">
        <w:trPr>
          <w:jc w:val="center"/>
        </w:trPr>
        <w:tc>
          <w:tcPr>
            <w:tcW w:w="9513" w:type="dxa"/>
            <w:gridSpan w:val="2"/>
          </w:tcPr>
          <w:p w14:paraId="4C2310C4" w14:textId="43BEAED7" w:rsidR="00DA477E" w:rsidRPr="003B609D" w:rsidRDefault="00DA477E" w:rsidP="00DD1F2E">
            <w:pPr>
              <w:spacing w:before="120" w:after="120" w:line="360" w:lineRule="auto"/>
              <w:rPr>
                <w:szCs w:val="26"/>
              </w:rPr>
            </w:pPr>
            <w:r w:rsidRPr="003B609D">
              <w:rPr>
                <w:b/>
                <w:szCs w:val="26"/>
              </w:rPr>
              <w:t>Thời gian thực hiện:</w:t>
            </w:r>
            <w:r w:rsidR="00856143">
              <w:rPr>
                <w:b/>
                <w:szCs w:val="26"/>
              </w:rPr>
              <w:t xml:space="preserve"> </w:t>
            </w:r>
            <w:r w:rsidRPr="003B609D">
              <w:rPr>
                <w:szCs w:val="26"/>
              </w:rPr>
              <w:t>Từ ngày</w:t>
            </w:r>
            <w:r w:rsidR="00E61919">
              <w:rPr>
                <w:szCs w:val="26"/>
              </w:rPr>
              <w:t xml:space="preserve"> 01/01/2024 </w:t>
            </w:r>
            <w:r w:rsidRPr="003B609D">
              <w:rPr>
                <w:szCs w:val="26"/>
              </w:rPr>
              <w:t>đến ngày</w:t>
            </w:r>
            <w:r w:rsidR="00E61919">
              <w:rPr>
                <w:szCs w:val="26"/>
              </w:rPr>
              <w:t xml:space="preserve"> 17/06/2024</w:t>
            </w:r>
          </w:p>
        </w:tc>
      </w:tr>
      <w:tr w:rsidR="00DA477E" w:rsidRPr="003B609D" w14:paraId="64F3E804" w14:textId="77777777" w:rsidTr="006C0C46">
        <w:trPr>
          <w:jc w:val="center"/>
        </w:trPr>
        <w:tc>
          <w:tcPr>
            <w:tcW w:w="9513" w:type="dxa"/>
            <w:gridSpan w:val="2"/>
          </w:tcPr>
          <w:p w14:paraId="48F11D0A" w14:textId="430E04F4" w:rsidR="00DA477E" w:rsidRPr="00931405" w:rsidRDefault="00DA477E" w:rsidP="00DD1F2E">
            <w:pPr>
              <w:spacing w:before="120" w:after="120" w:line="360" w:lineRule="auto"/>
              <w:rPr>
                <w:b/>
                <w:szCs w:val="26"/>
              </w:rPr>
            </w:pPr>
            <w:r w:rsidRPr="003B609D">
              <w:rPr>
                <w:b/>
                <w:szCs w:val="26"/>
              </w:rPr>
              <w:t>Sinh viên thực hiện:</w:t>
            </w:r>
            <w:r w:rsidR="00931405">
              <w:rPr>
                <w:b/>
                <w:szCs w:val="26"/>
              </w:rPr>
              <w:t xml:space="preserve"> </w:t>
            </w:r>
            <w:r w:rsidR="001C7598" w:rsidRPr="00931405">
              <w:rPr>
                <w:szCs w:val="26"/>
              </w:rPr>
              <w:t>Phạm Đức Khánh – 20521453</w:t>
            </w:r>
            <w:r w:rsidR="00931405" w:rsidRPr="00931405">
              <w:rPr>
                <w:szCs w:val="26"/>
              </w:rPr>
              <w:t xml:space="preserve">; </w:t>
            </w:r>
            <w:r w:rsidR="001C7598" w:rsidRPr="00931405">
              <w:rPr>
                <w:szCs w:val="26"/>
              </w:rPr>
              <w:t>Huỳnh Gia Phú – 20521752</w:t>
            </w:r>
          </w:p>
        </w:tc>
      </w:tr>
      <w:tr w:rsidR="00DA477E" w:rsidRPr="003B609D" w14:paraId="5D264EC9" w14:textId="77777777" w:rsidTr="006C0C46">
        <w:trPr>
          <w:jc w:val="center"/>
        </w:trPr>
        <w:tc>
          <w:tcPr>
            <w:tcW w:w="9513" w:type="dxa"/>
            <w:gridSpan w:val="2"/>
          </w:tcPr>
          <w:p w14:paraId="19F78EC7" w14:textId="49588E0C" w:rsidR="0034213D" w:rsidRPr="00C0709E" w:rsidRDefault="00DA477E" w:rsidP="00625FEA">
            <w:pPr>
              <w:spacing w:before="120" w:after="120" w:line="360" w:lineRule="auto"/>
              <w:rPr>
                <w:b/>
                <w:szCs w:val="26"/>
              </w:rPr>
            </w:pPr>
            <w:r w:rsidRPr="00C0709E">
              <w:rPr>
                <w:b/>
                <w:szCs w:val="26"/>
              </w:rPr>
              <w:t>Nội dung đề tài:</w:t>
            </w:r>
          </w:p>
          <w:p w14:paraId="1B7F82C4" w14:textId="77777777" w:rsidR="00D23BB0" w:rsidRDefault="00AD4759" w:rsidP="00625FEA">
            <w:pPr>
              <w:pStyle w:val="ListParagraph"/>
              <w:numPr>
                <w:ilvl w:val="0"/>
                <w:numId w:val="1"/>
              </w:numPr>
              <w:spacing w:before="120" w:after="120"/>
              <w:rPr>
                <w:szCs w:val="26"/>
              </w:rPr>
            </w:pPr>
            <w:r>
              <w:rPr>
                <w:b/>
                <w:szCs w:val="26"/>
              </w:rPr>
              <w:t>Mô tả bài toán</w:t>
            </w:r>
            <w:r w:rsidR="0003601E">
              <w:rPr>
                <w:szCs w:val="26"/>
              </w:rPr>
              <w:t>:</w:t>
            </w:r>
            <w:r w:rsidR="00682B97">
              <w:rPr>
                <w:szCs w:val="26"/>
              </w:rPr>
              <w:t xml:space="preserve"> </w:t>
            </w:r>
          </w:p>
          <w:p w14:paraId="7EE4EEA9" w14:textId="77777777" w:rsidR="00C62561" w:rsidRPr="00C62561" w:rsidRDefault="008315AE" w:rsidP="00625FEA">
            <w:pPr>
              <w:pStyle w:val="ListParagraph"/>
              <w:numPr>
                <w:ilvl w:val="0"/>
                <w:numId w:val="24"/>
              </w:numPr>
              <w:spacing w:before="120" w:after="120"/>
              <w:ind w:left="1062"/>
              <w:rPr>
                <w:b/>
                <w:bCs/>
                <w:szCs w:val="26"/>
              </w:rPr>
            </w:pPr>
            <w:r w:rsidRPr="00C62561">
              <w:rPr>
                <w:b/>
                <w:bCs/>
                <w:szCs w:val="26"/>
              </w:rPr>
              <w:t>Giới thiệu</w:t>
            </w:r>
            <w:r w:rsidR="00665763" w:rsidRPr="00C62561">
              <w:rPr>
                <w:b/>
                <w:bCs/>
                <w:szCs w:val="26"/>
              </w:rPr>
              <w:t>:</w:t>
            </w:r>
            <w:r w:rsidR="00C62561" w:rsidRPr="00C62561">
              <w:rPr>
                <w:b/>
                <w:bCs/>
                <w:szCs w:val="26"/>
              </w:rPr>
              <w:t xml:space="preserve"> </w:t>
            </w:r>
            <w:r w:rsidR="00E705C8" w:rsidRPr="00C62561">
              <w:rPr>
                <w:szCs w:val="26"/>
              </w:rPr>
              <w:t xml:space="preserve">Trong những năm gần đây, </w:t>
            </w:r>
            <w:r w:rsidR="00DD5DB9" w:rsidRPr="00C62561">
              <w:rPr>
                <w:szCs w:val="26"/>
              </w:rPr>
              <w:t>công nghệ blockchain đã có những đóng góp tích cực trong lĩnh vực giáo dục</w:t>
            </w:r>
            <w:r w:rsidR="00C75EB9" w:rsidRPr="00C62561">
              <w:rPr>
                <w:szCs w:val="26"/>
              </w:rPr>
              <w:t xml:space="preserve">, đặc biệt là </w:t>
            </w:r>
            <w:r w:rsidR="00D64A8E" w:rsidRPr="00C62561">
              <w:rPr>
                <w:szCs w:val="26"/>
              </w:rPr>
              <w:t>trong vấn đề lưu trữ và xác minh chứng chỉ.</w:t>
            </w:r>
            <w:r w:rsidR="00547A62" w:rsidRPr="00C62561">
              <w:rPr>
                <w:szCs w:val="26"/>
              </w:rPr>
              <w:t xml:space="preserve"> Blockchain cung cấp khả năng lưu trữ an toàn cho chứng chỉ, xác nhận chứng chỉ dựa trên cơ chế đồng thuận minh bạch và giảm thiểu sự phụ thuộc vào các bên trung gian</w:t>
            </w:r>
            <w:r w:rsidR="00544F12" w:rsidRPr="00C62561">
              <w:rPr>
                <w:szCs w:val="26"/>
              </w:rPr>
              <w:t>.</w:t>
            </w:r>
            <w:r w:rsidR="00DE5DCD" w:rsidRPr="00C62561">
              <w:rPr>
                <w:szCs w:val="26"/>
              </w:rPr>
              <w:t xml:space="preserve"> Tuy nhiên, </w:t>
            </w:r>
            <w:r w:rsidR="000E08FF" w:rsidRPr="00C62561">
              <w:rPr>
                <w:szCs w:val="26"/>
              </w:rPr>
              <w:t>khi sử dụng công nghệ blockchain vào quản lý chứng chỉ, một bài toàn được đặt ra là làm sao để có thu hồi các chứng chỉ không còn khả dụng trên blockchain</w:t>
            </w:r>
            <w:r w:rsidR="0024109E" w:rsidRPr="00C62561">
              <w:rPr>
                <w:szCs w:val="26"/>
              </w:rPr>
              <w:t xml:space="preserve"> mà vẫn đảm được tính toàn vẹn của chuỗi</w:t>
            </w:r>
            <w:r w:rsidR="000E08FF" w:rsidRPr="00C62561">
              <w:rPr>
                <w:szCs w:val="26"/>
              </w:rPr>
              <w:t xml:space="preserve">. </w:t>
            </w:r>
            <w:r w:rsidR="00612AC7" w:rsidRPr="00C62561">
              <w:rPr>
                <w:szCs w:val="26"/>
              </w:rPr>
              <w:t>Một số</w:t>
            </w:r>
            <w:r w:rsidR="0024109E" w:rsidRPr="00C62561">
              <w:rPr>
                <w:szCs w:val="26"/>
              </w:rPr>
              <w:t xml:space="preserve"> kỹ thuật thu hồi </w:t>
            </w:r>
            <w:r w:rsidR="009904F7" w:rsidRPr="00C62561">
              <w:rPr>
                <w:szCs w:val="26"/>
              </w:rPr>
              <w:t xml:space="preserve">đã được đề xuất để giải quyết bài toán trên </w:t>
            </w:r>
            <w:r w:rsidR="00AF7BA1" w:rsidRPr="00C62561">
              <w:rPr>
                <w:szCs w:val="26"/>
              </w:rPr>
              <w:t xml:space="preserve">nhưng vẫn gặp một số vấn đề về hiệu suất và khả năng mở rộng. Các kỹ thuật như Chameleon Hash, Accumulator,.. </w:t>
            </w:r>
            <w:r w:rsidR="007659F2" w:rsidRPr="00C62561">
              <w:rPr>
                <w:szCs w:val="26"/>
              </w:rPr>
              <w:t>sử dụng các thuật toán mã hóa phức tạp</w:t>
            </w:r>
            <w:r w:rsidR="00E86DDE" w:rsidRPr="00C62561">
              <w:rPr>
                <w:szCs w:val="26"/>
              </w:rPr>
              <w:t xml:space="preserve"> </w:t>
            </w:r>
            <w:r w:rsidR="00E86DDE" w:rsidRPr="00C62561">
              <w:rPr>
                <w:szCs w:val="26"/>
              </w:rPr>
              <w:lastRenderedPageBreak/>
              <w:t xml:space="preserve">thường cần nhiều tài nguyên tính toán nên khó có thể áp dụng ở quy mô lớn. </w:t>
            </w:r>
            <w:r w:rsidR="00035BAC" w:rsidRPr="00C62561">
              <w:rPr>
                <w:szCs w:val="26"/>
              </w:rPr>
              <w:t xml:space="preserve">Giải pháp layer-2 </w:t>
            </w:r>
            <w:r w:rsidR="00734D64" w:rsidRPr="00C62561">
              <w:rPr>
                <w:szCs w:val="26"/>
              </w:rPr>
              <w:t>ra đời để giải quyết c</w:t>
            </w:r>
            <w:r w:rsidR="00714B9E" w:rsidRPr="00C62561">
              <w:rPr>
                <w:szCs w:val="26"/>
              </w:rPr>
              <w:t>ác vấn đề mở rộng quy mô trên các hệ thống blockchain. Layer-2 tập trung vào xử lý off-chain</w:t>
            </w:r>
            <w:r w:rsidR="000548B9" w:rsidRPr="00C62561">
              <w:rPr>
                <w:szCs w:val="26"/>
              </w:rPr>
              <w:t xml:space="preserve"> nhằm giảm tải gánh nặng trên chuỗi chính. Vì thế, các giải pháp layer-2 rất phù hợp cho việc </w:t>
            </w:r>
            <w:r w:rsidR="00262207" w:rsidRPr="00C62561">
              <w:rPr>
                <w:szCs w:val="26"/>
              </w:rPr>
              <w:t>cải thiện</w:t>
            </w:r>
            <w:r w:rsidR="000548B9" w:rsidRPr="00C62561">
              <w:rPr>
                <w:szCs w:val="26"/>
              </w:rPr>
              <w:t xml:space="preserve"> hiệu suất</w:t>
            </w:r>
            <w:r w:rsidR="001302E4" w:rsidRPr="00C62561">
              <w:rPr>
                <w:szCs w:val="26"/>
              </w:rPr>
              <w:t xml:space="preserve"> và </w:t>
            </w:r>
            <w:r w:rsidR="00E93435" w:rsidRPr="00C62561">
              <w:rPr>
                <w:szCs w:val="26"/>
              </w:rPr>
              <w:t>t</w:t>
            </w:r>
            <w:r w:rsidR="00262207" w:rsidRPr="00C62561">
              <w:rPr>
                <w:szCs w:val="26"/>
              </w:rPr>
              <w:t>ăng tính</w:t>
            </w:r>
            <w:r w:rsidR="000548B9" w:rsidRPr="00C62561">
              <w:rPr>
                <w:szCs w:val="26"/>
              </w:rPr>
              <w:t xml:space="preserve"> mở rộng </w:t>
            </w:r>
            <w:r w:rsidR="00E93435" w:rsidRPr="00C62561">
              <w:rPr>
                <w:szCs w:val="26"/>
              </w:rPr>
              <w:t>cho</w:t>
            </w:r>
            <w:r w:rsidR="000548B9" w:rsidRPr="00C62561">
              <w:rPr>
                <w:szCs w:val="26"/>
              </w:rPr>
              <w:t xml:space="preserve"> các phương pháp thu hồi chứng chỉ trên blockchain. </w:t>
            </w:r>
          </w:p>
          <w:p w14:paraId="3245EF4D" w14:textId="77777777" w:rsidR="00C62561" w:rsidRPr="00C62561" w:rsidRDefault="004D7294" w:rsidP="00625FEA">
            <w:pPr>
              <w:pStyle w:val="ListParagraph"/>
              <w:numPr>
                <w:ilvl w:val="0"/>
                <w:numId w:val="24"/>
              </w:numPr>
              <w:spacing w:before="120" w:after="120"/>
              <w:ind w:left="1062"/>
              <w:rPr>
                <w:b/>
                <w:bCs/>
                <w:szCs w:val="26"/>
              </w:rPr>
            </w:pPr>
            <w:r w:rsidRPr="00C62561">
              <w:rPr>
                <w:b/>
                <w:bCs/>
                <w:szCs w:val="26"/>
              </w:rPr>
              <w:t>Đầu vào:</w:t>
            </w:r>
            <w:r w:rsidRPr="00C62561">
              <w:rPr>
                <w:szCs w:val="26"/>
              </w:rPr>
              <w:t xml:space="preserve"> </w:t>
            </w:r>
            <w:r w:rsidR="00BA0A5F" w:rsidRPr="00C62561">
              <w:rPr>
                <w:szCs w:val="26"/>
              </w:rPr>
              <w:t>Hệ thống quản lý chứng chỉ, kỹ thuật thu hồi chứng chỉ, giải pháp layer-2</w:t>
            </w:r>
            <w:r w:rsidR="00ED03F8" w:rsidRPr="00C62561">
              <w:rPr>
                <w:szCs w:val="26"/>
              </w:rPr>
              <w:t>.</w:t>
            </w:r>
          </w:p>
          <w:p w14:paraId="5DA025ED" w14:textId="77777777" w:rsidR="00C62561" w:rsidRPr="00C62561" w:rsidRDefault="00BA0A5F" w:rsidP="00625FEA">
            <w:pPr>
              <w:pStyle w:val="ListParagraph"/>
              <w:numPr>
                <w:ilvl w:val="0"/>
                <w:numId w:val="24"/>
              </w:numPr>
              <w:spacing w:before="120" w:after="120"/>
              <w:ind w:left="1062"/>
              <w:rPr>
                <w:b/>
                <w:bCs/>
                <w:szCs w:val="26"/>
              </w:rPr>
            </w:pPr>
            <w:r w:rsidRPr="00C62561">
              <w:rPr>
                <w:b/>
                <w:bCs/>
                <w:szCs w:val="26"/>
              </w:rPr>
              <w:t>Đầu ra:</w:t>
            </w:r>
            <w:r w:rsidRPr="00C62561">
              <w:rPr>
                <w:szCs w:val="26"/>
              </w:rPr>
              <w:t xml:space="preserve"> Hiệu suất</w:t>
            </w:r>
            <w:r w:rsidR="003521D8" w:rsidRPr="00C62561">
              <w:rPr>
                <w:szCs w:val="26"/>
              </w:rPr>
              <w:t xml:space="preserve"> </w:t>
            </w:r>
            <w:r w:rsidR="00ED03F8" w:rsidRPr="00C62561">
              <w:rPr>
                <w:szCs w:val="26"/>
              </w:rPr>
              <w:t>thu hồi được cải thiện.</w:t>
            </w:r>
            <w:r w:rsidRPr="00C62561">
              <w:rPr>
                <w:szCs w:val="26"/>
              </w:rPr>
              <w:t xml:space="preserve"> </w:t>
            </w:r>
          </w:p>
          <w:p w14:paraId="481F4D01" w14:textId="77777777" w:rsidR="00C62561" w:rsidRPr="00C62561" w:rsidRDefault="00B34C32" w:rsidP="00625FEA">
            <w:pPr>
              <w:pStyle w:val="ListParagraph"/>
              <w:numPr>
                <w:ilvl w:val="0"/>
                <w:numId w:val="24"/>
              </w:numPr>
              <w:spacing w:before="120" w:after="120"/>
              <w:ind w:left="1062"/>
              <w:rPr>
                <w:b/>
                <w:bCs/>
                <w:szCs w:val="26"/>
              </w:rPr>
            </w:pPr>
            <w:r w:rsidRPr="00C62561">
              <w:rPr>
                <w:b/>
                <w:bCs/>
                <w:szCs w:val="26"/>
              </w:rPr>
              <w:t>Ph</w:t>
            </w:r>
            <w:r w:rsidR="00ED03F8" w:rsidRPr="00C62561">
              <w:rPr>
                <w:b/>
                <w:bCs/>
                <w:szCs w:val="26"/>
              </w:rPr>
              <w:t>ạm vi đề tài:</w:t>
            </w:r>
            <w:r w:rsidR="00ED03F8" w:rsidRPr="00C62561">
              <w:rPr>
                <w:szCs w:val="26"/>
              </w:rPr>
              <w:t xml:space="preserve"> </w:t>
            </w:r>
            <w:r w:rsidR="00E93435" w:rsidRPr="00C62561">
              <w:rPr>
                <w:szCs w:val="26"/>
              </w:rPr>
              <w:t>Ứng dụng các giải pháp layer-2 vào việc mở rộng hiệu suất và giảm thiểu chi phí cho các phương pháp thu hồi chứng chỉ trên blockchain</w:t>
            </w:r>
            <w:r w:rsidR="001302E4" w:rsidRPr="00C62561">
              <w:rPr>
                <w:szCs w:val="26"/>
              </w:rPr>
              <w:t>.</w:t>
            </w:r>
          </w:p>
          <w:p w14:paraId="5027E8C8" w14:textId="2276F199" w:rsidR="00E758AF" w:rsidRPr="00C62561" w:rsidRDefault="0014251E" w:rsidP="00625FEA">
            <w:pPr>
              <w:pStyle w:val="ListParagraph"/>
              <w:numPr>
                <w:ilvl w:val="0"/>
                <w:numId w:val="24"/>
              </w:numPr>
              <w:spacing w:before="120" w:after="120"/>
              <w:ind w:left="1062"/>
              <w:rPr>
                <w:b/>
                <w:bCs/>
                <w:szCs w:val="26"/>
              </w:rPr>
            </w:pPr>
            <w:r w:rsidRPr="00C62561">
              <w:rPr>
                <w:b/>
                <w:bCs/>
                <w:szCs w:val="26"/>
              </w:rPr>
              <w:t>Đối tượng</w:t>
            </w:r>
            <w:r w:rsidR="00B34C32" w:rsidRPr="00C62561">
              <w:rPr>
                <w:b/>
                <w:bCs/>
                <w:szCs w:val="26"/>
              </w:rPr>
              <w:t xml:space="preserve"> nghiên cứu</w:t>
            </w:r>
            <w:r w:rsidRPr="00C62561">
              <w:rPr>
                <w:b/>
                <w:bCs/>
                <w:szCs w:val="26"/>
              </w:rPr>
              <w:t>:</w:t>
            </w:r>
            <w:r w:rsidRPr="00C62561">
              <w:rPr>
                <w:szCs w:val="26"/>
              </w:rPr>
              <w:t xml:space="preserve"> Các mô hình lưu trữ chứng chỉ trên blockchain, các kỹ thuật thu hồi chứng chỉ trên blockchain, các giải pháp layer-2 tăng tính mở rộng trên blockchain.</w:t>
            </w:r>
          </w:p>
          <w:p w14:paraId="373CD36A" w14:textId="77777777" w:rsidR="0003601E" w:rsidRDefault="0003601E" w:rsidP="00625FEA">
            <w:pPr>
              <w:pStyle w:val="ListParagraph"/>
              <w:numPr>
                <w:ilvl w:val="0"/>
                <w:numId w:val="1"/>
              </w:numPr>
              <w:spacing w:before="120" w:after="120"/>
              <w:rPr>
                <w:szCs w:val="26"/>
              </w:rPr>
            </w:pPr>
            <w:r w:rsidRPr="006E7AB7">
              <w:rPr>
                <w:b/>
                <w:szCs w:val="26"/>
              </w:rPr>
              <w:t>Phương pháp thực hiện</w:t>
            </w:r>
            <w:r>
              <w:rPr>
                <w:szCs w:val="26"/>
              </w:rPr>
              <w:t>:</w:t>
            </w:r>
          </w:p>
          <w:p w14:paraId="67735796" w14:textId="5C1AD4BD" w:rsidR="00385ED9" w:rsidRDefault="00F069A9" w:rsidP="00625FEA">
            <w:pPr>
              <w:pStyle w:val="ListParagraph"/>
              <w:keepNext/>
              <w:spacing w:before="120" w:after="120"/>
            </w:pPr>
            <w:r>
              <w:rPr>
                <w:noProof/>
              </w:rPr>
              <w:drawing>
                <wp:inline distT="0" distB="0" distL="0" distR="0" wp14:anchorId="0C60323A" wp14:editId="425308FB">
                  <wp:extent cx="5166605" cy="2564130"/>
                  <wp:effectExtent l="0" t="0" r="0" b="7620"/>
                  <wp:docPr id="86925086" name="Picture 3"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5086" name="Picture 3" descr="A diagram of a flowch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169996" cy="2565813"/>
                          </a:xfrm>
                          <a:prstGeom prst="rect">
                            <a:avLst/>
                          </a:prstGeom>
                        </pic:spPr>
                      </pic:pic>
                    </a:graphicData>
                  </a:graphic>
                </wp:inline>
              </w:drawing>
            </w:r>
          </w:p>
          <w:p w14:paraId="052857FC" w14:textId="69C32C0E" w:rsidR="003F7031" w:rsidRDefault="00385ED9" w:rsidP="00E63352">
            <w:pPr>
              <w:pStyle w:val="Caption"/>
              <w:rPr>
                <w:bCs/>
                <w:szCs w:val="26"/>
              </w:rPr>
            </w:pPr>
            <w:r>
              <w:t xml:space="preserve">Hình </w:t>
            </w:r>
            <w:fldSimple w:instr=" SEQ Hình \* ARABIC ">
              <w:r>
                <w:rPr>
                  <w:noProof/>
                </w:rPr>
                <w:t>1</w:t>
              </w:r>
            </w:fldSimple>
            <w:r>
              <w:t xml:space="preserve"> -  </w:t>
            </w:r>
            <w:r w:rsidRPr="00544051">
              <w:t>Quy trình thiết kế và phát triển hệ thống</w:t>
            </w:r>
          </w:p>
          <w:p w14:paraId="7438CA56" w14:textId="3284DC85" w:rsidR="00385ED9" w:rsidRDefault="00721FB4" w:rsidP="00625FEA">
            <w:pPr>
              <w:pStyle w:val="ListParagraph"/>
            </w:pPr>
            <w:r w:rsidRPr="00721FB4">
              <w:t xml:space="preserve">Hình trên thể hiện quy trình thiết kế và phát triển hệ thống quản lý hồ sơ chứng chỉ của sinh viên dựa trên công nghệ blockchain. Bao gồm 5 giai đoạn chính: (1) Phân </w:t>
            </w:r>
            <w:r w:rsidRPr="00721FB4">
              <w:lastRenderedPageBreak/>
              <w:t>tích, định nghĩa yêu cầu; (2) Thiết kế hệ thống; (3) Triển khai hệ thống; (4) Kiểm thử và tích hợp hệ thống; (5) Vận hành và bảo trì.</w:t>
            </w:r>
          </w:p>
          <w:p w14:paraId="0EE2EDF4" w14:textId="1593C467" w:rsidR="00B85399" w:rsidRPr="005D1869" w:rsidRDefault="00B85399" w:rsidP="00625FEA">
            <w:pPr>
              <w:pStyle w:val="ListParagraph"/>
              <w:numPr>
                <w:ilvl w:val="0"/>
                <w:numId w:val="1"/>
              </w:numPr>
              <w:rPr>
                <w:b/>
                <w:bCs/>
              </w:rPr>
            </w:pPr>
            <w:r w:rsidRPr="005D1869">
              <w:rPr>
                <w:b/>
                <w:bCs/>
              </w:rPr>
              <w:t>Phân tích, định nghĩa yêu cầu</w:t>
            </w:r>
          </w:p>
          <w:p w14:paraId="15D50696" w14:textId="390FF94E" w:rsidR="005D1869" w:rsidRPr="00721FB4" w:rsidRDefault="005D1869" w:rsidP="00625FEA">
            <w:pPr>
              <w:pStyle w:val="ListParagraph"/>
            </w:pPr>
            <w:r>
              <w:t>Quá trình phân tích, bao gồm 3 giai đoạn chính:</w:t>
            </w:r>
          </w:p>
          <w:p w14:paraId="1394C7D5" w14:textId="1F82F1F0" w:rsidR="007F29AE" w:rsidRPr="00020DAF" w:rsidRDefault="003B7A4A" w:rsidP="00625FEA">
            <w:pPr>
              <w:spacing w:line="360" w:lineRule="auto"/>
              <w:rPr>
                <w:b/>
                <w:szCs w:val="26"/>
              </w:rPr>
            </w:pPr>
            <w:r>
              <w:tab/>
            </w:r>
            <w:r w:rsidR="00D649BD" w:rsidRPr="003B7A4A">
              <w:rPr>
                <w:b/>
                <w:bCs/>
              </w:rPr>
              <w:t xml:space="preserve">Giai đoạn 1: </w:t>
            </w:r>
            <w:r w:rsidRPr="003B7A4A">
              <w:rPr>
                <w:b/>
                <w:bCs/>
              </w:rPr>
              <w:t>Tìm hiểu cơ sở lý thuyết</w:t>
            </w:r>
            <w:r w:rsidR="00D649BD" w:rsidRPr="003B7A4A">
              <w:rPr>
                <w:b/>
                <w:bCs/>
              </w:rPr>
              <w:t>.</w:t>
            </w:r>
          </w:p>
          <w:p w14:paraId="602C01F8" w14:textId="77777777" w:rsidR="002D7157" w:rsidRDefault="00FD3F77" w:rsidP="00625FEA">
            <w:pPr>
              <w:pStyle w:val="ListParagraph"/>
              <w:numPr>
                <w:ilvl w:val="0"/>
                <w:numId w:val="29"/>
              </w:numPr>
              <w:spacing w:before="120" w:after="120"/>
              <w:ind w:left="1062"/>
              <w:rPr>
                <w:szCs w:val="26"/>
              </w:rPr>
            </w:pPr>
            <w:r w:rsidRPr="002D7157">
              <w:rPr>
                <w:szCs w:val="26"/>
              </w:rPr>
              <w:t>Công nghệ blockchain:</w:t>
            </w:r>
          </w:p>
          <w:p w14:paraId="4BF12362" w14:textId="77777777" w:rsidR="00B37268" w:rsidRDefault="002D762A" w:rsidP="00625FEA">
            <w:pPr>
              <w:pStyle w:val="ListParagraph"/>
              <w:numPr>
                <w:ilvl w:val="3"/>
                <w:numId w:val="30"/>
              </w:numPr>
              <w:spacing w:before="120" w:after="120"/>
              <w:ind w:left="1422"/>
              <w:rPr>
                <w:szCs w:val="26"/>
              </w:rPr>
            </w:pPr>
            <w:r w:rsidRPr="002D7157">
              <w:rPr>
                <w:szCs w:val="26"/>
              </w:rPr>
              <w:t>Định nghĩa, cấu trúc và cách hoạt động của mạng blockchain.</w:t>
            </w:r>
          </w:p>
          <w:p w14:paraId="662AABD3" w14:textId="77777777" w:rsidR="00B37268" w:rsidRDefault="002D762A" w:rsidP="00625FEA">
            <w:pPr>
              <w:pStyle w:val="ListParagraph"/>
              <w:numPr>
                <w:ilvl w:val="3"/>
                <w:numId w:val="30"/>
              </w:numPr>
              <w:spacing w:before="120" w:after="120"/>
              <w:ind w:left="1422"/>
              <w:rPr>
                <w:szCs w:val="26"/>
              </w:rPr>
            </w:pPr>
            <w:r w:rsidRPr="00B37268">
              <w:rPr>
                <w:szCs w:val="26"/>
              </w:rPr>
              <w:t>Các tính chất cơ bản của blockchain.</w:t>
            </w:r>
          </w:p>
          <w:p w14:paraId="1454BB17" w14:textId="77777777" w:rsidR="00B37268" w:rsidRDefault="002D762A" w:rsidP="00625FEA">
            <w:pPr>
              <w:pStyle w:val="ListParagraph"/>
              <w:numPr>
                <w:ilvl w:val="3"/>
                <w:numId w:val="30"/>
              </w:numPr>
              <w:spacing w:before="120" w:after="120"/>
              <w:ind w:left="1422"/>
              <w:rPr>
                <w:szCs w:val="26"/>
              </w:rPr>
            </w:pPr>
            <w:r w:rsidRPr="00B37268">
              <w:rPr>
                <w:szCs w:val="26"/>
              </w:rPr>
              <w:t>Một số mạng blockchain phổ biến.</w:t>
            </w:r>
          </w:p>
          <w:p w14:paraId="5EFDEC86" w14:textId="77C67A74" w:rsidR="002D762A" w:rsidRPr="00B37268" w:rsidRDefault="002D762A" w:rsidP="00625FEA">
            <w:pPr>
              <w:pStyle w:val="ListParagraph"/>
              <w:numPr>
                <w:ilvl w:val="3"/>
                <w:numId w:val="30"/>
              </w:numPr>
              <w:spacing w:before="120" w:after="120"/>
              <w:ind w:left="1422"/>
              <w:rPr>
                <w:szCs w:val="26"/>
              </w:rPr>
            </w:pPr>
            <w:r w:rsidRPr="00B37268">
              <w:rPr>
                <w:szCs w:val="26"/>
              </w:rPr>
              <w:t>Thuật toán đồng thuận.</w:t>
            </w:r>
          </w:p>
          <w:p w14:paraId="036F8C60" w14:textId="77777777" w:rsidR="00B37268" w:rsidRDefault="003A48C7" w:rsidP="00625FEA">
            <w:pPr>
              <w:pStyle w:val="ListParagraph"/>
              <w:numPr>
                <w:ilvl w:val="0"/>
                <w:numId w:val="29"/>
              </w:numPr>
              <w:spacing w:before="120" w:after="120"/>
              <w:ind w:left="1062"/>
              <w:rPr>
                <w:szCs w:val="26"/>
              </w:rPr>
            </w:pPr>
            <w:r w:rsidRPr="002D7157">
              <w:rPr>
                <w:szCs w:val="26"/>
              </w:rPr>
              <w:t>Kỹ thuật thu hồi chứng chỉ</w:t>
            </w:r>
            <w:r w:rsidR="002D762A" w:rsidRPr="002D7157">
              <w:rPr>
                <w:szCs w:val="26"/>
              </w:rPr>
              <w:t xml:space="preserve"> trên blockchain:</w:t>
            </w:r>
          </w:p>
          <w:p w14:paraId="19FFAACE" w14:textId="77777777" w:rsidR="00B37268" w:rsidRDefault="003A48C7" w:rsidP="00625FEA">
            <w:pPr>
              <w:pStyle w:val="ListParagraph"/>
              <w:numPr>
                <w:ilvl w:val="0"/>
                <w:numId w:val="33"/>
              </w:numPr>
              <w:spacing w:before="120" w:after="120"/>
              <w:ind w:left="1422"/>
              <w:rPr>
                <w:szCs w:val="26"/>
              </w:rPr>
            </w:pPr>
            <w:r w:rsidRPr="00B37268">
              <w:rPr>
                <w:szCs w:val="26"/>
              </w:rPr>
              <w:t>Khái niệm thu hồi trên blockchain</w:t>
            </w:r>
            <w:r w:rsidR="004E124B" w:rsidRPr="00B37268">
              <w:rPr>
                <w:szCs w:val="26"/>
              </w:rPr>
              <w:t xml:space="preserve"> và phân loại các kỹ thuật thu hồi.</w:t>
            </w:r>
          </w:p>
          <w:p w14:paraId="0475DFA1" w14:textId="77777777" w:rsidR="00B37268" w:rsidRDefault="004E124B" w:rsidP="00625FEA">
            <w:pPr>
              <w:pStyle w:val="ListParagraph"/>
              <w:numPr>
                <w:ilvl w:val="0"/>
                <w:numId w:val="33"/>
              </w:numPr>
              <w:spacing w:before="120" w:after="120"/>
              <w:ind w:left="1422"/>
              <w:rPr>
                <w:szCs w:val="26"/>
              </w:rPr>
            </w:pPr>
            <w:r w:rsidRPr="00B37268">
              <w:rPr>
                <w:szCs w:val="26"/>
              </w:rPr>
              <w:t>Một số hệ thống quản lý chứng chỉ trên blockchain.</w:t>
            </w:r>
          </w:p>
          <w:p w14:paraId="2A2A4D15" w14:textId="40F4A54A" w:rsidR="004E124B" w:rsidRPr="00B37268" w:rsidRDefault="004E124B" w:rsidP="00625FEA">
            <w:pPr>
              <w:pStyle w:val="ListParagraph"/>
              <w:numPr>
                <w:ilvl w:val="0"/>
                <w:numId w:val="33"/>
              </w:numPr>
              <w:spacing w:before="120" w:after="120"/>
              <w:ind w:left="1422"/>
              <w:rPr>
                <w:szCs w:val="26"/>
              </w:rPr>
            </w:pPr>
            <w:r w:rsidRPr="00B37268">
              <w:rPr>
                <w:szCs w:val="26"/>
              </w:rPr>
              <w:t>Các kỹ thuật thu hồi chứng chỉ trên blockchain đã được đề xuất.</w:t>
            </w:r>
          </w:p>
          <w:p w14:paraId="0EFE594D" w14:textId="31F79870" w:rsidR="00CD70E5" w:rsidRPr="002D7157" w:rsidRDefault="00CD70E5" w:rsidP="00625FEA">
            <w:pPr>
              <w:pStyle w:val="ListParagraph"/>
              <w:numPr>
                <w:ilvl w:val="0"/>
                <w:numId w:val="29"/>
              </w:numPr>
              <w:spacing w:before="120" w:after="120"/>
              <w:ind w:left="1062"/>
              <w:rPr>
                <w:szCs w:val="26"/>
              </w:rPr>
            </w:pPr>
            <w:r w:rsidRPr="002D7157">
              <w:rPr>
                <w:szCs w:val="26"/>
              </w:rPr>
              <w:t>Giải pháp layer-2 trên blockchain:</w:t>
            </w:r>
          </w:p>
          <w:p w14:paraId="2D9A63B1" w14:textId="77777777" w:rsidR="00B37268" w:rsidRDefault="00EC2269" w:rsidP="00625FEA">
            <w:pPr>
              <w:pStyle w:val="ListParagraph"/>
              <w:numPr>
                <w:ilvl w:val="0"/>
                <w:numId w:val="34"/>
              </w:numPr>
              <w:spacing w:before="120" w:after="120"/>
              <w:ind w:left="1422"/>
              <w:rPr>
                <w:szCs w:val="26"/>
              </w:rPr>
            </w:pPr>
            <w:r w:rsidRPr="00B37268">
              <w:rPr>
                <w:szCs w:val="26"/>
              </w:rPr>
              <w:t>Khái niệm, cách hoạt động và mục đích của các giải pháp layer-2.</w:t>
            </w:r>
          </w:p>
          <w:p w14:paraId="7DD49890" w14:textId="1AF46A30" w:rsidR="00EC2269" w:rsidRPr="00B37268" w:rsidRDefault="00FA6B2A" w:rsidP="00625FEA">
            <w:pPr>
              <w:pStyle w:val="ListParagraph"/>
              <w:numPr>
                <w:ilvl w:val="0"/>
                <w:numId w:val="34"/>
              </w:numPr>
              <w:spacing w:before="120" w:after="120"/>
              <w:ind w:left="1422"/>
              <w:rPr>
                <w:szCs w:val="26"/>
              </w:rPr>
            </w:pPr>
            <w:r w:rsidRPr="00B37268">
              <w:rPr>
                <w:szCs w:val="26"/>
              </w:rPr>
              <w:t>Một số</w:t>
            </w:r>
            <w:r w:rsidR="00676222" w:rsidRPr="00B37268">
              <w:rPr>
                <w:szCs w:val="26"/>
              </w:rPr>
              <w:t xml:space="preserve"> giải pháp layer-2 phổ biến hiện nay.</w:t>
            </w:r>
          </w:p>
          <w:p w14:paraId="5C96CA39" w14:textId="6E9B117B" w:rsidR="003B7A4A" w:rsidRPr="006A665C" w:rsidRDefault="003B7A4A" w:rsidP="00625FEA">
            <w:pPr>
              <w:spacing w:line="360" w:lineRule="auto"/>
              <w:rPr>
                <w:b/>
              </w:rPr>
            </w:pPr>
            <w:r>
              <w:rPr>
                <w:b/>
                <w:bCs/>
                <w:iCs/>
                <w:szCs w:val="26"/>
              </w:rPr>
              <w:tab/>
            </w:r>
            <w:r w:rsidRPr="00954E7F">
              <w:rPr>
                <w:b/>
                <w:bCs/>
                <w:iCs/>
                <w:szCs w:val="26"/>
              </w:rPr>
              <w:t>Giai đoạn 2:</w:t>
            </w:r>
            <w:r w:rsidR="006A665C" w:rsidRPr="006A665C">
              <w:rPr>
                <w:b/>
                <w:bCs/>
              </w:rPr>
              <w:t xml:space="preserve"> </w:t>
            </w:r>
            <w:r w:rsidR="006B1161">
              <w:rPr>
                <w:b/>
                <w:bCs/>
              </w:rPr>
              <w:t>Tham khảo các bài báo liên quan</w:t>
            </w:r>
          </w:p>
          <w:p w14:paraId="72EC850F" w14:textId="7A8B8FD7" w:rsidR="00980D0A" w:rsidRPr="00980D0A" w:rsidRDefault="00980D0A" w:rsidP="00625FEA">
            <w:pPr>
              <w:spacing w:before="120" w:after="120" w:line="360" w:lineRule="auto"/>
              <w:ind w:left="684"/>
              <w:rPr>
                <w:iCs/>
                <w:szCs w:val="26"/>
              </w:rPr>
            </w:pPr>
            <w:r>
              <w:t>Để dễ dàng tiếp cận và tham khảo có chọn lọc các bài báo, các bài báo được phân tích từ tổng quan đến chi tiết, sau đó lập bảng so sánh giữa các kỹ thuật thu hồi chứng chỉ đã tìm hiểu để tìm ra hướng tiếp cận phù hợp với đề tài.</w:t>
            </w:r>
          </w:p>
          <w:p w14:paraId="4AB17C11" w14:textId="5B52C666" w:rsidR="006F1EA1" w:rsidRPr="005E18A8" w:rsidRDefault="00DC6F0C" w:rsidP="00625FEA">
            <w:pPr>
              <w:pStyle w:val="ListParagraph"/>
              <w:numPr>
                <w:ilvl w:val="0"/>
                <w:numId w:val="14"/>
              </w:numPr>
              <w:spacing w:before="120" w:after="120"/>
            </w:pPr>
            <w:r w:rsidRPr="00E81109">
              <w:rPr>
                <w:b/>
                <w:bCs/>
              </w:rPr>
              <w:t>A blockchainbased certificate revocation management and status verification system</w:t>
            </w:r>
            <w:r w:rsidR="00926F11" w:rsidRPr="00E81109">
              <w:rPr>
                <w:b/>
                <w:bCs/>
              </w:rPr>
              <w:t xml:space="preserve"> (2021): </w:t>
            </w:r>
            <w:r w:rsidR="00504EF1" w:rsidRPr="00504EF1">
              <w:t xml:space="preserve">Bài báo giới thiệu một hệ thống quản lý thu hồi chứng chỉ phi tập trung, tận dụng công nghệ chuỗi khối. Trong quá trình triển khai, tác giả mở rộng cấu trúc chứng chỉ X509 và tích hợp Bloom Filter để lưu trữ thông tin thu hồi trên chuỗi khối công cộng. Mỗi điểm phân phối được biểu diễn bằng một Bloom Filter, </w:t>
            </w:r>
            <w:r w:rsidR="00504EF1">
              <w:t>lưu trữ</w:t>
            </w:r>
            <w:r w:rsidR="00504EF1" w:rsidRPr="00504EF1">
              <w:t xml:space="preserve"> các bản ghi thu hồi thường được tổ chức trong một Danh sách Thu hồi </w:t>
            </w:r>
            <w:r w:rsidR="00504EF1" w:rsidRPr="00504EF1">
              <w:lastRenderedPageBreak/>
              <w:t>Chứng chỉ (CRL). Kết quả đánh giá hiệu suất chỉ ra rằng phương pháp đề xuất vượt trội so với Giao thức Trạng thái Chứng chỉ Trực tuyến (OCSP) và Danh sách Thu hồi Chứng chỉ (CRL). Đồng thời, nó đáp ứng đầy đủ yêu cầu với hiệu suất cao và chi phí thấp, làm nổi bật tính ưu việt của nó trong việc quản lý thu hồi chứng chỉ.</w:t>
            </w:r>
          </w:p>
          <w:p w14:paraId="068D2748" w14:textId="06CAD0A0" w:rsidR="006F1EA1" w:rsidRPr="00563202" w:rsidRDefault="00664A99" w:rsidP="00563202">
            <w:pPr>
              <w:pStyle w:val="ListParagraph"/>
              <w:numPr>
                <w:ilvl w:val="0"/>
                <w:numId w:val="14"/>
              </w:numPr>
              <w:spacing w:before="120" w:after="120"/>
            </w:pPr>
            <w:r w:rsidRPr="00D45CC8">
              <w:rPr>
                <w:b/>
                <w:bCs/>
              </w:rPr>
              <w:t>CR-BA: Public Key Infrastructure Certificate Revocation Scheme Based on Blockchain and Accumulator (2022):</w:t>
            </w:r>
            <w:r w:rsidR="00D45CC8">
              <w:t xml:space="preserve"> </w:t>
            </w:r>
            <w:r w:rsidR="00563202">
              <w:t>Bài nghiên cứu này giới thiệu một hệ thống tiên tiến mới, được gọi là CR-BA, kết hợp sử dụng blockchain và RSA Accumulator để mở rộng khả năng chứng nhận. CR-BA cải tiến cấu trúc chứng chỉ bằng cách tích hợp yếu tố thu hồi và một tài khoản hợp đồng thông minh để truy cập vào blockchain trong quá trình mở rộng chứng chỉ. Cụ thể, thông tin này được điền vào bởi cơ quan chứng nhận (CA) khi chứng chỉ được tạo. Khi một chứng chỉ cần bị thu hồi, CA tạo ra một dấu vết thu hồi thông qua yếu tố thu hồi và công bố nó trên blockchain. Khi người dùng muốn xác minh tình trạng của chứng chỉ, họ có thể tính toán dấu vết thu hồi dựa trên yếu tố thu hồi của chứng chỉ và so sánh nó với dấu vết trên blockchain. Kết quả thử nghiệm cho thấy rằng CR-BA không chỉ có khả năng vượt qua các thách thức liên quan đến lưu trữ, mà còn cải thiện đáng kể hiệu suất của quá trình truy vấn thông tin thu hồi chứng chỉ so với các kế hoạch hiện tại dựa trên blockchain.</w:t>
            </w:r>
          </w:p>
          <w:p w14:paraId="54303C4E" w14:textId="2B3BC0C5" w:rsidR="006F1EA1" w:rsidRPr="00C10DF8" w:rsidRDefault="00A548D3" w:rsidP="00625FEA">
            <w:pPr>
              <w:pStyle w:val="ListParagraph"/>
              <w:numPr>
                <w:ilvl w:val="0"/>
                <w:numId w:val="14"/>
              </w:numPr>
              <w:spacing w:before="120" w:after="120"/>
            </w:pPr>
            <w:r w:rsidRPr="00277691">
              <w:rPr>
                <w:b/>
                <w:bCs/>
              </w:rPr>
              <w:t>Blockchain Forks: A Formal Classification Framework and Persistency Analysis (2020):</w:t>
            </w:r>
            <w:r w:rsidR="00277691">
              <w:t xml:space="preserve"> </w:t>
            </w:r>
            <w:r w:rsidR="00A94672" w:rsidRPr="00A94672">
              <w:t>Bài báo này giới thiệu một framework để nghiên cứu về sự xuất hiện, duy trì và tác động kinh tế của các nhánh con trong blockchain. Những nhánh này có thể xuất hiện tự nhiên hoặc được tạo ra thông qua quy trình cụ thể, và có thể phát sinh một cách ngẫu nhiên hoặc có mục đích. Nghiên cứu tập trung vào việc phân loại các nhánh con dựa trên giao thức và khám phá các điều kiện dẫn đến việc một chuỗi con có thể tồn tại lâu dài. Kết quả của nghiên cứu chỉ ra rằng sự duy trì của một nhánh con phụ thuộc vào sự biến đổi trong quy tắc đồng thuận và phân bổ tương đối của các nguồn lực quan trọng liên quan đến đồng thuận.</w:t>
            </w:r>
          </w:p>
          <w:p w14:paraId="0A6D4D79" w14:textId="563378BC" w:rsidR="006F1EA1" w:rsidRPr="00615DF0" w:rsidRDefault="003E51B1" w:rsidP="00615DF0">
            <w:pPr>
              <w:pStyle w:val="ListParagraph"/>
              <w:numPr>
                <w:ilvl w:val="0"/>
                <w:numId w:val="14"/>
              </w:numPr>
              <w:spacing w:before="120" w:after="120"/>
            </w:pPr>
            <w:r w:rsidRPr="003E51B1">
              <w:rPr>
                <w:b/>
                <w:bCs/>
              </w:rPr>
              <w:lastRenderedPageBreak/>
              <w:t>SmartCert: Redesigning Digital Certificates with Smart Contracts (2020)</w:t>
            </w:r>
            <w:r w:rsidR="00D57137" w:rsidRPr="003E51B1">
              <w:rPr>
                <w:b/>
                <w:bCs/>
              </w:rPr>
              <w:t>:</w:t>
            </w:r>
            <w:r w:rsidR="00D80E2C" w:rsidRPr="003E51B1">
              <w:rPr>
                <w:b/>
                <w:bCs/>
              </w:rPr>
              <w:t xml:space="preserve"> </w:t>
            </w:r>
            <w:r w:rsidR="00615DF0">
              <w:t>SmartCert sử dụng hợp đồng thông minh trên Ethereum để xác minh và lưu trữ chứng chỉ giáo dục, nhằm giảm gian lận và tối ưu hóa quản lý. Hệ thống minh bạch, cho phép mọi người xem và xác minh chứng chỉ trên chuỗi khối. Tuy nhiên, để đảm bảo an ninh, cần cơ chế xác minh từ tổ chức tạo chứng chỉ. Chứng chỉ SmartCert có thể bị thu hồi bởi quorum của các CA ủy quyền hoặc chủ sở hữu miền thông qua phương thức revoke(). Điều này đặt cờ revoked thành True và cờ valid thành False, ngăn chứng chỉ bị thay đổi. Hệ thống giảm chi phí và thời gian xác minh chứng chỉ, cải thiện quy trình cấp chứng chỉ, và nâng cao bảo mật, đồng thời ngăn chặn gian lận.</w:t>
            </w:r>
          </w:p>
          <w:p w14:paraId="1F1507BB" w14:textId="3F52970A" w:rsidR="006C262F" w:rsidRDefault="00557110" w:rsidP="00625FEA">
            <w:pPr>
              <w:pStyle w:val="ListParagraph"/>
              <w:numPr>
                <w:ilvl w:val="0"/>
                <w:numId w:val="14"/>
              </w:numPr>
              <w:spacing w:before="120" w:after="120"/>
            </w:pPr>
            <w:r w:rsidRPr="00637301">
              <w:rPr>
                <w:b/>
                <w:bCs/>
              </w:rPr>
              <w:t>Redactable Blockchain using Enhanced Chameleon Hash Function (</w:t>
            </w:r>
            <w:r w:rsidR="002E5F3C" w:rsidRPr="00637301">
              <w:rPr>
                <w:b/>
                <w:bCs/>
              </w:rPr>
              <w:t>2019</w:t>
            </w:r>
            <w:r w:rsidRPr="00637301">
              <w:rPr>
                <w:b/>
                <w:bCs/>
              </w:rPr>
              <w:t>)</w:t>
            </w:r>
            <w:r w:rsidR="00B20D2B" w:rsidRPr="00637301">
              <w:rPr>
                <w:b/>
                <w:bCs/>
              </w:rPr>
              <w:t>:</w:t>
            </w:r>
            <w:r w:rsidR="003D30C2">
              <w:rPr>
                <w:b/>
                <w:bCs/>
              </w:rPr>
              <w:t xml:space="preserve"> </w:t>
            </w:r>
            <w:r w:rsidR="006C262F" w:rsidRPr="006C262F">
              <w:t>Bài báo đề xuất một cách tiếp cận mới sử dụng các hàm băm Chameleon để linh hoạt hóa quá trình sửa đổi các khối mà không gây ảnh hưởng đến nội dung của các khối khác. Theo đề xuất của tác giả, chìa khóa cửa sập</w:t>
            </w:r>
            <w:r w:rsidR="006C262F">
              <w:t xml:space="preserve"> (trapdoor key)</w:t>
            </w:r>
            <w:r w:rsidR="006C262F" w:rsidRPr="006C262F">
              <w:t xml:space="preserve"> được tích hợp để điều chỉnh một khối, được phân chia thành nhiều đơn vị, thông qua Quy trình Tính toán Đa bên (MPC). Sự điều chỉnh chỉ xảy ra khi các đơn vị chủ chốt đồng thuận với các thay đổi qua việc ký số kỹ thuật số cho đề xuất. Điều này loại bỏ nhu cầu tin tưởng vào một bên đáng tin cậy. Tác giả cũng đưa ra ý tưởng sử dụng một </w:t>
            </w:r>
            <w:r w:rsidR="006C262F">
              <w:t>trapdoor key</w:t>
            </w:r>
            <w:r w:rsidR="006C262F" w:rsidRPr="006C262F">
              <w:t xml:space="preserve"> thứ hai nằm trong tay người tạo ra khối, có thể áp dụng trong các tình huống khi việc điều chỉnh khối không nên xảy ra mà không có sự đồng thuận của người tạo ra.</w:t>
            </w:r>
          </w:p>
          <w:p w14:paraId="608CD4C7" w14:textId="73AD2FCF" w:rsidR="006F1EA1" w:rsidRPr="004F6F97" w:rsidRDefault="002609C4" w:rsidP="001F7035">
            <w:pPr>
              <w:pStyle w:val="ListParagraph"/>
              <w:numPr>
                <w:ilvl w:val="0"/>
                <w:numId w:val="14"/>
              </w:numPr>
              <w:spacing w:before="120" w:after="120"/>
            </w:pPr>
            <w:r w:rsidRPr="00637301">
              <w:rPr>
                <w:b/>
                <w:bCs/>
              </w:rPr>
              <w:t>CoinPrune: Shrinking Bitcoin’s Blockchain Retrospectively (</w:t>
            </w:r>
            <w:r w:rsidR="004B5225" w:rsidRPr="00637301">
              <w:rPr>
                <w:b/>
                <w:bCs/>
              </w:rPr>
              <w:t>2021</w:t>
            </w:r>
            <w:r w:rsidRPr="00637301">
              <w:rPr>
                <w:b/>
                <w:bCs/>
              </w:rPr>
              <w:t>)</w:t>
            </w:r>
            <w:r w:rsidR="004B5225" w:rsidRPr="00637301">
              <w:rPr>
                <w:b/>
                <w:bCs/>
              </w:rPr>
              <w:t>:</w:t>
            </w:r>
            <w:r w:rsidR="004F6F97">
              <w:rPr>
                <w:b/>
                <w:bCs/>
              </w:rPr>
              <w:t xml:space="preserve"> </w:t>
            </w:r>
            <w:r w:rsidR="00BA0232" w:rsidRPr="00BA0232">
              <w:t xml:space="preserve">Bài viết giới thiệu CoinPrune, một giải pháp cắt giảm khối hiệu quả với tính tương thích đầy đủ với Bitcoin, nhằm nâng cao niềm tin vào </w:t>
            </w:r>
            <w:r w:rsidR="00BA0232" w:rsidRPr="008E7330">
              <w:t>hệ thống</w:t>
            </w:r>
            <w:r w:rsidR="008E7330">
              <w:t>.</w:t>
            </w:r>
            <w:r w:rsidR="008E7330" w:rsidRPr="008E7330">
              <w:t xml:space="preserve"> CoinPrune khởi động các nút tham gia bằng cách sử dụng bản chụp định kỳ (snapshot) từ tập hợp đầu ra giao dịch chưa chi tiêu (UTXO set) của Bitcoin.</w:t>
            </w:r>
            <w:r w:rsidR="001F7035">
              <w:t xml:space="preserve"> </w:t>
            </w:r>
            <w:r w:rsidR="00EC0CD3">
              <w:t xml:space="preserve">Đặc biệt, tính chính xác của bản chụp được đảm bảo thông qua sự hỗ trợ mạnh mẽ từ các miner CoinPrune, chúng tái khẳng định lẫn nhau trên chuỗi khối. Điều này đảm bảo tính đáng tin cậy của </w:t>
            </w:r>
            <w:r w:rsidR="00EC0CD3">
              <w:lastRenderedPageBreak/>
              <w:t>bản chụp ngay cả khi có sự can thiệp từ các kẻ tấn công. Kết quả là, CoinPrune đã giảm đáng kể yêu cầu lưu trữ cho các nút Bitcoin, đồng thời giảm thời gian đồng bộ hóa. Ngoài ra, nó có khả năng nhận thức cao về dữ liệu ứng dụng, cho phép che giấu nội dung không mong muốn và có thể bất hợp pháp từ chuỗi UTXO và các bản chụp phân phối. Điều này mang lại lợi ích to lớn cho sự hiệu quả và an toàn của hệ thống CoinPrune.</w:t>
            </w:r>
          </w:p>
          <w:p w14:paraId="27617A8F" w14:textId="102EF571" w:rsidR="006F1EA1" w:rsidRPr="00F20909" w:rsidRDefault="003773AB" w:rsidP="00625FEA">
            <w:pPr>
              <w:pStyle w:val="ListParagraph"/>
              <w:numPr>
                <w:ilvl w:val="0"/>
                <w:numId w:val="14"/>
              </w:numPr>
              <w:spacing w:before="120" w:after="120"/>
            </w:pPr>
            <w:r w:rsidRPr="00637301">
              <w:rPr>
                <w:b/>
                <w:bCs/>
              </w:rPr>
              <w:t>A data structure for integrity protection with erasurecapability (</w:t>
            </w:r>
            <w:r w:rsidR="001E0E5E" w:rsidRPr="00637301">
              <w:rPr>
                <w:b/>
                <w:bCs/>
              </w:rPr>
              <w:t>2020</w:t>
            </w:r>
            <w:r w:rsidRPr="00637301">
              <w:rPr>
                <w:b/>
                <w:bCs/>
              </w:rPr>
              <w:t>)</w:t>
            </w:r>
            <w:r w:rsidR="001E0E5E" w:rsidRPr="00637301">
              <w:rPr>
                <w:b/>
                <w:bCs/>
              </w:rPr>
              <w:t>:</w:t>
            </w:r>
            <w:r w:rsidR="008723B8">
              <w:rPr>
                <w:b/>
                <w:bCs/>
              </w:rPr>
              <w:t xml:space="preserve"> </w:t>
            </w:r>
            <w:r w:rsidR="00785A1E" w:rsidRPr="00785A1E">
              <w:t>Tài liệu này giới thiệu về một cấu trúc dữ liệu mới được gọi là "ma trận khối" (block matrix), đặc biệt thiết kế để hỗ trợ việc thêm mới liên tục các bản ghi liên kết thông qua hàm băm và cung cấp khả năng xóa bỏ linh hoạt các bản ghi theo ý muốn, đồng thời duy trì tính nguyên vẹn dựa trên giá trị băm để đảm bảo rằng các khối khác không bị ảnh hưởng. Cấu trúc dữ liệu ma trận khối này có thể là lựa chọn lý tưởng cho các ứng dụng yêu cầu bảo toàn tính toàn vẹn, đặc biệt trong việc tích hợp vào các hệ thống sử dụng chuỗi khối được quyền (permissioned blockchain).</w:t>
            </w:r>
          </w:p>
          <w:p w14:paraId="74C3D790" w14:textId="56E13414" w:rsidR="006F1EA1" w:rsidRPr="0038261B" w:rsidRDefault="007312A9" w:rsidP="0038261B">
            <w:pPr>
              <w:pStyle w:val="ListParagraph"/>
              <w:numPr>
                <w:ilvl w:val="0"/>
                <w:numId w:val="14"/>
              </w:numPr>
              <w:spacing w:before="120" w:after="120"/>
            </w:pPr>
            <w:r w:rsidRPr="007312A9">
              <w:rPr>
                <w:b/>
                <w:bCs/>
              </w:rPr>
              <w:t xml:space="preserve">Blockchain and Machine Learning for Fraud Detection: A Privacy-Preserving and Adaptive Incentive Based Approach </w:t>
            </w:r>
            <w:r w:rsidR="00CF0EA8" w:rsidRPr="00637301">
              <w:rPr>
                <w:b/>
                <w:bCs/>
              </w:rPr>
              <w:t>(2022):</w:t>
            </w:r>
            <w:r w:rsidR="000268DA">
              <w:rPr>
                <w:b/>
                <w:bCs/>
              </w:rPr>
              <w:t xml:space="preserve"> </w:t>
            </w:r>
            <w:r w:rsidR="0038261B">
              <w:t>Nghiên cứu này đề xuất một phương pháp tiên tiến sử dụng blockchain và hợp đồng thông minh để xây dựng một thuật toán Học máy</w:t>
            </w:r>
            <w:r w:rsidR="0083769A">
              <w:t xml:space="preserve"> (</w:t>
            </w:r>
            <w:r w:rsidR="00377352">
              <w:t>ML</w:t>
            </w:r>
            <w:r w:rsidR="0083769A">
              <w:t>)</w:t>
            </w:r>
            <w:r w:rsidR="0038261B">
              <w:t xml:space="preserve"> mạnh mẽ, nhằm phát hiện gian lận thương mại điện tử thông qua sự hợp tác giữa các tổ chức. Bằng cách sử dụng blockchain, </w:t>
            </w:r>
            <w:r w:rsidR="00377352">
              <w:t>tác giả</w:t>
            </w:r>
            <w:r w:rsidR="0038261B">
              <w:t xml:space="preserve"> không chỉ đảm bảo an toàn cho quyền riêng tư của dữ liệu mà còn tận dụng khả năng tự động hóa của hệ thống thông qua triển khai hợp đồng thông minh trong mạng lưới. Mô hình </w:t>
            </w:r>
            <w:r w:rsidR="00377352">
              <w:t>ML</w:t>
            </w:r>
            <w:r w:rsidR="0038261B">
              <w:t xml:space="preserve"> được cập nhật liên tục từ dữ liệu hợp tác được cung cấp bởi các tổ chức liên kết với blockchain. Để khuyến khích sự hợp tác, chúng tôi thiết lập một cơ chế khuyến khích dựa trên độ khó của quá trình cập nhật mô hình. Điều này không chỉ thúc đẩy việc chia sẻ dữ liệu mà còn tạo ra động lực để các tổ chức tiếp tục đóng góp vào quá trình cải thiện mô hình ML. Nghiên cứu cũng tiến hành thử nghiệm hiệu suất của mạng blockchain dưới các điều kiện khác nhau và chứng minh rằng cả lượng dữ liệu và độ khó của blockchain đều ảnh hưởng đến thời gian </w:t>
            </w:r>
            <w:r w:rsidR="0038261B">
              <w:lastRenderedPageBreak/>
              <w:t>khai thác khối. Điều này đưa ra cái nhìn toàn diện về sự tương tác phức tạp giữa các yếu tố khác nhau trong hệ thống, từ đó cung cấp thông tin quan trọng để tối ưu hóa hiệu suất và đảm bảo tính ổn định của thuật toán trong thực tế.</w:t>
            </w:r>
          </w:p>
          <w:tbl>
            <w:tblPr>
              <w:tblStyle w:val="TableGrid"/>
              <w:tblW w:w="9247" w:type="dxa"/>
              <w:tblLayout w:type="fixed"/>
              <w:tblLook w:val="04A0" w:firstRow="1" w:lastRow="0" w:firstColumn="1" w:lastColumn="0" w:noHBand="0" w:noVBand="1"/>
            </w:tblPr>
            <w:tblGrid>
              <w:gridCol w:w="1856"/>
              <w:gridCol w:w="1721"/>
              <w:gridCol w:w="1530"/>
              <w:gridCol w:w="1530"/>
              <w:gridCol w:w="1170"/>
              <w:gridCol w:w="1440"/>
            </w:tblGrid>
            <w:tr w:rsidR="003309A8" w14:paraId="6367CBA1" w14:textId="6EE622B7" w:rsidTr="008826C1">
              <w:tc>
                <w:tcPr>
                  <w:tcW w:w="1856" w:type="dxa"/>
                  <w:vAlign w:val="center"/>
                </w:tcPr>
                <w:p w14:paraId="7C8F782C" w14:textId="77777777" w:rsidR="003309A8" w:rsidRPr="00AA588C" w:rsidRDefault="003309A8" w:rsidP="00625FEA">
                  <w:pPr>
                    <w:spacing w:before="120" w:after="120" w:line="360" w:lineRule="auto"/>
                    <w:rPr>
                      <w:b/>
                      <w:bCs/>
                      <w:iCs/>
                      <w:szCs w:val="26"/>
                    </w:rPr>
                  </w:pPr>
                </w:p>
              </w:tc>
              <w:tc>
                <w:tcPr>
                  <w:tcW w:w="1721" w:type="dxa"/>
                  <w:vAlign w:val="center"/>
                </w:tcPr>
                <w:p w14:paraId="27023A01" w14:textId="57C04E8F" w:rsidR="003309A8" w:rsidRPr="00AA588C" w:rsidRDefault="003309A8" w:rsidP="00625FEA">
                  <w:pPr>
                    <w:spacing w:before="120" w:after="120" w:line="360" w:lineRule="auto"/>
                    <w:rPr>
                      <w:b/>
                      <w:bCs/>
                      <w:iCs/>
                      <w:szCs w:val="26"/>
                    </w:rPr>
                  </w:pPr>
                  <w:r w:rsidRPr="00AA588C">
                    <w:rPr>
                      <w:b/>
                      <w:bCs/>
                      <w:iCs/>
                      <w:szCs w:val="26"/>
                    </w:rPr>
                    <w:t>Nền tảng blockchain</w:t>
                  </w:r>
                </w:p>
              </w:tc>
              <w:tc>
                <w:tcPr>
                  <w:tcW w:w="1530" w:type="dxa"/>
                  <w:vAlign w:val="center"/>
                </w:tcPr>
                <w:p w14:paraId="1BF0469C" w14:textId="5C489476" w:rsidR="003309A8" w:rsidRPr="00AA588C" w:rsidRDefault="003309A8" w:rsidP="00625FEA">
                  <w:pPr>
                    <w:spacing w:before="120" w:after="120" w:line="360" w:lineRule="auto"/>
                    <w:rPr>
                      <w:b/>
                      <w:bCs/>
                      <w:iCs/>
                      <w:szCs w:val="26"/>
                    </w:rPr>
                  </w:pPr>
                  <w:r w:rsidRPr="00AA588C">
                    <w:rPr>
                      <w:b/>
                      <w:bCs/>
                      <w:iCs/>
                      <w:szCs w:val="26"/>
                    </w:rPr>
                    <w:t>Mạng mục tiêu</w:t>
                  </w:r>
                </w:p>
              </w:tc>
              <w:tc>
                <w:tcPr>
                  <w:tcW w:w="1530" w:type="dxa"/>
                  <w:vAlign w:val="center"/>
                </w:tcPr>
                <w:p w14:paraId="1B780252" w14:textId="7A229663" w:rsidR="003309A8" w:rsidRPr="00AA588C" w:rsidRDefault="003309A8" w:rsidP="00625FEA">
                  <w:pPr>
                    <w:spacing w:before="120" w:after="120" w:line="360" w:lineRule="auto"/>
                    <w:rPr>
                      <w:b/>
                      <w:bCs/>
                      <w:iCs/>
                      <w:szCs w:val="26"/>
                    </w:rPr>
                  </w:pPr>
                  <w:r w:rsidRPr="00AA588C">
                    <w:rPr>
                      <w:b/>
                      <w:bCs/>
                      <w:iCs/>
                      <w:szCs w:val="26"/>
                    </w:rPr>
                    <w:t>Đồng thuận</w:t>
                  </w:r>
                </w:p>
              </w:tc>
              <w:tc>
                <w:tcPr>
                  <w:tcW w:w="1170" w:type="dxa"/>
                  <w:vAlign w:val="center"/>
                </w:tcPr>
                <w:p w14:paraId="5B8D1CAC" w14:textId="4FBFE0D6" w:rsidR="003309A8" w:rsidRPr="00AA588C" w:rsidRDefault="003309A8" w:rsidP="00625FEA">
                  <w:pPr>
                    <w:spacing w:before="120" w:after="120" w:line="360" w:lineRule="auto"/>
                    <w:rPr>
                      <w:b/>
                      <w:bCs/>
                      <w:iCs/>
                      <w:szCs w:val="26"/>
                    </w:rPr>
                  </w:pPr>
                  <w:r w:rsidRPr="00AA588C">
                    <w:rPr>
                      <w:b/>
                      <w:bCs/>
                      <w:iCs/>
                      <w:szCs w:val="26"/>
                    </w:rPr>
                    <w:t>Privacy</w:t>
                  </w:r>
                </w:p>
              </w:tc>
              <w:tc>
                <w:tcPr>
                  <w:tcW w:w="1440" w:type="dxa"/>
                  <w:vAlign w:val="center"/>
                </w:tcPr>
                <w:p w14:paraId="0DCEA8B7" w14:textId="2EC17177" w:rsidR="003309A8" w:rsidRPr="00AA588C" w:rsidRDefault="003309A8" w:rsidP="00625FEA">
                  <w:pPr>
                    <w:spacing w:before="120" w:after="120" w:line="360" w:lineRule="auto"/>
                    <w:rPr>
                      <w:b/>
                      <w:bCs/>
                      <w:iCs/>
                      <w:szCs w:val="26"/>
                    </w:rPr>
                  </w:pPr>
                  <w:r w:rsidRPr="00AA588C">
                    <w:rPr>
                      <w:b/>
                      <w:bCs/>
                      <w:iCs/>
                      <w:szCs w:val="26"/>
                    </w:rPr>
                    <w:t>Security</w:t>
                  </w:r>
                </w:p>
              </w:tc>
            </w:tr>
            <w:tr w:rsidR="00E20838" w14:paraId="33C4C35B" w14:textId="63B5EDCD" w:rsidTr="008826C1">
              <w:tc>
                <w:tcPr>
                  <w:tcW w:w="1856" w:type="dxa"/>
                </w:tcPr>
                <w:p w14:paraId="1FFBBCED" w14:textId="0B437854" w:rsidR="00E20838" w:rsidRPr="00C22C3F" w:rsidRDefault="00E20838" w:rsidP="00625FEA">
                  <w:pPr>
                    <w:spacing w:before="120" w:after="120" w:line="360" w:lineRule="auto"/>
                    <w:rPr>
                      <w:iCs/>
                      <w:szCs w:val="26"/>
                    </w:rPr>
                  </w:pPr>
                  <w:r>
                    <w:t>CRL</w:t>
                  </w:r>
                </w:p>
              </w:tc>
              <w:tc>
                <w:tcPr>
                  <w:tcW w:w="1721" w:type="dxa"/>
                </w:tcPr>
                <w:p w14:paraId="178B96FC" w14:textId="64652B9B" w:rsidR="00E20838" w:rsidRDefault="00E20838" w:rsidP="00625FEA">
                  <w:pPr>
                    <w:spacing w:before="120" w:after="120" w:line="360" w:lineRule="auto"/>
                    <w:rPr>
                      <w:iCs/>
                      <w:szCs w:val="26"/>
                    </w:rPr>
                  </w:pPr>
                  <w:r>
                    <w:rPr>
                      <w:iCs/>
                      <w:szCs w:val="26"/>
                    </w:rPr>
                    <w:t>Bitcoin, Ethereum</w:t>
                  </w:r>
                </w:p>
              </w:tc>
              <w:tc>
                <w:tcPr>
                  <w:tcW w:w="1530" w:type="dxa"/>
                </w:tcPr>
                <w:p w14:paraId="1B2C6D2A" w14:textId="583BF7DB" w:rsidR="00E20838" w:rsidRDefault="00E20838" w:rsidP="00625FEA">
                  <w:pPr>
                    <w:spacing w:before="120" w:after="120" w:line="360" w:lineRule="auto"/>
                    <w:rPr>
                      <w:iCs/>
                      <w:szCs w:val="26"/>
                    </w:rPr>
                  </w:pPr>
                  <w:r>
                    <w:rPr>
                      <w:iCs/>
                      <w:szCs w:val="26"/>
                    </w:rPr>
                    <w:t>Public, Private</w:t>
                  </w:r>
                </w:p>
              </w:tc>
              <w:tc>
                <w:tcPr>
                  <w:tcW w:w="1530" w:type="dxa"/>
                </w:tcPr>
                <w:p w14:paraId="612BEE94" w14:textId="54E1E95E" w:rsidR="00E20838" w:rsidRDefault="00E20838" w:rsidP="00625FEA">
                  <w:pPr>
                    <w:spacing w:before="120" w:after="120" w:line="360" w:lineRule="auto"/>
                    <w:rPr>
                      <w:iCs/>
                      <w:szCs w:val="26"/>
                    </w:rPr>
                  </w:pPr>
                  <w:r>
                    <w:rPr>
                      <w:iCs/>
                      <w:szCs w:val="26"/>
                    </w:rPr>
                    <w:t>PoS</w:t>
                  </w:r>
                </w:p>
              </w:tc>
              <w:tc>
                <w:tcPr>
                  <w:tcW w:w="1170" w:type="dxa"/>
                </w:tcPr>
                <w:p w14:paraId="30DBB1B4" w14:textId="683BBD4D" w:rsidR="00E20838" w:rsidRDefault="00342AA3" w:rsidP="00625FEA">
                  <w:pPr>
                    <w:spacing w:before="120" w:after="120" w:line="360" w:lineRule="auto"/>
                    <w:rPr>
                      <w:iCs/>
                      <w:szCs w:val="26"/>
                    </w:rPr>
                  </w:pPr>
                  <w:r>
                    <w:rPr>
                      <w:iCs/>
                      <w:szCs w:val="26"/>
                    </w:rPr>
                    <w:sym w:font="Wingdings" w:char="F0FC"/>
                  </w:r>
                </w:p>
              </w:tc>
              <w:tc>
                <w:tcPr>
                  <w:tcW w:w="1440" w:type="dxa"/>
                </w:tcPr>
                <w:p w14:paraId="5570B92C" w14:textId="77777777" w:rsidR="00E20838" w:rsidRDefault="00E20838" w:rsidP="00625FEA">
                  <w:pPr>
                    <w:spacing w:before="120" w:after="120" w:line="360" w:lineRule="auto"/>
                    <w:rPr>
                      <w:iCs/>
                      <w:szCs w:val="26"/>
                    </w:rPr>
                  </w:pPr>
                </w:p>
              </w:tc>
            </w:tr>
            <w:tr w:rsidR="00E20838" w14:paraId="1376DAC9" w14:textId="5C4D09AC" w:rsidTr="008826C1">
              <w:tc>
                <w:tcPr>
                  <w:tcW w:w="1856" w:type="dxa"/>
                </w:tcPr>
                <w:p w14:paraId="1E8748D0" w14:textId="448FE363" w:rsidR="00E20838" w:rsidRPr="002261F1" w:rsidRDefault="00E20838" w:rsidP="00625FEA">
                  <w:pPr>
                    <w:spacing w:before="120" w:after="120" w:line="360" w:lineRule="auto"/>
                  </w:pPr>
                  <w:r>
                    <w:t>RSA Accumulator</w:t>
                  </w:r>
                </w:p>
              </w:tc>
              <w:tc>
                <w:tcPr>
                  <w:tcW w:w="1721" w:type="dxa"/>
                </w:tcPr>
                <w:p w14:paraId="4701035E" w14:textId="66D024A1" w:rsidR="00E20838" w:rsidRDefault="00E20838" w:rsidP="00625FEA">
                  <w:pPr>
                    <w:spacing w:before="120" w:after="120" w:line="360" w:lineRule="auto"/>
                    <w:rPr>
                      <w:iCs/>
                      <w:szCs w:val="26"/>
                    </w:rPr>
                  </w:pPr>
                  <w:r>
                    <w:rPr>
                      <w:iCs/>
                      <w:szCs w:val="26"/>
                    </w:rPr>
                    <w:t>Bitcoin, Sorvin</w:t>
                  </w:r>
                </w:p>
              </w:tc>
              <w:tc>
                <w:tcPr>
                  <w:tcW w:w="1530" w:type="dxa"/>
                </w:tcPr>
                <w:p w14:paraId="2C6461B9" w14:textId="205FF40B" w:rsidR="00E20838" w:rsidRDefault="00E20838" w:rsidP="00625FEA">
                  <w:pPr>
                    <w:spacing w:before="120" w:after="120" w:line="360" w:lineRule="auto"/>
                    <w:rPr>
                      <w:iCs/>
                      <w:szCs w:val="26"/>
                    </w:rPr>
                  </w:pPr>
                  <w:r>
                    <w:rPr>
                      <w:iCs/>
                      <w:szCs w:val="26"/>
                    </w:rPr>
                    <w:t>Public, Private</w:t>
                  </w:r>
                </w:p>
              </w:tc>
              <w:tc>
                <w:tcPr>
                  <w:tcW w:w="1530" w:type="dxa"/>
                </w:tcPr>
                <w:p w14:paraId="0CEB02A5" w14:textId="3E7E6981" w:rsidR="00E20838" w:rsidRDefault="00B72EA2" w:rsidP="00625FEA">
                  <w:pPr>
                    <w:spacing w:before="120" w:after="120" w:line="360" w:lineRule="auto"/>
                    <w:rPr>
                      <w:iCs/>
                      <w:szCs w:val="26"/>
                    </w:rPr>
                  </w:pPr>
                  <w:r>
                    <w:rPr>
                      <w:iCs/>
                      <w:szCs w:val="26"/>
                    </w:rPr>
                    <w:t>BFT</w:t>
                  </w:r>
                </w:p>
              </w:tc>
              <w:tc>
                <w:tcPr>
                  <w:tcW w:w="1170" w:type="dxa"/>
                </w:tcPr>
                <w:p w14:paraId="178ABAFC" w14:textId="0B96BAC6" w:rsidR="00E20838" w:rsidRDefault="00342AA3" w:rsidP="00625FEA">
                  <w:pPr>
                    <w:spacing w:before="120" w:after="120" w:line="360" w:lineRule="auto"/>
                    <w:rPr>
                      <w:iCs/>
                      <w:szCs w:val="26"/>
                    </w:rPr>
                  </w:pPr>
                  <w:r>
                    <w:rPr>
                      <w:iCs/>
                      <w:szCs w:val="26"/>
                    </w:rPr>
                    <w:sym w:font="Wingdings" w:char="F0FC"/>
                  </w:r>
                </w:p>
              </w:tc>
              <w:tc>
                <w:tcPr>
                  <w:tcW w:w="1440" w:type="dxa"/>
                </w:tcPr>
                <w:p w14:paraId="1278FE47" w14:textId="77777777" w:rsidR="00E20838" w:rsidRDefault="00E20838" w:rsidP="00625FEA">
                  <w:pPr>
                    <w:spacing w:before="120" w:after="120" w:line="360" w:lineRule="auto"/>
                    <w:rPr>
                      <w:iCs/>
                      <w:szCs w:val="26"/>
                    </w:rPr>
                  </w:pPr>
                </w:p>
              </w:tc>
            </w:tr>
            <w:tr w:rsidR="00E20838" w14:paraId="4C4C1AEF" w14:textId="575FE1BE" w:rsidTr="008826C1">
              <w:tc>
                <w:tcPr>
                  <w:tcW w:w="1856" w:type="dxa"/>
                </w:tcPr>
                <w:p w14:paraId="51B402D9" w14:textId="4CBA9294" w:rsidR="00E20838" w:rsidRPr="008F6AA8" w:rsidRDefault="00E20838" w:rsidP="00625FEA">
                  <w:pPr>
                    <w:spacing w:before="120" w:after="120" w:line="360" w:lineRule="auto"/>
                  </w:pPr>
                  <w:r>
                    <w:t>Soft Forking</w:t>
                  </w:r>
                </w:p>
              </w:tc>
              <w:tc>
                <w:tcPr>
                  <w:tcW w:w="1721" w:type="dxa"/>
                </w:tcPr>
                <w:p w14:paraId="01DE10A8" w14:textId="6BC36266" w:rsidR="00E20838" w:rsidRDefault="00E20838" w:rsidP="00625FEA">
                  <w:pPr>
                    <w:spacing w:before="120" w:after="120" w:line="360" w:lineRule="auto"/>
                    <w:rPr>
                      <w:iCs/>
                      <w:szCs w:val="26"/>
                    </w:rPr>
                  </w:pPr>
                  <w:r>
                    <w:rPr>
                      <w:iCs/>
                      <w:szCs w:val="26"/>
                    </w:rPr>
                    <w:t>Bitcoin, Ethereum</w:t>
                  </w:r>
                </w:p>
              </w:tc>
              <w:tc>
                <w:tcPr>
                  <w:tcW w:w="1530" w:type="dxa"/>
                </w:tcPr>
                <w:p w14:paraId="7D57B3D5" w14:textId="19FD8D1C" w:rsidR="00E20838" w:rsidRDefault="00E20838" w:rsidP="00625FEA">
                  <w:pPr>
                    <w:spacing w:before="120" w:after="120" w:line="360" w:lineRule="auto"/>
                    <w:rPr>
                      <w:iCs/>
                      <w:szCs w:val="26"/>
                    </w:rPr>
                  </w:pPr>
                  <w:r>
                    <w:rPr>
                      <w:iCs/>
                      <w:szCs w:val="26"/>
                    </w:rPr>
                    <w:t>Public</w:t>
                  </w:r>
                </w:p>
              </w:tc>
              <w:tc>
                <w:tcPr>
                  <w:tcW w:w="1530" w:type="dxa"/>
                </w:tcPr>
                <w:p w14:paraId="3F31BDFF" w14:textId="39F18020" w:rsidR="00E20838" w:rsidRDefault="00B72EA2" w:rsidP="00625FEA">
                  <w:pPr>
                    <w:spacing w:before="120" w:after="120" w:line="360" w:lineRule="auto"/>
                    <w:rPr>
                      <w:iCs/>
                      <w:szCs w:val="26"/>
                    </w:rPr>
                  </w:pPr>
                  <w:r>
                    <w:rPr>
                      <w:iCs/>
                      <w:szCs w:val="26"/>
                    </w:rPr>
                    <w:t>New Design</w:t>
                  </w:r>
                </w:p>
              </w:tc>
              <w:tc>
                <w:tcPr>
                  <w:tcW w:w="1170" w:type="dxa"/>
                </w:tcPr>
                <w:p w14:paraId="64BBDE78" w14:textId="77777777" w:rsidR="00E20838" w:rsidRDefault="00E20838" w:rsidP="00625FEA">
                  <w:pPr>
                    <w:spacing w:before="120" w:after="120" w:line="360" w:lineRule="auto"/>
                    <w:rPr>
                      <w:iCs/>
                      <w:szCs w:val="26"/>
                    </w:rPr>
                  </w:pPr>
                </w:p>
              </w:tc>
              <w:tc>
                <w:tcPr>
                  <w:tcW w:w="1440" w:type="dxa"/>
                </w:tcPr>
                <w:p w14:paraId="14641257" w14:textId="6ECDC87A" w:rsidR="00E20838" w:rsidRPr="00AA588C" w:rsidRDefault="00AA588C" w:rsidP="00625FEA">
                  <w:pPr>
                    <w:spacing w:line="360" w:lineRule="auto"/>
                  </w:pPr>
                  <w:r w:rsidRPr="00AA588C">
                    <w:t>51% Attack</w:t>
                  </w:r>
                </w:p>
              </w:tc>
            </w:tr>
            <w:tr w:rsidR="00E20838" w14:paraId="2D9CE77F" w14:textId="4483899C" w:rsidTr="008826C1">
              <w:tc>
                <w:tcPr>
                  <w:tcW w:w="1856" w:type="dxa"/>
                </w:tcPr>
                <w:p w14:paraId="1EB221B0" w14:textId="0408FBA3" w:rsidR="00E20838" w:rsidRPr="008F6AA8" w:rsidRDefault="00E20838" w:rsidP="00625FEA">
                  <w:pPr>
                    <w:spacing w:before="120" w:after="120" w:line="360" w:lineRule="auto"/>
                  </w:pPr>
                  <w:r w:rsidRPr="004D42F7">
                    <w:t>Smart Contract</w:t>
                  </w:r>
                </w:p>
              </w:tc>
              <w:tc>
                <w:tcPr>
                  <w:tcW w:w="1721" w:type="dxa"/>
                </w:tcPr>
                <w:p w14:paraId="32C30EC4" w14:textId="011AA55F" w:rsidR="00E20838" w:rsidRDefault="00E20838" w:rsidP="00625FEA">
                  <w:pPr>
                    <w:spacing w:before="120" w:after="120" w:line="360" w:lineRule="auto"/>
                    <w:rPr>
                      <w:iCs/>
                      <w:szCs w:val="26"/>
                    </w:rPr>
                  </w:pPr>
                  <w:r>
                    <w:rPr>
                      <w:iCs/>
                      <w:szCs w:val="26"/>
                    </w:rPr>
                    <w:t>Ethereum, Hyperledger</w:t>
                  </w:r>
                </w:p>
              </w:tc>
              <w:tc>
                <w:tcPr>
                  <w:tcW w:w="1530" w:type="dxa"/>
                </w:tcPr>
                <w:p w14:paraId="0F5133A8" w14:textId="57647CAF" w:rsidR="00E20838" w:rsidRDefault="00E20838" w:rsidP="00625FEA">
                  <w:pPr>
                    <w:spacing w:before="120" w:after="120" w:line="360" w:lineRule="auto"/>
                    <w:rPr>
                      <w:iCs/>
                      <w:szCs w:val="26"/>
                    </w:rPr>
                  </w:pPr>
                  <w:r>
                    <w:rPr>
                      <w:iCs/>
                      <w:szCs w:val="26"/>
                    </w:rPr>
                    <w:t>Public, Private</w:t>
                  </w:r>
                </w:p>
              </w:tc>
              <w:tc>
                <w:tcPr>
                  <w:tcW w:w="1530" w:type="dxa"/>
                </w:tcPr>
                <w:p w14:paraId="001A4707" w14:textId="3348BA7D" w:rsidR="00E20838" w:rsidRDefault="00B72EA2" w:rsidP="00625FEA">
                  <w:pPr>
                    <w:spacing w:before="120" w:after="120" w:line="360" w:lineRule="auto"/>
                    <w:rPr>
                      <w:iCs/>
                      <w:szCs w:val="26"/>
                    </w:rPr>
                  </w:pPr>
                  <w:r>
                    <w:rPr>
                      <w:iCs/>
                      <w:szCs w:val="26"/>
                    </w:rPr>
                    <w:t>BFT, PA, PoS, PoW</w:t>
                  </w:r>
                </w:p>
              </w:tc>
              <w:tc>
                <w:tcPr>
                  <w:tcW w:w="1170" w:type="dxa"/>
                </w:tcPr>
                <w:p w14:paraId="030E2286" w14:textId="3087F561" w:rsidR="00E20838" w:rsidRDefault="00342AA3" w:rsidP="00625FEA">
                  <w:pPr>
                    <w:spacing w:before="120" w:after="120" w:line="360" w:lineRule="auto"/>
                    <w:rPr>
                      <w:iCs/>
                      <w:szCs w:val="26"/>
                    </w:rPr>
                  </w:pPr>
                  <w:r>
                    <w:rPr>
                      <w:iCs/>
                      <w:szCs w:val="26"/>
                    </w:rPr>
                    <w:sym w:font="Wingdings" w:char="F0FC"/>
                  </w:r>
                </w:p>
              </w:tc>
              <w:tc>
                <w:tcPr>
                  <w:tcW w:w="1440" w:type="dxa"/>
                </w:tcPr>
                <w:p w14:paraId="39733B0C" w14:textId="77777777" w:rsidR="00AA588C" w:rsidRPr="00AA588C" w:rsidRDefault="00AA588C" w:rsidP="00625FEA">
                  <w:pPr>
                    <w:spacing w:line="360" w:lineRule="auto"/>
                  </w:pPr>
                  <w:r w:rsidRPr="00AA588C">
                    <w:t>51% Attack</w:t>
                  </w:r>
                </w:p>
                <w:p w14:paraId="0542F04E" w14:textId="77777777" w:rsidR="00E20838" w:rsidRPr="00AA588C" w:rsidRDefault="00E20838" w:rsidP="00625FEA">
                  <w:pPr>
                    <w:spacing w:line="360" w:lineRule="auto"/>
                  </w:pPr>
                </w:p>
              </w:tc>
            </w:tr>
            <w:tr w:rsidR="00E20838" w14:paraId="4B2D6DA1" w14:textId="678FF825" w:rsidTr="008826C1">
              <w:tc>
                <w:tcPr>
                  <w:tcW w:w="1856" w:type="dxa"/>
                </w:tcPr>
                <w:p w14:paraId="7769CA6D" w14:textId="5B95E8C9" w:rsidR="00E20838" w:rsidRPr="004D42F7" w:rsidRDefault="00E20838" w:rsidP="00625FEA">
                  <w:pPr>
                    <w:spacing w:before="120" w:after="120" w:line="360" w:lineRule="auto"/>
                    <w:rPr>
                      <w:iCs/>
                      <w:szCs w:val="26"/>
                    </w:rPr>
                  </w:pPr>
                  <w:r w:rsidRPr="004D42F7">
                    <w:t>Chameleon Hash</w:t>
                  </w:r>
                </w:p>
              </w:tc>
              <w:tc>
                <w:tcPr>
                  <w:tcW w:w="1721" w:type="dxa"/>
                </w:tcPr>
                <w:p w14:paraId="3087A8E4" w14:textId="138E88EF" w:rsidR="00E20838" w:rsidRDefault="00E20838" w:rsidP="00625FEA">
                  <w:pPr>
                    <w:spacing w:before="120" w:after="120" w:line="360" w:lineRule="auto"/>
                    <w:rPr>
                      <w:iCs/>
                      <w:szCs w:val="26"/>
                    </w:rPr>
                  </w:pPr>
                  <w:r>
                    <w:rPr>
                      <w:iCs/>
                      <w:szCs w:val="26"/>
                    </w:rPr>
                    <w:t>Bitcoin</w:t>
                  </w:r>
                </w:p>
              </w:tc>
              <w:tc>
                <w:tcPr>
                  <w:tcW w:w="1530" w:type="dxa"/>
                </w:tcPr>
                <w:p w14:paraId="778E6D8B" w14:textId="63F2B81D" w:rsidR="00E20838" w:rsidRDefault="00E20838" w:rsidP="00625FEA">
                  <w:pPr>
                    <w:spacing w:before="120" w:after="120" w:line="360" w:lineRule="auto"/>
                    <w:rPr>
                      <w:iCs/>
                      <w:szCs w:val="26"/>
                    </w:rPr>
                  </w:pPr>
                  <w:r>
                    <w:rPr>
                      <w:iCs/>
                      <w:szCs w:val="26"/>
                    </w:rPr>
                    <w:t>Public, Private</w:t>
                  </w:r>
                </w:p>
              </w:tc>
              <w:tc>
                <w:tcPr>
                  <w:tcW w:w="1530" w:type="dxa"/>
                </w:tcPr>
                <w:p w14:paraId="5F66FEE1" w14:textId="5D686C04" w:rsidR="00E20838" w:rsidRDefault="00B72EA2" w:rsidP="00625FEA">
                  <w:pPr>
                    <w:spacing w:before="120" w:after="120" w:line="360" w:lineRule="auto"/>
                    <w:rPr>
                      <w:iCs/>
                      <w:szCs w:val="26"/>
                    </w:rPr>
                  </w:pPr>
                  <w:r>
                    <w:rPr>
                      <w:iCs/>
                      <w:szCs w:val="26"/>
                    </w:rPr>
                    <w:t>PoW</w:t>
                  </w:r>
                </w:p>
              </w:tc>
              <w:tc>
                <w:tcPr>
                  <w:tcW w:w="1170" w:type="dxa"/>
                </w:tcPr>
                <w:p w14:paraId="6115C806" w14:textId="6ADD4D99" w:rsidR="00E20838" w:rsidRDefault="00342AA3" w:rsidP="00625FEA">
                  <w:pPr>
                    <w:spacing w:before="120" w:after="120" w:line="360" w:lineRule="auto"/>
                    <w:rPr>
                      <w:iCs/>
                      <w:szCs w:val="26"/>
                    </w:rPr>
                  </w:pPr>
                  <w:r>
                    <w:rPr>
                      <w:iCs/>
                      <w:szCs w:val="26"/>
                    </w:rPr>
                    <w:sym w:font="Wingdings" w:char="F0FC"/>
                  </w:r>
                </w:p>
              </w:tc>
              <w:tc>
                <w:tcPr>
                  <w:tcW w:w="1440" w:type="dxa"/>
                </w:tcPr>
                <w:p w14:paraId="17B97F2C" w14:textId="77777777" w:rsidR="00AA588C" w:rsidRPr="00AA588C" w:rsidRDefault="00AA588C" w:rsidP="00625FEA">
                  <w:pPr>
                    <w:spacing w:line="360" w:lineRule="auto"/>
                  </w:pPr>
                  <w:r w:rsidRPr="00AA588C">
                    <w:t>51% Attack</w:t>
                  </w:r>
                </w:p>
                <w:p w14:paraId="192F957C" w14:textId="77777777" w:rsidR="00E20838" w:rsidRPr="00AA588C" w:rsidRDefault="00E20838" w:rsidP="00625FEA">
                  <w:pPr>
                    <w:spacing w:line="360" w:lineRule="auto"/>
                  </w:pPr>
                </w:p>
              </w:tc>
            </w:tr>
            <w:tr w:rsidR="00E20838" w14:paraId="4B9314B2" w14:textId="399C1F80" w:rsidTr="008826C1">
              <w:tc>
                <w:tcPr>
                  <w:tcW w:w="1856" w:type="dxa"/>
                </w:tcPr>
                <w:p w14:paraId="28D3A769" w14:textId="1BB25A3E" w:rsidR="00E20838" w:rsidRPr="004D42F7" w:rsidRDefault="00E20838" w:rsidP="00625FEA">
                  <w:pPr>
                    <w:spacing w:before="120" w:after="120" w:line="360" w:lineRule="auto"/>
                    <w:rPr>
                      <w:iCs/>
                      <w:szCs w:val="26"/>
                    </w:rPr>
                  </w:pPr>
                  <w:r w:rsidRPr="004D42F7">
                    <w:t>CoinPrune</w:t>
                  </w:r>
                </w:p>
              </w:tc>
              <w:tc>
                <w:tcPr>
                  <w:tcW w:w="1721" w:type="dxa"/>
                </w:tcPr>
                <w:p w14:paraId="5ACA2C87" w14:textId="1E0E7061" w:rsidR="00E20838" w:rsidRDefault="00E20838" w:rsidP="00625FEA">
                  <w:pPr>
                    <w:spacing w:before="120" w:after="120" w:line="360" w:lineRule="auto"/>
                    <w:rPr>
                      <w:iCs/>
                      <w:szCs w:val="26"/>
                    </w:rPr>
                  </w:pPr>
                  <w:r>
                    <w:rPr>
                      <w:iCs/>
                      <w:szCs w:val="26"/>
                    </w:rPr>
                    <w:t>Bitcoin-based</w:t>
                  </w:r>
                </w:p>
              </w:tc>
              <w:tc>
                <w:tcPr>
                  <w:tcW w:w="1530" w:type="dxa"/>
                </w:tcPr>
                <w:p w14:paraId="4A628B03" w14:textId="0AE962D4" w:rsidR="00E20838" w:rsidRDefault="00E20838" w:rsidP="00625FEA">
                  <w:pPr>
                    <w:spacing w:before="120" w:after="120" w:line="360" w:lineRule="auto"/>
                    <w:rPr>
                      <w:iCs/>
                      <w:szCs w:val="26"/>
                    </w:rPr>
                  </w:pPr>
                  <w:r>
                    <w:rPr>
                      <w:iCs/>
                      <w:szCs w:val="26"/>
                    </w:rPr>
                    <w:t>Public</w:t>
                  </w:r>
                </w:p>
              </w:tc>
              <w:tc>
                <w:tcPr>
                  <w:tcW w:w="1530" w:type="dxa"/>
                </w:tcPr>
                <w:p w14:paraId="191B1887" w14:textId="7F162244" w:rsidR="00E20838" w:rsidRDefault="00B72EA2" w:rsidP="00625FEA">
                  <w:pPr>
                    <w:spacing w:before="120" w:after="120" w:line="360" w:lineRule="auto"/>
                    <w:rPr>
                      <w:iCs/>
                      <w:szCs w:val="26"/>
                    </w:rPr>
                  </w:pPr>
                  <w:r>
                    <w:rPr>
                      <w:iCs/>
                      <w:szCs w:val="26"/>
                    </w:rPr>
                    <w:t>PoW</w:t>
                  </w:r>
                </w:p>
              </w:tc>
              <w:tc>
                <w:tcPr>
                  <w:tcW w:w="1170" w:type="dxa"/>
                </w:tcPr>
                <w:p w14:paraId="5141FE5A" w14:textId="77777777" w:rsidR="00E20838" w:rsidRDefault="00E20838" w:rsidP="00625FEA">
                  <w:pPr>
                    <w:spacing w:before="120" w:after="120" w:line="360" w:lineRule="auto"/>
                    <w:rPr>
                      <w:iCs/>
                      <w:szCs w:val="26"/>
                    </w:rPr>
                  </w:pPr>
                </w:p>
              </w:tc>
              <w:tc>
                <w:tcPr>
                  <w:tcW w:w="1440" w:type="dxa"/>
                </w:tcPr>
                <w:p w14:paraId="7955246C" w14:textId="77777777" w:rsidR="00AA588C" w:rsidRPr="00AA588C" w:rsidRDefault="00AA588C" w:rsidP="00625FEA">
                  <w:pPr>
                    <w:spacing w:line="360" w:lineRule="auto"/>
                  </w:pPr>
                  <w:r w:rsidRPr="00AA588C">
                    <w:t>51% Attack</w:t>
                  </w:r>
                </w:p>
                <w:p w14:paraId="35714AAA" w14:textId="77777777" w:rsidR="00E20838" w:rsidRPr="00AA588C" w:rsidRDefault="00E20838" w:rsidP="00625FEA">
                  <w:pPr>
                    <w:spacing w:line="360" w:lineRule="auto"/>
                  </w:pPr>
                </w:p>
              </w:tc>
            </w:tr>
            <w:tr w:rsidR="00E20838" w14:paraId="268A52FD" w14:textId="7345DA79" w:rsidTr="008826C1">
              <w:tc>
                <w:tcPr>
                  <w:tcW w:w="1856" w:type="dxa"/>
                </w:tcPr>
                <w:p w14:paraId="6D9F2538" w14:textId="35B526BC" w:rsidR="00E20838" w:rsidRPr="004D42F7" w:rsidRDefault="00E20838" w:rsidP="00625FEA">
                  <w:pPr>
                    <w:spacing w:before="120" w:after="120" w:line="360" w:lineRule="auto"/>
                  </w:pPr>
                  <w:r>
                    <w:t>Matrix Block</w:t>
                  </w:r>
                </w:p>
              </w:tc>
              <w:tc>
                <w:tcPr>
                  <w:tcW w:w="1721" w:type="dxa"/>
                </w:tcPr>
                <w:p w14:paraId="0D63CDD5" w14:textId="7F9F4499" w:rsidR="00E20838" w:rsidRDefault="00E20838" w:rsidP="00625FEA">
                  <w:pPr>
                    <w:spacing w:before="120" w:after="120" w:line="360" w:lineRule="auto"/>
                    <w:rPr>
                      <w:iCs/>
                      <w:szCs w:val="26"/>
                    </w:rPr>
                  </w:pPr>
                  <w:r>
                    <w:rPr>
                      <w:iCs/>
                      <w:szCs w:val="26"/>
                    </w:rPr>
                    <w:t>Bitcoin-based</w:t>
                  </w:r>
                </w:p>
              </w:tc>
              <w:tc>
                <w:tcPr>
                  <w:tcW w:w="1530" w:type="dxa"/>
                </w:tcPr>
                <w:p w14:paraId="1A187023" w14:textId="5AD7579A" w:rsidR="00E20838" w:rsidRDefault="00B72EA2" w:rsidP="00625FEA">
                  <w:pPr>
                    <w:spacing w:before="120" w:after="120" w:line="360" w:lineRule="auto"/>
                    <w:rPr>
                      <w:iCs/>
                      <w:szCs w:val="26"/>
                    </w:rPr>
                  </w:pPr>
                  <w:r>
                    <w:rPr>
                      <w:iCs/>
                      <w:szCs w:val="26"/>
                    </w:rPr>
                    <w:t>Private</w:t>
                  </w:r>
                </w:p>
              </w:tc>
              <w:tc>
                <w:tcPr>
                  <w:tcW w:w="1530" w:type="dxa"/>
                </w:tcPr>
                <w:p w14:paraId="48DC1ADA" w14:textId="56CD3934" w:rsidR="00E20838" w:rsidRDefault="00E20838" w:rsidP="00625FEA">
                  <w:pPr>
                    <w:spacing w:before="120" w:after="120" w:line="360" w:lineRule="auto"/>
                    <w:rPr>
                      <w:iCs/>
                      <w:szCs w:val="26"/>
                    </w:rPr>
                  </w:pPr>
                </w:p>
              </w:tc>
              <w:tc>
                <w:tcPr>
                  <w:tcW w:w="1170" w:type="dxa"/>
                </w:tcPr>
                <w:p w14:paraId="0CCFA4F9" w14:textId="77777777" w:rsidR="00E20838" w:rsidRDefault="00E20838" w:rsidP="00625FEA">
                  <w:pPr>
                    <w:spacing w:before="120" w:after="120" w:line="360" w:lineRule="auto"/>
                    <w:rPr>
                      <w:iCs/>
                      <w:szCs w:val="26"/>
                    </w:rPr>
                  </w:pPr>
                </w:p>
              </w:tc>
              <w:tc>
                <w:tcPr>
                  <w:tcW w:w="1440" w:type="dxa"/>
                </w:tcPr>
                <w:p w14:paraId="59DB3F7A" w14:textId="77777777" w:rsidR="00E20838" w:rsidRDefault="00E20838" w:rsidP="00625FEA">
                  <w:pPr>
                    <w:spacing w:before="120" w:after="120" w:line="360" w:lineRule="auto"/>
                    <w:rPr>
                      <w:iCs/>
                      <w:szCs w:val="26"/>
                    </w:rPr>
                  </w:pPr>
                </w:p>
              </w:tc>
            </w:tr>
            <w:tr w:rsidR="00E20838" w14:paraId="133D80F5" w14:textId="1B00DA55" w:rsidTr="008826C1">
              <w:tc>
                <w:tcPr>
                  <w:tcW w:w="1856" w:type="dxa"/>
                </w:tcPr>
                <w:p w14:paraId="7249DE29" w14:textId="16F7AB66" w:rsidR="00E20838" w:rsidRPr="004D42F7" w:rsidRDefault="00E20838" w:rsidP="00625FEA">
                  <w:pPr>
                    <w:spacing w:before="120" w:after="120" w:line="360" w:lineRule="auto"/>
                  </w:pPr>
                  <w:r w:rsidRPr="004D42F7">
                    <w:t>Fraud Detection</w:t>
                  </w:r>
                </w:p>
              </w:tc>
              <w:tc>
                <w:tcPr>
                  <w:tcW w:w="1721" w:type="dxa"/>
                </w:tcPr>
                <w:p w14:paraId="16DCAD34" w14:textId="5B4B860E" w:rsidR="00E20838" w:rsidRDefault="00E20838" w:rsidP="00625FEA">
                  <w:pPr>
                    <w:spacing w:before="120" w:after="120" w:line="360" w:lineRule="auto"/>
                    <w:rPr>
                      <w:iCs/>
                      <w:szCs w:val="26"/>
                    </w:rPr>
                  </w:pPr>
                  <w:r>
                    <w:rPr>
                      <w:iCs/>
                      <w:szCs w:val="26"/>
                    </w:rPr>
                    <w:t>Bitcoin</w:t>
                  </w:r>
                </w:p>
              </w:tc>
              <w:tc>
                <w:tcPr>
                  <w:tcW w:w="1530" w:type="dxa"/>
                </w:tcPr>
                <w:p w14:paraId="150B58B3" w14:textId="120BF843" w:rsidR="00E20838" w:rsidRDefault="00B72EA2" w:rsidP="00625FEA">
                  <w:pPr>
                    <w:spacing w:before="120" w:after="120" w:line="360" w:lineRule="auto"/>
                    <w:rPr>
                      <w:iCs/>
                      <w:szCs w:val="26"/>
                    </w:rPr>
                  </w:pPr>
                  <w:r>
                    <w:rPr>
                      <w:iCs/>
                      <w:szCs w:val="26"/>
                    </w:rPr>
                    <w:t>Public</w:t>
                  </w:r>
                </w:p>
              </w:tc>
              <w:tc>
                <w:tcPr>
                  <w:tcW w:w="1530" w:type="dxa"/>
                </w:tcPr>
                <w:p w14:paraId="2AED635B" w14:textId="77FD5D0E" w:rsidR="00E20838" w:rsidRDefault="00B72EA2" w:rsidP="00625FEA">
                  <w:pPr>
                    <w:spacing w:before="120" w:after="120" w:line="360" w:lineRule="auto"/>
                    <w:rPr>
                      <w:iCs/>
                      <w:szCs w:val="26"/>
                    </w:rPr>
                  </w:pPr>
                  <w:r>
                    <w:rPr>
                      <w:iCs/>
                      <w:szCs w:val="26"/>
                    </w:rPr>
                    <w:t>PoS, PoW</w:t>
                  </w:r>
                </w:p>
              </w:tc>
              <w:tc>
                <w:tcPr>
                  <w:tcW w:w="1170" w:type="dxa"/>
                </w:tcPr>
                <w:p w14:paraId="5405CAD3" w14:textId="77777777" w:rsidR="00E20838" w:rsidRDefault="00E20838" w:rsidP="00625FEA">
                  <w:pPr>
                    <w:spacing w:before="120" w:after="120" w:line="360" w:lineRule="auto"/>
                    <w:rPr>
                      <w:iCs/>
                      <w:szCs w:val="26"/>
                    </w:rPr>
                  </w:pPr>
                </w:p>
              </w:tc>
              <w:tc>
                <w:tcPr>
                  <w:tcW w:w="1440" w:type="dxa"/>
                </w:tcPr>
                <w:p w14:paraId="0AC4A189" w14:textId="77777777" w:rsidR="00E20838" w:rsidRDefault="00E20838" w:rsidP="00625FEA">
                  <w:pPr>
                    <w:keepNext/>
                    <w:spacing w:before="120" w:after="120" w:line="360" w:lineRule="auto"/>
                    <w:rPr>
                      <w:iCs/>
                      <w:szCs w:val="26"/>
                    </w:rPr>
                  </w:pPr>
                </w:p>
              </w:tc>
            </w:tr>
          </w:tbl>
          <w:p w14:paraId="7C8F032E" w14:textId="2D4FDDBB" w:rsidR="008C14CF" w:rsidRPr="008C14CF" w:rsidRDefault="008C14CF" w:rsidP="00E63352">
            <w:pPr>
              <w:spacing w:line="360" w:lineRule="auto"/>
              <w:jc w:val="center"/>
              <w:rPr>
                <w:i/>
                <w:iCs/>
              </w:rPr>
            </w:pPr>
            <w:r w:rsidRPr="008C14CF">
              <w:rPr>
                <w:i/>
                <w:iCs/>
              </w:rPr>
              <w:t xml:space="preserve">Bảng </w:t>
            </w:r>
            <w:r w:rsidR="00E05A05">
              <w:rPr>
                <w:i/>
                <w:iCs/>
              </w:rPr>
              <w:fldChar w:fldCharType="begin"/>
            </w:r>
            <w:r w:rsidR="00E05A05">
              <w:rPr>
                <w:i/>
                <w:iCs/>
              </w:rPr>
              <w:instrText xml:space="preserve"> SEQ Bảng \* ARABIC </w:instrText>
            </w:r>
            <w:r w:rsidR="00E05A05">
              <w:rPr>
                <w:i/>
                <w:iCs/>
              </w:rPr>
              <w:fldChar w:fldCharType="separate"/>
            </w:r>
            <w:r w:rsidR="008F4B2A">
              <w:rPr>
                <w:i/>
                <w:iCs/>
                <w:noProof/>
              </w:rPr>
              <w:t>1</w:t>
            </w:r>
            <w:r w:rsidR="00E05A05">
              <w:rPr>
                <w:i/>
                <w:iCs/>
              </w:rPr>
              <w:fldChar w:fldCharType="end"/>
            </w:r>
            <w:r w:rsidRPr="008C14CF">
              <w:rPr>
                <w:i/>
                <w:iCs/>
              </w:rPr>
              <w:t xml:space="preserve"> - Bảng so sánh các kỹ thuật thu hồi chứng chỉ từ các bài báo khoa học</w:t>
            </w:r>
            <w:r w:rsidR="00327B3D">
              <w:rPr>
                <w:i/>
                <w:iCs/>
              </w:rPr>
              <w:t>.</w:t>
            </w:r>
          </w:p>
          <w:p w14:paraId="0BD93701" w14:textId="20606C4E" w:rsidR="001A2250" w:rsidRPr="00FB002E" w:rsidRDefault="00670FD5" w:rsidP="00625FEA">
            <w:pPr>
              <w:pStyle w:val="ListParagraph"/>
              <w:numPr>
                <w:ilvl w:val="0"/>
                <w:numId w:val="29"/>
              </w:numPr>
              <w:spacing w:before="120" w:after="120"/>
              <w:ind w:left="1062"/>
              <w:rPr>
                <w:szCs w:val="26"/>
              </w:rPr>
            </w:pPr>
            <w:r>
              <w:t>C</w:t>
            </w:r>
            <w:r w:rsidR="000513CB">
              <w:t>ác giải pháp mở rộng quy mô blockchain cho layer-2 được đề xuất trong thời gian gần đây.</w:t>
            </w:r>
          </w:p>
          <w:p w14:paraId="17C42C19" w14:textId="24823EB7" w:rsidR="00C537FB" w:rsidRPr="00845A41" w:rsidRDefault="00424A34" w:rsidP="00625FEA">
            <w:pPr>
              <w:pStyle w:val="ListParagraph"/>
              <w:numPr>
                <w:ilvl w:val="0"/>
                <w:numId w:val="21"/>
              </w:numPr>
            </w:pPr>
            <w:r w:rsidRPr="007032C3">
              <w:rPr>
                <w:b/>
                <w:bCs/>
              </w:rPr>
              <w:lastRenderedPageBreak/>
              <w:t>Blockchain Scaling Using Rollups: A Comprehensive Survey (</w:t>
            </w:r>
            <w:r w:rsidR="00C537FB" w:rsidRPr="007032C3">
              <w:rPr>
                <w:b/>
                <w:bCs/>
              </w:rPr>
              <w:t>2022</w:t>
            </w:r>
            <w:r w:rsidRPr="007032C3">
              <w:rPr>
                <w:b/>
                <w:bCs/>
              </w:rPr>
              <w:t>)</w:t>
            </w:r>
            <w:r w:rsidR="00C537FB" w:rsidRPr="007032C3">
              <w:rPr>
                <w:b/>
                <w:bCs/>
              </w:rPr>
              <w:t>:</w:t>
            </w:r>
            <w:r w:rsidR="009F6768" w:rsidRPr="00CA6BED">
              <w:t xml:space="preserve"> </w:t>
            </w:r>
            <w:r w:rsidR="00232F3C" w:rsidRPr="00232F3C">
              <w:t>Bài báo này đánh giá tình hình hiện tại của rollups như một phương pháp mở rộng. Trong bài viết, tác giả giải thích cách các loại rollups khác nhau hoạt động, đồng thời bàn về các triển khai tiên tiến của từng loại, cung cấp thông tin về các đặc điểm và hạn chế của chúng. Bên cạnh đó, tác giả thực hiện một phân tích hiệu suất để so sánh giữa các triển khai này. Cuối cùng, bài viết chỉ ra những hướng nghiên cứu tiềm năng liên quan đến rollups như một phương án mở rộng.</w:t>
            </w:r>
          </w:p>
          <w:p w14:paraId="044B6C44" w14:textId="70263E1E" w:rsidR="002B2EE5" w:rsidRDefault="00C537FB" w:rsidP="00625FEA">
            <w:pPr>
              <w:pStyle w:val="ListParagraph"/>
              <w:numPr>
                <w:ilvl w:val="0"/>
                <w:numId w:val="21"/>
              </w:numPr>
            </w:pPr>
            <w:r w:rsidRPr="00B27291">
              <w:rPr>
                <w:b/>
                <w:bCs/>
              </w:rPr>
              <w:t>Layer 2 Blockchain Scaling: a Survey (</w:t>
            </w:r>
            <w:r w:rsidR="00BE681F" w:rsidRPr="00B27291">
              <w:rPr>
                <w:b/>
                <w:bCs/>
              </w:rPr>
              <w:t>2021):</w:t>
            </w:r>
            <w:r w:rsidR="00F777D8" w:rsidRPr="00CA6BED">
              <w:t xml:space="preserve"> </w:t>
            </w:r>
            <w:r w:rsidR="00204D32" w:rsidRPr="00204D32">
              <w:t>Bài nghiên cứu tập trung phân tích hiện trạng của các giải pháp layer-2 trong lĩnh vực công nghệ blockchain, chú trọng vào các yếu tố quan trọng như khả năng mở rộng, bảo mật, tính phi tập trung, quyền riêng tư, phí giao dịch và thanh toán nhỏ (micropayments). Cuộc thảo luận bao quát cả lý thuyết và thực tế, đặc biệt tập trung vào những sự khác biệt quan trọng giữa các framework. Phần chính của nghiên cứu tập trung vào các giải pháp cụ thể như Lightning Network, Plasma, Rollups, và đánh giá cách mỗi giải pháp ảnh hưởng đến các yếu tố quan trọng. Kết luận chỉ ra rằng mỗi giải pháp đều có hiệu suất tích cực trong việc nâng cao khả năng mở rộng, tuy nhiên không có giải pháp nào hoàn hảo cho tất cả các lĩnh vực ứng dụng. Sự chọn lựa giữa các giải pháp phụ thuộc vào bối cảnh ứng dụng cụ thể và đòi hỏi sự xem xét cẩn thận.</w:t>
            </w:r>
          </w:p>
          <w:p w14:paraId="42C82425" w14:textId="6A319D23" w:rsidR="00BE681F" w:rsidRPr="00B44323" w:rsidRDefault="00BE681F" w:rsidP="00625FEA">
            <w:pPr>
              <w:pStyle w:val="ListParagraph"/>
              <w:numPr>
                <w:ilvl w:val="0"/>
                <w:numId w:val="21"/>
              </w:numPr>
            </w:pPr>
            <w:r w:rsidRPr="00B70400">
              <w:rPr>
                <w:b/>
                <w:bCs/>
              </w:rPr>
              <w:t>Solutions to Scalability of Blockchain: A Survey (2020):</w:t>
            </w:r>
            <w:r w:rsidR="00CA6BED" w:rsidRPr="00CA6BED">
              <w:t xml:space="preserve"> </w:t>
            </w:r>
            <w:r w:rsidR="00F839D4" w:rsidRPr="00F839D4">
              <w:t>Bài viết này tập trung vào những giải pháp hiện đại để mở rộng blockchain và phân loại chúng theo cấp độ. Tác giả không chỉ so sánh giữa các phương pháp khác nhau mà còn đề cập đến một số hướng tiềm năng để giải quyết thách thức liên quan đến khả năng mở rộ của blockchain.</w:t>
            </w:r>
          </w:p>
          <w:tbl>
            <w:tblPr>
              <w:tblStyle w:val="TableGrid"/>
              <w:tblW w:w="0" w:type="auto"/>
              <w:tblLayout w:type="fixed"/>
              <w:tblLook w:val="04A0" w:firstRow="1" w:lastRow="0" w:firstColumn="1" w:lastColumn="0" w:noHBand="0" w:noVBand="1"/>
            </w:tblPr>
            <w:tblGrid>
              <w:gridCol w:w="2321"/>
              <w:gridCol w:w="2322"/>
              <w:gridCol w:w="2322"/>
              <w:gridCol w:w="2322"/>
            </w:tblGrid>
            <w:tr w:rsidR="004526F7" w14:paraId="78301E6A" w14:textId="77777777" w:rsidTr="002F0190">
              <w:tc>
                <w:tcPr>
                  <w:tcW w:w="2321" w:type="dxa"/>
                  <w:vAlign w:val="center"/>
                </w:tcPr>
                <w:p w14:paraId="0FF7042C" w14:textId="77777777" w:rsidR="004526F7" w:rsidRPr="002F0190" w:rsidRDefault="004526F7" w:rsidP="00625FEA">
                  <w:pPr>
                    <w:spacing w:before="120" w:line="360" w:lineRule="auto"/>
                    <w:rPr>
                      <w:b/>
                      <w:bCs/>
                      <w:szCs w:val="26"/>
                    </w:rPr>
                  </w:pPr>
                </w:p>
              </w:tc>
              <w:tc>
                <w:tcPr>
                  <w:tcW w:w="2322" w:type="dxa"/>
                  <w:vAlign w:val="center"/>
                </w:tcPr>
                <w:p w14:paraId="1267CD53" w14:textId="4381FE18" w:rsidR="005F7AB0" w:rsidRPr="002F0190" w:rsidRDefault="00F53589" w:rsidP="00625FEA">
                  <w:pPr>
                    <w:rPr>
                      <w:b/>
                      <w:bCs/>
                    </w:rPr>
                  </w:pPr>
                  <w:r w:rsidRPr="002F0190">
                    <w:rPr>
                      <w:b/>
                      <w:bCs/>
                    </w:rPr>
                    <w:t>Khả dụng dữ liệu</w:t>
                  </w:r>
                </w:p>
              </w:tc>
              <w:tc>
                <w:tcPr>
                  <w:tcW w:w="2322" w:type="dxa"/>
                  <w:vAlign w:val="center"/>
                </w:tcPr>
                <w:p w14:paraId="333CAB9D" w14:textId="45ED5FA7" w:rsidR="005F7AB0" w:rsidRPr="002F0190" w:rsidRDefault="007B3567" w:rsidP="00625FEA">
                  <w:pPr>
                    <w:rPr>
                      <w:b/>
                      <w:bCs/>
                    </w:rPr>
                  </w:pPr>
                  <w:r w:rsidRPr="002F0190">
                    <w:rPr>
                      <w:b/>
                      <w:bCs/>
                    </w:rPr>
                    <w:t>Yêu cầu Liveness</w:t>
                  </w:r>
                </w:p>
              </w:tc>
              <w:tc>
                <w:tcPr>
                  <w:tcW w:w="2322" w:type="dxa"/>
                  <w:vAlign w:val="center"/>
                </w:tcPr>
                <w:p w14:paraId="3990844C" w14:textId="04B729F7" w:rsidR="005F7AB0" w:rsidRPr="002F0190" w:rsidRDefault="009C219C" w:rsidP="00625FEA">
                  <w:pPr>
                    <w:rPr>
                      <w:b/>
                      <w:bCs/>
                    </w:rPr>
                  </w:pPr>
                  <w:r w:rsidRPr="002F0190">
                    <w:rPr>
                      <w:b/>
                      <w:bCs/>
                    </w:rPr>
                    <w:t>W</w:t>
                  </w:r>
                  <w:r w:rsidR="00A13910" w:rsidRPr="002F0190">
                    <w:rPr>
                      <w:b/>
                      <w:bCs/>
                    </w:rPr>
                    <w:t>ithdrawal time</w:t>
                  </w:r>
                </w:p>
              </w:tc>
            </w:tr>
            <w:tr w:rsidR="004526F7" w14:paraId="7FFDE53C" w14:textId="77777777" w:rsidTr="002F0190">
              <w:tc>
                <w:tcPr>
                  <w:tcW w:w="2321" w:type="dxa"/>
                </w:tcPr>
                <w:p w14:paraId="690BBB4C" w14:textId="14388000" w:rsidR="004526F7" w:rsidRPr="00A91D3D" w:rsidRDefault="004B33E8" w:rsidP="008513B9">
                  <w:pPr>
                    <w:spacing w:before="120" w:after="120" w:line="360" w:lineRule="auto"/>
                    <w:jc w:val="center"/>
                    <w:rPr>
                      <w:b/>
                      <w:bCs/>
                      <w:szCs w:val="26"/>
                    </w:rPr>
                  </w:pPr>
                  <w:r w:rsidRPr="00A91D3D">
                    <w:rPr>
                      <w:b/>
                      <w:bCs/>
                      <w:szCs w:val="26"/>
                    </w:rPr>
                    <w:t>State Channel</w:t>
                  </w:r>
                  <w:r w:rsidR="003C6843" w:rsidRPr="00A91D3D">
                    <w:rPr>
                      <w:b/>
                      <w:bCs/>
                      <w:szCs w:val="26"/>
                    </w:rPr>
                    <w:t>s</w:t>
                  </w:r>
                </w:p>
              </w:tc>
              <w:tc>
                <w:tcPr>
                  <w:tcW w:w="2322" w:type="dxa"/>
                </w:tcPr>
                <w:p w14:paraId="021D36F1" w14:textId="0E5566B7" w:rsidR="004526F7" w:rsidRDefault="003C6843" w:rsidP="008513B9">
                  <w:pPr>
                    <w:spacing w:before="120" w:after="120" w:line="360" w:lineRule="auto"/>
                    <w:jc w:val="center"/>
                    <w:rPr>
                      <w:szCs w:val="26"/>
                    </w:rPr>
                  </w:pPr>
                  <w:r>
                    <w:rPr>
                      <w:szCs w:val="26"/>
                    </w:rPr>
                    <w:t>Layer</w:t>
                  </w:r>
                  <w:r w:rsidR="003C25D6">
                    <w:rPr>
                      <w:szCs w:val="26"/>
                    </w:rPr>
                    <w:t>-1</w:t>
                  </w:r>
                </w:p>
              </w:tc>
              <w:tc>
                <w:tcPr>
                  <w:tcW w:w="2322" w:type="dxa"/>
                </w:tcPr>
                <w:p w14:paraId="35D17758" w14:textId="58E51EE4" w:rsidR="004526F7" w:rsidRPr="00BB21F8" w:rsidRDefault="00BB21F8" w:rsidP="008513B9">
                  <w:pPr>
                    <w:spacing w:before="120" w:after="120" w:line="360" w:lineRule="auto"/>
                    <w:jc w:val="center"/>
                    <w:rPr>
                      <w:sz w:val="24"/>
                    </w:rPr>
                  </w:pPr>
                  <w:r w:rsidRPr="00BB21F8">
                    <w:rPr>
                      <w:sz w:val="28"/>
                      <w:szCs w:val="28"/>
                    </w:rPr>
                    <w:sym w:font="Wingdings" w:char="F0FC"/>
                  </w:r>
                </w:p>
              </w:tc>
              <w:tc>
                <w:tcPr>
                  <w:tcW w:w="2322" w:type="dxa"/>
                </w:tcPr>
                <w:p w14:paraId="3FDC42DD" w14:textId="66B36D64" w:rsidR="004526F7" w:rsidRDefault="006B5F85" w:rsidP="008513B9">
                  <w:pPr>
                    <w:spacing w:before="120" w:after="120" w:line="360" w:lineRule="auto"/>
                    <w:jc w:val="center"/>
                    <w:rPr>
                      <w:szCs w:val="26"/>
                    </w:rPr>
                  </w:pPr>
                  <w:r>
                    <w:rPr>
                      <w:szCs w:val="26"/>
                    </w:rPr>
                    <w:t>Ngay lập tức</w:t>
                  </w:r>
                </w:p>
              </w:tc>
            </w:tr>
            <w:tr w:rsidR="006B5F85" w14:paraId="6CEE08DE" w14:textId="77777777" w:rsidTr="002F0190">
              <w:tc>
                <w:tcPr>
                  <w:tcW w:w="2321" w:type="dxa"/>
                </w:tcPr>
                <w:p w14:paraId="4A501D8A" w14:textId="63D39259" w:rsidR="006B5F85" w:rsidRPr="00A91D3D" w:rsidRDefault="006B5F85" w:rsidP="008513B9">
                  <w:pPr>
                    <w:spacing w:before="120" w:after="120" w:line="360" w:lineRule="auto"/>
                    <w:jc w:val="center"/>
                    <w:rPr>
                      <w:b/>
                      <w:bCs/>
                      <w:szCs w:val="26"/>
                    </w:rPr>
                  </w:pPr>
                  <w:r w:rsidRPr="00A91D3D">
                    <w:rPr>
                      <w:b/>
                      <w:bCs/>
                      <w:szCs w:val="26"/>
                    </w:rPr>
                    <w:t>SideChains</w:t>
                  </w:r>
                </w:p>
              </w:tc>
              <w:tc>
                <w:tcPr>
                  <w:tcW w:w="2322" w:type="dxa"/>
                </w:tcPr>
                <w:p w14:paraId="7E8A22F3" w14:textId="49B72F75" w:rsidR="006B5F85" w:rsidRDefault="006B5F85" w:rsidP="008513B9">
                  <w:pPr>
                    <w:spacing w:before="120" w:after="120" w:line="360" w:lineRule="auto"/>
                    <w:jc w:val="center"/>
                    <w:rPr>
                      <w:szCs w:val="26"/>
                    </w:rPr>
                  </w:pPr>
                  <w:r>
                    <w:rPr>
                      <w:szCs w:val="26"/>
                    </w:rPr>
                    <w:t>Layer-2</w:t>
                  </w:r>
                </w:p>
              </w:tc>
              <w:tc>
                <w:tcPr>
                  <w:tcW w:w="2322" w:type="dxa"/>
                </w:tcPr>
                <w:p w14:paraId="146BD318" w14:textId="120F6879" w:rsidR="006B5F85" w:rsidRPr="00BB21F8" w:rsidRDefault="006B5F85" w:rsidP="008513B9">
                  <w:pPr>
                    <w:spacing w:before="120" w:after="120" w:line="360" w:lineRule="auto"/>
                    <w:jc w:val="center"/>
                    <w:rPr>
                      <w:sz w:val="24"/>
                    </w:rPr>
                  </w:pPr>
                  <w:r w:rsidRPr="00BB21F8">
                    <w:rPr>
                      <w:sz w:val="28"/>
                      <w:szCs w:val="28"/>
                    </w:rPr>
                    <w:sym w:font="Wingdings" w:char="F0FB"/>
                  </w:r>
                </w:p>
              </w:tc>
              <w:tc>
                <w:tcPr>
                  <w:tcW w:w="2322" w:type="dxa"/>
                </w:tcPr>
                <w:p w14:paraId="078DFB4A" w14:textId="356C6093" w:rsidR="006B5F85" w:rsidRDefault="006B5F85" w:rsidP="008513B9">
                  <w:pPr>
                    <w:spacing w:before="120" w:after="120" w:line="360" w:lineRule="auto"/>
                    <w:jc w:val="center"/>
                    <w:rPr>
                      <w:szCs w:val="26"/>
                    </w:rPr>
                  </w:pPr>
                  <w:r>
                    <w:rPr>
                      <w:szCs w:val="26"/>
                    </w:rPr>
                    <w:t>Ngay lập tức</w:t>
                  </w:r>
                </w:p>
              </w:tc>
            </w:tr>
            <w:tr w:rsidR="006B5F85" w14:paraId="62C2414F" w14:textId="77777777" w:rsidTr="002F0190">
              <w:tc>
                <w:tcPr>
                  <w:tcW w:w="2321" w:type="dxa"/>
                </w:tcPr>
                <w:p w14:paraId="02D71554" w14:textId="471D455A" w:rsidR="006B5F85" w:rsidRPr="00A91D3D" w:rsidRDefault="006B5F85" w:rsidP="008513B9">
                  <w:pPr>
                    <w:spacing w:before="120" w:after="120" w:line="360" w:lineRule="auto"/>
                    <w:jc w:val="center"/>
                    <w:rPr>
                      <w:b/>
                      <w:bCs/>
                      <w:szCs w:val="26"/>
                    </w:rPr>
                  </w:pPr>
                  <w:r w:rsidRPr="00A91D3D">
                    <w:rPr>
                      <w:b/>
                      <w:bCs/>
                      <w:szCs w:val="26"/>
                    </w:rPr>
                    <w:lastRenderedPageBreak/>
                    <w:t>Plasma</w:t>
                  </w:r>
                </w:p>
              </w:tc>
              <w:tc>
                <w:tcPr>
                  <w:tcW w:w="2322" w:type="dxa"/>
                </w:tcPr>
                <w:p w14:paraId="1059E18E" w14:textId="5E2B6DC9" w:rsidR="006B5F85" w:rsidRDefault="006B5F85" w:rsidP="008513B9">
                  <w:pPr>
                    <w:spacing w:before="120" w:after="120" w:line="360" w:lineRule="auto"/>
                    <w:jc w:val="center"/>
                    <w:rPr>
                      <w:szCs w:val="26"/>
                    </w:rPr>
                  </w:pPr>
                  <w:r>
                    <w:rPr>
                      <w:szCs w:val="26"/>
                    </w:rPr>
                    <w:t>Delegated</w:t>
                  </w:r>
                </w:p>
              </w:tc>
              <w:tc>
                <w:tcPr>
                  <w:tcW w:w="2322" w:type="dxa"/>
                </w:tcPr>
                <w:p w14:paraId="632EB43E" w14:textId="449AADD5" w:rsidR="006B5F85" w:rsidRPr="00BB21F8" w:rsidRDefault="006B5F85" w:rsidP="008513B9">
                  <w:pPr>
                    <w:spacing w:before="120" w:after="120" w:line="360" w:lineRule="auto"/>
                    <w:jc w:val="center"/>
                    <w:rPr>
                      <w:sz w:val="24"/>
                    </w:rPr>
                  </w:pPr>
                  <w:r w:rsidRPr="00BB21F8">
                    <w:rPr>
                      <w:sz w:val="28"/>
                      <w:szCs w:val="28"/>
                    </w:rPr>
                    <w:sym w:font="Wingdings" w:char="F0FC"/>
                  </w:r>
                </w:p>
              </w:tc>
              <w:tc>
                <w:tcPr>
                  <w:tcW w:w="2322" w:type="dxa"/>
                </w:tcPr>
                <w:p w14:paraId="11C58D16" w14:textId="43BB6B35" w:rsidR="006B5F85" w:rsidRDefault="006B5F85" w:rsidP="008513B9">
                  <w:pPr>
                    <w:spacing w:before="120" w:after="120" w:line="360" w:lineRule="auto"/>
                    <w:jc w:val="center"/>
                    <w:rPr>
                      <w:szCs w:val="26"/>
                    </w:rPr>
                  </w:pPr>
                  <w:r>
                    <w:rPr>
                      <w:szCs w:val="26"/>
                    </w:rPr>
                    <w:t>1 tuần</w:t>
                  </w:r>
                </w:p>
              </w:tc>
            </w:tr>
            <w:tr w:rsidR="006B5F85" w14:paraId="2D91C4EA" w14:textId="77777777" w:rsidTr="002F0190">
              <w:tc>
                <w:tcPr>
                  <w:tcW w:w="2321" w:type="dxa"/>
                </w:tcPr>
                <w:p w14:paraId="0FF661F6" w14:textId="05C62BB9" w:rsidR="006B5F85" w:rsidRPr="00A91D3D" w:rsidRDefault="006B5F85" w:rsidP="008513B9">
                  <w:pPr>
                    <w:spacing w:before="120" w:after="120" w:line="360" w:lineRule="auto"/>
                    <w:jc w:val="center"/>
                    <w:rPr>
                      <w:b/>
                      <w:bCs/>
                      <w:szCs w:val="26"/>
                    </w:rPr>
                  </w:pPr>
                  <w:r w:rsidRPr="00A91D3D">
                    <w:rPr>
                      <w:b/>
                      <w:bCs/>
                      <w:szCs w:val="26"/>
                    </w:rPr>
                    <w:t>Rollups</w:t>
                  </w:r>
                </w:p>
              </w:tc>
              <w:tc>
                <w:tcPr>
                  <w:tcW w:w="2322" w:type="dxa"/>
                </w:tcPr>
                <w:p w14:paraId="7A18DB2D" w14:textId="16DEEC37" w:rsidR="006B5F85" w:rsidRDefault="006B5F85" w:rsidP="008513B9">
                  <w:pPr>
                    <w:spacing w:before="120" w:after="120" w:line="360" w:lineRule="auto"/>
                    <w:jc w:val="center"/>
                    <w:rPr>
                      <w:szCs w:val="26"/>
                    </w:rPr>
                  </w:pPr>
                  <w:r>
                    <w:rPr>
                      <w:szCs w:val="26"/>
                    </w:rPr>
                    <w:t>Layer-1</w:t>
                  </w:r>
                </w:p>
              </w:tc>
              <w:tc>
                <w:tcPr>
                  <w:tcW w:w="2322" w:type="dxa"/>
                </w:tcPr>
                <w:p w14:paraId="269D521F" w14:textId="12924FE3" w:rsidR="006B5F85" w:rsidRPr="00BB21F8" w:rsidRDefault="006B5F85" w:rsidP="008513B9">
                  <w:pPr>
                    <w:spacing w:before="120" w:after="120" w:line="360" w:lineRule="auto"/>
                    <w:jc w:val="center"/>
                    <w:rPr>
                      <w:sz w:val="24"/>
                    </w:rPr>
                  </w:pPr>
                  <w:r w:rsidRPr="00BB21F8">
                    <w:rPr>
                      <w:sz w:val="28"/>
                      <w:szCs w:val="28"/>
                    </w:rPr>
                    <w:t>(</w:t>
                  </w:r>
                  <w:r w:rsidRPr="00BB21F8">
                    <w:rPr>
                      <w:sz w:val="28"/>
                      <w:szCs w:val="28"/>
                    </w:rPr>
                    <w:sym w:font="Wingdings" w:char="F0FC"/>
                  </w:r>
                  <w:r w:rsidRPr="00BB21F8">
                    <w:rPr>
                      <w:sz w:val="28"/>
                      <w:szCs w:val="28"/>
                    </w:rPr>
                    <w:t xml:space="preserve">, </w:t>
                  </w:r>
                  <w:r w:rsidRPr="00BB21F8">
                    <w:rPr>
                      <w:sz w:val="28"/>
                      <w:szCs w:val="28"/>
                    </w:rPr>
                    <w:sym w:font="Wingdings" w:char="F0FB"/>
                  </w:r>
                  <w:r w:rsidRPr="00BB21F8">
                    <w:rPr>
                      <w:sz w:val="28"/>
                      <w:szCs w:val="28"/>
                    </w:rPr>
                    <w:t>)</w:t>
                  </w:r>
                </w:p>
              </w:tc>
              <w:tc>
                <w:tcPr>
                  <w:tcW w:w="2322" w:type="dxa"/>
                </w:tcPr>
                <w:p w14:paraId="7C644401" w14:textId="34C226FA" w:rsidR="006B5F85" w:rsidRDefault="006B5F85" w:rsidP="008513B9">
                  <w:pPr>
                    <w:spacing w:before="120" w:after="120" w:line="360" w:lineRule="auto"/>
                    <w:jc w:val="center"/>
                    <w:rPr>
                      <w:szCs w:val="26"/>
                    </w:rPr>
                  </w:pPr>
                  <w:r>
                    <w:rPr>
                      <w:szCs w:val="26"/>
                    </w:rPr>
                    <w:t>Vài phút đến 1 tuần</w:t>
                  </w:r>
                </w:p>
              </w:tc>
            </w:tr>
            <w:tr w:rsidR="006B5F85" w14:paraId="7FE90A36" w14:textId="77777777" w:rsidTr="002F0190">
              <w:tc>
                <w:tcPr>
                  <w:tcW w:w="2321" w:type="dxa"/>
                </w:tcPr>
                <w:p w14:paraId="4D750525" w14:textId="2498A97E" w:rsidR="006B5F85" w:rsidRPr="00A91D3D" w:rsidRDefault="006B5F85" w:rsidP="008513B9">
                  <w:pPr>
                    <w:spacing w:before="120" w:after="120" w:line="360" w:lineRule="auto"/>
                    <w:jc w:val="center"/>
                    <w:rPr>
                      <w:b/>
                      <w:bCs/>
                      <w:szCs w:val="26"/>
                    </w:rPr>
                  </w:pPr>
                  <w:r w:rsidRPr="00A91D3D">
                    <w:rPr>
                      <w:b/>
                      <w:bCs/>
                      <w:szCs w:val="26"/>
                    </w:rPr>
                    <w:t>Validiums</w:t>
                  </w:r>
                </w:p>
              </w:tc>
              <w:tc>
                <w:tcPr>
                  <w:tcW w:w="2322" w:type="dxa"/>
                </w:tcPr>
                <w:p w14:paraId="1D533BE7" w14:textId="7E34D1C1" w:rsidR="006B5F85" w:rsidRDefault="006B5F85" w:rsidP="008513B9">
                  <w:pPr>
                    <w:spacing w:before="120" w:after="120" w:line="360" w:lineRule="auto"/>
                    <w:jc w:val="center"/>
                    <w:rPr>
                      <w:szCs w:val="26"/>
                    </w:rPr>
                  </w:pPr>
                  <w:r>
                    <w:rPr>
                      <w:szCs w:val="26"/>
                    </w:rPr>
                    <w:t>Delegated</w:t>
                  </w:r>
                </w:p>
              </w:tc>
              <w:tc>
                <w:tcPr>
                  <w:tcW w:w="2322" w:type="dxa"/>
                </w:tcPr>
                <w:p w14:paraId="1D2DD022" w14:textId="7427957D" w:rsidR="006B5F85" w:rsidRPr="00BB21F8" w:rsidRDefault="006B5F85" w:rsidP="008513B9">
                  <w:pPr>
                    <w:spacing w:before="120" w:after="120" w:line="360" w:lineRule="auto"/>
                    <w:jc w:val="center"/>
                    <w:rPr>
                      <w:sz w:val="24"/>
                    </w:rPr>
                  </w:pPr>
                  <w:r w:rsidRPr="00BB21F8">
                    <w:rPr>
                      <w:sz w:val="28"/>
                      <w:szCs w:val="28"/>
                    </w:rPr>
                    <w:sym w:font="Wingdings" w:char="F0FB"/>
                  </w:r>
                </w:p>
              </w:tc>
              <w:tc>
                <w:tcPr>
                  <w:tcW w:w="2322" w:type="dxa"/>
                </w:tcPr>
                <w:p w14:paraId="01965935" w14:textId="730B3F1D" w:rsidR="006B5F85" w:rsidRDefault="00EB1468" w:rsidP="008513B9">
                  <w:pPr>
                    <w:keepNext/>
                    <w:spacing w:before="120" w:after="120" w:line="360" w:lineRule="auto"/>
                    <w:jc w:val="center"/>
                    <w:rPr>
                      <w:szCs w:val="26"/>
                    </w:rPr>
                  </w:pPr>
                  <w:r>
                    <w:rPr>
                      <w:szCs w:val="26"/>
                    </w:rPr>
                    <w:t>Vài phút</w:t>
                  </w:r>
                </w:p>
              </w:tc>
            </w:tr>
          </w:tbl>
          <w:p w14:paraId="0F840F13" w14:textId="2A1CDDE2" w:rsidR="00670FD5" w:rsidRPr="008F4B2A" w:rsidRDefault="008F4B2A" w:rsidP="00E63352">
            <w:pPr>
              <w:pStyle w:val="Caption"/>
              <w:rPr>
                <w:szCs w:val="26"/>
              </w:rPr>
            </w:pPr>
            <w:r w:rsidRPr="008F4B2A">
              <w:rPr>
                <w:szCs w:val="26"/>
              </w:rPr>
              <w:t xml:space="preserve">Bảng </w:t>
            </w:r>
            <w:r w:rsidRPr="008F4B2A">
              <w:rPr>
                <w:szCs w:val="26"/>
              </w:rPr>
              <w:fldChar w:fldCharType="begin"/>
            </w:r>
            <w:r w:rsidRPr="008F4B2A">
              <w:rPr>
                <w:szCs w:val="26"/>
              </w:rPr>
              <w:instrText xml:space="preserve"> SEQ Bảng \* ARABIC </w:instrText>
            </w:r>
            <w:r w:rsidRPr="008F4B2A">
              <w:rPr>
                <w:szCs w:val="26"/>
              </w:rPr>
              <w:fldChar w:fldCharType="separate"/>
            </w:r>
            <w:r w:rsidRPr="008F4B2A">
              <w:rPr>
                <w:noProof/>
                <w:szCs w:val="26"/>
              </w:rPr>
              <w:t>2</w:t>
            </w:r>
            <w:r w:rsidRPr="008F4B2A">
              <w:rPr>
                <w:szCs w:val="26"/>
              </w:rPr>
              <w:fldChar w:fldCharType="end"/>
            </w:r>
            <w:r w:rsidRPr="008F4B2A">
              <w:rPr>
                <w:szCs w:val="26"/>
              </w:rPr>
              <w:t xml:space="preserve"> - Bảng so sánh các giải pháp mở rộng layer-2.</w:t>
            </w:r>
          </w:p>
          <w:p w14:paraId="30196EEC" w14:textId="309303A7" w:rsidR="00954E7F" w:rsidRDefault="00954E7F" w:rsidP="00625FEA">
            <w:pPr>
              <w:spacing w:before="120" w:after="120" w:line="360" w:lineRule="auto"/>
              <w:ind w:left="1134"/>
            </w:pPr>
            <w:r w:rsidRPr="00930772">
              <w:rPr>
                <w:b/>
                <w:bCs/>
                <w:iCs/>
                <w:szCs w:val="26"/>
              </w:rPr>
              <w:t>Giai đoạn 3:</w:t>
            </w:r>
            <w:r w:rsidR="006A665C">
              <w:rPr>
                <w:b/>
                <w:bCs/>
                <w:iCs/>
                <w:szCs w:val="26"/>
              </w:rPr>
              <w:t xml:space="preserve"> </w:t>
            </w:r>
            <w:r w:rsidR="009F2FE3">
              <w:rPr>
                <w:b/>
                <w:bCs/>
                <w:iCs/>
                <w:szCs w:val="26"/>
              </w:rPr>
              <w:t>X</w:t>
            </w:r>
            <w:r w:rsidR="006A665C">
              <w:rPr>
                <w:b/>
                <w:bCs/>
                <w:iCs/>
                <w:szCs w:val="26"/>
              </w:rPr>
              <w:t>ác định các yêu cầu</w:t>
            </w:r>
          </w:p>
          <w:p w14:paraId="10D9F56E" w14:textId="77777777" w:rsidR="00915E63" w:rsidRPr="00BC0382" w:rsidRDefault="003F0AA7" w:rsidP="00BC0382">
            <w:pPr>
              <w:pStyle w:val="ListParagraph"/>
              <w:numPr>
                <w:ilvl w:val="0"/>
                <w:numId w:val="44"/>
              </w:numPr>
              <w:ind w:left="1062"/>
            </w:pPr>
            <w:r w:rsidRPr="00BC0382">
              <w:t>Tốc độ xử lý giao dịch nhanh.</w:t>
            </w:r>
          </w:p>
          <w:p w14:paraId="5718EAEA" w14:textId="77777777" w:rsidR="00915E63" w:rsidRPr="00BC0382" w:rsidRDefault="00F56904" w:rsidP="00BC0382">
            <w:pPr>
              <w:pStyle w:val="ListParagraph"/>
              <w:numPr>
                <w:ilvl w:val="0"/>
                <w:numId w:val="44"/>
              </w:numPr>
              <w:ind w:left="1062"/>
            </w:pPr>
            <w:r w:rsidRPr="00BC0382">
              <w:t>Chi phí giao dịch thấp.</w:t>
            </w:r>
          </w:p>
          <w:p w14:paraId="288AF348" w14:textId="77777777" w:rsidR="00915E63" w:rsidRPr="00BC0382" w:rsidRDefault="00C2711F" w:rsidP="00BC0382">
            <w:pPr>
              <w:pStyle w:val="ListParagraph"/>
              <w:numPr>
                <w:ilvl w:val="0"/>
                <w:numId w:val="44"/>
              </w:numPr>
              <w:ind w:left="1062"/>
            </w:pPr>
            <w:r w:rsidRPr="00BC0382">
              <w:t>Bảo mật dữ liệu</w:t>
            </w:r>
            <w:r w:rsidR="00EC361D" w:rsidRPr="00BC0382">
              <w:t xml:space="preserve"> của người dùng</w:t>
            </w:r>
            <w:r w:rsidRPr="00BC0382">
              <w:t>.</w:t>
            </w:r>
          </w:p>
          <w:p w14:paraId="54F57F48" w14:textId="77777777" w:rsidR="00915E63" w:rsidRPr="00BC0382" w:rsidRDefault="008F70C9" w:rsidP="00BC0382">
            <w:pPr>
              <w:pStyle w:val="ListParagraph"/>
              <w:numPr>
                <w:ilvl w:val="0"/>
                <w:numId w:val="44"/>
              </w:numPr>
              <w:ind w:left="1062"/>
            </w:pPr>
            <w:r w:rsidRPr="00BC0382">
              <w:t>Người dùng dễ dàng sử dụng mà không cần có kiến thức về blockchain.</w:t>
            </w:r>
          </w:p>
          <w:p w14:paraId="7C1248B1" w14:textId="77777777" w:rsidR="00915E63" w:rsidRPr="00BC0382" w:rsidRDefault="00A65913" w:rsidP="00BC0382">
            <w:pPr>
              <w:pStyle w:val="ListParagraph"/>
              <w:numPr>
                <w:ilvl w:val="0"/>
                <w:numId w:val="44"/>
              </w:numPr>
              <w:ind w:left="1062"/>
            </w:pPr>
            <w:r w:rsidRPr="00BC0382">
              <w:t>Trường học (hay người cấp phát) có quyền thu hồi chứng chỉ</w:t>
            </w:r>
            <w:r w:rsidR="00A23D7B" w:rsidRPr="00BC0382">
              <w:t>.</w:t>
            </w:r>
          </w:p>
          <w:p w14:paraId="50EF5A33" w14:textId="2FE4EAD9" w:rsidR="00683FFC" w:rsidRPr="00BC0382" w:rsidRDefault="00683FFC" w:rsidP="00BC0382">
            <w:pPr>
              <w:pStyle w:val="ListParagraph"/>
              <w:numPr>
                <w:ilvl w:val="0"/>
                <w:numId w:val="44"/>
              </w:numPr>
              <w:ind w:left="1062"/>
            </w:pPr>
            <w:r w:rsidRPr="00BC0382">
              <w:t>Đảm bảo các tính chất quan trọng của hệ thống blockchain.</w:t>
            </w:r>
          </w:p>
          <w:p w14:paraId="5238D5D1" w14:textId="77777777" w:rsidR="00915E63" w:rsidRPr="00BC0382" w:rsidRDefault="006016F0" w:rsidP="00BC0382">
            <w:pPr>
              <w:pStyle w:val="ListParagraph"/>
              <w:numPr>
                <w:ilvl w:val="0"/>
                <w:numId w:val="1"/>
              </w:numPr>
              <w:spacing w:before="120" w:after="120"/>
              <w:rPr>
                <w:b/>
                <w:bCs/>
                <w:iCs/>
                <w:szCs w:val="26"/>
              </w:rPr>
            </w:pPr>
            <w:r w:rsidRPr="00BC0382">
              <w:rPr>
                <w:b/>
                <w:bCs/>
                <w:iCs/>
                <w:szCs w:val="26"/>
              </w:rPr>
              <w:t>Thiết kế hệ thống</w:t>
            </w:r>
          </w:p>
          <w:p w14:paraId="75F1130E" w14:textId="7DC4E14B" w:rsidR="00915E63" w:rsidRPr="00D23C12" w:rsidRDefault="00D23C12" w:rsidP="00BC0382">
            <w:pPr>
              <w:pStyle w:val="ListParagraph"/>
              <w:numPr>
                <w:ilvl w:val="0"/>
                <w:numId w:val="45"/>
              </w:numPr>
              <w:spacing w:before="120" w:after="120"/>
              <w:ind w:left="1062"/>
              <w:rPr>
                <w:b/>
                <w:bCs/>
                <w:iCs/>
                <w:szCs w:val="26"/>
              </w:rPr>
            </w:pPr>
            <w:r>
              <w:rPr>
                <w:iCs/>
                <w:szCs w:val="26"/>
              </w:rPr>
              <w:t>Xây dựng kiến trúc hệ thống.</w:t>
            </w:r>
          </w:p>
          <w:p w14:paraId="018CC37B" w14:textId="273D8466" w:rsidR="00D23C12" w:rsidRPr="00D23C12" w:rsidRDefault="00D23C12" w:rsidP="00BC0382">
            <w:pPr>
              <w:pStyle w:val="ListParagraph"/>
              <w:numPr>
                <w:ilvl w:val="0"/>
                <w:numId w:val="45"/>
              </w:numPr>
              <w:spacing w:before="120" w:after="120"/>
              <w:ind w:left="1062"/>
              <w:rPr>
                <w:b/>
                <w:bCs/>
                <w:iCs/>
                <w:szCs w:val="26"/>
              </w:rPr>
            </w:pPr>
            <w:r>
              <w:rPr>
                <w:iCs/>
                <w:szCs w:val="26"/>
              </w:rPr>
              <w:t>Thiết kế cơ sở dữ liệu.</w:t>
            </w:r>
          </w:p>
          <w:p w14:paraId="1C1FD68A" w14:textId="7A3FF233" w:rsidR="00834D61" w:rsidRPr="00834D61" w:rsidRDefault="00D23C12" w:rsidP="00BC0382">
            <w:pPr>
              <w:pStyle w:val="ListParagraph"/>
              <w:numPr>
                <w:ilvl w:val="0"/>
                <w:numId w:val="45"/>
              </w:numPr>
              <w:spacing w:before="120" w:after="120"/>
              <w:ind w:left="1062"/>
              <w:rPr>
                <w:b/>
                <w:bCs/>
                <w:iCs/>
                <w:szCs w:val="26"/>
              </w:rPr>
            </w:pPr>
            <w:r>
              <w:rPr>
                <w:iCs/>
                <w:szCs w:val="26"/>
              </w:rPr>
              <w:t xml:space="preserve">Xây dựng </w:t>
            </w:r>
            <w:r w:rsidR="00834D61">
              <w:rPr>
                <w:iCs/>
                <w:szCs w:val="26"/>
              </w:rPr>
              <w:t>tài liệu mô tả hệ thống.</w:t>
            </w:r>
          </w:p>
          <w:p w14:paraId="3E7594FF" w14:textId="0ECCCD36" w:rsidR="00834D61" w:rsidRPr="00834D61" w:rsidRDefault="00834D61" w:rsidP="00BC0382">
            <w:pPr>
              <w:pStyle w:val="ListParagraph"/>
              <w:numPr>
                <w:ilvl w:val="0"/>
                <w:numId w:val="45"/>
              </w:numPr>
              <w:spacing w:before="120" w:after="120"/>
              <w:ind w:left="1062"/>
              <w:rPr>
                <w:b/>
                <w:bCs/>
                <w:iCs/>
                <w:szCs w:val="26"/>
              </w:rPr>
            </w:pPr>
            <w:r>
              <w:rPr>
                <w:iCs/>
                <w:szCs w:val="26"/>
              </w:rPr>
              <w:t>Thiết kế hệ thống.</w:t>
            </w:r>
          </w:p>
          <w:p w14:paraId="6F56E4DD" w14:textId="77777777" w:rsidR="00915E63" w:rsidRPr="00BC0382" w:rsidRDefault="006016F0" w:rsidP="00BC0382">
            <w:pPr>
              <w:pStyle w:val="ListParagraph"/>
              <w:numPr>
                <w:ilvl w:val="0"/>
                <w:numId w:val="1"/>
              </w:numPr>
              <w:spacing w:before="120" w:after="120"/>
              <w:rPr>
                <w:b/>
                <w:bCs/>
                <w:iCs/>
                <w:szCs w:val="26"/>
              </w:rPr>
            </w:pPr>
            <w:r w:rsidRPr="00BC0382">
              <w:rPr>
                <w:b/>
                <w:bCs/>
                <w:iCs/>
                <w:szCs w:val="26"/>
              </w:rPr>
              <w:t>Triển khai hệ thống</w:t>
            </w:r>
          </w:p>
          <w:p w14:paraId="4005EE10" w14:textId="7EA2BB0C" w:rsidR="00915E63" w:rsidRPr="00834D61" w:rsidRDefault="00834D61" w:rsidP="00BC0382">
            <w:pPr>
              <w:pStyle w:val="ListParagraph"/>
              <w:numPr>
                <w:ilvl w:val="0"/>
                <w:numId w:val="46"/>
              </w:numPr>
              <w:ind w:left="1062"/>
              <w:rPr>
                <w:b/>
                <w:bCs/>
                <w:iCs/>
                <w:szCs w:val="26"/>
              </w:rPr>
            </w:pPr>
            <w:r>
              <w:rPr>
                <w:iCs/>
                <w:szCs w:val="26"/>
              </w:rPr>
              <w:t>Xây dựng hợp đồng thông minh.</w:t>
            </w:r>
          </w:p>
          <w:p w14:paraId="07E5C3BF" w14:textId="2FA69C3E" w:rsidR="00BC4C46" w:rsidRPr="00137C37" w:rsidRDefault="00137C37" w:rsidP="00BC0382">
            <w:pPr>
              <w:pStyle w:val="ListParagraph"/>
              <w:numPr>
                <w:ilvl w:val="0"/>
                <w:numId w:val="46"/>
              </w:numPr>
              <w:ind w:left="1062"/>
              <w:rPr>
                <w:b/>
                <w:bCs/>
                <w:iCs/>
                <w:szCs w:val="26"/>
              </w:rPr>
            </w:pPr>
            <w:r>
              <w:rPr>
                <w:iCs/>
                <w:szCs w:val="26"/>
              </w:rPr>
              <w:t>Xây dựng dịch vụ API.</w:t>
            </w:r>
          </w:p>
          <w:p w14:paraId="7BA69097" w14:textId="6628B709" w:rsidR="00915E63" w:rsidRPr="00974730" w:rsidRDefault="00137C37" w:rsidP="00BC0382">
            <w:pPr>
              <w:pStyle w:val="ListParagraph"/>
              <w:numPr>
                <w:ilvl w:val="0"/>
                <w:numId w:val="46"/>
              </w:numPr>
              <w:ind w:left="1062"/>
              <w:rPr>
                <w:b/>
                <w:bCs/>
                <w:iCs/>
                <w:szCs w:val="26"/>
              </w:rPr>
            </w:pPr>
            <w:r>
              <w:rPr>
                <w:iCs/>
                <w:szCs w:val="26"/>
              </w:rPr>
              <w:t xml:space="preserve">Xây dựng model thu hồi cho hệ thống </w:t>
            </w:r>
            <w:r w:rsidR="003A5788">
              <w:rPr>
                <w:iCs/>
                <w:szCs w:val="26"/>
              </w:rPr>
              <w:t>quản lý chứng chỉ.</w:t>
            </w:r>
          </w:p>
          <w:p w14:paraId="7404584C" w14:textId="5B0B832C" w:rsidR="00974730" w:rsidRPr="003A5788" w:rsidRDefault="00974730" w:rsidP="00BC0382">
            <w:pPr>
              <w:pStyle w:val="ListParagraph"/>
              <w:numPr>
                <w:ilvl w:val="0"/>
                <w:numId w:val="46"/>
              </w:numPr>
              <w:ind w:left="1062"/>
              <w:rPr>
                <w:b/>
                <w:bCs/>
                <w:iCs/>
                <w:szCs w:val="26"/>
              </w:rPr>
            </w:pPr>
            <w:r>
              <w:rPr>
                <w:iCs/>
                <w:szCs w:val="26"/>
              </w:rPr>
              <w:t>Áp dụng giải pháp mở rộng layer-2.</w:t>
            </w:r>
          </w:p>
          <w:p w14:paraId="40B15C6B" w14:textId="01D13225" w:rsidR="00915E63" w:rsidRPr="00BC0382" w:rsidRDefault="003567AD" w:rsidP="00BC0382">
            <w:pPr>
              <w:pStyle w:val="ListParagraph"/>
              <w:numPr>
                <w:ilvl w:val="0"/>
                <w:numId w:val="1"/>
              </w:numPr>
              <w:spacing w:before="120" w:after="120"/>
              <w:rPr>
                <w:b/>
                <w:bCs/>
                <w:iCs/>
                <w:szCs w:val="26"/>
              </w:rPr>
            </w:pPr>
            <w:r w:rsidRPr="00BC0382">
              <w:rPr>
                <w:b/>
                <w:bCs/>
                <w:iCs/>
                <w:szCs w:val="26"/>
              </w:rPr>
              <w:t xml:space="preserve">Tích hợp và kiểm tra </w:t>
            </w:r>
            <w:r w:rsidR="00775F9B" w:rsidRPr="00BC0382">
              <w:rPr>
                <w:b/>
                <w:bCs/>
                <w:iCs/>
                <w:szCs w:val="26"/>
              </w:rPr>
              <w:t>hệ thống</w:t>
            </w:r>
          </w:p>
          <w:p w14:paraId="053B3F51" w14:textId="4621B1F4" w:rsidR="00915E63" w:rsidRPr="003A5788" w:rsidRDefault="003A5788" w:rsidP="00BC0382">
            <w:pPr>
              <w:pStyle w:val="ListParagraph"/>
              <w:numPr>
                <w:ilvl w:val="0"/>
                <w:numId w:val="47"/>
              </w:numPr>
              <w:spacing w:before="120" w:after="120"/>
              <w:ind w:left="1062"/>
              <w:rPr>
                <w:b/>
                <w:bCs/>
                <w:iCs/>
                <w:szCs w:val="26"/>
              </w:rPr>
            </w:pPr>
            <w:r>
              <w:rPr>
                <w:iCs/>
                <w:szCs w:val="26"/>
              </w:rPr>
              <w:t>Kiểm thử cho hợp đồng thông minh.</w:t>
            </w:r>
          </w:p>
          <w:p w14:paraId="50D2FCA6" w14:textId="1A6BB5A5" w:rsidR="003A5788" w:rsidRPr="003A5788" w:rsidRDefault="003A5788" w:rsidP="00BC0382">
            <w:pPr>
              <w:pStyle w:val="ListParagraph"/>
              <w:numPr>
                <w:ilvl w:val="0"/>
                <w:numId w:val="47"/>
              </w:numPr>
              <w:spacing w:before="120" w:after="120"/>
              <w:ind w:left="1062"/>
              <w:rPr>
                <w:b/>
                <w:bCs/>
                <w:iCs/>
                <w:szCs w:val="26"/>
              </w:rPr>
            </w:pPr>
            <w:r>
              <w:rPr>
                <w:iCs/>
                <w:szCs w:val="26"/>
              </w:rPr>
              <w:t>Kiểm thử dịch vụ API.</w:t>
            </w:r>
          </w:p>
          <w:p w14:paraId="54B0C98F" w14:textId="786BCD70" w:rsidR="003A5788" w:rsidRPr="00974730" w:rsidRDefault="00974730" w:rsidP="00BC0382">
            <w:pPr>
              <w:pStyle w:val="ListParagraph"/>
              <w:numPr>
                <w:ilvl w:val="0"/>
                <w:numId w:val="47"/>
              </w:numPr>
              <w:spacing w:before="120" w:after="120"/>
              <w:ind w:left="1062"/>
              <w:rPr>
                <w:b/>
                <w:bCs/>
                <w:iCs/>
                <w:szCs w:val="26"/>
              </w:rPr>
            </w:pPr>
            <w:r>
              <w:rPr>
                <w:iCs/>
                <w:szCs w:val="26"/>
              </w:rPr>
              <w:t>Kiểm thử giải pháp layer-2.</w:t>
            </w:r>
          </w:p>
          <w:p w14:paraId="105E0ED0" w14:textId="06552AA3" w:rsidR="00974730" w:rsidRPr="00915E63" w:rsidRDefault="00974730" w:rsidP="00BC0382">
            <w:pPr>
              <w:pStyle w:val="ListParagraph"/>
              <w:numPr>
                <w:ilvl w:val="0"/>
                <w:numId w:val="47"/>
              </w:numPr>
              <w:spacing w:before="120" w:after="120"/>
              <w:ind w:left="1062"/>
              <w:rPr>
                <w:b/>
                <w:bCs/>
                <w:iCs/>
                <w:szCs w:val="26"/>
              </w:rPr>
            </w:pPr>
            <w:r>
              <w:rPr>
                <w:iCs/>
                <w:szCs w:val="26"/>
              </w:rPr>
              <w:lastRenderedPageBreak/>
              <w:t>Kiểm thử giao diện.</w:t>
            </w:r>
          </w:p>
          <w:p w14:paraId="6E4200BF" w14:textId="678A537A" w:rsidR="003567AD" w:rsidRPr="00BC0382" w:rsidRDefault="003567AD" w:rsidP="00BC0382">
            <w:pPr>
              <w:pStyle w:val="ListParagraph"/>
              <w:numPr>
                <w:ilvl w:val="0"/>
                <w:numId w:val="1"/>
              </w:numPr>
              <w:spacing w:before="120" w:after="120"/>
              <w:rPr>
                <w:b/>
                <w:bCs/>
                <w:iCs/>
                <w:szCs w:val="26"/>
              </w:rPr>
            </w:pPr>
            <w:r w:rsidRPr="00BC0382">
              <w:rPr>
                <w:b/>
                <w:bCs/>
                <w:iCs/>
                <w:szCs w:val="26"/>
              </w:rPr>
              <w:t>Vận hành và bảo trì</w:t>
            </w:r>
          </w:p>
          <w:p w14:paraId="47C5CAB8" w14:textId="609F8F3F" w:rsidR="00915E63" w:rsidRPr="00974730" w:rsidRDefault="00974730" w:rsidP="00BC0382">
            <w:pPr>
              <w:pStyle w:val="ListParagraph"/>
              <w:numPr>
                <w:ilvl w:val="0"/>
                <w:numId w:val="48"/>
              </w:numPr>
              <w:ind w:left="1062"/>
              <w:rPr>
                <w:b/>
                <w:bCs/>
                <w:iCs/>
                <w:szCs w:val="26"/>
              </w:rPr>
            </w:pPr>
            <w:r>
              <w:rPr>
                <w:iCs/>
                <w:szCs w:val="26"/>
              </w:rPr>
              <w:t>Thu thập ý kiến, phản hồi về hệ thống.</w:t>
            </w:r>
          </w:p>
          <w:p w14:paraId="7E98D239" w14:textId="59DFEA32" w:rsidR="00915E63" w:rsidRPr="00974730" w:rsidRDefault="00974730" w:rsidP="00BC0382">
            <w:pPr>
              <w:pStyle w:val="ListParagraph"/>
              <w:numPr>
                <w:ilvl w:val="0"/>
                <w:numId w:val="48"/>
              </w:numPr>
              <w:ind w:left="1062"/>
              <w:rPr>
                <w:b/>
                <w:bCs/>
                <w:iCs/>
                <w:szCs w:val="26"/>
              </w:rPr>
            </w:pPr>
            <w:r>
              <w:rPr>
                <w:iCs/>
                <w:szCs w:val="26"/>
              </w:rPr>
              <w:t>Tinh chỉnh, hoàn thiện hệ thống.</w:t>
            </w:r>
          </w:p>
          <w:p w14:paraId="33B7B8A9" w14:textId="77777777" w:rsidR="0003601E" w:rsidRPr="00AE69D5" w:rsidRDefault="0003601E" w:rsidP="00625FEA">
            <w:pPr>
              <w:pStyle w:val="ListParagraph"/>
              <w:numPr>
                <w:ilvl w:val="0"/>
                <w:numId w:val="40"/>
              </w:numPr>
              <w:spacing w:before="120" w:after="120"/>
              <w:rPr>
                <w:b/>
                <w:szCs w:val="26"/>
              </w:rPr>
            </w:pPr>
            <w:r w:rsidRPr="00AE69D5">
              <w:rPr>
                <w:b/>
                <w:szCs w:val="26"/>
              </w:rPr>
              <w:t>Kết quả mong đợi:</w:t>
            </w:r>
          </w:p>
          <w:p w14:paraId="4BAD7A06" w14:textId="4C2584BA" w:rsidR="00AE69D5" w:rsidRDefault="004933DD" w:rsidP="00625FEA">
            <w:pPr>
              <w:pStyle w:val="ListParagraph"/>
              <w:numPr>
                <w:ilvl w:val="0"/>
                <w:numId w:val="13"/>
              </w:numPr>
              <w:spacing w:before="120" w:after="120"/>
              <w:ind w:left="1062"/>
              <w:rPr>
                <w:iCs/>
                <w:szCs w:val="26"/>
              </w:rPr>
            </w:pPr>
            <w:r>
              <w:rPr>
                <w:iCs/>
                <w:szCs w:val="26"/>
              </w:rPr>
              <w:t>Người cấp phát có thể thu hồi các chứng chỉ một cách nhanh chóng và an toàn</w:t>
            </w:r>
            <w:r w:rsidR="00F87D78">
              <w:rPr>
                <w:iCs/>
                <w:szCs w:val="26"/>
              </w:rPr>
              <w:t>.</w:t>
            </w:r>
          </w:p>
          <w:p w14:paraId="006CF708" w14:textId="220B788E" w:rsidR="00AE69D5" w:rsidRDefault="004933DD" w:rsidP="00625FEA">
            <w:pPr>
              <w:pStyle w:val="ListParagraph"/>
              <w:numPr>
                <w:ilvl w:val="0"/>
                <w:numId w:val="13"/>
              </w:numPr>
              <w:spacing w:before="120" w:after="120"/>
              <w:ind w:left="1062"/>
              <w:rPr>
                <w:iCs/>
                <w:szCs w:val="26"/>
              </w:rPr>
            </w:pPr>
            <w:r>
              <w:rPr>
                <w:iCs/>
                <w:szCs w:val="26"/>
              </w:rPr>
              <w:t>Người dùng có thể dễ dàng sử dụng mà không cần có kiến thức về blockchain.</w:t>
            </w:r>
          </w:p>
          <w:p w14:paraId="62A76F7B" w14:textId="77777777" w:rsidR="0003601E" w:rsidRDefault="004933DD" w:rsidP="00625FEA">
            <w:pPr>
              <w:pStyle w:val="ListParagraph"/>
              <w:numPr>
                <w:ilvl w:val="0"/>
                <w:numId w:val="13"/>
              </w:numPr>
              <w:spacing w:before="120" w:after="120"/>
              <w:ind w:left="1062"/>
              <w:rPr>
                <w:iCs/>
                <w:szCs w:val="26"/>
              </w:rPr>
            </w:pPr>
            <w:r>
              <w:rPr>
                <w:iCs/>
                <w:szCs w:val="26"/>
              </w:rPr>
              <w:t xml:space="preserve">Hiểu </w:t>
            </w:r>
            <w:r w:rsidR="00EA1531">
              <w:rPr>
                <w:iCs/>
                <w:szCs w:val="26"/>
              </w:rPr>
              <w:t>và áp dụng các giải pháp layer-2 vào quy trình thu hồi chứng chỉ</w:t>
            </w:r>
            <w:r w:rsidR="00BE32A3" w:rsidRPr="00AE69D5">
              <w:rPr>
                <w:iCs/>
                <w:szCs w:val="26"/>
              </w:rPr>
              <w:t>.</w:t>
            </w:r>
          </w:p>
          <w:p w14:paraId="7C18C40E" w14:textId="2C3D49FB" w:rsidR="00974017" w:rsidRPr="00AE69D5" w:rsidRDefault="00974017" w:rsidP="00625FEA">
            <w:pPr>
              <w:pStyle w:val="ListParagraph"/>
              <w:numPr>
                <w:ilvl w:val="0"/>
                <w:numId w:val="13"/>
              </w:numPr>
              <w:spacing w:before="120" w:after="120"/>
              <w:ind w:left="1062"/>
              <w:rPr>
                <w:iCs/>
                <w:szCs w:val="26"/>
              </w:rPr>
            </w:pPr>
            <w:r>
              <w:rPr>
                <w:iCs/>
                <w:szCs w:val="26"/>
              </w:rPr>
              <w:t>Tiếp thu, học hỏi kiến thức về công nghệ blockchain.</w:t>
            </w:r>
          </w:p>
        </w:tc>
      </w:tr>
      <w:tr w:rsidR="00DA477E" w:rsidRPr="003B609D" w14:paraId="79B003A8" w14:textId="77777777" w:rsidTr="006C0C46">
        <w:trPr>
          <w:jc w:val="center"/>
        </w:trPr>
        <w:tc>
          <w:tcPr>
            <w:tcW w:w="9513" w:type="dxa"/>
            <w:gridSpan w:val="2"/>
          </w:tcPr>
          <w:p w14:paraId="3FCD20D2" w14:textId="77777777" w:rsidR="00DA477E" w:rsidRDefault="00DA477E" w:rsidP="00DD1F2E">
            <w:pPr>
              <w:spacing w:before="120" w:after="120" w:line="360" w:lineRule="auto"/>
              <w:rPr>
                <w:i/>
                <w:szCs w:val="26"/>
              </w:rPr>
            </w:pPr>
            <w:r w:rsidRPr="003B609D">
              <w:rPr>
                <w:b/>
                <w:szCs w:val="26"/>
              </w:rPr>
              <w:lastRenderedPageBreak/>
              <w:t>Kế hoạch thực hiện:</w:t>
            </w:r>
            <w:r w:rsidRPr="003B609D">
              <w:rPr>
                <w:i/>
                <w:szCs w:val="26"/>
              </w:rPr>
              <w:t>(Mô tả kế hoạch làm việc và phân công công việc cho từng sinh viên tham gia)</w:t>
            </w:r>
          </w:p>
          <w:p w14:paraId="1344162F" w14:textId="77777777" w:rsidR="008C2301" w:rsidRDefault="00791450" w:rsidP="00DD1F2E">
            <w:pPr>
              <w:spacing w:before="120" w:after="120" w:line="360" w:lineRule="auto"/>
              <w:rPr>
                <w:szCs w:val="26"/>
              </w:rPr>
            </w:pPr>
            <w:r>
              <w:rPr>
                <w:szCs w:val="26"/>
              </w:rPr>
              <w:t xml:space="preserve">- </w:t>
            </w:r>
            <w:r w:rsidRPr="00791450">
              <w:rPr>
                <w:b/>
                <w:i/>
                <w:szCs w:val="26"/>
              </w:rPr>
              <w:t>Mô tả tóm tắt kế hoạch làm việc</w:t>
            </w:r>
            <w:r>
              <w:rPr>
                <w:szCs w:val="26"/>
              </w:rPr>
              <w:t>: Kế hoạch làm việc được thể hiện trong bảng sau:</w:t>
            </w:r>
          </w:p>
          <w:tbl>
            <w:tblPr>
              <w:tblStyle w:val="TableGrid"/>
              <w:tblW w:w="9180" w:type="dxa"/>
              <w:tblInd w:w="156" w:type="dxa"/>
              <w:tblLayout w:type="fixed"/>
              <w:tblLook w:val="04A0" w:firstRow="1" w:lastRow="0" w:firstColumn="1" w:lastColumn="0" w:noHBand="0" w:noVBand="1"/>
            </w:tblPr>
            <w:tblGrid>
              <w:gridCol w:w="4860"/>
              <w:gridCol w:w="720"/>
              <w:gridCol w:w="720"/>
              <w:gridCol w:w="720"/>
              <w:gridCol w:w="720"/>
              <w:gridCol w:w="720"/>
              <w:gridCol w:w="720"/>
            </w:tblGrid>
            <w:tr w:rsidR="003C7E61" w14:paraId="615EECFB" w14:textId="766EF6ED" w:rsidTr="008A7977">
              <w:trPr>
                <w:trHeight w:val="899"/>
              </w:trPr>
              <w:tc>
                <w:tcPr>
                  <w:tcW w:w="4860" w:type="dxa"/>
                  <w:tcBorders>
                    <w:tl2br w:val="single" w:sz="4" w:space="0" w:color="auto"/>
                  </w:tcBorders>
                </w:tcPr>
                <w:p w14:paraId="7889B881" w14:textId="71E8A0FC" w:rsidR="003C7E61" w:rsidRDefault="003C7E61" w:rsidP="00DD1F2E">
                  <w:pPr>
                    <w:tabs>
                      <w:tab w:val="left" w:pos="207"/>
                      <w:tab w:val="right" w:pos="2186"/>
                    </w:tabs>
                    <w:spacing w:before="120" w:after="120" w:line="360" w:lineRule="auto"/>
                    <w:jc w:val="left"/>
                    <w:rPr>
                      <w:szCs w:val="26"/>
                    </w:rPr>
                  </w:pPr>
                  <w:r>
                    <w:rPr>
                      <w:szCs w:val="26"/>
                    </w:rPr>
                    <w:tab/>
                  </w:r>
                  <w:r>
                    <w:rPr>
                      <w:szCs w:val="26"/>
                    </w:rPr>
                    <w:tab/>
                  </w:r>
                  <w:r>
                    <w:rPr>
                      <w:szCs w:val="26"/>
                    </w:rPr>
                    <w:tab/>
                  </w:r>
                  <w:r>
                    <w:rPr>
                      <w:szCs w:val="26"/>
                    </w:rPr>
                    <w:tab/>
                    <w:t xml:space="preserve">     Tháng</w:t>
                  </w:r>
                </w:p>
                <w:p w14:paraId="27B5D698" w14:textId="5AE45CD1" w:rsidR="003C7E61" w:rsidRDefault="003C7E61" w:rsidP="00DD1F2E">
                  <w:pPr>
                    <w:tabs>
                      <w:tab w:val="left" w:pos="207"/>
                      <w:tab w:val="right" w:pos="2186"/>
                    </w:tabs>
                    <w:spacing w:before="120" w:after="120" w:line="360" w:lineRule="auto"/>
                    <w:jc w:val="left"/>
                    <w:rPr>
                      <w:szCs w:val="26"/>
                    </w:rPr>
                  </w:pPr>
                  <w:r>
                    <w:rPr>
                      <w:szCs w:val="26"/>
                    </w:rPr>
                    <w:t>Kế hoạch</w:t>
                  </w:r>
                  <w:r>
                    <w:rPr>
                      <w:szCs w:val="26"/>
                    </w:rPr>
                    <w:tab/>
                  </w:r>
                  <w:r>
                    <w:rPr>
                      <w:szCs w:val="26"/>
                    </w:rPr>
                    <w:tab/>
                    <w:t xml:space="preserve">               </w:t>
                  </w:r>
                </w:p>
              </w:tc>
              <w:tc>
                <w:tcPr>
                  <w:tcW w:w="720" w:type="dxa"/>
                  <w:vAlign w:val="center"/>
                </w:tcPr>
                <w:p w14:paraId="05F63AB9" w14:textId="5B4FCBF6" w:rsidR="003C7E61" w:rsidRDefault="003C7E61" w:rsidP="00DD1F2E">
                  <w:pPr>
                    <w:spacing w:before="120" w:after="120" w:line="360" w:lineRule="auto"/>
                    <w:jc w:val="center"/>
                    <w:rPr>
                      <w:szCs w:val="26"/>
                    </w:rPr>
                  </w:pPr>
                  <w:r>
                    <w:rPr>
                      <w:szCs w:val="26"/>
                    </w:rPr>
                    <w:t>1</w:t>
                  </w:r>
                </w:p>
              </w:tc>
              <w:tc>
                <w:tcPr>
                  <w:tcW w:w="720" w:type="dxa"/>
                  <w:vAlign w:val="center"/>
                </w:tcPr>
                <w:p w14:paraId="523772D8" w14:textId="40207A63" w:rsidR="003C7E61" w:rsidRDefault="003C7E61" w:rsidP="00DD1F2E">
                  <w:pPr>
                    <w:spacing w:before="120" w:after="120" w:line="360" w:lineRule="auto"/>
                    <w:jc w:val="center"/>
                    <w:rPr>
                      <w:szCs w:val="26"/>
                    </w:rPr>
                  </w:pPr>
                  <w:r>
                    <w:rPr>
                      <w:szCs w:val="26"/>
                    </w:rPr>
                    <w:t>2</w:t>
                  </w:r>
                </w:p>
              </w:tc>
              <w:tc>
                <w:tcPr>
                  <w:tcW w:w="720" w:type="dxa"/>
                  <w:vAlign w:val="center"/>
                </w:tcPr>
                <w:p w14:paraId="343DA5AE" w14:textId="1399581E" w:rsidR="003C7E61" w:rsidRDefault="003C7E61" w:rsidP="00DD1F2E">
                  <w:pPr>
                    <w:spacing w:before="120" w:after="120" w:line="360" w:lineRule="auto"/>
                    <w:jc w:val="center"/>
                    <w:rPr>
                      <w:szCs w:val="26"/>
                    </w:rPr>
                  </w:pPr>
                  <w:r>
                    <w:rPr>
                      <w:szCs w:val="26"/>
                    </w:rPr>
                    <w:t>3</w:t>
                  </w:r>
                </w:p>
              </w:tc>
              <w:tc>
                <w:tcPr>
                  <w:tcW w:w="720" w:type="dxa"/>
                  <w:vAlign w:val="center"/>
                </w:tcPr>
                <w:p w14:paraId="3C09DC8D" w14:textId="3DC2E674" w:rsidR="003C7E61" w:rsidRDefault="003C7E61" w:rsidP="00DD1F2E">
                  <w:pPr>
                    <w:spacing w:before="120" w:after="120" w:line="360" w:lineRule="auto"/>
                    <w:jc w:val="center"/>
                    <w:rPr>
                      <w:szCs w:val="26"/>
                    </w:rPr>
                  </w:pPr>
                  <w:r>
                    <w:rPr>
                      <w:szCs w:val="26"/>
                    </w:rPr>
                    <w:t>4</w:t>
                  </w:r>
                </w:p>
              </w:tc>
              <w:tc>
                <w:tcPr>
                  <w:tcW w:w="720" w:type="dxa"/>
                  <w:vAlign w:val="center"/>
                </w:tcPr>
                <w:p w14:paraId="6B555ECF" w14:textId="42A93777" w:rsidR="003C7E61" w:rsidRDefault="003C7E61" w:rsidP="00DD1F2E">
                  <w:pPr>
                    <w:spacing w:before="120" w:after="120" w:line="360" w:lineRule="auto"/>
                    <w:jc w:val="center"/>
                    <w:rPr>
                      <w:szCs w:val="26"/>
                    </w:rPr>
                  </w:pPr>
                  <w:r>
                    <w:rPr>
                      <w:szCs w:val="26"/>
                    </w:rPr>
                    <w:t>5</w:t>
                  </w:r>
                </w:p>
              </w:tc>
              <w:tc>
                <w:tcPr>
                  <w:tcW w:w="720" w:type="dxa"/>
                  <w:vAlign w:val="center"/>
                </w:tcPr>
                <w:p w14:paraId="1A03D08B" w14:textId="6A726E6D" w:rsidR="003C7E61" w:rsidRDefault="003C7E61" w:rsidP="00DD1F2E">
                  <w:pPr>
                    <w:spacing w:before="120" w:after="120" w:line="360" w:lineRule="auto"/>
                    <w:jc w:val="center"/>
                    <w:rPr>
                      <w:szCs w:val="26"/>
                    </w:rPr>
                  </w:pPr>
                  <w:r>
                    <w:rPr>
                      <w:szCs w:val="26"/>
                    </w:rPr>
                    <w:t>6</w:t>
                  </w:r>
                </w:p>
              </w:tc>
            </w:tr>
            <w:tr w:rsidR="003C7E61" w14:paraId="108BE503" w14:textId="1F643472" w:rsidTr="008A7977">
              <w:tc>
                <w:tcPr>
                  <w:tcW w:w="4860" w:type="dxa"/>
                </w:tcPr>
                <w:p w14:paraId="11B63845" w14:textId="7C2507CE" w:rsidR="003C7E61" w:rsidRDefault="00222B59" w:rsidP="00DD1F2E">
                  <w:pPr>
                    <w:spacing w:before="120" w:after="120" w:line="360" w:lineRule="auto"/>
                    <w:rPr>
                      <w:szCs w:val="26"/>
                    </w:rPr>
                  </w:pPr>
                  <w:r>
                    <w:rPr>
                      <w:szCs w:val="26"/>
                    </w:rPr>
                    <w:t>Khảo sát thực trạn</w:t>
                  </w:r>
                  <w:r w:rsidR="005E1899">
                    <w:rPr>
                      <w:szCs w:val="26"/>
                    </w:rPr>
                    <w:t>g, phân tích và xác định các vấn đề cần giải quyết của bài toán.</w:t>
                  </w:r>
                </w:p>
              </w:tc>
              <w:tc>
                <w:tcPr>
                  <w:tcW w:w="720" w:type="dxa"/>
                  <w:shd w:val="clear" w:color="auto" w:fill="BFBFBF" w:themeFill="background1" w:themeFillShade="BF"/>
                </w:tcPr>
                <w:p w14:paraId="169975CD" w14:textId="77777777" w:rsidR="003C7E61" w:rsidRDefault="003C7E61" w:rsidP="00DD1F2E">
                  <w:pPr>
                    <w:spacing w:before="120" w:after="120" w:line="360" w:lineRule="auto"/>
                    <w:rPr>
                      <w:szCs w:val="26"/>
                    </w:rPr>
                  </w:pPr>
                </w:p>
              </w:tc>
              <w:tc>
                <w:tcPr>
                  <w:tcW w:w="720" w:type="dxa"/>
                  <w:shd w:val="clear" w:color="auto" w:fill="BFBFBF" w:themeFill="background1" w:themeFillShade="BF"/>
                </w:tcPr>
                <w:p w14:paraId="1848FEEF" w14:textId="77777777" w:rsidR="003C7E61" w:rsidRDefault="003C7E61" w:rsidP="00DD1F2E">
                  <w:pPr>
                    <w:spacing w:before="120" w:after="120" w:line="360" w:lineRule="auto"/>
                    <w:rPr>
                      <w:szCs w:val="26"/>
                    </w:rPr>
                  </w:pPr>
                </w:p>
              </w:tc>
              <w:tc>
                <w:tcPr>
                  <w:tcW w:w="720" w:type="dxa"/>
                </w:tcPr>
                <w:p w14:paraId="4368D8E9" w14:textId="77777777" w:rsidR="003C7E61" w:rsidRDefault="003C7E61" w:rsidP="00DD1F2E">
                  <w:pPr>
                    <w:spacing w:before="120" w:after="120" w:line="360" w:lineRule="auto"/>
                    <w:rPr>
                      <w:szCs w:val="26"/>
                    </w:rPr>
                  </w:pPr>
                </w:p>
              </w:tc>
              <w:tc>
                <w:tcPr>
                  <w:tcW w:w="720" w:type="dxa"/>
                </w:tcPr>
                <w:p w14:paraId="2856446D" w14:textId="77777777" w:rsidR="003C7E61" w:rsidRDefault="003C7E61" w:rsidP="00DD1F2E">
                  <w:pPr>
                    <w:spacing w:before="120" w:after="120" w:line="360" w:lineRule="auto"/>
                    <w:rPr>
                      <w:szCs w:val="26"/>
                    </w:rPr>
                  </w:pPr>
                </w:p>
              </w:tc>
              <w:tc>
                <w:tcPr>
                  <w:tcW w:w="720" w:type="dxa"/>
                </w:tcPr>
                <w:p w14:paraId="71282175" w14:textId="77777777" w:rsidR="003C7E61" w:rsidRDefault="003C7E61" w:rsidP="00DD1F2E">
                  <w:pPr>
                    <w:spacing w:before="120" w:after="120" w:line="360" w:lineRule="auto"/>
                    <w:rPr>
                      <w:szCs w:val="26"/>
                    </w:rPr>
                  </w:pPr>
                </w:p>
              </w:tc>
              <w:tc>
                <w:tcPr>
                  <w:tcW w:w="720" w:type="dxa"/>
                </w:tcPr>
                <w:p w14:paraId="623CCBFC" w14:textId="77777777" w:rsidR="003C7E61" w:rsidRDefault="003C7E61" w:rsidP="00DD1F2E">
                  <w:pPr>
                    <w:spacing w:before="120" w:after="120" w:line="360" w:lineRule="auto"/>
                    <w:rPr>
                      <w:szCs w:val="26"/>
                    </w:rPr>
                  </w:pPr>
                </w:p>
              </w:tc>
            </w:tr>
            <w:tr w:rsidR="00DA7965" w14:paraId="1C290F18" w14:textId="77777777" w:rsidTr="008A7977">
              <w:tc>
                <w:tcPr>
                  <w:tcW w:w="4860" w:type="dxa"/>
                </w:tcPr>
                <w:p w14:paraId="3BF747BB" w14:textId="54E384BE" w:rsidR="00DA7965" w:rsidRDefault="00DA7965" w:rsidP="00DD1F2E">
                  <w:pPr>
                    <w:spacing w:before="120" w:after="120" w:line="360" w:lineRule="auto"/>
                    <w:rPr>
                      <w:szCs w:val="26"/>
                    </w:rPr>
                  </w:pPr>
                  <w:r>
                    <w:rPr>
                      <w:szCs w:val="26"/>
                    </w:rPr>
                    <w:t>Tìm hiểu các cơ sở lý thuyết liên quan để tìm phương hướng giải quyết bài toán</w:t>
                  </w:r>
                  <w:r w:rsidR="002B782B">
                    <w:rPr>
                      <w:szCs w:val="26"/>
                    </w:rPr>
                    <w:t>.</w:t>
                  </w:r>
                </w:p>
              </w:tc>
              <w:tc>
                <w:tcPr>
                  <w:tcW w:w="720" w:type="dxa"/>
                  <w:shd w:val="clear" w:color="auto" w:fill="BFBFBF" w:themeFill="background1" w:themeFillShade="BF"/>
                </w:tcPr>
                <w:p w14:paraId="1887B737" w14:textId="77777777" w:rsidR="00DA7965" w:rsidRDefault="00DA7965" w:rsidP="00DD1F2E">
                  <w:pPr>
                    <w:spacing w:before="120" w:after="120" w:line="360" w:lineRule="auto"/>
                    <w:rPr>
                      <w:szCs w:val="26"/>
                    </w:rPr>
                  </w:pPr>
                </w:p>
              </w:tc>
              <w:tc>
                <w:tcPr>
                  <w:tcW w:w="720" w:type="dxa"/>
                  <w:shd w:val="clear" w:color="auto" w:fill="BFBFBF" w:themeFill="background1" w:themeFillShade="BF"/>
                </w:tcPr>
                <w:p w14:paraId="298C6A23" w14:textId="77777777" w:rsidR="00DA7965" w:rsidRDefault="00DA7965" w:rsidP="00DD1F2E">
                  <w:pPr>
                    <w:spacing w:before="120" w:after="120" w:line="360" w:lineRule="auto"/>
                    <w:rPr>
                      <w:szCs w:val="26"/>
                    </w:rPr>
                  </w:pPr>
                </w:p>
              </w:tc>
              <w:tc>
                <w:tcPr>
                  <w:tcW w:w="720" w:type="dxa"/>
                </w:tcPr>
                <w:p w14:paraId="0AD07A30" w14:textId="77777777" w:rsidR="00DA7965" w:rsidRDefault="00DA7965" w:rsidP="00DD1F2E">
                  <w:pPr>
                    <w:spacing w:before="120" w:after="120" w:line="360" w:lineRule="auto"/>
                    <w:rPr>
                      <w:szCs w:val="26"/>
                    </w:rPr>
                  </w:pPr>
                </w:p>
              </w:tc>
              <w:tc>
                <w:tcPr>
                  <w:tcW w:w="720" w:type="dxa"/>
                </w:tcPr>
                <w:p w14:paraId="7AEC4320" w14:textId="77777777" w:rsidR="00DA7965" w:rsidRDefault="00DA7965" w:rsidP="00DD1F2E">
                  <w:pPr>
                    <w:spacing w:before="120" w:after="120" w:line="360" w:lineRule="auto"/>
                    <w:rPr>
                      <w:szCs w:val="26"/>
                    </w:rPr>
                  </w:pPr>
                </w:p>
              </w:tc>
              <w:tc>
                <w:tcPr>
                  <w:tcW w:w="720" w:type="dxa"/>
                </w:tcPr>
                <w:p w14:paraId="54D80B99" w14:textId="77777777" w:rsidR="00DA7965" w:rsidRDefault="00DA7965" w:rsidP="00DD1F2E">
                  <w:pPr>
                    <w:spacing w:before="120" w:after="120" w:line="360" w:lineRule="auto"/>
                    <w:rPr>
                      <w:szCs w:val="26"/>
                    </w:rPr>
                  </w:pPr>
                </w:p>
              </w:tc>
              <w:tc>
                <w:tcPr>
                  <w:tcW w:w="720" w:type="dxa"/>
                </w:tcPr>
                <w:p w14:paraId="7F41D8DA" w14:textId="77777777" w:rsidR="00DA7965" w:rsidRDefault="00DA7965" w:rsidP="00DD1F2E">
                  <w:pPr>
                    <w:spacing w:before="120" w:after="120" w:line="360" w:lineRule="auto"/>
                    <w:rPr>
                      <w:szCs w:val="26"/>
                    </w:rPr>
                  </w:pPr>
                </w:p>
              </w:tc>
            </w:tr>
            <w:tr w:rsidR="003C7E61" w14:paraId="742B016C" w14:textId="516A62D4" w:rsidTr="008A7977">
              <w:tc>
                <w:tcPr>
                  <w:tcW w:w="4860" w:type="dxa"/>
                </w:tcPr>
                <w:p w14:paraId="61DD6EA4" w14:textId="69214CAA" w:rsidR="003C7E61" w:rsidRDefault="003C7E61" w:rsidP="00DD1F2E">
                  <w:pPr>
                    <w:spacing w:before="120" w:after="120" w:line="360" w:lineRule="auto"/>
                    <w:rPr>
                      <w:szCs w:val="26"/>
                    </w:rPr>
                  </w:pPr>
                  <w:r>
                    <w:rPr>
                      <w:szCs w:val="26"/>
                    </w:rPr>
                    <w:t xml:space="preserve">Triển khai các kỹ thuật thu </w:t>
                  </w:r>
                  <w:r w:rsidR="00B55108">
                    <w:rPr>
                      <w:szCs w:val="26"/>
                    </w:rPr>
                    <w:t xml:space="preserve">hồi </w:t>
                  </w:r>
                  <w:r>
                    <w:rPr>
                      <w:szCs w:val="26"/>
                    </w:rPr>
                    <w:t xml:space="preserve">trên </w:t>
                  </w:r>
                  <w:r w:rsidR="00B55108">
                    <w:rPr>
                      <w:szCs w:val="26"/>
                    </w:rPr>
                    <w:t xml:space="preserve">hệ thống quản lý chứng chỉ </w:t>
                  </w:r>
                  <w:r>
                    <w:rPr>
                      <w:szCs w:val="26"/>
                    </w:rPr>
                    <w:t>blockchain.</w:t>
                  </w:r>
                </w:p>
              </w:tc>
              <w:tc>
                <w:tcPr>
                  <w:tcW w:w="720" w:type="dxa"/>
                </w:tcPr>
                <w:p w14:paraId="06EA7F85" w14:textId="77777777" w:rsidR="003C7E61" w:rsidRDefault="003C7E61" w:rsidP="00DD1F2E">
                  <w:pPr>
                    <w:spacing w:before="120" w:after="120" w:line="360" w:lineRule="auto"/>
                    <w:rPr>
                      <w:szCs w:val="26"/>
                    </w:rPr>
                  </w:pPr>
                </w:p>
              </w:tc>
              <w:tc>
                <w:tcPr>
                  <w:tcW w:w="720" w:type="dxa"/>
                  <w:shd w:val="clear" w:color="auto" w:fill="BFBFBF" w:themeFill="background1" w:themeFillShade="BF"/>
                </w:tcPr>
                <w:p w14:paraId="6D2AC10B" w14:textId="77777777" w:rsidR="003C7E61" w:rsidRDefault="003C7E61" w:rsidP="00DD1F2E">
                  <w:pPr>
                    <w:spacing w:before="120" w:after="120" w:line="360" w:lineRule="auto"/>
                    <w:rPr>
                      <w:szCs w:val="26"/>
                    </w:rPr>
                  </w:pPr>
                </w:p>
              </w:tc>
              <w:tc>
                <w:tcPr>
                  <w:tcW w:w="720" w:type="dxa"/>
                  <w:shd w:val="clear" w:color="auto" w:fill="BFBFBF" w:themeFill="background1" w:themeFillShade="BF"/>
                </w:tcPr>
                <w:p w14:paraId="1C3CB7E3" w14:textId="77777777" w:rsidR="003C7E61" w:rsidRDefault="003C7E61" w:rsidP="00DD1F2E">
                  <w:pPr>
                    <w:spacing w:before="120" w:after="120" w:line="360" w:lineRule="auto"/>
                    <w:rPr>
                      <w:szCs w:val="26"/>
                    </w:rPr>
                  </w:pPr>
                </w:p>
              </w:tc>
              <w:tc>
                <w:tcPr>
                  <w:tcW w:w="720" w:type="dxa"/>
                  <w:shd w:val="clear" w:color="auto" w:fill="BFBFBF" w:themeFill="background1" w:themeFillShade="BF"/>
                </w:tcPr>
                <w:p w14:paraId="606740BA" w14:textId="77777777" w:rsidR="003C7E61" w:rsidRDefault="003C7E61" w:rsidP="00DD1F2E">
                  <w:pPr>
                    <w:spacing w:before="120" w:after="120" w:line="360" w:lineRule="auto"/>
                    <w:rPr>
                      <w:szCs w:val="26"/>
                    </w:rPr>
                  </w:pPr>
                </w:p>
              </w:tc>
              <w:tc>
                <w:tcPr>
                  <w:tcW w:w="720" w:type="dxa"/>
                </w:tcPr>
                <w:p w14:paraId="10F5D47A" w14:textId="77777777" w:rsidR="003C7E61" w:rsidRDefault="003C7E61" w:rsidP="00DD1F2E">
                  <w:pPr>
                    <w:spacing w:before="120" w:after="120" w:line="360" w:lineRule="auto"/>
                    <w:rPr>
                      <w:szCs w:val="26"/>
                    </w:rPr>
                  </w:pPr>
                </w:p>
              </w:tc>
              <w:tc>
                <w:tcPr>
                  <w:tcW w:w="720" w:type="dxa"/>
                </w:tcPr>
                <w:p w14:paraId="795E4883" w14:textId="77777777" w:rsidR="003C7E61" w:rsidRDefault="003C7E61" w:rsidP="00DD1F2E">
                  <w:pPr>
                    <w:spacing w:before="120" w:after="120" w:line="360" w:lineRule="auto"/>
                    <w:rPr>
                      <w:szCs w:val="26"/>
                    </w:rPr>
                  </w:pPr>
                </w:p>
              </w:tc>
            </w:tr>
            <w:tr w:rsidR="003C7E61" w14:paraId="2684DB66" w14:textId="3110C034" w:rsidTr="008A7977">
              <w:tc>
                <w:tcPr>
                  <w:tcW w:w="4860" w:type="dxa"/>
                </w:tcPr>
                <w:p w14:paraId="30E294FB" w14:textId="13C11883" w:rsidR="003C7E61" w:rsidRDefault="003C7E61" w:rsidP="00DD1F2E">
                  <w:pPr>
                    <w:spacing w:before="120" w:after="120" w:line="360" w:lineRule="auto"/>
                    <w:rPr>
                      <w:szCs w:val="26"/>
                    </w:rPr>
                  </w:pPr>
                  <w:r>
                    <w:rPr>
                      <w:szCs w:val="26"/>
                    </w:rPr>
                    <w:t>Áp dụng thực nghiệm giải pháp layer-2 lên tính năng thu hồi chứng chỉ của hệ thống.</w:t>
                  </w:r>
                </w:p>
              </w:tc>
              <w:tc>
                <w:tcPr>
                  <w:tcW w:w="720" w:type="dxa"/>
                </w:tcPr>
                <w:p w14:paraId="7F7A27B0" w14:textId="77777777" w:rsidR="003C7E61" w:rsidRDefault="003C7E61" w:rsidP="00DD1F2E">
                  <w:pPr>
                    <w:spacing w:before="120" w:after="120" w:line="360" w:lineRule="auto"/>
                    <w:rPr>
                      <w:szCs w:val="26"/>
                    </w:rPr>
                  </w:pPr>
                </w:p>
              </w:tc>
              <w:tc>
                <w:tcPr>
                  <w:tcW w:w="720" w:type="dxa"/>
                </w:tcPr>
                <w:p w14:paraId="0C518839" w14:textId="77777777" w:rsidR="003C7E61" w:rsidRDefault="003C7E61" w:rsidP="00DD1F2E">
                  <w:pPr>
                    <w:spacing w:before="120" w:after="120" w:line="360" w:lineRule="auto"/>
                    <w:rPr>
                      <w:szCs w:val="26"/>
                    </w:rPr>
                  </w:pPr>
                </w:p>
              </w:tc>
              <w:tc>
                <w:tcPr>
                  <w:tcW w:w="720" w:type="dxa"/>
                </w:tcPr>
                <w:p w14:paraId="2EE39ACC" w14:textId="77777777" w:rsidR="003C7E61" w:rsidRDefault="003C7E61" w:rsidP="00DD1F2E">
                  <w:pPr>
                    <w:spacing w:before="120" w:after="120" w:line="360" w:lineRule="auto"/>
                    <w:rPr>
                      <w:szCs w:val="26"/>
                    </w:rPr>
                  </w:pPr>
                </w:p>
              </w:tc>
              <w:tc>
                <w:tcPr>
                  <w:tcW w:w="720" w:type="dxa"/>
                  <w:shd w:val="clear" w:color="auto" w:fill="BFBFBF" w:themeFill="background1" w:themeFillShade="BF"/>
                </w:tcPr>
                <w:p w14:paraId="6CB63E67" w14:textId="77777777" w:rsidR="003C7E61" w:rsidRDefault="003C7E61" w:rsidP="00DD1F2E">
                  <w:pPr>
                    <w:spacing w:before="120" w:after="120" w:line="360" w:lineRule="auto"/>
                    <w:rPr>
                      <w:szCs w:val="26"/>
                    </w:rPr>
                  </w:pPr>
                </w:p>
              </w:tc>
              <w:tc>
                <w:tcPr>
                  <w:tcW w:w="720" w:type="dxa"/>
                  <w:shd w:val="clear" w:color="auto" w:fill="BFBFBF" w:themeFill="background1" w:themeFillShade="BF"/>
                </w:tcPr>
                <w:p w14:paraId="0C6F01AB" w14:textId="77777777" w:rsidR="003C7E61" w:rsidRDefault="003C7E61" w:rsidP="00DD1F2E">
                  <w:pPr>
                    <w:spacing w:before="120" w:after="120" w:line="360" w:lineRule="auto"/>
                    <w:rPr>
                      <w:szCs w:val="26"/>
                    </w:rPr>
                  </w:pPr>
                </w:p>
              </w:tc>
              <w:tc>
                <w:tcPr>
                  <w:tcW w:w="720" w:type="dxa"/>
                </w:tcPr>
                <w:p w14:paraId="6AAA530B" w14:textId="77777777" w:rsidR="003C7E61" w:rsidRDefault="003C7E61" w:rsidP="00DD1F2E">
                  <w:pPr>
                    <w:spacing w:before="120" w:after="120" w:line="360" w:lineRule="auto"/>
                    <w:rPr>
                      <w:szCs w:val="26"/>
                    </w:rPr>
                  </w:pPr>
                </w:p>
              </w:tc>
            </w:tr>
            <w:tr w:rsidR="003C7E61" w14:paraId="4802C1B2" w14:textId="2340CA21" w:rsidTr="008A7977">
              <w:tc>
                <w:tcPr>
                  <w:tcW w:w="4860" w:type="dxa"/>
                </w:tcPr>
                <w:p w14:paraId="51E193C6" w14:textId="3F242FCB" w:rsidR="003C7E61" w:rsidRDefault="003C7E61" w:rsidP="00DD1F2E">
                  <w:pPr>
                    <w:spacing w:before="120" w:after="120" w:line="360" w:lineRule="auto"/>
                    <w:rPr>
                      <w:szCs w:val="26"/>
                    </w:rPr>
                  </w:pPr>
                  <w:r>
                    <w:rPr>
                      <w:szCs w:val="26"/>
                    </w:rPr>
                    <w:lastRenderedPageBreak/>
                    <w:t>Tổng hợp các thông số thực nghiệm, phân tích hiệu suất và khả năng mở rộng.</w:t>
                  </w:r>
                </w:p>
              </w:tc>
              <w:tc>
                <w:tcPr>
                  <w:tcW w:w="720" w:type="dxa"/>
                </w:tcPr>
                <w:p w14:paraId="55EEE3DA" w14:textId="77777777" w:rsidR="003C7E61" w:rsidRDefault="003C7E61" w:rsidP="00DD1F2E">
                  <w:pPr>
                    <w:spacing w:before="120" w:after="120" w:line="360" w:lineRule="auto"/>
                    <w:rPr>
                      <w:szCs w:val="26"/>
                    </w:rPr>
                  </w:pPr>
                </w:p>
              </w:tc>
              <w:tc>
                <w:tcPr>
                  <w:tcW w:w="720" w:type="dxa"/>
                </w:tcPr>
                <w:p w14:paraId="48A802A1" w14:textId="77777777" w:rsidR="003C7E61" w:rsidRDefault="003C7E61" w:rsidP="00DD1F2E">
                  <w:pPr>
                    <w:spacing w:before="120" w:after="120" w:line="360" w:lineRule="auto"/>
                    <w:rPr>
                      <w:szCs w:val="26"/>
                    </w:rPr>
                  </w:pPr>
                </w:p>
              </w:tc>
              <w:tc>
                <w:tcPr>
                  <w:tcW w:w="720" w:type="dxa"/>
                </w:tcPr>
                <w:p w14:paraId="7079AB8F" w14:textId="77777777" w:rsidR="003C7E61" w:rsidRDefault="003C7E61" w:rsidP="00DD1F2E">
                  <w:pPr>
                    <w:spacing w:before="120" w:after="120" w:line="360" w:lineRule="auto"/>
                    <w:rPr>
                      <w:szCs w:val="26"/>
                    </w:rPr>
                  </w:pPr>
                </w:p>
              </w:tc>
              <w:tc>
                <w:tcPr>
                  <w:tcW w:w="720" w:type="dxa"/>
                </w:tcPr>
                <w:p w14:paraId="06B77B53" w14:textId="77777777" w:rsidR="003C7E61" w:rsidRDefault="003C7E61" w:rsidP="00DD1F2E">
                  <w:pPr>
                    <w:spacing w:before="120" w:after="120" w:line="360" w:lineRule="auto"/>
                    <w:rPr>
                      <w:szCs w:val="26"/>
                    </w:rPr>
                  </w:pPr>
                </w:p>
              </w:tc>
              <w:tc>
                <w:tcPr>
                  <w:tcW w:w="720" w:type="dxa"/>
                </w:tcPr>
                <w:p w14:paraId="1F2F84C8" w14:textId="77777777" w:rsidR="003C7E61" w:rsidRDefault="003C7E61" w:rsidP="00DD1F2E">
                  <w:pPr>
                    <w:spacing w:before="120" w:after="120" w:line="360" w:lineRule="auto"/>
                    <w:rPr>
                      <w:szCs w:val="26"/>
                    </w:rPr>
                  </w:pPr>
                </w:p>
              </w:tc>
              <w:tc>
                <w:tcPr>
                  <w:tcW w:w="720" w:type="dxa"/>
                  <w:shd w:val="clear" w:color="auto" w:fill="BFBFBF" w:themeFill="background1" w:themeFillShade="BF"/>
                </w:tcPr>
                <w:p w14:paraId="07971481" w14:textId="77777777" w:rsidR="003C7E61" w:rsidRDefault="003C7E61" w:rsidP="00DD1F2E">
                  <w:pPr>
                    <w:spacing w:before="120" w:after="120" w:line="360" w:lineRule="auto"/>
                    <w:rPr>
                      <w:szCs w:val="26"/>
                    </w:rPr>
                  </w:pPr>
                </w:p>
              </w:tc>
            </w:tr>
            <w:tr w:rsidR="003C7E61" w14:paraId="108FC710" w14:textId="7D05AB25" w:rsidTr="008A7977">
              <w:tc>
                <w:tcPr>
                  <w:tcW w:w="4860" w:type="dxa"/>
                </w:tcPr>
                <w:p w14:paraId="2CCD9964" w14:textId="68B2C516" w:rsidR="003C7E61" w:rsidRDefault="009916E3" w:rsidP="00DD1F2E">
                  <w:pPr>
                    <w:spacing w:before="120" w:after="120" w:line="360" w:lineRule="auto"/>
                    <w:rPr>
                      <w:szCs w:val="26"/>
                    </w:rPr>
                  </w:pPr>
                  <w:r>
                    <w:rPr>
                      <w:szCs w:val="26"/>
                    </w:rPr>
                    <w:t>Đánh giá, đưa ra kết luận cho bài toán và viết báo cáo.</w:t>
                  </w:r>
                </w:p>
              </w:tc>
              <w:tc>
                <w:tcPr>
                  <w:tcW w:w="720" w:type="dxa"/>
                </w:tcPr>
                <w:p w14:paraId="66824EFE" w14:textId="77777777" w:rsidR="003C7E61" w:rsidRDefault="003C7E61" w:rsidP="00DD1F2E">
                  <w:pPr>
                    <w:spacing w:before="120" w:after="120" w:line="360" w:lineRule="auto"/>
                    <w:rPr>
                      <w:szCs w:val="26"/>
                    </w:rPr>
                  </w:pPr>
                </w:p>
              </w:tc>
              <w:tc>
                <w:tcPr>
                  <w:tcW w:w="720" w:type="dxa"/>
                </w:tcPr>
                <w:p w14:paraId="301D52EC" w14:textId="77777777" w:rsidR="003C7E61" w:rsidRDefault="003C7E61" w:rsidP="00DD1F2E">
                  <w:pPr>
                    <w:spacing w:before="120" w:after="120" w:line="360" w:lineRule="auto"/>
                    <w:rPr>
                      <w:szCs w:val="26"/>
                    </w:rPr>
                  </w:pPr>
                </w:p>
              </w:tc>
              <w:tc>
                <w:tcPr>
                  <w:tcW w:w="720" w:type="dxa"/>
                </w:tcPr>
                <w:p w14:paraId="7002E9BE" w14:textId="77777777" w:rsidR="003C7E61" w:rsidRDefault="003C7E61" w:rsidP="00DD1F2E">
                  <w:pPr>
                    <w:spacing w:before="120" w:after="120" w:line="360" w:lineRule="auto"/>
                    <w:rPr>
                      <w:szCs w:val="26"/>
                    </w:rPr>
                  </w:pPr>
                </w:p>
              </w:tc>
              <w:tc>
                <w:tcPr>
                  <w:tcW w:w="720" w:type="dxa"/>
                </w:tcPr>
                <w:p w14:paraId="3ACE1F33" w14:textId="77777777" w:rsidR="003C7E61" w:rsidRDefault="003C7E61" w:rsidP="00DD1F2E">
                  <w:pPr>
                    <w:spacing w:before="120" w:after="120" w:line="360" w:lineRule="auto"/>
                    <w:rPr>
                      <w:szCs w:val="26"/>
                    </w:rPr>
                  </w:pPr>
                </w:p>
              </w:tc>
              <w:tc>
                <w:tcPr>
                  <w:tcW w:w="720" w:type="dxa"/>
                </w:tcPr>
                <w:p w14:paraId="24913D49" w14:textId="77777777" w:rsidR="003C7E61" w:rsidRDefault="003C7E61" w:rsidP="00DD1F2E">
                  <w:pPr>
                    <w:spacing w:before="120" w:after="120" w:line="360" w:lineRule="auto"/>
                    <w:rPr>
                      <w:szCs w:val="26"/>
                    </w:rPr>
                  </w:pPr>
                </w:p>
              </w:tc>
              <w:tc>
                <w:tcPr>
                  <w:tcW w:w="720" w:type="dxa"/>
                  <w:shd w:val="clear" w:color="auto" w:fill="BFBFBF" w:themeFill="background1" w:themeFillShade="BF"/>
                </w:tcPr>
                <w:p w14:paraId="5D839703" w14:textId="49FA5B66" w:rsidR="003C7E61" w:rsidRDefault="003C7E61" w:rsidP="00DD1F2E">
                  <w:pPr>
                    <w:keepNext/>
                    <w:spacing w:before="120" w:after="120" w:line="360" w:lineRule="auto"/>
                    <w:rPr>
                      <w:szCs w:val="26"/>
                    </w:rPr>
                  </w:pPr>
                </w:p>
              </w:tc>
            </w:tr>
          </w:tbl>
          <w:p w14:paraId="32563C26" w14:textId="0830FA8B" w:rsidR="008C14CF" w:rsidRPr="008C14CF" w:rsidRDefault="008C14CF" w:rsidP="00DD1F2E">
            <w:pPr>
              <w:spacing w:line="360" w:lineRule="auto"/>
              <w:jc w:val="center"/>
              <w:rPr>
                <w:i/>
                <w:iCs/>
              </w:rPr>
            </w:pPr>
            <w:r w:rsidRPr="008C14CF">
              <w:rPr>
                <w:i/>
                <w:iCs/>
              </w:rPr>
              <w:t xml:space="preserve">Bảng </w:t>
            </w:r>
            <w:r w:rsidR="00E05A05">
              <w:rPr>
                <w:i/>
                <w:iCs/>
              </w:rPr>
              <w:fldChar w:fldCharType="begin"/>
            </w:r>
            <w:r w:rsidR="00E05A05">
              <w:rPr>
                <w:i/>
                <w:iCs/>
              </w:rPr>
              <w:instrText xml:space="preserve"> SEQ Bảng \* ARABIC </w:instrText>
            </w:r>
            <w:r w:rsidR="00E05A05">
              <w:rPr>
                <w:i/>
                <w:iCs/>
              </w:rPr>
              <w:fldChar w:fldCharType="separate"/>
            </w:r>
            <w:r w:rsidR="008F4B2A">
              <w:rPr>
                <w:i/>
                <w:iCs/>
                <w:noProof/>
              </w:rPr>
              <w:t>3</w:t>
            </w:r>
            <w:r w:rsidR="00E05A05">
              <w:rPr>
                <w:i/>
                <w:iCs/>
              </w:rPr>
              <w:fldChar w:fldCharType="end"/>
            </w:r>
            <w:r w:rsidRPr="008C14CF">
              <w:rPr>
                <w:i/>
                <w:iCs/>
              </w:rPr>
              <w:t xml:space="preserve"> - Bảng tóm tắt kế hoạch làm việc.</w:t>
            </w:r>
          </w:p>
          <w:p w14:paraId="65591CEB" w14:textId="77777777" w:rsidR="00791450" w:rsidRDefault="00A04541" w:rsidP="00DD1F2E">
            <w:pPr>
              <w:spacing w:before="120" w:after="120" w:line="360" w:lineRule="auto"/>
              <w:rPr>
                <w:szCs w:val="26"/>
              </w:rPr>
            </w:pPr>
            <w:r>
              <w:rPr>
                <w:szCs w:val="26"/>
              </w:rPr>
              <w:t xml:space="preserve">- </w:t>
            </w:r>
            <w:r>
              <w:rPr>
                <w:b/>
                <w:i/>
                <w:szCs w:val="26"/>
              </w:rPr>
              <w:t>Chi tiết công việc thực hiện</w:t>
            </w:r>
            <w:r>
              <w:rPr>
                <w:szCs w:val="26"/>
              </w:rPr>
              <w:t>:</w:t>
            </w:r>
          </w:p>
          <w:tbl>
            <w:tblPr>
              <w:tblStyle w:val="TableGrid"/>
              <w:tblW w:w="0" w:type="auto"/>
              <w:tblInd w:w="252" w:type="dxa"/>
              <w:tblLayout w:type="fixed"/>
              <w:tblLook w:val="04A0" w:firstRow="1" w:lastRow="0" w:firstColumn="1" w:lastColumn="0" w:noHBand="0" w:noVBand="1"/>
            </w:tblPr>
            <w:tblGrid>
              <w:gridCol w:w="4383"/>
              <w:gridCol w:w="4384"/>
            </w:tblGrid>
            <w:tr w:rsidR="00876757" w14:paraId="69A01DC7" w14:textId="77777777" w:rsidTr="00876757">
              <w:trPr>
                <w:trHeight w:val="476"/>
              </w:trPr>
              <w:tc>
                <w:tcPr>
                  <w:tcW w:w="4383" w:type="dxa"/>
                  <w:vAlign w:val="center"/>
                </w:tcPr>
                <w:p w14:paraId="49ABDBAC" w14:textId="0508C22B" w:rsidR="00876757" w:rsidRPr="00876757" w:rsidRDefault="00876757" w:rsidP="00DD1F2E">
                  <w:pPr>
                    <w:spacing w:before="120" w:after="120" w:line="360" w:lineRule="auto"/>
                    <w:jc w:val="center"/>
                    <w:rPr>
                      <w:b/>
                      <w:szCs w:val="26"/>
                    </w:rPr>
                  </w:pPr>
                  <w:r w:rsidRPr="00876757">
                    <w:rPr>
                      <w:b/>
                      <w:szCs w:val="26"/>
                    </w:rPr>
                    <w:t>Sinh viên thực hiện</w:t>
                  </w:r>
                </w:p>
              </w:tc>
              <w:tc>
                <w:tcPr>
                  <w:tcW w:w="4384" w:type="dxa"/>
                  <w:vAlign w:val="center"/>
                </w:tcPr>
                <w:p w14:paraId="6117323E" w14:textId="4608C0F4" w:rsidR="00876757" w:rsidRPr="00876757" w:rsidRDefault="00876757" w:rsidP="00DD1F2E">
                  <w:pPr>
                    <w:spacing w:before="120" w:after="120" w:line="360" w:lineRule="auto"/>
                    <w:jc w:val="center"/>
                    <w:rPr>
                      <w:b/>
                      <w:szCs w:val="26"/>
                    </w:rPr>
                  </w:pPr>
                  <w:r w:rsidRPr="00876757">
                    <w:rPr>
                      <w:b/>
                      <w:szCs w:val="26"/>
                    </w:rPr>
                    <w:t>Công việc cần làm</w:t>
                  </w:r>
                </w:p>
              </w:tc>
            </w:tr>
            <w:tr w:rsidR="00876757" w14:paraId="77D25D5F" w14:textId="77777777" w:rsidTr="002C4E32">
              <w:trPr>
                <w:trHeight w:val="587"/>
              </w:trPr>
              <w:tc>
                <w:tcPr>
                  <w:tcW w:w="4383" w:type="dxa"/>
                  <w:vAlign w:val="center"/>
                </w:tcPr>
                <w:p w14:paraId="3EA33821" w14:textId="78EDFE22" w:rsidR="00876757" w:rsidRDefault="00876757" w:rsidP="00DD1F2E">
                  <w:pPr>
                    <w:spacing w:before="120" w:after="120" w:line="360" w:lineRule="auto"/>
                    <w:jc w:val="center"/>
                    <w:rPr>
                      <w:szCs w:val="26"/>
                    </w:rPr>
                  </w:pPr>
                  <w:r>
                    <w:rPr>
                      <w:szCs w:val="26"/>
                    </w:rPr>
                    <w:t>Cả nhóm</w:t>
                  </w:r>
                </w:p>
              </w:tc>
              <w:tc>
                <w:tcPr>
                  <w:tcW w:w="4384" w:type="dxa"/>
                </w:tcPr>
                <w:p w14:paraId="23250BFD" w14:textId="77777777" w:rsidR="00651837" w:rsidRDefault="00876757" w:rsidP="00037A26">
                  <w:pPr>
                    <w:pStyle w:val="ListParagraph"/>
                    <w:numPr>
                      <w:ilvl w:val="0"/>
                      <w:numId w:val="41"/>
                    </w:numPr>
                    <w:spacing w:before="120" w:after="120"/>
                    <w:ind w:left="450"/>
                    <w:rPr>
                      <w:szCs w:val="26"/>
                    </w:rPr>
                  </w:pPr>
                  <w:r w:rsidRPr="00651837">
                    <w:rPr>
                      <w:szCs w:val="26"/>
                    </w:rPr>
                    <w:t>Xác định phạm vi đề tài, đối tượng nghiên cứu và các phương pháp thực hiện.</w:t>
                  </w:r>
                </w:p>
                <w:p w14:paraId="16EB88E3" w14:textId="77777777" w:rsidR="00651837" w:rsidRDefault="00876757" w:rsidP="00037A26">
                  <w:pPr>
                    <w:pStyle w:val="ListParagraph"/>
                    <w:numPr>
                      <w:ilvl w:val="0"/>
                      <w:numId w:val="41"/>
                    </w:numPr>
                    <w:spacing w:before="120" w:after="120"/>
                    <w:ind w:left="450"/>
                    <w:rPr>
                      <w:szCs w:val="26"/>
                    </w:rPr>
                  </w:pPr>
                  <w:r w:rsidRPr="00651837">
                    <w:rPr>
                      <w:szCs w:val="26"/>
                    </w:rPr>
                    <w:t>Khảo sát, phân tích hiện trạng và xác định đầu vào, đầu ra của bài toán.</w:t>
                  </w:r>
                </w:p>
                <w:p w14:paraId="36CDD500" w14:textId="77777777" w:rsidR="00651837" w:rsidRDefault="00876757" w:rsidP="00037A26">
                  <w:pPr>
                    <w:pStyle w:val="ListParagraph"/>
                    <w:numPr>
                      <w:ilvl w:val="0"/>
                      <w:numId w:val="41"/>
                    </w:numPr>
                    <w:spacing w:before="120" w:after="120"/>
                    <w:ind w:left="450"/>
                    <w:rPr>
                      <w:szCs w:val="26"/>
                    </w:rPr>
                  </w:pPr>
                  <w:r w:rsidRPr="00651837">
                    <w:rPr>
                      <w:szCs w:val="26"/>
                    </w:rPr>
                    <w:t>Tìm hiểu các cơ sở lý thuyết liên quan để giải quyết bài toán.</w:t>
                  </w:r>
                </w:p>
                <w:p w14:paraId="6849AA4D" w14:textId="77777777" w:rsidR="00651837" w:rsidRDefault="00140611" w:rsidP="00037A26">
                  <w:pPr>
                    <w:pStyle w:val="ListParagraph"/>
                    <w:numPr>
                      <w:ilvl w:val="0"/>
                      <w:numId w:val="41"/>
                    </w:numPr>
                    <w:spacing w:before="120" w:after="120"/>
                    <w:ind w:left="450"/>
                    <w:rPr>
                      <w:szCs w:val="26"/>
                    </w:rPr>
                  </w:pPr>
                  <w:r w:rsidRPr="00651837">
                    <w:rPr>
                      <w:szCs w:val="26"/>
                    </w:rPr>
                    <w:t>Phân</w:t>
                  </w:r>
                  <w:r w:rsidR="00876757" w:rsidRPr="00651837">
                    <w:rPr>
                      <w:szCs w:val="26"/>
                    </w:rPr>
                    <w:t xml:space="preserve"> tích các kết quả đạt được.</w:t>
                  </w:r>
                </w:p>
                <w:p w14:paraId="495C453E" w14:textId="77777777" w:rsidR="00651837" w:rsidRDefault="00876757" w:rsidP="00037A26">
                  <w:pPr>
                    <w:pStyle w:val="ListParagraph"/>
                    <w:numPr>
                      <w:ilvl w:val="0"/>
                      <w:numId w:val="41"/>
                    </w:numPr>
                    <w:spacing w:before="120" w:after="120"/>
                    <w:ind w:left="450"/>
                    <w:rPr>
                      <w:szCs w:val="26"/>
                    </w:rPr>
                  </w:pPr>
                  <w:r w:rsidRPr="00651837">
                    <w:rPr>
                      <w:szCs w:val="26"/>
                    </w:rPr>
                    <w:t>Đánh giá và đưa ra kết luận.</w:t>
                  </w:r>
                </w:p>
                <w:p w14:paraId="16AD25DA" w14:textId="7C1193B3" w:rsidR="00876757" w:rsidRPr="00651837" w:rsidRDefault="00876757" w:rsidP="00037A26">
                  <w:pPr>
                    <w:pStyle w:val="ListParagraph"/>
                    <w:numPr>
                      <w:ilvl w:val="0"/>
                      <w:numId w:val="41"/>
                    </w:numPr>
                    <w:spacing w:before="120" w:after="120"/>
                    <w:ind w:left="450"/>
                    <w:rPr>
                      <w:szCs w:val="26"/>
                    </w:rPr>
                  </w:pPr>
                  <w:r w:rsidRPr="00651837">
                    <w:rPr>
                      <w:szCs w:val="26"/>
                    </w:rPr>
                    <w:t>Viết báo cáo</w:t>
                  </w:r>
                  <w:r w:rsidR="00E61D4F" w:rsidRPr="00651837">
                    <w:rPr>
                      <w:szCs w:val="26"/>
                    </w:rPr>
                    <w:t>.</w:t>
                  </w:r>
                </w:p>
              </w:tc>
            </w:tr>
            <w:tr w:rsidR="00876757" w14:paraId="06727603" w14:textId="77777777" w:rsidTr="009B62D5">
              <w:trPr>
                <w:trHeight w:val="587"/>
              </w:trPr>
              <w:tc>
                <w:tcPr>
                  <w:tcW w:w="4383" w:type="dxa"/>
                  <w:vAlign w:val="center"/>
                </w:tcPr>
                <w:p w14:paraId="5C550437" w14:textId="166649FA" w:rsidR="00876757" w:rsidRDefault="00A24859" w:rsidP="00DD1F2E">
                  <w:pPr>
                    <w:spacing w:before="120" w:after="120" w:line="360" w:lineRule="auto"/>
                    <w:jc w:val="center"/>
                    <w:rPr>
                      <w:szCs w:val="26"/>
                    </w:rPr>
                  </w:pPr>
                  <w:r>
                    <w:rPr>
                      <w:szCs w:val="26"/>
                    </w:rPr>
                    <w:t>Phạm Đức Khánh</w:t>
                  </w:r>
                </w:p>
              </w:tc>
              <w:tc>
                <w:tcPr>
                  <w:tcW w:w="4384" w:type="dxa"/>
                </w:tcPr>
                <w:p w14:paraId="09E9E063" w14:textId="77777777" w:rsidR="00651837" w:rsidRDefault="00140611" w:rsidP="00037A26">
                  <w:pPr>
                    <w:pStyle w:val="ListParagraph"/>
                    <w:numPr>
                      <w:ilvl w:val="0"/>
                      <w:numId w:val="42"/>
                    </w:numPr>
                    <w:spacing w:before="120" w:after="120"/>
                    <w:ind w:left="450"/>
                    <w:jc w:val="left"/>
                    <w:rPr>
                      <w:szCs w:val="26"/>
                    </w:rPr>
                  </w:pPr>
                  <w:r w:rsidRPr="00651837">
                    <w:rPr>
                      <w:szCs w:val="26"/>
                    </w:rPr>
                    <w:t>Phân tích và lựa chọn mạng blockchain phù hợp</w:t>
                  </w:r>
                  <w:r w:rsidR="00651837">
                    <w:rPr>
                      <w:szCs w:val="26"/>
                    </w:rPr>
                    <w:t>.</w:t>
                  </w:r>
                </w:p>
                <w:p w14:paraId="24E13CC2" w14:textId="77777777" w:rsidR="00651837" w:rsidRDefault="002B782B" w:rsidP="00037A26">
                  <w:pPr>
                    <w:pStyle w:val="ListParagraph"/>
                    <w:numPr>
                      <w:ilvl w:val="0"/>
                      <w:numId w:val="42"/>
                    </w:numPr>
                    <w:spacing w:before="120" w:after="120"/>
                    <w:ind w:left="450"/>
                    <w:jc w:val="left"/>
                    <w:rPr>
                      <w:szCs w:val="26"/>
                    </w:rPr>
                  </w:pPr>
                  <w:r w:rsidRPr="00651837">
                    <w:rPr>
                      <w:szCs w:val="26"/>
                    </w:rPr>
                    <w:t>Triển khai hệ thống quản lý chứng chỉ trên blockchain.</w:t>
                  </w:r>
                </w:p>
                <w:p w14:paraId="7618C0E5" w14:textId="77777777" w:rsidR="00651837" w:rsidRDefault="002B782B" w:rsidP="0011333F">
                  <w:pPr>
                    <w:pStyle w:val="ListParagraph"/>
                    <w:numPr>
                      <w:ilvl w:val="0"/>
                      <w:numId w:val="42"/>
                    </w:numPr>
                    <w:spacing w:before="120" w:after="120"/>
                    <w:ind w:left="450"/>
                    <w:jc w:val="left"/>
                    <w:rPr>
                      <w:szCs w:val="26"/>
                    </w:rPr>
                  </w:pPr>
                  <w:r w:rsidRPr="00651837">
                    <w:rPr>
                      <w:szCs w:val="26"/>
                    </w:rPr>
                    <w:t>Xây dựng hợp đồng thông minh cho các kỹ thuật thu hồi chứng chỉ.</w:t>
                  </w:r>
                </w:p>
                <w:p w14:paraId="448F91D0" w14:textId="60E96D73" w:rsidR="002B782B" w:rsidRPr="00651837" w:rsidRDefault="002B782B" w:rsidP="0011333F">
                  <w:pPr>
                    <w:pStyle w:val="ListParagraph"/>
                    <w:numPr>
                      <w:ilvl w:val="0"/>
                      <w:numId w:val="42"/>
                    </w:numPr>
                    <w:spacing w:before="120" w:after="120"/>
                    <w:ind w:left="450"/>
                    <w:jc w:val="left"/>
                    <w:rPr>
                      <w:szCs w:val="26"/>
                    </w:rPr>
                  </w:pPr>
                  <w:r w:rsidRPr="00651837">
                    <w:rPr>
                      <w:szCs w:val="26"/>
                    </w:rPr>
                    <w:lastRenderedPageBreak/>
                    <w:t>Tổng hợp các số liệu về hiệu suất và khả năng mở rộng của các kỹ thuật thu hồi trên hệ thống khi chưa sử dụng giải pháp layer-2.</w:t>
                  </w:r>
                </w:p>
              </w:tc>
            </w:tr>
            <w:tr w:rsidR="00876757" w14:paraId="720B3BFB" w14:textId="77777777" w:rsidTr="009B62D5">
              <w:trPr>
                <w:trHeight w:val="587"/>
              </w:trPr>
              <w:tc>
                <w:tcPr>
                  <w:tcW w:w="4383" w:type="dxa"/>
                  <w:vAlign w:val="center"/>
                </w:tcPr>
                <w:p w14:paraId="702616EC" w14:textId="4BB2F5E6" w:rsidR="00876757" w:rsidRDefault="00A24859" w:rsidP="00DD1F2E">
                  <w:pPr>
                    <w:spacing w:before="120" w:after="120" w:line="360" w:lineRule="auto"/>
                    <w:jc w:val="center"/>
                    <w:rPr>
                      <w:szCs w:val="26"/>
                    </w:rPr>
                  </w:pPr>
                  <w:r>
                    <w:rPr>
                      <w:szCs w:val="26"/>
                    </w:rPr>
                    <w:lastRenderedPageBreak/>
                    <w:t>Huỳnh Gia Phú</w:t>
                  </w:r>
                </w:p>
              </w:tc>
              <w:tc>
                <w:tcPr>
                  <w:tcW w:w="4384" w:type="dxa"/>
                </w:tcPr>
                <w:p w14:paraId="5C50A600" w14:textId="77777777" w:rsidR="00651837" w:rsidRDefault="00140611" w:rsidP="0011333F">
                  <w:pPr>
                    <w:pStyle w:val="ListParagraph"/>
                    <w:numPr>
                      <w:ilvl w:val="0"/>
                      <w:numId w:val="43"/>
                    </w:numPr>
                    <w:spacing w:before="120" w:after="120"/>
                    <w:ind w:left="450"/>
                    <w:rPr>
                      <w:szCs w:val="26"/>
                    </w:rPr>
                  </w:pPr>
                  <w:r w:rsidRPr="00651837">
                    <w:rPr>
                      <w:szCs w:val="26"/>
                    </w:rPr>
                    <w:t>Chuẩn bị môi trường để triển khai các giải pháp layer-2</w:t>
                  </w:r>
                  <w:r w:rsidR="00651837">
                    <w:rPr>
                      <w:szCs w:val="26"/>
                    </w:rPr>
                    <w:t>.</w:t>
                  </w:r>
                </w:p>
                <w:p w14:paraId="2149114D" w14:textId="77777777" w:rsidR="00651837" w:rsidRDefault="00140611" w:rsidP="0011333F">
                  <w:pPr>
                    <w:pStyle w:val="ListParagraph"/>
                    <w:numPr>
                      <w:ilvl w:val="0"/>
                      <w:numId w:val="43"/>
                    </w:numPr>
                    <w:spacing w:before="120" w:after="120"/>
                    <w:ind w:left="450"/>
                    <w:rPr>
                      <w:szCs w:val="26"/>
                    </w:rPr>
                  </w:pPr>
                  <w:r w:rsidRPr="00651837">
                    <w:rPr>
                      <w:szCs w:val="26"/>
                    </w:rPr>
                    <w:t>Triển khai giải pháp layer-2 lên mạng blockchain đã lựa chọn.</w:t>
                  </w:r>
                </w:p>
                <w:p w14:paraId="0B7E5293" w14:textId="77777777" w:rsidR="00651837" w:rsidRDefault="00140611" w:rsidP="0011333F">
                  <w:pPr>
                    <w:pStyle w:val="ListParagraph"/>
                    <w:numPr>
                      <w:ilvl w:val="0"/>
                      <w:numId w:val="43"/>
                    </w:numPr>
                    <w:spacing w:before="120" w:after="120"/>
                    <w:ind w:left="450"/>
                    <w:rPr>
                      <w:szCs w:val="26"/>
                    </w:rPr>
                  </w:pPr>
                  <w:r w:rsidRPr="00651837">
                    <w:rPr>
                      <w:szCs w:val="26"/>
                    </w:rPr>
                    <w:t>Tích hợp giải pháp layer-2 vào tính năng thu hồi chứng chỉ của hệ thống.</w:t>
                  </w:r>
                </w:p>
                <w:p w14:paraId="004A40AB" w14:textId="0A3417B6" w:rsidR="00140611" w:rsidRPr="00651837" w:rsidRDefault="00140611" w:rsidP="0011333F">
                  <w:pPr>
                    <w:pStyle w:val="ListParagraph"/>
                    <w:numPr>
                      <w:ilvl w:val="0"/>
                      <w:numId w:val="43"/>
                    </w:numPr>
                    <w:spacing w:before="120" w:after="120"/>
                    <w:ind w:left="450"/>
                    <w:rPr>
                      <w:szCs w:val="26"/>
                    </w:rPr>
                  </w:pPr>
                  <w:r w:rsidRPr="00651837">
                    <w:rPr>
                      <w:szCs w:val="26"/>
                    </w:rPr>
                    <w:t>Tổng hợp các số liệu về hiệu suất và khả năng mở rộng của các kỹ thuật thu hồi trên hệ thống khi có sử dụng giải pháp layer-2.</w:t>
                  </w:r>
                </w:p>
              </w:tc>
            </w:tr>
          </w:tbl>
          <w:p w14:paraId="21A95F0C" w14:textId="76540E54" w:rsidR="00B06D96" w:rsidRPr="00081012" w:rsidRDefault="00081012" w:rsidP="00DD1F2E">
            <w:pPr>
              <w:spacing w:line="360" w:lineRule="auto"/>
              <w:jc w:val="center"/>
              <w:rPr>
                <w:i/>
                <w:iCs/>
              </w:rPr>
            </w:pPr>
            <w:r w:rsidRPr="00081012">
              <w:rPr>
                <w:i/>
                <w:iCs/>
              </w:rPr>
              <w:t xml:space="preserve">Bảng </w:t>
            </w:r>
            <w:r w:rsidRPr="00081012">
              <w:rPr>
                <w:i/>
                <w:iCs/>
              </w:rPr>
              <w:fldChar w:fldCharType="begin"/>
            </w:r>
            <w:r w:rsidRPr="00081012">
              <w:rPr>
                <w:i/>
                <w:iCs/>
              </w:rPr>
              <w:instrText xml:space="preserve"> SEQ Bảng \* ARABIC </w:instrText>
            </w:r>
            <w:r w:rsidRPr="00081012">
              <w:rPr>
                <w:i/>
                <w:iCs/>
              </w:rPr>
              <w:fldChar w:fldCharType="separate"/>
            </w:r>
            <w:r w:rsidR="008F4B2A">
              <w:rPr>
                <w:i/>
                <w:iCs/>
                <w:noProof/>
              </w:rPr>
              <w:t>4</w:t>
            </w:r>
            <w:r w:rsidRPr="00081012">
              <w:rPr>
                <w:i/>
                <w:iCs/>
              </w:rPr>
              <w:fldChar w:fldCharType="end"/>
            </w:r>
            <w:r w:rsidRPr="00081012">
              <w:rPr>
                <w:i/>
                <w:iCs/>
              </w:rPr>
              <w:t xml:space="preserve"> - Bảng tóm tắt kế hoạch làm việc.</w:t>
            </w:r>
          </w:p>
        </w:tc>
      </w:tr>
      <w:tr w:rsidR="00E61919" w:rsidRPr="003B609D" w14:paraId="1CB1189B" w14:textId="77777777" w:rsidTr="00404AC4">
        <w:trPr>
          <w:jc w:val="center"/>
        </w:trPr>
        <w:tc>
          <w:tcPr>
            <w:tcW w:w="9513" w:type="dxa"/>
            <w:gridSpan w:val="2"/>
          </w:tcPr>
          <w:p w14:paraId="657D91A3" w14:textId="77777777" w:rsidR="00E61919" w:rsidRPr="003B609D" w:rsidRDefault="00E61919" w:rsidP="00DD1F2E">
            <w:pPr>
              <w:spacing w:before="120" w:after="120" w:line="360" w:lineRule="auto"/>
              <w:jc w:val="center"/>
              <w:rPr>
                <w:b/>
                <w:szCs w:val="26"/>
              </w:rPr>
            </w:pPr>
            <w:r w:rsidRPr="003B609D">
              <w:rPr>
                <w:b/>
                <w:szCs w:val="26"/>
              </w:rPr>
              <w:lastRenderedPageBreak/>
              <w:t>Xác nhận của CBHD</w:t>
            </w:r>
          </w:p>
          <w:p w14:paraId="5FF3FB63" w14:textId="3EA2BF7F" w:rsidR="00E61919" w:rsidRPr="003B609D" w:rsidRDefault="00E61919" w:rsidP="00DD1F2E">
            <w:pPr>
              <w:spacing w:before="120" w:after="120" w:line="360" w:lineRule="auto"/>
              <w:jc w:val="center"/>
              <w:rPr>
                <w:b/>
                <w:szCs w:val="26"/>
              </w:rPr>
            </w:pPr>
            <w:r w:rsidRPr="003B609D">
              <w:rPr>
                <w:lang w:val="vi-VN"/>
              </w:rPr>
              <w:t>(Ký tên và ghi rõ họ tên)</w:t>
            </w:r>
          </w:p>
          <w:p w14:paraId="2DFFFFD9" w14:textId="77777777" w:rsidR="00E61919" w:rsidRDefault="00E61919" w:rsidP="00DD1F2E">
            <w:pPr>
              <w:tabs>
                <w:tab w:val="center" w:pos="1439"/>
              </w:tabs>
              <w:spacing w:line="360" w:lineRule="auto"/>
              <w:jc w:val="center"/>
              <w:rPr>
                <w:b/>
                <w:szCs w:val="26"/>
              </w:rPr>
            </w:pPr>
          </w:p>
          <w:p w14:paraId="1126BA5D" w14:textId="77777777" w:rsidR="00E61919" w:rsidRDefault="00E61919" w:rsidP="00DD1F2E">
            <w:pPr>
              <w:tabs>
                <w:tab w:val="center" w:pos="1439"/>
              </w:tabs>
              <w:spacing w:line="360" w:lineRule="auto"/>
              <w:jc w:val="center"/>
              <w:rPr>
                <w:b/>
                <w:szCs w:val="26"/>
              </w:rPr>
            </w:pPr>
          </w:p>
          <w:p w14:paraId="40115616" w14:textId="77777777" w:rsidR="00E61919" w:rsidRPr="003B609D" w:rsidRDefault="00E61919" w:rsidP="00DD1F2E">
            <w:pPr>
              <w:tabs>
                <w:tab w:val="center" w:pos="1439"/>
              </w:tabs>
              <w:spacing w:line="360" w:lineRule="auto"/>
              <w:jc w:val="center"/>
              <w:rPr>
                <w:b/>
                <w:szCs w:val="26"/>
              </w:rPr>
            </w:pPr>
          </w:p>
          <w:p w14:paraId="5106FD79" w14:textId="77777777" w:rsidR="00E61919" w:rsidRPr="003B609D" w:rsidRDefault="00E61919" w:rsidP="00DD1F2E">
            <w:pPr>
              <w:tabs>
                <w:tab w:val="center" w:pos="1439"/>
              </w:tabs>
              <w:spacing w:line="360" w:lineRule="auto"/>
              <w:jc w:val="center"/>
              <w:rPr>
                <w:b/>
                <w:szCs w:val="26"/>
              </w:rPr>
            </w:pPr>
          </w:p>
          <w:p w14:paraId="1436FC67" w14:textId="0783B1C9" w:rsidR="00E61919" w:rsidRPr="003B609D" w:rsidRDefault="00E61919" w:rsidP="00DD1F2E">
            <w:pPr>
              <w:tabs>
                <w:tab w:val="center" w:pos="1439"/>
              </w:tabs>
              <w:spacing w:line="360" w:lineRule="auto"/>
              <w:jc w:val="center"/>
              <w:rPr>
                <w:b/>
                <w:szCs w:val="26"/>
              </w:rPr>
            </w:pPr>
            <w:r>
              <w:rPr>
                <w:b/>
                <w:szCs w:val="26"/>
              </w:rPr>
              <w:t>Võ Tấn Khoa</w:t>
            </w:r>
          </w:p>
          <w:p w14:paraId="1C7DAF0C" w14:textId="77777777" w:rsidR="00E61919" w:rsidRPr="003B609D" w:rsidRDefault="00E61919" w:rsidP="00DD1F2E">
            <w:pPr>
              <w:tabs>
                <w:tab w:val="center" w:pos="1439"/>
              </w:tabs>
              <w:spacing w:line="360" w:lineRule="auto"/>
              <w:jc w:val="center"/>
              <w:rPr>
                <w:b/>
                <w:szCs w:val="26"/>
              </w:rPr>
            </w:pPr>
          </w:p>
        </w:tc>
      </w:tr>
      <w:tr w:rsidR="00E61919" w:rsidRPr="003B609D" w14:paraId="19F89AE9" w14:textId="77777777" w:rsidTr="006C0C46">
        <w:trPr>
          <w:jc w:val="center"/>
        </w:trPr>
        <w:tc>
          <w:tcPr>
            <w:tcW w:w="4756" w:type="dxa"/>
          </w:tcPr>
          <w:p w14:paraId="155EA690" w14:textId="16C15ED7" w:rsidR="00E61919" w:rsidRPr="003B609D" w:rsidRDefault="00E61919" w:rsidP="00DD1F2E">
            <w:pPr>
              <w:spacing w:before="120" w:after="120" w:line="360" w:lineRule="auto"/>
              <w:jc w:val="center"/>
              <w:rPr>
                <w:b/>
                <w:szCs w:val="26"/>
              </w:rPr>
            </w:pPr>
            <w:r w:rsidRPr="003B609D">
              <w:rPr>
                <w:b/>
                <w:szCs w:val="26"/>
              </w:rPr>
              <w:t>TP. HCM, ngày….tháng …..năm</w:t>
            </w:r>
            <w:r w:rsidR="00CD748F">
              <w:rPr>
                <w:b/>
                <w:szCs w:val="26"/>
              </w:rPr>
              <w:t xml:space="preserve"> </w:t>
            </w:r>
            <w:r w:rsidR="002472A8">
              <w:rPr>
                <w:b/>
                <w:szCs w:val="26"/>
              </w:rPr>
              <w:t>2023</w:t>
            </w:r>
          </w:p>
          <w:p w14:paraId="6B289171" w14:textId="77777777" w:rsidR="00E61919" w:rsidRPr="003B609D" w:rsidRDefault="00E61919" w:rsidP="00DD1F2E">
            <w:pPr>
              <w:tabs>
                <w:tab w:val="center" w:pos="1439"/>
              </w:tabs>
              <w:spacing w:line="360" w:lineRule="auto"/>
              <w:jc w:val="center"/>
              <w:rPr>
                <w:b/>
                <w:szCs w:val="26"/>
              </w:rPr>
            </w:pPr>
            <w:r w:rsidRPr="003B609D">
              <w:rPr>
                <w:b/>
                <w:szCs w:val="26"/>
              </w:rPr>
              <w:t>Sinh viên</w:t>
            </w:r>
          </w:p>
          <w:p w14:paraId="0E607F8F" w14:textId="77777777" w:rsidR="00E61919" w:rsidRPr="003B609D" w:rsidRDefault="00E61919" w:rsidP="00DD1F2E">
            <w:pPr>
              <w:tabs>
                <w:tab w:val="center" w:pos="1439"/>
              </w:tabs>
              <w:spacing w:line="360" w:lineRule="auto"/>
              <w:jc w:val="center"/>
              <w:rPr>
                <w:b/>
                <w:szCs w:val="26"/>
              </w:rPr>
            </w:pPr>
            <w:r w:rsidRPr="003B609D">
              <w:rPr>
                <w:lang w:val="vi-VN"/>
              </w:rPr>
              <w:lastRenderedPageBreak/>
              <w:t>(Ký tên và ghi rõ họ tên)</w:t>
            </w:r>
          </w:p>
          <w:p w14:paraId="01DF147B" w14:textId="77777777" w:rsidR="00E61919" w:rsidRDefault="00E61919" w:rsidP="00FA3435">
            <w:pPr>
              <w:spacing w:before="120" w:after="120" w:line="360" w:lineRule="auto"/>
              <w:rPr>
                <w:b/>
                <w:szCs w:val="26"/>
              </w:rPr>
            </w:pPr>
          </w:p>
          <w:p w14:paraId="17A5EAF2" w14:textId="77777777" w:rsidR="00E61919" w:rsidRDefault="00E61919" w:rsidP="00DD1F2E">
            <w:pPr>
              <w:spacing w:before="120" w:after="120" w:line="360" w:lineRule="auto"/>
              <w:jc w:val="center"/>
              <w:rPr>
                <w:b/>
                <w:szCs w:val="26"/>
              </w:rPr>
            </w:pPr>
          </w:p>
          <w:p w14:paraId="659C02BD" w14:textId="77777777" w:rsidR="00E61919" w:rsidRDefault="00E61919" w:rsidP="00DD1F2E">
            <w:pPr>
              <w:spacing w:before="120" w:after="120" w:line="360" w:lineRule="auto"/>
              <w:jc w:val="center"/>
              <w:rPr>
                <w:b/>
                <w:szCs w:val="26"/>
              </w:rPr>
            </w:pPr>
          </w:p>
          <w:p w14:paraId="38E51750" w14:textId="25A2DD64" w:rsidR="00E61919" w:rsidRPr="003B609D" w:rsidRDefault="00E61919" w:rsidP="00DD1F2E">
            <w:pPr>
              <w:spacing w:before="120" w:after="120" w:line="360" w:lineRule="auto"/>
              <w:jc w:val="center"/>
              <w:rPr>
                <w:b/>
                <w:szCs w:val="26"/>
              </w:rPr>
            </w:pPr>
            <w:r>
              <w:rPr>
                <w:b/>
                <w:szCs w:val="26"/>
              </w:rPr>
              <w:t>Huỳnh Gia Phú</w:t>
            </w:r>
          </w:p>
        </w:tc>
        <w:tc>
          <w:tcPr>
            <w:tcW w:w="4757" w:type="dxa"/>
          </w:tcPr>
          <w:p w14:paraId="5131CCC9" w14:textId="3632E855" w:rsidR="00E61919" w:rsidRPr="003B609D" w:rsidRDefault="00E61919" w:rsidP="00DD1F2E">
            <w:pPr>
              <w:spacing w:before="120" w:after="120" w:line="360" w:lineRule="auto"/>
              <w:jc w:val="center"/>
              <w:rPr>
                <w:b/>
                <w:szCs w:val="26"/>
              </w:rPr>
            </w:pPr>
            <w:r w:rsidRPr="003B609D">
              <w:rPr>
                <w:b/>
                <w:szCs w:val="26"/>
              </w:rPr>
              <w:lastRenderedPageBreak/>
              <w:t>TP. HCM, ngày….tháng …..năm</w:t>
            </w:r>
            <w:r w:rsidR="002472A8">
              <w:rPr>
                <w:b/>
                <w:szCs w:val="26"/>
              </w:rPr>
              <w:t xml:space="preserve"> 2023</w:t>
            </w:r>
          </w:p>
          <w:p w14:paraId="7E8A1335" w14:textId="77777777" w:rsidR="00E61919" w:rsidRPr="003B609D" w:rsidRDefault="00E61919" w:rsidP="00DD1F2E">
            <w:pPr>
              <w:tabs>
                <w:tab w:val="center" w:pos="1439"/>
              </w:tabs>
              <w:spacing w:line="360" w:lineRule="auto"/>
              <w:jc w:val="center"/>
              <w:rPr>
                <w:b/>
                <w:szCs w:val="26"/>
              </w:rPr>
            </w:pPr>
            <w:r w:rsidRPr="003B609D">
              <w:rPr>
                <w:b/>
                <w:szCs w:val="26"/>
              </w:rPr>
              <w:t>Sinh viên</w:t>
            </w:r>
          </w:p>
          <w:p w14:paraId="120FD071" w14:textId="77777777" w:rsidR="00E61919" w:rsidRPr="003B609D" w:rsidRDefault="00E61919" w:rsidP="00DD1F2E">
            <w:pPr>
              <w:tabs>
                <w:tab w:val="center" w:pos="1439"/>
              </w:tabs>
              <w:spacing w:line="360" w:lineRule="auto"/>
              <w:jc w:val="center"/>
              <w:rPr>
                <w:b/>
                <w:szCs w:val="26"/>
              </w:rPr>
            </w:pPr>
            <w:r w:rsidRPr="003B609D">
              <w:rPr>
                <w:lang w:val="vi-VN"/>
              </w:rPr>
              <w:lastRenderedPageBreak/>
              <w:t>(Ký tên và ghi rõ họ tên)</w:t>
            </w:r>
          </w:p>
          <w:p w14:paraId="409B21B6" w14:textId="77777777" w:rsidR="00E61919" w:rsidRDefault="00E61919" w:rsidP="00FA3435">
            <w:pPr>
              <w:spacing w:before="120" w:after="120" w:line="360" w:lineRule="auto"/>
              <w:rPr>
                <w:b/>
                <w:szCs w:val="26"/>
              </w:rPr>
            </w:pPr>
          </w:p>
          <w:p w14:paraId="0D06DAF6" w14:textId="77777777" w:rsidR="00E61919" w:rsidRDefault="00E61919" w:rsidP="00DD1F2E">
            <w:pPr>
              <w:spacing w:before="120" w:after="120" w:line="360" w:lineRule="auto"/>
              <w:jc w:val="center"/>
              <w:rPr>
                <w:b/>
                <w:szCs w:val="26"/>
              </w:rPr>
            </w:pPr>
          </w:p>
          <w:p w14:paraId="4976CC65" w14:textId="77777777" w:rsidR="00E61919" w:rsidRDefault="00E61919" w:rsidP="00DD1F2E">
            <w:pPr>
              <w:spacing w:before="120" w:after="120" w:line="360" w:lineRule="auto"/>
              <w:jc w:val="center"/>
              <w:rPr>
                <w:b/>
                <w:szCs w:val="26"/>
              </w:rPr>
            </w:pPr>
          </w:p>
          <w:p w14:paraId="47BC32E0" w14:textId="3FB1CA38" w:rsidR="00E61919" w:rsidRPr="003B609D" w:rsidRDefault="00E61919" w:rsidP="00DD1F2E">
            <w:pPr>
              <w:keepNext/>
              <w:spacing w:before="120" w:after="120" w:line="360" w:lineRule="auto"/>
              <w:jc w:val="center"/>
              <w:rPr>
                <w:b/>
                <w:szCs w:val="26"/>
              </w:rPr>
            </w:pPr>
            <w:r>
              <w:rPr>
                <w:b/>
                <w:szCs w:val="26"/>
              </w:rPr>
              <w:t>Phạm Đức Khánh</w:t>
            </w:r>
          </w:p>
        </w:tc>
      </w:tr>
    </w:tbl>
    <w:p w14:paraId="5109C375" w14:textId="21172A9D" w:rsidR="002856D1" w:rsidRDefault="002856D1" w:rsidP="00DD1F2E">
      <w:pPr>
        <w:pStyle w:val="Caption"/>
        <w:spacing w:line="360" w:lineRule="auto"/>
      </w:pPr>
    </w:p>
    <w:p w14:paraId="445970C7" w14:textId="77777777" w:rsidR="00FA3435" w:rsidRPr="00FA3435" w:rsidRDefault="00FA3435" w:rsidP="00FA3435"/>
    <w:sectPr w:rsidR="00FA3435" w:rsidRPr="00FA3435" w:rsidSect="00285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eciliaLTStd-Roman">
    <w:altName w:val="Cambria"/>
    <w:panose1 w:val="00000000000000000000"/>
    <w:charset w:val="00"/>
    <w:family w:val="roman"/>
    <w:notTrueType/>
    <w:pitch w:val="default"/>
  </w:font>
  <w:font w:name="FormataOTF-Bold">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2029"/>
    <w:multiLevelType w:val="hybridMultilevel"/>
    <w:tmpl w:val="1AE89B42"/>
    <w:lvl w:ilvl="0" w:tplc="C0FE4F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132037"/>
    <w:multiLevelType w:val="hybridMultilevel"/>
    <w:tmpl w:val="45D8FD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EC3B6E"/>
    <w:multiLevelType w:val="hybridMultilevel"/>
    <w:tmpl w:val="52E44858"/>
    <w:lvl w:ilvl="0" w:tplc="04090001">
      <w:start w:val="1"/>
      <w:numFmt w:val="bullet"/>
      <w:lvlText w:val=""/>
      <w:lvlJc w:val="left"/>
      <w:pPr>
        <w:ind w:left="1782" w:hanging="360"/>
      </w:pPr>
      <w:rPr>
        <w:rFonts w:ascii="Symbol" w:hAnsi="Symbol" w:hint="default"/>
      </w:rPr>
    </w:lvl>
    <w:lvl w:ilvl="1" w:tplc="04090003" w:tentative="1">
      <w:start w:val="1"/>
      <w:numFmt w:val="bullet"/>
      <w:lvlText w:val="o"/>
      <w:lvlJc w:val="left"/>
      <w:pPr>
        <w:ind w:left="2502" w:hanging="360"/>
      </w:pPr>
      <w:rPr>
        <w:rFonts w:ascii="Courier New" w:hAnsi="Courier New" w:cs="Courier New" w:hint="default"/>
      </w:rPr>
    </w:lvl>
    <w:lvl w:ilvl="2" w:tplc="04090005" w:tentative="1">
      <w:start w:val="1"/>
      <w:numFmt w:val="bullet"/>
      <w:lvlText w:val=""/>
      <w:lvlJc w:val="left"/>
      <w:pPr>
        <w:ind w:left="3222" w:hanging="360"/>
      </w:pPr>
      <w:rPr>
        <w:rFonts w:ascii="Wingdings" w:hAnsi="Wingdings" w:hint="default"/>
      </w:rPr>
    </w:lvl>
    <w:lvl w:ilvl="3" w:tplc="04090001" w:tentative="1">
      <w:start w:val="1"/>
      <w:numFmt w:val="bullet"/>
      <w:lvlText w:val=""/>
      <w:lvlJc w:val="left"/>
      <w:pPr>
        <w:ind w:left="3942" w:hanging="360"/>
      </w:pPr>
      <w:rPr>
        <w:rFonts w:ascii="Symbol" w:hAnsi="Symbol" w:hint="default"/>
      </w:rPr>
    </w:lvl>
    <w:lvl w:ilvl="4" w:tplc="04090003" w:tentative="1">
      <w:start w:val="1"/>
      <w:numFmt w:val="bullet"/>
      <w:lvlText w:val="o"/>
      <w:lvlJc w:val="left"/>
      <w:pPr>
        <w:ind w:left="4662" w:hanging="360"/>
      </w:pPr>
      <w:rPr>
        <w:rFonts w:ascii="Courier New" w:hAnsi="Courier New" w:cs="Courier New" w:hint="default"/>
      </w:rPr>
    </w:lvl>
    <w:lvl w:ilvl="5" w:tplc="04090005" w:tentative="1">
      <w:start w:val="1"/>
      <w:numFmt w:val="bullet"/>
      <w:lvlText w:val=""/>
      <w:lvlJc w:val="left"/>
      <w:pPr>
        <w:ind w:left="5382" w:hanging="360"/>
      </w:pPr>
      <w:rPr>
        <w:rFonts w:ascii="Wingdings" w:hAnsi="Wingdings" w:hint="default"/>
      </w:rPr>
    </w:lvl>
    <w:lvl w:ilvl="6" w:tplc="04090001" w:tentative="1">
      <w:start w:val="1"/>
      <w:numFmt w:val="bullet"/>
      <w:lvlText w:val=""/>
      <w:lvlJc w:val="left"/>
      <w:pPr>
        <w:ind w:left="6102" w:hanging="360"/>
      </w:pPr>
      <w:rPr>
        <w:rFonts w:ascii="Symbol" w:hAnsi="Symbol" w:hint="default"/>
      </w:rPr>
    </w:lvl>
    <w:lvl w:ilvl="7" w:tplc="04090003" w:tentative="1">
      <w:start w:val="1"/>
      <w:numFmt w:val="bullet"/>
      <w:lvlText w:val="o"/>
      <w:lvlJc w:val="left"/>
      <w:pPr>
        <w:ind w:left="6822" w:hanging="360"/>
      </w:pPr>
      <w:rPr>
        <w:rFonts w:ascii="Courier New" w:hAnsi="Courier New" w:cs="Courier New" w:hint="default"/>
      </w:rPr>
    </w:lvl>
    <w:lvl w:ilvl="8" w:tplc="04090005" w:tentative="1">
      <w:start w:val="1"/>
      <w:numFmt w:val="bullet"/>
      <w:lvlText w:val=""/>
      <w:lvlJc w:val="left"/>
      <w:pPr>
        <w:ind w:left="7542" w:hanging="360"/>
      </w:pPr>
      <w:rPr>
        <w:rFonts w:ascii="Wingdings" w:hAnsi="Wingdings" w:hint="default"/>
      </w:rPr>
    </w:lvl>
  </w:abstractNum>
  <w:abstractNum w:abstractNumId="3" w15:restartNumberingAfterBreak="0">
    <w:nsid w:val="07045872"/>
    <w:multiLevelType w:val="hybridMultilevel"/>
    <w:tmpl w:val="C2501F94"/>
    <w:lvl w:ilvl="0" w:tplc="C0FE4F20">
      <w:start w:val="1"/>
      <w:numFmt w:val="bullet"/>
      <w:lvlText w:val=""/>
      <w:lvlJc w:val="left"/>
      <w:pPr>
        <w:ind w:left="1782" w:hanging="360"/>
      </w:pPr>
      <w:rPr>
        <w:rFonts w:ascii="Symbol" w:hAnsi="Symbol" w:hint="default"/>
      </w:rPr>
    </w:lvl>
    <w:lvl w:ilvl="1" w:tplc="FFFFFFFF" w:tentative="1">
      <w:start w:val="1"/>
      <w:numFmt w:val="bullet"/>
      <w:lvlText w:val="o"/>
      <w:lvlJc w:val="left"/>
      <w:pPr>
        <w:ind w:left="2502" w:hanging="360"/>
      </w:pPr>
      <w:rPr>
        <w:rFonts w:ascii="Courier New" w:hAnsi="Courier New" w:cs="Courier New" w:hint="default"/>
      </w:rPr>
    </w:lvl>
    <w:lvl w:ilvl="2" w:tplc="FFFFFFFF" w:tentative="1">
      <w:start w:val="1"/>
      <w:numFmt w:val="bullet"/>
      <w:lvlText w:val=""/>
      <w:lvlJc w:val="left"/>
      <w:pPr>
        <w:ind w:left="3222" w:hanging="360"/>
      </w:pPr>
      <w:rPr>
        <w:rFonts w:ascii="Wingdings" w:hAnsi="Wingdings" w:hint="default"/>
      </w:rPr>
    </w:lvl>
    <w:lvl w:ilvl="3" w:tplc="FFFFFFFF" w:tentative="1">
      <w:start w:val="1"/>
      <w:numFmt w:val="bullet"/>
      <w:lvlText w:val=""/>
      <w:lvlJc w:val="left"/>
      <w:pPr>
        <w:ind w:left="3942" w:hanging="360"/>
      </w:pPr>
      <w:rPr>
        <w:rFonts w:ascii="Symbol" w:hAnsi="Symbol" w:hint="default"/>
      </w:rPr>
    </w:lvl>
    <w:lvl w:ilvl="4" w:tplc="FFFFFFFF" w:tentative="1">
      <w:start w:val="1"/>
      <w:numFmt w:val="bullet"/>
      <w:lvlText w:val="o"/>
      <w:lvlJc w:val="left"/>
      <w:pPr>
        <w:ind w:left="4662" w:hanging="360"/>
      </w:pPr>
      <w:rPr>
        <w:rFonts w:ascii="Courier New" w:hAnsi="Courier New" w:cs="Courier New" w:hint="default"/>
      </w:rPr>
    </w:lvl>
    <w:lvl w:ilvl="5" w:tplc="FFFFFFFF" w:tentative="1">
      <w:start w:val="1"/>
      <w:numFmt w:val="bullet"/>
      <w:lvlText w:val=""/>
      <w:lvlJc w:val="left"/>
      <w:pPr>
        <w:ind w:left="5382" w:hanging="360"/>
      </w:pPr>
      <w:rPr>
        <w:rFonts w:ascii="Wingdings" w:hAnsi="Wingdings" w:hint="default"/>
      </w:rPr>
    </w:lvl>
    <w:lvl w:ilvl="6" w:tplc="FFFFFFFF" w:tentative="1">
      <w:start w:val="1"/>
      <w:numFmt w:val="bullet"/>
      <w:lvlText w:val=""/>
      <w:lvlJc w:val="left"/>
      <w:pPr>
        <w:ind w:left="6102" w:hanging="360"/>
      </w:pPr>
      <w:rPr>
        <w:rFonts w:ascii="Symbol" w:hAnsi="Symbol" w:hint="default"/>
      </w:rPr>
    </w:lvl>
    <w:lvl w:ilvl="7" w:tplc="FFFFFFFF" w:tentative="1">
      <w:start w:val="1"/>
      <w:numFmt w:val="bullet"/>
      <w:lvlText w:val="o"/>
      <w:lvlJc w:val="left"/>
      <w:pPr>
        <w:ind w:left="6822" w:hanging="360"/>
      </w:pPr>
      <w:rPr>
        <w:rFonts w:ascii="Courier New" w:hAnsi="Courier New" w:cs="Courier New" w:hint="default"/>
      </w:rPr>
    </w:lvl>
    <w:lvl w:ilvl="8" w:tplc="FFFFFFFF" w:tentative="1">
      <w:start w:val="1"/>
      <w:numFmt w:val="bullet"/>
      <w:lvlText w:val=""/>
      <w:lvlJc w:val="left"/>
      <w:pPr>
        <w:ind w:left="7542" w:hanging="360"/>
      </w:pPr>
      <w:rPr>
        <w:rFonts w:ascii="Wingdings" w:hAnsi="Wingdings" w:hint="default"/>
      </w:rPr>
    </w:lvl>
  </w:abstractNum>
  <w:abstractNum w:abstractNumId="4" w15:restartNumberingAfterBreak="0">
    <w:nsid w:val="0AB441BF"/>
    <w:multiLevelType w:val="hybridMultilevel"/>
    <w:tmpl w:val="EF92409A"/>
    <w:lvl w:ilvl="0" w:tplc="C0FE4F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003422"/>
    <w:multiLevelType w:val="hybridMultilevel"/>
    <w:tmpl w:val="1584D7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2621F6"/>
    <w:multiLevelType w:val="hybridMultilevel"/>
    <w:tmpl w:val="8AA68014"/>
    <w:lvl w:ilvl="0" w:tplc="04090011">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834948"/>
    <w:multiLevelType w:val="hybridMultilevel"/>
    <w:tmpl w:val="256284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F4E3411"/>
    <w:multiLevelType w:val="hybridMultilevel"/>
    <w:tmpl w:val="580A07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1F5F3ABE"/>
    <w:multiLevelType w:val="hybridMultilevel"/>
    <w:tmpl w:val="79369714"/>
    <w:lvl w:ilvl="0" w:tplc="C0FE4F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FD84ACC"/>
    <w:multiLevelType w:val="hybridMultilevel"/>
    <w:tmpl w:val="896C55BA"/>
    <w:lvl w:ilvl="0" w:tplc="04090001">
      <w:start w:val="1"/>
      <w:numFmt w:val="bullet"/>
      <w:lvlText w:val=""/>
      <w:lvlJc w:val="left"/>
      <w:pPr>
        <w:ind w:left="1782" w:hanging="360"/>
      </w:pPr>
      <w:rPr>
        <w:rFonts w:ascii="Symbol" w:hAnsi="Symbol" w:hint="default"/>
      </w:rPr>
    </w:lvl>
    <w:lvl w:ilvl="1" w:tplc="04090003" w:tentative="1">
      <w:start w:val="1"/>
      <w:numFmt w:val="bullet"/>
      <w:lvlText w:val="o"/>
      <w:lvlJc w:val="left"/>
      <w:pPr>
        <w:ind w:left="2502" w:hanging="360"/>
      </w:pPr>
      <w:rPr>
        <w:rFonts w:ascii="Courier New" w:hAnsi="Courier New" w:cs="Courier New" w:hint="default"/>
      </w:rPr>
    </w:lvl>
    <w:lvl w:ilvl="2" w:tplc="04090005" w:tentative="1">
      <w:start w:val="1"/>
      <w:numFmt w:val="bullet"/>
      <w:lvlText w:val=""/>
      <w:lvlJc w:val="left"/>
      <w:pPr>
        <w:ind w:left="3222" w:hanging="360"/>
      </w:pPr>
      <w:rPr>
        <w:rFonts w:ascii="Wingdings" w:hAnsi="Wingdings" w:hint="default"/>
      </w:rPr>
    </w:lvl>
    <w:lvl w:ilvl="3" w:tplc="04090001" w:tentative="1">
      <w:start w:val="1"/>
      <w:numFmt w:val="bullet"/>
      <w:lvlText w:val=""/>
      <w:lvlJc w:val="left"/>
      <w:pPr>
        <w:ind w:left="3942" w:hanging="360"/>
      </w:pPr>
      <w:rPr>
        <w:rFonts w:ascii="Symbol" w:hAnsi="Symbol" w:hint="default"/>
      </w:rPr>
    </w:lvl>
    <w:lvl w:ilvl="4" w:tplc="04090003" w:tentative="1">
      <w:start w:val="1"/>
      <w:numFmt w:val="bullet"/>
      <w:lvlText w:val="o"/>
      <w:lvlJc w:val="left"/>
      <w:pPr>
        <w:ind w:left="4662" w:hanging="360"/>
      </w:pPr>
      <w:rPr>
        <w:rFonts w:ascii="Courier New" w:hAnsi="Courier New" w:cs="Courier New" w:hint="default"/>
      </w:rPr>
    </w:lvl>
    <w:lvl w:ilvl="5" w:tplc="04090005" w:tentative="1">
      <w:start w:val="1"/>
      <w:numFmt w:val="bullet"/>
      <w:lvlText w:val=""/>
      <w:lvlJc w:val="left"/>
      <w:pPr>
        <w:ind w:left="5382" w:hanging="360"/>
      </w:pPr>
      <w:rPr>
        <w:rFonts w:ascii="Wingdings" w:hAnsi="Wingdings" w:hint="default"/>
      </w:rPr>
    </w:lvl>
    <w:lvl w:ilvl="6" w:tplc="04090001" w:tentative="1">
      <w:start w:val="1"/>
      <w:numFmt w:val="bullet"/>
      <w:lvlText w:val=""/>
      <w:lvlJc w:val="left"/>
      <w:pPr>
        <w:ind w:left="6102" w:hanging="360"/>
      </w:pPr>
      <w:rPr>
        <w:rFonts w:ascii="Symbol" w:hAnsi="Symbol" w:hint="default"/>
      </w:rPr>
    </w:lvl>
    <w:lvl w:ilvl="7" w:tplc="04090003" w:tentative="1">
      <w:start w:val="1"/>
      <w:numFmt w:val="bullet"/>
      <w:lvlText w:val="o"/>
      <w:lvlJc w:val="left"/>
      <w:pPr>
        <w:ind w:left="6822" w:hanging="360"/>
      </w:pPr>
      <w:rPr>
        <w:rFonts w:ascii="Courier New" w:hAnsi="Courier New" w:cs="Courier New" w:hint="default"/>
      </w:rPr>
    </w:lvl>
    <w:lvl w:ilvl="8" w:tplc="04090005" w:tentative="1">
      <w:start w:val="1"/>
      <w:numFmt w:val="bullet"/>
      <w:lvlText w:val=""/>
      <w:lvlJc w:val="left"/>
      <w:pPr>
        <w:ind w:left="7542" w:hanging="360"/>
      </w:pPr>
      <w:rPr>
        <w:rFonts w:ascii="Wingdings" w:hAnsi="Wingdings" w:hint="default"/>
      </w:rPr>
    </w:lvl>
  </w:abstractNum>
  <w:abstractNum w:abstractNumId="11" w15:restartNumberingAfterBreak="0">
    <w:nsid w:val="20EF3C16"/>
    <w:multiLevelType w:val="hybridMultilevel"/>
    <w:tmpl w:val="CEE4758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4F505C9"/>
    <w:multiLevelType w:val="hybridMultilevel"/>
    <w:tmpl w:val="6728D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5E32C53"/>
    <w:multiLevelType w:val="hybridMultilevel"/>
    <w:tmpl w:val="5FEA06FE"/>
    <w:lvl w:ilvl="0" w:tplc="C0FE4F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3C5DCF"/>
    <w:multiLevelType w:val="hybridMultilevel"/>
    <w:tmpl w:val="13421956"/>
    <w:lvl w:ilvl="0" w:tplc="C0FE4F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79D6A35"/>
    <w:multiLevelType w:val="hybridMultilevel"/>
    <w:tmpl w:val="95B84E1E"/>
    <w:lvl w:ilvl="0" w:tplc="C0FE4F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7DC5853"/>
    <w:multiLevelType w:val="hybridMultilevel"/>
    <w:tmpl w:val="7C70541C"/>
    <w:lvl w:ilvl="0" w:tplc="C0FE4F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7F50F7C"/>
    <w:multiLevelType w:val="hybridMultilevel"/>
    <w:tmpl w:val="86F843FE"/>
    <w:lvl w:ilvl="0" w:tplc="C0FE4F20">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AB0600E"/>
    <w:multiLevelType w:val="hybridMultilevel"/>
    <w:tmpl w:val="673283F2"/>
    <w:lvl w:ilvl="0" w:tplc="C0FE4F20">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2ADC6F7A"/>
    <w:multiLevelType w:val="hybridMultilevel"/>
    <w:tmpl w:val="C80C21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0AC6A4B"/>
    <w:multiLevelType w:val="hybridMultilevel"/>
    <w:tmpl w:val="F63E2D76"/>
    <w:lvl w:ilvl="0" w:tplc="C0FE4F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4270BBE"/>
    <w:multiLevelType w:val="hybridMultilevel"/>
    <w:tmpl w:val="70FE49F0"/>
    <w:lvl w:ilvl="0" w:tplc="C0FE4F20">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5506F2F"/>
    <w:multiLevelType w:val="hybridMultilevel"/>
    <w:tmpl w:val="50AC289A"/>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3" w15:restartNumberingAfterBreak="0">
    <w:nsid w:val="398C6CE2"/>
    <w:multiLevelType w:val="hybridMultilevel"/>
    <w:tmpl w:val="D3B2EA7A"/>
    <w:lvl w:ilvl="0" w:tplc="C0FE4F2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B63FA5"/>
    <w:multiLevelType w:val="hybridMultilevel"/>
    <w:tmpl w:val="A64662A0"/>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25" w15:restartNumberingAfterBreak="0">
    <w:nsid w:val="40FD601F"/>
    <w:multiLevelType w:val="hybridMultilevel"/>
    <w:tmpl w:val="B30EB2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52F50C2"/>
    <w:multiLevelType w:val="hybridMultilevel"/>
    <w:tmpl w:val="EEA844FE"/>
    <w:lvl w:ilvl="0" w:tplc="C0FE4F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D54A61"/>
    <w:multiLevelType w:val="hybridMultilevel"/>
    <w:tmpl w:val="72F4957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8" w15:restartNumberingAfterBreak="0">
    <w:nsid w:val="4B315E97"/>
    <w:multiLevelType w:val="hybridMultilevel"/>
    <w:tmpl w:val="0CE284E4"/>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9" w15:restartNumberingAfterBreak="0">
    <w:nsid w:val="4D46349F"/>
    <w:multiLevelType w:val="hybridMultilevel"/>
    <w:tmpl w:val="07C2EE88"/>
    <w:lvl w:ilvl="0" w:tplc="04090001">
      <w:start w:val="1"/>
      <w:numFmt w:val="bullet"/>
      <w:lvlText w:val=""/>
      <w:lvlJc w:val="left"/>
      <w:pPr>
        <w:ind w:left="1632" w:hanging="360"/>
      </w:pPr>
      <w:rPr>
        <w:rFonts w:ascii="Symbol" w:hAnsi="Symbol" w:hint="default"/>
      </w:rPr>
    </w:lvl>
    <w:lvl w:ilvl="1" w:tplc="04090003" w:tentative="1">
      <w:start w:val="1"/>
      <w:numFmt w:val="bullet"/>
      <w:lvlText w:val="o"/>
      <w:lvlJc w:val="left"/>
      <w:pPr>
        <w:ind w:left="2352" w:hanging="360"/>
      </w:pPr>
      <w:rPr>
        <w:rFonts w:ascii="Courier New" w:hAnsi="Courier New" w:cs="Courier New" w:hint="default"/>
      </w:rPr>
    </w:lvl>
    <w:lvl w:ilvl="2" w:tplc="04090005" w:tentative="1">
      <w:start w:val="1"/>
      <w:numFmt w:val="bullet"/>
      <w:lvlText w:val=""/>
      <w:lvlJc w:val="left"/>
      <w:pPr>
        <w:ind w:left="3072" w:hanging="360"/>
      </w:pPr>
      <w:rPr>
        <w:rFonts w:ascii="Wingdings" w:hAnsi="Wingdings" w:hint="default"/>
      </w:rPr>
    </w:lvl>
    <w:lvl w:ilvl="3" w:tplc="04090001" w:tentative="1">
      <w:start w:val="1"/>
      <w:numFmt w:val="bullet"/>
      <w:lvlText w:val=""/>
      <w:lvlJc w:val="left"/>
      <w:pPr>
        <w:ind w:left="3792" w:hanging="360"/>
      </w:pPr>
      <w:rPr>
        <w:rFonts w:ascii="Symbol" w:hAnsi="Symbol" w:hint="default"/>
      </w:rPr>
    </w:lvl>
    <w:lvl w:ilvl="4" w:tplc="04090003" w:tentative="1">
      <w:start w:val="1"/>
      <w:numFmt w:val="bullet"/>
      <w:lvlText w:val="o"/>
      <w:lvlJc w:val="left"/>
      <w:pPr>
        <w:ind w:left="4512" w:hanging="360"/>
      </w:pPr>
      <w:rPr>
        <w:rFonts w:ascii="Courier New" w:hAnsi="Courier New" w:cs="Courier New" w:hint="default"/>
      </w:rPr>
    </w:lvl>
    <w:lvl w:ilvl="5" w:tplc="04090005" w:tentative="1">
      <w:start w:val="1"/>
      <w:numFmt w:val="bullet"/>
      <w:lvlText w:val=""/>
      <w:lvlJc w:val="left"/>
      <w:pPr>
        <w:ind w:left="5232" w:hanging="360"/>
      </w:pPr>
      <w:rPr>
        <w:rFonts w:ascii="Wingdings" w:hAnsi="Wingdings" w:hint="default"/>
      </w:rPr>
    </w:lvl>
    <w:lvl w:ilvl="6" w:tplc="04090001" w:tentative="1">
      <w:start w:val="1"/>
      <w:numFmt w:val="bullet"/>
      <w:lvlText w:val=""/>
      <w:lvlJc w:val="left"/>
      <w:pPr>
        <w:ind w:left="5952" w:hanging="360"/>
      </w:pPr>
      <w:rPr>
        <w:rFonts w:ascii="Symbol" w:hAnsi="Symbol" w:hint="default"/>
      </w:rPr>
    </w:lvl>
    <w:lvl w:ilvl="7" w:tplc="04090003" w:tentative="1">
      <w:start w:val="1"/>
      <w:numFmt w:val="bullet"/>
      <w:lvlText w:val="o"/>
      <w:lvlJc w:val="left"/>
      <w:pPr>
        <w:ind w:left="6672" w:hanging="360"/>
      </w:pPr>
      <w:rPr>
        <w:rFonts w:ascii="Courier New" w:hAnsi="Courier New" w:cs="Courier New" w:hint="default"/>
      </w:rPr>
    </w:lvl>
    <w:lvl w:ilvl="8" w:tplc="04090005" w:tentative="1">
      <w:start w:val="1"/>
      <w:numFmt w:val="bullet"/>
      <w:lvlText w:val=""/>
      <w:lvlJc w:val="left"/>
      <w:pPr>
        <w:ind w:left="7392" w:hanging="360"/>
      </w:pPr>
      <w:rPr>
        <w:rFonts w:ascii="Wingdings" w:hAnsi="Wingdings" w:hint="default"/>
      </w:rPr>
    </w:lvl>
  </w:abstractNum>
  <w:abstractNum w:abstractNumId="30" w15:restartNumberingAfterBreak="0">
    <w:nsid w:val="4E346818"/>
    <w:multiLevelType w:val="hybridMultilevel"/>
    <w:tmpl w:val="610ED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5C4482"/>
    <w:multiLevelType w:val="hybridMultilevel"/>
    <w:tmpl w:val="EB8628DA"/>
    <w:lvl w:ilvl="0" w:tplc="C0FE4F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B11CB4"/>
    <w:multiLevelType w:val="hybridMultilevel"/>
    <w:tmpl w:val="E4F89678"/>
    <w:lvl w:ilvl="0" w:tplc="C0FE4F20">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534C56A5"/>
    <w:multiLevelType w:val="hybridMultilevel"/>
    <w:tmpl w:val="76505A02"/>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4" w15:restartNumberingAfterBreak="0">
    <w:nsid w:val="546614EE"/>
    <w:multiLevelType w:val="hybridMultilevel"/>
    <w:tmpl w:val="2000EF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5ED2719"/>
    <w:multiLevelType w:val="hybridMultilevel"/>
    <w:tmpl w:val="5DECB96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6" w15:restartNumberingAfterBreak="0">
    <w:nsid w:val="5669327B"/>
    <w:multiLevelType w:val="hybridMultilevel"/>
    <w:tmpl w:val="D004BD74"/>
    <w:lvl w:ilvl="0" w:tplc="C0FE4F2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DBC3090"/>
    <w:multiLevelType w:val="hybridMultilevel"/>
    <w:tmpl w:val="941CA5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54D0814"/>
    <w:multiLevelType w:val="hybridMultilevel"/>
    <w:tmpl w:val="C1A68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9BD4DE9"/>
    <w:multiLevelType w:val="hybridMultilevel"/>
    <w:tmpl w:val="47D2B386"/>
    <w:lvl w:ilvl="0" w:tplc="04090011">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A0E699C"/>
    <w:multiLevelType w:val="hybridMultilevel"/>
    <w:tmpl w:val="98242C24"/>
    <w:lvl w:ilvl="0" w:tplc="B29A2A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6AA63BBE"/>
    <w:multiLevelType w:val="hybridMultilevel"/>
    <w:tmpl w:val="42007E5E"/>
    <w:lvl w:ilvl="0" w:tplc="C0FE4F20">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6DF172CB"/>
    <w:multiLevelType w:val="hybridMultilevel"/>
    <w:tmpl w:val="996EBF0E"/>
    <w:lvl w:ilvl="0" w:tplc="C0FE4F20">
      <w:start w:val="1"/>
      <w:numFmt w:val="bullet"/>
      <w:lvlText w:val=""/>
      <w:lvlJc w:val="left"/>
      <w:pPr>
        <w:ind w:left="1422" w:hanging="360"/>
      </w:pPr>
      <w:rPr>
        <w:rFonts w:ascii="Symbol" w:hAnsi="Symbol" w:hint="default"/>
      </w:rPr>
    </w:lvl>
    <w:lvl w:ilvl="1" w:tplc="FFFFFFFF" w:tentative="1">
      <w:start w:val="1"/>
      <w:numFmt w:val="bullet"/>
      <w:lvlText w:val="o"/>
      <w:lvlJc w:val="left"/>
      <w:pPr>
        <w:ind w:left="2142" w:hanging="360"/>
      </w:pPr>
      <w:rPr>
        <w:rFonts w:ascii="Courier New" w:hAnsi="Courier New" w:cs="Courier New" w:hint="default"/>
      </w:rPr>
    </w:lvl>
    <w:lvl w:ilvl="2" w:tplc="FFFFFFFF" w:tentative="1">
      <w:start w:val="1"/>
      <w:numFmt w:val="bullet"/>
      <w:lvlText w:val=""/>
      <w:lvlJc w:val="left"/>
      <w:pPr>
        <w:ind w:left="2862" w:hanging="360"/>
      </w:pPr>
      <w:rPr>
        <w:rFonts w:ascii="Wingdings" w:hAnsi="Wingdings" w:hint="default"/>
      </w:rPr>
    </w:lvl>
    <w:lvl w:ilvl="3" w:tplc="FFFFFFFF" w:tentative="1">
      <w:start w:val="1"/>
      <w:numFmt w:val="bullet"/>
      <w:lvlText w:val=""/>
      <w:lvlJc w:val="left"/>
      <w:pPr>
        <w:ind w:left="3582" w:hanging="360"/>
      </w:pPr>
      <w:rPr>
        <w:rFonts w:ascii="Symbol" w:hAnsi="Symbol" w:hint="default"/>
      </w:rPr>
    </w:lvl>
    <w:lvl w:ilvl="4" w:tplc="FFFFFFFF" w:tentative="1">
      <w:start w:val="1"/>
      <w:numFmt w:val="bullet"/>
      <w:lvlText w:val="o"/>
      <w:lvlJc w:val="left"/>
      <w:pPr>
        <w:ind w:left="4302" w:hanging="360"/>
      </w:pPr>
      <w:rPr>
        <w:rFonts w:ascii="Courier New" w:hAnsi="Courier New" w:cs="Courier New" w:hint="default"/>
      </w:rPr>
    </w:lvl>
    <w:lvl w:ilvl="5" w:tplc="FFFFFFFF" w:tentative="1">
      <w:start w:val="1"/>
      <w:numFmt w:val="bullet"/>
      <w:lvlText w:val=""/>
      <w:lvlJc w:val="left"/>
      <w:pPr>
        <w:ind w:left="5022" w:hanging="360"/>
      </w:pPr>
      <w:rPr>
        <w:rFonts w:ascii="Wingdings" w:hAnsi="Wingdings" w:hint="default"/>
      </w:rPr>
    </w:lvl>
    <w:lvl w:ilvl="6" w:tplc="FFFFFFFF" w:tentative="1">
      <w:start w:val="1"/>
      <w:numFmt w:val="bullet"/>
      <w:lvlText w:val=""/>
      <w:lvlJc w:val="left"/>
      <w:pPr>
        <w:ind w:left="5742" w:hanging="360"/>
      </w:pPr>
      <w:rPr>
        <w:rFonts w:ascii="Symbol" w:hAnsi="Symbol" w:hint="default"/>
      </w:rPr>
    </w:lvl>
    <w:lvl w:ilvl="7" w:tplc="FFFFFFFF" w:tentative="1">
      <w:start w:val="1"/>
      <w:numFmt w:val="bullet"/>
      <w:lvlText w:val="o"/>
      <w:lvlJc w:val="left"/>
      <w:pPr>
        <w:ind w:left="6462" w:hanging="360"/>
      </w:pPr>
      <w:rPr>
        <w:rFonts w:ascii="Courier New" w:hAnsi="Courier New" w:cs="Courier New" w:hint="default"/>
      </w:rPr>
    </w:lvl>
    <w:lvl w:ilvl="8" w:tplc="FFFFFFFF" w:tentative="1">
      <w:start w:val="1"/>
      <w:numFmt w:val="bullet"/>
      <w:lvlText w:val=""/>
      <w:lvlJc w:val="left"/>
      <w:pPr>
        <w:ind w:left="7182" w:hanging="360"/>
      </w:pPr>
      <w:rPr>
        <w:rFonts w:ascii="Wingdings" w:hAnsi="Wingdings" w:hint="default"/>
      </w:rPr>
    </w:lvl>
  </w:abstractNum>
  <w:abstractNum w:abstractNumId="43" w15:restartNumberingAfterBreak="0">
    <w:nsid w:val="70360606"/>
    <w:multiLevelType w:val="hybridMultilevel"/>
    <w:tmpl w:val="81E47B18"/>
    <w:lvl w:ilvl="0" w:tplc="04090001">
      <w:start w:val="1"/>
      <w:numFmt w:val="bullet"/>
      <w:lvlText w:val=""/>
      <w:lvlJc w:val="left"/>
      <w:pPr>
        <w:ind w:left="1422" w:hanging="360"/>
      </w:pPr>
      <w:rPr>
        <w:rFonts w:ascii="Symbol" w:hAnsi="Symbol" w:hint="default"/>
      </w:rPr>
    </w:lvl>
    <w:lvl w:ilvl="1" w:tplc="04090003" w:tentative="1">
      <w:start w:val="1"/>
      <w:numFmt w:val="bullet"/>
      <w:lvlText w:val="o"/>
      <w:lvlJc w:val="left"/>
      <w:pPr>
        <w:ind w:left="2142" w:hanging="360"/>
      </w:pPr>
      <w:rPr>
        <w:rFonts w:ascii="Courier New" w:hAnsi="Courier New" w:cs="Courier New" w:hint="default"/>
      </w:rPr>
    </w:lvl>
    <w:lvl w:ilvl="2" w:tplc="04090005" w:tentative="1">
      <w:start w:val="1"/>
      <w:numFmt w:val="bullet"/>
      <w:lvlText w:val=""/>
      <w:lvlJc w:val="left"/>
      <w:pPr>
        <w:ind w:left="2862" w:hanging="360"/>
      </w:pPr>
      <w:rPr>
        <w:rFonts w:ascii="Wingdings" w:hAnsi="Wingdings" w:hint="default"/>
      </w:rPr>
    </w:lvl>
    <w:lvl w:ilvl="3" w:tplc="04090001" w:tentative="1">
      <w:start w:val="1"/>
      <w:numFmt w:val="bullet"/>
      <w:lvlText w:val=""/>
      <w:lvlJc w:val="left"/>
      <w:pPr>
        <w:ind w:left="3582" w:hanging="360"/>
      </w:pPr>
      <w:rPr>
        <w:rFonts w:ascii="Symbol" w:hAnsi="Symbol" w:hint="default"/>
      </w:rPr>
    </w:lvl>
    <w:lvl w:ilvl="4" w:tplc="04090003" w:tentative="1">
      <w:start w:val="1"/>
      <w:numFmt w:val="bullet"/>
      <w:lvlText w:val="o"/>
      <w:lvlJc w:val="left"/>
      <w:pPr>
        <w:ind w:left="4302" w:hanging="360"/>
      </w:pPr>
      <w:rPr>
        <w:rFonts w:ascii="Courier New" w:hAnsi="Courier New" w:cs="Courier New" w:hint="default"/>
      </w:rPr>
    </w:lvl>
    <w:lvl w:ilvl="5" w:tplc="04090005" w:tentative="1">
      <w:start w:val="1"/>
      <w:numFmt w:val="bullet"/>
      <w:lvlText w:val=""/>
      <w:lvlJc w:val="left"/>
      <w:pPr>
        <w:ind w:left="5022" w:hanging="360"/>
      </w:pPr>
      <w:rPr>
        <w:rFonts w:ascii="Wingdings" w:hAnsi="Wingdings" w:hint="default"/>
      </w:rPr>
    </w:lvl>
    <w:lvl w:ilvl="6" w:tplc="04090001" w:tentative="1">
      <w:start w:val="1"/>
      <w:numFmt w:val="bullet"/>
      <w:lvlText w:val=""/>
      <w:lvlJc w:val="left"/>
      <w:pPr>
        <w:ind w:left="5742" w:hanging="360"/>
      </w:pPr>
      <w:rPr>
        <w:rFonts w:ascii="Symbol" w:hAnsi="Symbol" w:hint="default"/>
      </w:rPr>
    </w:lvl>
    <w:lvl w:ilvl="7" w:tplc="04090003" w:tentative="1">
      <w:start w:val="1"/>
      <w:numFmt w:val="bullet"/>
      <w:lvlText w:val="o"/>
      <w:lvlJc w:val="left"/>
      <w:pPr>
        <w:ind w:left="6462" w:hanging="360"/>
      </w:pPr>
      <w:rPr>
        <w:rFonts w:ascii="Courier New" w:hAnsi="Courier New" w:cs="Courier New" w:hint="default"/>
      </w:rPr>
    </w:lvl>
    <w:lvl w:ilvl="8" w:tplc="04090005" w:tentative="1">
      <w:start w:val="1"/>
      <w:numFmt w:val="bullet"/>
      <w:lvlText w:val=""/>
      <w:lvlJc w:val="left"/>
      <w:pPr>
        <w:ind w:left="7182" w:hanging="360"/>
      </w:pPr>
      <w:rPr>
        <w:rFonts w:ascii="Wingdings" w:hAnsi="Wingdings" w:hint="default"/>
      </w:rPr>
    </w:lvl>
  </w:abstractNum>
  <w:abstractNum w:abstractNumId="44" w15:restartNumberingAfterBreak="0">
    <w:nsid w:val="707F08C7"/>
    <w:multiLevelType w:val="hybridMultilevel"/>
    <w:tmpl w:val="B80E614A"/>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5" w15:restartNumberingAfterBreak="0">
    <w:nsid w:val="717F69B4"/>
    <w:multiLevelType w:val="hybridMultilevel"/>
    <w:tmpl w:val="CA2A5DB0"/>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6" w15:restartNumberingAfterBreak="0">
    <w:nsid w:val="750A61E7"/>
    <w:multiLevelType w:val="hybridMultilevel"/>
    <w:tmpl w:val="4DF62F0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97D1486"/>
    <w:multiLevelType w:val="hybridMultilevel"/>
    <w:tmpl w:val="B20E40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9819664">
    <w:abstractNumId w:val="5"/>
  </w:num>
  <w:num w:numId="2" w16cid:durableId="416484077">
    <w:abstractNumId w:val="1"/>
  </w:num>
  <w:num w:numId="3" w16cid:durableId="1391272174">
    <w:abstractNumId w:val="38"/>
  </w:num>
  <w:num w:numId="4" w16cid:durableId="412775732">
    <w:abstractNumId w:val="40"/>
  </w:num>
  <w:num w:numId="5" w16cid:durableId="957180687">
    <w:abstractNumId w:val="7"/>
  </w:num>
  <w:num w:numId="6" w16cid:durableId="2087266279">
    <w:abstractNumId w:val="14"/>
  </w:num>
  <w:num w:numId="7" w16cid:durableId="2136868880">
    <w:abstractNumId w:val="37"/>
  </w:num>
  <w:num w:numId="8" w16cid:durableId="139426441">
    <w:abstractNumId w:val="44"/>
  </w:num>
  <w:num w:numId="9" w16cid:durableId="1886722653">
    <w:abstractNumId w:val="8"/>
  </w:num>
  <w:num w:numId="10" w16cid:durableId="2093813284">
    <w:abstractNumId w:val="33"/>
  </w:num>
  <w:num w:numId="11" w16cid:durableId="1656446491">
    <w:abstractNumId w:val="45"/>
  </w:num>
  <w:num w:numId="12" w16cid:durableId="1897163480">
    <w:abstractNumId w:val="18"/>
  </w:num>
  <w:num w:numId="13" w16cid:durableId="1854491991">
    <w:abstractNumId w:val="9"/>
  </w:num>
  <w:num w:numId="14" w16cid:durableId="656036017">
    <w:abstractNumId w:val="39"/>
  </w:num>
  <w:num w:numId="15" w16cid:durableId="287007399">
    <w:abstractNumId w:val="27"/>
  </w:num>
  <w:num w:numId="16" w16cid:durableId="713117514">
    <w:abstractNumId w:val="22"/>
  </w:num>
  <w:num w:numId="17" w16cid:durableId="1009411585">
    <w:abstractNumId w:val="28"/>
  </w:num>
  <w:num w:numId="18" w16cid:durableId="900941317">
    <w:abstractNumId w:val="47"/>
  </w:num>
  <w:num w:numId="19" w16cid:durableId="535697694">
    <w:abstractNumId w:val="34"/>
  </w:num>
  <w:num w:numId="20" w16cid:durableId="1351300564">
    <w:abstractNumId w:val="30"/>
  </w:num>
  <w:num w:numId="21" w16cid:durableId="960305416">
    <w:abstractNumId w:val="6"/>
  </w:num>
  <w:num w:numId="22" w16cid:durableId="1474325105">
    <w:abstractNumId w:val="20"/>
  </w:num>
  <w:num w:numId="23" w16cid:durableId="783308632">
    <w:abstractNumId w:val="0"/>
  </w:num>
  <w:num w:numId="24" w16cid:durableId="2026783300">
    <w:abstractNumId w:val="41"/>
  </w:num>
  <w:num w:numId="25" w16cid:durableId="22942361">
    <w:abstractNumId w:val="16"/>
  </w:num>
  <w:num w:numId="26" w16cid:durableId="2107799627">
    <w:abstractNumId w:val="21"/>
  </w:num>
  <w:num w:numId="27" w16cid:durableId="1537817668">
    <w:abstractNumId w:val="23"/>
  </w:num>
  <w:num w:numId="28" w16cid:durableId="250967634">
    <w:abstractNumId w:val="4"/>
  </w:num>
  <w:num w:numId="29" w16cid:durableId="521095737">
    <w:abstractNumId w:val="15"/>
  </w:num>
  <w:num w:numId="30" w16cid:durableId="1055199671">
    <w:abstractNumId w:val="25"/>
  </w:num>
  <w:num w:numId="31" w16cid:durableId="287273699">
    <w:abstractNumId w:val="24"/>
  </w:num>
  <w:num w:numId="32" w16cid:durableId="1045181622">
    <w:abstractNumId w:val="35"/>
  </w:num>
  <w:num w:numId="33" w16cid:durableId="642734699">
    <w:abstractNumId w:val="2"/>
  </w:num>
  <w:num w:numId="34" w16cid:durableId="933128110">
    <w:abstractNumId w:val="29"/>
  </w:num>
  <w:num w:numId="35" w16cid:durableId="1214776122">
    <w:abstractNumId w:val="43"/>
  </w:num>
  <w:num w:numId="36" w16cid:durableId="1543009738">
    <w:abstractNumId w:val="12"/>
  </w:num>
  <w:num w:numId="37" w16cid:durableId="1223905349">
    <w:abstractNumId w:val="10"/>
  </w:num>
  <w:num w:numId="38" w16cid:durableId="171460369">
    <w:abstractNumId w:val="19"/>
  </w:num>
  <w:num w:numId="39" w16cid:durableId="1774125413">
    <w:abstractNumId w:val="11"/>
  </w:num>
  <w:num w:numId="40" w16cid:durableId="503781216">
    <w:abstractNumId w:val="46"/>
  </w:num>
  <w:num w:numId="41" w16cid:durableId="1341473006">
    <w:abstractNumId w:val="13"/>
  </w:num>
  <w:num w:numId="42" w16cid:durableId="181824801">
    <w:abstractNumId w:val="31"/>
  </w:num>
  <w:num w:numId="43" w16cid:durableId="529803258">
    <w:abstractNumId w:val="36"/>
  </w:num>
  <w:num w:numId="44" w16cid:durableId="1708481633">
    <w:abstractNumId w:val="26"/>
  </w:num>
  <w:num w:numId="45" w16cid:durableId="897322369">
    <w:abstractNumId w:val="42"/>
  </w:num>
  <w:num w:numId="46" w16cid:durableId="1144355309">
    <w:abstractNumId w:val="17"/>
  </w:num>
  <w:num w:numId="47" w16cid:durableId="1315836027">
    <w:abstractNumId w:val="3"/>
  </w:num>
  <w:num w:numId="48" w16cid:durableId="183607158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7E"/>
    <w:rsid w:val="00020DAF"/>
    <w:rsid w:val="00025F64"/>
    <w:rsid w:val="000268DA"/>
    <w:rsid w:val="00035BAC"/>
    <w:rsid w:val="0003601E"/>
    <w:rsid w:val="00037A26"/>
    <w:rsid w:val="00040484"/>
    <w:rsid w:val="000412A0"/>
    <w:rsid w:val="00045C56"/>
    <w:rsid w:val="000513CB"/>
    <w:rsid w:val="000548B9"/>
    <w:rsid w:val="00057096"/>
    <w:rsid w:val="00064F42"/>
    <w:rsid w:val="00067E8D"/>
    <w:rsid w:val="00072547"/>
    <w:rsid w:val="00081012"/>
    <w:rsid w:val="00090C9C"/>
    <w:rsid w:val="000B30A8"/>
    <w:rsid w:val="000E08FF"/>
    <w:rsid w:val="000E1193"/>
    <w:rsid w:val="000E4526"/>
    <w:rsid w:val="00110404"/>
    <w:rsid w:val="0011333F"/>
    <w:rsid w:val="001302E4"/>
    <w:rsid w:val="0013533E"/>
    <w:rsid w:val="00137C37"/>
    <w:rsid w:val="00140611"/>
    <w:rsid w:val="0014251E"/>
    <w:rsid w:val="00146A0B"/>
    <w:rsid w:val="001471C2"/>
    <w:rsid w:val="00157CC4"/>
    <w:rsid w:val="00165B04"/>
    <w:rsid w:val="00183D77"/>
    <w:rsid w:val="00185471"/>
    <w:rsid w:val="001916C3"/>
    <w:rsid w:val="001A2250"/>
    <w:rsid w:val="001C55B9"/>
    <w:rsid w:val="001C7598"/>
    <w:rsid w:val="001D0B67"/>
    <w:rsid w:val="001E0E5E"/>
    <w:rsid w:val="001E32D0"/>
    <w:rsid w:val="001F1B1B"/>
    <w:rsid w:val="001F1C00"/>
    <w:rsid w:val="001F7035"/>
    <w:rsid w:val="00204D32"/>
    <w:rsid w:val="00216568"/>
    <w:rsid w:val="00222B59"/>
    <w:rsid w:val="00225AF8"/>
    <w:rsid w:val="002261F1"/>
    <w:rsid w:val="00231218"/>
    <w:rsid w:val="00232F3C"/>
    <w:rsid w:val="0024109E"/>
    <w:rsid w:val="00242B59"/>
    <w:rsid w:val="002472A8"/>
    <w:rsid w:val="002502F7"/>
    <w:rsid w:val="00251CB9"/>
    <w:rsid w:val="00251F48"/>
    <w:rsid w:val="002609C4"/>
    <w:rsid w:val="00262207"/>
    <w:rsid w:val="00277691"/>
    <w:rsid w:val="00277C1A"/>
    <w:rsid w:val="002856D1"/>
    <w:rsid w:val="00286E51"/>
    <w:rsid w:val="002B2EE5"/>
    <w:rsid w:val="002B5966"/>
    <w:rsid w:val="002B72B6"/>
    <w:rsid w:val="002B782B"/>
    <w:rsid w:val="002C4E32"/>
    <w:rsid w:val="002D7157"/>
    <w:rsid w:val="002D762A"/>
    <w:rsid w:val="002E1F00"/>
    <w:rsid w:val="002E3083"/>
    <w:rsid w:val="002E4177"/>
    <w:rsid w:val="002E5F3C"/>
    <w:rsid w:val="002F0190"/>
    <w:rsid w:val="00310501"/>
    <w:rsid w:val="003140B0"/>
    <w:rsid w:val="00314CED"/>
    <w:rsid w:val="0031737B"/>
    <w:rsid w:val="00327B3D"/>
    <w:rsid w:val="003309A8"/>
    <w:rsid w:val="00332E53"/>
    <w:rsid w:val="0034213D"/>
    <w:rsid w:val="00342AA3"/>
    <w:rsid w:val="00344000"/>
    <w:rsid w:val="003456AA"/>
    <w:rsid w:val="00351FCA"/>
    <w:rsid w:val="003521D8"/>
    <w:rsid w:val="003567AD"/>
    <w:rsid w:val="00360451"/>
    <w:rsid w:val="003744BC"/>
    <w:rsid w:val="00377352"/>
    <w:rsid w:val="003773AB"/>
    <w:rsid w:val="0038261B"/>
    <w:rsid w:val="00385ED9"/>
    <w:rsid w:val="003A2B4A"/>
    <w:rsid w:val="003A48C7"/>
    <w:rsid w:val="003A5788"/>
    <w:rsid w:val="003A630F"/>
    <w:rsid w:val="003B7A4A"/>
    <w:rsid w:val="003C25D6"/>
    <w:rsid w:val="003C6843"/>
    <w:rsid w:val="003C7E61"/>
    <w:rsid w:val="003D30C2"/>
    <w:rsid w:val="003D49E4"/>
    <w:rsid w:val="003E19EE"/>
    <w:rsid w:val="003E51B1"/>
    <w:rsid w:val="003E7A9F"/>
    <w:rsid w:val="003F0AA7"/>
    <w:rsid w:val="003F0C38"/>
    <w:rsid w:val="003F7031"/>
    <w:rsid w:val="00401F36"/>
    <w:rsid w:val="00401F8A"/>
    <w:rsid w:val="00413096"/>
    <w:rsid w:val="00424422"/>
    <w:rsid w:val="00424A34"/>
    <w:rsid w:val="004310CE"/>
    <w:rsid w:val="00447892"/>
    <w:rsid w:val="00451A7D"/>
    <w:rsid w:val="00451D34"/>
    <w:rsid w:val="004526F7"/>
    <w:rsid w:val="00452BFC"/>
    <w:rsid w:val="004720CE"/>
    <w:rsid w:val="0047364F"/>
    <w:rsid w:val="00491F92"/>
    <w:rsid w:val="004933DD"/>
    <w:rsid w:val="004A5E0D"/>
    <w:rsid w:val="004B33E8"/>
    <w:rsid w:val="004B3995"/>
    <w:rsid w:val="004B5225"/>
    <w:rsid w:val="004D0BEE"/>
    <w:rsid w:val="004D1020"/>
    <w:rsid w:val="004D2F89"/>
    <w:rsid w:val="004D42F7"/>
    <w:rsid w:val="004D7294"/>
    <w:rsid w:val="004E09B1"/>
    <w:rsid w:val="004E124B"/>
    <w:rsid w:val="004E1E9A"/>
    <w:rsid w:val="004E4147"/>
    <w:rsid w:val="004E41AB"/>
    <w:rsid w:val="004F6F97"/>
    <w:rsid w:val="00504B35"/>
    <w:rsid w:val="00504EF1"/>
    <w:rsid w:val="005134F5"/>
    <w:rsid w:val="0051508D"/>
    <w:rsid w:val="005228A0"/>
    <w:rsid w:val="00541829"/>
    <w:rsid w:val="005428BE"/>
    <w:rsid w:val="00544F12"/>
    <w:rsid w:val="00547A62"/>
    <w:rsid w:val="00553E6A"/>
    <w:rsid w:val="00557110"/>
    <w:rsid w:val="005576CC"/>
    <w:rsid w:val="00563202"/>
    <w:rsid w:val="005815F5"/>
    <w:rsid w:val="005A2DA8"/>
    <w:rsid w:val="005A507D"/>
    <w:rsid w:val="005C22A6"/>
    <w:rsid w:val="005C3642"/>
    <w:rsid w:val="005D1869"/>
    <w:rsid w:val="005D403D"/>
    <w:rsid w:val="005E1899"/>
    <w:rsid w:val="005E18A8"/>
    <w:rsid w:val="005E38A8"/>
    <w:rsid w:val="005E5C7A"/>
    <w:rsid w:val="005F7AB0"/>
    <w:rsid w:val="006016F0"/>
    <w:rsid w:val="00603F7B"/>
    <w:rsid w:val="00612AC7"/>
    <w:rsid w:val="00613D6D"/>
    <w:rsid w:val="00615662"/>
    <w:rsid w:val="00615DF0"/>
    <w:rsid w:val="00621516"/>
    <w:rsid w:val="00623562"/>
    <w:rsid w:val="00625FEA"/>
    <w:rsid w:val="00634974"/>
    <w:rsid w:val="00637301"/>
    <w:rsid w:val="00651837"/>
    <w:rsid w:val="00664A99"/>
    <w:rsid w:val="00665763"/>
    <w:rsid w:val="00670FD5"/>
    <w:rsid w:val="0067222E"/>
    <w:rsid w:val="00674076"/>
    <w:rsid w:val="00676222"/>
    <w:rsid w:val="00677226"/>
    <w:rsid w:val="00682B97"/>
    <w:rsid w:val="00683FFC"/>
    <w:rsid w:val="00685898"/>
    <w:rsid w:val="00686856"/>
    <w:rsid w:val="006868E1"/>
    <w:rsid w:val="00687B1D"/>
    <w:rsid w:val="006A1258"/>
    <w:rsid w:val="006A665C"/>
    <w:rsid w:val="006B0667"/>
    <w:rsid w:val="006B1161"/>
    <w:rsid w:val="006B317F"/>
    <w:rsid w:val="006B5F85"/>
    <w:rsid w:val="006C0462"/>
    <w:rsid w:val="006C262F"/>
    <w:rsid w:val="006C5FDE"/>
    <w:rsid w:val="006E5714"/>
    <w:rsid w:val="006E7AB7"/>
    <w:rsid w:val="006F1EA1"/>
    <w:rsid w:val="007032C3"/>
    <w:rsid w:val="00707F5A"/>
    <w:rsid w:val="00714B9E"/>
    <w:rsid w:val="00721FB4"/>
    <w:rsid w:val="00726959"/>
    <w:rsid w:val="007312A9"/>
    <w:rsid w:val="00734D64"/>
    <w:rsid w:val="007618BE"/>
    <w:rsid w:val="007659F2"/>
    <w:rsid w:val="00775F9B"/>
    <w:rsid w:val="00785A1E"/>
    <w:rsid w:val="007907CE"/>
    <w:rsid w:val="00790E08"/>
    <w:rsid w:val="00791450"/>
    <w:rsid w:val="007A7C1A"/>
    <w:rsid w:val="007B3567"/>
    <w:rsid w:val="007C119B"/>
    <w:rsid w:val="007C23F6"/>
    <w:rsid w:val="007C77E0"/>
    <w:rsid w:val="007D324A"/>
    <w:rsid w:val="007D4F24"/>
    <w:rsid w:val="007D70ED"/>
    <w:rsid w:val="007E302C"/>
    <w:rsid w:val="007F29AE"/>
    <w:rsid w:val="00806BD4"/>
    <w:rsid w:val="00822E69"/>
    <w:rsid w:val="008315AE"/>
    <w:rsid w:val="00832125"/>
    <w:rsid w:val="00833658"/>
    <w:rsid w:val="00834D61"/>
    <w:rsid w:val="0083769A"/>
    <w:rsid w:val="008417A3"/>
    <w:rsid w:val="00842E23"/>
    <w:rsid w:val="00845A41"/>
    <w:rsid w:val="008513B9"/>
    <w:rsid w:val="00856143"/>
    <w:rsid w:val="00871795"/>
    <w:rsid w:val="008723B8"/>
    <w:rsid w:val="00873175"/>
    <w:rsid w:val="00876757"/>
    <w:rsid w:val="008800C9"/>
    <w:rsid w:val="008826C1"/>
    <w:rsid w:val="008A5384"/>
    <w:rsid w:val="008A7977"/>
    <w:rsid w:val="008C14CF"/>
    <w:rsid w:val="008C2301"/>
    <w:rsid w:val="008E7330"/>
    <w:rsid w:val="008F4B2A"/>
    <w:rsid w:val="008F6AA8"/>
    <w:rsid w:val="008F70C9"/>
    <w:rsid w:val="009040FC"/>
    <w:rsid w:val="009117B1"/>
    <w:rsid w:val="00915E63"/>
    <w:rsid w:val="00926F11"/>
    <w:rsid w:val="00930772"/>
    <w:rsid w:val="00931405"/>
    <w:rsid w:val="00931CFD"/>
    <w:rsid w:val="00932172"/>
    <w:rsid w:val="00937ADB"/>
    <w:rsid w:val="00954E7F"/>
    <w:rsid w:val="0096071B"/>
    <w:rsid w:val="00963B9D"/>
    <w:rsid w:val="00974017"/>
    <w:rsid w:val="00974730"/>
    <w:rsid w:val="0097596D"/>
    <w:rsid w:val="00975E43"/>
    <w:rsid w:val="00980D0A"/>
    <w:rsid w:val="009842CE"/>
    <w:rsid w:val="009904F7"/>
    <w:rsid w:val="009916E3"/>
    <w:rsid w:val="00991D3A"/>
    <w:rsid w:val="0099703E"/>
    <w:rsid w:val="009A7EAD"/>
    <w:rsid w:val="009B62D5"/>
    <w:rsid w:val="009B7174"/>
    <w:rsid w:val="009C219C"/>
    <w:rsid w:val="009D282D"/>
    <w:rsid w:val="009F2303"/>
    <w:rsid w:val="009F2FE3"/>
    <w:rsid w:val="009F424A"/>
    <w:rsid w:val="009F6768"/>
    <w:rsid w:val="009F6831"/>
    <w:rsid w:val="009F6DB0"/>
    <w:rsid w:val="00A04541"/>
    <w:rsid w:val="00A05A70"/>
    <w:rsid w:val="00A13910"/>
    <w:rsid w:val="00A15E48"/>
    <w:rsid w:val="00A1654A"/>
    <w:rsid w:val="00A237F4"/>
    <w:rsid w:val="00A23D7B"/>
    <w:rsid w:val="00A24859"/>
    <w:rsid w:val="00A31A82"/>
    <w:rsid w:val="00A36F14"/>
    <w:rsid w:val="00A401ED"/>
    <w:rsid w:val="00A42006"/>
    <w:rsid w:val="00A546A8"/>
    <w:rsid w:val="00A548D3"/>
    <w:rsid w:val="00A5760F"/>
    <w:rsid w:val="00A57A22"/>
    <w:rsid w:val="00A62994"/>
    <w:rsid w:val="00A65913"/>
    <w:rsid w:val="00A8012A"/>
    <w:rsid w:val="00A81E6A"/>
    <w:rsid w:val="00A85928"/>
    <w:rsid w:val="00A91D3D"/>
    <w:rsid w:val="00A94672"/>
    <w:rsid w:val="00AA588C"/>
    <w:rsid w:val="00AC2938"/>
    <w:rsid w:val="00AC2F8D"/>
    <w:rsid w:val="00AC38EA"/>
    <w:rsid w:val="00AD4759"/>
    <w:rsid w:val="00AD5CBC"/>
    <w:rsid w:val="00AE5768"/>
    <w:rsid w:val="00AE69D5"/>
    <w:rsid w:val="00AF713E"/>
    <w:rsid w:val="00AF7BA1"/>
    <w:rsid w:val="00B06D96"/>
    <w:rsid w:val="00B16443"/>
    <w:rsid w:val="00B20D2B"/>
    <w:rsid w:val="00B21A54"/>
    <w:rsid w:val="00B27291"/>
    <w:rsid w:val="00B336A5"/>
    <w:rsid w:val="00B34C32"/>
    <w:rsid w:val="00B37268"/>
    <w:rsid w:val="00B37D9E"/>
    <w:rsid w:val="00B40169"/>
    <w:rsid w:val="00B44323"/>
    <w:rsid w:val="00B4440B"/>
    <w:rsid w:val="00B454A6"/>
    <w:rsid w:val="00B50FEB"/>
    <w:rsid w:val="00B55108"/>
    <w:rsid w:val="00B57C80"/>
    <w:rsid w:val="00B62FA8"/>
    <w:rsid w:val="00B70400"/>
    <w:rsid w:val="00B70ED9"/>
    <w:rsid w:val="00B72EA2"/>
    <w:rsid w:val="00B85399"/>
    <w:rsid w:val="00B865A3"/>
    <w:rsid w:val="00BA0232"/>
    <w:rsid w:val="00BA0A5F"/>
    <w:rsid w:val="00BA651F"/>
    <w:rsid w:val="00BB21F8"/>
    <w:rsid w:val="00BB2DC8"/>
    <w:rsid w:val="00BC0382"/>
    <w:rsid w:val="00BC4C46"/>
    <w:rsid w:val="00BD240F"/>
    <w:rsid w:val="00BD3AB9"/>
    <w:rsid w:val="00BE28AD"/>
    <w:rsid w:val="00BE32A3"/>
    <w:rsid w:val="00BE681F"/>
    <w:rsid w:val="00BE76CE"/>
    <w:rsid w:val="00C048C2"/>
    <w:rsid w:val="00C04FAD"/>
    <w:rsid w:val="00C0709E"/>
    <w:rsid w:val="00C10DF8"/>
    <w:rsid w:val="00C142B6"/>
    <w:rsid w:val="00C22C3F"/>
    <w:rsid w:val="00C258E6"/>
    <w:rsid w:val="00C26EF1"/>
    <w:rsid w:val="00C2711F"/>
    <w:rsid w:val="00C448CA"/>
    <w:rsid w:val="00C537FB"/>
    <w:rsid w:val="00C62561"/>
    <w:rsid w:val="00C6491F"/>
    <w:rsid w:val="00C75EB9"/>
    <w:rsid w:val="00C87C4A"/>
    <w:rsid w:val="00CA3B61"/>
    <w:rsid w:val="00CA6BED"/>
    <w:rsid w:val="00CB0913"/>
    <w:rsid w:val="00CD221A"/>
    <w:rsid w:val="00CD70E5"/>
    <w:rsid w:val="00CD748F"/>
    <w:rsid w:val="00CE013B"/>
    <w:rsid w:val="00CF0EA8"/>
    <w:rsid w:val="00D010C1"/>
    <w:rsid w:val="00D11FB2"/>
    <w:rsid w:val="00D2361B"/>
    <w:rsid w:val="00D23BB0"/>
    <w:rsid w:val="00D23C12"/>
    <w:rsid w:val="00D268C9"/>
    <w:rsid w:val="00D27E28"/>
    <w:rsid w:val="00D45CC8"/>
    <w:rsid w:val="00D55436"/>
    <w:rsid w:val="00D55DDA"/>
    <w:rsid w:val="00D57137"/>
    <w:rsid w:val="00D649BD"/>
    <w:rsid w:val="00D64A8E"/>
    <w:rsid w:val="00D76096"/>
    <w:rsid w:val="00D80E2C"/>
    <w:rsid w:val="00DA477E"/>
    <w:rsid w:val="00DA596D"/>
    <w:rsid w:val="00DA7965"/>
    <w:rsid w:val="00DB185C"/>
    <w:rsid w:val="00DC0CE8"/>
    <w:rsid w:val="00DC6F0C"/>
    <w:rsid w:val="00DD1F2E"/>
    <w:rsid w:val="00DD5DB9"/>
    <w:rsid w:val="00DD62D4"/>
    <w:rsid w:val="00DE5DCD"/>
    <w:rsid w:val="00DF6E83"/>
    <w:rsid w:val="00E03A24"/>
    <w:rsid w:val="00E05A05"/>
    <w:rsid w:val="00E12076"/>
    <w:rsid w:val="00E20838"/>
    <w:rsid w:val="00E315C0"/>
    <w:rsid w:val="00E61919"/>
    <w:rsid w:val="00E61D4F"/>
    <w:rsid w:val="00E63352"/>
    <w:rsid w:val="00E705C8"/>
    <w:rsid w:val="00E758AF"/>
    <w:rsid w:val="00E81109"/>
    <w:rsid w:val="00E86DDE"/>
    <w:rsid w:val="00E91B4F"/>
    <w:rsid w:val="00E93435"/>
    <w:rsid w:val="00EA1531"/>
    <w:rsid w:val="00EB04BE"/>
    <w:rsid w:val="00EB1468"/>
    <w:rsid w:val="00EC0CD3"/>
    <w:rsid w:val="00EC2269"/>
    <w:rsid w:val="00EC2D8E"/>
    <w:rsid w:val="00EC361D"/>
    <w:rsid w:val="00EC413A"/>
    <w:rsid w:val="00ED03F8"/>
    <w:rsid w:val="00EF2616"/>
    <w:rsid w:val="00EF3321"/>
    <w:rsid w:val="00F069A9"/>
    <w:rsid w:val="00F20909"/>
    <w:rsid w:val="00F260EB"/>
    <w:rsid w:val="00F40DD2"/>
    <w:rsid w:val="00F41E32"/>
    <w:rsid w:val="00F4496E"/>
    <w:rsid w:val="00F53589"/>
    <w:rsid w:val="00F554C0"/>
    <w:rsid w:val="00F56904"/>
    <w:rsid w:val="00F57D59"/>
    <w:rsid w:val="00F63C5F"/>
    <w:rsid w:val="00F64289"/>
    <w:rsid w:val="00F76E86"/>
    <w:rsid w:val="00F777D8"/>
    <w:rsid w:val="00F839D4"/>
    <w:rsid w:val="00F846B4"/>
    <w:rsid w:val="00F84D64"/>
    <w:rsid w:val="00F87D78"/>
    <w:rsid w:val="00F914B0"/>
    <w:rsid w:val="00FA12EA"/>
    <w:rsid w:val="00FA3435"/>
    <w:rsid w:val="00FA6B2A"/>
    <w:rsid w:val="00FB002E"/>
    <w:rsid w:val="00FC21DA"/>
    <w:rsid w:val="00FD3F77"/>
    <w:rsid w:val="00FF2769"/>
    <w:rsid w:val="00FF4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88CC9"/>
  <w15:docId w15:val="{88A0D3FA-1D90-4AC4-9750-037028968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4541"/>
    <w:pPr>
      <w:spacing w:after="0" w:line="240" w:lineRule="auto"/>
      <w:jc w:val="both"/>
    </w:pPr>
  </w:style>
  <w:style w:type="paragraph" w:styleId="Heading1">
    <w:name w:val="heading 1"/>
    <w:basedOn w:val="Normal"/>
    <w:next w:val="Normal"/>
    <w:link w:val="Heading1Char"/>
    <w:qFormat/>
    <w:rsid w:val="00DA477E"/>
    <w:pPr>
      <w:keepNext/>
      <w:spacing w:before="120" w:after="120" w:line="360" w:lineRule="auto"/>
      <w:jc w:val="center"/>
      <w:outlineLvl w:val="0"/>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477E"/>
    <w:rPr>
      <w:rFonts w:ascii="Times New Roman" w:eastAsia="Times New Roman" w:hAnsi="Times New Roman" w:cs="Times New Roman"/>
      <w:b/>
      <w:sz w:val="30"/>
      <w:szCs w:val="24"/>
    </w:rPr>
  </w:style>
  <w:style w:type="paragraph" w:styleId="ListParagraph">
    <w:name w:val="List Paragraph"/>
    <w:basedOn w:val="Normal"/>
    <w:uiPriority w:val="34"/>
    <w:qFormat/>
    <w:rsid w:val="00B85399"/>
    <w:pPr>
      <w:spacing w:line="360" w:lineRule="auto"/>
      <w:ind w:left="720"/>
      <w:contextualSpacing/>
    </w:pPr>
  </w:style>
  <w:style w:type="table" w:styleId="TableGrid">
    <w:name w:val="Table Grid"/>
    <w:basedOn w:val="TableNormal"/>
    <w:uiPriority w:val="59"/>
    <w:rsid w:val="001D0B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D0B67"/>
    <w:rPr>
      <w:rFonts w:ascii="CaeciliaLTStd-Roman" w:hAnsi="CaeciliaLTStd-Roman" w:hint="default"/>
      <w:b w:val="0"/>
      <w:bCs w:val="0"/>
      <w:i w:val="0"/>
      <w:iCs w:val="0"/>
      <w:color w:val="000000"/>
      <w:sz w:val="16"/>
      <w:szCs w:val="16"/>
    </w:rPr>
  </w:style>
  <w:style w:type="paragraph" w:styleId="HTMLPreformatted">
    <w:name w:val="HTML Preformatted"/>
    <w:basedOn w:val="Normal"/>
    <w:link w:val="HTMLPreformattedChar"/>
    <w:uiPriority w:val="99"/>
    <w:unhideWhenUsed/>
    <w:rsid w:val="00A31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31A82"/>
    <w:rPr>
      <w:rFonts w:ascii="Courier New" w:eastAsia="Times New Roman" w:hAnsi="Courier New" w:cs="Courier New"/>
      <w:sz w:val="20"/>
      <w:szCs w:val="20"/>
    </w:rPr>
  </w:style>
  <w:style w:type="paragraph" w:styleId="Caption">
    <w:name w:val="caption"/>
    <w:basedOn w:val="Normal"/>
    <w:next w:val="Normal"/>
    <w:uiPriority w:val="35"/>
    <w:unhideWhenUsed/>
    <w:qFormat/>
    <w:rsid w:val="00385ED9"/>
    <w:pPr>
      <w:spacing w:after="200"/>
      <w:jc w:val="center"/>
    </w:pPr>
    <w:rPr>
      <w:i/>
      <w:iCs/>
      <w:szCs w:val="18"/>
    </w:rPr>
  </w:style>
  <w:style w:type="character" w:customStyle="1" w:styleId="fontstyle21">
    <w:name w:val="fontstyle21"/>
    <w:basedOn w:val="DefaultParagraphFont"/>
    <w:rsid w:val="00CA6BED"/>
    <w:rPr>
      <w:rFonts w:ascii="FormataOTF-Bold" w:hAnsi="FormataOTF-Bold" w:hint="default"/>
      <w:b/>
      <w:bCs/>
      <w:i w:val="0"/>
      <w:iCs w:val="0"/>
      <w:color w:val="0073AE"/>
      <w:sz w:val="20"/>
      <w:szCs w:val="20"/>
    </w:rPr>
  </w:style>
  <w:style w:type="table" w:styleId="GridTable5Dark-Accent1">
    <w:name w:val="Grid Table 5 Dark Accent 1"/>
    <w:basedOn w:val="TableNormal"/>
    <w:uiPriority w:val="50"/>
    <w:rsid w:val="005F7AB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767423">
      <w:bodyDiv w:val="1"/>
      <w:marLeft w:val="0"/>
      <w:marRight w:val="0"/>
      <w:marTop w:val="0"/>
      <w:marBottom w:val="0"/>
      <w:divBdr>
        <w:top w:val="none" w:sz="0" w:space="0" w:color="auto"/>
        <w:left w:val="none" w:sz="0" w:space="0" w:color="auto"/>
        <w:bottom w:val="none" w:sz="0" w:space="0" w:color="auto"/>
        <w:right w:val="none" w:sz="0" w:space="0" w:color="auto"/>
      </w:divBdr>
    </w:div>
    <w:div w:id="369647514">
      <w:bodyDiv w:val="1"/>
      <w:marLeft w:val="0"/>
      <w:marRight w:val="0"/>
      <w:marTop w:val="0"/>
      <w:marBottom w:val="0"/>
      <w:divBdr>
        <w:top w:val="none" w:sz="0" w:space="0" w:color="auto"/>
        <w:left w:val="none" w:sz="0" w:space="0" w:color="auto"/>
        <w:bottom w:val="none" w:sz="0" w:space="0" w:color="auto"/>
        <w:right w:val="none" w:sz="0" w:space="0" w:color="auto"/>
      </w:divBdr>
    </w:div>
    <w:div w:id="411397825">
      <w:bodyDiv w:val="1"/>
      <w:marLeft w:val="0"/>
      <w:marRight w:val="0"/>
      <w:marTop w:val="0"/>
      <w:marBottom w:val="0"/>
      <w:divBdr>
        <w:top w:val="none" w:sz="0" w:space="0" w:color="auto"/>
        <w:left w:val="none" w:sz="0" w:space="0" w:color="auto"/>
        <w:bottom w:val="none" w:sz="0" w:space="0" w:color="auto"/>
        <w:right w:val="none" w:sz="0" w:space="0" w:color="auto"/>
      </w:divBdr>
    </w:div>
    <w:div w:id="415172060">
      <w:bodyDiv w:val="1"/>
      <w:marLeft w:val="0"/>
      <w:marRight w:val="0"/>
      <w:marTop w:val="0"/>
      <w:marBottom w:val="0"/>
      <w:divBdr>
        <w:top w:val="none" w:sz="0" w:space="0" w:color="auto"/>
        <w:left w:val="none" w:sz="0" w:space="0" w:color="auto"/>
        <w:bottom w:val="none" w:sz="0" w:space="0" w:color="auto"/>
        <w:right w:val="none" w:sz="0" w:space="0" w:color="auto"/>
      </w:divBdr>
    </w:div>
    <w:div w:id="834302873">
      <w:bodyDiv w:val="1"/>
      <w:marLeft w:val="0"/>
      <w:marRight w:val="0"/>
      <w:marTop w:val="0"/>
      <w:marBottom w:val="0"/>
      <w:divBdr>
        <w:top w:val="none" w:sz="0" w:space="0" w:color="auto"/>
        <w:left w:val="none" w:sz="0" w:space="0" w:color="auto"/>
        <w:bottom w:val="none" w:sz="0" w:space="0" w:color="auto"/>
        <w:right w:val="none" w:sz="0" w:space="0" w:color="auto"/>
      </w:divBdr>
    </w:div>
    <w:div w:id="1003363957">
      <w:bodyDiv w:val="1"/>
      <w:marLeft w:val="0"/>
      <w:marRight w:val="0"/>
      <w:marTop w:val="0"/>
      <w:marBottom w:val="0"/>
      <w:divBdr>
        <w:top w:val="none" w:sz="0" w:space="0" w:color="auto"/>
        <w:left w:val="none" w:sz="0" w:space="0" w:color="auto"/>
        <w:bottom w:val="none" w:sz="0" w:space="0" w:color="auto"/>
        <w:right w:val="none" w:sz="0" w:space="0" w:color="auto"/>
      </w:divBdr>
    </w:div>
    <w:div w:id="1108432449">
      <w:bodyDiv w:val="1"/>
      <w:marLeft w:val="0"/>
      <w:marRight w:val="0"/>
      <w:marTop w:val="0"/>
      <w:marBottom w:val="0"/>
      <w:divBdr>
        <w:top w:val="none" w:sz="0" w:space="0" w:color="auto"/>
        <w:left w:val="none" w:sz="0" w:space="0" w:color="auto"/>
        <w:bottom w:val="none" w:sz="0" w:space="0" w:color="auto"/>
        <w:right w:val="none" w:sz="0" w:space="0" w:color="auto"/>
      </w:divBdr>
    </w:div>
    <w:div w:id="1157183688">
      <w:bodyDiv w:val="1"/>
      <w:marLeft w:val="0"/>
      <w:marRight w:val="0"/>
      <w:marTop w:val="0"/>
      <w:marBottom w:val="0"/>
      <w:divBdr>
        <w:top w:val="none" w:sz="0" w:space="0" w:color="auto"/>
        <w:left w:val="none" w:sz="0" w:space="0" w:color="auto"/>
        <w:bottom w:val="none" w:sz="0" w:space="0" w:color="auto"/>
        <w:right w:val="none" w:sz="0" w:space="0" w:color="auto"/>
      </w:divBdr>
    </w:div>
    <w:div w:id="1195533437">
      <w:bodyDiv w:val="1"/>
      <w:marLeft w:val="0"/>
      <w:marRight w:val="0"/>
      <w:marTop w:val="0"/>
      <w:marBottom w:val="0"/>
      <w:divBdr>
        <w:top w:val="none" w:sz="0" w:space="0" w:color="auto"/>
        <w:left w:val="none" w:sz="0" w:space="0" w:color="auto"/>
        <w:bottom w:val="none" w:sz="0" w:space="0" w:color="auto"/>
        <w:right w:val="none" w:sz="0" w:space="0" w:color="auto"/>
      </w:divBdr>
    </w:div>
    <w:div w:id="1297300306">
      <w:bodyDiv w:val="1"/>
      <w:marLeft w:val="0"/>
      <w:marRight w:val="0"/>
      <w:marTop w:val="0"/>
      <w:marBottom w:val="0"/>
      <w:divBdr>
        <w:top w:val="none" w:sz="0" w:space="0" w:color="auto"/>
        <w:left w:val="none" w:sz="0" w:space="0" w:color="auto"/>
        <w:bottom w:val="none" w:sz="0" w:space="0" w:color="auto"/>
        <w:right w:val="none" w:sz="0" w:space="0" w:color="auto"/>
      </w:divBdr>
    </w:div>
    <w:div w:id="1750496660">
      <w:bodyDiv w:val="1"/>
      <w:marLeft w:val="0"/>
      <w:marRight w:val="0"/>
      <w:marTop w:val="0"/>
      <w:marBottom w:val="0"/>
      <w:divBdr>
        <w:top w:val="none" w:sz="0" w:space="0" w:color="auto"/>
        <w:left w:val="none" w:sz="0" w:space="0" w:color="auto"/>
        <w:bottom w:val="none" w:sz="0" w:space="0" w:color="auto"/>
        <w:right w:val="none" w:sz="0" w:space="0" w:color="auto"/>
      </w:divBdr>
    </w:div>
    <w:div w:id="1973902416">
      <w:bodyDiv w:val="1"/>
      <w:marLeft w:val="0"/>
      <w:marRight w:val="0"/>
      <w:marTop w:val="0"/>
      <w:marBottom w:val="0"/>
      <w:divBdr>
        <w:top w:val="none" w:sz="0" w:space="0" w:color="auto"/>
        <w:left w:val="none" w:sz="0" w:space="0" w:color="auto"/>
        <w:bottom w:val="none" w:sz="0" w:space="0" w:color="auto"/>
        <w:right w:val="none" w:sz="0" w:space="0" w:color="auto"/>
      </w:divBdr>
    </w:div>
    <w:div w:id="212018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5edaca9-2ffd-4286-950f-2a4d8a80ee4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Tài liệu" ma:contentTypeID="0x0101006DE8A98539B4144A97A705AB0C1AF624" ma:contentTypeVersion="14" ma:contentTypeDescription="Tạo tài liệu mới." ma:contentTypeScope="" ma:versionID="0082b57a09378a1ab37ade41388ab679">
  <xsd:schema xmlns:xsd="http://www.w3.org/2001/XMLSchema" xmlns:xs="http://www.w3.org/2001/XMLSchema" xmlns:p="http://schemas.microsoft.com/office/2006/metadata/properties" xmlns:ns3="c5edaca9-2ffd-4286-950f-2a4d8a80ee42" xmlns:ns4="44bb6b4a-7fe9-4f6c-a481-178dfc1c37c6" targetNamespace="http://schemas.microsoft.com/office/2006/metadata/properties" ma:root="true" ma:fieldsID="67c3beca2ac80da5638dbddb82c2887a" ns3:_="" ns4:_="">
    <xsd:import namespace="c5edaca9-2ffd-4286-950f-2a4d8a80ee42"/>
    <xsd:import namespace="44bb6b4a-7fe9-4f6c-a481-178dfc1c37c6"/>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edaca9-2ffd-4286-950f-2a4d8a80ee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4bb6b4a-7fe9-4f6c-a481-178dfc1c37c6" elementFormDefault="qualified">
    <xsd:import namespace="http://schemas.microsoft.com/office/2006/documentManagement/types"/>
    <xsd:import namespace="http://schemas.microsoft.com/office/infopath/2007/PartnerControls"/>
    <xsd:element name="SharedWithUsers" ma:index="16"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Chia sẻ Có Chi tiết" ma:internalName="SharedWithDetails" ma:readOnly="true">
      <xsd:simpleType>
        <xsd:restriction base="dms:Note">
          <xsd:maxLength value="255"/>
        </xsd:restriction>
      </xsd:simpleType>
    </xsd:element>
    <xsd:element name="SharingHintHash" ma:index="18"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2062B2-EA5B-412F-BB83-AE6CE0BE1811}">
  <ds:schemaRefs>
    <ds:schemaRef ds:uri="44bb6b4a-7fe9-4f6c-a481-178dfc1c37c6"/>
    <ds:schemaRef ds:uri="http://schemas.microsoft.com/office/2006/documentManagement/types"/>
    <ds:schemaRef ds:uri="http://www.w3.org/XML/1998/namespace"/>
    <ds:schemaRef ds:uri="http://schemas.microsoft.com/office/2006/metadata/properties"/>
    <ds:schemaRef ds:uri="c5edaca9-2ffd-4286-950f-2a4d8a80ee42"/>
    <ds:schemaRef ds:uri="http://purl.org/dc/elements/1.1/"/>
    <ds:schemaRef ds:uri="http://purl.org/dc/terms/"/>
    <ds:schemaRef ds:uri="http://schemas.microsoft.com/office/infopath/2007/PartnerControls"/>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3503BE47-DC69-4556-8931-2FF99542D237}">
  <ds:schemaRefs>
    <ds:schemaRef ds:uri="http://schemas.openxmlformats.org/officeDocument/2006/bibliography"/>
  </ds:schemaRefs>
</ds:datastoreItem>
</file>

<file path=customXml/itemProps3.xml><?xml version="1.0" encoding="utf-8"?>
<ds:datastoreItem xmlns:ds="http://schemas.openxmlformats.org/officeDocument/2006/customXml" ds:itemID="{DCB2797C-6390-4602-AB27-0AE59E22BC3F}">
  <ds:schemaRefs>
    <ds:schemaRef ds:uri="http://schemas.microsoft.com/sharepoint/v3/contenttype/forms"/>
  </ds:schemaRefs>
</ds:datastoreItem>
</file>

<file path=customXml/itemProps4.xml><?xml version="1.0" encoding="utf-8"?>
<ds:datastoreItem xmlns:ds="http://schemas.openxmlformats.org/officeDocument/2006/customXml" ds:itemID="{66975311-DE76-4BC8-B0D4-C21A75FFE4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edaca9-2ffd-4286-950f-2a4d8a80ee42"/>
    <ds:schemaRef ds:uri="44bb6b4a-7fe9-4f6c-a481-178dfc1c37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2468</Words>
  <Characters>14072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Phạm Đức Khánh</cp:lastModifiedBy>
  <cp:revision>2</cp:revision>
  <dcterms:created xsi:type="dcterms:W3CDTF">2023-11-21T09:05:00Z</dcterms:created>
  <dcterms:modified xsi:type="dcterms:W3CDTF">2023-11-21T09:05:00Z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0x0101006DE8A98539B4144A97A705AB0C1AF624</vt:lpwstr>
  </property>
</Properties>
</file>