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Hauptsache Testdokument</w:t>
      </w:r>
    </w:p>
    <w:p>
      <w:pPr/>
      <w:r>
        <w:rPr/>
        <w:t xml:space="preserve">Dies ist der erste Absatz des Testdokuments.</w:t>
      </w:r>
    </w:p>
    <w:p>
      <w:pPr/>
      <w:r>
        <w:rPr/>
        <w:t xml:space="preserve">Der zweite Absatz enthält weitere Inhalte.</w:t>
      </w:r>
    </w:p>
    <w:p>
      <w:pPr/>
      <w:r>
        <w:pict>
          <v:shape type="#_x0000_t75" stroked="f" style="width:1pt; height:1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2026-07-29T07:41:26+00:00</dcterms:created>
  <dcterms:modified xsi:type="dcterms:W3CDTF">2026-07-29T07:41:26+00:00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