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3A16B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300E376" wp14:editId="7422F4D7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01E46C14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3312E574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76F950BB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59B129D" w14:textId="77777777" w:rsidR="00CE0038" w:rsidRPr="009B55B3" w:rsidRDefault="00CE0038" w:rsidP="00CE0038">
      <w:pPr>
        <w:pStyle w:val="paragraph"/>
      </w:pPr>
    </w:p>
    <w:p w14:paraId="3925F477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0020547F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«Вычислительные системы и технологии»</w:t>
      </w:r>
    </w:p>
    <w:p w14:paraId="735648C0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5031EBEE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2634ED31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77C4193" w14:textId="77777777" w:rsidR="00CE0038" w:rsidRPr="009B55B3" w:rsidRDefault="00CE0038" w:rsidP="00CE0038">
      <w:pPr>
        <w:pStyle w:val="paragraph"/>
        <w:jc w:val="center"/>
      </w:pPr>
    </w:p>
    <w:p w14:paraId="54EC76E6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0E9A2EDF" w14:textId="59436CF3" w:rsidR="00CE0038" w:rsidRPr="00D51B4C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0F397F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4C04E845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734F6EF0" w14:textId="77777777" w:rsidR="00D51B4C" w:rsidRDefault="00CE0038" w:rsidP="00D51B4C">
      <w:pPr>
        <w:pStyle w:val="af9"/>
        <w:spacing w:before="0" w:beforeAutospacing="0" w:after="160" w:afterAutospacing="0"/>
        <w:jc w:val="center"/>
        <w:rPr>
          <w:rStyle w:val="normaltextrun"/>
          <w:rFonts w:eastAsiaTheme="majorEastAsia"/>
          <w:bCs/>
          <w:sz w:val="28"/>
          <w:szCs w:val="28"/>
        </w:rPr>
      </w:pPr>
      <w:r w:rsidRPr="00D51B4C">
        <w:rPr>
          <w:rStyle w:val="normaltextrun"/>
          <w:rFonts w:eastAsiaTheme="majorEastAsia"/>
          <w:bCs/>
          <w:sz w:val="28"/>
          <w:szCs w:val="28"/>
        </w:rPr>
        <w:t xml:space="preserve">на тему </w:t>
      </w:r>
    </w:p>
    <w:p w14:paraId="495FDF27" w14:textId="6BE27B93" w:rsidR="00CE0038" w:rsidRPr="00D51B4C" w:rsidRDefault="00CE0038" w:rsidP="00D51B4C">
      <w:pPr>
        <w:pStyle w:val="af9"/>
        <w:spacing w:before="0" w:beforeAutospacing="0" w:after="160" w:afterAutospacing="0"/>
        <w:jc w:val="center"/>
        <w:rPr>
          <w:rStyle w:val="normaltextrun"/>
          <w:sz w:val="28"/>
          <w:szCs w:val="28"/>
        </w:rPr>
      </w:pPr>
      <w:r w:rsidRPr="00D51B4C">
        <w:rPr>
          <w:rStyle w:val="normaltextrun"/>
          <w:rFonts w:eastAsiaTheme="majorEastAsia"/>
          <w:bCs/>
          <w:sz w:val="28"/>
          <w:szCs w:val="28"/>
        </w:rPr>
        <w:t>«</w:t>
      </w:r>
      <w:r w:rsidR="000F397F" w:rsidRPr="000F397F">
        <w:rPr>
          <w:b/>
          <w:bCs/>
          <w:color w:val="000000"/>
          <w:sz w:val="28"/>
          <w:szCs w:val="28"/>
        </w:rPr>
        <w:t>Реализация пошаговых блок-схем алгоритмов» по вариантам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7E00BFA5" w14:textId="77777777" w:rsidR="00CE0038" w:rsidRPr="009B55B3" w:rsidRDefault="00CE0038" w:rsidP="00CE0038">
      <w:pPr>
        <w:jc w:val="center"/>
        <w:rPr>
          <w:rStyle w:val="eop"/>
          <w:szCs w:val="28"/>
        </w:rPr>
      </w:pPr>
    </w:p>
    <w:p w14:paraId="0B91E1EC" w14:textId="6B9C54FE" w:rsidR="00CE0038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2335B06F" w14:textId="7864761A" w:rsidR="000F397F" w:rsidRPr="00B34D50" w:rsidRDefault="000F397F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rStyle w:val="eop"/>
          <w:rFonts w:eastAsiaTheme="majorEastAsia"/>
          <w:sz w:val="28"/>
          <w:szCs w:val="28"/>
        </w:rPr>
        <w:t>ИКТ</w:t>
      </w:r>
    </w:p>
    <w:p w14:paraId="7694D181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46363999" w14:textId="77777777" w:rsidR="00CE0038" w:rsidRDefault="00CE0038" w:rsidP="00CE0038">
      <w:pPr>
        <w:pStyle w:val="paragraph"/>
        <w:jc w:val="center"/>
      </w:pPr>
    </w:p>
    <w:p w14:paraId="294C869D" w14:textId="77777777" w:rsidR="00CE0038" w:rsidRDefault="00CE0038" w:rsidP="00CE0038">
      <w:pPr>
        <w:pStyle w:val="paragraph"/>
        <w:jc w:val="right"/>
      </w:pPr>
    </w:p>
    <w:p w14:paraId="77D4FB51" w14:textId="77777777" w:rsidR="00CE0038" w:rsidRPr="00D45751" w:rsidRDefault="00CE0038" w:rsidP="00CE0038">
      <w:pPr>
        <w:pStyle w:val="paragraph"/>
        <w:jc w:val="right"/>
      </w:pPr>
    </w:p>
    <w:p w14:paraId="40BA3ACD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436EA55C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D51B4C">
        <w:rPr>
          <w:rStyle w:val="normaltextrun"/>
          <w:rFonts w:eastAsiaTheme="majorEastAsia"/>
          <w:sz w:val="28"/>
          <w:szCs w:val="28"/>
          <w:u w:val="single"/>
        </w:rPr>
        <w:t>25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D51B4C">
        <w:rPr>
          <w:rStyle w:val="normaltextrun"/>
          <w:rFonts w:eastAsiaTheme="majorEastAsia"/>
          <w:sz w:val="28"/>
          <w:szCs w:val="28"/>
          <w:u w:val="single"/>
        </w:rPr>
        <w:t>4-2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 w:rsidR="00D51B4C">
        <w:rPr>
          <w:rStyle w:val="normaltextrun"/>
          <w:rFonts w:eastAsiaTheme="majorEastAsia"/>
          <w:sz w:val="28"/>
          <w:szCs w:val="28"/>
          <w:u w:val="single"/>
        </w:rPr>
        <w:t>Скрябин Я.Т.</w:t>
      </w:r>
    </w:p>
    <w:p w14:paraId="06CAA0ED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(группа)   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  (подпись,  Ф.И.О.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268C6A28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73D15400" w14:textId="6A170F0E" w:rsidR="00CE0038" w:rsidRPr="009B55B3" w:rsidRDefault="000F397F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Преподаватель</w:t>
      </w:r>
      <w:r w:rsidR="00CE0038" w:rsidRPr="009B55B3">
        <w:rPr>
          <w:rStyle w:val="normaltextrun"/>
          <w:rFonts w:eastAsiaTheme="majorEastAsia"/>
          <w:sz w:val="28"/>
          <w:szCs w:val="28"/>
        </w:rPr>
        <w:t>_________/</w:t>
      </w:r>
      <w:r>
        <w:rPr>
          <w:rStyle w:val="normaltextrun"/>
          <w:rFonts w:eastAsiaTheme="majorEastAsia"/>
          <w:sz w:val="28"/>
          <w:szCs w:val="28"/>
        </w:rPr>
        <w:t>Степаненко</w:t>
      </w:r>
      <w:r w:rsidR="00172156" w:rsidRPr="00172156">
        <w:rPr>
          <w:rStyle w:val="normaltextrun"/>
          <w:rFonts w:eastAsiaTheme="majorEastAsia"/>
          <w:sz w:val="28"/>
          <w:szCs w:val="28"/>
        </w:rPr>
        <w:t xml:space="preserve"> </w:t>
      </w:r>
      <w:r w:rsidR="00172156">
        <w:rPr>
          <w:rStyle w:val="normaltextrun"/>
          <w:rFonts w:eastAsiaTheme="majorEastAsia"/>
          <w:sz w:val="28"/>
          <w:szCs w:val="28"/>
        </w:rPr>
        <w:t>М.А.</w:t>
      </w:r>
      <w:r w:rsidR="00CE0038"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</w:t>
      </w:r>
      <w:r w:rsidR="00CE0038">
        <w:rPr>
          <w:rStyle w:val="tabchar"/>
          <w:rFonts w:eastAsiaTheme="majorEastAsia"/>
          <w:sz w:val="28"/>
          <w:szCs w:val="28"/>
        </w:rPr>
        <w:t xml:space="preserve">            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="00CE0038" w:rsidRPr="009B55B3">
        <w:rPr>
          <w:rStyle w:val="eop"/>
          <w:rFonts w:eastAsiaTheme="majorEastAsia"/>
          <w:sz w:val="28"/>
          <w:szCs w:val="28"/>
        </w:rPr>
        <w:t> </w:t>
      </w:r>
    </w:p>
    <w:p w14:paraId="40906B2D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7F6C7BD4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7FD77616" w14:textId="6507BE82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="00172156">
        <w:rPr>
          <w:rStyle w:val="normaltextrun"/>
          <w:rFonts w:eastAsiaTheme="majorEastAsia"/>
          <w:sz w:val="28"/>
          <w:szCs w:val="28"/>
        </w:rPr>
        <w:t>6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07DA36C9" w14:textId="77777777" w:rsidR="00CE0038" w:rsidRPr="009B55B3" w:rsidRDefault="00CE0038" w:rsidP="00CE0038">
      <w:pPr>
        <w:jc w:val="right"/>
      </w:pPr>
    </w:p>
    <w:p w14:paraId="59747C2F" w14:textId="77777777" w:rsidR="00CE0038" w:rsidRPr="009B55B3" w:rsidRDefault="00CE0038" w:rsidP="00CE0038">
      <w:pPr>
        <w:jc w:val="right"/>
      </w:pPr>
    </w:p>
    <w:p w14:paraId="64CCF5A2" w14:textId="77777777" w:rsidR="00CE0038" w:rsidRPr="009B55B3" w:rsidRDefault="00CE0038" w:rsidP="00CE0038"/>
    <w:p w14:paraId="25F82A89" w14:textId="77777777" w:rsidR="00CE0038" w:rsidRPr="009B55B3" w:rsidRDefault="00CE0038" w:rsidP="00CE0038">
      <w:pPr>
        <w:ind w:firstLine="0"/>
      </w:pPr>
    </w:p>
    <w:p w14:paraId="3C8485B6" w14:textId="77777777" w:rsidR="009B4224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  <w:r>
        <w:br w:type="page"/>
      </w:r>
    </w:p>
    <w:sdt>
      <w:sdtPr>
        <w:rPr>
          <w:rFonts w:eastAsia="Calibri" w:cs="Times New Roman"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Content>
        <w:p w14:paraId="430A7CF2" w14:textId="77777777" w:rsidR="009B4224" w:rsidRPr="009B4224" w:rsidRDefault="00525CDE" w:rsidP="009B4224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 w14:paraId="046823FD" w14:textId="77777777" w:rsidR="00AB4D82" w:rsidRDefault="009B4224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07091903" w:history="1">
            <w:r w:rsidR="00AB4D82" w:rsidRPr="00436FE1">
              <w:rPr>
                <w:rStyle w:val="af6"/>
                <w:noProof/>
              </w:rPr>
              <w:t>1.</w:t>
            </w:r>
            <w:r w:rsidR="00AB4D82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AB4D82" w:rsidRPr="00436FE1">
              <w:rPr>
                <w:rStyle w:val="af6"/>
                <w:noProof/>
              </w:rPr>
              <w:t>Введение</w:t>
            </w:r>
            <w:r w:rsidR="00AB4D82">
              <w:rPr>
                <w:noProof/>
                <w:webHidden/>
              </w:rPr>
              <w:tab/>
            </w:r>
            <w:r w:rsidR="00AB4D82">
              <w:rPr>
                <w:noProof/>
                <w:webHidden/>
              </w:rPr>
              <w:fldChar w:fldCharType="begin"/>
            </w:r>
            <w:r w:rsidR="00AB4D82">
              <w:rPr>
                <w:noProof/>
                <w:webHidden/>
              </w:rPr>
              <w:instrText xml:space="preserve"> PAGEREF _Toc207091903 \h </w:instrText>
            </w:r>
            <w:r w:rsidR="00AB4D82">
              <w:rPr>
                <w:noProof/>
                <w:webHidden/>
              </w:rPr>
            </w:r>
            <w:r w:rsidR="00AB4D82">
              <w:rPr>
                <w:noProof/>
                <w:webHidden/>
              </w:rPr>
              <w:fldChar w:fldCharType="separate"/>
            </w:r>
            <w:r w:rsidR="00D51B4C">
              <w:rPr>
                <w:noProof/>
                <w:webHidden/>
              </w:rPr>
              <w:t>3</w:t>
            </w:r>
            <w:r w:rsidR="00AB4D82">
              <w:rPr>
                <w:noProof/>
                <w:webHidden/>
              </w:rPr>
              <w:fldChar w:fldCharType="end"/>
            </w:r>
          </w:hyperlink>
        </w:p>
        <w:p w14:paraId="2A394CBF" w14:textId="77777777" w:rsidR="00AB4D82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7091904" w:history="1">
            <w:r w:rsidR="00AB4D82" w:rsidRPr="00436FE1">
              <w:rPr>
                <w:rStyle w:val="af6"/>
                <w:noProof/>
              </w:rPr>
              <w:t>1.1.</w:t>
            </w:r>
            <w:r w:rsidR="00AB4D82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AB4D82" w:rsidRPr="00436FE1">
              <w:rPr>
                <w:rStyle w:val="af6"/>
                <w:noProof/>
              </w:rPr>
              <w:t>Цель работы</w:t>
            </w:r>
            <w:r w:rsidR="00AB4D82">
              <w:rPr>
                <w:noProof/>
                <w:webHidden/>
              </w:rPr>
              <w:tab/>
            </w:r>
            <w:r w:rsidR="00AB4D82">
              <w:rPr>
                <w:noProof/>
                <w:webHidden/>
              </w:rPr>
              <w:fldChar w:fldCharType="begin"/>
            </w:r>
            <w:r w:rsidR="00AB4D82">
              <w:rPr>
                <w:noProof/>
                <w:webHidden/>
              </w:rPr>
              <w:instrText xml:space="preserve"> PAGEREF _Toc207091904 \h </w:instrText>
            </w:r>
            <w:r w:rsidR="00AB4D82">
              <w:rPr>
                <w:noProof/>
                <w:webHidden/>
              </w:rPr>
            </w:r>
            <w:r w:rsidR="00AB4D82">
              <w:rPr>
                <w:noProof/>
                <w:webHidden/>
              </w:rPr>
              <w:fldChar w:fldCharType="separate"/>
            </w:r>
            <w:r w:rsidR="00D51B4C">
              <w:rPr>
                <w:noProof/>
                <w:webHidden/>
              </w:rPr>
              <w:t>3</w:t>
            </w:r>
            <w:r w:rsidR="00AB4D82">
              <w:rPr>
                <w:noProof/>
                <w:webHidden/>
              </w:rPr>
              <w:fldChar w:fldCharType="end"/>
            </w:r>
          </w:hyperlink>
        </w:p>
        <w:p w14:paraId="7341F8D3" w14:textId="77777777" w:rsidR="00AB4D82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7091905" w:history="1">
            <w:r w:rsidR="00AB4D82" w:rsidRPr="00436FE1">
              <w:rPr>
                <w:rStyle w:val="af6"/>
                <w:noProof/>
              </w:rPr>
              <w:t>1.2.</w:t>
            </w:r>
            <w:r w:rsidR="00AB4D82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AB4D82" w:rsidRPr="00436FE1">
              <w:rPr>
                <w:rStyle w:val="af6"/>
                <w:noProof/>
              </w:rPr>
              <w:t>Задание</w:t>
            </w:r>
            <w:r w:rsidR="00AB4D82">
              <w:rPr>
                <w:noProof/>
                <w:webHidden/>
              </w:rPr>
              <w:tab/>
            </w:r>
            <w:r w:rsidR="00AB4D82">
              <w:rPr>
                <w:noProof/>
                <w:webHidden/>
              </w:rPr>
              <w:fldChar w:fldCharType="begin"/>
            </w:r>
            <w:r w:rsidR="00AB4D82">
              <w:rPr>
                <w:noProof/>
                <w:webHidden/>
              </w:rPr>
              <w:instrText xml:space="preserve"> PAGEREF _Toc207091905 \h </w:instrText>
            </w:r>
            <w:r w:rsidR="00AB4D82">
              <w:rPr>
                <w:noProof/>
                <w:webHidden/>
              </w:rPr>
            </w:r>
            <w:r w:rsidR="00AB4D82">
              <w:rPr>
                <w:noProof/>
                <w:webHidden/>
              </w:rPr>
              <w:fldChar w:fldCharType="separate"/>
            </w:r>
            <w:r w:rsidR="00D51B4C">
              <w:rPr>
                <w:noProof/>
                <w:webHidden/>
              </w:rPr>
              <w:t>3</w:t>
            </w:r>
            <w:r w:rsidR="00AB4D82">
              <w:rPr>
                <w:noProof/>
                <w:webHidden/>
              </w:rPr>
              <w:fldChar w:fldCharType="end"/>
            </w:r>
          </w:hyperlink>
        </w:p>
        <w:p w14:paraId="44F3B4C2" w14:textId="77777777" w:rsidR="00AB4D82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7091906" w:history="1">
            <w:r w:rsidR="00AB4D82" w:rsidRPr="00436FE1">
              <w:rPr>
                <w:rStyle w:val="af6"/>
                <w:noProof/>
              </w:rPr>
              <w:t>1.3.</w:t>
            </w:r>
            <w:r w:rsidR="00AB4D82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AB4D82" w:rsidRPr="00436FE1">
              <w:rPr>
                <w:rStyle w:val="af6"/>
                <w:noProof/>
              </w:rPr>
              <w:t>Вариант</w:t>
            </w:r>
            <w:r w:rsidR="00AB4D82">
              <w:rPr>
                <w:noProof/>
                <w:webHidden/>
              </w:rPr>
              <w:tab/>
            </w:r>
            <w:r w:rsidR="00AB4D82">
              <w:rPr>
                <w:noProof/>
                <w:webHidden/>
              </w:rPr>
              <w:fldChar w:fldCharType="begin"/>
            </w:r>
            <w:r w:rsidR="00AB4D82">
              <w:rPr>
                <w:noProof/>
                <w:webHidden/>
              </w:rPr>
              <w:instrText xml:space="preserve"> PAGEREF _Toc207091906 \h </w:instrText>
            </w:r>
            <w:r w:rsidR="00AB4D82">
              <w:rPr>
                <w:noProof/>
                <w:webHidden/>
              </w:rPr>
            </w:r>
            <w:r w:rsidR="00AB4D82">
              <w:rPr>
                <w:noProof/>
                <w:webHidden/>
              </w:rPr>
              <w:fldChar w:fldCharType="separate"/>
            </w:r>
            <w:r w:rsidR="00D51B4C">
              <w:rPr>
                <w:noProof/>
                <w:webHidden/>
              </w:rPr>
              <w:t>3</w:t>
            </w:r>
            <w:r w:rsidR="00AB4D82">
              <w:rPr>
                <w:noProof/>
                <w:webHidden/>
              </w:rPr>
              <w:fldChar w:fldCharType="end"/>
            </w:r>
          </w:hyperlink>
        </w:p>
        <w:p w14:paraId="546A44ED" w14:textId="77777777" w:rsidR="00AB4D82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7091907" w:history="1">
            <w:r w:rsidR="00AB4D82" w:rsidRPr="00436FE1">
              <w:rPr>
                <w:rStyle w:val="af6"/>
                <w:noProof/>
              </w:rPr>
              <w:t>2.</w:t>
            </w:r>
            <w:r w:rsidR="00AB4D82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AB4D82" w:rsidRPr="00436FE1">
              <w:rPr>
                <w:rStyle w:val="af6"/>
                <w:noProof/>
              </w:rPr>
              <w:t>Выполнение работы</w:t>
            </w:r>
            <w:r w:rsidR="00AB4D82">
              <w:rPr>
                <w:noProof/>
                <w:webHidden/>
              </w:rPr>
              <w:tab/>
            </w:r>
            <w:r w:rsidR="00AB4D82">
              <w:rPr>
                <w:noProof/>
                <w:webHidden/>
              </w:rPr>
              <w:fldChar w:fldCharType="begin"/>
            </w:r>
            <w:r w:rsidR="00AB4D82">
              <w:rPr>
                <w:noProof/>
                <w:webHidden/>
              </w:rPr>
              <w:instrText xml:space="preserve"> PAGEREF _Toc207091907 \h </w:instrText>
            </w:r>
            <w:r w:rsidR="00AB4D82">
              <w:rPr>
                <w:noProof/>
                <w:webHidden/>
              </w:rPr>
            </w:r>
            <w:r w:rsidR="00AB4D82">
              <w:rPr>
                <w:noProof/>
                <w:webHidden/>
              </w:rPr>
              <w:fldChar w:fldCharType="separate"/>
            </w:r>
            <w:r w:rsidR="00D51B4C">
              <w:rPr>
                <w:noProof/>
                <w:webHidden/>
              </w:rPr>
              <w:t>3</w:t>
            </w:r>
            <w:r w:rsidR="00AB4D82">
              <w:rPr>
                <w:noProof/>
                <w:webHidden/>
              </w:rPr>
              <w:fldChar w:fldCharType="end"/>
            </w:r>
          </w:hyperlink>
        </w:p>
        <w:p w14:paraId="0BE318C2" w14:textId="77777777" w:rsidR="00AB4D82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7091908" w:history="1">
            <w:r w:rsidR="00AB4D82" w:rsidRPr="00436FE1">
              <w:rPr>
                <w:rStyle w:val="af6"/>
                <w:noProof/>
              </w:rPr>
              <w:t>3.</w:t>
            </w:r>
            <w:r w:rsidR="00AB4D82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AB4D82" w:rsidRPr="00436FE1">
              <w:rPr>
                <w:rStyle w:val="af6"/>
                <w:noProof/>
              </w:rPr>
              <w:t>Заключение</w:t>
            </w:r>
            <w:r w:rsidR="00AB4D82">
              <w:rPr>
                <w:noProof/>
                <w:webHidden/>
              </w:rPr>
              <w:tab/>
            </w:r>
            <w:r w:rsidR="00AB4D82">
              <w:rPr>
                <w:noProof/>
                <w:webHidden/>
              </w:rPr>
              <w:fldChar w:fldCharType="begin"/>
            </w:r>
            <w:r w:rsidR="00AB4D82">
              <w:rPr>
                <w:noProof/>
                <w:webHidden/>
              </w:rPr>
              <w:instrText xml:space="preserve"> PAGEREF _Toc207091908 \h </w:instrText>
            </w:r>
            <w:r w:rsidR="00AB4D82">
              <w:rPr>
                <w:noProof/>
                <w:webHidden/>
              </w:rPr>
            </w:r>
            <w:r w:rsidR="00AB4D82">
              <w:rPr>
                <w:noProof/>
                <w:webHidden/>
              </w:rPr>
              <w:fldChar w:fldCharType="separate"/>
            </w:r>
            <w:r w:rsidR="00D51B4C">
              <w:rPr>
                <w:noProof/>
                <w:webHidden/>
              </w:rPr>
              <w:t>3</w:t>
            </w:r>
            <w:r w:rsidR="00AB4D82">
              <w:rPr>
                <w:noProof/>
                <w:webHidden/>
              </w:rPr>
              <w:fldChar w:fldCharType="end"/>
            </w:r>
          </w:hyperlink>
        </w:p>
        <w:p w14:paraId="22398A18" w14:textId="77777777" w:rsidR="009B4224" w:rsidRPr="007E00D9" w:rsidRDefault="009B4224" w:rsidP="00D51B4C">
          <w:r w:rsidRPr="009B4224">
            <w:rPr>
              <w:rFonts w:eastAsia="Calibri" w:cs="Times New Roman"/>
              <w:b/>
              <w:bCs/>
              <w:kern w:val="0"/>
              <w14:ligatures w14:val="none"/>
            </w:rPr>
            <w:fldChar w:fldCharType="end"/>
          </w:r>
        </w:p>
        <w:p w14:paraId="1473765D" w14:textId="77777777" w:rsidR="009B4224" w:rsidRDefault="00000000" w:rsidP="009B4224">
          <w:pPr>
            <w:spacing w:line="360" w:lineRule="auto"/>
            <w:ind w:firstLine="0"/>
            <w:rPr>
              <w:rFonts w:eastAsia="Calibri" w:cs="Times New Roman"/>
              <w:kern w:val="0"/>
              <w14:ligatures w14:val="none"/>
            </w:rPr>
          </w:pPr>
        </w:p>
      </w:sdtContent>
    </w:sdt>
    <w:p w14:paraId="2C9097BE" w14:textId="77777777" w:rsidR="009B4224" w:rsidRPr="009B4224" w:rsidRDefault="009B4224" w:rsidP="009B4224">
      <w:pPr>
        <w:spacing w:line="360" w:lineRule="auto"/>
        <w:ind w:firstLine="0"/>
        <w:rPr>
          <w:rFonts w:eastAsia="Calibri" w:cs="Times New Roman"/>
          <w:b/>
          <w:bCs/>
          <w:kern w:val="0"/>
          <w14:ligatures w14:val="none"/>
        </w:rPr>
      </w:pPr>
    </w:p>
    <w:p w14:paraId="421A1237" w14:textId="77777777" w:rsidR="00CE0038" w:rsidRDefault="00CE0038" w:rsidP="00A20013">
      <w:pPr>
        <w:pStyle w:val="-1"/>
      </w:pPr>
      <w:bookmarkStart w:id="1" w:name="_Toc207091903"/>
      <w:r w:rsidRPr="00CE0038">
        <w:lastRenderedPageBreak/>
        <w:t>Введение</w:t>
      </w:r>
      <w:bookmarkEnd w:id="0"/>
      <w:bookmarkEnd w:id="1"/>
    </w:p>
    <w:p w14:paraId="7D3998AD" w14:textId="77777777" w:rsidR="00EA2A2E" w:rsidRDefault="00AB4D82" w:rsidP="00EA2A2E">
      <w:pPr>
        <w:pStyle w:val="-2"/>
      </w:pPr>
      <w:bookmarkStart w:id="2" w:name="_Toc207065162"/>
      <w:bookmarkStart w:id="3" w:name="_Toc207091904"/>
      <w:r>
        <w:t>Цель работы</w:t>
      </w:r>
      <w:bookmarkEnd w:id="2"/>
      <w:bookmarkEnd w:id="3"/>
    </w:p>
    <w:p w14:paraId="01A85474" w14:textId="089DAB6F" w:rsidR="000F397F" w:rsidRPr="000F397F" w:rsidRDefault="000F397F" w:rsidP="000F397F">
      <w:r>
        <w:t>И</w:t>
      </w:r>
      <w:r w:rsidRPr="000F397F">
        <w:t>зучить графический способ описания алгоритмов с помощью блок-схем. Вам необходимо продемонстрировать практические навыки реализации основных алгоритмических структур (цикл, альтернатива, следование) на примере решения задачи по варианту.</w:t>
      </w:r>
    </w:p>
    <w:p w14:paraId="25A316BE" w14:textId="77777777" w:rsidR="00EA2A2E" w:rsidRDefault="00AB4D82" w:rsidP="00EA2A2E">
      <w:pPr>
        <w:pStyle w:val="-2"/>
      </w:pPr>
      <w:bookmarkStart w:id="4" w:name="_Toc207065163"/>
      <w:bookmarkStart w:id="5" w:name="_Toc207091905"/>
      <w:r>
        <w:t>Задание</w:t>
      </w:r>
      <w:bookmarkEnd w:id="4"/>
      <w:bookmarkEnd w:id="5"/>
    </w:p>
    <w:p w14:paraId="1227CF5E" w14:textId="306955D0" w:rsidR="000F397F" w:rsidRPr="000F397F" w:rsidRDefault="000F397F" w:rsidP="000F397F">
      <w:r w:rsidRPr="000F397F">
        <w:t>Дан упорядоченный по неубыванию массив целых чисел. Требуется удалить из него все повторения.</w:t>
      </w:r>
    </w:p>
    <w:p w14:paraId="7CAC2E18" w14:textId="77777777" w:rsidR="00CE0038" w:rsidRDefault="00AB4D82" w:rsidP="00EA2A2E">
      <w:pPr>
        <w:pStyle w:val="-2"/>
      </w:pPr>
      <w:bookmarkStart w:id="6" w:name="_Toc207091906"/>
      <w:r>
        <w:t>Вариант</w:t>
      </w:r>
      <w:bookmarkEnd w:id="6"/>
    </w:p>
    <w:p w14:paraId="74713BF6" w14:textId="35300A87" w:rsidR="007E00D9" w:rsidRPr="007E00D9" w:rsidRDefault="00BC1543" w:rsidP="007E00D9">
      <w:r>
        <w:t>20</w:t>
      </w:r>
    </w:p>
    <w:p w14:paraId="37164647" w14:textId="77777777" w:rsidR="00CE0038" w:rsidRDefault="00CE0038" w:rsidP="00BC1543">
      <w:pPr>
        <w:pStyle w:val="-1"/>
        <w:ind w:left="284" w:hanging="852"/>
      </w:pPr>
      <w:bookmarkStart w:id="7" w:name="_Toc207065165"/>
      <w:bookmarkStart w:id="8" w:name="_Toc207091907"/>
      <w:r>
        <w:lastRenderedPageBreak/>
        <w:t>Выполнение работы</w:t>
      </w:r>
      <w:bookmarkEnd w:id="7"/>
      <w:bookmarkEnd w:id="8"/>
    </w:p>
    <w:p w14:paraId="0BE394B4" w14:textId="66A1A95A" w:rsidR="00BC1543" w:rsidRDefault="00BC1543" w:rsidP="00BC1543">
      <w:pPr>
        <w:ind w:left="284" w:hanging="852"/>
      </w:pPr>
      <w:r>
        <w:t>Для начала нужно определиться как решить задачу просто и составить алгоритм решения.</w:t>
      </w:r>
    </w:p>
    <w:p w14:paraId="65510419" w14:textId="5261D6A1" w:rsidR="00BC1543" w:rsidRPr="0040326B" w:rsidRDefault="00BC1543" w:rsidP="00BC1543">
      <w:pPr>
        <w:ind w:left="284" w:hanging="852"/>
      </w:pPr>
      <w:r>
        <w:t>Вот примерный алгоритм решения задачи</w:t>
      </w:r>
      <w:r w:rsidRPr="00BC1543">
        <w:t>:</w:t>
      </w:r>
    </w:p>
    <w:p w14:paraId="13501527" w14:textId="60B6A19C" w:rsidR="00BC1543" w:rsidRPr="00BC1543" w:rsidRDefault="00BC1543" w:rsidP="00BC1543">
      <w:pPr>
        <w:ind w:left="284" w:hanging="852"/>
      </w:pPr>
      <w:r w:rsidRPr="00BC1543">
        <w:t>1  Начало: Берем список чисел.</w:t>
      </w:r>
    </w:p>
    <w:p w14:paraId="024825D4" w14:textId="730549B9" w:rsidR="00BC1543" w:rsidRPr="00BC1543" w:rsidRDefault="00BC1543" w:rsidP="00BC1543">
      <w:pPr>
        <w:ind w:left="284" w:hanging="852"/>
      </w:pPr>
      <w:r w:rsidRPr="00BC1543">
        <w:t xml:space="preserve">2  Проверка: если в списке 0 или 1 число </w:t>
      </w:r>
      <w:r w:rsidR="00C017D9">
        <w:t>-</w:t>
      </w:r>
      <w:r w:rsidRPr="00BC1543">
        <w:t xml:space="preserve"> сразу заканчиваем (повторов нет).</w:t>
      </w:r>
    </w:p>
    <w:p w14:paraId="24DFF362" w14:textId="3822F01A" w:rsidR="00BC1543" w:rsidRPr="00BC1543" w:rsidRDefault="00BC1543" w:rsidP="00BC1543">
      <w:pPr>
        <w:ind w:left="284" w:hanging="852"/>
      </w:pPr>
      <w:r w:rsidRPr="00BC1543">
        <w:t>3  Первый шаг: Первое число из списка сразу считаем «уникальным» и оставляем его.</w:t>
      </w:r>
    </w:p>
    <w:p w14:paraId="3E88C761" w14:textId="448CD363" w:rsidR="00BC1543" w:rsidRPr="00BC1543" w:rsidRDefault="00BC1543" w:rsidP="00BC1543">
      <w:pPr>
        <w:ind w:left="284" w:hanging="852"/>
      </w:pPr>
      <w:r w:rsidRPr="00BC1543">
        <w:t>4  Проход по списку: Смотрим на каждое следующее число:</w:t>
      </w:r>
    </w:p>
    <w:p w14:paraId="20559760" w14:textId="65F5A538" w:rsidR="00BC1543" w:rsidRPr="00BC1543" w:rsidRDefault="00BC1543" w:rsidP="00BC1543">
      <w:pPr>
        <w:numPr>
          <w:ilvl w:val="0"/>
          <w:numId w:val="3"/>
        </w:numPr>
        <w:ind w:left="0" w:hanging="284"/>
      </w:pPr>
      <w:r w:rsidRPr="00BC1543">
        <w:t xml:space="preserve">Если оно отличается от того, что мы записали последним </w:t>
      </w:r>
      <w:r w:rsidR="00C017D9">
        <w:t>-</w:t>
      </w:r>
      <w:r w:rsidRPr="00BC1543">
        <w:t xml:space="preserve"> сохраняем его как новое уникальное.</w:t>
      </w:r>
    </w:p>
    <w:p w14:paraId="0E9D0E20" w14:textId="4153E12D" w:rsidR="00BC1543" w:rsidRPr="00BC1543" w:rsidRDefault="00BC1543" w:rsidP="00BC1543">
      <w:pPr>
        <w:numPr>
          <w:ilvl w:val="0"/>
          <w:numId w:val="3"/>
        </w:numPr>
        <w:ind w:left="0" w:hanging="284"/>
      </w:pPr>
      <w:r w:rsidRPr="00BC1543">
        <w:t xml:space="preserve">Если оно такое же </w:t>
      </w:r>
      <w:r w:rsidR="00C017D9">
        <w:t>-</w:t>
      </w:r>
      <w:r w:rsidRPr="00BC1543">
        <w:t xml:space="preserve"> просто идем дальше, ничего не записывая.</w:t>
      </w:r>
    </w:p>
    <w:p w14:paraId="3A33A9B5" w14:textId="6359DFCE" w:rsidR="00BC1543" w:rsidRPr="00BC1543" w:rsidRDefault="00BC1543" w:rsidP="00BC1543">
      <w:pPr>
        <w:ind w:left="284" w:hanging="852"/>
      </w:pPr>
      <w:r w:rsidRPr="00BC1543">
        <w:t>5  Итог: Когда числа закончились, лишнее место в конце списка «отрезаем».</w:t>
      </w:r>
    </w:p>
    <w:p w14:paraId="6B02548D" w14:textId="566A4B8B" w:rsidR="00BC1543" w:rsidRPr="0040326B" w:rsidRDefault="00BC1543" w:rsidP="00BC1543">
      <w:pPr>
        <w:ind w:left="284" w:hanging="852"/>
      </w:pPr>
      <w:r w:rsidRPr="00BC1543">
        <w:t>6  Конец: Получаем чистый список без повторов.</w:t>
      </w:r>
    </w:p>
    <w:p w14:paraId="2A016D33" w14:textId="77777777" w:rsidR="00BC1543" w:rsidRPr="0040326B" w:rsidRDefault="00BC1543" w:rsidP="00BC1543">
      <w:pPr>
        <w:ind w:left="284" w:hanging="852"/>
      </w:pPr>
    </w:p>
    <w:p w14:paraId="545A4B0A" w14:textId="73E87F57" w:rsidR="00BC1543" w:rsidRDefault="00BC1543" w:rsidP="00BC1543">
      <w:pPr>
        <w:ind w:left="284" w:hanging="852"/>
      </w:pPr>
      <w:r>
        <w:t>Сама диаграмма представлена на рисунке.</w:t>
      </w:r>
    </w:p>
    <w:p w14:paraId="1999940A" w14:textId="552AC3DB" w:rsidR="00BC1543" w:rsidRPr="00BC1543" w:rsidRDefault="00172156" w:rsidP="00BC1543">
      <w:pPr>
        <w:ind w:left="284" w:hanging="852"/>
      </w:pPr>
      <w:r>
        <w:rPr>
          <w:noProof/>
        </w:rPr>
        <w:lastRenderedPageBreak/>
        <w:drawing>
          <wp:inline distT="0" distB="0" distL="0" distR="0" wp14:anchorId="46D11C85" wp14:editId="1211CAE0">
            <wp:extent cx="5940425" cy="90620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6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636D" w14:textId="77777777" w:rsidR="00BC1543" w:rsidRPr="00BC1543" w:rsidRDefault="00BC1543" w:rsidP="00BC1543">
      <w:pPr>
        <w:ind w:firstLine="0"/>
      </w:pPr>
    </w:p>
    <w:p w14:paraId="6C92D9A6" w14:textId="77777777" w:rsidR="00CE0038" w:rsidRDefault="00CE0038" w:rsidP="00A20013">
      <w:pPr>
        <w:pStyle w:val="-1"/>
      </w:pPr>
      <w:bookmarkStart w:id="9" w:name="_Toc207065166"/>
      <w:bookmarkStart w:id="10" w:name="_Toc207091908"/>
      <w:r>
        <w:lastRenderedPageBreak/>
        <w:t>Заключение</w:t>
      </w:r>
      <w:bookmarkEnd w:id="9"/>
      <w:bookmarkEnd w:id="10"/>
    </w:p>
    <w:p w14:paraId="58B4968F" w14:textId="01720013" w:rsidR="00EA2A2E" w:rsidRPr="00FC460C" w:rsidRDefault="00796B3B" w:rsidP="00EA2A2E">
      <w:pPr>
        <w:spacing w:line="360" w:lineRule="auto"/>
      </w:pPr>
      <w:r w:rsidRPr="00796B3B">
        <w:t>В ходе выполнения лабораторной работы были изучены основные графические элементы и правила построения блок-схем. Был реализован алгоритм удаления повторений из упорядоченного массива, в котором продемонстрировано применение базовых алгоритмических структур: цикла с предусловием и неполной развилк</w:t>
      </w:r>
      <w:r>
        <w:t xml:space="preserve">и. </w:t>
      </w:r>
      <w:r w:rsidRPr="00796B3B">
        <w:t>Разработанный алгоритм соответствует ключевым свойствам: дискретности, определенности и результативности.</w:t>
      </w:r>
    </w:p>
    <w:sectPr w:rsidR="00EA2A2E" w:rsidRPr="00FC460C" w:rsidSect="00CE0038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2C460" w14:textId="77777777" w:rsidR="001C113A" w:rsidRDefault="001C113A" w:rsidP="00CE0038">
      <w:r>
        <w:separator/>
      </w:r>
    </w:p>
  </w:endnote>
  <w:endnote w:type="continuationSeparator" w:id="0">
    <w:p w14:paraId="18B5C7B4" w14:textId="77777777" w:rsidR="001C113A" w:rsidRDefault="001C113A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Content>
      <w:p w14:paraId="2426FB47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1B4C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269EF" w14:textId="77777777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393E2" w14:textId="77777777" w:rsidR="001C113A" w:rsidRDefault="001C113A" w:rsidP="00CE0038">
      <w:r>
        <w:separator/>
      </w:r>
    </w:p>
  </w:footnote>
  <w:footnote w:type="continuationSeparator" w:id="0">
    <w:p w14:paraId="5D1BFB8F" w14:textId="77777777" w:rsidR="001C113A" w:rsidRDefault="001C113A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43B"/>
    <w:multiLevelType w:val="multilevel"/>
    <w:tmpl w:val="F27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35041098">
    <w:abstractNumId w:val="2"/>
  </w:num>
  <w:num w:numId="2" w16cid:durableId="900561610">
    <w:abstractNumId w:val="1"/>
  </w:num>
  <w:num w:numId="3" w16cid:durableId="126788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7F"/>
    <w:rsid w:val="000006D7"/>
    <w:rsid w:val="000455EA"/>
    <w:rsid w:val="000F397F"/>
    <w:rsid w:val="00172156"/>
    <w:rsid w:val="00172266"/>
    <w:rsid w:val="001C113A"/>
    <w:rsid w:val="001E51C0"/>
    <w:rsid w:val="001F73FF"/>
    <w:rsid w:val="00276F38"/>
    <w:rsid w:val="0035429B"/>
    <w:rsid w:val="0040326B"/>
    <w:rsid w:val="00456449"/>
    <w:rsid w:val="00525CDE"/>
    <w:rsid w:val="007745A8"/>
    <w:rsid w:val="00796B3B"/>
    <w:rsid w:val="007E00D9"/>
    <w:rsid w:val="0088336C"/>
    <w:rsid w:val="008E2385"/>
    <w:rsid w:val="00914DC9"/>
    <w:rsid w:val="00934296"/>
    <w:rsid w:val="009B4224"/>
    <w:rsid w:val="009B4E70"/>
    <w:rsid w:val="00A13152"/>
    <w:rsid w:val="00A20013"/>
    <w:rsid w:val="00A30D96"/>
    <w:rsid w:val="00AB2A55"/>
    <w:rsid w:val="00AB4D82"/>
    <w:rsid w:val="00B4644A"/>
    <w:rsid w:val="00BC1543"/>
    <w:rsid w:val="00C017D9"/>
    <w:rsid w:val="00C22F14"/>
    <w:rsid w:val="00CE0038"/>
    <w:rsid w:val="00D51B4C"/>
    <w:rsid w:val="00D525CC"/>
    <w:rsid w:val="00D67AF9"/>
    <w:rsid w:val="00E875F0"/>
    <w:rsid w:val="00E92EE6"/>
    <w:rsid w:val="00EA2A2E"/>
    <w:rsid w:val="00ED6B89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AE7F"/>
  <w15:chartTrackingRefBased/>
  <w15:docId w15:val="{9F6281C0-C085-48F4-9BAF-656DCFA0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af9">
    <w:name w:val="Normal (Web)"/>
    <w:basedOn w:val="a"/>
    <w:uiPriority w:val="99"/>
    <w:unhideWhenUsed/>
    <w:rsid w:val="00D51B4C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8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OneDrive\&#1056;&#1072;&#1073;&#1086;&#1095;&#1080;&#1081;%20&#1089;&#1090;&#1086;&#1083;\df\&#1096;&#1087;&#1073;&#1083;&#1086;&#1085;\&#1052;&#1048;&#1053;&#1054;&#1041;&#1056;&#1053;&#1040;&#1059;&#1050;&#1048;%20&#1056;&#1054;&#1057;&#1057;&#1048;&#104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3FC20-4615-49C5-AB3F-399E88912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МИНОБРНАУКИ РОССИИ.dotx</Template>
  <TotalTime>28</TotalTime>
  <Pages>6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jkjk jkjk</cp:lastModifiedBy>
  <cp:revision>4</cp:revision>
  <dcterms:created xsi:type="dcterms:W3CDTF">2026-04-09T20:58:00Z</dcterms:created>
  <dcterms:modified xsi:type="dcterms:W3CDTF">2026-04-10T07:29:00Z</dcterms:modified>
</cp:coreProperties>
</file>