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A5A" w:rsidRDefault="00B96063">
      <w:r>
        <w:t>Naturraumprozesse:</w:t>
      </w:r>
      <w:r>
        <w:br/>
      </w:r>
    </w:p>
    <w:p w:rsidR="00B96063" w:rsidRDefault="00B96063">
      <w:r>
        <w:t>Strahlung:</w:t>
      </w:r>
    </w:p>
    <w:p w:rsidR="00B96063" w:rsidRDefault="00B96063">
      <w:r>
        <w:t xml:space="preserve">Sichtbares Licht 400-800 </w:t>
      </w:r>
      <w:proofErr w:type="spellStart"/>
      <w:r>
        <w:t>nm</w:t>
      </w:r>
      <w:proofErr w:type="spellEnd"/>
    </w:p>
    <w:p w:rsidR="00B96063" w:rsidRDefault="00B96063">
      <w:r>
        <w:t>Erde: Energieabstrahlung im langwelligen Bereich</w:t>
      </w:r>
    </w:p>
    <w:p w:rsidR="00B96063" w:rsidRDefault="00B96063">
      <w:r>
        <w:t>Stefan Boltzmann Gesetz (wichtig)</w:t>
      </w:r>
    </w:p>
    <w:p w:rsidR="00B96063" w:rsidRDefault="00B96063">
      <w:proofErr w:type="spellStart"/>
      <w:r>
        <w:t>Wien‘sches</w:t>
      </w:r>
      <w:proofErr w:type="spellEnd"/>
      <w:r>
        <w:t xml:space="preserve"> Verschiebungsgesetz (wichtig)</w:t>
      </w:r>
    </w:p>
    <w:p w:rsidR="00B96063" w:rsidRDefault="00B96063"/>
    <w:p w:rsidR="00B96063" w:rsidRDefault="00B96063">
      <w:r>
        <w:t>Kurzwellige Einstrahlung:</w:t>
      </w:r>
    </w:p>
    <w:p w:rsidR="00B96063" w:rsidRDefault="00B96063" w:rsidP="00B96063">
      <w:pPr>
        <w:pStyle w:val="Listenabsatz"/>
        <w:numPr>
          <w:ilvl w:val="0"/>
          <w:numId w:val="1"/>
        </w:numPr>
      </w:pPr>
      <w:r>
        <w:t>Solarkonstante: 1368 Wm</w:t>
      </w:r>
      <w:r w:rsidRPr="00B96063">
        <w:rPr>
          <w:vertAlign w:val="superscript"/>
        </w:rPr>
        <w:t>-2</w:t>
      </w:r>
      <w:r>
        <w:t xml:space="preserve">: </w:t>
      </w:r>
    </w:p>
    <w:p w:rsidR="00B96063" w:rsidRDefault="00B96063" w:rsidP="00B96063">
      <w:pPr>
        <w:pStyle w:val="Listenabsatz"/>
        <w:numPr>
          <w:ilvl w:val="1"/>
          <w:numId w:val="1"/>
        </w:numPr>
      </w:pPr>
      <w:r>
        <w:t>Was oben an der Atmosphäre von der Sonne ankommt.</w:t>
      </w:r>
    </w:p>
    <w:p w:rsidR="00B96063" w:rsidRDefault="00B96063" w:rsidP="00B96063">
      <w:pPr>
        <w:pStyle w:val="Listenabsatz"/>
        <w:numPr>
          <w:ilvl w:val="1"/>
          <w:numId w:val="1"/>
        </w:numPr>
      </w:pPr>
      <w:r>
        <w:t xml:space="preserve">Diese wird </w:t>
      </w:r>
      <w:proofErr w:type="spellStart"/>
      <w:r>
        <w:t>wiedter</w:t>
      </w:r>
      <w:proofErr w:type="spellEnd"/>
      <w:r>
        <w:t xml:space="preserve"> komplett in den Weltraum abgegeben (</w:t>
      </w:r>
      <w:proofErr w:type="spellStart"/>
      <w:r>
        <w:t>reflexion</w:t>
      </w:r>
      <w:proofErr w:type="spellEnd"/>
      <w:r>
        <w:t xml:space="preserve"> + langwellige Abstrahlung)</w:t>
      </w:r>
    </w:p>
    <w:p w:rsidR="00B96063" w:rsidRDefault="00B96063" w:rsidP="00B96063">
      <w:pPr>
        <w:pStyle w:val="Listenabsatz"/>
        <w:numPr>
          <w:ilvl w:val="1"/>
          <w:numId w:val="1"/>
        </w:numPr>
      </w:pPr>
      <w:r>
        <w:t xml:space="preserve">Wichtige Prozesse: Streuung, Reflexion und </w:t>
      </w:r>
      <w:proofErr w:type="spellStart"/>
      <w:r>
        <w:t>Absorbtion</w:t>
      </w:r>
      <w:proofErr w:type="spellEnd"/>
    </w:p>
    <w:p w:rsidR="00B96063" w:rsidRDefault="00B96063" w:rsidP="00B96063">
      <w:pPr>
        <w:pStyle w:val="Listenabsatz"/>
        <w:numPr>
          <w:ilvl w:val="1"/>
          <w:numId w:val="1"/>
        </w:numPr>
      </w:pPr>
      <w:r>
        <w:t xml:space="preserve">Absorption: Teilchen fangen an zu schwingen und nehmen </w:t>
      </w:r>
      <w:proofErr w:type="spellStart"/>
      <w:r>
        <w:t>dadaurch</w:t>
      </w:r>
      <w:proofErr w:type="spellEnd"/>
      <w:r>
        <w:t xml:space="preserve"> die Energie auf</w:t>
      </w:r>
    </w:p>
    <w:p w:rsidR="00B96063" w:rsidRDefault="00F3786E" w:rsidP="00B96063">
      <w:pPr>
        <w:pStyle w:val="Listenabsatz"/>
        <w:numPr>
          <w:ilvl w:val="1"/>
          <w:numId w:val="1"/>
        </w:numPr>
      </w:pPr>
      <w:r>
        <w:t xml:space="preserve">Rayleigh – </w:t>
      </w:r>
      <w:proofErr w:type="spellStart"/>
      <w:r>
        <w:t>Sreuung</w:t>
      </w:r>
      <w:proofErr w:type="spellEnd"/>
      <w:r>
        <w:t>_ deswegen Himmel blau</w:t>
      </w:r>
    </w:p>
    <w:p w:rsidR="00F3786E" w:rsidRDefault="00F3786E" w:rsidP="00B96063">
      <w:pPr>
        <w:pStyle w:val="Listenabsatz"/>
        <w:numPr>
          <w:ilvl w:val="1"/>
          <w:numId w:val="1"/>
        </w:numPr>
      </w:pPr>
      <w:r>
        <w:t xml:space="preserve">Transmission: Durchlässigkeit der </w:t>
      </w:r>
      <w:proofErr w:type="spellStart"/>
      <w:r>
        <w:t>Atmo</w:t>
      </w:r>
      <w:proofErr w:type="spellEnd"/>
      <w:r>
        <w:t xml:space="preserve">. </w:t>
      </w:r>
    </w:p>
    <w:p w:rsidR="00F3786E" w:rsidRDefault="00F3786E" w:rsidP="00B96063">
      <w:pPr>
        <w:pStyle w:val="Listenabsatz"/>
        <w:numPr>
          <w:ilvl w:val="1"/>
          <w:numId w:val="1"/>
        </w:numPr>
      </w:pPr>
      <w:r>
        <w:t xml:space="preserve">Absorptionsbanden: Die Wellenlängenbereiche, die besonders von der </w:t>
      </w:r>
      <w:proofErr w:type="spellStart"/>
      <w:r>
        <w:t>Atmo</w:t>
      </w:r>
      <w:proofErr w:type="spellEnd"/>
      <w:r>
        <w:t xml:space="preserve"> absorbiert werden</w:t>
      </w:r>
    </w:p>
    <w:p w:rsidR="00F3786E" w:rsidRDefault="00F3786E" w:rsidP="00F3786E">
      <w:pPr>
        <w:pStyle w:val="Listenabsatz"/>
        <w:numPr>
          <w:ilvl w:val="1"/>
          <w:numId w:val="1"/>
        </w:numPr>
      </w:pPr>
      <w:r>
        <w:t>Insolation: Empfang von Sonnenstrahlen auf deiner Oberfläche: I = I</w:t>
      </w:r>
      <w:r w:rsidRPr="00F3786E">
        <w:rPr>
          <w:vertAlign w:val="subscript"/>
        </w:rPr>
        <w:t xml:space="preserve">0 </w:t>
      </w:r>
      <w:r>
        <w:t>* sin</w:t>
      </w:r>
      <w:bookmarkStart w:id="0" w:name="_GoBack"/>
      <w:bookmarkEnd w:id="0"/>
      <w:r>
        <w:t xml:space="preserve"> h</w:t>
      </w:r>
      <w:r w:rsidR="00E1405D">
        <w:t xml:space="preserve"> (</w:t>
      </w:r>
      <w:proofErr w:type="spellStart"/>
      <w:r w:rsidR="00E1405D">
        <w:t>abh.</w:t>
      </w:r>
      <w:proofErr w:type="spellEnd"/>
      <w:r w:rsidR="00E1405D">
        <w:t xml:space="preserve"> Von Sonnenhöhe, Abschattung, Neigungswinkel, multiple Reflex. und Reflexion von schneebedeckten Berghängen)</w:t>
      </w:r>
    </w:p>
    <w:p w:rsidR="00E1405D" w:rsidRDefault="00E1405D" w:rsidP="00F3786E">
      <w:pPr>
        <w:pStyle w:val="Listenabsatz"/>
        <w:numPr>
          <w:ilvl w:val="1"/>
          <w:numId w:val="1"/>
        </w:numPr>
      </w:pPr>
      <w:r>
        <w:t xml:space="preserve">Globalstrahlung: gesamte Kurzwellige </w:t>
      </w:r>
      <w:proofErr w:type="spellStart"/>
      <w:proofErr w:type="gramStart"/>
      <w:r>
        <w:t>einstrahlung</w:t>
      </w:r>
      <w:proofErr w:type="spellEnd"/>
      <w:r>
        <w:t>(</w:t>
      </w:r>
      <w:proofErr w:type="gramEnd"/>
      <w:r>
        <w:t>direkt und diffuse)</w:t>
      </w:r>
    </w:p>
    <w:p w:rsidR="00901ECD" w:rsidRDefault="00901ECD" w:rsidP="00F3786E">
      <w:pPr>
        <w:pStyle w:val="Listenabsatz"/>
        <w:numPr>
          <w:ilvl w:val="1"/>
          <w:numId w:val="1"/>
        </w:numPr>
      </w:pPr>
      <w:r>
        <w:t>Albedo Reflexionsvermögen der Erdoberfläche</w:t>
      </w:r>
    </w:p>
    <w:p w:rsidR="00901ECD" w:rsidRDefault="00901ECD" w:rsidP="00F3786E">
      <w:pPr>
        <w:pStyle w:val="Listenabsatz"/>
        <w:numPr>
          <w:ilvl w:val="1"/>
          <w:numId w:val="1"/>
        </w:numPr>
      </w:pPr>
    </w:p>
    <w:sectPr w:rsidR="00901E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912E56"/>
    <w:multiLevelType w:val="hybridMultilevel"/>
    <w:tmpl w:val="0BAE5594"/>
    <w:lvl w:ilvl="0" w:tplc="5F1060D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063"/>
    <w:rsid w:val="007358AF"/>
    <w:rsid w:val="00901ECD"/>
    <w:rsid w:val="00A87D13"/>
    <w:rsid w:val="00B96063"/>
    <w:rsid w:val="00E1405D"/>
    <w:rsid w:val="00EA7A5A"/>
    <w:rsid w:val="00F3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5D3BA4-9FCE-4325-A210-5348A616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6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857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Zwerenz</dc:creator>
  <cp:keywords/>
  <dc:description/>
  <cp:lastModifiedBy>Julian Zwerenz</cp:lastModifiedBy>
  <cp:revision>1</cp:revision>
  <dcterms:created xsi:type="dcterms:W3CDTF">2018-03-22T11:10:00Z</dcterms:created>
  <dcterms:modified xsi:type="dcterms:W3CDTF">2018-03-23T08:05:00Z</dcterms:modified>
</cp:coreProperties>
</file>