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Mac M4 PP-DocLayoutV3 OCR 服务项目说明</w:t>
      </w:r>
    </w:p>
    <w:p>
      <w:pPr>
        <w:pStyle w:val="Heading2"/>
      </w:pPr>
      <w:r>
        <w:t>一、项目简介</w:t>
      </w:r>
    </w:p>
    <w:p>
      <w:r>
        <w:t>本项目基于 PaddleX 的 PP-DocLayoutV3 模型，在 Mac M4 环境下实现文档版面分析与OCR前处理服务。支持图片/扫描PDF的结构化解析，可输出文本、标题、表格等版面信息，并提供HTTP接口供Java或其他系统调用。</w:t>
      </w:r>
    </w:p>
    <w:p>
      <w:pPr>
        <w:pStyle w:val="Heading2"/>
      </w:pPr>
      <w:r>
        <w:t>二、系统架构</w:t>
      </w:r>
    </w:p>
    <w:p>
      <w:r>
        <w:t>输入（图片/PDF） → PP-DocLayoutV3版面分析 → OCR处理（可扩展） → JSON结构化输出 → HTTP API服务</w:t>
      </w:r>
    </w:p>
    <w:p>
      <w:pPr>
        <w:pStyle w:val="Heading2"/>
      </w:pPr>
      <w:r>
        <w:t>三、Conda环境搭建</w:t>
      </w:r>
    </w:p>
    <w:p>
      <w:r>
        <w:t>conda create -n ppdoc python=3.10 -y</w:t>
      </w:r>
    </w:p>
    <w:p>
      <w:r>
        <w:t>conda activate ppdoc</w:t>
      </w:r>
    </w:p>
    <w:p>
      <w:pPr>
        <w:pStyle w:val="Heading2"/>
      </w:pPr>
      <w:r>
        <w:t>四、依赖安装</w:t>
      </w:r>
    </w:p>
    <w:p>
      <w:r>
        <w:t>pip install paddlepaddle paddlex</w:t>
        <w:br/>
        <w:t>pip install fastapi uvicorn python-multipart</w:t>
        <w:br/>
        <w:t>pip install opencv-contrib-python pypdfium2 shapely numpy pillow lxml pyclipper scipy</w:t>
      </w:r>
    </w:p>
    <w:p>
      <w:pPr>
        <w:pStyle w:val="Heading2"/>
      </w:pPr>
      <w:r>
        <w:t>五、核心模型加载代码</w:t>
      </w:r>
    </w:p>
    <w:p>
      <w:r>
        <w:t>from paddlex import create_model</w:t>
        <w:br/>
        <w:br/>
        <w:t>model = create_model('PP-DocLayoutV3')</w:t>
      </w:r>
    </w:p>
    <w:p>
      <w:pPr>
        <w:pStyle w:val="Heading2"/>
      </w:pPr>
      <w:r>
        <w:t>六、推理代码（图片版面识别）</w:t>
      </w:r>
    </w:p>
    <w:p>
      <w:r>
        <w:t>results = model.predict('test.png')</w:t>
        <w:br/>
        <w:br/>
        <w:t>for r in results:</w:t>
        <w:br/>
        <w:t xml:space="preserve">    r.print()</w:t>
        <w:br/>
        <w:t xml:space="preserve">    r.save_to_img('output.png')</w:t>
      </w:r>
    </w:p>
    <w:p>
      <w:pPr>
        <w:pStyle w:val="Heading2"/>
      </w:pPr>
      <w:r>
        <w:t>七、HTTP服务实现（FastAPI）</w:t>
      </w:r>
    </w:p>
    <w:p>
      <w:r>
        <w:t>from fastapi import FastAPI, File, UploadFile</w:t>
        <w:br/>
        <w:t>import numpy as np</w:t>
        <w:br/>
        <w:t>import cv2</w:t>
        <w:br/>
        <w:t>from model import model</w:t>
        <w:br/>
        <w:br/>
        <w:t>app = FastAPI()</w:t>
        <w:br/>
        <w:br/>
        <w:t>@app.post('/layout')</w:t>
        <w:br/>
        <w:t>async def layout(file: UploadFile = File(...)):</w:t>
        <w:br/>
        <w:t xml:space="preserve">    img_bytes = await file.read()</w:t>
        <w:br/>
        <w:t xml:space="preserve">    nparr = np.frombuffer(img_bytes, np.uint8)</w:t>
        <w:br/>
        <w:t xml:space="preserve">    img = cv2.imdecode(nparr, cv2.IMREAD_COLOR)</w:t>
        <w:br/>
        <w:br/>
        <w:t xml:space="preserve">    results = model.predict(img)</w:t>
        <w:br/>
        <w:br/>
        <w:t xml:space="preserve">    output = []</w:t>
        <w:br/>
        <w:t xml:space="preserve">    for r in results:</w:t>
        <w:br/>
        <w:t xml:space="preserve">        output.append(str(r))</w:t>
        <w:br/>
        <w:br/>
        <w:t xml:space="preserve">    return {'results': output}</w:t>
      </w:r>
    </w:p>
    <w:p>
      <w:pPr>
        <w:pStyle w:val="Heading2"/>
      </w:pPr>
      <w:r>
        <w:t>八、启动服务</w:t>
      </w:r>
    </w:p>
    <w:p>
      <w:r>
        <w:t>uvicorn app:app --host 0.0.0.0 --port 8000 --reload</w:t>
      </w:r>
    </w:p>
    <w:p>
      <w:pPr>
        <w:pStyle w:val="Heading2"/>
      </w:pPr>
      <w:r>
        <w:t>九、接口调用方式</w:t>
      </w:r>
    </w:p>
    <w:p>
      <w:r>
        <w:t>curl测试：</w:t>
      </w:r>
    </w:p>
    <w:p>
      <w:r>
        <w:t>curl -X POST http://127.0.0.1:8000/layout \</w:t>
        <w:br/>
        <w:t>-F 'file=@test.png'</w:t>
      </w:r>
    </w:p>
    <w:p>
      <w:r>
        <w:t>Python调用：</w:t>
      </w:r>
    </w:p>
    <w:p>
      <w:r>
        <w:t>import requests</w:t>
        <w:br/>
        <w:br/>
        <w:t>files = {'file': open('test.png','rb')}</w:t>
        <w:br/>
        <w:t>res = requests.post('http://127.0.0.1:8000/layout', files=files)</w:t>
        <w:br/>
        <w:t>print(res.json())</w:t>
      </w:r>
    </w:p>
    <w:p>
      <w:pPr>
        <w:pStyle w:val="Heading2"/>
      </w:pPr>
      <w:r>
        <w:t>十、Java调用示例</w:t>
      </w:r>
    </w:p>
    <w:p>
      <w:r>
        <w:t>HttpClient client = HttpClient.newHttpClient();</w:t>
        <w:br/>
        <w:br/>
        <w:t>HttpRequest request = HttpRequest.newBuilder()</w:t>
        <w:br/>
        <w:t>.uri(URI.create('http://127.0.0.1:8000/layout'))</w:t>
        <w:br/>
        <w:t>.POST(HttpRequest.BodyPublishers.ofFile(Path.of('test.png')))</w:t>
        <w:br/>
        <w:t>.build();</w:t>
        <w:br/>
        <w:br/>
        <w:t>HttpResponse&lt;String&gt; response = client.send(request, HttpResponse.BodyHandlers.ofString());</w:t>
        <w:br/>
        <w:t>System.out.println(response.body());</w:t>
      </w:r>
    </w:p>
    <w:p>
      <w:pPr>
        <w:pStyle w:val="Heading2"/>
      </w:pPr>
      <w:r>
        <w:t>十一、总结</w:t>
      </w:r>
    </w:p>
    <w:p>
      <w:r>
        <w:t>本系统实现了Mac M4本地PP-DocLayoutV3版面分析服务，并通过FastAPI对外提供HTTP接口，可用于OCR前处理、文档结构解析、RAG系统与企业级文档处理系统。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