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1" w:sz="24" w:val="single"/>
          <w:right w:color="000000" w:space="4" w:sz="24" w:val="single"/>
        </w:pBdr>
        <w:spacing w:after="120" w:before="120" w:lineRule="auto"/>
        <w:ind w:firstLine="720"/>
        <w:jc w:val="center"/>
        <w:rPr>
          <w:b w:val="1"/>
          <w:bCs w:val="1"/>
          <w:sz w:val="28"/>
          <w:szCs w:val="28"/>
        </w:rPr>
      </w:pPr>
      <w:r w:rsidDel="00000000" w:rsidR="00000000" w:rsidRPr="00000000">
        <w:rPr>
          <w:b w:val="1"/>
          <w:bCs w:val="1"/>
          <w:sz w:val="28"/>
          <w:szCs w:val="28"/>
          <w:rtl w:val="0"/>
        </w:rPr>
        <w:t xml:space="preserve">ĐẠI HỌC LẠC HỒNG</w:t>
      </w:r>
    </w:p>
    <w:p w:rsidR="00000000" w:rsidDel="00000000" w:rsidP="00000000" w:rsidRDefault="00000000" w:rsidRPr="00000000" w14:paraId="00000002">
      <w:pPr>
        <w:pBdr>
          <w:top w:color="000000" w:space="1" w:sz="24" w:val="single"/>
          <w:left w:color="000000" w:space="4" w:sz="24" w:val="single"/>
          <w:bottom w:color="000000" w:space="1" w:sz="24" w:val="single"/>
          <w:right w:color="000000" w:space="4" w:sz="24" w:val="single"/>
        </w:pBdr>
        <w:spacing w:after="120" w:before="120" w:lineRule="auto"/>
        <w:ind w:firstLine="720"/>
        <w:jc w:val="center"/>
        <w:rPr>
          <w:b w:val="1"/>
          <w:bCs w:val="1"/>
          <w:sz w:val="28"/>
          <w:szCs w:val="28"/>
        </w:rPr>
      </w:pPr>
      <w:r w:rsidDel="00000000" w:rsidR="00000000" w:rsidRPr="00000000">
        <w:rPr>
          <w:b w:val="1"/>
          <w:bCs w:val="1"/>
          <w:sz w:val="28"/>
          <w:szCs w:val="28"/>
          <w:rtl w:val="0"/>
        </w:rPr>
        <w:t xml:space="preserve">KHOA CƠ ĐIỆN ĐIỆN TỬ</w:t>
      </w:r>
    </w:p>
    <w:p w:rsidR="00000000" w:rsidDel="00000000" w:rsidP="00000000" w:rsidRDefault="00000000" w:rsidRPr="00000000" w14:paraId="00000003">
      <w:pPr>
        <w:pBdr>
          <w:top w:color="000000" w:space="1" w:sz="24" w:val="single"/>
          <w:left w:color="000000" w:space="4" w:sz="24" w:val="single"/>
          <w:bottom w:color="000000" w:space="1" w:sz="24" w:val="single"/>
          <w:right w:color="000000" w:space="4" w:sz="24" w:val="single"/>
        </w:pBdr>
        <w:ind w:firstLine="720"/>
        <w:jc w:val="center"/>
        <w:rPr/>
      </w:pPr>
      <w:r w:rsidDel="00000000" w:rsidR="00000000" w:rsidRPr="00000000">
        <w:rPr>
          <w:rtl w:val="0"/>
        </w:rPr>
        <w:t xml:space="preserve">---</w:t>
      </w:r>
    </w:p>
    <w:p w:rsidR="00000000" w:rsidDel="00000000" w:rsidP="00000000" w:rsidRDefault="00000000" w:rsidRPr="00000000" w14:paraId="00000004">
      <w:pPr>
        <w:pBdr>
          <w:top w:color="000000" w:space="1" w:sz="24" w:val="single"/>
          <w:left w:color="000000" w:space="4" w:sz="24" w:val="single"/>
          <w:bottom w:color="000000" w:space="1" w:sz="24" w:val="single"/>
          <w:right w:color="000000" w:space="4" w:sz="24" w:val="single"/>
        </w:pBdr>
        <w:ind w:firstLine="720"/>
        <w:jc w:val="center"/>
        <w:rPr/>
      </w:pPr>
      <w:r w:rsidDel="00000000" w:rsidR="00000000" w:rsidRPr="00000000">
        <w:rPr/>
        <w:drawing>
          <wp:inline distB="0" distT="0" distL="0" distR="0">
            <wp:extent cx="1846864" cy="1194206"/>
            <wp:effectExtent b="0" l="0" r="0" t="0"/>
            <wp:docPr descr="Logo Trường Đại học Lạc Hồng, Sở hữu trí tuệ, Nghiên cứu khoa học" id="85" name="image58.png"/>
            <a:graphic>
              <a:graphicData uri="http://schemas.openxmlformats.org/drawingml/2006/picture">
                <pic:pic>
                  <pic:nvPicPr>
                    <pic:cNvPr descr="Logo Trường Đại học Lạc Hồng, Sở hữu trí tuệ, Nghiên cứu khoa học" id="0" name="image58.png"/>
                    <pic:cNvPicPr preferRelativeResize="0"/>
                  </pic:nvPicPr>
                  <pic:blipFill>
                    <a:blip r:embed="rId7"/>
                    <a:srcRect b="0" l="0" r="0" t="0"/>
                    <a:stretch>
                      <a:fillRect/>
                    </a:stretch>
                  </pic:blipFill>
                  <pic:spPr>
                    <a:xfrm>
                      <a:off x="0" y="0"/>
                      <a:ext cx="1846864" cy="119420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1" w:sz="24" w:val="single"/>
          <w:right w:color="000000" w:space="4" w:sz="24" w:val="single"/>
        </w:pBdr>
        <w:ind w:firstLine="720"/>
        <w:jc w:val="center"/>
        <w:rPr>
          <w:b w:val="1"/>
          <w:bCs w:val="1"/>
          <w:sz w:val="36"/>
          <w:szCs w:val="36"/>
        </w:rPr>
      </w:pPr>
      <w:r w:rsidDel="00000000" w:rsidR="00000000" w:rsidRPr="00000000">
        <w:rPr>
          <w:rtl w:val="0"/>
        </w:rPr>
      </w:r>
    </w:p>
    <w:p w:rsidR="00000000" w:rsidDel="00000000" w:rsidP="00000000" w:rsidRDefault="00000000" w:rsidRPr="00000000" w14:paraId="00000006">
      <w:pPr>
        <w:pBdr>
          <w:top w:color="000000" w:space="1" w:sz="24" w:val="single"/>
          <w:left w:color="000000" w:space="4" w:sz="24" w:val="single"/>
          <w:bottom w:color="000000" w:space="1" w:sz="24" w:val="single"/>
          <w:right w:color="000000" w:space="4" w:sz="24" w:val="single"/>
        </w:pBdr>
        <w:ind w:firstLine="720"/>
        <w:jc w:val="center"/>
        <w:rPr>
          <w:b w:val="1"/>
          <w:bCs w:val="1"/>
          <w:sz w:val="32"/>
          <w:szCs w:val="32"/>
        </w:rPr>
      </w:pPr>
      <w:r w:rsidDel="00000000" w:rsidR="00000000" w:rsidRPr="00000000">
        <w:rPr>
          <w:b w:val="1"/>
          <w:bCs w:val="1"/>
          <w:sz w:val="32"/>
          <w:szCs w:val="32"/>
          <w:rtl w:val="0"/>
        </w:rPr>
        <w:t xml:space="preserve">HỆ THỐNG ĐIỆN – ĐIỆN TỬ Ô TÔ </w:t>
      </w:r>
    </w:p>
    <w:p w:rsidR="00000000" w:rsidDel="00000000" w:rsidP="00000000" w:rsidRDefault="00000000" w:rsidRPr="00000000" w14:paraId="00000007">
      <w:pPr>
        <w:pBdr>
          <w:top w:color="000000" w:space="1" w:sz="24" w:val="single"/>
          <w:left w:color="000000" w:space="4" w:sz="24" w:val="single"/>
          <w:bottom w:color="000000" w:space="1" w:sz="24" w:val="single"/>
          <w:right w:color="000000" w:space="4" w:sz="24" w:val="single"/>
        </w:pBdr>
        <w:ind w:firstLine="720"/>
        <w:jc w:val="center"/>
        <w:rPr>
          <w:b w:val="1"/>
          <w:bCs w:val="1"/>
          <w:sz w:val="32"/>
          <w:szCs w:val="32"/>
        </w:rPr>
      </w:pPr>
      <w:r w:rsidDel="00000000" w:rsidR="00000000" w:rsidRPr="00000000">
        <w:rPr>
          <w:rtl w:val="0"/>
        </w:rPr>
      </w:r>
    </w:p>
    <w:p w:rsidR="00000000" w:rsidDel="00000000" w:rsidP="00000000" w:rsidRDefault="00000000" w:rsidRPr="00000000" w14:paraId="00000008">
      <w:pPr>
        <w:pBdr>
          <w:top w:color="000000" w:space="1" w:sz="24" w:val="single"/>
          <w:left w:color="000000" w:space="4" w:sz="24" w:val="single"/>
          <w:bottom w:color="000000" w:space="1" w:sz="24" w:val="single"/>
          <w:right w:color="000000" w:space="4" w:sz="24" w:val="single"/>
        </w:pBdr>
        <w:ind w:firstLine="720"/>
        <w:jc w:val="center"/>
        <w:rPr>
          <w:b w:val="1"/>
          <w:bCs w:val="1"/>
          <w:sz w:val="32"/>
          <w:szCs w:val="32"/>
        </w:rPr>
      </w:pPr>
      <w:r w:rsidDel="00000000" w:rsidR="00000000" w:rsidRPr="00000000">
        <w:rPr>
          <w:b w:val="1"/>
          <w:bCs w:val="1"/>
          <w:sz w:val="32"/>
          <w:szCs w:val="32"/>
          <w:rtl w:val="0"/>
        </w:rPr>
        <w:t xml:space="preserve">Đề tài: </w:t>
      </w:r>
    </w:p>
    <w:p w:rsidR="00000000" w:rsidDel="00000000" w:rsidP="00000000" w:rsidRDefault="00000000" w:rsidRPr="00000000" w14:paraId="00000009">
      <w:pPr>
        <w:pBdr>
          <w:top w:color="000000" w:space="1" w:sz="24" w:val="single"/>
          <w:left w:color="000000" w:space="4" w:sz="24" w:val="single"/>
          <w:bottom w:color="000000" w:space="1" w:sz="24" w:val="single"/>
          <w:right w:color="000000" w:space="4" w:sz="24" w:val="single"/>
        </w:pBdr>
        <w:ind w:firstLine="720"/>
        <w:jc w:val="center"/>
        <w:rPr>
          <w:b w:val="1"/>
          <w:bCs w:val="1"/>
          <w:sz w:val="40"/>
          <w:szCs w:val="40"/>
        </w:rPr>
      </w:pPr>
      <w:r w:rsidDel="00000000" w:rsidR="00000000" w:rsidRPr="00000000">
        <w:rPr>
          <w:b w:val="1"/>
          <w:bCs w:val="1"/>
          <w:sz w:val="40"/>
          <w:szCs w:val="40"/>
          <w:rtl w:val="0"/>
        </w:rPr>
        <w:t xml:space="preserve">HỆ THỐNG ĐIỀU KHIỂN ĐỘNG CƠ TOYOTA FORTUNER 2009 </w:t>
      </w:r>
    </w:p>
    <w:p w:rsidR="00000000" w:rsidDel="00000000" w:rsidP="00000000" w:rsidRDefault="00000000" w:rsidRPr="00000000" w14:paraId="0000000A">
      <w:pPr>
        <w:pBdr>
          <w:top w:color="000000" w:space="1" w:sz="24" w:val="single"/>
          <w:left w:color="000000" w:space="4" w:sz="24" w:val="single"/>
          <w:bottom w:color="000000" w:space="1" w:sz="24" w:val="single"/>
          <w:right w:color="000000" w:space="4" w:sz="24" w:val="single"/>
        </w:pBdr>
        <w:ind w:firstLine="4253"/>
        <w:rPr>
          <w:b w:val="1"/>
          <w:bCs w:val="1"/>
          <w:sz w:val="28"/>
          <w:szCs w:val="28"/>
        </w:rPr>
      </w:pPr>
      <w:r w:rsidDel="00000000" w:rsidR="00000000" w:rsidRPr="00000000">
        <w:rPr>
          <w:rtl w:val="0"/>
        </w:rPr>
      </w:r>
    </w:p>
    <w:p w:rsidR="00000000" w:rsidDel="00000000" w:rsidP="00000000" w:rsidRDefault="00000000" w:rsidRPr="00000000" w14:paraId="0000000B">
      <w:pPr>
        <w:pBdr>
          <w:top w:color="000000" w:space="1" w:sz="24" w:val="single"/>
          <w:left w:color="000000" w:space="4" w:sz="24" w:val="single"/>
          <w:bottom w:color="000000" w:space="1" w:sz="24" w:val="single"/>
          <w:right w:color="000000" w:space="4" w:sz="24" w:val="single"/>
        </w:pBdr>
        <w:ind w:firstLine="3816"/>
        <w:rPr>
          <w:b w:val="1"/>
          <w:bCs w:val="1"/>
          <w:sz w:val="28"/>
          <w:szCs w:val="28"/>
        </w:rPr>
      </w:pPr>
      <w:r w:rsidDel="00000000" w:rsidR="00000000" w:rsidRPr="00000000">
        <w:rPr>
          <w:b w:val="1"/>
          <w:bCs w:val="1"/>
          <w:sz w:val="28"/>
          <w:szCs w:val="28"/>
          <w:rtl w:val="0"/>
        </w:rPr>
        <w:t xml:space="preserve"> SVTH: HẦU NGỌC MINH TÂM</w:t>
      </w:r>
    </w:p>
    <w:p w:rsidR="00000000" w:rsidDel="00000000" w:rsidP="00000000" w:rsidRDefault="00000000" w:rsidRPr="00000000" w14:paraId="0000000C">
      <w:pPr>
        <w:pBdr>
          <w:top w:color="000000" w:space="1" w:sz="24" w:val="single"/>
          <w:left w:color="000000" w:space="4" w:sz="24" w:val="single"/>
          <w:bottom w:color="000000" w:space="1" w:sz="24" w:val="single"/>
          <w:right w:color="000000" w:space="4" w:sz="24" w:val="single"/>
        </w:pBdr>
        <w:ind w:firstLine="3816"/>
        <w:rPr>
          <w:b w:val="1"/>
          <w:bCs w:val="1"/>
          <w:sz w:val="28"/>
          <w:szCs w:val="28"/>
        </w:rPr>
      </w:pPr>
      <w:r w:rsidDel="00000000" w:rsidR="00000000" w:rsidRPr="00000000">
        <w:rPr>
          <w:b w:val="1"/>
          <w:bCs w:val="1"/>
          <w:sz w:val="28"/>
          <w:szCs w:val="28"/>
          <w:rtl w:val="0"/>
        </w:rPr>
        <w:t xml:space="preserve">GVHD: Th.S PHẠM CÔNG SƠN</w:t>
      </w:r>
    </w:p>
    <w:p w:rsidR="00000000" w:rsidDel="00000000" w:rsidP="00000000" w:rsidRDefault="00000000" w:rsidRPr="00000000" w14:paraId="0000000D">
      <w:pPr>
        <w:pBdr>
          <w:top w:color="000000" w:space="1" w:sz="24" w:val="single"/>
          <w:left w:color="000000" w:space="4" w:sz="24" w:val="single"/>
          <w:bottom w:color="000000" w:space="1" w:sz="24" w:val="single"/>
          <w:right w:color="000000" w:space="4" w:sz="24" w:val="single"/>
        </w:pBdr>
        <w:ind w:firstLine="3969"/>
        <w:rPr>
          <w:b w:val="1"/>
          <w:bCs w:val="1"/>
          <w:sz w:val="28"/>
          <w:szCs w:val="28"/>
        </w:rPr>
      </w:pPr>
      <w:r w:rsidDel="00000000" w:rsidR="00000000" w:rsidRPr="00000000">
        <w:rPr>
          <w:rtl w:val="0"/>
        </w:rPr>
      </w:r>
    </w:p>
    <w:p w:rsidR="00000000" w:rsidDel="00000000" w:rsidP="00000000" w:rsidRDefault="00000000" w:rsidRPr="00000000" w14:paraId="0000000E">
      <w:pPr>
        <w:pBdr>
          <w:top w:color="000000" w:space="1" w:sz="24" w:val="single"/>
          <w:left w:color="000000" w:space="4" w:sz="24" w:val="single"/>
          <w:bottom w:color="000000" w:space="1" w:sz="24" w:val="single"/>
          <w:right w:color="000000" w:space="4" w:sz="24" w:val="single"/>
        </w:pBdr>
        <w:ind w:firstLine="720"/>
        <w:rPr>
          <w:b w:val="1"/>
          <w:bCs w:val="1"/>
          <w:sz w:val="30"/>
          <w:szCs w:val="30"/>
        </w:rPr>
      </w:pPr>
      <w:r w:rsidDel="00000000" w:rsidR="00000000" w:rsidRPr="00000000">
        <w:rPr>
          <w:rtl w:val="0"/>
        </w:rPr>
      </w:r>
    </w:p>
    <w:p w:rsidR="00000000" w:rsidDel="00000000" w:rsidP="00000000" w:rsidRDefault="00000000" w:rsidRPr="00000000" w14:paraId="0000000F">
      <w:pPr>
        <w:pBdr>
          <w:top w:color="000000" w:space="1" w:sz="24" w:val="single"/>
          <w:left w:color="000000" w:space="4" w:sz="24" w:val="single"/>
          <w:bottom w:color="000000" w:space="1" w:sz="24" w:val="single"/>
          <w:right w:color="000000" w:space="4" w:sz="24" w:val="single"/>
        </w:pBdr>
        <w:spacing w:after="120" w:lineRule="auto"/>
        <w:ind w:firstLine="720"/>
        <w:jc w:val="center"/>
        <w:rPr>
          <w:b w:val="1"/>
          <w:bCs w:val="1"/>
          <w:sz w:val="30"/>
          <w:szCs w:val="30"/>
        </w:rPr>
        <w:sectPr>
          <w:pgSz w:h="16838" w:w="11906" w:orient="portrait"/>
          <w:pgMar w:bottom="1701" w:top="1985" w:left="1985" w:right="1134" w:header="720" w:footer="720"/>
          <w:pgNumType w:start="1"/>
        </w:sectPr>
      </w:pPr>
      <w:r w:rsidDel="00000000" w:rsidR="00000000" w:rsidRPr="00000000">
        <w:rPr>
          <w:b w:val="1"/>
          <w:bCs w:val="1"/>
          <w:sz w:val="30"/>
          <w:szCs w:val="30"/>
          <w:rtl w:val="0"/>
        </w:rPr>
        <w:t xml:space="preserve">Đồng Nai, 2026</w:t>
      </w:r>
      <w:r w:rsidDel="00000000" w:rsidR="00000000" w:rsidRPr="00000000">
        <w:br w:type="page"/>
      </w: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360" w:right="0" w:hanging="36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MỤC LỤC</w:t>
      </w:r>
    </w:p>
    <w:sdt>
      <w:sdtPr>
        <w:id w:val="236009623"/>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ejsh9sbtl5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NÓI ĐẦU</w:t>
              <w:tab/>
              <w:t xml:space="preserve">ii</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tyxut23vacr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LỤC HÌNH ẢNH</w:t>
              <w:tab/>
              <w:t xml:space="preserve">iv</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34jbgu8vgnk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LỤC BẢNG</w:t>
              <w:tab/>
              <w:t xml:space="preserve">vii</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m91n4iqh1co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TỪ VIẾT TẮT</w:t>
              <w:tab/>
              <w:t xml:space="preserve">viii</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e13cbdxg3py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DẪN NHẬP</w:t>
              <w:tab/>
              <w:t xml:space="preserve">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k91nhyia79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Lý do chọn đề tài.</w:t>
              <w:tab/>
              <w:t xml:space="preserve">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28obstyeavx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Đối tượng và giới hạn đề tài.</w:t>
              <w:tab/>
              <w:t xml:space="preserve">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knqxbw11ttg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Mục tiêu đề tài.</w:t>
              <w:tab/>
              <w:t xml:space="preserve">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q8uhkxhzvwz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Phương pháp nghiên cứu.</w:t>
              <w:tab/>
              <w:t xml:space="preserve">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cygs098tglq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Cấu trúc bài báo cáo.</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duqpd4nowsr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 TỔNG QUAN VỀ XE TOYOTA FORTUNER 2009 VÀ ĐỘNG CƠ 2TR-FE</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3gr1jy87mp4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Lịch sử hình thành và phát triển Toyota Fortuner.</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mh4l4a4ra0o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Giới thiệu xe Toyota Fortuner 2009.</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4ibswrft38z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Thông số kỹ thuật tổng thể xe.</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e5r746ify7w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Tổng quan động cơ 2TR-FE.</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u7kxj50nw2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Thông số kỹ thuật động cơ 2TR-FE.</w:t>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6qlx4hghe70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 Sơ đồ bố trí hệ thống dây điện trên xe Toyota Fortuner.</w:t>
              <w:tab/>
              <w:t xml:space="preserve">10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r3tex19hec9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2.6.1 Giắc nối.</w:t>
              <w:tab/>
              <w:t xml:space="preserve">10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5j9qfl28idc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2.6.2 Dây dẫn.</w:t>
              <w:tab/>
              <w:t xml:space="preserve">10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upuigkf1b9f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 HỆ THỐNG ĐIỀU KHIỂN ĐỘNG CƠ TOYOTA FORTURE 2009 – ĐỘNG CƠ 2TR-FE</w:t>
              <w:tab/>
              <w:t xml:space="preserve">14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lod4ld97jio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Tổng quan hệ thống điều khiển động cơ 2TR-FE</w:t>
              <w:tab/>
              <w:t xml:space="preserve">14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ku10e4aqx9w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 Giới </w:t>
            </w:r>
          </w:hyperlink>
          <w:hyperlink w:anchor="_heading=h.ku10e4aqx9w8">
            <w:r w:rsidDel="00000000" w:rsidR="00000000" w:rsidRPr="00000000">
              <w:rPr>
                <w:rtl w:val="0"/>
              </w:rPr>
              <w:t xml:space="preserve">thiệu</w:t>
            </w:r>
          </w:hyperlink>
          <w:hyperlink w:anchor="_heading=h.ku10e4aqx9w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EMS trên động cơ 2TR-FE</w:t>
              <w:tab/>
              <w:t xml:space="preserve">14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qrscz3s2mjz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Nguyên lý hoạt động</w:t>
              <w:tab/>
              <w:t xml:space="preserve">15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s31c9pdv754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Bộ điều khiển trung tâm (ECM/ECU)</w:t>
              <w:tab/>
              <w:t xml:space="preserve">16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jz4yf0jaowj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Cấu trúc phần cứng ECM</w:t>
              <w:tab/>
              <w:t xml:space="preserve">17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3xvxlrf5f2z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Chức năng của ECM</w:t>
              <w:tab/>
              <w:t xml:space="preserve">19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ph1am47lopq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Các cảm biến trên động cơ 2TR-FE</w:t>
              <w:tab/>
              <w:t xml:space="preserve">19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tjeanukhg76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 Cảm biến lưu lượng khí nạp (MAF – Mass Air Flow)</w:t>
              <w:tab/>
              <w:t xml:space="preserve">19</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tgozz2swww4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 Cảm biến nhiệt độ khí nạp (IAT – Intake Air Temperature)</w:t>
              <w:tab/>
              <w:t xml:space="preserve">22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8nowsx8hcm0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3.3.3 Cảm biến vị trí trục khuỷu (CKP - Crankshaft Position)</w:t>
              <w:tab/>
              <w:t xml:space="preserve">24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1185zga4so3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3.3.4 Cảm biến vị trí trục cam (CMP - Camshaft Position)</w:t>
              <w:tab/>
              <w:t xml:space="preserve">26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5wm8p3a2yhh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3.3.5 Cảm biến vị trí bướm ga (TPS - Throttle Position Sensor)</w:t>
              <w:tab/>
              <w:t xml:space="preserve">29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60ra4ijz38k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3.3.6 Cảm biến vị trí bàn đạp ga (APP - Accelerator Pedal Position)</w:t>
              <w:tab/>
              <w:t xml:space="preserve">33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ohd3uho6evl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3.3.7 Cảm biến nhiệt độ nước làm mát (ECT - Engine Coolant Temperature)</w:t>
              <w:tab/>
              <w:t xml:space="preserve">36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g4se2sq1iq9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3.3.8 Cảm biến kích nổ (Knock Sensor)</w:t>
              <w:tab/>
              <w:t xml:space="preserve">39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fe2x20altwa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3.3.9 Cảm biến Oxy có sấy (Heated Oxygen Sensor - HO2S)</w:t>
              <w:tab/>
              <w:t xml:space="preserve">42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ctfpapjkdxi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3.3.10 Cảm biến tốc độ xe (VSS – Vehicle Speed Sensor)</w:t>
              <w:tab/>
              <w:t xml:space="preserve">44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9oo254pdt19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Bộ chấp hành</w:t>
              <w:tab/>
              <w:t xml:space="preserve">46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5cyllq91ip3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3.4.1 Kim phun nhiên liệu (Fuel Injectors)</w:t>
              <w:tab/>
              <w:t xml:space="preserve">46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wgxj4m64zrr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3.4.2 Mobin đánh lửa trực tiếp (Ignition Coils với Igniter tích hợp)</w:t>
              <w:tab/>
              <w:t xml:space="preserve">49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4fqonbyncb4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3.4.3 Mô tơ điều khiển bướm ga điện tử (Throttle Control Motor - ETCS-i)</w:t>
              <w:tab/>
              <w:t xml:space="preserve">50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55qy7y2ip8b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3.4.4 Hệ thống VVT-i (Variable Valve Timing – intelligent).</w:t>
              <w:tab/>
              <w:t xml:space="preserve">53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ez6s0gve9r3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3.4.5 Rơ-le bơm nhiên liệu (Fuel Pump Relay / Circuit Opening Relay)</w:t>
              <w:tab/>
              <w:t xml:space="preserve">57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okt1k2d6cbb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3.4.6 Van thông hơi bình xăng (Purge VSV) trong hệ thống EVAP</w:t>
              <w:tab/>
              <w:t xml:space="preserve">58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wb0teay89bm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4 CHẨN ĐOÁN HƯ HỎNG VÀ BIỆN PHÁP KHẮC PHỤC</w:t>
              <w:tab/>
              <w:t xml:space="preserve">60</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dgel9tgu7ln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Quy trình chẩn đoán tổng quát.</w:t>
              <w:tab/>
              <w:t xml:space="preserve">60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vb9vmlc8u8g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Kiểm tra cảm biến nhiệt độ (ECT, IAT).</w:t>
              <w:tab/>
              <w:t xml:space="preserve">63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n4n9lrls9vk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Kiểm tra cảm biến vị trí (TPS, CKP, CMP).</w:t>
              <w:tab/>
              <w:t xml:space="preserve">67</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ggpechaaenm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4.3.1 Kiểm tra TPS.</w:t>
              <w:tab/>
              <w:t xml:space="preserve">67</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1jzbr5wj2my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Kiểm tra cảm biến MAF và MAP.</w:t>
              <w:tab/>
              <w:t xml:space="preserve">69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h1nkjsl37kd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 Kiểm tra hệ thống nhiên liệu.</w:t>
              <w:tab/>
              <w:t xml:space="preserve">69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h18mnyijbja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4.5.1 Kiểm tra áp suất nhiên liệu.</w:t>
              <w:tab/>
              <w:t xml:space="preserve">69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5j7imwo0g4z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 Những mã lỗi DTC thường gặp trên động cơ 2TR-FE.</w:t>
              <w:tab/>
              <w:t xml:space="preserve">71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digcs7smcyu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 Chế độ an toàn (Fail-Safe Mode / Limp-In Mode).</w:t>
              <w:tab/>
              <w:t xml:space="preserve">74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lg1ywq4hzt4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5 KẾT LUẬN</w:t>
              <w:tab/>
              <w:t xml:space="preserve">77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hj4pl8o4uqz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Kết quả đạt được.</w:t>
              <w:tab/>
              <w:t xml:space="preserve">77</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25wt2pnguta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Hạn chế và hướng phát triển.</w:t>
              <w:tab/>
              <w:t xml:space="preserve">77</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dunkx8wlgu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Kết luận chung.</w:t>
              <w:tab/>
              <w:t xml:space="preserve">78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pwzdk9iw2rv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THAM KHẢO</w:t>
              <w:tab/>
              <w:t xml:space="preserve">79</w:t>
            </w:r>
          </w:hyperlink>
          <w:r w:rsidDel="00000000" w:rsidR="00000000" w:rsidRPr="00000000">
            <w:rPr>
              <w:rtl w:val="0"/>
            </w:rPr>
          </w:r>
        </w:p>
        <w:p w:rsidR="00000000" w:rsidDel="00000000" w:rsidP="00000000" w:rsidRDefault="00000000" w:rsidRPr="00000000" w14:paraId="0000004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ind w:firstLine="720"/>
        <w:rPr/>
      </w:pPr>
      <w:r w:rsidDel="00000000" w:rsidR="00000000" w:rsidRPr="00000000">
        <w:rPr>
          <w:rtl w:val="0"/>
        </w:rPr>
      </w:r>
    </w:p>
    <w:p w:rsidR="00000000" w:rsidDel="00000000" w:rsidP="00000000" w:rsidRDefault="00000000" w:rsidRPr="00000000" w14:paraId="0000004E">
      <w:pPr>
        <w:ind w:firstLine="720"/>
        <w:jc w:val="left"/>
        <w:rPr/>
      </w:pPr>
      <w:r w:rsidDel="00000000" w:rsidR="00000000" w:rsidRPr="00000000">
        <w:rPr>
          <w:rtl w:val="0"/>
        </w:rPr>
      </w:r>
    </w:p>
    <w:p w:rsidR="00000000" w:rsidDel="00000000" w:rsidP="00000000" w:rsidRDefault="00000000" w:rsidRPr="00000000" w14:paraId="0000004F">
      <w:pPr>
        <w:ind w:firstLine="720"/>
        <w:jc w:val="left"/>
        <w:rPr/>
      </w:pPr>
      <w:r w:rsidDel="00000000" w:rsidR="00000000" w:rsidRPr="00000000">
        <w:rPr>
          <w:rtl w:val="0"/>
        </w:rPr>
      </w:r>
    </w:p>
    <w:p w:rsidR="00000000" w:rsidDel="00000000" w:rsidP="00000000" w:rsidRDefault="00000000" w:rsidRPr="00000000" w14:paraId="00000050">
      <w:pPr>
        <w:ind w:firstLine="720"/>
        <w:jc w:val="left"/>
        <w:rPr/>
      </w:pPr>
      <w:r w:rsidDel="00000000" w:rsidR="00000000" w:rsidRPr="00000000">
        <w:rPr>
          <w:rtl w:val="0"/>
        </w:rPr>
      </w:r>
    </w:p>
    <w:p w:rsidR="00000000" w:rsidDel="00000000" w:rsidP="00000000" w:rsidRDefault="00000000" w:rsidRPr="00000000" w14:paraId="00000051">
      <w:pPr>
        <w:ind w:firstLine="720"/>
        <w:jc w:val="left"/>
        <w:rPr/>
        <w:sectPr>
          <w:type w:val="nextPage"/>
          <w:pgSz w:h="16838" w:w="11906" w:orient="portrait"/>
          <w:pgMar w:bottom="1701" w:top="1985" w:left="1985" w:right="1134" w:header="720" w:footer="720"/>
        </w:sectPr>
      </w:pPr>
      <w:r w:rsidDel="00000000" w:rsidR="00000000" w:rsidRPr="00000000">
        <w:rPr>
          <w:rtl w:val="0"/>
        </w:rPr>
      </w:r>
    </w:p>
    <w:p w:rsidR="00000000" w:rsidDel="00000000" w:rsidP="00000000" w:rsidRDefault="00000000" w:rsidRPr="00000000" w14:paraId="00000052">
      <w:pPr>
        <w:ind w:left="0" w:firstLine="0"/>
        <w:jc w:val="left"/>
        <w:rPr/>
      </w:pPr>
      <w:r w:rsidDel="00000000" w:rsidR="00000000" w:rsidRPr="00000000">
        <w:rPr>
          <w:rtl w:val="0"/>
        </w:rPr>
      </w:r>
    </w:p>
    <w:p w:rsidR="00000000" w:rsidDel="00000000" w:rsidP="00000000" w:rsidRDefault="00000000" w:rsidRPr="00000000" w14:paraId="00000053">
      <w:pPr>
        <w:pStyle w:val="Heading1"/>
        <w:spacing w:line="360" w:lineRule="auto"/>
        <w:ind w:left="360" w:hanging="360"/>
        <w:rPr/>
      </w:pPr>
      <w:bookmarkStart w:colFirst="0" w:colLast="0" w:name="_heading=h.4ejsh9sbtl5d" w:id="0"/>
      <w:bookmarkEnd w:id="0"/>
      <w:r w:rsidDel="00000000" w:rsidR="00000000" w:rsidRPr="00000000">
        <w:rPr>
          <w:rtl w:val="0"/>
        </w:rPr>
        <w:t xml:space="preserve">LỜI NÓI ĐẦU</w:t>
      </w:r>
    </w:p>
    <w:p w:rsidR="00000000" w:rsidDel="00000000" w:rsidP="00000000" w:rsidRDefault="00000000" w:rsidRPr="00000000" w14:paraId="00000054">
      <w:pPr>
        <w:spacing w:after="80" w:before="80" w:lineRule="auto"/>
        <w:ind w:firstLine="720"/>
        <w:rPr/>
      </w:pPr>
      <w:r w:rsidDel="00000000" w:rsidR="00000000" w:rsidRPr="00000000">
        <w:rPr>
          <w:rtl w:val="0"/>
        </w:rPr>
        <w:t xml:space="preserve"> </w:t>
        <w:tab/>
        <w:t xml:space="preserve">Trong bối cảnh ngành công nghiệp ô tô Việt Nam đang phát triển mạnh mẽ, số lượng xe Toyota Fortuner lưu hành ngày càng tăng, đặc biệt là thế hệ 2009 trang bị động cơ xăng 2TR-FE 2.7 lít. </w:t>
      </w:r>
    </w:p>
    <w:p w:rsidR="00000000" w:rsidDel="00000000" w:rsidP="00000000" w:rsidRDefault="00000000" w:rsidRPr="00000000" w14:paraId="00000055">
      <w:pPr>
        <w:spacing w:after="80" w:before="80" w:lineRule="auto"/>
        <w:ind w:firstLine="720"/>
        <w:rPr/>
      </w:pPr>
      <w:r w:rsidDel="00000000" w:rsidR="00000000" w:rsidRPr="00000000">
        <w:rPr>
          <w:rtl w:val="0"/>
        </w:rPr>
        <w:t xml:space="preserve">Đây là dòng xe SUV 7 chỗ cực kỳ phổ biến với độ bền và tính tin cậy cao, được hàng nghìn gia đình Việt Nam tin dùng hàng ngày trên nhiều loại địa hình khác nhau.</w:t>
      </w:r>
    </w:p>
    <w:p w:rsidR="00000000" w:rsidDel="00000000" w:rsidP="00000000" w:rsidRDefault="00000000" w:rsidRPr="00000000" w14:paraId="00000056">
      <w:pPr>
        <w:spacing w:after="80" w:before="80" w:lineRule="auto"/>
        <w:ind w:firstLine="720"/>
        <w:rPr/>
      </w:pPr>
      <w:r w:rsidDel="00000000" w:rsidR="00000000" w:rsidRPr="00000000">
        <w:rPr>
          <w:rtl w:val="0"/>
        </w:rPr>
        <w:t xml:space="preserve">Động cơ 2TR-FE là một trong những động cơ xăng 4 xy-lanh tiêu biểu của Toyota tại thị trường Đông Nam Á, tích hợp nhiều công nghệ điện tử hiện đại như: hệ thống van biến thiên thông minh VVT-i (Variable Valve Timing – intelligent), hệ thống phun xăng đa điểm tuần tự SFI/MPI, hệ thống đánh lửa trực tiếp DIS (Direct Ignition System) và bộ điều khiển trung tâm ECM (Engine Control Module).</w:t>
      </w:r>
    </w:p>
    <w:p w:rsidR="00000000" w:rsidDel="00000000" w:rsidP="00000000" w:rsidRDefault="00000000" w:rsidRPr="00000000" w14:paraId="00000057">
      <w:pPr>
        <w:spacing w:after="80" w:before="80" w:lineRule="auto"/>
        <w:ind w:firstLine="720"/>
        <w:rPr/>
      </w:pPr>
      <w:r w:rsidDel="00000000" w:rsidR="00000000" w:rsidRPr="00000000">
        <w:rPr>
          <w:rtl w:val="0"/>
        </w:rPr>
        <w:t xml:space="preserve"> Tất cả các hệ thống này phối hợp nhịp nhàng, được điều phối bởi mạng lưới cảm biến phức tạp để đảm bảo động cơ hoạt động tối ưu trong mọi điều kiện vận hành.</w:t>
      </w:r>
    </w:p>
    <w:p w:rsidR="00000000" w:rsidDel="00000000" w:rsidP="00000000" w:rsidRDefault="00000000" w:rsidRPr="00000000" w14:paraId="00000058">
      <w:pPr>
        <w:spacing w:after="80" w:before="80" w:lineRule="auto"/>
        <w:ind w:firstLine="720"/>
        <w:rPr/>
      </w:pPr>
      <w:r w:rsidDel="00000000" w:rsidR="00000000" w:rsidRPr="00000000">
        <w:rPr>
          <w:rtl w:val="0"/>
        </w:rPr>
        <w:t xml:space="preserve">Bài báo cáo này được thực hiện nhằm nghiên cứu toàn diện và chuyên sâu hệ thống điều khiển động cơ trên Toyota Fortuner 2009, bao gồm: phân tích chi tiết từng loại cảm biến đầu vào (nhiệt độ, vị trí, áp suất, lưu lượng khí, oxy...) với đầy đủ cấu tạo, nguyên lý hoạt động, sơ đồ mạch điện và quy trình chẩn đoán; phân tích các bộ chấp hành đầu ra quan trọng; đồng thời trình bày các phương pháp chẩn đoán và khắc phục hư hỏng thực tế trên hệ thống.</w:t>
      </w:r>
    </w:p>
    <w:p w:rsidR="00000000" w:rsidDel="00000000" w:rsidP="00000000" w:rsidRDefault="00000000" w:rsidRPr="00000000" w14:paraId="00000059">
      <w:pPr>
        <w:spacing w:after="80" w:before="80" w:lineRule="auto"/>
        <w:ind w:firstLine="720"/>
        <w:rPr/>
      </w:pPr>
      <w:r w:rsidDel="00000000" w:rsidR="00000000" w:rsidRPr="00000000">
        <w:rPr>
          <w:rtl w:val="0"/>
        </w:rPr>
        <w:t xml:space="preserve"> Tài liệu tham khảo chính được sử dụng trong bài báo cáo bao gồm tài liệu đào tạo kỹ thuật viên Toyota (Toyota TIS – Technical Information System), tài liệu khai thác hệ thống điện Toyota Fortuner 2.7V và các tài liệu chuyên ngành về hệ thống điện điện tử ô tô.</w:t>
      </w:r>
    </w:p>
    <w:p w:rsidR="00000000" w:rsidDel="00000000" w:rsidP="00000000" w:rsidRDefault="00000000" w:rsidRPr="00000000" w14:paraId="0000005A">
      <w:pPr>
        <w:spacing w:after="80" w:before="80" w:lineRule="auto"/>
        <w:ind w:firstLine="720"/>
        <w:rPr/>
      </w:pPr>
      <w:r w:rsidDel="00000000" w:rsidR="00000000" w:rsidRPr="00000000">
        <w:rPr>
          <w:rtl w:val="0"/>
        </w:rPr>
        <w:t xml:space="preserve">Kính mong nhận được sự góp ý và hướng dẫn thêm từ quý thầy cô để bài báo cáo được hoàn thiện hơn. Em xin chân thành cảm ơn!</w:t>
      </w:r>
    </w:p>
    <w:p w:rsidR="00000000" w:rsidDel="00000000" w:rsidP="00000000" w:rsidRDefault="00000000" w:rsidRPr="00000000" w14:paraId="0000005B">
      <w:pPr>
        <w:ind w:firstLine="720"/>
        <w:rPr/>
      </w:pPr>
      <w:r w:rsidDel="00000000" w:rsidR="00000000" w:rsidRPr="00000000">
        <w:rPr>
          <w:rtl w:val="0"/>
        </w:rPr>
      </w:r>
    </w:p>
    <w:p w:rsidR="00000000" w:rsidDel="00000000" w:rsidP="00000000" w:rsidRDefault="00000000" w:rsidRPr="00000000" w14:paraId="0000005C">
      <w:pPr>
        <w:ind w:firstLine="4100"/>
        <w:jc w:val="left"/>
        <w:rPr>
          <w:i w:val="1"/>
          <w:iCs w:val="1"/>
        </w:rPr>
      </w:pPr>
      <w:r w:rsidDel="00000000" w:rsidR="00000000" w:rsidRPr="00000000">
        <w:rPr>
          <w:b w:val="1"/>
          <w:bCs w:val="1"/>
          <w:i w:val="1"/>
          <w:iCs w:val="1"/>
          <w:rtl w:val="0"/>
        </w:rPr>
        <w:t xml:space="preserve">Đồng Nai,</w:t>
      </w:r>
      <w:r w:rsidDel="00000000" w:rsidR="00000000" w:rsidRPr="00000000">
        <w:rPr>
          <w:i w:val="1"/>
          <w:iCs w:val="1"/>
          <w:rtl w:val="0"/>
        </w:rPr>
        <w:t xml:space="preserve"> ngày 12 tháng 5 năm 2026</w:t>
      </w:r>
    </w:p>
    <w:p w:rsidR="00000000" w:rsidDel="00000000" w:rsidP="00000000" w:rsidRDefault="00000000" w:rsidRPr="00000000" w14:paraId="0000005D">
      <w:pPr>
        <w:ind w:firstLine="5234"/>
        <w:jc w:val="left"/>
        <w:rPr/>
      </w:pPr>
      <w:r w:rsidDel="00000000" w:rsidR="00000000" w:rsidRPr="00000000">
        <w:rPr>
          <w:b w:val="1"/>
          <w:bCs w:val="1"/>
          <w:rtl w:val="0"/>
        </w:rPr>
        <w:t xml:space="preserve">Sinh viên thực hiện</w:t>
      </w:r>
      <w:r w:rsidDel="00000000" w:rsidR="00000000" w:rsidRPr="00000000">
        <w:rPr>
          <w:rtl w:val="0"/>
        </w:rPr>
      </w:r>
    </w:p>
    <w:p w:rsidR="00000000" w:rsidDel="00000000" w:rsidP="00000000" w:rsidRDefault="00000000" w:rsidRPr="00000000" w14:paraId="0000005E">
      <w:pPr>
        <w:ind w:firstLine="5092"/>
        <w:jc w:val="left"/>
        <w:rPr/>
      </w:pPr>
      <w:r w:rsidDel="00000000" w:rsidR="00000000" w:rsidRPr="00000000">
        <w:rPr>
          <w:rtl w:val="0"/>
        </w:rPr>
        <w:t xml:space="preserve">HẦU NGỌC MINH TÂM</w:t>
      </w:r>
    </w:p>
    <w:p w:rsidR="00000000" w:rsidDel="00000000" w:rsidP="00000000" w:rsidRDefault="00000000" w:rsidRPr="00000000" w14:paraId="0000005F">
      <w:pPr>
        <w:ind w:firstLine="5092"/>
        <w:rPr/>
      </w:pPr>
      <w:r w:rsidDel="00000000" w:rsidR="00000000" w:rsidRPr="00000000">
        <w:rPr>
          <w:rtl w:val="0"/>
        </w:rPr>
      </w:r>
    </w:p>
    <w:p w:rsidR="00000000" w:rsidDel="00000000" w:rsidP="00000000" w:rsidRDefault="00000000" w:rsidRPr="00000000" w14:paraId="00000060">
      <w:pPr>
        <w:ind w:firstLine="5954"/>
        <w:rPr/>
      </w:pPr>
      <w:r w:rsidDel="00000000" w:rsidR="00000000" w:rsidRPr="00000000">
        <w:rPr>
          <w:rtl w:val="0"/>
        </w:rPr>
      </w:r>
    </w:p>
    <w:p w:rsidR="00000000" w:rsidDel="00000000" w:rsidP="00000000" w:rsidRDefault="00000000" w:rsidRPr="00000000" w14:paraId="00000061">
      <w:pPr>
        <w:ind w:firstLine="5954"/>
        <w:rPr/>
      </w:pPr>
      <w:r w:rsidDel="00000000" w:rsidR="00000000" w:rsidRPr="00000000">
        <w:rPr>
          <w:rtl w:val="0"/>
        </w:rPr>
      </w:r>
    </w:p>
    <w:p w:rsidR="00000000" w:rsidDel="00000000" w:rsidP="00000000" w:rsidRDefault="00000000" w:rsidRPr="00000000" w14:paraId="00000062">
      <w:pPr>
        <w:ind w:firstLine="5954"/>
        <w:rPr/>
      </w:pPr>
      <w:r w:rsidDel="00000000" w:rsidR="00000000" w:rsidRPr="00000000">
        <w:rPr>
          <w:rtl w:val="0"/>
        </w:rPr>
      </w:r>
    </w:p>
    <w:p w:rsidR="00000000" w:rsidDel="00000000" w:rsidP="00000000" w:rsidRDefault="00000000" w:rsidRPr="00000000" w14:paraId="00000063">
      <w:pPr>
        <w:ind w:firstLine="5954"/>
        <w:rPr/>
      </w:pPr>
      <w:r w:rsidDel="00000000" w:rsidR="00000000" w:rsidRPr="00000000">
        <w:rPr>
          <w:rtl w:val="0"/>
        </w:rPr>
      </w:r>
    </w:p>
    <w:p w:rsidR="00000000" w:rsidDel="00000000" w:rsidP="00000000" w:rsidRDefault="00000000" w:rsidRPr="00000000" w14:paraId="00000064">
      <w:pPr>
        <w:ind w:firstLine="5954"/>
        <w:rPr/>
      </w:pPr>
      <w:r w:rsidDel="00000000" w:rsidR="00000000" w:rsidRPr="00000000">
        <w:rPr>
          <w:rtl w:val="0"/>
        </w:rPr>
      </w:r>
    </w:p>
    <w:p w:rsidR="00000000" w:rsidDel="00000000" w:rsidP="00000000" w:rsidRDefault="00000000" w:rsidRPr="00000000" w14:paraId="00000065">
      <w:pPr>
        <w:ind w:firstLine="5954"/>
        <w:rPr/>
      </w:pPr>
      <w:r w:rsidDel="00000000" w:rsidR="00000000" w:rsidRPr="00000000">
        <w:rPr>
          <w:rtl w:val="0"/>
        </w:rPr>
      </w:r>
    </w:p>
    <w:p w:rsidR="00000000" w:rsidDel="00000000" w:rsidP="00000000" w:rsidRDefault="00000000" w:rsidRPr="00000000" w14:paraId="00000066">
      <w:pPr>
        <w:ind w:firstLine="5954"/>
        <w:rPr/>
      </w:pPr>
      <w:r w:rsidDel="00000000" w:rsidR="00000000" w:rsidRPr="00000000">
        <w:rPr>
          <w:rtl w:val="0"/>
        </w:rPr>
      </w:r>
    </w:p>
    <w:p w:rsidR="00000000" w:rsidDel="00000000" w:rsidP="00000000" w:rsidRDefault="00000000" w:rsidRPr="00000000" w14:paraId="00000067">
      <w:pPr>
        <w:ind w:firstLine="5954"/>
        <w:rPr/>
      </w:pPr>
      <w:r w:rsidDel="00000000" w:rsidR="00000000" w:rsidRPr="00000000">
        <w:rPr>
          <w:rtl w:val="0"/>
        </w:rPr>
      </w:r>
    </w:p>
    <w:p w:rsidR="00000000" w:rsidDel="00000000" w:rsidP="00000000" w:rsidRDefault="00000000" w:rsidRPr="00000000" w14:paraId="00000068">
      <w:pPr>
        <w:ind w:firstLine="5954"/>
        <w:rPr/>
      </w:pPr>
      <w:r w:rsidDel="00000000" w:rsidR="00000000" w:rsidRPr="00000000">
        <w:rPr>
          <w:rtl w:val="0"/>
        </w:rPr>
      </w:r>
    </w:p>
    <w:p w:rsidR="00000000" w:rsidDel="00000000" w:rsidP="00000000" w:rsidRDefault="00000000" w:rsidRPr="00000000" w14:paraId="00000069">
      <w:pPr>
        <w:ind w:firstLine="5954"/>
        <w:rPr/>
      </w:pPr>
      <w:r w:rsidDel="00000000" w:rsidR="00000000" w:rsidRPr="00000000">
        <w:rPr>
          <w:rtl w:val="0"/>
        </w:rPr>
      </w:r>
    </w:p>
    <w:p w:rsidR="00000000" w:rsidDel="00000000" w:rsidP="00000000" w:rsidRDefault="00000000" w:rsidRPr="00000000" w14:paraId="0000006A">
      <w:pPr>
        <w:ind w:firstLine="5954"/>
        <w:rPr/>
      </w:pPr>
      <w:r w:rsidDel="00000000" w:rsidR="00000000" w:rsidRPr="00000000">
        <w:rPr>
          <w:rtl w:val="0"/>
        </w:rPr>
      </w:r>
    </w:p>
    <w:p w:rsidR="00000000" w:rsidDel="00000000" w:rsidP="00000000" w:rsidRDefault="00000000" w:rsidRPr="00000000" w14:paraId="0000006B">
      <w:pPr>
        <w:ind w:firstLine="5954"/>
        <w:rPr/>
      </w:pPr>
      <w:r w:rsidDel="00000000" w:rsidR="00000000" w:rsidRPr="00000000">
        <w:rPr>
          <w:rtl w:val="0"/>
        </w:rPr>
      </w:r>
    </w:p>
    <w:p w:rsidR="00000000" w:rsidDel="00000000" w:rsidP="00000000" w:rsidRDefault="00000000" w:rsidRPr="00000000" w14:paraId="0000006C">
      <w:pPr>
        <w:ind w:firstLine="5954"/>
        <w:rPr/>
      </w:pPr>
      <w:r w:rsidDel="00000000" w:rsidR="00000000" w:rsidRPr="00000000">
        <w:rPr>
          <w:rtl w:val="0"/>
        </w:rPr>
      </w:r>
    </w:p>
    <w:p w:rsidR="00000000" w:rsidDel="00000000" w:rsidP="00000000" w:rsidRDefault="00000000" w:rsidRPr="00000000" w14:paraId="0000006D">
      <w:pPr>
        <w:ind w:firstLine="5954"/>
        <w:rPr/>
      </w:pPr>
      <w:r w:rsidDel="00000000" w:rsidR="00000000" w:rsidRPr="00000000">
        <w:rPr>
          <w:rtl w:val="0"/>
        </w:rPr>
      </w:r>
    </w:p>
    <w:p w:rsidR="00000000" w:rsidDel="00000000" w:rsidP="00000000" w:rsidRDefault="00000000" w:rsidRPr="00000000" w14:paraId="0000006E">
      <w:pPr>
        <w:ind w:firstLine="5954"/>
        <w:rPr/>
      </w:pPr>
      <w:r w:rsidDel="00000000" w:rsidR="00000000" w:rsidRPr="00000000">
        <w:rPr>
          <w:rtl w:val="0"/>
        </w:rPr>
      </w:r>
    </w:p>
    <w:p w:rsidR="00000000" w:rsidDel="00000000" w:rsidP="00000000" w:rsidRDefault="00000000" w:rsidRPr="00000000" w14:paraId="0000006F">
      <w:pPr>
        <w:ind w:firstLine="5954"/>
        <w:rPr/>
      </w:pPr>
      <w:r w:rsidDel="00000000" w:rsidR="00000000" w:rsidRPr="00000000">
        <w:rPr>
          <w:rtl w:val="0"/>
        </w:rPr>
      </w:r>
    </w:p>
    <w:p w:rsidR="00000000" w:rsidDel="00000000" w:rsidP="00000000" w:rsidRDefault="00000000" w:rsidRPr="00000000" w14:paraId="00000070">
      <w:pPr>
        <w:pStyle w:val="Heading1"/>
        <w:spacing w:line="360" w:lineRule="auto"/>
        <w:ind w:left="360" w:firstLine="0"/>
        <w:rPr/>
      </w:pPr>
      <w:bookmarkStart w:colFirst="0" w:colLast="0" w:name="_heading=h.tyxut23vacre" w:id="1"/>
      <w:bookmarkEnd w:id="1"/>
      <w:r w:rsidDel="00000000" w:rsidR="00000000" w:rsidRPr="00000000">
        <w:rPr>
          <w:rtl w:val="0"/>
        </w:rPr>
        <w:t xml:space="preserve">MỤC LỤC HÌNH ẢNH</w:t>
      </w:r>
    </w:p>
    <w:sdt>
      <w:sdtPr>
        <w:id w:val="1016841102"/>
        <w:docPartObj>
          <w:docPartGallery w:val="Table of Contents"/>
          <w:docPartUnique w:val="1"/>
        </w:docPartObj>
      </w:sdtPr>
      <w:sdtContent>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5rq3tvmju4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2.1: </w:t>
            </w:r>
          </w:hyperlink>
          <w:hyperlink w:anchor="_heading=h.w5rq3tvmju4l">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Xe Toyota Fortuner 2009 – Phiên bản 2.7V 4x4 AT</w:t>
            </w:r>
          </w:hyperlink>
          <w:hyperlink w:anchor="_heading=h.w5rq3tvmju4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x7eedpkq5d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2.2: </w:t>
            </w:r>
          </w:hyperlink>
          <w:hyperlink w:anchor="_heading=h.px7eedpkq5d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Kích thước tổng thể xe Toyota Fortuner 2009</w:t>
            </w:r>
          </w:hyperlink>
          <w:hyperlink w:anchor="_heading=h.px7eedpkq5d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9cyg9fasg9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2.3: </w:t>
            </w:r>
          </w:hyperlink>
          <w:hyperlink w:anchor="_heading=h.n9cyg9fasg9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Động cơ 2TR-FE trang bị trên Toyota Fortuner 2009</w:t>
            </w:r>
          </w:hyperlink>
          <w:hyperlink w:anchor="_heading=h.n9cyg9fasg9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79j7tvjdun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2.4: </w:t>
            </w:r>
          </w:hyperlink>
          <w:hyperlink w:anchor="_heading=h.479j7tvjdune">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bố trí hệ thống dây điện tổng thể trên Toyota Fortuner 2009</w:t>
            </w:r>
          </w:hyperlink>
          <w:hyperlink w:anchor="_heading=h.479j7tvjdun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6s3gzvy87pz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2.5: </w:t>
            </w:r>
          </w:hyperlink>
          <w:hyperlink w:anchor="_heading=h.6s3gzvy87pza">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đường đi dây điện</w:t>
            </w:r>
          </w:hyperlink>
          <w:hyperlink w:anchor="_heading=h.6s3gzvy87pz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lgjc5lvlhc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3.1 - </w:t>
            </w:r>
          </w:hyperlink>
          <w:hyperlink w:anchor="_heading=h.ylgjc5lvlhc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tổng quát hệ thống điều khiển động cơ 2TR-FE</w:t>
            </w:r>
          </w:hyperlink>
          <w:hyperlink w:anchor="_heading=h.ylgjc5lvlhc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mii72nb1r2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3.2 - </w:t>
            </w:r>
          </w:hyperlink>
          <w:hyperlink w:anchor="_heading=h.wmii72nb1r2d">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nguyên lý hoạt động hệ thống quản lý (EMS) trên 2TR-FE</w:t>
            </w:r>
          </w:hyperlink>
          <w:hyperlink w:anchor="_heading=h.wmii72nb1r2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975ke8nlku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3.3 - </w:t>
            </w:r>
          </w:hyperlink>
          <w:hyperlink w:anchor="_heading=h.m975ke8nlku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cấu trúc bên trong ECM trong Toyota Fortuner 2009</w:t>
            </w:r>
          </w:hyperlink>
          <w:hyperlink w:anchor="_heading=h.m975ke8nlku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z8lxcblw55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3.4 - </w:t>
            </w:r>
          </w:hyperlink>
          <w:hyperlink w:anchor="_heading=h.8z8lxcblw55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cấu trúc phần cứng tổng quát bên trong ECM trên 2TR-FE</w:t>
            </w:r>
          </w:hyperlink>
          <w:hyperlink w:anchor="_heading=h.8z8lxcblw55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5iqcxc78x0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3.5 - </w:t>
            </w:r>
          </w:hyperlink>
          <w:hyperlink w:anchor="_heading=h.5iqcxc78x0nk">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Vị trí cảm biến và ngoại hình cảm biến MAF</w:t>
            </w:r>
          </w:hyperlink>
          <w:hyperlink w:anchor="_heading=h.5iqcxc78x0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pxqlsktoeg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3.6 - </w:t>
            </w:r>
          </w:hyperlink>
          <w:hyperlink w:anchor="_heading=h.wpxqlsktoeg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Cảm biến kiểu dây nhiệt trên động cơ 2TR-FE</w:t>
            </w:r>
          </w:hyperlink>
          <w:hyperlink w:anchor="_heading=h.wpxqlsktoeg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gi406ax7s4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3.7 - </w:t>
            </w:r>
          </w:hyperlink>
          <w:hyperlink w:anchor="_heading=h.ygi406ax7s4s">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mạch điện của cảm biến MAF</w:t>
            </w:r>
          </w:hyperlink>
          <w:hyperlink w:anchor="_heading=h.ygi406ax7s4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8z4xh269kk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3.8 - </w:t>
            </w:r>
          </w:hyperlink>
          <w:hyperlink w:anchor="_heading=h.u8z4xh269kkp">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Đặc tính điện ra MAF theo lưu lượng khí nạp</w:t>
            </w:r>
          </w:hyperlink>
          <w:hyperlink w:anchor="_heading=h.u8z4xh269kk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leapbk131r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3.9 - </w:t>
            </w:r>
          </w:hyperlink>
          <w:hyperlink w:anchor="_heading=h.hleapbk131rg">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Tín hiệu đầu ra của IAT</w:t>
            </w:r>
          </w:hyperlink>
          <w:hyperlink w:anchor="_heading=h.hleapbk131r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4x8sdxj86n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3.10 - </w:t>
            </w:r>
          </w:hyperlink>
          <w:hyperlink w:anchor="_heading=h.e4x8sdxj86n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Vị trí cảm biến vị trú trục khuỷu</w:t>
            </w:r>
          </w:hyperlink>
          <w:hyperlink w:anchor="_heading=h.e4x8sdxj86n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u6bazuguh4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3.11 - </w:t>
            </w:r>
          </w:hyperlink>
          <w:hyperlink w:anchor="_heading=h.nu6bazuguh4j">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Cấu tạo và ngoại hình của cảm biến vị trí trục khuỷu trên động cơ 2TR-FE</w:t>
            </w:r>
          </w:hyperlink>
          <w:hyperlink w:anchor="_heading=h.nu6bazuguh4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sqfjcdlred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3.12 - </w:t>
            </w:r>
          </w:hyperlink>
          <w:hyperlink w:anchor="_heading=h.isqfjcdlredg">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mạch điện của cảm biến trục khủy</w:t>
            </w:r>
          </w:hyperlink>
          <w:hyperlink w:anchor="_heading=h.isqfjcdlred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92l6jhh2nt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3.13 - </w:t>
            </w:r>
          </w:hyperlink>
          <w:hyperlink w:anchor="_heading=h.f92l6jhh2nto">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Tín hiệu đầu ra của cảm biến</w:t>
            </w:r>
          </w:hyperlink>
          <w:hyperlink w:anchor="_heading=h.f92l6jhh2nt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lbzw9uintm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3.14 - </w:t>
            </w:r>
          </w:hyperlink>
          <w:hyperlink w:anchor="_heading=h.4lbzw9uintm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Thông số kỹ thuật của cảm biến CKP</w:t>
            </w:r>
          </w:hyperlink>
          <w:hyperlink w:anchor="_heading=h.4lbzw9uintm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zpr4nggujx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3.15 - </w:t>
            </w:r>
          </w:hyperlink>
          <w:hyperlink w:anchor="_heading=h.bzpr4nggujx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Vị trí cảm biến trục cam trên động cơ 2TR-FE</w:t>
            </w:r>
          </w:hyperlink>
          <w:hyperlink w:anchor="_heading=h.bzpr4nggujx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8jphr3rn8h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3.16 - </w:t>
            </w:r>
          </w:hyperlink>
          <w:hyperlink w:anchor="_heading=h.u8jphr3rn8he">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Cấu tạo cảm biến HALL và ngoại hình của cảm biến</w:t>
            </w:r>
          </w:hyperlink>
          <w:hyperlink w:anchor="_heading=h.u8jphr3rn8h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qrkqfs8hhpc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3.17 - </w:t>
            </w:r>
          </w:hyperlink>
          <w:hyperlink w:anchor="_heading=h.qrkqfs8hhpch">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Tín hiệu đầu ra của cảm biến trục cam</w:t>
            </w:r>
          </w:hyperlink>
          <w:hyperlink w:anchor="_heading=h.qrkqfs8hhpc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q5q67fabuur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3.18 - </w:t>
            </w:r>
          </w:hyperlink>
          <w:hyperlink w:anchor="_heading=h.q5q67fabuurc">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mạch điện của cảm biến trục khuỷu động cơ 2TR-FE</w:t>
            </w:r>
          </w:hyperlink>
          <w:hyperlink w:anchor="_heading=h.q5q67fabuur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m93gua91og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3.19 - </w:t>
            </w:r>
          </w:hyperlink>
          <w:hyperlink w:anchor="_heading=h.3m93gua91ogw">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nguyên lý hoạt động TPS</w:t>
            </w:r>
          </w:hyperlink>
          <w:hyperlink w:anchor="_heading=h.3m93gua91og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otxs8klwtl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3.20 - </w:t>
            </w:r>
          </w:hyperlink>
          <w:hyperlink w:anchor="_heading=h.iotxs8klwtl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mạch điện của TPS</w:t>
            </w:r>
          </w:hyperlink>
          <w:hyperlink w:anchor="_heading=h.iotxs8klwtl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q3qzvxg2ne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3.21 - </w:t>
            </w:r>
          </w:hyperlink>
          <w:hyperlink w:anchor="_heading=h.eq3qzvxg2nev">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TPS hệ thống ETCS-i hai tín hiệu VTA1/VTA2 và Đồ thị TPS Signal Voltages VTA1/VTA2</w:t>
            </w:r>
          </w:hyperlink>
          <w:hyperlink w:anchor="_heading=h.eq3qzvxg2ne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6mdwj3vxzql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3.22 - </w:t>
            </w:r>
          </w:hyperlink>
          <w:hyperlink w:anchor="_heading=h.6mdwj3vxzql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mạch điện của Throttle Body Assembly trên động cơ 2TR-FE</w:t>
            </w:r>
          </w:hyperlink>
          <w:hyperlink w:anchor="_heading=h.6mdwj3vxzql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n09263dc9f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3.23 - </w:t>
            </w:r>
          </w:hyperlink>
          <w:hyperlink w:anchor="_heading=h.dn09263dc9fv">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Cấu tạo của cảm biến vị trí bàn đạp ga loại Hall trên động cơ 2TR-FE</w:t>
            </w:r>
          </w:hyperlink>
          <w:hyperlink w:anchor="_heading=h.dn09263dc9f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z5j0zfvpywq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3.24 - </w:t>
            </w:r>
          </w:hyperlink>
          <w:hyperlink w:anchor="_heading=h.z5j0zfvpywqq">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Ngoại hình và vị trí lắp của cảm biến APP trên động cơ 2TR-FE</w:t>
            </w:r>
          </w:hyperlink>
          <w:hyperlink w:anchor="_heading=h.z5j0zfvpywq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pvdqlwxd2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3.25 - </w:t>
            </w:r>
          </w:hyperlink>
          <w:hyperlink w:anchor="_heading=h.npvdqlwxd2dt">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mạch tín hiệu cảm biến vị trí bàn đạp ga APP</w:t>
            </w:r>
          </w:hyperlink>
          <w:hyperlink w:anchor="_heading=h.npvdqlwxd2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vsbnle6c0g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3.26 - </w:t>
            </w:r>
          </w:hyperlink>
          <w:hyperlink w:anchor="_heading=h.tvsbnle6c0gm">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Đặc tính điện áp đầu ra của cảm biến vị trí bàn đạp ga APP</w:t>
            </w:r>
          </w:hyperlink>
          <w:hyperlink w:anchor="_heading=h.tvsbnle6c0g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1zqcosdku6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3.27 - </w:t>
            </w:r>
          </w:hyperlink>
          <w:hyperlink w:anchor="_heading=h.k1zqcosdku6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Cấu tạo của cảm biến nhiệt độ nước làm mát trên động cơ 2TR-FE</w:t>
            </w:r>
          </w:hyperlink>
          <w:hyperlink w:anchor="_heading=h.k1zqcosdku6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mbxw7axmwg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3.28 - </w:t>
            </w:r>
          </w:hyperlink>
          <w:hyperlink w:anchor="_heading=h.ymbxw7axmwgm">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Đồ thị đặc tính điện trở – nhiệt độ của cảm biến nhiệt độ.</w:t>
            </w:r>
          </w:hyperlink>
          <w:hyperlink w:anchor="_heading=h.ymbxw7axmwg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78y6yqxlc6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3.29 - </w:t>
            </w:r>
          </w:hyperlink>
          <w:hyperlink w:anchor="_heading=h.l78y6yqxlc6f">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mạch điện của cảm biến nhiệt độ làm mát của động cơ 2TR-FE</w:t>
            </w:r>
          </w:hyperlink>
          <w:hyperlink w:anchor="_heading=h.l78y6yqxlc6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1qp7jodsut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3.30 - </w:t>
            </w:r>
          </w:hyperlink>
          <w:hyperlink w:anchor="_heading=h.g1qp7jodsut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Cấu tạo và ngoại hình của cảm biến kích nổ</w:t>
            </w:r>
          </w:hyperlink>
          <w:hyperlink w:anchor="_heading=h.g1qp7jodsut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tqpvr2h89z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3.31 - </w:t>
            </w:r>
          </w:hyperlink>
          <w:hyperlink w:anchor="_heading=h.1tqpvr2h89zo">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Vị trí cảm biến kích nổ trên động cơ 2TR-FE</w:t>
            </w:r>
          </w:hyperlink>
          <w:hyperlink w:anchor="_heading=h.1tqpvr2h89z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n4vq9msesg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3.32 - </w:t>
            </w:r>
          </w:hyperlink>
          <w:hyperlink w:anchor="_heading=h.nn4vq9msesg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mạch điện của cảm biến kích nổ trong động cơ 2TR-FE</w:t>
            </w:r>
          </w:hyperlink>
          <w:hyperlink w:anchor="_heading=h.nn4vq9msesg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q62n7dn4ybk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3.33 - </w:t>
            </w:r>
          </w:hyperlink>
          <w:hyperlink w:anchor="_heading=h.q62n7dn4ybkf">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Dạng sóng tín hiệu của cảm biến tiếng gõ và đồ thị hiệu chỉnh góc đánh lửa theo áp suất đường ống nạp và hiện tượng kích nổ</w:t>
            </w:r>
          </w:hyperlink>
          <w:hyperlink w:anchor="_heading=h.q62n7dn4ybk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60vnppeng9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3.34 - </w:t>
            </w:r>
          </w:hyperlink>
          <w:hyperlink w:anchor="_heading=h.860vnppeng9d">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Đồ thị đặc tính tần số của cảm biến tiếng gõ</w:t>
            </w:r>
          </w:hyperlink>
          <w:hyperlink w:anchor="_heading=h.860vnppeng9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ouvjm1js0im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3.35 - </w:t>
            </w:r>
          </w:hyperlink>
          <w:hyperlink w:anchor="_heading=h.ouvjm1js0imt">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Cấu tạo và ngoại hình của cảm biến Oxy có sấy trên động cơ 2TR-FE</w:t>
            </w:r>
          </w:hyperlink>
          <w:hyperlink w:anchor="_heading=h.ouvjm1js0im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waje520wxe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3.36 - </w:t>
            </w:r>
          </w:hyperlink>
          <w:hyperlink w:anchor="_heading=h.wwaje520wxeb">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Vị trí cảm biến Oxy của động cơ 2TR-FE</w:t>
            </w:r>
          </w:hyperlink>
          <w:hyperlink w:anchor="_heading=h.wwaje520wxe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qmnlnoft42l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3.37 - </w:t>
            </w:r>
          </w:hyperlink>
          <w:hyperlink w:anchor="_heading=h.qmnlnoft42lo">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mạch điện của cảm biến Oxy có sấy trên động cơ 2TR-FE</w:t>
            </w:r>
          </w:hyperlink>
          <w:hyperlink w:anchor="_heading=h.qmnlnoft42l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5wh8r47lqz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3.38 - </w:t>
            </w:r>
          </w:hyperlink>
          <w:hyperlink w:anchor="_heading=h.i5wh8r47lqz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Dạng sóng tín hiệu điện áp của cảm biến oxy có sấy</w:t>
            </w:r>
          </w:hyperlink>
          <w:hyperlink w:anchor="_heading=h.i5wh8r47lqz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n6eesy1z7c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3.39 - </w:t>
            </w:r>
          </w:hyperlink>
          <w:hyperlink w:anchor="_heading=h.ln6eesy1z7cc">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Ngoại hình của tốc độ đầu vào NC0 và đầu ra SP2 trên động cơ 2TR-FE</w:t>
            </w:r>
          </w:hyperlink>
          <w:hyperlink w:anchor="_heading=h.ln6eesy1z7c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p60p5yatd5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3.40 - </w:t>
            </w:r>
          </w:hyperlink>
          <w:hyperlink w:anchor="_heading=h.pp60p5yatd5y">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Vị trí cảm biến tốc độ xe trên hộp số</w:t>
            </w:r>
          </w:hyperlink>
          <w:hyperlink w:anchor="_heading=h.pp60p5yatd5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4ycp3oiybc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3.41 - </w:t>
            </w:r>
          </w:hyperlink>
          <w:hyperlink w:anchor="_heading=h.m4ycp3oiybc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mạch điện của cảm biến tốc độ xe</w:t>
            </w:r>
          </w:hyperlink>
          <w:hyperlink w:anchor="_heading=h.m4ycp3oiybc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tsc9woevui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3.42 - </w:t>
            </w:r>
          </w:hyperlink>
          <w:hyperlink w:anchor="_heading=h.4tsc9woevuif">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Tín hiệu đầu ra của cảm biến tốc độ</w:t>
            </w:r>
          </w:hyperlink>
          <w:hyperlink w:anchor="_heading=h.4tsc9woevui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xqecpm7m1w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3.43 - </w:t>
            </w:r>
          </w:hyperlink>
          <w:hyperlink w:anchor="_heading=h.uxqecpm7m1wy">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Ngoại hình và cấu tạo của kim phun cho động cơ 2TR-FE</w:t>
            </w:r>
          </w:hyperlink>
          <w:hyperlink w:anchor="_heading=h.uxqecpm7m1w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nur5vehuug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3.44 - </w:t>
            </w:r>
          </w:hyperlink>
          <w:hyperlink w:anchor="_heading=h.ynur5vehuugd">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Vị trí kim phun nhiên liệu</w:t>
            </w:r>
          </w:hyperlink>
          <w:hyperlink w:anchor="_heading=h.ynur5vehuug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v7xf5g6jh1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3.45 - </w:t>
            </w:r>
          </w:hyperlink>
          <w:hyperlink w:anchor="_heading=h.iv7xf5g6jh1c">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mạch điện kim phun nhiên liệu</w:t>
            </w:r>
          </w:hyperlink>
          <w:hyperlink w:anchor="_heading=h.iv7xf5g6jh1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fb8ex91oy0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3.46 - </w:t>
            </w:r>
          </w:hyperlink>
          <w:hyperlink w:anchor="_heading=h.nfb8ex91oy0x">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Nguyên lý hoạt động của kim phun</w:t>
            </w:r>
          </w:hyperlink>
          <w:hyperlink w:anchor="_heading=h.nfb8ex91oy0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ulea6ueinx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3.47 - </w:t>
            </w:r>
          </w:hyperlink>
          <w:hyperlink w:anchor="_heading=h.2ulea6ueinxc">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Tín hiệu đầu ra của kim phun</w:t>
            </w:r>
          </w:hyperlink>
          <w:hyperlink w:anchor="_heading=h.2ulea6ueinx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dd3uck2njc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3.48 - </w:t>
            </w:r>
          </w:hyperlink>
          <w:hyperlink w:anchor="_heading=h.jdd3uck2njc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Cấu tạo của bộ mobin đánh lửa</w:t>
            </w:r>
          </w:hyperlink>
          <w:hyperlink w:anchor="_heading=h.jdd3uck2njc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ge0sncqll3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3.49 - </w:t>
            </w:r>
          </w:hyperlink>
          <w:hyperlink w:anchor="_heading=h.ige0sncqll3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Vị trí của bộ bin đánh lửa</w:t>
            </w:r>
          </w:hyperlink>
          <w:hyperlink w:anchor="_heading=h.ige0sncqll3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d8zcxpmncl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3.50 - </w:t>
            </w:r>
          </w:hyperlink>
          <w:hyperlink w:anchor="_heading=h.fd8zcxpmncl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Tín hiệu IGT (a) và IGF của IC đánh lửa</w:t>
            </w:r>
          </w:hyperlink>
          <w:hyperlink w:anchor="_heading=h.fd8zcxpmncl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g8ub3uca2g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3.51 - </w:t>
            </w:r>
          </w:hyperlink>
          <w:hyperlink w:anchor="_heading=h.ng8ub3uca2g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Cấu tạo của ETCS-i</w:t>
            </w:r>
          </w:hyperlink>
          <w:hyperlink w:anchor="_heading=h.ng8ub3uca2g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yc401vuefb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3.52 - </w:t>
            </w:r>
          </w:hyperlink>
          <w:hyperlink w:anchor="_heading=h.wyc401vuefbu">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mạch điện của hệ thống điều khiển bướm ga tự động</w:t>
            </w:r>
          </w:hyperlink>
          <w:hyperlink w:anchor="_heading=h.wyc401vuefb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5ypxram3ko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3.53 - </w:t>
            </w:r>
          </w:hyperlink>
          <w:hyperlink w:anchor="_heading=h.x5ypxram3kow">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Đồ thị điều khiển mô-men động cơ</w:t>
            </w:r>
          </w:hyperlink>
          <w:hyperlink w:anchor="_heading=h.x5ypxram3ko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mq9hvfkh2c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3.54 - </w:t>
            </w:r>
          </w:hyperlink>
          <w:hyperlink w:anchor="_heading=h.jmq9hvfkh2c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tổng quan về hệ thống VVT-i</w:t>
            </w:r>
          </w:hyperlink>
          <w:hyperlink w:anchor="_heading=h.jmq9hvfkh2c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ktvc4439ww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3.55 - </w:t>
            </w:r>
          </w:hyperlink>
          <w:hyperlink w:anchor="_heading=h.ektvc4439wwf">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điều khiển phản hồi (feedback control) của hệ thống VVT-i</w:t>
            </w:r>
          </w:hyperlink>
          <w:hyperlink w:anchor="_heading=h.ektvc4439ww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dzjny8u2wf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3.56 - </w:t>
            </w:r>
          </w:hyperlink>
          <w:hyperlink w:anchor="_heading=h.4dzjny8u2wf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Nguyên lý hoạt động của hệ thống VVT-i ở chế độ Advance</w:t>
            </w:r>
          </w:hyperlink>
          <w:hyperlink w:anchor="_heading=h.4dzjny8u2wf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afr74sfz52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3.57 - </w:t>
            </w:r>
          </w:hyperlink>
          <w:hyperlink w:anchor="_heading=h.8afr74sfz52u">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Nguyên lý hoạt động của hệ thống VVT-i ở chế độ Retard</w:t>
            </w:r>
          </w:hyperlink>
          <w:hyperlink w:anchor="_heading=h.8afr74sfz52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oryjdmlmb1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3.58 - </w:t>
            </w:r>
          </w:hyperlink>
          <w:hyperlink w:anchor="_heading=h.foryjdmlmb1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Rơ-le bơm nhiên liệu</w:t>
            </w:r>
          </w:hyperlink>
          <w:hyperlink w:anchor="_heading=h.foryjdmlmb1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08jbuexort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3.59 - </w:t>
            </w:r>
          </w:hyperlink>
          <w:hyperlink w:anchor="_heading=h.308jbuexorty">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Vị trí lắp đặt và đường ống kết nối của Purge VSV</w:t>
            </w:r>
          </w:hyperlink>
          <w:hyperlink w:anchor="_heading=h.308jbuexort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i5ikxv33n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3.60 - </w:t>
            </w:r>
          </w:hyperlink>
          <w:hyperlink w:anchor="_heading=h.8i5ikxv33nf">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Cấu tạo của Purge VSV</w:t>
            </w:r>
          </w:hyperlink>
          <w:hyperlink w:anchor="_heading=h.8i5ikxv33n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8emb9yisp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3.61 - </w:t>
            </w:r>
          </w:hyperlink>
          <w:hyperlink w:anchor="_heading=h.m8emb9yispi">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mạch của Purge VSV</w:t>
            </w:r>
          </w:hyperlink>
          <w:hyperlink w:anchor="_heading=h.m8emb9yisp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o0lfx3eucs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4.1: </w:t>
            </w:r>
          </w:hyperlink>
          <w:hyperlink w:anchor="_heading=h.go0lfx3eucs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Quy trình chẩn đoán hư hỏng hệ thống điều khiển động cơ</w:t>
            </w:r>
          </w:hyperlink>
          <w:hyperlink w:anchor="_heading=h.go0lfx3eucs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gskkk5wvj1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4.2: </w:t>
            </w:r>
          </w:hyperlink>
          <w:hyperlink w:anchor="_heading=h.1gskkk5wvj1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Máy chẩn đoán OBD-II kết nối vào Toyota Fortuner 2009</w:t>
            </w:r>
          </w:hyperlink>
          <w:hyperlink w:anchor="_heading=h.1gskkk5wvj1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4mdrlwhj8g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4.3: </w:t>
            </w:r>
          </w:hyperlink>
          <w:hyperlink w:anchor="_heading=h.14mdrlwhj8gu">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Màn hình đọc mã lỗi DTC trên máy chẩn đoán</w:t>
            </w:r>
          </w:hyperlink>
          <w:hyperlink w:anchor="_heading=h.14mdrlwhj8g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1zrdsvmm1p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4.4: </w:t>
            </w:r>
          </w:hyperlink>
          <w:hyperlink w:anchor="_heading=h.f1zrdsvmm1pm">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Open Circuit Test at Sensor – cắm jumper wire để kiểm tra hở mạch</w:t>
            </w:r>
          </w:hyperlink>
          <w:hyperlink w:anchor="_heading=h.f1zrdsvmm1p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63</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ztb377of6q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4.5: </w:t>
            </w:r>
          </w:hyperlink>
          <w:hyperlink w:anchor="_heading=h.kztb377of6qw">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Kiểm tra hở mạch tại ECM – Open Circuit Test at ECM để cô lập hỏng mạch hay ECM</w:t>
            </w:r>
          </w:hyperlink>
          <w:hyperlink w:anchor="_heading=h.kztb377of6q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64</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51r8ic1u56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4.6: </w:t>
            </w:r>
          </w:hyperlink>
          <w:hyperlink w:anchor="_heading=h.351r8ic1u56p">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Short Circuit Testing – ngắt kết nối tại ECM để cô lập ngắn</w:t>
            </w:r>
          </w:hyperlink>
          <w:hyperlink w:anchor="_heading=h.351r8ic1u56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iwbs6t0kt9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4.7: </w:t>
            </w:r>
          </w:hyperlink>
          <w:hyperlink w:anchor="_heading=h.piwbs6t0kt9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Kiểm tra điện áp nguồn VC và tín hiệu VTA tại giắc TPS</w:t>
            </w:r>
          </w:hyperlink>
          <w:hyperlink w:anchor="_heading=h.piwbs6t0kt9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fk02nekw54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4.8: </w:t>
            </w:r>
          </w:hyperlink>
          <w:hyperlink w:anchor="_heading=h.ifk02nekw54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TPS Total Resistance Check</w:t>
            </w:r>
          </w:hyperlink>
          <w:hyperlink w:anchor="_heading=h.ifk02nekw54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9zje9evrwtq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4.9: </w:t>
            </w:r>
          </w:hyperlink>
          <w:hyperlink w:anchor="_heading=h.9zje9evrwtq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chẩn đoán hư hỏng cảm biến vị trí</w:t>
            </w:r>
          </w:hyperlink>
          <w:hyperlink w:anchor="_heading=h.9zje9evrwtq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452bhot6zk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4.10: </w:t>
            </w:r>
          </w:hyperlink>
          <w:hyperlink w:anchor="_heading=h.y452bhot6zkc">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Kiểm tra hiệu suất MAP Sensor</w:t>
            </w:r>
          </w:hyperlink>
          <w:hyperlink w:anchor="_heading=h.y452bhot6zk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rbcysn124i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4.11: </w:t>
            </w:r>
          </w:hyperlink>
          <w:hyperlink w:anchor="_heading=h.frbcysn124i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quy trình chẩn đoán DTC</w:t>
            </w:r>
          </w:hyperlink>
          <w:hyperlink w:anchor="_heading=h.frbcysn124i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tgqmi70khr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4.12: </w:t>
            </w:r>
          </w:hyperlink>
          <w:hyperlink w:anchor="_heading=h.wtgqmi70khrf">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Phân tích Short Term Fuel Trim và Long Term Fuel Trim</w:t>
            </w:r>
          </w:hyperlink>
          <w:hyperlink w:anchor="_heading=h.wtgqmi70khr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B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0">
      <w:pPr>
        <w:pStyle w:val="Heading1"/>
        <w:ind w:left="360" w:firstLine="0"/>
        <w:rPr/>
      </w:pPr>
      <w:bookmarkStart w:colFirst="0" w:colLast="0" w:name="_heading=h.34jbgu8vgnkk" w:id="2"/>
      <w:bookmarkEnd w:id="2"/>
      <w:r w:rsidDel="00000000" w:rsidR="00000000" w:rsidRPr="00000000">
        <w:rPr>
          <w:rtl w:val="0"/>
        </w:rPr>
        <w:t xml:space="preserve">MỤC LỤC BẢNG</w:t>
      </w:r>
    </w:p>
    <w:sdt>
      <w:sdtPr>
        <w:id w:val="1048121797"/>
        <w:docPartObj>
          <w:docPartGallery w:val="Table of Contents"/>
          <w:docPartUnique w:val="1"/>
        </w:docPartObj>
      </w:sdtPr>
      <w:sdtContent>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q5z7uqwxy6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 2-1: </w:t>
            </w:r>
          </w:hyperlink>
          <w:hyperlink w:anchor="_heading=h.gq5z7uqwxy6m">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Thông số kỹ thuật tổng thể xe Toyota Fortuner 2009</w:t>
            </w:r>
          </w:hyperlink>
          <w:hyperlink w:anchor="_heading=h.gq5z7uqwxy6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p14nz3d4rfm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 2-2: </w:t>
            </w:r>
          </w:hyperlink>
          <w:hyperlink w:anchor="_heading=h.p14nz3d4rfmb">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Thông số kỹ thuật động cơ 2TR-FE</w:t>
            </w:r>
          </w:hyperlink>
          <w:hyperlink w:anchor="_heading=h.p14nz3d4rfm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uw3fhm267gt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 3-1: </w:t>
            </w:r>
          </w:hyperlink>
          <w:hyperlink w:anchor="_heading=h.uw3fhm267gtb">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Thông số đo tiêu chuẩn cảm biến MAF</w:t>
            </w:r>
          </w:hyperlink>
          <w:hyperlink w:anchor="_heading=h.uw3fhm267gt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obd7qs8varh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 3-2: </w:t>
            </w:r>
          </w:hyperlink>
          <w:hyperlink w:anchor="_heading=h.obd7qs8varhh">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Thông số điện áp và điện trở tiêu chuẩn cảm biến IAT</w:t>
            </w:r>
          </w:hyperlink>
          <w:hyperlink w:anchor="_heading=h.obd7qs8varh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tyrj30psxuk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 3-3: </w:t>
            </w:r>
          </w:hyperlink>
          <w:hyperlink w:anchor="_heading=h.tyrj30psxukx">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thông số chuẩn đoán của cảm biến trục khuỷu</w:t>
            </w:r>
          </w:hyperlink>
          <w:hyperlink w:anchor="_heading=h.tyrj30psxuk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3jdvs4tk4by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 3-4: </w:t>
            </w:r>
          </w:hyperlink>
          <w:hyperlink w:anchor="_heading=h.3jdvs4tk4byf">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Thông số điện áp của hệ thống bướm ga</w:t>
            </w:r>
          </w:hyperlink>
          <w:hyperlink w:anchor="_heading=h.3jdvs4tk4by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rnj2bw127v3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 3-5: </w:t>
            </w:r>
          </w:hyperlink>
          <w:hyperlink w:anchor="_heading=h.rnj2bw127v3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Thông số kiểm tra cảm biến vị trí bàn đạp ga APP</w:t>
            </w:r>
          </w:hyperlink>
          <w:hyperlink w:anchor="_heading=h.rnj2bw127v3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kqzfueo5gu4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 3-6: </w:t>
            </w:r>
          </w:hyperlink>
          <w:hyperlink w:anchor="_heading=h.kqzfueo5gu4l">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Thông số kỹ thuật của cảm biến ECT</w:t>
            </w:r>
          </w:hyperlink>
          <w:hyperlink w:anchor="_heading=h.kqzfueo5gu4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2k4atjp36ri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 4-1: </w:t>
            </w:r>
          </w:hyperlink>
          <w:hyperlink w:anchor="_heading=h.2k4atjp36rih">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chẩn đoán hư hỏng cảm biến nhiệt độ (ECT, IAT)</w:t>
            </w:r>
          </w:hyperlink>
          <w:hyperlink w:anchor="_heading=h.2k4atjp36ri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v7p9e4s21xr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 4-2: </w:t>
            </w:r>
          </w:hyperlink>
          <w:hyperlink w:anchor="_heading=h.v7p9e4s21xrb">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chẩn đoán hư hỏng hệ thống nhiên liệu</w:t>
            </w:r>
          </w:hyperlink>
          <w:hyperlink w:anchor="_heading=h.v7p9e4s21xr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70</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j8zqtk124my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 4-3:  </w:t>
            </w:r>
          </w:hyperlink>
          <w:hyperlink w:anchor="_heading=h.j8zqtk124my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mã lỗi DTC thường gặp trên động cơ 2TR-FE và biện pháp khắc phục</w:t>
            </w:r>
          </w:hyperlink>
          <w:hyperlink w:anchor="_heading=h.j8zqtk124my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kykocmg42fs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 4-4: </w:t>
            </w:r>
          </w:hyperlink>
          <w:hyperlink w:anchor="_heading=h.kykocmg42fsu">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hiện hư hỏng và chế độ Fail-Safe Mode tương ứng</w:t>
            </w:r>
          </w:hyperlink>
          <w:hyperlink w:anchor="_heading=h.kykocmg42fs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75</w:t>
            </w:r>
          </w:hyperlink>
          <w:r w:rsidDel="00000000" w:rsidR="00000000" w:rsidRPr="00000000">
            <w:rPr>
              <w:rtl w:val="0"/>
            </w:rPr>
          </w:r>
        </w:p>
        <w:p w:rsidR="00000000" w:rsidDel="00000000" w:rsidP="00000000" w:rsidRDefault="00000000" w:rsidRPr="00000000" w14:paraId="000000C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pStyle w:val="Heading1"/>
        <w:spacing w:line="360" w:lineRule="auto"/>
        <w:rPr/>
      </w:pPr>
      <w:bookmarkStart w:colFirst="0" w:colLast="0" w:name="_heading=h.m91n4iqh1co2" w:id="3"/>
      <w:bookmarkEnd w:id="3"/>
      <w:r w:rsidDel="00000000" w:rsidR="00000000" w:rsidRPr="00000000">
        <w:rPr>
          <w:rtl w:val="0"/>
        </w:rPr>
        <w:t xml:space="preserve">DANH MỤC TỪ VIẾT TẮT</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9">
            <w:pPr>
              <w:ind w:left="0" w:firstLine="0"/>
              <w:jc w:val="center"/>
              <w:rPr>
                <w:b w:val="1"/>
                <w:bCs w:val="1"/>
                <w:color w:val="ffffff"/>
              </w:rPr>
            </w:pPr>
            <w:r w:rsidDel="00000000" w:rsidR="00000000" w:rsidRPr="00000000">
              <w:rPr>
                <w:b w:val="1"/>
                <w:bCs w:val="1"/>
                <w:color w:val="ffffff"/>
                <w:rtl w:val="0"/>
              </w:rPr>
              <w:t xml:space="preserve">TỪ VIẾT TẮT</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A">
            <w:pPr>
              <w:ind w:left="0" w:firstLine="0"/>
              <w:jc w:val="center"/>
              <w:rPr>
                <w:b w:val="1"/>
                <w:bCs w:val="1"/>
                <w:color w:val="ffffff"/>
              </w:rPr>
            </w:pPr>
            <w:r w:rsidDel="00000000" w:rsidR="00000000" w:rsidRPr="00000000">
              <w:rPr>
                <w:b w:val="1"/>
                <w:bCs w:val="1"/>
                <w:color w:val="ffffff"/>
                <w:rtl w:val="0"/>
              </w:rPr>
              <w:t xml:space="preserve">GIẢI THÍCH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DB">
            <w:pPr>
              <w:ind w:left="0" w:firstLine="0"/>
              <w:jc w:val="center"/>
              <w:rPr>
                <w:b w:val="1"/>
                <w:bCs w:val="1"/>
                <w:sz w:val="22"/>
                <w:szCs w:val="22"/>
              </w:rPr>
            </w:pPr>
            <w:r w:rsidDel="00000000" w:rsidR="00000000" w:rsidRPr="00000000">
              <w:rPr>
                <w:b w:val="1"/>
                <w:bCs w:val="1"/>
                <w:color w:val="000000"/>
                <w:sz w:val="22"/>
                <w:szCs w:val="22"/>
                <w:rtl w:val="0"/>
              </w:rPr>
              <w:t xml:space="preserve">2TR-FE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DC">
            <w:pPr>
              <w:ind w:left="0" w:firstLine="0"/>
              <w:jc w:val="left"/>
              <w:rPr>
                <w:sz w:val="22"/>
                <w:szCs w:val="22"/>
              </w:rPr>
            </w:pPr>
            <w:r w:rsidDel="00000000" w:rsidR="00000000" w:rsidRPr="00000000">
              <w:rPr>
                <w:sz w:val="22"/>
                <w:szCs w:val="22"/>
                <w:rtl w:val="0"/>
              </w:rPr>
              <w:t xml:space="preserve">Tên mã động cơ Toyota – I4 DOHC 2.7L, VVT-i, EFI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DD">
            <w:pPr>
              <w:ind w:left="0" w:firstLine="0"/>
              <w:jc w:val="center"/>
              <w:rPr>
                <w:b w:val="1"/>
                <w:bCs w:val="1"/>
                <w:sz w:val="22"/>
                <w:szCs w:val="22"/>
              </w:rPr>
            </w:pPr>
            <w:r w:rsidDel="00000000" w:rsidR="00000000" w:rsidRPr="00000000">
              <w:rPr>
                <w:b w:val="1"/>
                <w:bCs w:val="1"/>
                <w:color w:val="000000"/>
                <w:sz w:val="22"/>
                <w:szCs w:val="22"/>
                <w:rtl w:val="0"/>
              </w:rPr>
              <w:t xml:space="preserv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DE">
            <w:pPr>
              <w:ind w:left="0" w:firstLine="0"/>
              <w:jc w:val="left"/>
              <w:rPr>
                <w:sz w:val="22"/>
                <w:szCs w:val="22"/>
              </w:rPr>
            </w:pPr>
            <w:r w:rsidDel="00000000" w:rsidR="00000000" w:rsidRPr="00000000">
              <w:rPr>
                <w:sz w:val="22"/>
                <w:szCs w:val="22"/>
                <w:rtl w:val="0"/>
              </w:rPr>
              <w:t xml:space="preserve">Analog to Digital – Chuyển đổi tương tự sang số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DF">
            <w:pPr>
              <w:ind w:left="0" w:firstLine="0"/>
              <w:jc w:val="center"/>
              <w:rPr>
                <w:b w:val="1"/>
                <w:bCs w:val="1"/>
                <w:sz w:val="22"/>
                <w:szCs w:val="22"/>
              </w:rPr>
            </w:pPr>
            <w:r w:rsidDel="00000000" w:rsidR="00000000" w:rsidRPr="00000000">
              <w:rPr>
                <w:b w:val="1"/>
                <w:bCs w:val="1"/>
                <w:color w:val="000000"/>
                <w:sz w:val="22"/>
                <w:szCs w:val="22"/>
                <w:rtl w:val="0"/>
              </w:rPr>
              <w:t xml:space="preserve">A/F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E0">
            <w:pPr>
              <w:ind w:left="0" w:firstLine="0"/>
              <w:jc w:val="left"/>
              <w:rPr>
                <w:sz w:val="22"/>
                <w:szCs w:val="22"/>
              </w:rPr>
            </w:pPr>
            <w:r w:rsidDel="00000000" w:rsidR="00000000" w:rsidRPr="00000000">
              <w:rPr>
                <w:sz w:val="22"/>
                <w:szCs w:val="22"/>
                <w:rtl w:val="0"/>
              </w:rPr>
              <w:t xml:space="preserve">Air/Fuel Ratio – Tỷ lệ hỗn hợp không khí/nhiên liệu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E1">
            <w:pPr>
              <w:ind w:left="0" w:firstLine="0"/>
              <w:jc w:val="center"/>
              <w:rPr>
                <w:b w:val="1"/>
                <w:bCs w:val="1"/>
                <w:sz w:val="22"/>
                <w:szCs w:val="22"/>
              </w:rPr>
            </w:pPr>
            <w:r w:rsidDel="00000000" w:rsidR="00000000" w:rsidRPr="00000000">
              <w:rPr>
                <w:b w:val="1"/>
                <w:bCs w:val="1"/>
                <w:color w:val="000000"/>
                <w:sz w:val="22"/>
                <w:szCs w:val="22"/>
                <w:rtl w:val="0"/>
              </w:rPr>
              <w:t xml:space="preserve">APP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E2">
            <w:pPr>
              <w:ind w:left="0" w:firstLine="0"/>
              <w:jc w:val="left"/>
              <w:rPr>
                <w:sz w:val="22"/>
                <w:szCs w:val="22"/>
              </w:rPr>
            </w:pPr>
            <w:r w:rsidDel="00000000" w:rsidR="00000000" w:rsidRPr="00000000">
              <w:rPr>
                <w:sz w:val="22"/>
                <w:szCs w:val="22"/>
                <w:rtl w:val="0"/>
              </w:rPr>
              <w:t xml:space="preserve">Accelerator Pedal Position – Vị trí bàn đạp ga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E3">
            <w:pPr>
              <w:ind w:left="0" w:firstLine="0"/>
              <w:jc w:val="center"/>
              <w:rPr>
                <w:b w:val="1"/>
                <w:bCs w:val="1"/>
                <w:sz w:val="22"/>
                <w:szCs w:val="22"/>
              </w:rPr>
            </w:pPr>
            <w:r w:rsidDel="00000000" w:rsidR="00000000" w:rsidRPr="00000000">
              <w:rPr>
                <w:b w:val="1"/>
                <w:bCs w:val="1"/>
                <w:color w:val="000000"/>
                <w:sz w:val="22"/>
                <w:szCs w:val="22"/>
                <w:rtl w:val="0"/>
              </w:rPr>
              <w:t xml:space="preserve">CKP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E4">
            <w:pPr>
              <w:ind w:left="0" w:firstLine="0"/>
              <w:jc w:val="left"/>
              <w:rPr>
                <w:sz w:val="22"/>
                <w:szCs w:val="22"/>
              </w:rPr>
            </w:pPr>
            <w:r w:rsidDel="00000000" w:rsidR="00000000" w:rsidRPr="00000000">
              <w:rPr>
                <w:sz w:val="22"/>
                <w:szCs w:val="22"/>
                <w:rtl w:val="0"/>
              </w:rPr>
              <w:t xml:space="preserve">Crankshaft Position – Vị trí trục khuỷu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E5">
            <w:pPr>
              <w:ind w:left="0" w:firstLine="0"/>
              <w:jc w:val="center"/>
              <w:rPr>
                <w:b w:val="1"/>
                <w:bCs w:val="1"/>
                <w:sz w:val="22"/>
                <w:szCs w:val="22"/>
              </w:rPr>
            </w:pPr>
            <w:r w:rsidDel="00000000" w:rsidR="00000000" w:rsidRPr="00000000">
              <w:rPr>
                <w:b w:val="1"/>
                <w:bCs w:val="1"/>
                <w:color w:val="000000"/>
                <w:sz w:val="22"/>
                <w:szCs w:val="22"/>
                <w:rtl w:val="0"/>
              </w:rPr>
              <w:t xml:space="preserve">CMP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E6">
            <w:pPr>
              <w:ind w:left="0" w:firstLine="0"/>
              <w:jc w:val="left"/>
              <w:rPr>
                <w:sz w:val="22"/>
                <w:szCs w:val="22"/>
              </w:rPr>
            </w:pPr>
            <w:r w:rsidDel="00000000" w:rsidR="00000000" w:rsidRPr="00000000">
              <w:rPr>
                <w:sz w:val="22"/>
                <w:szCs w:val="22"/>
                <w:rtl w:val="0"/>
              </w:rPr>
              <w:t xml:space="preserve">Camshaft Position – Vị trí trục cam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E7">
            <w:pPr>
              <w:ind w:left="0" w:firstLine="0"/>
              <w:jc w:val="center"/>
              <w:rPr>
                <w:b w:val="1"/>
                <w:bCs w:val="1"/>
                <w:sz w:val="22"/>
                <w:szCs w:val="22"/>
              </w:rPr>
            </w:pPr>
            <w:r w:rsidDel="00000000" w:rsidR="00000000" w:rsidRPr="00000000">
              <w:rPr>
                <w:b w:val="1"/>
                <w:bCs w:val="1"/>
                <w:color w:val="000000"/>
                <w:sz w:val="22"/>
                <w:szCs w:val="22"/>
                <w:rtl w:val="0"/>
              </w:rPr>
              <w:t xml:space="preserve">CPU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E8">
            <w:pPr>
              <w:ind w:left="0" w:firstLine="0"/>
              <w:jc w:val="left"/>
              <w:rPr>
                <w:sz w:val="22"/>
                <w:szCs w:val="22"/>
              </w:rPr>
            </w:pPr>
            <w:r w:rsidDel="00000000" w:rsidR="00000000" w:rsidRPr="00000000">
              <w:rPr>
                <w:sz w:val="22"/>
                <w:szCs w:val="22"/>
                <w:rtl w:val="0"/>
              </w:rPr>
              <w:t xml:space="preserve">Central Processing Unit – Bộ vi xử lý trung tâm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E9">
            <w:pPr>
              <w:ind w:left="0" w:firstLine="0"/>
              <w:jc w:val="center"/>
              <w:rPr>
                <w:b w:val="1"/>
                <w:bCs w:val="1"/>
                <w:sz w:val="22"/>
                <w:szCs w:val="22"/>
              </w:rPr>
            </w:pPr>
            <w:r w:rsidDel="00000000" w:rsidR="00000000" w:rsidRPr="00000000">
              <w:rPr>
                <w:b w:val="1"/>
                <w:bCs w:val="1"/>
                <w:color w:val="000000"/>
                <w:sz w:val="22"/>
                <w:szCs w:val="22"/>
                <w:rtl w:val="0"/>
              </w:rPr>
              <w:t xml:space="preserve">DIS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EA">
            <w:pPr>
              <w:ind w:left="0" w:firstLine="0"/>
              <w:jc w:val="left"/>
              <w:rPr>
                <w:sz w:val="22"/>
                <w:szCs w:val="22"/>
              </w:rPr>
            </w:pPr>
            <w:r w:rsidDel="00000000" w:rsidR="00000000" w:rsidRPr="00000000">
              <w:rPr>
                <w:sz w:val="22"/>
                <w:szCs w:val="22"/>
                <w:rtl w:val="0"/>
              </w:rPr>
              <w:t xml:space="preserve">Direct Ignition System – Hệ thống đánh lửa trực tiếp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EB">
            <w:pPr>
              <w:ind w:left="0" w:firstLine="0"/>
              <w:jc w:val="center"/>
              <w:rPr>
                <w:b w:val="1"/>
                <w:bCs w:val="1"/>
                <w:sz w:val="22"/>
                <w:szCs w:val="22"/>
              </w:rPr>
            </w:pPr>
            <w:r w:rsidDel="00000000" w:rsidR="00000000" w:rsidRPr="00000000">
              <w:rPr>
                <w:b w:val="1"/>
                <w:bCs w:val="1"/>
                <w:color w:val="000000"/>
                <w:sz w:val="22"/>
                <w:szCs w:val="22"/>
                <w:rtl w:val="0"/>
              </w:rPr>
              <w:t xml:space="preserve">DOHC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EC">
            <w:pPr>
              <w:ind w:left="0" w:firstLine="0"/>
              <w:jc w:val="left"/>
              <w:rPr>
                <w:sz w:val="22"/>
                <w:szCs w:val="22"/>
              </w:rPr>
            </w:pPr>
            <w:r w:rsidDel="00000000" w:rsidR="00000000" w:rsidRPr="00000000">
              <w:rPr>
                <w:sz w:val="22"/>
                <w:szCs w:val="22"/>
                <w:rtl w:val="0"/>
              </w:rPr>
              <w:t xml:space="preserve">Double Overhead Camshaft – Trục cam đôi trên nắp máy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ED">
            <w:pPr>
              <w:ind w:left="0" w:firstLine="0"/>
              <w:jc w:val="center"/>
              <w:rPr>
                <w:b w:val="1"/>
                <w:bCs w:val="1"/>
                <w:sz w:val="22"/>
                <w:szCs w:val="22"/>
              </w:rPr>
            </w:pPr>
            <w:r w:rsidDel="00000000" w:rsidR="00000000" w:rsidRPr="00000000">
              <w:rPr>
                <w:b w:val="1"/>
                <w:bCs w:val="1"/>
                <w:color w:val="000000"/>
                <w:sz w:val="22"/>
                <w:szCs w:val="22"/>
                <w:rtl w:val="0"/>
              </w:rPr>
              <w:t xml:space="preserve">DTC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EE">
            <w:pPr>
              <w:ind w:left="0" w:firstLine="0"/>
              <w:jc w:val="left"/>
              <w:rPr>
                <w:sz w:val="22"/>
                <w:szCs w:val="22"/>
              </w:rPr>
            </w:pPr>
            <w:r w:rsidDel="00000000" w:rsidR="00000000" w:rsidRPr="00000000">
              <w:rPr>
                <w:sz w:val="22"/>
                <w:szCs w:val="22"/>
                <w:rtl w:val="0"/>
              </w:rPr>
              <w:t xml:space="preserve">Diagnostic Trouble Code – Mã lỗi chẩn đoán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EF">
            <w:pPr>
              <w:ind w:left="0" w:firstLine="0"/>
              <w:jc w:val="center"/>
              <w:rPr>
                <w:b w:val="1"/>
                <w:bCs w:val="1"/>
                <w:sz w:val="22"/>
                <w:szCs w:val="22"/>
              </w:rPr>
            </w:pPr>
            <w:r w:rsidDel="00000000" w:rsidR="00000000" w:rsidRPr="00000000">
              <w:rPr>
                <w:b w:val="1"/>
                <w:bCs w:val="1"/>
                <w:color w:val="000000"/>
                <w:sz w:val="22"/>
                <w:szCs w:val="22"/>
                <w:rtl w:val="0"/>
              </w:rPr>
              <w:t xml:space="preserve">ECM/ECU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F0">
            <w:pPr>
              <w:ind w:left="0" w:firstLine="0"/>
              <w:jc w:val="left"/>
              <w:rPr>
                <w:sz w:val="22"/>
                <w:szCs w:val="22"/>
              </w:rPr>
            </w:pPr>
            <w:r w:rsidDel="00000000" w:rsidR="00000000" w:rsidRPr="00000000">
              <w:rPr>
                <w:sz w:val="22"/>
                <w:szCs w:val="22"/>
                <w:rtl w:val="0"/>
              </w:rPr>
              <w:t xml:space="preserve">Engine Control Module/Unit – Bộ điều khiển động cơ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F1">
            <w:pPr>
              <w:ind w:left="0" w:firstLine="0"/>
              <w:jc w:val="center"/>
              <w:rPr>
                <w:b w:val="1"/>
                <w:bCs w:val="1"/>
                <w:sz w:val="22"/>
                <w:szCs w:val="22"/>
              </w:rPr>
            </w:pPr>
            <w:r w:rsidDel="00000000" w:rsidR="00000000" w:rsidRPr="00000000">
              <w:rPr>
                <w:b w:val="1"/>
                <w:bCs w:val="1"/>
                <w:color w:val="000000"/>
                <w:sz w:val="22"/>
                <w:szCs w:val="22"/>
                <w:rtl w:val="0"/>
              </w:rPr>
              <w:t xml:space="preserve">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F2">
            <w:pPr>
              <w:ind w:left="0" w:firstLine="0"/>
              <w:jc w:val="left"/>
              <w:rPr>
                <w:sz w:val="22"/>
                <w:szCs w:val="22"/>
              </w:rPr>
            </w:pPr>
            <w:r w:rsidDel="00000000" w:rsidR="00000000" w:rsidRPr="00000000">
              <w:rPr>
                <w:sz w:val="22"/>
                <w:szCs w:val="22"/>
                <w:rtl w:val="0"/>
              </w:rPr>
              <w:t xml:space="preserve">Engine Coolant Temperature – Nhiệt độ nước làm mát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F3">
            <w:pPr>
              <w:ind w:left="0" w:firstLine="0"/>
              <w:jc w:val="center"/>
              <w:rPr>
                <w:b w:val="1"/>
                <w:bCs w:val="1"/>
                <w:sz w:val="22"/>
                <w:szCs w:val="22"/>
              </w:rPr>
            </w:pPr>
            <w:r w:rsidDel="00000000" w:rsidR="00000000" w:rsidRPr="00000000">
              <w:rPr>
                <w:b w:val="1"/>
                <w:bCs w:val="1"/>
                <w:color w:val="000000"/>
                <w:sz w:val="22"/>
                <w:szCs w:val="22"/>
                <w:rtl w:val="0"/>
              </w:rPr>
              <w:t xml:space="preserve">EFI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F4">
            <w:pPr>
              <w:ind w:left="0" w:firstLine="0"/>
              <w:jc w:val="left"/>
              <w:rPr>
                <w:sz w:val="22"/>
                <w:szCs w:val="22"/>
              </w:rPr>
            </w:pPr>
            <w:r w:rsidDel="00000000" w:rsidR="00000000" w:rsidRPr="00000000">
              <w:rPr>
                <w:sz w:val="22"/>
                <w:szCs w:val="22"/>
                <w:rtl w:val="0"/>
              </w:rPr>
              <w:t xml:space="preserve">Electronic Fuel Injection – Phun xăng điện tử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F5">
            <w:pPr>
              <w:ind w:left="0" w:firstLine="0"/>
              <w:jc w:val="center"/>
              <w:rPr>
                <w:b w:val="1"/>
                <w:bCs w:val="1"/>
                <w:sz w:val="22"/>
                <w:szCs w:val="22"/>
              </w:rPr>
            </w:pPr>
            <w:r w:rsidDel="00000000" w:rsidR="00000000" w:rsidRPr="00000000">
              <w:rPr>
                <w:b w:val="1"/>
                <w:bCs w:val="1"/>
                <w:color w:val="000000"/>
                <w:sz w:val="22"/>
                <w:szCs w:val="22"/>
                <w:rtl w:val="0"/>
              </w:rPr>
              <w:t xml:space="preserve">EGR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F6">
            <w:pPr>
              <w:ind w:left="0" w:firstLine="0"/>
              <w:jc w:val="left"/>
              <w:rPr>
                <w:sz w:val="22"/>
                <w:szCs w:val="22"/>
              </w:rPr>
            </w:pPr>
            <w:r w:rsidDel="00000000" w:rsidR="00000000" w:rsidRPr="00000000">
              <w:rPr>
                <w:sz w:val="22"/>
                <w:szCs w:val="22"/>
                <w:rtl w:val="0"/>
              </w:rPr>
              <w:t xml:space="preserve">Exhaust Gas Recirculation – Tuần hoàn khí xả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F7">
            <w:pPr>
              <w:ind w:firstLine="720"/>
              <w:jc w:val="center"/>
              <w:rPr>
                <w:b w:val="1"/>
                <w:bCs w:val="1"/>
                <w:sz w:val="22"/>
                <w:szCs w:val="22"/>
              </w:rPr>
            </w:pPr>
            <w:r w:rsidDel="00000000" w:rsidR="00000000" w:rsidRPr="00000000">
              <w:rPr>
                <w:b w:val="1"/>
                <w:bCs w:val="1"/>
                <w:color w:val="000000"/>
                <w:sz w:val="22"/>
                <w:szCs w:val="22"/>
                <w:rtl w:val="0"/>
              </w:rPr>
              <w:t xml:space="preserve">EMS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F8">
            <w:pPr>
              <w:ind w:firstLine="720"/>
              <w:jc w:val="left"/>
              <w:rPr>
                <w:sz w:val="22"/>
                <w:szCs w:val="22"/>
              </w:rPr>
            </w:pPr>
            <w:r w:rsidDel="00000000" w:rsidR="00000000" w:rsidRPr="00000000">
              <w:rPr>
                <w:sz w:val="22"/>
                <w:szCs w:val="22"/>
                <w:rtl w:val="0"/>
              </w:rPr>
              <w:t xml:space="preserve">Engine Management System – Hệ thống quản lý động cơ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F9">
            <w:pPr>
              <w:ind w:left="0" w:firstLine="0"/>
              <w:jc w:val="center"/>
              <w:rPr>
                <w:b w:val="1"/>
                <w:bCs w:val="1"/>
                <w:sz w:val="22"/>
                <w:szCs w:val="22"/>
              </w:rPr>
            </w:pPr>
            <w:r w:rsidDel="00000000" w:rsidR="00000000" w:rsidRPr="00000000">
              <w:rPr>
                <w:b w:val="1"/>
                <w:bCs w:val="1"/>
                <w:color w:val="000000"/>
                <w:sz w:val="22"/>
                <w:szCs w:val="22"/>
                <w:rtl w:val="0"/>
              </w:rPr>
              <w:t xml:space="preserve">ETCS-i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FA">
            <w:pPr>
              <w:ind w:left="0" w:firstLine="0"/>
              <w:jc w:val="left"/>
              <w:rPr>
                <w:sz w:val="22"/>
                <w:szCs w:val="22"/>
              </w:rPr>
            </w:pPr>
            <w:r w:rsidDel="00000000" w:rsidR="00000000" w:rsidRPr="00000000">
              <w:rPr>
                <w:sz w:val="22"/>
                <w:szCs w:val="22"/>
                <w:rtl w:val="0"/>
              </w:rPr>
              <w:t xml:space="preserve">Electronic Throttle Control System – intelligent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FB">
            <w:pPr>
              <w:ind w:left="0" w:firstLine="0"/>
              <w:jc w:val="center"/>
              <w:rPr>
                <w:b w:val="1"/>
                <w:bCs w:val="1"/>
                <w:sz w:val="22"/>
                <w:szCs w:val="22"/>
              </w:rPr>
            </w:pPr>
            <w:r w:rsidDel="00000000" w:rsidR="00000000" w:rsidRPr="00000000">
              <w:rPr>
                <w:b w:val="1"/>
                <w:bCs w:val="1"/>
                <w:color w:val="000000"/>
                <w:sz w:val="22"/>
                <w:szCs w:val="22"/>
                <w:rtl w:val="0"/>
              </w:rPr>
              <w:t xml:space="preserve">HO2S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FC">
            <w:pPr>
              <w:ind w:left="0" w:firstLine="0"/>
              <w:jc w:val="left"/>
              <w:rPr>
                <w:sz w:val="22"/>
                <w:szCs w:val="22"/>
              </w:rPr>
            </w:pPr>
            <w:r w:rsidDel="00000000" w:rsidR="00000000" w:rsidRPr="00000000">
              <w:rPr>
                <w:sz w:val="22"/>
                <w:szCs w:val="22"/>
                <w:rtl w:val="0"/>
              </w:rPr>
              <w:t xml:space="preserve">Heated Oxygen Sensor – Cảm biến oxy có sưởi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FD">
            <w:pPr>
              <w:ind w:left="0" w:firstLine="0"/>
              <w:jc w:val="center"/>
              <w:rPr>
                <w:b w:val="1"/>
                <w:bCs w:val="1"/>
                <w:sz w:val="22"/>
                <w:szCs w:val="22"/>
              </w:rPr>
            </w:pPr>
            <w:r w:rsidDel="00000000" w:rsidR="00000000" w:rsidRPr="00000000">
              <w:rPr>
                <w:b w:val="1"/>
                <w:bCs w:val="1"/>
                <w:color w:val="000000"/>
                <w:sz w:val="22"/>
                <w:szCs w:val="22"/>
                <w:rtl w:val="0"/>
              </w:rPr>
              <w:t xml:space="preserve">IAT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FE">
            <w:pPr>
              <w:ind w:left="0" w:firstLine="0"/>
              <w:jc w:val="left"/>
              <w:rPr>
                <w:sz w:val="22"/>
                <w:szCs w:val="22"/>
              </w:rPr>
            </w:pPr>
            <w:r w:rsidDel="00000000" w:rsidR="00000000" w:rsidRPr="00000000">
              <w:rPr>
                <w:sz w:val="22"/>
                <w:szCs w:val="22"/>
                <w:rtl w:val="0"/>
              </w:rPr>
              <w:t xml:space="preserve">Intake Air Temperature – Nhiệt độ khí nạp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FF">
            <w:pPr>
              <w:ind w:left="0" w:firstLine="0"/>
              <w:jc w:val="center"/>
              <w:rPr>
                <w:b w:val="1"/>
                <w:bCs w:val="1"/>
                <w:sz w:val="22"/>
                <w:szCs w:val="22"/>
              </w:rPr>
            </w:pPr>
            <w:r w:rsidDel="00000000" w:rsidR="00000000" w:rsidRPr="00000000">
              <w:rPr>
                <w:b w:val="1"/>
                <w:bCs w:val="1"/>
                <w:color w:val="000000"/>
                <w:sz w:val="22"/>
                <w:szCs w:val="22"/>
                <w:rtl w:val="0"/>
              </w:rPr>
              <w:t xml:space="preserve">IGF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00">
            <w:pPr>
              <w:ind w:left="0" w:firstLine="0"/>
              <w:jc w:val="left"/>
              <w:rPr>
                <w:sz w:val="22"/>
                <w:szCs w:val="22"/>
              </w:rPr>
            </w:pPr>
            <w:r w:rsidDel="00000000" w:rsidR="00000000" w:rsidRPr="00000000">
              <w:rPr>
                <w:sz w:val="22"/>
                <w:szCs w:val="22"/>
                <w:rtl w:val="0"/>
              </w:rPr>
              <w:t xml:space="preserve">Ignition Confirmation Signal – Tín hiệu xác nhận đánh lửa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01">
            <w:pPr>
              <w:ind w:left="0" w:firstLine="0"/>
              <w:jc w:val="center"/>
              <w:rPr>
                <w:b w:val="1"/>
                <w:bCs w:val="1"/>
                <w:sz w:val="22"/>
                <w:szCs w:val="22"/>
              </w:rPr>
            </w:pPr>
            <w:r w:rsidDel="00000000" w:rsidR="00000000" w:rsidRPr="00000000">
              <w:rPr>
                <w:b w:val="1"/>
                <w:bCs w:val="1"/>
                <w:color w:val="000000"/>
                <w:sz w:val="22"/>
                <w:szCs w:val="22"/>
                <w:rtl w:val="0"/>
              </w:rPr>
              <w:t xml:space="preserve">IGT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02">
            <w:pPr>
              <w:ind w:left="0" w:firstLine="0"/>
              <w:jc w:val="left"/>
              <w:rPr>
                <w:sz w:val="22"/>
                <w:szCs w:val="22"/>
              </w:rPr>
            </w:pPr>
            <w:r w:rsidDel="00000000" w:rsidR="00000000" w:rsidRPr="00000000">
              <w:rPr>
                <w:sz w:val="22"/>
                <w:szCs w:val="22"/>
                <w:rtl w:val="0"/>
              </w:rPr>
              <w:t xml:space="preserve">Ignition Trigger Signal – Tín hiệu kích hoạt đánh lửa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03">
            <w:pPr>
              <w:ind w:left="0" w:firstLine="0"/>
              <w:jc w:val="center"/>
              <w:rPr>
                <w:b w:val="1"/>
                <w:bCs w:val="1"/>
                <w:sz w:val="22"/>
                <w:szCs w:val="22"/>
              </w:rPr>
            </w:pPr>
            <w:r w:rsidDel="00000000" w:rsidR="00000000" w:rsidRPr="00000000">
              <w:rPr>
                <w:b w:val="1"/>
                <w:bCs w:val="1"/>
                <w:color w:val="000000"/>
                <w:sz w:val="22"/>
                <w:szCs w:val="22"/>
                <w:rtl w:val="0"/>
              </w:rPr>
              <w:t xml:space="preserve">ISC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04">
            <w:pPr>
              <w:ind w:left="0" w:firstLine="0"/>
              <w:jc w:val="left"/>
              <w:rPr>
                <w:sz w:val="22"/>
                <w:szCs w:val="22"/>
              </w:rPr>
            </w:pPr>
            <w:r w:rsidDel="00000000" w:rsidR="00000000" w:rsidRPr="00000000">
              <w:rPr>
                <w:sz w:val="22"/>
                <w:szCs w:val="22"/>
                <w:rtl w:val="0"/>
              </w:rPr>
              <w:t xml:space="preserve">Idle Speed Control – Điều khiển tốc độ cầm chừng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05">
            <w:pPr>
              <w:ind w:left="0" w:firstLine="0"/>
              <w:jc w:val="center"/>
              <w:rPr>
                <w:b w:val="1"/>
                <w:bCs w:val="1"/>
                <w:sz w:val="22"/>
                <w:szCs w:val="22"/>
              </w:rPr>
            </w:pPr>
            <w:r w:rsidDel="00000000" w:rsidR="00000000" w:rsidRPr="00000000">
              <w:rPr>
                <w:b w:val="1"/>
                <w:bCs w:val="1"/>
                <w:color w:val="000000"/>
                <w:sz w:val="22"/>
                <w:szCs w:val="22"/>
                <w:rtl w:val="0"/>
              </w:rPr>
              <w:t xml:space="preserve">KAM/EEPROM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06">
            <w:pPr>
              <w:ind w:left="0" w:firstLine="0"/>
              <w:jc w:val="left"/>
              <w:rPr>
                <w:sz w:val="22"/>
                <w:szCs w:val="22"/>
              </w:rPr>
            </w:pPr>
            <w:r w:rsidDel="00000000" w:rsidR="00000000" w:rsidRPr="00000000">
              <w:rPr>
                <w:sz w:val="22"/>
                <w:szCs w:val="22"/>
                <w:rtl w:val="0"/>
              </w:rPr>
              <w:t xml:space="preserve">Keep Alive Memory – Bộ nhớ không mất dữ liệu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07">
            <w:pPr>
              <w:ind w:left="0" w:firstLine="0"/>
              <w:jc w:val="center"/>
              <w:rPr>
                <w:b w:val="1"/>
                <w:bCs w:val="1"/>
                <w:sz w:val="22"/>
                <w:szCs w:val="22"/>
              </w:rPr>
            </w:pPr>
            <w:r w:rsidDel="00000000" w:rsidR="00000000" w:rsidRPr="00000000">
              <w:rPr>
                <w:b w:val="1"/>
                <w:bCs w:val="1"/>
                <w:color w:val="000000"/>
                <w:sz w:val="22"/>
                <w:szCs w:val="22"/>
                <w:rtl w:val="0"/>
              </w:rPr>
              <w:t xml:space="preserve">LTFT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08">
            <w:pPr>
              <w:ind w:left="0" w:firstLine="0"/>
              <w:jc w:val="left"/>
              <w:rPr>
                <w:sz w:val="22"/>
                <w:szCs w:val="22"/>
              </w:rPr>
            </w:pPr>
            <w:r w:rsidDel="00000000" w:rsidR="00000000" w:rsidRPr="00000000">
              <w:rPr>
                <w:sz w:val="22"/>
                <w:szCs w:val="22"/>
                <w:rtl w:val="0"/>
              </w:rPr>
              <w:t xml:space="preserve">Long Term Fuel Trim – Hệ số hiệu chỉnh nhiên liệu dài hạn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09">
            <w:pPr>
              <w:ind w:left="0" w:firstLine="0"/>
              <w:jc w:val="center"/>
              <w:rPr>
                <w:b w:val="1"/>
                <w:bCs w:val="1"/>
                <w:sz w:val="22"/>
                <w:szCs w:val="22"/>
              </w:rPr>
            </w:pPr>
            <w:r w:rsidDel="00000000" w:rsidR="00000000" w:rsidRPr="00000000">
              <w:rPr>
                <w:b w:val="1"/>
                <w:bCs w:val="1"/>
                <w:color w:val="000000"/>
                <w:sz w:val="22"/>
                <w:szCs w:val="22"/>
                <w:rtl w:val="0"/>
              </w:rPr>
              <w:t xml:space="preserve">MAF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0A">
            <w:pPr>
              <w:ind w:left="0" w:firstLine="0"/>
              <w:jc w:val="left"/>
              <w:rPr>
                <w:sz w:val="22"/>
                <w:szCs w:val="22"/>
              </w:rPr>
            </w:pPr>
            <w:r w:rsidDel="00000000" w:rsidR="00000000" w:rsidRPr="00000000">
              <w:rPr>
                <w:sz w:val="22"/>
                <w:szCs w:val="22"/>
                <w:rtl w:val="0"/>
              </w:rPr>
              <w:t xml:space="preserve">Mass Air Flow – Lưu lượng khối lượng khí nạp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0B">
            <w:pPr>
              <w:ind w:left="0" w:firstLine="0"/>
              <w:jc w:val="center"/>
              <w:rPr>
                <w:b w:val="1"/>
                <w:bCs w:val="1"/>
                <w:sz w:val="22"/>
                <w:szCs w:val="22"/>
              </w:rPr>
            </w:pPr>
            <w:r w:rsidDel="00000000" w:rsidR="00000000" w:rsidRPr="00000000">
              <w:rPr>
                <w:b w:val="1"/>
                <w:bCs w:val="1"/>
                <w:color w:val="000000"/>
                <w:sz w:val="22"/>
                <w:szCs w:val="22"/>
                <w:rtl w:val="0"/>
              </w:rPr>
              <w:t xml:space="preserve">MAP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0C">
            <w:pPr>
              <w:ind w:left="0" w:firstLine="0"/>
              <w:jc w:val="left"/>
              <w:rPr>
                <w:sz w:val="22"/>
                <w:szCs w:val="22"/>
              </w:rPr>
            </w:pPr>
            <w:r w:rsidDel="00000000" w:rsidR="00000000" w:rsidRPr="00000000">
              <w:rPr>
                <w:sz w:val="22"/>
                <w:szCs w:val="22"/>
                <w:rtl w:val="0"/>
              </w:rPr>
              <w:t xml:space="preserve">Manifold Absolute Pressure – Áp suất tuyệt đối đường nạp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0D">
            <w:pPr>
              <w:ind w:left="0" w:firstLine="0"/>
              <w:jc w:val="center"/>
              <w:rPr>
                <w:b w:val="1"/>
                <w:bCs w:val="1"/>
                <w:sz w:val="22"/>
                <w:szCs w:val="22"/>
              </w:rPr>
            </w:pPr>
            <w:r w:rsidDel="00000000" w:rsidR="00000000" w:rsidRPr="00000000">
              <w:rPr>
                <w:b w:val="1"/>
                <w:bCs w:val="1"/>
                <w:color w:val="000000"/>
                <w:sz w:val="22"/>
                <w:szCs w:val="22"/>
                <w:rtl w:val="0"/>
              </w:rPr>
              <w:t xml:space="preserve">MPI/SFI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0E">
            <w:pPr>
              <w:ind w:left="0" w:firstLine="0"/>
              <w:jc w:val="left"/>
              <w:rPr>
                <w:sz w:val="22"/>
                <w:szCs w:val="22"/>
              </w:rPr>
            </w:pPr>
            <w:r w:rsidDel="00000000" w:rsidR="00000000" w:rsidRPr="00000000">
              <w:rPr>
                <w:sz w:val="22"/>
                <w:szCs w:val="22"/>
                <w:rtl w:val="0"/>
              </w:rPr>
              <w:t xml:space="preserve">Multi-Point/Sequential Fuel Injection – Phun xăng đa điểm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0F">
            <w:pPr>
              <w:ind w:left="0" w:firstLine="0"/>
              <w:jc w:val="center"/>
              <w:rPr>
                <w:b w:val="1"/>
                <w:bCs w:val="1"/>
                <w:sz w:val="22"/>
                <w:szCs w:val="22"/>
              </w:rPr>
            </w:pPr>
            <w:r w:rsidDel="00000000" w:rsidR="00000000" w:rsidRPr="00000000">
              <w:rPr>
                <w:b w:val="1"/>
                <w:bCs w:val="1"/>
                <w:color w:val="000000"/>
                <w:sz w:val="22"/>
                <w:szCs w:val="22"/>
                <w:rtl w:val="0"/>
              </w:rPr>
              <w:t xml:space="preserve">NTC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10">
            <w:pPr>
              <w:ind w:left="0" w:firstLine="0"/>
              <w:jc w:val="left"/>
              <w:rPr>
                <w:sz w:val="22"/>
                <w:szCs w:val="22"/>
              </w:rPr>
            </w:pPr>
            <w:r w:rsidDel="00000000" w:rsidR="00000000" w:rsidRPr="00000000">
              <w:rPr>
                <w:sz w:val="22"/>
                <w:szCs w:val="22"/>
                <w:rtl w:val="0"/>
              </w:rPr>
              <w:t xml:space="preserve">Negative Temperature Coefficient – Hệ số nhiệt âm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1">
            <w:pPr>
              <w:ind w:left="0" w:firstLine="0"/>
              <w:jc w:val="center"/>
              <w:rPr>
                <w:b w:val="1"/>
                <w:bCs w:val="1"/>
                <w:sz w:val="22"/>
                <w:szCs w:val="22"/>
              </w:rPr>
            </w:pPr>
            <w:r w:rsidDel="00000000" w:rsidR="00000000" w:rsidRPr="00000000">
              <w:rPr>
                <w:b w:val="1"/>
                <w:bCs w:val="1"/>
                <w:color w:val="000000"/>
                <w:sz w:val="22"/>
                <w:szCs w:val="22"/>
                <w:rtl w:val="0"/>
              </w:rPr>
              <w:t xml:space="preserve">OBD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12">
            <w:pPr>
              <w:ind w:left="0" w:firstLine="0"/>
              <w:jc w:val="left"/>
              <w:rPr>
                <w:sz w:val="22"/>
                <w:szCs w:val="22"/>
              </w:rPr>
            </w:pPr>
            <w:r w:rsidDel="00000000" w:rsidR="00000000" w:rsidRPr="00000000">
              <w:rPr>
                <w:sz w:val="22"/>
                <w:szCs w:val="22"/>
                <w:rtl w:val="0"/>
              </w:rPr>
              <w:t xml:space="preserve">On-Board Diagnostics – Chẩn đoán trên xe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3">
            <w:pPr>
              <w:ind w:left="0" w:firstLine="0"/>
              <w:jc w:val="center"/>
              <w:rPr>
                <w:b w:val="1"/>
                <w:bCs w:val="1"/>
                <w:sz w:val="22"/>
                <w:szCs w:val="22"/>
              </w:rPr>
            </w:pPr>
            <w:r w:rsidDel="00000000" w:rsidR="00000000" w:rsidRPr="00000000">
              <w:rPr>
                <w:b w:val="1"/>
                <w:bCs w:val="1"/>
                <w:color w:val="000000"/>
                <w:sz w:val="22"/>
                <w:szCs w:val="22"/>
                <w:rtl w:val="0"/>
              </w:rPr>
              <w:t xml:space="preserve">OCV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14">
            <w:pPr>
              <w:ind w:left="0" w:firstLine="0"/>
              <w:jc w:val="left"/>
              <w:rPr>
                <w:sz w:val="22"/>
                <w:szCs w:val="22"/>
              </w:rPr>
            </w:pPr>
            <w:r w:rsidDel="00000000" w:rsidR="00000000" w:rsidRPr="00000000">
              <w:rPr>
                <w:sz w:val="22"/>
                <w:szCs w:val="22"/>
                <w:rtl w:val="0"/>
              </w:rPr>
              <w:t xml:space="preserve">Oil Control Valve – Van điều khiển dầu (VVT-i)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5">
            <w:pPr>
              <w:ind w:left="0" w:firstLine="0"/>
              <w:jc w:val="center"/>
              <w:rPr>
                <w:b w:val="1"/>
                <w:bCs w:val="1"/>
                <w:sz w:val="22"/>
                <w:szCs w:val="22"/>
              </w:rPr>
            </w:pPr>
            <w:r w:rsidDel="00000000" w:rsidR="00000000" w:rsidRPr="00000000">
              <w:rPr>
                <w:b w:val="1"/>
                <w:bCs w:val="1"/>
                <w:color w:val="000000"/>
                <w:sz w:val="22"/>
                <w:szCs w:val="22"/>
                <w:rtl w:val="0"/>
              </w:rPr>
              <w:t xml:space="preserve">PWM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16">
            <w:pPr>
              <w:ind w:left="0" w:firstLine="0"/>
              <w:jc w:val="left"/>
              <w:rPr>
                <w:sz w:val="22"/>
                <w:szCs w:val="22"/>
              </w:rPr>
            </w:pPr>
            <w:r w:rsidDel="00000000" w:rsidR="00000000" w:rsidRPr="00000000">
              <w:rPr>
                <w:sz w:val="22"/>
                <w:szCs w:val="22"/>
                <w:rtl w:val="0"/>
              </w:rPr>
              <w:t xml:space="preserve">Pulse Width Modulation – Điều chế độ rộng xung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7">
            <w:pPr>
              <w:ind w:left="0" w:firstLine="0"/>
              <w:jc w:val="center"/>
              <w:rPr>
                <w:b w:val="1"/>
                <w:bCs w:val="1"/>
                <w:sz w:val="22"/>
                <w:szCs w:val="22"/>
              </w:rPr>
            </w:pPr>
            <w:r w:rsidDel="00000000" w:rsidR="00000000" w:rsidRPr="00000000">
              <w:rPr>
                <w:b w:val="1"/>
                <w:bCs w:val="1"/>
                <w:color w:val="000000"/>
                <w:sz w:val="22"/>
                <w:szCs w:val="22"/>
                <w:rtl w:val="0"/>
              </w:rPr>
              <w:t xml:space="preserve">RPM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18">
            <w:pPr>
              <w:ind w:left="0" w:firstLine="0"/>
              <w:jc w:val="left"/>
              <w:rPr>
                <w:sz w:val="22"/>
                <w:szCs w:val="22"/>
              </w:rPr>
            </w:pPr>
            <w:r w:rsidDel="00000000" w:rsidR="00000000" w:rsidRPr="00000000">
              <w:rPr>
                <w:sz w:val="22"/>
                <w:szCs w:val="22"/>
                <w:rtl w:val="0"/>
              </w:rPr>
              <w:t xml:space="preserve">Revolutions Per Minute – Vòng quay mỗi phút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9">
            <w:pPr>
              <w:ind w:left="0" w:firstLine="0"/>
              <w:jc w:val="center"/>
              <w:rPr>
                <w:b w:val="1"/>
                <w:bCs w:val="1"/>
                <w:sz w:val="22"/>
                <w:szCs w:val="22"/>
              </w:rPr>
            </w:pPr>
            <w:r w:rsidDel="00000000" w:rsidR="00000000" w:rsidRPr="00000000">
              <w:rPr>
                <w:b w:val="1"/>
                <w:bCs w:val="1"/>
                <w:color w:val="000000"/>
                <w:sz w:val="22"/>
                <w:szCs w:val="22"/>
                <w:rtl w:val="0"/>
              </w:rPr>
              <w:t xml:space="preserve">STFT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1A">
            <w:pPr>
              <w:ind w:left="0" w:firstLine="0"/>
              <w:jc w:val="left"/>
              <w:rPr>
                <w:sz w:val="22"/>
                <w:szCs w:val="22"/>
              </w:rPr>
            </w:pPr>
            <w:r w:rsidDel="00000000" w:rsidR="00000000" w:rsidRPr="00000000">
              <w:rPr>
                <w:sz w:val="22"/>
                <w:szCs w:val="22"/>
                <w:rtl w:val="0"/>
              </w:rPr>
              <w:t xml:space="preserve">Short Term Fuel Trim – Hệ số hiệu chỉnh nhiên liệu ngắn hạn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B">
            <w:pPr>
              <w:ind w:left="0" w:firstLine="0"/>
              <w:jc w:val="center"/>
              <w:rPr>
                <w:b w:val="1"/>
                <w:bCs w:val="1"/>
                <w:sz w:val="22"/>
                <w:szCs w:val="22"/>
              </w:rPr>
            </w:pPr>
            <w:r w:rsidDel="00000000" w:rsidR="00000000" w:rsidRPr="00000000">
              <w:rPr>
                <w:b w:val="1"/>
                <w:bCs w:val="1"/>
                <w:color w:val="000000"/>
                <w:sz w:val="22"/>
                <w:szCs w:val="22"/>
                <w:rtl w:val="0"/>
              </w:rPr>
              <w:t xml:space="preserve">TPS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1C">
            <w:pPr>
              <w:ind w:left="0" w:firstLine="0"/>
              <w:jc w:val="left"/>
              <w:rPr>
                <w:sz w:val="22"/>
                <w:szCs w:val="22"/>
              </w:rPr>
            </w:pPr>
            <w:r w:rsidDel="00000000" w:rsidR="00000000" w:rsidRPr="00000000">
              <w:rPr>
                <w:sz w:val="22"/>
                <w:szCs w:val="22"/>
                <w:rtl w:val="0"/>
              </w:rPr>
              <w:t xml:space="preserve">Throttle Position Sensor – Cảm biến vị trí bướm ga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D">
            <w:pPr>
              <w:ind w:left="0" w:firstLine="0"/>
              <w:jc w:val="center"/>
              <w:rPr>
                <w:b w:val="1"/>
                <w:bCs w:val="1"/>
                <w:sz w:val="22"/>
                <w:szCs w:val="22"/>
              </w:rPr>
            </w:pPr>
            <w:r w:rsidDel="00000000" w:rsidR="00000000" w:rsidRPr="00000000">
              <w:rPr>
                <w:b w:val="1"/>
                <w:bCs w:val="1"/>
                <w:color w:val="000000"/>
                <w:sz w:val="22"/>
                <w:szCs w:val="22"/>
                <w:rtl w:val="0"/>
              </w:rPr>
              <w:t xml:space="preserve">TWC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1E">
            <w:pPr>
              <w:ind w:left="0" w:firstLine="0"/>
              <w:jc w:val="left"/>
              <w:rPr>
                <w:sz w:val="22"/>
                <w:szCs w:val="22"/>
              </w:rPr>
            </w:pPr>
            <w:r w:rsidDel="00000000" w:rsidR="00000000" w:rsidRPr="00000000">
              <w:rPr>
                <w:sz w:val="22"/>
                <w:szCs w:val="22"/>
                <w:rtl w:val="0"/>
              </w:rPr>
              <w:t xml:space="preserve">Three Way Catalyst – Bộ xúc tác ba chiều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F">
            <w:pPr>
              <w:ind w:left="0" w:firstLine="0"/>
              <w:jc w:val="center"/>
              <w:rPr>
                <w:b w:val="1"/>
                <w:bCs w:val="1"/>
                <w:sz w:val="22"/>
                <w:szCs w:val="22"/>
              </w:rPr>
            </w:pPr>
            <w:r w:rsidDel="00000000" w:rsidR="00000000" w:rsidRPr="00000000">
              <w:rPr>
                <w:b w:val="1"/>
                <w:bCs w:val="1"/>
                <w:color w:val="000000"/>
                <w:sz w:val="22"/>
                <w:szCs w:val="22"/>
                <w:rtl w:val="0"/>
              </w:rPr>
              <w:t xml:space="preserve">VVT-i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20">
            <w:pPr>
              <w:ind w:left="0" w:firstLine="0"/>
              <w:jc w:val="left"/>
              <w:rPr>
                <w:sz w:val="22"/>
                <w:szCs w:val="22"/>
              </w:rPr>
            </w:pPr>
            <w:r w:rsidDel="00000000" w:rsidR="00000000" w:rsidRPr="00000000">
              <w:rPr>
                <w:sz w:val="22"/>
                <w:szCs w:val="22"/>
                <w:rtl w:val="0"/>
              </w:rPr>
              <w:t xml:space="preserve">Variable Valve Timing – intelligent – Van biến thiên thông minh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21">
            <w:pPr>
              <w:ind w:left="0" w:firstLine="0"/>
              <w:jc w:val="center"/>
              <w:rPr>
                <w:b w:val="1"/>
                <w:bCs w:val="1"/>
                <w:sz w:val="22"/>
                <w:szCs w:val="22"/>
              </w:rPr>
            </w:pPr>
            <w:r w:rsidDel="00000000" w:rsidR="00000000" w:rsidRPr="00000000">
              <w:rPr>
                <w:b w:val="1"/>
                <w:bCs w:val="1"/>
                <w:color w:val="000000"/>
                <w:sz w:val="22"/>
                <w:szCs w:val="22"/>
                <w:rtl w:val="0"/>
              </w:rPr>
              <w:t xml:space="preserve">WOT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22">
            <w:pPr>
              <w:ind w:left="0" w:firstLine="0"/>
              <w:jc w:val="left"/>
              <w:rPr>
                <w:sz w:val="22"/>
                <w:szCs w:val="22"/>
              </w:rPr>
            </w:pPr>
            <w:r w:rsidDel="00000000" w:rsidR="00000000" w:rsidRPr="00000000">
              <w:rPr>
                <w:sz w:val="22"/>
                <w:szCs w:val="22"/>
                <w:rtl w:val="0"/>
              </w:rPr>
              <w:t xml:space="preserve">Wide Open Throttle – Bướm ga mở hoàn toàn</w:t>
            </w:r>
          </w:p>
        </w:tc>
      </w:tr>
    </w:tbl>
    <w:p w:rsidR="00000000" w:rsidDel="00000000" w:rsidP="00000000" w:rsidRDefault="00000000" w:rsidRPr="00000000" w14:paraId="00000123">
      <w:pPr>
        <w:ind w:firstLine="720"/>
        <w:rPr/>
        <w:sectPr>
          <w:footerReference r:id="rId8" w:type="default"/>
          <w:type w:val="continuous"/>
          <w:pgSz w:h="16838" w:w="11906" w:orient="portrait"/>
          <w:pgMar w:bottom="1701" w:top="1985" w:left="1985" w:right="1134" w:header="720" w:footer="720"/>
          <w:pgNumType w:start="1"/>
        </w:sectPr>
      </w:pPr>
      <w:r w:rsidDel="00000000" w:rsidR="00000000" w:rsidRPr="00000000">
        <w:rPr>
          <w:rtl w:val="0"/>
        </w:rPr>
      </w:r>
    </w:p>
    <w:p w:rsidR="00000000" w:rsidDel="00000000" w:rsidP="00000000" w:rsidRDefault="00000000" w:rsidRPr="00000000" w14:paraId="00000124">
      <w:pPr>
        <w:ind w:left="0" w:firstLine="0"/>
        <w:rPr/>
        <w:sectPr>
          <w:type w:val="continuous"/>
          <w:pgSz w:h="16838" w:w="11906" w:orient="portrait"/>
          <w:pgMar w:bottom="1701" w:top="1985" w:left="1985" w:right="1134" w:header="720" w:footer="720"/>
        </w:sect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rtl w:val="0"/>
        </w:rPr>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pStyle w:val="Heading1"/>
        <w:numPr>
          <w:ilvl w:val="0"/>
          <w:numId w:val="1"/>
        </w:numPr>
        <w:spacing w:line="360" w:lineRule="auto"/>
        <w:ind w:left="360" w:hanging="360"/>
        <w:rPr/>
      </w:pPr>
      <w:bookmarkStart w:colFirst="0" w:colLast="0" w:name="_heading=h.e13cbdxg3pyy" w:id="4"/>
      <w:bookmarkEnd w:id="4"/>
      <w:r w:rsidDel="00000000" w:rsidR="00000000" w:rsidRPr="00000000">
        <w:rPr>
          <w:rtl w:val="0"/>
        </w:rPr>
        <w:t xml:space="preserve">DẪN NHẬP </w:t>
      </w:r>
    </w:p>
    <w:p w:rsidR="00000000" w:rsidDel="00000000" w:rsidP="00000000" w:rsidRDefault="00000000" w:rsidRPr="00000000" w14:paraId="00000134">
      <w:pPr>
        <w:pStyle w:val="Heading2"/>
        <w:numPr>
          <w:ilvl w:val="1"/>
          <w:numId w:val="1"/>
        </w:numPr>
        <w:ind w:left="720" w:hanging="360"/>
        <w:rPr/>
      </w:pPr>
      <w:bookmarkStart w:colFirst="0" w:colLast="0" w:name="_heading=h.k91nhyia795" w:id="5"/>
      <w:bookmarkEnd w:id="5"/>
      <w:r w:rsidDel="00000000" w:rsidR="00000000" w:rsidRPr="00000000">
        <w:rPr>
          <w:rtl w:val="0"/>
        </w:rPr>
        <w:t xml:space="preserve">Lý do chọn đề tài. </w:t>
      </w:r>
    </w:p>
    <w:p w:rsidR="00000000" w:rsidDel="00000000" w:rsidP="00000000" w:rsidRDefault="00000000" w:rsidRPr="00000000" w14:paraId="00000135">
      <w:pPr>
        <w:spacing w:after="0" w:lineRule="auto"/>
        <w:ind w:firstLine="720"/>
        <w:rPr/>
      </w:pPr>
      <w:r w:rsidDel="00000000" w:rsidR="00000000" w:rsidRPr="00000000">
        <w:rPr>
          <w:rtl w:val="0"/>
        </w:rPr>
        <w:t xml:space="preserve">Toyota Fortuner là dòng xe SUV 7 chỗ cực kỳ thành công tại thị trường Việt Nam và Đông Nam Á. Tính đến năm 2025, số lượng Toyota Fortuner thế hệ đầu (2006–2015) còn lưu hành tại Việt Nam vẫn còn rất lớn, đặc biệt là phiên bản 2009 trang bị động cơ xăng 2TR-FE 2.7 lít. Với số lượng xe lưu hành lớn như vậy, nhu cầu bảo dưỡng, chẩn đoán và sửa chữa hệ thống điều khiển động cơ là rất cao tại các garage và trung tâm bảo dưỡng ô tô.</w:t>
      </w:r>
    </w:p>
    <w:p w:rsidR="00000000" w:rsidDel="00000000" w:rsidP="00000000" w:rsidRDefault="00000000" w:rsidRPr="00000000" w14:paraId="00000136">
      <w:pPr>
        <w:spacing w:after="0" w:lineRule="auto"/>
        <w:ind w:firstLine="720"/>
        <w:rPr/>
      </w:pPr>
      <w:r w:rsidDel="00000000" w:rsidR="00000000" w:rsidRPr="00000000">
        <w:rPr>
          <w:rtl w:val="0"/>
        </w:rPr>
        <w:t xml:space="preserve">Động cơ 2TR-FE tích hợp nhiều công nghệ điện tử hiện đại: hệ thống VVT-i, phun xăng đa điểm MPI, đánh lửa trực tiếp DIS và hệ thống ECM phức tạp với hàng chục cảm biến. Điều này đòi hỏi kỹ thuật viên phải có kiến thức chuyên sâu về hệ thống điều khiển điện tử để chẩn đoán và sửa chữa hiệu quả. Tuy nhiên, tài liệu kỹ thuật tiếng Việt về chủ đề này còn hạn chế, chưa đáp ứng đầy đủ nhu cầu học tập và nghiên cứu của sinh viên và kỹ thuật viên trong nước.</w:t>
      </w:r>
    </w:p>
    <w:p w:rsidR="00000000" w:rsidDel="00000000" w:rsidP="00000000" w:rsidRDefault="00000000" w:rsidRPr="00000000" w14:paraId="00000137">
      <w:pPr>
        <w:spacing w:after="0" w:lineRule="auto"/>
        <w:ind w:firstLine="720"/>
        <w:rPr/>
      </w:pPr>
      <w:r w:rsidDel="00000000" w:rsidR="00000000" w:rsidRPr="00000000">
        <w:rPr>
          <w:rtl w:val="0"/>
        </w:rPr>
        <w:t xml:space="preserve">Từ thực tế đó, đề tài 'Hệ thống điều khiển động cơ Toyota Fortuner 2009 – Động cơ 2TR-FE' được lựa chọn nghiên cứu nhằm xây dựng một tài liệu kỹ thuật toàn diện, có hệ thống, kết hợp lý thuyết và thực hành, phục vụ công tác học tập của sinh viên Khoa Cơ Điện Điện Tử, Đại học Lạc Hồng cũng như các kỹ thuật viên ô tô trong ngành.</w:t>
      </w:r>
    </w:p>
    <w:p w:rsidR="00000000" w:rsidDel="00000000" w:rsidP="00000000" w:rsidRDefault="00000000" w:rsidRPr="00000000" w14:paraId="00000138">
      <w:pPr>
        <w:pStyle w:val="Heading2"/>
        <w:numPr>
          <w:ilvl w:val="1"/>
          <w:numId w:val="1"/>
        </w:numPr>
        <w:ind w:left="720" w:hanging="360"/>
        <w:rPr/>
      </w:pPr>
      <w:bookmarkStart w:colFirst="0" w:colLast="0" w:name="_heading=h.28obstyeavxa" w:id="6"/>
      <w:bookmarkEnd w:id="6"/>
      <w:r w:rsidDel="00000000" w:rsidR="00000000" w:rsidRPr="00000000">
        <w:rPr>
          <w:rtl w:val="0"/>
        </w:rPr>
        <w:t xml:space="preserve">Đối tượng và giới hạn đề tài. </w:t>
      </w:r>
    </w:p>
    <w:p w:rsidR="00000000" w:rsidDel="00000000" w:rsidP="00000000" w:rsidRDefault="00000000" w:rsidRPr="00000000" w14:paraId="00000139">
      <w:pPr>
        <w:spacing w:after="0" w:lineRule="auto"/>
        <w:ind w:firstLine="720"/>
        <w:rPr/>
      </w:pPr>
      <w:r w:rsidDel="00000000" w:rsidR="00000000" w:rsidRPr="00000000">
        <w:rPr>
          <w:rtl w:val="0"/>
        </w:rPr>
        <w:t xml:space="preserve">Đối tượng nghiên cứu là hệ thống điều khiển động cơ (Engine Management System – EMS) trên Toyota Fortuner đời 2009, phiên bản 2.7V sử dụng động cơ xăng 4 xy-lanh thẳng hàng 2TR-FE, dung tích 2.694 lít, trang bị VVT-i và hộp số tự động 4 cấp.</w:t>
      </w:r>
    </w:p>
    <w:p w:rsidR="00000000" w:rsidDel="00000000" w:rsidP="00000000" w:rsidRDefault="00000000" w:rsidRPr="00000000" w14:paraId="0000013A">
      <w:pPr>
        <w:spacing w:after="0" w:lineRule="auto"/>
        <w:ind w:firstLine="720"/>
        <w:rPr/>
      </w:pPr>
      <w:r w:rsidDel="00000000" w:rsidR="00000000" w:rsidRPr="00000000">
        <w:rPr>
          <w:rtl w:val="0"/>
        </w:rPr>
        <w:t xml:space="preserve">Giới hạn nghiên cứu tập trung vào ba nhóm nội dung chính: (1) Toàn bộ hệ thống cảm biến đầu vào bao gồm các cảm biến nhiệt độ (ECT, IAT), cảm biến vị trí (CKP, CMP, TPS, APP), cảm biến lưu lượng khí nạp (MAF), cảm biến áp suất (MAP), cảm biến oxy (O2) và cảm biến kích nổ (Knock); (2) Bộ điều khiển trung tâm ECM với cấu trúc phần cứng và thuật toán điều khiển; (3) Các bộ chấp hành chính gồm hệ thống phun xăng MPI, hệ thống đánh lửa DIS, hệ thống VVT-i và hệ thống ISC.</w:t>
      </w:r>
    </w:p>
    <w:p w:rsidR="00000000" w:rsidDel="00000000" w:rsidP="00000000" w:rsidRDefault="00000000" w:rsidRPr="00000000" w14:paraId="0000013B">
      <w:pPr>
        <w:pStyle w:val="Heading2"/>
        <w:numPr>
          <w:ilvl w:val="1"/>
          <w:numId w:val="1"/>
        </w:numPr>
        <w:ind w:left="720" w:hanging="360"/>
        <w:rPr/>
      </w:pPr>
      <w:bookmarkStart w:colFirst="0" w:colLast="0" w:name="_heading=h.knqxbw11ttgm" w:id="7"/>
      <w:bookmarkEnd w:id="7"/>
      <w:r w:rsidDel="00000000" w:rsidR="00000000" w:rsidRPr="00000000">
        <w:rPr>
          <w:rtl w:val="0"/>
        </w:rPr>
        <w:t xml:space="preserve">Mục tiêu đề tài.</w:t>
      </w:r>
    </w:p>
    <w:p w:rsidR="00000000" w:rsidDel="00000000" w:rsidP="00000000" w:rsidRDefault="00000000" w:rsidRPr="00000000" w14:paraId="0000013C">
      <w:pPr>
        <w:spacing w:after="0" w:lineRule="auto"/>
        <w:ind w:firstLine="720"/>
        <w:rPr/>
      </w:pPr>
      <w:r w:rsidDel="00000000" w:rsidR="00000000" w:rsidRPr="00000000">
        <w:rPr>
          <w:rtl w:val="0"/>
        </w:rPr>
        <w:t xml:space="preserve">Nắm vững cấu tạo và nguyên lý hoạt động của từng loại cảm biến trong hệ thống điều khiển động cơ 2TR-FE.</w:t>
      </w:r>
    </w:p>
    <w:p w:rsidR="00000000" w:rsidDel="00000000" w:rsidP="00000000" w:rsidRDefault="00000000" w:rsidRPr="00000000" w14:paraId="0000013D">
      <w:pPr>
        <w:spacing w:after="0" w:lineRule="auto"/>
        <w:ind w:firstLine="720"/>
        <w:rPr/>
      </w:pPr>
      <w:r w:rsidDel="00000000" w:rsidR="00000000" w:rsidRPr="00000000">
        <w:rPr>
          <w:rtl w:val="0"/>
        </w:rPr>
        <w:t xml:space="preserve">Phân tích được sơ đồ mạch điện của từng cảm biến và bộ chấp hành.</w:t>
      </w:r>
    </w:p>
    <w:p w:rsidR="00000000" w:rsidDel="00000000" w:rsidP="00000000" w:rsidRDefault="00000000" w:rsidRPr="00000000" w14:paraId="0000013E">
      <w:pPr>
        <w:spacing w:after="0" w:lineRule="auto"/>
        <w:ind w:firstLine="720"/>
        <w:rPr/>
      </w:pPr>
      <w:r w:rsidDel="00000000" w:rsidR="00000000" w:rsidRPr="00000000">
        <w:rPr>
          <w:rtl w:val="0"/>
        </w:rPr>
        <w:t xml:space="preserve">Hiểu rõ nguyên lý điều khiển của ECM và mối liên hệ giữa các tín hiệu cảm biến với các lệnh điều khiển.</w:t>
      </w:r>
    </w:p>
    <w:p w:rsidR="00000000" w:rsidDel="00000000" w:rsidP="00000000" w:rsidRDefault="00000000" w:rsidRPr="00000000" w14:paraId="0000013F">
      <w:pPr>
        <w:spacing w:after="0" w:lineRule="auto"/>
        <w:ind w:firstLine="720"/>
        <w:rPr/>
      </w:pPr>
      <w:r w:rsidDel="00000000" w:rsidR="00000000" w:rsidRPr="00000000">
        <w:rPr>
          <w:rtl w:val="0"/>
        </w:rPr>
        <w:t xml:space="preserve">Vận dụng kiến thức vào quy trình chẩn đoán, kiểm tra và khắc phục hư hỏng thực tế.</w:t>
      </w:r>
    </w:p>
    <w:p w:rsidR="00000000" w:rsidDel="00000000" w:rsidP="00000000" w:rsidRDefault="00000000" w:rsidRPr="00000000" w14:paraId="00000140">
      <w:pPr>
        <w:spacing w:after="0" w:lineRule="auto"/>
        <w:ind w:firstLine="720"/>
        <w:rPr/>
      </w:pPr>
      <w:r w:rsidDel="00000000" w:rsidR="00000000" w:rsidRPr="00000000">
        <w:rPr>
          <w:rtl w:val="0"/>
        </w:rPr>
        <w:t xml:space="preserve">Xây dựng tài liệu tham khảo tiếng Việt đầy đủ và có hệ thống về hệ thống điều khiển động cơ 2TR-FE.</w:t>
      </w:r>
    </w:p>
    <w:p w:rsidR="00000000" w:rsidDel="00000000" w:rsidP="00000000" w:rsidRDefault="00000000" w:rsidRPr="00000000" w14:paraId="00000141">
      <w:pPr>
        <w:pStyle w:val="Heading2"/>
        <w:numPr>
          <w:ilvl w:val="1"/>
          <w:numId w:val="1"/>
        </w:numPr>
        <w:ind w:left="720" w:hanging="360"/>
        <w:rPr/>
      </w:pPr>
      <w:bookmarkStart w:colFirst="0" w:colLast="0" w:name="_heading=h.q8uhkxhzvwz4" w:id="8"/>
      <w:bookmarkEnd w:id="8"/>
      <w:r w:rsidDel="00000000" w:rsidR="00000000" w:rsidRPr="00000000">
        <w:rPr>
          <w:rtl w:val="0"/>
        </w:rPr>
        <w:t xml:space="preserve">Phương pháp nghiên cứu.</w:t>
      </w:r>
    </w:p>
    <w:p w:rsidR="00000000" w:rsidDel="00000000" w:rsidP="00000000" w:rsidRDefault="00000000" w:rsidRPr="00000000" w14:paraId="00000142">
      <w:pPr>
        <w:spacing w:after="0" w:lineRule="auto"/>
        <w:ind w:firstLine="720"/>
        <w:rPr/>
      </w:pPr>
      <w:r w:rsidDel="00000000" w:rsidR="00000000" w:rsidRPr="00000000">
        <w:rPr>
          <w:rtl w:val="0"/>
        </w:rPr>
        <w:t xml:space="preserve">Phương pháp nghiên cứu chủ yếu là nghiên cứu lý thuyết và phân tích tài liệu kỹ thuật. Nguồn tài liệu được sử dụng gồm: tài liệu đào tạo kỹ thuật viên Toyota TIS (Technical Information System) bao gồm các module Temperature Sensors, Position Sensors, Pressure Sensors, Fuel Systems Overview; tài liệu khai thác hệ thống điện xe Toyota Fortuner 2.7V Toyota Repair Manual cho dòng GGN50/TGN50; và các tài liệu chuyên ngành về hệ thống điện điện tử ô tô.</w:t>
      </w:r>
    </w:p>
    <w:p w:rsidR="00000000" w:rsidDel="00000000" w:rsidP="00000000" w:rsidRDefault="00000000" w:rsidRPr="00000000" w14:paraId="00000143">
      <w:pPr>
        <w:spacing w:after="0" w:lineRule="auto"/>
        <w:ind w:firstLine="720"/>
        <w:rPr/>
      </w:pPr>
      <w:r w:rsidDel="00000000" w:rsidR="00000000" w:rsidRPr="00000000">
        <w:rPr>
          <w:rtl w:val="0"/>
        </w:rPr>
        <w:t xml:space="preserve">Phương pháp phân tích sơ đồ mạch điện được áp dụng nhằm làm rõ nguyên lý hoạt động và mối liên hệ giữa các thành phần. Phương pháp bảng biểu và hệ thống hóa thông tin được sử dụng để tổng hợp các thông số kỹ thuật và quy trình kiểm tra một cách có cấu trúc, dễ tra cứu.</w:t>
      </w:r>
    </w:p>
    <w:p w:rsidR="00000000" w:rsidDel="00000000" w:rsidP="00000000" w:rsidRDefault="00000000" w:rsidRPr="00000000" w14:paraId="00000144">
      <w:pPr>
        <w:pStyle w:val="Heading2"/>
        <w:numPr>
          <w:ilvl w:val="1"/>
          <w:numId w:val="1"/>
        </w:numPr>
        <w:ind w:left="720" w:hanging="360"/>
        <w:rPr/>
      </w:pPr>
      <w:bookmarkStart w:colFirst="0" w:colLast="0" w:name="_heading=h.cygs098tglqb" w:id="9"/>
      <w:bookmarkEnd w:id="9"/>
      <w:r w:rsidDel="00000000" w:rsidR="00000000" w:rsidRPr="00000000">
        <w:rPr>
          <w:rtl w:val="0"/>
        </w:rPr>
        <w:t xml:space="preserve">Cấu trúc bài báo cáo.</w:t>
      </w:r>
    </w:p>
    <w:p w:rsidR="00000000" w:rsidDel="00000000" w:rsidP="00000000" w:rsidRDefault="00000000" w:rsidRPr="00000000" w14:paraId="00000145">
      <w:pPr>
        <w:spacing w:after="0" w:lineRule="auto"/>
        <w:ind w:firstLine="720"/>
        <w:rPr/>
      </w:pPr>
      <w:r w:rsidDel="00000000" w:rsidR="00000000" w:rsidRPr="00000000">
        <w:rPr>
          <w:rtl w:val="0"/>
        </w:rPr>
        <w:t xml:space="preserve">Chương 1: Dẫn nhập – lý do, mục tiêu, phương pháp và cấu trúc báo cáo.</w:t>
      </w:r>
    </w:p>
    <w:p w:rsidR="00000000" w:rsidDel="00000000" w:rsidP="00000000" w:rsidRDefault="00000000" w:rsidRPr="00000000" w14:paraId="00000146">
      <w:pPr>
        <w:spacing w:after="0" w:lineRule="auto"/>
        <w:ind w:firstLine="720"/>
        <w:rPr/>
      </w:pPr>
      <w:r w:rsidDel="00000000" w:rsidR="00000000" w:rsidRPr="00000000">
        <w:rPr>
          <w:rtl w:val="0"/>
        </w:rPr>
        <w:t xml:space="preserve">Chương 2: Tổng quan xe Toyota Fortuner 2009 và động cơ 2TR-FE.</w:t>
      </w:r>
    </w:p>
    <w:p w:rsidR="00000000" w:rsidDel="00000000" w:rsidP="00000000" w:rsidRDefault="00000000" w:rsidRPr="00000000" w14:paraId="00000147">
      <w:pPr>
        <w:spacing w:after="0" w:lineRule="auto"/>
        <w:ind w:firstLine="720"/>
        <w:rPr/>
      </w:pPr>
      <w:r w:rsidDel="00000000" w:rsidR="00000000" w:rsidRPr="00000000">
        <w:rPr>
          <w:rtl w:val="0"/>
        </w:rPr>
        <w:t xml:space="preserve">Chương 3: Hệ thống điều khiển động cơ 2TR-FE – phân tích chi tiết cảm biến, ECM và bộ chấp hành.</w:t>
      </w:r>
    </w:p>
    <w:p w:rsidR="00000000" w:rsidDel="00000000" w:rsidP="00000000" w:rsidRDefault="00000000" w:rsidRPr="00000000" w14:paraId="00000148">
      <w:pPr>
        <w:spacing w:after="0" w:lineRule="auto"/>
        <w:ind w:firstLine="720"/>
        <w:rPr/>
      </w:pPr>
      <w:r w:rsidDel="00000000" w:rsidR="00000000" w:rsidRPr="00000000">
        <w:rPr>
          <w:rtl w:val="0"/>
        </w:rPr>
        <w:t xml:space="preserve">Chương 4: Chẩn đoán hư hỏng và biện pháp khắc phục.</w:t>
      </w:r>
    </w:p>
    <w:p w:rsidR="00000000" w:rsidDel="00000000" w:rsidP="00000000" w:rsidRDefault="00000000" w:rsidRPr="00000000" w14:paraId="00000149">
      <w:pPr>
        <w:spacing w:after="0" w:lineRule="auto"/>
        <w:ind w:firstLine="720"/>
        <w:rPr/>
      </w:pPr>
      <w:r w:rsidDel="00000000" w:rsidR="00000000" w:rsidRPr="00000000">
        <w:rPr>
          <w:rtl w:val="0"/>
        </w:rPr>
        <w:t xml:space="preserve">Chương 5: Kết luận.</w:t>
      </w:r>
    </w:p>
    <w:p w:rsidR="00000000" w:rsidDel="00000000" w:rsidP="00000000" w:rsidRDefault="00000000" w:rsidRPr="00000000" w14:paraId="0000014A">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numPr>
          <w:ilvl w:val="0"/>
          <w:numId w:val="1"/>
        </w:numPr>
        <w:spacing w:line="360" w:lineRule="auto"/>
        <w:ind w:left="360" w:hanging="360"/>
        <w:rPr/>
      </w:pPr>
      <w:bookmarkStart w:colFirst="0" w:colLast="0" w:name="_heading=h.duqpd4nowsra" w:id="10"/>
      <w:bookmarkEnd w:id="10"/>
      <w:r w:rsidDel="00000000" w:rsidR="00000000" w:rsidRPr="00000000">
        <w:rPr>
          <w:rtl w:val="0"/>
        </w:rPr>
        <w:t xml:space="preserve">TỔNG QUAN VỀ XE TOYOTA FORTUNER 2009 VÀ ĐỘNG CƠ 2TR-FE</w:t>
      </w:r>
    </w:p>
    <w:p w:rsidR="00000000" w:rsidDel="00000000" w:rsidP="00000000" w:rsidRDefault="00000000" w:rsidRPr="00000000" w14:paraId="0000014C">
      <w:pPr>
        <w:pStyle w:val="Heading2"/>
        <w:numPr>
          <w:ilvl w:val="1"/>
          <w:numId w:val="1"/>
        </w:numPr>
        <w:ind w:left="720" w:hanging="360"/>
        <w:rPr/>
      </w:pPr>
      <w:bookmarkStart w:colFirst="0" w:colLast="0" w:name="_heading=h.3gr1jy87mp48" w:id="11"/>
      <w:bookmarkEnd w:id="11"/>
      <w:r w:rsidDel="00000000" w:rsidR="00000000" w:rsidRPr="00000000">
        <w:rPr>
          <w:rtl w:val="0"/>
        </w:rPr>
        <w:t xml:space="preserve">Lịch sử hình thành và phát triển Toyota Fortuner.</w:t>
      </w:r>
    </w:p>
    <w:p w:rsidR="00000000" w:rsidDel="00000000" w:rsidP="00000000" w:rsidRDefault="00000000" w:rsidRPr="00000000" w14:paraId="0000014D">
      <w:pPr>
        <w:spacing w:after="0" w:lineRule="auto"/>
        <w:ind w:firstLine="720"/>
        <w:rPr/>
      </w:pPr>
      <w:r w:rsidDel="00000000" w:rsidR="00000000" w:rsidRPr="00000000">
        <w:rPr>
          <w:rtl w:val="0"/>
        </w:rPr>
        <w:t xml:space="preserve">Toyota Motor Corporation – tập đoàn ô tô lớn nhất Nhật Bản – có nguồn gốc từ Công ty Toyoda Automatic Loom Works. Từ tháng 09/1933, dưới sự lãnh đạo của Kiichiro Toyoda, một bộ phận sản xuất xe hơi được thành lập. Tháng 09/1934, động cơ ô tô kiểu A đầu tiên được sản xuất thành công, mở ra một kỷ nguyên mới cho tập đoàn Toyota trong lĩnh vực công nghệ ô tô toàn cầu.</w:t>
      </w:r>
    </w:p>
    <w:p w:rsidR="00000000" w:rsidDel="00000000" w:rsidP="00000000" w:rsidRDefault="00000000" w:rsidRPr="00000000" w14:paraId="0000014E">
      <w:pPr>
        <w:spacing w:after="0" w:lineRule="auto"/>
        <w:ind w:firstLine="720"/>
        <w:rPr/>
      </w:pPr>
      <w:r w:rsidDel="00000000" w:rsidR="00000000" w:rsidRPr="00000000">
        <w:rPr>
          <w:rtl w:val="0"/>
        </w:rPr>
        <w:t xml:space="preserve">Toyota Fortuner (tên mã: GGN50/GGN60 cho động cơ xăng, TGN50/TGN60 cho động cơ diesel) là dòng xe SUV cỡ trung được Toyota ra mắt lần đầu tiên vào năm 2004 tại Thái Lan, và được giới thiệu tại Việt Nam năm 2005. Xe được xây dựng trên nền tảng khung gầm dạng thang (ladder-frame) dùng chung với Toyota Hilux Vigo thế hệ thứ 7, tạo nên độ bền và khả năng off-road vượt trội.</w:t>
      </w:r>
    </w:p>
    <w:p w:rsidR="00000000" w:rsidDel="00000000" w:rsidP="00000000" w:rsidRDefault="00000000" w:rsidRPr="00000000" w14:paraId="0000014F">
      <w:pPr>
        <w:spacing w:after="0" w:lineRule="auto"/>
        <w:ind w:firstLine="720"/>
        <w:rPr/>
      </w:pPr>
      <w:r w:rsidDel="00000000" w:rsidR="00000000" w:rsidRPr="00000000">
        <w:rPr>
          <w:rtl w:val="0"/>
        </w:rPr>
        <w:t xml:space="preserve">Phiên bản 2009 là phiên bản facelift đầu tiên của thế hệ đầu Fortuner, với các cải tiến về ngoại thất (lưới tản nhiệt mạ chrome, đèn pha kiểu mới) và bổ sung thêm trang bị tiện nghi. Động cơ 2TR-FE và hệ thống điều khiển điện tử được giữ nguyên và tiếp tục chứng tỏ độ bền và tin cậy cao qua nhiều năm sử dụng tại Việt Nam và các thị trường Đông Nam Á.</w:t>
      </w:r>
    </w:p>
    <w:p w:rsidR="00000000" w:rsidDel="00000000" w:rsidP="00000000" w:rsidRDefault="00000000" w:rsidRPr="00000000" w14:paraId="00000150">
      <w:pPr>
        <w:spacing w:after="0" w:lineRule="auto"/>
        <w:ind w:firstLine="720"/>
        <w:rPr/>
      </w:pPr>
      <w:r w:rsidDel="00000000" w:rsidR="00000000" w:rsidRPr="00000000">
        <w:rPr>
          <w:rtl w:val="0"/>
        </w:rPr>
        <w:t xml:space="preserve">Tên 'Fortuner' bắt nguồn từ từ 'Fortune' (vận may, thành công), thể hiện triết lý của Toyota về một mẫu xe mang lại may mắn và thành công cho người sở hữu. Trải qua hai thế hệ (2006–2015 và 2015–nay), Fortuner đã khẳng định vị thế là dòng SUV 7 chỗ bán chạy nhất Việt Nam, cạnh tranh trực tiếp với Mitsubishi Pajero Sport và Ford Everest.</w:t>
      </w:r>
    </w:p>
    <w:p w:rsidR="00000000" w:rsidDel="00000000" w:rsidP="00000000" w:rsidRDefault="00000000" w:rsidRPr="00000000" w14:paraId="00000151">
      <w:pPr>
        <w:pStyle w:val="Heading2"/>
        <w:numPr>
          <w:ilvl w:val="1"/>
          <w:numId w:val="1"/>
        </w:numPr>
        <w:ind w:left="720" w:hanging="360"/>
        <w:rPr/>
      </w:pPr>
      <w:bookmarkStart w:colFirst="0" w:colLast="0" w:name="_heading=h.mh4l4a4ra0oa" w:id="12"/>
      <w:bookmarkEnd w:id="12"/>
      <w:r w:rsidDel="00000000" w:rsidR="00000000" w:rsidRPr="00000000">
        <w:rPr>
          <w:rtl w:val="0"/>
        </w:rPr>
        <w:t xml:space="preserve">Giới thiệu xe Toyota Fortuner 2009.</w:t>
      </w:r>
    </w:p>
    <w:p w:rsidR="00000000" w:rsidDel="00000000" w:rsidP="00000000" w:rsidRDefault="00000000" w:rsidRPr="00000000" w14:paraId="00000152">
      <w:pPr>
        <w:ind w:firstLine="720"/>
        <w:jc w:val="center"/>
        <w:rPr/>
      </w:pPr>
      <w:r w:rsidDel="00000000" w:rsidR="00000000" w:rsidRPr="00000000">
        <w:rPr/>
        <w:drawing>
          <wp:inline distB="0" distT="0" distL="0" distR="0">
            <wp:extent cx="4491411" cy="3271313"/>
            <wp:effectExtent b="0" l="0" r="0" t="0"/>
            <wp:docPr descr="New Front Bumper Grille Chrome Fit Toyota Fortuner TGN61 2009 2010 2011 SUV | eBay" id="87" name="image71.jpg"/>
            <a:graphic>
              <a:graphicData uri="http://schemas.openxmlformats.org/drawingml/2006/picture">
                <pic:pic>
                  <pic:nvPicPr>
                    <pic:cNvPr descr="New Front Bumper Grille Chrome Fit Toyota Fortuner TGN61 2009 2010 2011 SUV | eBay" id="0" name="image71.jpg"/>
                    <pic:cNvPicPr preferRelativeResize="0"/>
                  </pic:nvPicPr>
                  <pic:blipFill>
                    <a:blip r:embed="rId9"/>
                    <a:srcRect b="13395" l="0" r="0" t="13770"/>
                    <a:stretch>
                      <a:fillRect/>
                    </a:stretch>
                  </pic:blipFill>
                  <pic:spPr>
                    <a:xfrm>
                      <a:off x="0" y="0"/>
                      <a:ext cx="4491411" cy="3271313"/>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w5rq3tvmju4l" w:id="13"/>
      <w:bookmarkEnd w:id="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Xe Toyota Fortuner 2009 – Phiên bản 2.7V 4x4 AT</w:t>
      </w:r>
      <w:r w:rsidDel="00000000" w:rsidR="00000000" w:rsidRPr="00000000">
        <w:rPr>
          <w:rtl w:val="0"/>
        </w:rPr>
      </w:r>
    </w:p>
    <w:p w:rsidR="00000000" w:rsidDel="00000000" w:rsidP="00000000" w:rsidRDefault="00000000" w:rsidRPr="00000000" w14:paraId="00000154">
      <w:pPr>
        <w:spacing w:after="0" w:lineRule="auto"/>
        <w:ind w:firstLine="720"/>
        <w:rPr/>
      </w:pPr>
      <w:r w:rsidDel="00000000" w:rsidR="00000000" w:rsidRPr="00000000">
        <w:rPr>
          <w:rtl w:val="0"/>
        </w:rPr>
        <w:t xml:space="preserve">Toyota Fortuner 2009 là mẫu SUV 7 chỗ mạnh mẽ với thiết kế thể thao, góc cạnh đặc trưng của dòng SUV thế hệ đầu. Xe được trang bị hệ thống dẫn động bốn bánh 4WD với hộp số phụ hai cầu (part-time 4WD), cho phép người lái chuyển đổi linh hoạt giữa 2H (dẫn động hai bánh sau), 4H (bốn bánh địa hình bình thường) và 4L (bốn bánh địa hình gài số thấp).</w:t>
      </w:r>
    </w:p>
    <w:p w:rsidR="00000000" w:rsidDel="00000000" w:rsidP="00000000" w:rsidRDefault="00000000" w:rsidRPr="00000000" w14:paraId="00000155">
      <w:pPr>
        <w:spacing w:after="0" w:lineRule="auto"/>
        <w:ind w:firstLine="720"/>
        <w:rPr/>
      </w:pPr>
      <w:r w:rsidDel="00000000" w:rsidR="00000000" w:rsidRPr="00000000">
        <w:rPr>
          <w:rtl w:val="0"/>
        </w:rPr>
        <w:t xml:space="preserve">Về ngoại thất, Fortuner 2009 nổi bật với lưới tản nhiệt mạ chrome 5 thanh ngang, đèn pha halogen projector cải tiến, cản trước tích hợp đèn sương mù và gương chiếu hậu điện gập tích hợp đèn xi-nhan. Khoảng sáng gầm xe 220mm cho phép vượt địa hình lầy lội, đá sỏi và các chướng ngại vật thông thường một cách dễ dàng.</w:t>
      </w:r>
    </w:p>
    <w:p w:rsidR="00000000" w:rsidDel="00000000" w:rsidP="00000000" w:rsidRDefault="00000000" w:rsidRPr="00000000" w14:paraId="00000156">
      <w:pPr>
        <w:spacing w:after="0" w:lineRule="auto"/>
        <w:ind w:firstLine="720"/>
        <w:rPr/>
      </w:pPr>
      <w:r w:rsidDel="00000000" w:rsidR="00000000" w:rsidRPr="00000000">
        <w:rPr>
          <w:rtl w:val="0"/>
        </w:rPr>
        <w:t xml:space="preserve">Nội thất xe rộng rãi với 3 hàng ghế, sức chứa 7 người thoải mái. Ghế lái có thể điều chỉnh 6 hướng bằng điện, vô-lăng bọc da tích hợp nút điều khiển âm thanh và điều hòa. Bảng tableau hiện đại với đồng hồ đa thông tin và các đèn cảnh báo rõ ràng. Hệ thống điều hòa không khí tự động hai vùng, màn hình giải trí DVD 8 inch và hệ thống âm thanh 6 loa là các trang bị tiêu chuẩn trên phiên bản cao cấp.</w:t>
      </w:r>
    </w:p>
    <w:p w:rsidR="00000000" w:rsidDel="00000000" w:rsidP="00000000" w:rsidRDefault="00000000" w:rsidRPr="00000000" w14:paraId="00000157">
      <w:pPr>
        <w:pStyle w:val="Heading2"/>
        <w:numPr>
          <w:ilvl w:val="1"/>
          <w:numId w:val="1"/>
        </w:numPr>
        <w:ind w:left="720" w:hanging="360"/>
        <w:rPr/>
      </w:pPr>
      <w:bookmarkStart w:colFirst="0" w:colLast="0" w:name="_heading=h.4ibswrft38z8" w:id="14"/>
      <w:bookmarkEnd w:id="14"/>
      <w:r w:rsidDel="00000000" w:rsidR="00000000" w:rsidRPr="00000000">
        <w:rPr>
          <w:rtl w:val="0"/>
        </w:rPr>
        <w:t xml:space="preserve">Thông số kỹ thuật tổng thể xe.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gq5z7uqwxy6m" w:id="15"/>
      <w:bookmarkEnd w:id="1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Bảng 2-1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Thông số kỹ thuật tổng thể xe Toyota Fortuner 2009</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00"/>
        <w:gridCol w:w="5226"/>
        <w:tblGridChange w:id="0">
          <w:tblGrid>
            <w:gridCol w:w="3800"/>
            <w:gridCol w:w="52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9">
            <w:pPr>
              <w:ind w:left="0" w:firstLine="0"/>
              <w:jc w:val="center"/>
              <w:rPr>
                <w:b w:val="1"/>
                <w:bCs w:val="1"/>
                <w:color w:val="ffffff"/>
                <w:sz w:val="22"/>
                <w:szCs w:val="22"/>
              </w:rPr>
            </w:pPr>
            <w:r w:rsidDel="00000000" w:rsidR="00000000" w:rsidRPr="00000000">
              <w:rPr>
                <w:b w:val="1"/>
                <w:bCs w:val="1"/>
                <w:color w:val="ffffff"/>
                <w:sz w:val="22"/>
                <w:szCs w:val="22"/>
                <w:rtl w:val="0"/>
              </w:rPr>
              <w:t xml:space="preserve">HẠNG MỤC</w:t>
            </w:r>
          </w:p>
        </w:tc>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A">
            <w:pPr>
              <w:ind w:left="0" w:firstLine="0"/>
              <w:jc w:val="center"/>
              <w:rPr>
                <w:b w:val="1"/>
                <w:bCs w:val="1"/>
                <w:color w:val="ffffff"/>
                <w:sz w:val="22"/>
                <w:szCs w:val="22"/>
              </w:rPr>
            </w:pPr>
            <w:r w:rsidDel="00000000" w:rsidR="00000000" w:rsidRPr="00000000">
              <w:rPr>
                <w:b w:val="1"/>
                <w:bCs w:val="1"/>
                <w:color w:val="ffffff"/>
                <w:sz w:val="22"/>
                <w:szCs w:val="22"/>
                <w:rtl w:val="0"/>
              </w:rPr>
              <w:t xml:space="preserve">THÔNG SỐ KỸ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5B">
            <w:pPr>
              <w:ind w:left="0" w:firstLine="0"/>
              <w:jc w:val="left"/>
              <w:rPr>
                <w:b w:val="1"/>
                <w:bCs w:val="1"/>
                <w:sz w:val="22"/>
                <w:szCs w:val="22"/>
              </w:rPr>
            </w:pPr>
            <w:r w:rsidDel="00000000" w:rsidR="00000000" w:rsidRPr="00000000">
              <w:rPr>
                <w:b w:val="1"/>
                <w:bCs w:val="1"/>
                <w:color w:val="000000"/>
                <w:sz w:val="22"/>
                <w:szCs w:val="22"/>
                <w:rtl w:val="0"/>
              </w:rPr>
              <w:t xml:space="preserve">Loại xe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5C">
            <w:pPr>
              <w:ind w:left="0" w:firstLine="0"/>
              <w:jc w:val="center"/>
              <w:rPr>
                <w:sz w:val="22"/>
                <w:szCs w:val="22"/>
              </w:rPr>
            </w:pPr>
            <w:r w:rsidDel="00000000" w:rsidR="00000000" w:rsidRPr="00000000">
              <w:rPr>
                <w:sz w:val="22"/>
                <w:szCs w:val="22"/>
                <w:rtl w:val="0"/>
              </w:rPr>
              <w:t xml:space="preserve">SUV 7 chỗ – Thế hệ 1 Facelift 2009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5D">
            <w:pPr>
              <w:ind w:left="0" w:firstLine="0"/>
              <w:jc w:val="left"/>
              <w:rPr>
                <w:b w:val="1"/>
                <w:bCs w:val="1"/>
                <w:sz w:val="22"/>
                <w:szCs w:val="22"/>
              </w:rPr>
            </w:pPr>
            <w:r w:rsidDel="00000000" w:rsidR="00000000" w:rsidRPr="00000000">
              <w:rPr>
                <w:b w:val="1"/>
                <w:bCs w:val="1"/>
                <w:color w:val="000000"/>
                <w:sz w:val="22"/>
                <w:szCs w:val="22"/>
                <w:rtl w:val="0"/>
              </w:rPr>
              <w:t xml:space="preserve">Chiều dài tổng thể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5E">
            <w:pPr>
              <w:ind w:left="0" w:firstLine="0"/>
              <w:jc w:val="center"/>
              <w:rPr>
                <w:sz w:val="22"/>
                <w:szCs w:val="22"/>
              </w:rPr>
            </w:pPr>
            <w:r w:rsidDel="00000000" w:rsidR="00000000" w:rsidRPr="00000000">
              <w:rPr>
                <w:sz w:val="22"/>
                <w:szCs w:val="22"/>
                <w:rtl w:val="0"/>
              </w:rPr>
              <w:t xml:space="preserve">4.695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5F">
            <w:pPr>
              <w:ind w:left="0" w:firstLine="0"/>
              <w:jc w:val="left"/>
              <w:rPr>
                <w:b w:val="1"/>
                <w:bCs w:val="1"/>
                <w:sz w:val="22"/>
                <w:szCs w:val="22"/>
              </w:rPr>
            </w:pPr>
            <w:r w:rsidDel="00000000" w:rsidR="00000000" w:rsidRPr="00000000">
              <w:rPr>
                <w:b w:val="1"/>
                <w:bCs w:val="1"/>
                <w:color w:val="000000"/>
                <w:sz w:val="22"/>
                <w:szCs w:val="22"/>
                <w:rtl w:val="0"/>
              </w:rPr>
              <w:t xml:space="preserve">Chiều rộng tổng thể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60">
            <w:pPr>
              <w:ind w:left="0" w:firstLine="0"/>
              <w:jc w:val="center"/>
              <w:rPr>
                <w:sz w:val="22"/>
                <w:szCs w:val="22"/>
              </w:rPr>
            </w:pPr>
            <w:r w:rsidDel="00000000" w:rsidR="00000000" w:rsidRPr="00000000">
              <w:rPr>
                <w:sz w:val="22"/>
                <w:szCs w:val="22"/>
                <w:rtl w:val="0"/>
              </w:rPr>
              <w:t xml:space="preserve">1.840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61">
            <w:pPr>
              <w:ind w:left="0" w:firstLine="0"/>
              <w:jc w:val="left"/>
              <w:rPr>
                <w:b w:val="1"/>
                <w:bCs w:val="1"/>
                <w:sz w:val="22"/>
                <w:szCs w:val="22"/>
              </w:rPr>
            </w:pPr>
            <w:r w:rsidDel="00000000" w:rsidR="00000000" w:rsidRPr="00000000">
              <w:rPr>
                <w:b w:val="1"/>
                <w:bCs w:val="1"/>
                <w:color w:val="000000"/>
                <w:sz w:val="22"/>
                <w:szCs w:val="22"/>
                <w:rtl w:val="0"/>
              </w:rPr>
              <w:t xml:space="preserve">Chiều cao tổng thể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62">
            <w:pPr>
              <w:ind w:left="0" w:firstLine="0"/>
              <w:jc w:val="center"/>
              <w:rPr>
                <w:sz w:val="22"/>
                <w:szCs w:val="22"/>
              </w:rPr>
            </w:pPr>
            <w:r w:rsidDel="00000000" w:rsidR="00000000" w:rsidRPr="00000000">
              <w:rPr>
                <w:sz w:val="22"/>
                <w:szCs w:val="22"/>
                <w:rtl w:val="0"/>
              </w:rPr>
              <w:t xml:space="preserve">1.850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63">
            <w:pPr>
              <w:ind w:left="0" w:firstLine="0"/>
              <w:jc w:val="left"/>
              <w:rPr>
                <w:b w:val="1"/>
                <w:bCs w:val="1"/>
                <w:sz w:val="22"/>
                <w:szCs w:val="22"/>
              </w:rPr>
            </w:pPr>
            <w:r w:rsidDel="00000000" w:rsidR="00000000" w:rsidRPr="00000000">
              <w:rPr>
                <w:b w:val="1"/>
                <w:bCs w:val="1"/>
                <w:color w:val="000000"/>
                <w:sz w:val="22"/>
                <w:szCs w:val="22"/>
                <w:rtl w:val="0"/>
              </w:rPr>
              <w:t xml:space="preserve">Chiều dài cơ sở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64">
            <w:pPr>
              <w:ind w:left="0" w:firstLine="0"/>
              <w:jc w:val="center"/>
              <w:rPr>
                <w:sz w:val="22"/>
                <w:szCs w:val="22"/>
              </w:rPr>
            </w:pPr>
            <w:r w:rsidDel="00000000" w:rsidR="00000000" w:rsidRPr="00000000">
              <w:rPr>
                <w:sz w:val="22"/>
                <w:szCs w:val="22"/>
                <w:rtl w:val="0"/>
              </w:rPr>
              <w:t xml:space="preserve">2.750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65">
            <w:pPr>
              <w:ind w:left="0" w:firstLine="0"/>
              <w:jc w:val="left"/>
              <w:rPr>
                <w:b w:val="1"/>
                <w:bCs w:val="1"/>
                <w:sz w:val="22"/>
                <w:szCs w:val="22"/>
              </w:rPr>
            </w:pPr>
            <w:r w:rsidDel="00000000" w:rsidR="00000000" w:rsidRPr="00000000">
              <w:rPr>
                <w:b w:val="1"/>
                <w:bCs w:val="1"/>
                <w:color w:val="000000"/>
                <w:sz w:val="22"/>
                <w:szCs w:val="22"/>
                <w:rtl w:val="0"/>
              </w:rPr>
              <w:t xml:space="preserve">Khoảng sáng gầm tối thiểu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66">
            <w:pPr>
              <w:ind w:left="0" w:firstLine="0"/>
              <w:jc w:val="center"/>
              <w:rPr>
                <w:sz w:val="22"/>
                <w:szCs w:val="22"/>
              </w:rPr>
            </w:pPr>
            <w:r w:rsidDel="00000000" w:rsidR="00000000" w:rsidRPr="00000000">
              <w:rPr>
                <w:sz w:val="22"/>
                <w:szCs w:val="22"/>
                <w:rtl w:val="0"/>
              </w:rPr>
              <w:t xml:space="preserve">220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67">
            <w:pPr>
              <w:ind w:left="0" w:firstLine="0"/>
              <w:jc w:val="left"/>
              <w:rPr>
                <w:b w:val="1"/>
                <w:bCs w:val="1"/>
                <w:sz w:val="22"/>
                <w:szCs w:val="22"/>
              </w:rPr>
            </w:pPr>
            <w:r w:rsidDel="00000000" w:rsidR="00000000" w:rsidRPr="00000000">
              <w:rPr>
                <w:b w:val="1"/>
                <w:bCs w:val="1"/>
                <w:color w:val="000000"/>
                <w:sz w:val="22"/>
                <w:szCs w:val="22"/>
                <w:rtl w:val="0"/>
              </w:rPr>
              <w:t xml:space="preserve">Bán kính vòng quay tối thiểu (m)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68">
            <w:pPr>
              <w:ind w:left="0" w:firstLine="0"/>
              <w:jc w:val="center"/>
              <w:rPr>
                <w:sz w:val="22"/>
                <w:szCs w:val="22"/>
              </w:rPr>
            </w:pPr>
            <w:r w:rsidDel="00000000" w:rsidR="00000000" w:rsidRPr="00000000">
              <w:rPr>
                <w:sz w:val="22"/>
                <w:szCs w:val="22"/>
                <w:rtl w:val="0"/>
              </w:rPr>
              <w:t xml:space="preserve">5,9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69">
            <w:pPr>
              <w:ind w:left="0" w:firstLine="0"/>
              <w:jc w:val="left"/>
              <w:rPr>
                <w:b w:val="1"/>
                <w:bCs w:val="1"/>
                <w:sz w:val="22"/>
                <w:szCs w:val="22"/>
              </w:rPr>
            </w:pPr>
            <w:r w:rsidDel="00000000" w:rsidR="00000000" w:rsidRPr="00000000">
              <w:rPr>
                <w:b w:val="1"/>
                <w:bCs w:val="1"/>
                <w:color w:val="000000"/>
                <w:sz w:val="22"/>
                <w:szCs w:val="22"/>
                <w:rtl w:val="0"/>
              </w:rPr>
              <w:t xml:space="preserve">Trọng lượng không tải (kg)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6A">
            <w:pPr>
              <w:ind w:left="0" w:firstLine="0"/>
              <w:jc w:val="center"/>
              <w:rPr>
                <w:sz w:val="22"/>
                <w:szCs w:val="22"/>
              </w:rPr>
            </w:pPr>
            <w:r w:rsidDel="00000000" w:rsidR="00000000" w:rsidRPr="00000000">
              <w:rPr>
                <w:sz w:val="22"/>
                <w:szCs w:val="22"/>
                <w:rtl w:val="0"/>
              </w:rPr>
              <w:t xml:space="preserve">1.840 – 1.950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6B">
            <w:pPr>
              <w:ind w:left="0" w:firstLine="0"/>
              <w:jc w:val="left"/>
              <w:rPr>
                <w:b w:val="1"/>
                <w:bCs w:val="1"/>
                <w:sz w:val="22"/>
                <w:szCs w:val="22"/>
              </w:rPr>
            </w:pPr>
            <w:r w:rsidDel="00000000" w:rsidR="00000000" w:rsidRPr="00000000">
              <w:rPr>
                <w:b w:val="1"/>
                <w:bCs w:val="1"/>
                <w:color w:val="000000"/>
                <w:sz w:val="22"/>
                <w:szCs w:val="22"/>
                <w:rtl w:val="0"/>
              </w:rPr>
              <w:t xml:space="preserve">Trọng lượng toàn tải (kg)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6C">
            <w:pPr>
              <w:ind w:left="0" w:firstLine="0"/>
              <w:jc w:val="center"/>
              <w:rPr>
                <w:sz w:val="22"/>
                <w:szCs w:val="22"/>
              </w:rPr>
            </w:pPr>
            <w:r w:rsidDel="00000000" w:rsidR="00000000" w:rsidRPr="00000000">
              <w:rPr>
                <w:sz w:val="22"/>
                <w:szCs w:val="22"/>
                <w:rtl w:val="0"/>
              </w:rPr>
              <w:t xml:space="preserve">2.450 – 2.595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6D">
            <w:pPr>
              <w:ind w:left="0" w:firstLine="0"/>
              <w:jc w:val="left"/>
              <w:rPr>
                <w:b w:val="1"/>
                <w:bCs w:val="1"/>
                <w:sz w:val="22"/>
                <w:szCs w:val="22"/>
              </w:rPr>
            </w:pPr>
            <w:r w:rsidDel="00000000" w:rsidR="00000000" w:rsidRPr="00000000">
              <w:rPr>
                <w:b w:val="1"/>
                <w:bCs w:val="1"/>
                <w:color w:val="000000"/>
                <w:sz w:val="22"/>
                <w:szCs w:val="22"/>
                <w:rtl w:val="0"/>
              </w:rPr>
              <w:t xml:space="preserve">Sức chứa bình nhiên liệu (lít)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6E">
            <w:pPr>
              <w:ind w:left="0" w:firstLine="0"/>
              <w:jc w:val="center"/>
              <w:rPr>
                <w:sz w:val="22"/>
                <w:szCs w:val="22"/>
              </w:rPr>
            </w:pPr>
            <w:r w:rsidDel="00000000" w:rsidR="00000000" w:rsidRPr="00000000">
              <w:rPr>
                <w:sz w:val="22"/>
                <w:szCs w:val="22"/>
                <w:rtl w:val="0"/>
              </w:rPr>
              <w:t xml:space="preserve">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6F">
            <w:pPr>
              <w:ind w:left="0" w:firstLine="0"/>
              <w:jc w:val="left"/>
              <w:rPr>
                <w:b w:val="1"/>
                <w:bCs w:val="1"/>
                <w:sz w:val="22"/>
                <w:szCs w:val="22"/>
              </w:rPr>
            </w:pPr>
            <w:r w:rsidDel="00000000" w:rsidR="00000000" w:rsidRPr="00000000">
              <w:rPr>
                <w:b w:val="1"/>
                <w:bCs w:val="1"/>
                <w:color w:val="000000"/>
                <w:sz w:val="22"/>
                <w:szCs w:val="22"/>
                <w:rtl w:val="0"/>
              </w:rPr>
              <w:t xml:space="preserve">Hệ thống dẫn động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70">
            <w:pPr>
              <w:ind w:left="0" w:firstLine="0"/>
              <w:jc w:val="center"/>
              <w:rPr>
                <w:sz w:val="22"/>
                <w:szCs w:val="22"/>
              </w:rPr>
            </w:pPr>
            <w:r w:rsidDel="00000000" w:rsidR="00000000" w:rsidRPr="00000000">
              <w:rPr>
                <w:sz w:val="22"/>
                <w:szCs w:val="22"/>
                <w:rtl w:val="0"/>
              </w:rPr>
              <w:t xml:space="preserve">4WD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71">
            <w:pPr>
              <w:ind w:left="0" w:firstLine="0"/>
              <w:jc w:val="left"/>
              <w:rPr>
                <w:b w:val="1"/>
                <w:bCs w:val="1"/>
                <w:sz w:val="22"/>
                <w:szCs w:val="22"/>
              </w:rPr>
            </w:pPr>
            <w:r w:rsidDel="00000000" w:rsidR="00000000" w:rsidRPr="00000000">
              <w:rPr>
                <w:b w:val="1"/>
                <w:bCs w:val="1"/>
                <w:color w:val="000000"/>
                <w:sz w:val="22"/>
                <w:szCs w:val="22"/>
                <w:rtl w:val="0"/>
              </w:rPr>
              <w:t xml:space="preserve">Hộp số</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72">
            <w:pPr>
              <w:ind w:left="0" w:firstLine="0"/>
              <w:jc w:val="center"/>
              <w:rPr>
                <w:sz w:val="22"/>
                <w:szCs w:val="22"/>
              </w:rPr>
            </w:pPr>
            <w:r w:rsidDel="00000000" w:rsidR="00000000" w:rsidRPr="00000000">
              <w:rPr>
                <w:sz w:val="22"/>
                <w:szCs w:val="22"/>
                <w:rtl w:val="0"/>
              </w:rPr>
              <w:t xml:space="preserve">Tự động 4 cấp (A/T)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73">
            <w:pPr>
              <w:ind w:left="0" w:firstLine="0"/>
              <w:jc w:val="left"/>
              <w:rPr>
                <w:b w:val="1"/>
                <w:bCs w:val="1"/>
                <w:sz w:val="22"/>
                <w:szCs w:val="22"/>
              </w:rPr>
            </w:pPr>
            <w:r w:rsidDel="00000000" w:rsidR="00000000" w:rsidRPr="00000000">
              <w:rPr>
                <w:b w:val="1"/>
                <w:bCs w:val="1"/>
                <w:color w:val="000000"/>
                <w:sz w:val="22"/>
                <w:szCs w:val="22"/>
                <w:rtl w:val="0"/>
              </w:rPr>
              <w:t xml:space="preserve">Tỷ số truyền số 1 / 2 / 3 /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74">
            <w:pPr>
              <w:ind w:left="0" w:firstLine="0"/>
              <w:jc w:val="center"/>
              <w:rPr>
                <w:sz w:val="22"/>
                <w:szCs w:val="22"/>
              </w:rPr>
            </w:pPr>
            <w:r w:rsidDel="00000000" w:rsidR="00000000" w:rsidRPr="00000000">
              <w:rPr>
                <w:sz w:val="22"/>
                <w:szCs w:val="22"/>
                <w:rtl w:val="0"/>
              </w:rPr>
              <w:t xml:space="preserve">2.80 / 1.53 / 1.00 / 0.70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75">
            <w:pPr>
              <w:ind w:left="0" w:firstLine="0"/>
              <w:jc w:val="left"/>
              <w:rPr>
                <w:b w:val="1"/>
                <w:bCs w:val="1"/>
                <w:sz w:val="22"/>
                <w:szCs w:val="22"/>
              </w:rPr>
            </w:pPr>
            <w:r w:rsidDel="00000000" w:rsidR="00000000" w:rsidRPr="00000000">
              <w:rPr>
                <w:b w:val="1"/>
                <w:bCs w:val="1"/>
                <w:color w:val="000000"/>
                <w:sz w:val="22"/>
                <w:szCs w:val="22"/>
                <w:rtl w:val="0"/>
              </w:rPr>
              <w:t xml:space="preserve">Tỷ số truyền số lùi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76">
            <w:pPr>
              <w:ind w:left="0" w:firstLine="0"/>
              <w:jc w:val="center"/>
              <w:rPr>
                <w:sz w:val="22"/>
                <w:szCs w:val="22"/>
              </w:rPr>
            </w:pPr>
            <w:r w:rsidDel="00000000" w:rsidR="00000000" w:rsidRPr="00000000">
              <w:rPr>
                <w:sz w:val="22"/>
                <w:szCs w:val="22"/>
                <w:rtl w:val="0"/>
              </w:rPr>
              <w:t xml:space="preserve">2.39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77">
            <w:pPr>
              <w:ind w:left="0" w:firstLine="0"/>
              <w:jc w:val="left"/>
              <w:rPr>
                <w:b w:val="1"/>
                <w:bCs w:val="1"/>
                <w:sz w:val="22"/>
                <w:szCs w:val="22"/>
              </w:rPr>
            </w:pPr>
            <w:r w:rsidDel="00000000" w:rsidR="00000000" w:rsidRPr="00000000">
              <w:rPr>
                <w:b w:val="1"/>
                <w:bCs w:val="1"/>
                <w:color w:val="000000"/>
                <w:sz w:val="22"/>
                <w:szCs w:val="22"/>
                <w:rtl w:val="0"/>
              </w:rPr>
              <w:t xml:space="preserve">Tỷ số truyền cuối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78">
            <w:pPr>
              <w:ind w:left="0" w:firstLine="0"/>
              <w:jc w:val="center"/>
              <w:rPr>
                <w:sz w:val="22"/>
                <w:szCs w:val="22"/>
              </w:rPr>
            </w:pPr>
            <w:r w:rsidDel="00000000" w:rsidR="00000000" w:rsidRPr="00000000">
              <w:rPr>
                <w:sz w:val="22"/>
                <w:szCs w:val="22"/>
                <w:rtl w:val="0"/>
              </w:rPr>
              <w:t xml:space="preserve">3.91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79">
            <w:pPr>
              <w:ind w:left="0" w:firstLine="0"/>
              <w:jc w:val="left"/>
              <w:rPr>
                <w:b w:val="1"/>
                <w:bCs w:val="1"/>
                <w:sz w:val="22"/>
                <w:szCs w:val="22"/>
              </w:rPr>
            </w:pPr>
            <w:r w:rsidDel="00000000" w:rsidR="00000000" w:rsidRPr="00000000">
              <w:rPr>
                <w:b w:val="1"/>
                <w:bCs w:val="1"/>
                <w:color w:val="000000"/>
                <w:sz w:val="22"/>
                <w:szCs w:val="22"/>
                <w:rtl w:val="0"/>
              </w:rPr>
              <w:t xml:space="preserve">Hệ thống treo trước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7A">
            <w:pPr>
              <w:ind w:left="0" w:firstLine="0"/>
              <w:jc w:val="center"/>
              <w:rPr>
                <w:sz w:val="22"/>
                <w:szCs w:val="22"/>
              </w:rPr>
            </w:pPr>
            <w:r w:rsidDel="00000000" w:rsidR="00000000" w:rsidRPr="00000000">
              <w:rPr>
                <w:sz w:val="22"/>
                <w:szCs w:val="22"/>
                <w:rtl w:val="0"/>
              </w:rPr>
              <w:t xml:space="preserve">Độc lập, tay đòn kép, lò xo cuộn + ổn định ngang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7B">
            <w:pPr>
              <w:ind w:left="0" w:firstLine="0"/>
              <w:jc w:val="left"/>
              <w:rPr>
                <w:b w:val="1"/>
                <w:bCs w:val="1"/>
                <w:sz w:val="22"/>
                <w:szCs w:val="22"/>
              </w:rPr>
            </w:pPr>
            <w:r w:rsidDel="00000000" w:rsidR="00000000" w:rsidRPr="00000000">
              <w:rPr>
                <w:b w:val="1"/>
                <w:bCs w:val="1"/>
                <w:color w:val="000000"/>
                <w:sz w:val="22"/>
                <w:szCs w:val="22"/>
                <w:rtl w:val="0"/>
              </w:rPr>
              <w:t xml:space="preserve">Hệ thống treo sau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7C">
            <w:pPr>
              <w:ind w:left="0" w:firstLine="0"/>
              <w:jc w:val="center"/>
              <w:rPr>
                <w:sz w:val="22"/>
                <w:szCs w:val="22"/>
              </w:rPr>
            </w:pPr>
            <w:r w:rsidDel="00000000" w:rsidR="00000000" w:rsidRPr="00000000">
              <w:rPr>
                <w:sz w:val="22"/>
                <w:szCs w:val="22"/>
                <w:rtl w:val="0"/>
              </w:rPr>
              <w:t xml:space="preserve">Thanh lá phụ thuộc, 4 lá (Leaf spring)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7D">
            <w:pPr>
              <w:ind w:left="0" w:firstLine="0"/>
              <w:jc w:val="left"/>
              <w:rPr>
                <w:b w:val="1"/>
                <w:bCs w:val="1"/>
                <w:sz w:val="22"/>
                <w:szCs w:val="22"/>
              </w:rPr>
            </w:pPr>
            <w:r w:rsidDel="00000000" w:rsidR="00000000" w:rsidRPr="00000000">
              <w:rPr>
                <w:b w:val="1"/>
                <w:bCs w:val="1"/>
                <w:color w:val="000000"/>
                <w:sz w:val="22"/>
                <w:szCs w:val="22"/>
                <w:rtl w:val="0"/>
              </w:rPr>
              <w:t xml:space="preserve">Phanh trước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7E">
            <w:pPr>
              <w:ind w:left="0" w:firstLine="0"/>
              <w:jc w:val="center"/>
              <w:rPr>
                <w:sz w:val="22"/>
                <w:szCs w:val="22"/>
              </w:rPr>
            </w:pPr>
            <w:r w:rsidDel="00000000" w:rsidR="00000000" w:rsidRPr="00000000">
              <w:rPr>
                <w:sz w:val="22"/>
                <w:szCs w:val="22"/>
                <w:rtl w:val="0"/>
              </w:rPr>
              <w:t xml:space="preserve">Đĩa thông gió (Vented Disc)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7F">
            <w:pPr>
              <w:ind w:left="0" w:firstLine="0"/>
              <w:jc w:val="left"/>
              <w:rPr>
                <w:b w:val="1"/>
                <w:bCs w:val="1"/>
                <w:sz w:val="22"/>
                <w:szCs w:val="22"/>
              </w:rPr>
            </w:pPr>
            <w:r w:rsidDel="00000000" w:rsidR="00000000" w:rsidRPr="00000000">
              <w:rPr>
                <w:b w:val="1"/>
                <w:bCs w:val="1"/>
                <w:color w:val="000000"/>
                <w:sz w:val="22"/>
                <w:szCs w:val="22"/>
                <w:rtl w:val="0"/>
              </w:rPr>
              <w:t xml:space="preserve">Phanh sau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80">
            <w:pPr>
              <w:ind w:left="0" w:firstLine="0"/>
              <w:jc w:val="center"/>
              <w:rPr>
                <w:sz w:val="22"/>
                <w:szCs w:val="22"/>
              </w:rPr>
            </w:pPr>
            <w:r w:rsidDel="00000000" w:rsidR="00000000" w:rsidRPr="00000000">
              <w:rPr>
                <w:sz w:val="22"/>
                <w:szCs w:val="22"/>
                <w:rtl w:val="0"/>
              </w:rPr>
              <w:t xml:space="preserve">Tang trống (Drum) + ABS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81">
            <w:pPr>
              <w:ind w:left="0" w:firstLine="0"/>
              <w:jc w:val="left"/>
              <w:rPr>
                <w:b w:val="1"/>
                <w:bCs w:val="1"/>
                <w:sz w:val="22"/>
                <w:szCs w:val="22"/>
              </w:rPr>
            </w:pPr>
            <w:r w:rsidDel="00000000" w:rsidR="00000000" w:rsidRPr="00000000">
              <w:rPr>
                <w:b w:val="1"/>
                <w:bCs w:val="1"/>
                <w:color w:val="000000"/>
                <w:sz w:val="22"/>
                <w:szCs w:val="22"/>
                <w:rtl w:val="0"/>
              </w:rPr>
              <w:t xml:space="preserve">Hệ thống an toàn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82">
            <w:pPr>
              <w:ind w:left="0" w:firstLine="0"/>
              <w:jc w:val="center"/>
              <w:rPr>
                <w:sz w:val="22"/>
                <w:szCs w:val="22"/>
              </w:rPr>
            </w:pPr>
            <w:r w:rsidDel="00000000" w:rsidR="00000000" w:rsidRPr="00000000">
              <w:rPr>
                <w:sz w:val="22"/>
                <w:szCs w:val="22"/>
                <w:rtl w:val="0"/>
              </w:rPr>
              <w:t xml:space="preserve">ABS + BA + Túi khí 2 túi (tiêu chuẩn)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83">
            <w:pPr>
              <w:ind w:left="0" w:firstLine="0"/>
              <w:jc w:val="left"/>
              <w:rPr>
                <w:b w:val="1"/>
                <w:bCs w:val="1"/>
                <w:sz w:val="22"/>
                <w:szCs w:val="22"/>
              </w:rPr>
            </w:pPr>
            <w:r w:rsidDel="00000000" w:rsidR="00000000" w:rsidRPr="00000000">
              <w:rPr>
                <w:b w:val="1"/>
                <w:bCs w:val="1"/>
                <w:color w:val="000000"/>
                <w:sz w:val="22"/>
                <w:szCs w:val="22"/>
                <w:rtl w:val="0"/>
              </w:rPr>
              <w:t xml:space="preserve">Kích thước lốp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84">
            <w:pPr>
              <w:ind w:left="0" w:firstLine="0"/>
              <w:jc w:val="center"/>
              <w:rPr>
                <w:sz w:val="22"/>
                <w:szCs w:val="22"/>
              </w:rPr>
            </w:pPr>
            <w:r w:rsidDel="00000000" w:rsidR="00000000" w:rsidRPr="00000000">
              <w:rPr>
                <w:sz w:val="22"/>
                <w:szCs w:val="22"/>
                <w:rtl w:val="0"/>
              </w:rPr>
              <w:t xml:space="preserve">265/65R17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85">
            <w:pPr>
              <w:ind w:left="0" w:firstLine="0"/>
              <w:jc w:val="left"/>
              <w:rPr>
                <w:b w:val="1"/>
                <w:bCs w:val="1"/>
                <w:sz w:val="22"/>
                <w:szCs w:val="22"/>
              </w:rPr>
            </w:pPr>
            <w:r w:rsidDel="00000000" w:rsidR="00000000" w:rsidRPr="00000000">
              <w:rPr>
                <w:b w:val="1"/>
                <w:bCs w:val="1"/>
                <w:color w:val="000000"/>
                <w:sz w:val="22"/>
                <w:szCs w:val="22"/>
                <w:rtl w:val="0"/>
              </w:rPr>
              <w:t xml:space="preserve">Tiêu chuẩn khí thải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86">
            <w:pPr>
              <w:ind w:left="0" w:firstLine="0"/>
              <w:jc w:val="center"/>
              <w:rPr>
                <w:sz w:val="22"/>
                <w:szCs w:val="22"/>
              </w:rPr>
            </w:pPr>
            <w:r w:rsidDel="00000000" w:rsidR="00000000" w:rsidRPr="00000000">
              <w:rPr>
                <w:sz w:val="22"/>
                <w:szCs w:val="22"/>
                <w:rtl w:val="0"/>
              </w:rPr>
              <w:t xml:space="preserve">Euro 2 / Euro 3 (tùy thị trường)</w:t>
            </w:r>
          </w:p>
        </w:tc>
      </w:tr>
    </w:tbl>
    <w:p w:rsidR="00000000" w:rsidDel="00000000" w:rsidP="00000000" w:rsidRDefault="00000000" w:rsidRPr="00000000" w14:paraId="00000187">
      <w:pPr>
        <w:ind w:firstLine="720"/>
        <w:rPr/>
      </w:pPr>
      <w:r w:rsidDel="00000000" w:rsidR="00000000" w:rsidRPr="00000000">
        <w:rPr>
          <w:rtl w:val="0"/>
        </w:rPr>
      </w:r>
    </w:p>
    <w:p w:rsidR="00000000" w:rsidDel="00000000" w:rsidP="00000000" w:rsidRDefault="00000000" w:rsidRPr="00000000" w14:paraId="00000188">
      <w:pPr>
        <w:ind w:firstLine="720"/>
        <w:jc w:val="center"/>
        <w:rPr/>
      </w:pPr>
      <w:r w:rsidDel="00000000" w:rsidR="00000000" w:rsidRPr="00000000">
        <w:rPr/>
        <w:drawing>
          <wp:inline distB="0" distT="0" distL="0" distR="0">
            <wp:extent cx="4766465" cy="3716834"/>
            <wp:effectExtent b="0" l="0" r="0" t="0"/>
            <wp:docPr id="86" name="image73.png"/>
            <a:graphic>
              <a:graphicData uri="http://schemas.openxmlformats.org/drawingml/2006/picture">
                <pic:pic>
                  <pic:nvPicPr>
                    <pic:cNvPr id="0" name="image73.png"/>
                    <pic:cNvPicPr preferRelativeResize="0"/>
                  </pic:nvPicPr>
                  <pic:blipFill>
                    <a:blip r:embed="rId10"/>
                    <a:srcRect b="0" l="0" r="0" t="0"/>
                    <a:stretch>
                      <a:fillRect/>
                    </a:stretch>
                  </pic:blipFill>
                  <pic:spPr>
                    <a:xfrm>
                      <a:off x="0" y="0"/>
                      <a:ext cx="4766465" cy="3716834"/>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px7eedpkq5dn" w:id="16"/>
      <w:bookmarkEnd w:id="1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Kích thước tổng thể xe Toyota Fortuner 2009</w:t>
      </w:r>
      <w:r w:rsidDel="00000000" w:rsidR="00000000" w:rsidRPr="00000000">
        <w:rPr>
          <w:rtl w:val="0"/>
        </w:rPr>
      </w:r>
    </w:p>
    <w:p w:rsidR="00000000" w:rsidDel="00000000" w:rsidP="00000000" w:rsidRDefault="00000000" w:rsidRPr="00000000" w14:paraId="0000018A">
      <w:pPr>
        <w:pStyle w:val="Heading2"/>
        <w:numPr>
          <w:ilvl w:val="1"/>
          <w:numId w:val="1"/>
        </w:numPr>
        <w:ind w:left="720" w:hanging="360"/>
        <w:rPr/>
      </w:pPr>
      <w:bookmarkStart w:colFirst="0" w:colLast="0" w:name="_heading=h.e5r746ify7wk" w:id="17"/>
      <w:bookmarkEnd w:id="17"/>
      <w:r w:rsidDel="00000000" w:rsidR="00000000" w:rsidRPr="00000000">
        <w:rPr>
          <w:rtl w:val="0"/>
        </w:rPr>
        <w:t xml:space="preserve">Tổng quan động cơ 2TR-FE.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579745" cy="3731260"/>
            <wp:effectExtent b="0" l="0" r="0" t="0"/>
            <wp:docPr id="89" name="image80.png"/>
            <a:graphic>
              <a:graphicData uri="http://schemas.openxmlformats.org/drawingml/2006/picture">
                <pic:pic>
                  <pic:nvPicPr>
                    <pic:cNvPr id="0" name="image80.png"/>
                    <pic:cNvPicPr preferRelativeResize="0"/>
                  </pic:nvPicPr>
                  <pic:blipFill>
                    <a:blip r:embed="rId11"/>
                    <a:srcRect b="0" l="0" r="0" t="0"/>
                    <a:stretch>
                      <a:fillRect/>
                    </a:stretch>
                  </pic:blipFill>
                  <pic:spPr>
                    <a:xfrm>
                      <a:off x="0" y="0"/>
                      <a:ext cx="5579745" cy="373126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n9cyg9fasg96" w:id="18"/>
      <w:bookmarkEnd w:id="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Động cơ 2TR-FE trang bị trên Toyota Fortuner 2009</w:t>
      </w:r>
    </w:p>
    <w:p w:rsidR="00000000" w:rsidDel="00000000" w:rsidP="00000000" w:rsidRDefault="00000000" w:rsidRPr="00000000" w14:paraId="0000018D">
      <w:pPr>
        <w:spacing w:after="0" w:lineRule="auto"/>
        <w:ind w:firstLine="720"/>
        <w:rPr/>
      </w:pPr>
      <w:r w:rsidDel="00000000" w:rsidR="00000000" w:rsidRPr="00000000">
        <w:rPr>
          <w:rtl w:val="0"/>
        </w:rPr>
        <w:t xml:space="preserve">Động cơ 2TR-FE là động cơ xăng 4 xy-lanh thẳng hàng (I4) thuộc dòng T series của Toyota. Ký hiệu '2TR' cho biết đây là biến thể thứ hai của dòng TR (cải tiến so với 1TR-FE). Phần ký hiệu 'FE' chỉ loại động cơ có trục cam đôi trên nắp máy (DOHC) kết hợp hệ thống phun xăng điện tử (EFI/MPI).</w:t>
      </w:r>
    </w:p>
    <w:p w:rsidR="00000000" w:rsidDel="00000000" w:rsidP="00000000" w:rsidRDefault="00000000" w:rsidRPr="00000000" w14:paraId="0000018E">
      <w:pPr>
        <w:spacing w:after="0" w:lineRule="auto"/>
        <w:ind w:firstLine="720"/>
        <w:rPr/>
      </w:pPr>
      <w:r w:rsidDel="00000000" w:rsidR="00000000" w:rsidRPr="00000000">
        <w:rPr>
          <w:rtl w:val="0"/>
        </w:rPr>
        <w:t xml:space="preserve">Đặc điểm nổi bật nhất của động cơ 2TR-FE là ứng dụng công nghệ VVT-i (Variable Valve Timing – intelligent) trên trục cam nạp. Hệ thống VVT-i cho phép thay đổi liên tục thời điểm phân phối khí nạp trong phạm vi 0° đến 40° (góc trục khuỷu) tùy theo điều kiện vận hành thực tế của động cơ. Điều này mang lại ba lợi ích lớn: tăng mômen xoắn ở dải tốc độ thấp và trung bình, tăng công suất ở dải tốc độ cao, và cải thiện kinh tế nhiên liệu kết hợp giảm khí thải.</w:t>
      </w:r>
    </w:p>
    <w:p w:rsidR="00000000" w:rsidDel="00000000" w:rsidP="00000000" w:rsidRDefault="00000000" w:rsidRPr="00000000" w14:paraId="0000018F">
      <w:pPr>
        <w:spacing w:after="0" w:lineRule="auto"/>
        <w:ind w:firstLine="720"/>
        <w:rPr/>
      </w:pPr>
      <w:r w:rsidDel="00000000" w:rsidR="00000000" w:rsidRPr="00000000">
        <w:rPr>
          <w:rtl w:val="0"/>
        </w:rPr>
        <w:t xml:space="preserve">Hệ thống phun xăng MPI/SFI (Multi-Point Injection / Sequential Fuel Injection) sử dụng 4 kim phun điện từ đặt trên đường ống nạp, mỗi xy-lanh một kim phun. ECM điều khiển từng kim phun riêng lẻ theo thứ tự công tác, đảm bảo lượng nhiên liệu phun vào mỗi xy-lanh được kiểm soát chính xác ở từng chu kỳ.</w:t>
      </w:r>
    </w:p>
    <w:p w:rsidR="00000000" w:rsidDel="00000000" w:rsidP="00000000" w:rsidRDefault="00000000" w:rsidRPr="00000000" w14:paraId="00000190">
      <w:pPr>
        <w:spacing w:after="0" w:lineRule="auto"/>
        <w:ind w:firstLine="720"/>
        <w:rPr/>
      </w:pPr>
      <w:r w:rsidDel="00000000" w:rsidR="00000000" w:rsidRPr="00000000">
        <w:rPr>
          <w:rtl w:val="0"/>
        </w:rPr>
        <w:t xml:space="preserve">Hệ thống đánh lửa DIS (Direct Ignition System) loại bỏ hoàn toàn bộ chia điện truyền thống. Thay vào đó, mỗi xy-lanh có một bobin đánh lửa riêng (Coil-On-Plug – COP) đặt trực tiếp trên đầu bugi. Cấu hình này giúp giảm tổn thất điện áp cao, cải thiện đáng kể tia lửa đánh lửa, và loại bỏ các chi tiết mau mòn (má vít, bộ chia điện, tụ điện).</w:t>
      </w:r>
    </w:p>
    <w:p w:rsidR="00000000" w:rsidDel="00000000" w:rsidP="00000000" w:rsidRDefault="00000000" w:rsidRPr="00000000" w14:paraId="00000191">
      <w:pPr>
        <w:pStyle w:val="Heading2"/>
        <w:numPr>
          <w:ilvl w:val="1"/>
          <w:numId w:val="1"/>
        </w:numPr>
        <w:ind w:left="720" w:hanging="360"/>
        <w:rPr/>
      </w:pPr>
      <w:bookmarkStart w:colFirst="0" w:colLast="0" w:name="_heading=h.u7kxj50nw25" w:id="19"/>
      <w:bookmarkEnd w:id="19"/>
      <w:r w:rsidDel="00000000" w:rsidR="00000000" w:rsidRPr="00000000">
        <w:rPr>
          <w:rtl w:val="0"/>
        </w:rPr>
        <w:t xml:space="preserve">Thông số kỹ thuật động cơ 2TR-FE.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p14nz3d4rfmb" w:id="20"/>
      <w:bookmarkEnd w:id="2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Bảng 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Thông số kỹ thuật động cơ 2TR-FE</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0"/>
        <w:gridCol w:w="4826"/>
        <w:tblGridChange w:id="0">
          <w:tblGrid>
            <w:gridCol w:w="4200"/>
            <w:gridCol w:w="48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tcPr>
          <w:p w:rsidR="00000000" w:rsidDel="00000000" w:rsidP="00000000" w:rsidRDefault="00000000" w:rsidRPr="00000000" w14:paraId="00000193">
            <w:pPr>
              <w:ind w:left="10" w:firstLine="0"/>
              <w:jc w:val="center"/>
              <w:rPr>
                <w:sz w:val="22"/>
                <w:szCs w:val="22"/>
              </w:rPr>
            </w:pPr>
            <w:r w:rsidDel="00000000" w:rsidR="00000000" w:rsidRPr="00000000">
              <w:rPr>
                <w:b w:val="1"/>
                <w:bCs w:val="1"/>
                <w:color w:val="ffffff"/>
                <w:sz w:val="22"/>
                <w:szCs w:val="22"/>
                <w:rtl w:val="0"/>
              </w:rPr>
              <w:t xml:space="preserve">THÔNG SỐ</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tcPr>
          <w:p w:rsidR="00000000" w:rsidDel="00000000" w:rsidP="00000000" w:rsidRDefault="00000000" w:rsidRPr="00000000" w14:paraId="00000194">
            <w:pPr>
              <w:ind w:left="10" w:firstLine="0"/>
              <w:jc w:val="center"/>
              <w:rPr>
                <w:sz w:val="22"/>
                <w:szCs w:val="22"/>
              </w:rPr>
            </w:pPr>
            <w:r w:rsidDel="00000000" w:rsidR="00000000" w:rsidRPr="00000000">
              <w:rPr>
                <w:b w:val="1"/>
                <w:bCs w:val="1"/>
                <w:color w:val="ffffff"/>
                <w:sz w:val="22"/>
                <w:szCs w:val="22"/>
                <w:rtl w:val="0"/>
              </w:rPr>
              <w:t xml:space="preserve">GIÁ TRỊ</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tcPr>
          <w:p w:rsidR="00000000" w:rsidDel="00000000" w:rsidP="00000000" w:rsidRDefault="00000000" w:rsidRPr="00000000" w14:paraId="00000195">
            <w:pPr>
              <w:ind w:left="10" w:firstLine="0"/>
              <w:rPr>
                <w:sz w:val="22"/>
                <w:szCs w:val="22"/>
              </w:rPr>
            </w:pPr>
            <w:r w:rsidDel="00000000" w:rsidR="00000000" w:rsidRPr="00000000">
              <w:rPr>
                <w:b w:val="1"/>
                <w:bCs w:val="1"/>
                <w:color w:val="000000"/>
                <w:sz w:val="22"/>
                <w:szCs w:val="22"/>
                <w:rtl w:val="0"/>
              </w:rPr>
              <w:t xml:space="preserve">Loại động cơ</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96">
            <w:pPr>
              <w:ind w:left="10" w:firstLine="0"/>
              <w:jc w:val="center"/>
              <w:rPr>
                <w:sz w:val="22"/>
                <w:szCs w:val="22"/>
              </w:rPr>
            </w:pPr>
            <w:r w:rsidDel="00000000" w:rsidR="00000000" w:rsidRPr="00000000">
              <w:rPr>
                <w:sz w:val="22"/>
                <w:szCs w:val="22"/>
                <w:rtl w:val="0"/>
              </w:rPr>
              <w:t xml:space="preserve">4 xy-lanh thẳng hàng I4 – DOHC – VVT-i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tcPr>
          <w:p w:rsidR="00000000" w:rsidDel="00000000" w:rsidP="00000000" w:rsidRDefault="00000000" w:rsidRPr="00000000" w14:paraId="00000197">
            <w:pPr>
              <w:ind w:left="10" w:firstLine="0"/>
              <w:rPr>
                <w:sz w:val="22"/>
                <w:szCs w:val="22"/>
              </w:rPr>
            </w:pPr>
            <w:r w:rsidDel="00000000" w:rsidR="00000000" w:rsidRPr="00000000">
              <w:rPr>
                <w:b w:val="1"/>
                <w:bCs w:val="1"/>
                <w:color w:val="000000"/>
                <w:sz w:val="22"/>
                <w:szCs w:val="22"/>
                <w:rtl w:val="0"/>
              </w:rPr>
              <w:t xml:space="preserve">Dung tích công tác (lít)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98">
            <w:pPr>
              <w:ind w:left="10" w:firstLine="0"/>
              <w:jc w:val="center"/>
              <w:rPr>
                <w:sz w:val="22"/>
                <w:szCs w:val="22"/>
              </w:rPr>
            </w:pPr>
            <w:sdt>
              <w:sdtPr>
                <w:id w:val="-1170426635"/>
                <w:tag w:val="goog_rdk_0"/>
              </w:sdtPr>
              <w:sdtContent>
                <w:r w:rsidDel="00000000" w:rsidR="00000000" w:rsidRPr="00000000">
                  <w:rPr>
                    <w:rFonts w:ascii="Cardo" w:cs="Cardo" w:eastAsia="Cardo" w:hAnsi="Cardo"/>
                    <w:sz w:val="22"/>
                    <w:szCs w:val="22"/>
                    <w:rtl w:val="0"/>
                  </w:rPr>
                  <w:t xml:space="preserve">2.694 (2TR) → chính xác: 2.694 lít</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tcPr>
          <w:p w:rsidR="00000000" w:rsidDel="00000000" w:rsidP="00000000" w:rsidRDefault="00000000" w:rsidRPr="00000000" w14:paraId="00000199">
            <w:pPr>
              <w:ind w:left="10" w:firstLine="0"/>
              <w:rPr>
                <w:sz w:val="22"/>
                <w:szCs w:val="22"/>
              </w:rPr>
            </w:pPr>
            <w:r w:rsidDel="00000000" w:rsidR="00000000" w:rsidRPr="00000000">
              <w:rPr>
                <w:b w:val="1"/>
                <w:bCs w:val="1"/>
                <w:color w:val="000000"/>
                <w:sz w:val="22"/>
                <w:szCs w:val="22"/>
                <w:rtl w:val="0"/>
              </w:rPr>
              <w:t xml:space="preserve">Đường kính xy-lanh × Hành trình piston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9A">
            <w:pPr>
              <w:ind w:left="10" w:firstLine="0"/>
              <w:jc w:val="center"/>
              <w:rPr>
                <w:sz w:val="22"/>
                <w:szCs w:val="22"/>
              </w:rPr>
            </w:pPr>
            <w:r w:rsidDel="00000000" w:rsidR="00000000" w:rsidRPr="00000000">
              <w:rPr>
                <w:sz w:val="22"/>
                <w:szCs w:val="22"/>
                <w:rtl w:val="0"/>
              </w:rPr>
              <w:t xml:space="preserve">95 × 95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tcPr>
          <w:p w:rsidR="00000000" w:rsidDel="00000000" w:rsidP="00000000" w:rsidRDefault="00000000" w:rsidRPr="00000000" w14:paraId="0000019B">
            <w:pPr>
              <w:ind w:left="10" w:firstLine="0"/>
              <w:rPr>
                <w:sz w:val="22"/>
                <w:szCs w:val="22"/>
              </w:rPr>
            </w:pPr>
            <w:r w:rsidDel="00000000" w:rsidR="00000000" w:rsidRPr="00000000">
              <w:rPr>
                <w:b w:val="1"/>
                <w:bCs w:val="1"/>
                <w:color w:val="000000"/>
                <w:sz w:val="22"/>
                <w:szCs w:val="22"/>
                <w:rtl w:val="0"/>
              </w:rPr>
              <w:t xml:space="preserve">Tỷ số nén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9C">
            <w:pPr>
              <w:ind w:left="10" w:firstLine="0"/>
              <w:jc w:val="center"/>
              <w:rPr>
                <w:sz w:val="22"/>
                <w:szCs w:val="22"/>
              </w:rPr>
            </w:pPr>
            <w:r w:rsidDel="00000000" w:rsidR="00000000" w:rsidRPr="00000000">
              <w:rPr>
                <w:sz w:val="22"/>
                <w:szCs w:val="22"/>
                <w:rtl w:val="0"/>
              </w:rPr>
              <w:t xml:space="preserve">9.8 :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tcPr>
          <w:p w:rsidR="00000000" w:rsidDel="00000000" w:rsidP="00000000" w:rsidRDefault="00000000" w:rsidRPr="00000000" w14:paraId="0000019D">
            <w:pPr>
              <w:ind w:left="10" w:firstLine="0"/>
              <w:rPr>
                <w:sz w:val="22"/>
                <w:szCs w:val="22"/>
              </w:rPr>
            </w:pPr>
            <w:r w:rsidDel="00000000" w:rsidR="00000000" w:rsidRPr="00000000">
              <w:rPr>
                <w:b w:val="1"/>
                <w:bCs w:val="1"/>
                <w:color w:val="000000"/>
                <w:sz w:val="22"/>
                <w:szCs w:val="22"/>
                <w:rtl w:val="0"/>
              </w:rPr>
              <w:t xml:space="preserve">Công suất cực đại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9E">
            <w:pPr>
              <w:ind w:left="10" w:firstLine="0"/>
              <w:jc w:val="center"/>
              <w:rPr>
                <w:sz w:val="22"/>
                <w:szCs w:val="22"/>
              </w:rPr>
            </w:pPr>
            <w:r w:rsidDel="00000000" w:rsidR="00000000" w:rsidRPr="00000000">
              <w:rPr>
                <w:sz w:val="22"/>
                <w:szCs w:val="22"/>
                <w:rtl w:val="0"/>
              </w:rPr>
              <w:t xml:space="preserve">118 kW (158 mã lực) tại 5.200 rpm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tcPr>
          <w:p w:rsidR="00000000" w:rsidDel="00000000" w:rsidP="00000000" w:rsidRDefault="00000000" w:rsidRPr="00000000" w14:paraId="0000019F">
            <w:pPr>
              <w:ind w:left="10" w:firstLine="0"/>
              <w:rPr>
                <w:sz w:val="22"/>
                <w:szCs w:val="22"/>
              </w:rPr>
            </w:pPr>
            <w:r w:rsidDel="00000000" w:rsidR="00000000" w:rsidRPr="00000000">
              <w:rPr>
                <w:b w:val="1"/>
                <w:bCs w:val="1"/>
                <w:color w:val="000000"/>
                <w:sz w:val="22"/>
                <w:szCs w:val="22"/>
                <w:rtl w:val="0"/>
              </w:rPr>
              <w:t xml:space="preserve">Mômen xoắn cực đại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A0">
            <w:pPr>
              <w:ind w:left="10" w:firstLine="0"/>
              <w:jc w:val="center"/>
              <w:rPr>
                <w:sz w:val="22"/>
                <w:szCs w:val="22"/>
              </w:rPr>
            </w:pPr>
            <w:r w:rsidDel="00000000" w:rsidR="00000000" w:rsidRPr="00000000">
              <w:rPr>
                <w:sz w:val="22"/>
                <w:szCs w:val="22"/>
                <w:rtl w:val="0"/>
              </w:rPr>
              <w:t xml:space="preserve">241 N.m tại 3.800 rpm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tcPr>
          <w:p w:rsidR="00000000" w:rsidDel="00000000" w:rsidP="00000000" w:rsidRDefault="00000000" w:rsidRPr="00000000" w14:paraId="000001A1">
            <w:pPr>
              <w:ind w:left="10" w:firstLine="0"/>
              <w:rPr>
                <w:sz w:val="22"/>
                <w:szCs w:val="22"/>
              </w:rPr>
            </w:pPr>
            <w:r w:rsidDel="00000000" w:rsidR="00000000" w:rsidRPr="00000000">
              <w:rPr>
                <w:b w:val="1"/>
                <w:bCs w:val="1"/>
                <w:color w:val="000000"/>
                <w:sz w:val="22"/>
                <w:szCs w:val="22"/>
                <w:rtl w:val="0"/>
              </w:rPr>
              <w:t xml:space="preserve">Hệ thống phối khí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A2">
            <w:pPr>
              <w:ind w:left="10" w:firstLine="0"/>
              <w:jc w:val="center"/>
              <w:rPr>
                <w:sz w:val="22"/>
                <w:szCs w:val="22"/>
              </w:rPr>
            </w:pPr>
            <w:r w:rsidDel="00000000" w:rsidR="00000000" w:rsidRPr="00000000">
              <w:rPr>
                <w:sz w:val="22"/>
                <w:szCs w:val="22"/>
                <w:rtl w:val="0"/>
              </w:rPr>
              <w:t xml:space="preserve">DOHC – 16 van (4 van/xy-lanh)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tcPr>
          <w:p w:rsidR="00000000" w:rsidDel="00000000" w:rsidP="00000000" w:rsidRDefault="00000000" w:rsidRPr="00000000" w14:paraId="000001A3">
            <w:pPr>
              <w:ind w:left="10" w:firstLine="0"/>
              <w:rPr>
                <w:sz w:val="22"/>
                <w:szCs w:val="22"/>
              </w:rPr>
            </w:pPr>
            <w:r w:rsidDel="00000000" w:rsidR="00000000" w:rsidRPr="00000000">
              <w:rPr>
                <w:b w:val="1"/>
                <w:bCs w:val="1"/>
                <w:color w:val="000000"/>
                <w:sz w:val="22"/>
                <w:szCs w:val="22"/>
                <w:rtl w:val="0"/>
              </w:rPr>
              <w:t xml:space="preserve">Van biến thiên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A4">
            <w:pPr>
              <w:ind w:left="10" w:firstLine="0"/>
              <w:jc w:val="center"/>
              <w:rPr>
                <w:sz w:val="22"/>
                <w:szCs w:val="22"/>
              </w:rPr>
            </w:pPr>
            <w:r w:rsidDel="00000000" w:rsidR="00000000" w:rsidRPr="00000000">
              <w:rPr>
                <w:sz w:val="22"/>
                <w:szCs w:val="22"/>
                <w:rtl w:val="0"/>
              </w:rPr>
              <w:t xml:space="preserve">VVT-i (trục cam nạp – phạm vi 0°–40°)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tcPr>
          <w:p w:rsidR="00000000" w:rsidDel="00000000" w:rsidP="00000000" w:rsidRDefault="00000000" w:rsidRPr="00000000" w14:paraId="000001A5">
            <w:pPr>
              <w:ind w:left="10" w:firstLine="0"/>
              <w:rPr>
                <w:sz w:val="22"/>
                <w:szCs w:val="22"/>
              </w:rPr>
            </w:pPr>
            <w:r w:rsidDel="00000000" w:rsidR="00000000" w:rsidRPr="00000000">
              <w:rPr>
                <w:b w:val="1"/>
                <w:bCs w:val="1"/>
                <w:color w:val="000000"/>
                <w:sz w:val="22"/>
                <w:szCs w:val="22"/>
                <w:rtl w:val="0"/>
              </w:rPr>
              <w:t xml:space="preserve">Hệ thống nhiên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A6">
            <w:pPr>
              <w:ind w:left="10" w:firstLine="0"/>
              <w:jc w:val="center"/>
              <w:rPr>
                <w:sz w:val="22"/>
                <w:szCs w:val="22"/>
              </w:rPr>
            </w:pPr>
            <w:r w:rsidDel="00000000" w:rsidR="00000000" w:rsidRPr="00000000">
              <w:rPr>
                <w:sz w:val="22"/>
                <w:szCs w:val="22"/>
                <w:rtl w:val="0"/>
              </w:rPr>
              <w:t xml:space="preserve">Phun xăng đa điểm tuần tự MPI/SFI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tcPr>
          <w:p w:rsidR="00000000" w:rsidDel="00000000" w:rsidP="00000000" w:rsidRDefault="00000000" w:rsidRPr="00000000" w14:paraId="000001A7">
            <w:pPr>
              <w:ind w:left="10" w:firstLine="0"/>
              <w:rPr>
                <w:sz w:val="22"/>
                <w:szCs w:val="22"/>
              </w:rPr>
            </w:pPr>
            <w:r w:rsidDel="00000000" w:rsidR="00000000" w:rsidRPr="00000000">
              <w:rPr>
                <w:b w:val="1"/>
                <w:bCs w:val="1"/>
                <w:color w:val="000000"/>
                <w:sz w:val="22"/>
                <w:szCs w:val="22"/>
                <w:rtl w:val="0"/>
              </w:rPr>
              <w:t xml:space="preserve">Hệ thống đánh lửa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A8">
            <w:pPr>
              <w:ind w:left="10" w:firstLine="0"/>
              <w:jc w:val="center"/>
              <w:rPr>
                <w:sz w:val="22"/>
                <w:szCs w:val="22"/>
              </w:rPr>
            </w:pPr>
            <w:r w:rsidDel="00000000" w:rsidR="00000000" w:rsidRPr="00000000">
              <w:rPr>
                <w:sz w:val="22"/>
                <w:szCs w:val="22"/>
                <w:rtl w:val="0"/>
              </w:rPr>
              <w:t xml:space="preserve">DIS – Coil-On-Plug (COP), không bộ chia điện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tcPr>
          <w:p w:rsidR="00000000" w:rsidDel="00000000" w:rsidP="00000000" w:rsidRDefault="00000000" w:rsidRPr="00000000" w14:paraId="000001A9">
            <w:pPr>
              <w:ind w:left="10" w:firstLine="0"/>
              <w:rPr>
                <w:sz w:val="22"/>
                <w:szCs w:val="22"/>
              </w:rPr>
            </w:pPr>
            <w:r w:rsidDel="00000000" w:rsidR="00000000" w:rsidRPr="00000000">
              <w:rPr>
                <w:b w:val="1"/>
                <w:bCs w:val="1"/>
                <w:color w:val="000000"/>
                <w:sz w:val="22"/>
                <w:szCs w:val="22"/>
                <w:rtl w:val="0"/>
              </w:rPr>
              <w:t xml:space="preserve">Nhiên liệu sử dụng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AA">
            <w:pPr>
              <w:ind w:left="10" w:firstLine="0"/>
              <w:jc w:val="center"/>
              <w:rPr>
                <w:sz w:val="22"/>
                <w:szCs w:val="22"/>
              </w:rPr>
            </w:pPr>
            <w:r w:rsidDel="00000000" w:rsidR="00000000" w:rsidRPr="00000000">
              <w:rPr>
                <w:sz w:val="22"/>
                <w:szCs w:val="22"/>
                <w:rtl w:val="0"/>
              </w:rPr>
              <w:t xml:space="preserve">Xăng RON 92 – RON 95 trở lên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tcPr>
          <w:p w:rsidR="00000000" w:rsidDel="00000000" w:rsidP="00000000" w:rsidRDefault="00000000" w:rsidRPr="00000000" w14:paraId="000001AB">
            <w:pPr>
              <w:ind w:left="10" w:firstLine="0"/>
              <w:rPr>
                <w:sz w:val="22"/>
                <w:szCs w:val="22"/>
              </w:rPr>
            </w:pPr>
            <w:r w:rsidDel="00000000" w:rsidR="00000000" w:rsidRPr="00000000">
              <w:rPr>
                <w:b w:val="1"/>
                <w:bCs w:val="1"/>
                <w:color w:val="000000"/>
                <w:sz w:val="22"/>
                <w:szCs w:val="22"/>
                <w:rtl w:val="0"/>
              </w:rPr>
              <w:t xml:space="preserve">Thứ tự đánh lửa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AC">
            <w:pPr>
              <w:ind w:left="10" w:firstLine="0"/>
              <w:jc w:val="center"/>
              <w:rPr>
                <w:sz w:val="22"/>
                <w:szCs w:val="22"/>
              </w:rPr>
            </w:pPr>
            <w:r w:rsidDel="00000000" w:rsidR="00000000" w:rsidRPr="00000000">
              <w:rPr>
                <w:sz w:val="22"/>
                <w:szCs w:val="22"/>
                <w:rtl w:val="0"/>
              </w:rPr>
              <w:t xml:space="preserve">1 – 3 – 4 –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tcPr>
          <w:p w:rsidR="00000000" w:rsidDel="00000000" w:rsidP="00000000" w:rsidRDefault="00000000" w:rsidRPr="00000000" w14:paraId="000001AD">
            <w:pPr>
              <w:ind w:left="10" w:firstLine="0"/>
              <w:rPr>
                <w:sz w:val="22"/>
                <w:szCs w:val="22"/>
              </w:rPr>
            </w:pPr>
            <w:r w:rsidDel="00000000" w:rsidR="00000000" w:rsidRPr="00000000">
              <w:rPr>
                <w:b w:val="1"/>
                <w:bCs w:val="1"/>
                <w:color w:val="000000"/>
                <w:sz w:val="22"/>
                <w:szCs w:val="22"/>
                <w:rtl w:val="0"/>
              </w:rPr>
              <w:t xml:space="preserve">Thời điểm đánh lửa cơ bản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AE">
            <w:pPr>
              <w:ind w:left="10" w:firstLine="0"/>
              <w:jc w:val="center"/>
              <w:rPr>
                <w:sz w:val="22"/>
                <w:szCs w:val="22"/>
              </w:rPr>
            </w:pPr>
            <w:r w:rsidDel="00000000" w:rsidR="00000000" w:rsidRPr="00000000">
              <w:rPr>
                <w:sz w:val="22"/>
                <w:szCs w:val="22"/>
                <w:rtl w:val="0"/>
              </w:rPr>
              <w:t xml:space="preserve">8° – 12° BTDC (tùy điều kiện)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tcPr>
          <w:p w:rsidR="00000000" w:rsidDel="00000000" w:rsidP="00000000" w:rsidRDefault="00000000" w:rsidRPr="00000000" w14:paraId="000001AF">
            <w:pPr>
              <w:ind w:left="10" w:firstLine="0"/>
              <w:rPr>
                <w:sz w:val="22"/>
                <w:szCs w:val="22"/>
              </w:rPr>
            </w:pPr>
            <w:r w:rsidDel="00000000" w:rsidR="00000000" w:rsidRPr="00000000">
              <w:rPr>
                <w:b w:val="1"/>
                <w:bCs w:val="1"/>
                <w:color w:val="000000"/>
                <w:sz w:val="22"/>
                <w:szCs w:val="22"/>
                <w:rtl w:val="0"/>
              </w:rPr>
              <w:t xml:space="preserve">Tốc độ cầm chừng tiêu chuẩn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B0">
            <w:pPr>
              <w:ind w:left="10" w:firstLine="0"/>
              <w:jc w:val="center"/>
              <w:rPr>
                <w:sz w:val="22"/>
                <w:szCs w:val="22"/>
              </w:rPr>
            </w:pPr>
            <w:r w:rsidDel="00000000" w:rsidR="00000000" w:rsidRPr="00000000">
              <w:rPr>
                <w:sz w:val="22"/>
                <w:szCs w:val="22"/>
                <w:rtl w:val="0"/>
              </w:rPr>
              <w:t xml:space="preserve">700 ± 50 rpm (khi ấm)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tcPr>
          <w:p w:rsidR="00000000" w:rsidDel="00000000" w:rsidP="00000000" w:rsidRDefault="00000000" w:rsidRPr="00000000" w14:paraId="000001B1">
            <w:pPr>
              <w:ind w:left="10" w:firstLine="0"/>
              <w:rPr>
                <w:sz w:val="22"/>
                <w:szCs w:val="22"/>
              </w:rPr>
            </w:pPr>
            <w:r w:rsidDel="00000000" w:rsidR="00000000" w:rsidRPr="00000000">
              <w:rPr>
                <w:b w:val="1"/>
                <w:bCs w:val="1"/>
                <w:color w:val="000000"/>
                <w:sz w:val="22"/>
                <w:szCs w:val="22"/>
                <w:rtl w:val="0"/>
              </w:rPr>
              <w:t xml:space="preserve">Tiêu hao nhiên liệu (lít/100km)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B2">
            <w:pPr>
              <w:ind w:left="10" w:firstLine="0"/>
              <w:jc w:val="center"/>
              <w:rPr>
                <w:sz w:val="22"/>
                <w:szCs w:val="22"/>
              </w:rPr>
            </w:pPr>
            <w:r w:rsidDel="00000000" w:rsidR="00000000" w:rsidRPr="00000000">
              <w:rPr>
                <w:sz w:val="22"/>
                <w:szCs w:val="22"/>
                <w:rtl w:val="0"/>
              </w:rPr>
              <w:t xml:space="preserve">11,3 (đô thị) / 8,2 (ngoại ô) / 9,4 (kết hợp)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tcPr>
          <w:p w:rsidR="00000000" w:rsidDel="00000000" w:rsidP="00000000" w:rsidRDefault="00000000" w:rsidRPr="00000000" w14:paraId="000001B3">
            <w:pPr>
              <w:ind w:left="10" w:firstLine="0"/>
              <w:rPr>
                <w:sz w:val="22"/>
                <w:szCs w:val="22"/>
              </w:rPr>
            </w:pPr>
            <w:r w:rsidDel="00000000" w:rsidR="00000000" w:rsidRPr="00000000">
              <w:rPr>
                <w:b w:val="1"/>
                <w:bCs w:val="1"/>
                <w:color w:val="000000"/>
                <w:sz w:val="22"/>
                <w:szCs w:val="22"/>
                <w:rtl w:val="0"/>
              </w:rPr>
              <w:t xml:space="preserve">Áp suất nén tiêu chuẩn (kPa)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B4">
            <w:pPr>
              <w:ind w:left="10" w:firstLine="0"/>
              <w:jc w:val="center"/>
              <w:rPr>
                <w:sz w:val="22"/>
                <w:szCs w:val="22"/>
              </w:rPr>
            </w:pPr>
            <w:sdt>
              <w:sdtPr>
                <w:id w:val="1293486280"/>
                <w:tag w:val="goog_rdk_1"/>
              </w:sdtPr>
              <w:sdtContent>
                <w:r w:rsidDel="00000000" w:rsidR="00000000" w:rsidRPr="00000000">
                  <w:rPr>
                    <w:rFonts w:ascii="Caudex" w:cs="Caudex" w:eastAsia="Caudex" w:hAnsi="Caudex"/>
                    <w:sz w:val="22"/>
                    <w:szCs w:val="22"/>
                    <w:rtl w:val="0"/>
                  </w:rPr>
                  <w:t xml:space="preserve">1.176 (≥ 950 tối thiểu)</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tcPr>
          <w:p w:rsidR="00000000" w:rsidDel="00000000" w:rsidP="00000000" w:rsidRDefault="00000000" w:rsidRPr="00000000" w14:paraId="000001B5">
            <w:pPr>
              <w:ind w:left="10" w:firstLine="0"/>
              <w:rPr>
                <w:sz w:val="22"/>
                <w:szCs w:val="22"/>
              </w:rPr>
            </w:pPr>
            <w:r w:rsidDel="00000000" w:rsidR="00000000" w:rsidRPr="00000000">
              <w:rPr>
                <w:b w:val="1"/>
                <w:bCs w:val="1"/>
                <w:color w:val="000000"/>
                <w:sz w:val="22"/>
                <w:szCs w:val="22"/>
                <w:rtl w:val="0"/>
              </w:rPr>
              <w:t xml:space="preserve">Chiều cao nắp quy lát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B6">
            <w:pPr>
              <w:ind w:left="10" w:firstLine="0"/>
              <w:jc w:val="center"/>
              <w:rPr>
                <w:sz w:val="22"/>
                <w:szCs w:val="22"/>
              </w:rPr>
            </w:pPr>
            <w:r w:rsidDel="00000000" w:rsidR="00000000" w:rsidRPr="00000000">
              <w:rPr>
                <w:sz w:val="22"/>
                <w:szCs w:val="22"/>
                <w:rtl w:val="0"/>
              </w:rPr>
              <w:t xml:space="preserve">Tiêu chuẩn: 149.9 – 150.1 (min: 149.6)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eeaf1" w:val="clear"/>
            <w:tcMar>
              <w:top w:w="80.0" w:type="dxa"/>
              <w:left w:w="120.0" w:type="dxa"/>
              <w:bottom w:w="80.0" w:type="dxa"/>
              <w:right w:w="120.0" w:type="dxa"/>
            </w:tcMar>
          </w:tcPr>
          <w:p w:rsidR="00000000" w:rsidDel="00000000" w:rsidP="00000000" w:rsidRDefault="00000000" w:rsidRPr="00000000" w14:paraId="000001B7">
            <w:pPr>
              <w:ind w:left="10" w:firstLine="0"/>
              <w:rPr>
                <w:sz w:val="22"/>
                <w:szCs w:val="22"/>
              </w:rPr>
            </w:pPr>
            <w:r w:rsidDel="00000000" w:rsidR="00000000" w:rsidRPr="00000000">
              <w:rPr>
                <w:b w:val="1"/>
                <w:bCs w:val="1"/>
                <w:color w:val="000000"/>
                <w:sz w:val="22"/>
                <w:szCs w:val="22"/>
                <w:rtl w:val="0"/>
              </w:rPr>
              <w:t xml:space="preserve">Tiêu chuẩn khí thải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B8">
            <w:pPr>
              <w:ind w:left="10" w:firstLine="0"/>
              <w:jc w:val="center"/>
              <w:rPr>
                <w:sz w:val="22"/>
                <w:szCs w:val="22"/>
              </w:rPr>
            </w:pPr>
            <w:r w:rsidDel="00000000" w:rsidR="00000000" w:rsidRPr="00000000">
              <w:rPr>
                <w:sz w:val="22"/>
                <w:szCs w:val="22"/>
                <w:rtl w:val="0"/>
              </w:rPr>
              <w:t xml:space="preserve">Euro 2 / Euro 3</w:t>
            </w:r>
          </w:p>
        </w:tc>
      </w:tr>
    </w:tbl>
    <w:p w:rsidR="00000000" w:rsidDel="00000000" w:rsidP="00000000" w:rsidRDefault="00000000" w:rsidRPr="00000000" w14:paraId="000001B9">
      <w:pPr>
        <w:pStyle w:val="Heading2"/>
        <w:numPr>
          <w:ilvl w:val="1"/>
          <w:numId w:val="1"/>
        </w:numPr>
        <w:ind w:left="720" w:hanging="360"/>
        <w:rPr/>
      </w:pPr>
      <w:bookmarkStart w:colFirst="0" w:colLast="0" w:name="_heading=h.6qlx4hghe70f" w:id="21"/>
      <w:bookmarkEnd w:id="21"/>
      <w:r w:rsidDel="00000000" w:rsidR="00000000" w:rsidRPr="00000000">
        <w:rPr>
          <w:rtl w:val="0"/>
        </w:rPr>
        <w:t xml:space="preserve">Sơ đồ bố trí hệ thống dây điện trên xe Toyota Fortuner.</w:t>
      </w:r>
    </w:p>
    <w:p w:rsidR="00000000" w:rsidDel="00000000" w:rsidP="00000000" w:rsidRDefault="00000000" w:rsidRPr="00000000" w14:paraId="000001BA">
      <w:pPr>
        <w:pStyle w:val="Heading3"/>
        <w:numPr>
          <w:ilvl w:val="2"/>
          <w:numId w:val="1"/>
        </w:numPr>
        <w:ind w:left="1080" w:hanging="360"/>
        <w:rPr/>
      </w:pPr>
      <w:bookmarkStart w:colFirst="0" w:colLast="0" w:name="_heading=h.r3tex19hec9h" w:id="22"/>
      <w:bookmarkEnd w:id="22"/>
      <w:r w:rsidDel="00000000" w:rsidR="00000000" w:rsidRPr="00000000">
        <w:rPr>
          <w:rtl w:val="0"/>
        </w:rPr>
        <w:t xml:space="preserve">Giắc nối.</w:t>
      </w:r>
    </w:p>
    <w:p w:rsidR="00000000" w:rsidDel="00000000" w:rsidP="00000000" w:rsidRDefault="00000000" w:rsidRPr="00000000" w14:paraId="000001BB">
      <w:pPr>
        <w:spacing w:after="0" w:lineRule="auto"/>
        <w:ind w:left="709" w:firstLine="567"/>
        <w:rPr/>
      </w:pPr>
      <w:r w:rsidDel="00000000" w:rsidR="00000000" w:rsidRPr="00000000">
        <w:rPr>
          <w:rtl w:val="0"/>
        </w:rPr>
        <w:t xml:space="preserve">Giắc nối dùng để nối các dây dẫn lại với nhau hay nối dây dẫn với các bộ phận điện. Tùy thuộc vào hình dạng của giắc nối, ta có hai loại giắc nối là giắc đực và giắc cái. Giắc đực thường bao ở ngoài giắc cái. Các giắc nối có khóa để bảo đảm cho các giắc nối được nối vững chắc. </w:t>
      </w:r>
    </w:p>
    <w:p w:rsidR="00000000" w:rsidDel="00000000" w:rsidP="00000000" w:rsidRDefault="00000000" w:rsidRPr="00000000" w14:paraId="000001BC">
      <w:pPr>
        <w:spacing w:after="0" w:lineRule="auto"/>
        <w:ind w:left="709" w:firstLine="567"/>
        <w:rPr/>
      </w:pPr>
      <w:r w:rsidDel="00000000" w:rsidR="00000000" w:rsidRPr="00000000">
        <w:rPr>
          <w:rtl w:val="0"/>
        </w:rPr>
        <w:t xml:space="preserve">Khi đấu dây vào giắc nối, cần lưu ý vị trí các chân của giắc. Giắc cái có thứ tự chân được tính từ trái qua phải, từ trên xuống dưới. Giắc đực được đọc chân từ phải sang trái, từ trên xuống dươi</w:t>
      </w:r>
    </w:p>
    <w:p w:rsidR="00000000" w:rsidDel="00000000" w:rsidP="00000000" w:rsidRDefault="00000000" w:rsidRPr="00000000" w14:paraId="000001BD">
      <w:pPr>
        <w:pStyle w:val="Heading3"/>
        <w:numPr>
          <w:ilvl w:val="2"/>
          <w:numId w:val="1"/>
        </w:numPr>
        <w:ind w:left="1080" w:hanging="360"/>
        <w:rPr/>
      </w:pPr>
      <w:bookmarkStart w:colFirst="0" w:colLast="0" w:name="_heading=h.5j9qfl28idcm" w:id="23"/>
      <w:bookmarkEnd w:id="23"/>
      <w:r w:rsidDel="00000000" w:rsidR="00000000" w:rsidRPr="00000000">
        <w:rPr>
          <w:rtl w:val="0"/>
        </w:rPr>
        <w:t xml:space="preserve"> Dây dẫn.</w:t>
      </w:r>
    </w:p>
    <w:p w:rsidR="00000000" w:rsidDel="00000000" w:rsidP="00000000" w:rsidRDefault="00000000" w:rsidRPr="00000000" w14:paraId="000001BE">
      <w:pPr>
        <w:spacing w:after="0" w:lineRule="auto"/>
        <w:ind w:left="709" w:firstLine="567"/>
        <w:rPr/>
      </w:pPr>
      <w:r w:rsidDel="00000000" w:rsidR="00000000" w:rsidRPr="00000000">
        <w:rPr>
          <w:rtl w:val="0"/>
        </w:rPr>
        <w:t xml:space="preserve">Dây dẫn là thành phần không thể thiếu trong sơ đồ mạch điện. Vì hệ thống dây dẫn trên ô tô rất phức tạp, để thuận tiện cho quá trình kiểm tra, sửa chữa ta sử dụng dây dẫn có các màu khác nhau. Theo quy ước chung, chữ cái đầu tiên thể hiện màu nền của dây, chữ cái thứ hai thể hiện màu sọc của dây. Ví dụ, trên sơ đồ ghi ký hiệu màu dây là B-Y, có nghĩa dây dẫn có màu đen, sọc vàng. Trên ô tô, các cực âm của tất cả các thiết bị điện và cực âm của accu được nối với các tấm thép của thân xe nhằm tạo một mạch điện. Chỗ nối của cực âm và thân xe gọi là mát thân xe.</w:t>
      </w:r>
    </w:p>
    <w:p w:rsidR="00000000" w:rsidDel="00000000" w:rsidP="00000000" w:rsidRDefault="00000000" w:rsidRPr="00000000" w14:paraId="000001BF">
      <w:pPr>
        <w:spacing w:after="0" w:lineRule="auto"/>
        <w:ind w:left="709" w:firstLine="567"/>
        <w:rPr/>
      </w:pPr>
      <w:r w:rsidDel="00000000" w:rsidR="00000000" w:rsidRPr="00000000">
        <w:rPr>
          <w:rtl w:val="0"/>
        </w:rPr>
        <w:t xml:space="preserve"> Mát thân xe làm giảm số lượng dây điện cần dùng. Dây điện và cáp có 3 loại chính sau đây: Dây thấp áp (dây bình thường) loại này được dùng phổ biến trên ô tô bao gồm có lõi dẫn điện và vỏ bọc cách điện. Dây cao áp (dây cao áp trong hệ thống đánh lửa) và cáp bao gồm lõi dẫn điện phủ lớp cao su cách điện dầy nhằm ngăn không cho điện cao áp bị rò rỉ. Dây cáp được thiết kế để bảo vệ nó khỏi những nhiễu điện bên ngòai. Nó sử dụng làm cáp ăng ten radio, cáp mạng CAN.</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4723049" cy="4510734"/>
            <wp:effectExtent b="0" l="0" r="0" t="0"/>
            <wp:docPr id="88" name="image72.png"/>
            <a:graphic>
              <a:graphicData uri="http://schemas.openxmlformats.org/drawingml/2006/picture">
                <pic:pic>
                  <pic:nvPicPr>
                    <pic:cNvPr id="0" name="image72.png"/>
                    <pic:cNvPicPr preferRelativeResize="0"/>
                  </pic:nvPicPr>
                  <pic:blipFill>
                    <a:blip r:embed="rId12"/>
                    <a:srcRect b="0" l="0" r="0" t="0"/>
                    <a:stretch>
                      <a:fillRect/>
                    </a:stretch>
                  </pic:blipFill>
                  <pic:spPr>
                    <a:xfrm>
                      <a:off x="0" y="0"/>
                      <a:ext cx="4723049" cy="4510734"/>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479j7tvjdune" w:id="24"/>
      <w:bookmarkEnd w:id="2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Sơ đồ bố trí hệ thống dây điện tổng thể trên Toyota Fortuner 2009</w:t>
      </w:r>
      <w:r w:rsidDel="00000000" w:rsidR="00000000" w:rsidRPr="00000000">
        <w:rPr>
          <w:rtl w:val="0"/>
        </w:rPr>
      </w:r>
    </w:p>
    <w:p w:rsidR="00000000" w:rsidDel="00000000" w:rsidP="00000000" w:rsidRDefault="00000000" w:rsidRPr="00000000" w14:paraId="000001C2">
      <w:pPr>
        <w:spacing w:after="0" w:lineRule="auto"/>
        <w:ind w:left="709" w:firstLine="567"/>
        <w:rPr/>
      </w:pPr>
      <w:r w:rsidDel="00000000" w:rsidR="00000000" w:rsidRPr="00000000">
        <w:rPr>
          <w:rtl w:val="0"/>
        </w:rPr>
        <w:t xml:space="preserve">Hệ thống điện và điện tử trên Toyota Fortuner 2009 được tổ chức thành nhiều mạng lưới độc lập nhưng liên thông với nhau qua mạng giao tiếp CAN (Controller Area Network). Hệ thống điều khiển động cơ (ECM) là trung tâm điều phối chính, nhận tín hiệu từ hàng chục cảm biến và phát lệnh điều khiển đến các bộ chấp hành.</w:t>
      </w:r>
    </w:p>
    <w:p w:rsidR="00000000" w:rsidDel="00000000" w:rsidP="00000000" w:rsidRDefault="00000000" w:rsidRPr="00000000" w14:paraId="000001C3">
      <w:pPr>
        <w:spacing w:after="0" w:lineRule="auto"/>
        <w:ind w:left="709" w:firstLine="567"/>
        <w:rPr/>
      </w:pPr>
      <w:r w:rsidDel="00000000" w:rsidR="00000000" w:rsidRPr="00000000">
        <w:rPr>
          <w:rtl w:val="0"/>
        </w:rPr>
        <w:t xml:space="preserve"> Các hệ thống điện quan trọng khác bao gồm hệ thống điều khiển hộp số tự động (TCM), hệ thống phanh ABS/EBD, hệ thống túi khí (SRS), hệ thống chiếu sáng – tín hiệu, hệ thống gạt nước, hệ thống nâng hạ kính điện, hệ thống khóa cửa trung tâm và hệ thống giải trí.</w:t>
      </w:r>
    </w:p>
    <w:p w:rsidR="00000000" w:rsidDel="00000000" w:rsidP="00000000" w:rsidRDefault="00000000" w:rsidRPr="00000000" w14:paraId="000001C4">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1C5">
      <w:pPr>
        <w:ind w:firstLine="720"/>
        <w:rPr/>
      </w:pPr>
      <w:r w:rsidDel="00000000" w:rsidR="00000000" w:rsidRPr="00000000">
        <w:rPr/>
        <w:drawing>
          <wp:inline distB="0" distT="0" distL="0" distR="0">
            <wp:extent cx="4486095" cy="3421248"/>
            <wp:effectExtent b="0" l="0" r="0" t="0"/>
            <wp:docPr id="92" name="image78.png"/>
            <a:graphic>
              <a:graphicData uri="http://schemas.openxmlformats.org/drawingml/2006/picture">
                <pic:pic>
                  <pic:nvPicPr>
                    <pic:cNvPr id="0" name="image78.png"/>
                    <pic:cNvPicPr preferRelativeResize="0"/>
                  </pic:nvPicPr>
                  <pic:blipFill>
                    <a:blip r:embed="rId13"/>
                    <a:srcRect b="3412" l="0" r="0" t="0"/>
                    <a:stretch>
                      <a:fillRect/>
                    </a:stretch>
                  </pic:blipFill>
                  <pic:spPr>
                    <a:xfrm>
                      <a:off x="0" y="0"/>
                      <a:ext cx="4486095" cy="3421248"/>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ind w:firstLine="720"/>
        <w:rPr/>
      </w:pPr>
      <w:r w:rsidDel="00000000" w:rsidR="00000000" w:rsidRPr="00000000">
        <w:rPr/>
        <w:drawing>
          <wp:inline distB="0" distT="0" distL="0" distR="0">
            <wp:extent cx="4313530" cy="3207727"/>
            <wp:effectExtent b="0" l="0" r="0" t="0"/>
            <wp:docPr id="90" name="image75.png"/>
            <a:graphic>
              <a:graphicData uri="http://schemas.openxmlformats.org/drawingml/2006/picture">
                <pic:pic>
                  <pic:nvPicPr>
                    <pic:cNvPr id="0" name="image75.png"/>
                    <pic:cNvPicPr preferRelativeResize="0"/>
                  </pic:nvPicPr>
                  <pic:blipFill>
                    <a:blip r:embed="rId14"/>
                    <a:srcRect b="0" l="1214" r="0" t="2667"/>
                    <a:stretch>
                      <a:fillRect/>
                    </a:stretch>
                  </pic:blipFill>
                  <pic:spPr>
                    <a:xfrm>
                      <a:off x="0" y="0"/>
                      <a:ext cx="4313530" cy="3207727"/>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s3gzvy87pza" w:id="25"/>
      <w:bookmarkEnd w:id="2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đường đi dây điện</w:t>
      </w:r>
      <w:r w:rsidDel="00000000" w:rsidR="00000000" w:rsidRPr="00000000">
        <w:rPr>
          <w:rtl w:val="0"/>
        </w:rPr>
      </w:r>
    </w:p>
    <w:p w:rsidR="00000000" w:rsidDel="00000000" w:rsidP="00000000" w:rsidRDefault="00000000" w:rsidRPr="00000000" w14:paraId="000001C8">
      <w:pPr>
        <w:ind w:firstLine="720"/>
        <w:rPr/>
      </w:pPr>
      <w:r w:rsidDel="00000000" w:rsidR="00000000" w:rsidRPr="00000000">
        <w:rPr>
          <w:rtl w:val="0"/>
        </w:rPr>
      </w:r>
    </w:p>
    <w:p w:rsidR="00000000" w:rsidDel="00000000" w:rsidP="00000000" w:rsidRDefault="00000000" w:rsidRPr="00000000" w14:paraId="000001C9">
      <w:pPr>
        <w:ind w:firstLine="720"/>
        <w:rPr/>
      </w:pPr>
      <w:r w:rsidDel="00000000" w:rsidR="00000000" w:rsidRPr="00000000">
        <w:rPr>
          <w:rtl w:val="0"/>
        </w:rPr>
      </w:r>
    </w:p>
    <w:p w:rsidR="00000000" w:rsidDel="00000000" w:rsidP="00000000" w:rsidRDefault="00000000" w:rsidRPr="00000000" w14:paraId="000001CA">
      <w:pPr>
        <w:pStyle w:val="Heading1"/>
        <w:numPr>
          <w:ilvl w:val="0"/>
          <w:numId w:val="1"/>
        </w:numPr>
        <w:ind w:left="360" w:hanging="360"/>
        <w:rPr/>
      </w:pPr>
      <w:bookmarkStart w:colFirst="0" w:colLast="0" w:name="_heading=h.upuigkf1b9ff" w:id="26"/>
      <w:bookmarkEnd w:id="26"/>
      <w:r w:rsidDel="00000000" w:rsidR="00000000" w:rsidRPr="00000000">
        <w:rPr>
          <w:rtl w:val="0"/>
        </w:rPr>
        <w:t xml:space="preserve">HỆ THỐNG ĐIỀU KHIỂN ĐỘNG CƠ TOYOTA FORTURE 2009 – ĐỘNG CƠ 2TR-FE</w:t>
      </w:r>
    </w:p>
    <w:p w:rsidR="00000000" w:rsidDel="00000000" w:rsidP="00000000" w:rsidRDefault="00000000" w:rsidRPr="00000000" w14:paraId="000001CB">
      <w:pPr>
        <w:pStyle w:val="Heading2"/>
        <w:numPr>
          <w:ilvl w:val="1"/>
          <w:numId w:val="1"/>
        </w:numPr>
        <w:ind w:left="720" w:hanging="360"/>
        <w:rPr/>
      </w:pPr>
      <w:bookmarkStart w:colFirst="0" w:colLast="0" w:name="_heading=h.lod4ld97jiop" w:id="27"/>
      <w:bookmarkEnd w:id="27"/>
      <w:r w:rsidDel="00000000" w:rsidR="00000000" w:rsidRPr="00000000">
        <w:rPr>
          <w:rtl w:val="0"/>
        </w:rPr>
        <w:t xml:space="preserve">Tổng quan hệ thống điều khiển động cơ 2TR-FE</w:t>
      </w:r>
    </w:p>
    <w:p w:rsidR="00000000" w:rsidDel="00000000" w:rsidP="00000000" w:rsidRDefault="00000000" w:rsidRPr="00000000" w14:paraId="000001CC">
      <w:pPr>
        <w:pStyle w:val="Heading3"/>
        <w:numPr>
          <w:ilvl w:val="2"/>
          <w:numId w:val="1"/>
        </w:numPr>
        <w:ind w:left="1080" w:hanging="360"/>
        <w:rPr/>
      </w:pPr>
      <w:bookmarkStart w:colFirst="0" w:colLast="0" w:name="_heading=h.ku10e4aqx9w8" w:id="28"/>
      <w:bookmarkEnd w:id="28"/>
      <w:r w:rsidDel="00000000" w:rsidR="00000000" w:rsidRPr="00000000">
        <w:rPr>
          <w:rtl w:val="0"/>
        </w:rPr>
        <w:t xml:space="preserve">Giới thiệu  hệ thống EMS trên động cơ 2TR-FE</w:t>
      </w:r>
    </w:p>
    <w:p w:rsidR="00000000" w:rsidDel="00000000" w:rsidP="00000000" w:rsidRDefault="00000000" w:rsidRPr="00000000" w14:paraId="000001CD">
      <w:pPr>
        <w:spacing w:after="0" w:lineRule="auto"/>
        <w:ind w:firstLine="720"/>
        <w:rPr/>
      </w:pPr>
      <w:r w:rsidDel="00000000" w:rsidR="00000000" w:rsidRPr="00000000">
        <w:rPr>
          <w:rtl w:val="0"/>
        </w:rPr>
        <w:t xml:space="preserve">EMS (Engine Management System) là hệ thống quản lý động cơ điện tử sử dụng ECU để tiếp nhận, xử lý tín hiệu từ các cảm biến và điều khiển các cơ cấu chấp hành nhằm tối ưu hóa quá trình hoạt động của động cơ. Hệ thống EMS giúp động cơ hoạt động ổn định, nâng cao công suất, tiết kiệm nhiên liệu và giảm lượng khí thải. Trên các động cơ hiện đại, EMS được ứng dụng rộng rãi trong các hệ thống phun xăng điện tử như MPFI, GDI đối với động cơ xăng và CRDI đối với động cơ diesel.</w:t>
      </w:r>
    </w:p>
    <w:p w:rsidR="00000000" w:rsidDel="00000000" w:rsidP="00000000" w:rsidRDefault="00000000" w:rsidRPr="00000000" w14:paraId="000001CE">
      <w:pPr>
        <w:ind w:firstLine="720"/>
        <w:jc w:val="center"/>
        <w:rPr/>
      </w:pPr>
      <w:r w:rsidDel="00000000" w:rsidR="00000000" w:rsidRPr="00000000">
        <w:rPr/>
        <w:drawing>
          <wp:inline distB="0" distT="0" distL="0" distR="0">
            <wp:extent cx="4315256" cy="4608439"/>
            <wp:effectExtent b="0" l="0" r="0" t="0"/>
            <wp:docPr id="95" name="image77.png"/>
            <a:graphic>
              <a:graphicData uri="http://schemas.openxmlformats.org/drawingml/2006/picture">
                <pic:pic>
                  <pic:nvPicPr>
                    <pic:cNvPr id="0" name="image77.png"/>
                    <pic:cNvPicPr preferRelativeResize="0"/>
                  </pic:nvPicPr>
                  <pic:blipFill>
                    <a:blip r:embed="rId15"/>
                    <a:srcRect b="0" l="0" r="0" t="0"/>
                    <a:stretch>
                      <a:fillRect/>
                    </a:stretch>
                  </pic:blipFill>
                  <pic:spPr>
                    <a:xfrm>
                      <a:off x="0" y="0"/>
                      <a:ext cx="4315256" cy="4608439"/>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lgjc5lvlhc4" w:id="29"/>
      <w:bookmarkEnd w:id="2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3.1 -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tổng quát hệ thống điều khiển động cơ 2TR-FE</w:t>
      </w:r>
      <w:r w:rsidDel="00000000" w:rsidR="00000000" w:rsidRPr="00000000">
        <w:rPr>
          <w:rtl w:val="0"/>
        </w:rPr>
      </w:r>
    </w:p>
    <w:p w:rsidR="00000000" w:rsidDel="00000000" w:rsidP="00000000" w:rsidRDefault="00000000" w:rsidRPr="00000000" w14:paraId="000001D0">
      <w:pPr>
        <w:pStyle w:val="Heading3"/>
        <w:numPr>
          <w:ilvl w:val="2"/>
          <w:numId w:val="1"/>
        </w:numPr>
        <w:ind w:left="1080" w:hanging="360"/>
        <w:rPr/>
      </w:pPr>
      <w:bookmarkStart w:colFirst="0" w:colLast="0" w:name="_heading=h.qrscz3s2mjz7" w:id="30"/>
      <w:bookmarkEnd w:id="30"/>
      <w:r w:rsidDel="00000000" w:rsidR="00000000" w:rsidRPr="00000000">
        <w:rPr>
          <w:rtl w:val="0"/>
        </w:rPr>
        <w:t xml:space="preserve">Nguyên lý hoạt động </w:t>
      </w:r>
    </w:p>
    <w:p w:rsidR="00000000" w:rsidDel="00000000" w:rsidP="00000000" w:rsidRDefault="00000000" w:rsidRPr="00000000" w14:paraId="000001D1">
      <w:pPr>
        <w:spacing w:after="0" w:lineRule="auto"/>
        <w:ind w:firstLine="720"/>
        <w:rPr/>
      </w:pPr>
      <w:r w:rsidDel="00000000" w:rsidR="00000000" w:rsidRPr="00000000">
        <w:rPr>
          <w:rtl w:val="0"/>
        </w:rPr>
        <w:t xml:space="preserve">Hệ thống quản lý động cơ (EMS) trên động cơ 2TR-FE vận hành dựa trên một chu trình khép kín bắt đầu từ giai đoạn tiếp nhận tín hiệu đầu vào. Trong giai đoạn này, các cảm biến quan trọng như MAF, CKP, CMP và ECT liên tục đo đạc các thông số vận hành thực tế rồi gửi dữ liệu dưới dạng điện áp về bộ điều khiển trung tâm ECM. </w:t>
      </w:r>
    </w:p>
    <w:p w:rsidR="00000000" w:rsidDel="00000000" w:rsidP="00000000" w:rsidRDefault="00000000" w:rsidRPr="00000000" w14:paraId="000001D2">
      <w:pPr>
        <w:spacing w:after="0" w:lineRule="auto"/>
        <w:ind w:firstLine="720"/>
        <w:rPr/>
      </w:pPr>
      <w:r w:rsidDel="00000000" w:rsidR="00000000" w:rsidRPr="00000000">
        <w:rPr>
          <w:rtl w:val="0"/>
        </w:rPr>
        <w:t xml:space="preserve">Ngay sau khi nhận được dữ liệu, ECM đóng vai trò là bộ não xử lý bằng cách so sánh các tín hiệu này với các bản đồ dữ liệu (Maps) đã được lập trình sẵn trong bộ nhớ. Thông qua quá trình tính toán thời gian thực, ECM xác định chính xác lượng phun nhiên liệu cơ bản, thời điểm đánh lửa tối ưu và góc phối khí VVT-i cần thiết cho từng chế độ tải. </w:t>
      </w:r>
    </w:p>
    <w:p w:rsidR="00000000" w:rsidDel="00000000" w:rsidP="00000000" w:rsidRDefault="00000000" w:rsidRPr="00000000" w14:paraId="000001D3">
      <w:pPr>
        <w:spacing w:after="0" w:lineRule="auto"/>
        <w:ind w:firstLine="720"/>
        <w:rPr/>
      </w:pPr>
      <w:r w:rsidDel="00000000" w:rsidR="00000000" w:rsidRPr="00000000">
        <w:rPr>
          <w:rtl w:val="0"/>
        </w:rPr>
        <w:t xml:space="preserve">Cuối cùng, dựa trên kết quả tính toán, ECM phát lệnh điều khiển đến các bộ chấp hành như kim phun, bô-bin đánh lửa và van OCV để thực thi nhiệm vụ. Toàn bộ quy trình này diễn ra liên tục theo cơ chế phản hồi vòng kín (Closed-loop), giúp động cơ luôn duy trì được sự ổn định, tối ưu hóa công suất đồng thời tiết kiệm nhiên liệu và giảm thiểu khí thải ra môi trường. </w:t>
      </w:r>
    </w:p>
    <w:p w:rsidR="00000000" w:rsidDel="00000000" w:rsidP="00000000" w:rsidRDefault="00000000" w:rsidRPr="00000000" w14:paraId="000001D4">
      <w:pPr>
        <w:ind w:firstLine="720"/>
        <w:jc w:val="center"/>
        <w:rPr/>
      </w:pPr>
      <w:r w:rsidDel="00000000" w:rsidR="00000000" w:rsidRPr="00000000">
        <w:rPr/>
        <w:drawing>
          <wp:inline distB="0" distT="0" distL="0" distR="0">
            <wp:extent cx="5160615" cy="2817284"/>
            <wp:effectExtent b="0" l="0" r="0" t="0"/>
            <wp:docPr id="94" name="image85.png"/>
            <a:graphic>
              <a:graphicData uri="http://schemas.openxmlformats.org/drawingml/2006/picture">
                <pic:pic>
                  <pic:nvPicPr>
                    <pic:cNvPr id="0" name="image85.png"/>
                    <pic:cNvPicPr preferRelativeResize="0"/>
                  </pic:nvPicPr>
                  <pic:blipFill>
                    <a:blip r:embed="rId16"/>
                    <a:srcRect b="0" l="0" r="0" t="0"/>
                    <a:stretch>
                      <a:fillRect/>
                    </a:stretch>
                  </pic:blipFill>
                  <pic:spPr>
                    <a:xfrm>
                      <a:off x="0" y="0"/>
                      <a:ext cx="5160615" cy="2817284"/>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wmii72nb1r2d" w:id="31"/>
      <w:bookmarkEnd w:id="3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3.2 -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nguyên lý hoạt động hệ thống quản lý (EMS) trên 2TR-FE</w:t>
      </w:r>
      <w:r w:rsidDel="00000000" w:rsidR="00000000" w:rsidRPr="00000000">
        <w:rPr>
          <w:rtl w:val="0"/>
        </w:rPr>
      </w:r>
    </w:p>
    <w:p w:rsidR="00000000" w:rsidDel="00000000" w:rsidP="00000000" w:rsidRDefault="00000000" w:rsidRPr="00000000" w14:paraId="000001D6">
      <w:pPr>
        <w:ind w:firstLine="720"/>
        <w:rPr/>
      </w:pPr>
      <w:r w:rsidDel="00000000" w:rsidR="00000000" w:rsidRPr="00000000">
        <w:rPr>
          <w:rtl w:val="0"/>
        </w:rPr>
      </w:r>
    </w:p>
    <w:p w:rsidR="00000000" w:rsidDel="00000000" w:rsidP="00000000" w:rsidRDefault="00000000" w:rsidRPr="00000000" w14:paraId="000001D7">
      <w:pPr>
        <w:pStyle w:val="Heading2"/>
        <w:numPr>
          <w:ilvl w:val="1"/>
          <w:numId w:val="1"/>
        </w:numPr>
        <w:ind w:left="720" w:hanging="360"/>
        <w:rPr/>
      </w:pPr>
      <w:bookmarkStart w:colFirst="0" w:colLast="0" w:name="_heading=h.s31c9pdv754u" w:id="32"/>
      <w:bookmarkEnd w:id="32"/>
      <w:r w:rsidDel="00000000" w:rsidR="00000000" w:rsidRPr="00000000">
        <w:rPr>
          <w:rtl w:val="0"/>
        </w:rPr>
        <w:t xml:space="preserve">Bộ điều khiển trung tâm (ECM/ECU)</w:t>
      </w:r>
    </w:p>
    <w:p w:rsidR="00000000" w:rsidDel="00000000" w:rsidP="00000000" w:rsidRDefault="00000000" w:rsidRPr="00000000" w14:paraId="000001D8">
      <w:pPr>
        <w:spacing w:after="0" w:lineRule="auto"/>
        <w:ind w:firstLine="720"/>
        <w:rPr/>
      </w:pPr>
      <w:r w:rsidDel="00000000" w:rsidR="00000000" w:rsidRPr="00000000">
        <w:rPr>
          <w:rtl w:val="0"/>
        </w:rPr>
        <w:t xml:space="preserve">Thuật ngữ ECU (Engine Control Unit) và ECM (Engine Control Module) thực tế là những cách gọi tương đồng để chỉ bộ phận được ví như "bộ não" điều phối toàn bộ hoạt động của động cơ. </w:t>
      </w:r>
    </w:p>
    <w:p w:rsidR="00000000" w:rsidDel="00000000" w:rsidP="00000000" w:rsidRDefault="00000000" w:rsidRPr="00000000" w14:paraId="000001D9">
      <w:pPr>
        <w:spacing w:after="0" w:lineRule="auto"/>
        <w:ind w:firstLine="720"/>
        <w:rPr/>
      </w:pPr>
      <w:r w:rsidDel="00000000" w:rsidR="00000000" w:rsidRPr="00000000">
        <w:rPr>
          <w:rtl w:val="0"/>
        </w:rPr>
        <w:t xml:space="preserve">Mặc dù ECU thường được dùng như một thuật ngữ chung cho mọi khối điều khiển điện tử trên xe, nhưng trong phạm vi hệ thống EMS, nó giữ vai trò trung tâm trong việc thu thập, phân tích và thực thi dữ liệu từ các hệ thống phụ nhằm duy trì sự vận hành ổn định. </w:t>
      </w:r>
    </w:p>
    <w:p w:rsidR="00000000" w:rsidDel="00000000" w:rsidP="00000000" w:rsidRDefault="00000000" w:rsidRPr="00000000" w14:paraId="000001DA">
      <w:pPr>
        <w:spacing w:after="0" w:lineRule="auto"/>
        <w:ind w:firstLine="720"/>
        <w:rPr/>
      </w:pPr>
      <w:r w:rsidDel="00000000" w:rsidR="00000000" w:rsidRPr="00000000">
        <w:rPr>
          <w:rtl w:val="0"/>
        </w:rPr>
        <w:t xml:space="preserve">Để thực hiện chức năng này, bộ điều khiển sử dụng một hệ thống máy tính tích hợp vi mạch xử lý để tính toán các thông số đầu vào từ cảm biến theo thời gian thực.</w:t>
      </w:r>
    </w:p>
    <w:p w:rsidR="00000000" w:rsidDel="00000000" w:rsidP="00000000" w:rsidRDefault="00000000" w:rsidRPr="00000000" w14:paraId="000001DB">
      <w:pPr>
        <w:ind w:firstLine="720"/>
        <w:jc w:val="center"/>
        <w:rPr/>
      </w:pPr>
      <w:r w:rsidDel="00000000" w:rsidR="00000000" w:rsidRPr="00000000">
        <w:rPr/>
        <w:drawing>
          <wp:inline distB="0" distT="0" distL="0" distR="0">
            <wp:extent cx="5520433" cy="4185402"/>
            <wp:effectExtent b="0" l="0" r="0" t="0"/>
            <wp:docPr id="97" name="image81.png"/>
            <a:graphic>
              <a:graphicData uri="http://schemas.openxmlformats.org/drawingml/2006/picture">
                <pic:pic>
                  <pic:nvPicPr>
                    <pic:cNvPr id="0" name="image81.png"/>
                    <pic:cNvPicPr preferRelativeResize="0"/>
                  </pic:nvPicPr>
                  <pic:blipFill>
                    <a:blip r:embed="rId17"/>
                    <a:srcRect b="0" l="0" r="0" t="0"/>
                    <a:stretch>
                      <a:fillRect/>
                    </a:stretch>
                  </pic:blipFill>
                  <pic:spPr>
                    <a:xfrm>
                      <a:off x="0" y="0"/>
                      <a:ext cx="5520433" cy="4185402"/>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975ke8nlku5" w:id="33"/>
      <w:bookmarkEnd w:id="3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3.3 -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cấu trúc bên trong ECM trong Toyota Fortuner 2009</w:t>
      </w:r>
      <w:r w:rsidDel="00000000" w:rsidR="00000000" w:rsidRPr="00000000">
        <w:rPr>
          <w:rtl w:val="0"/>
        </w:rPr>
      </w:r>
    </w:p>
    <w:p w:rsidR="00000000" w:rsidDel="00000000" w:rsidP="00000000" w:rsidRDefault="00000000" w:rsidRPr="00000000" w14:paraId="000001DD">
      <w:pPr>
        <w:spacing w:after="0" w:lineRule="auto"/>
        <w:ind w:firstLine="720"/>
        <w:rPr/>
      </w:pPr>
      <w:r w:rsidDel="00000000" w:rsidR="00000000" w:rsidRPr="00000000">
        <w:rPr>
          <w:rtl w:val="0"/>
        </w:rPr>
        <w:t xml:space="preserve">Về mặt cấu trúc, bộ điều khiển là sự hợp nhất chặt chẽ giữa phần cứng là bảng mạch in (PCB) chứa đơn vị xử lý trung tâm (CPU) và phần mềm điều khiển được lưu trữ bên trong. Điểm đặc biệt của hệ thống này chính là khả năng tái lập trình linh hoạt thông qua việc cập nhật phần mềm để tối ưu hóa hiệu suất mà không cần thay đổi cấu trúc vật lý.</w:t>
      </w:r>
    </w:p>
    <w:p w:rsidR="00000000" w:rsidDel="00000000" w:rsidP="00000000" w:rsidRDefault="00000000" w:rsidRPr="00000000" w14:paraId="000001DE">
      <w:pPr>
        <w:pStyle w:val="Heading3"/>
        <w:numPr>
          <w:ilvl w:val="2"/>
          <w:numId w:val="1"/>
        </w:numPr>
        <w:ind w:left="1080" w:hanging="360"/>
        <w:rPr/>
      </w:pPr>
      <w:bookmarkStart w:colFirst="0" w:colLast="0" w:name="_heading=h.jz4yf0jaowjo" w:id="34"/>
      <w:bookmarkEnd w:id="34"/>
      <w:r w:rsidDel="00000000" w:rsidR="00000000" w:rsidRPr="00000000">
        <w:rPr>
          <w:rtl w:val="0"/>
        </w:rPr>
        <w:t xml:space="preserve">Cấu trúc phần cứng ECM</w:t>
      </w:r>
    </w:p>
    <w:p w:rsidR="00000000" w:rsidDel="00000000" w:rsidP="00000000" w:rsidRDefault="00000000" w:rsidRPr="00000000" w14:paraId="000001DF">
      <w:pPr>
        <w:ind w:firstLine="720"/>
        <w:jc w:val="center"/>
        <w:rPr/>
      </w:pPr>
      <w:r w:rsidDel="00000000" w:rsidR="00000000" w:rsidRPr="00000000">
        <w:rPr/>
        <w:drawing>
          <wp:inline distB="0" distT="0" distL="0" distR="0">
            <wp:extent cx="5006725" cy="2447422"/>
            <wp:effectExtent b="0" l="0" r="0" t="0"/>
            <wp:docPr id="96" name="image79.png"/>
            <a:graphic>
              <a:graphicData uri="http://schemas.openxmlformats.org/drawingml/2006/picture">
                <pic:pic>
                  <pic:nvPicPr>
                    <pic:cNvPr id="0" name="image79.png"/>
                    <pic:cNvPicPr preferRelativeResize="0"/>
                  </pic:nvPicPr>
                  <pic:blipFill>
                    <a:blip r:embed="rId18"/>
                    <a:srcRect b="5941" l="955" r="1262" t="6504"/>
                    <a:stretch>
                      <a:fillRect/>
                    </a:stretch>
                  </pic:blipFill>
                  <pic:spPr>
                    <a:xfrm>
                      <a:off x="0" y="0"/>
                      <a:ext cx="5006725" cy="2447422"/>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8z8lxcblw55r" w:id="35"/>
      <w:bookmarkEnd w:id="3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3.4 -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cấu trúc phần cứng tổng quát bên trong ECM trên 2TR-FE</w:t>
      </w:r>
      <w:r w:rsidDel="00000000" w:rsidR="00000000" w:rsidRPr="00000000">
        <w:rPr>
          <w:rtl w:val="0"/>
        </w:rPr>
      </w:r>
    </w:p>
    <w:p w:rsidR="00000000" w:rsidDel="00000000" w:rsidP="00000000" w:rsidRDefault="00000000" w:rsidRPr="00000000" w14:paraId="000001E1">
      <w:pPr>
        <w:ind w:firstLine="567"/>
        <w:rPr/>
      </w:pPr>
      <w:r w:rsidDel="00000000" w:rsidR="00000000" w:rsidRPr="00000000">
        <w:rPr>
          <w:rtl w:val="0"/>
        </w:rPr>
        <w:t xml:space="preserve">Dựa trên sơ đồ cấu trúc tổng quát, các thành phần linh kiện bên trong ECM phối hợp chặt chẽ nhằm đảm bảo quá trình xử lý diễn ra chính xác:</w:t>
      </w:r>
    </w:p>
    <w:p w:rsidR="00000000" w:rsidDel="00000000" w:rsidP="00000000" w:rsidRDefault="00000000" w:rsidRPr="00000000" w14:paraId="000001E2">
      <w:pPr>
        <w:ind w:firstLine="567"/>
        <w:rPr/>
      </w:pPr>
      <w:r w:rsidDel="00000000" w:rsidR="00000000" w:rsidRPr="00000000">
        <w:rPr>
          <w:rtl w:val="0"/>
        </w:rPr>
        <w:t xml:space="preserve">a. Bộ vi xử lý trung tâm (CPU – Central Processing Unit): Đây là cơ quan đầu não đảm nhận nhiệm vụ thực hiện mọi phép tính toán và điều phối các lệnh điều khiển theo chương trình đã lập trình sẵn. CPU tiếp nhận tín hiệu từ hệ thống cảm biến và ngay lập tức phát lệnh đến các bộ chấp hành trong thời gian thực (real-time) với tốc độ xử lý đạt độ chính xác đến micro giây, đảm bảo thời điểm phun xăng và đánh lửa luôn ở trạng thái lý tưởng. </w:t>
      </w:r>
    </w:p>
    <w:p w:rsidR="00000000" w:rsidDel="00000000" w:rsidP="00000000" w:rsidRDefault="00000000" w:rsidRPr="00000000" w14:paraId="000001E3">
      <w:pPr>
        <w:ind w:firstLine="567"/>
        <w:rPr/>
      </w:pPr>
      <w:r w:rsidDel="00000000" w:rsidR="00000000" w:rsidRPr="00000000">
        <w:rPr>
          <w:rtl w:val="0"/>
        </w:rPr>
        <w:t xml:space="preserve">b. Bộ nhớ chỉ đọc (ROM – Read Only Memory): Đóng vai trò là kho lưu trữ vĩnh viễn chương trình điều khiển (firmware) cùng hệ thống bảng dữ liệu Maps 3D do Toyota thiết lập cho động cơ 2TR-FE. Các dữ liệu quan trọng như bảng góc đánh lửa, lượng phun cơ bản theo tải trọng và thuật toán điều khiển VVT-i đều được bảo mật tại đây và không thể thay đổi trong điều kiện vận hành bình thường. </w:t>
      </w:r>
    </w:p>
    <w:p w:rsidR="00000000" w:rsidDel="00000000" w:rsidP="00000000" w:rsidRDefault="00000000" w:rsidRPr="00000000" w14:paraId="000001E4">
      <w:pPr>
        <w:ind w:firstLine="567"/>
        <w:rPr/>
      </w:pPr>
      <w:r w:rsidDel="00000000" w:rsidR="00000000" w:rsidRPr="00000000">
        <w:rPr>
          <w:rtl w:val="0"/>
        </w:rPr>
        <w:t xml:space="preserve">c. Bộ nhớ truy cập ngẫu nhiên (RAM – Random Access Memory): Thành phần này được sử dụng để lưu trữ tạm thời các giá trị tính toán trung gian trong quá trình động cơ vận hành. Đặc điểm của RAM là dữ liệu sẽ bị xóa sạch khi tắt khóa điện hoặc ngắt nguồn cung cấp từ ắc-quy, nhằm làm sạch bộ nhớ cho chu trình làm việc tiếp theo. </w:t>
      </w:r>
    </w:p>
    <w:p w:rsidR="00000000" w:rsidDel="00000000" w:rsidP="00000000" w:rsidRDefault="00000000" w:rsidRPr="00000000" w14:paraId="000001E5">
      <w:pPr>
        <w:ind w:firstLine="567"/>
        <w:rPr/>
      </w:pPr>
      <w:r w:rsidDel="00000000" w:rsidR="00000000" w:rsidRPr="00000000">
        <w:rPr>
          <w:rtl w:val="0"/>
        </w:rPr>
        <w:t xml:space="preserve">d. Bộ nhớ duy trì (KAM/EEPROM): Khác với RAM, bộ nhớ KAM (Keep Alive Memory) và EEPROM đảm nhận nhiệm vụ duy trì các dữ liệu học hỏi (adaptive data) ngay cả khi máy đã tắt. Các thông số quan trọng như hệ số hiệu chỉnh nhiên liệu dài hạn (LTFT), góc VVT-i đã học, mã lỗi DTC và dữ liệu đóng băng (Freeze Frame Data) đều được lưu trữ tại đây để phục vụ cho việc chẩn đoán và vận hành ổn định lâu dài. </w:t>
      </w:r>
    </w:p>
    <w:p w:rsidR="00000000" w:rsidDel="00000000" w:rsidP="00000000" w:rsidRDefault="00000000" w:rsidRPr="00000000" w14:paraId="000001E6">
      <w:pPr>
        <w:ind w:firstLine="567"/>
        <w:rPr/>
      </w:pPr>
      <w:r w:rsidDel="00000000" w:rsidR="00000000" w:rsidRPr="00000000">
        <w:rPr>
          <w:rtl w:val="0"/>
        </w:rPr>
        <w:t xml:space="preserve">e. Mạch chuyển đổi tương tự sang số (A/D Converter): Do CPU chỉ có thể xử lý tín hiệu số, mạch chuyển đổi A/D đóng vai trò cầu nối để biến đổi các điện áp analog liên tục (0–5V) từ cảm biến thành các mã số 8 bit hoặc 12 bit. Độ phân giải cao (lên đến 4.096 mức ở hệ 12 bit) cho phép ECM nhận diện những thay đổi nhỏ nhất từ áp suất hay lưu lượng khí nạp, đảm bảo độ chính xác tối đa cho hệ thống. </w:t>
      </w:r>
    </w:p>
    <w:p w:rsidR="00000000" w:rsidDel="00000000" w:rsidP="00000000" w:rsidRDefault="00000000" w:rsidRPr="00000000" w14:paraId="000001E7">
      <w:pPr>
        <w:ind w:firstLine="567"/>
        <w:rPr/>
      </w:pPr>
      <w:r w:rsidDel="00000000" w:rsidR="00000000" w:rsidRPr="00000000">
        <w:rPr>
          <w:rtl w:val="0"/>
        </w:rPr>
        <w:t xml:space="preserve">f. Mạch điều khiển đầu ra (Output Drivers / Power Transistors): Sau khi CPU xử lý xong, các lệnh điều khiển sẽ được khuếch đại qua hệ thống transistor công suất để kích hoạt các bộ chấp hành. Trên động cơ 2TR-FE, các linh kiện như kim phun, bô-bin đánh lửa hay van OCV đều hoạt động dưới dạng tín hiệu ground-switched, nghĩa là ECM sẽ điều khiển cấp mass để đóng mạch kích hoạt, trong khi nguồn dương luôn được chờ sẵn từ Relay EFI.</w:t>
      </w:r>
    </w:p>
    <w:p w:rsidR="00000000" w:rsidDel="00000000" w:rsidP="00000000" w:rsidRDefault="00000000" w:rsidRPr="00000000" w14:paraId="000001E8">
      <w:pPr>
        <w:pStyle w:val="Heading3"/>
        <w:numPr>
          <w:ilvl w:val="2"/>
          <w:numId w:val="1"/>
        </w:numPr>
        <w:ind w:left="1080" w:hanging="360"/>
        <w:rPr/>
      </w:pPr>
      <w:bookmarkStart w:colFirst="0" w:colLast="0" w:name="_heading=h.3xvxlrf5f2zx" w:id="36"/>
      <w:bookmarkEnd w:id="36"/>
      <w:r w:rsidDel="00000000" w:rsidR="00000000" w:rsidRPr="00000000">
        <w:rPr>
          <w:rtl w:val="0"/>
        </w:rPr>
        <w:t xml:space="preserve">Chức năng của ECM</w:t>
      </w:r>
    </w:p>
    <w:p w:rsidR="00000000" w:rsidDel="00000000" w:rsidP="00000000" w:rsidRDefault="00000000" w:rsidRPr="00000000" w14:paraId="000001E9">
      <w:pPr>
        <w:ind w:firstLine="567"/>
        <w:rPr/>
      </w:pPr>
      <w:r w:rsidDel="00000000" w:rsidR="00000000" w:rsidRPr="00000000">
        <w:rPr>
          <w:rtl w:val="0"/>
        </w:rPr>
        <w:t xml:space="preserve">Dựa trên các tín hiệu thu thập được, chức năng quan trọng nhất của ECM chính là quản lý hệ thống phun xăng điện tử EFI bằng cách tính toán thời gian mở kim phun chính xác theo thứ tự 1-3-4-2 để tối ưu hóa tỷ lệ hòa khí. Song song với đó, ECM đảm nhận vai trò điều khiển đánh lửa sớm điện tử ESA nhằm xác định thời điểm đánh lửa lý tưởng và có khả năng tự động trễ góc đánh lửa khi phát hiện kích nổ để bảo vệ động cơ. </w:t>
      </w:r>
    </w:p>
    <w:p w:rsidR="00000000" w:rsidDel="00000000" w:rsidP="00000000" w:rsidRDefault="00000000" w:rsidRPr="00000000" w14:paraId="000001EA">
      <w:pPr>
        <w:ind w:firstLine="567"/>
        <w:rPr/>
      </w:pPr>
      <w:r w:rsidDel="00000000" w:rsidR="00000000" w:rsidRPr="00000000">
        <w:rPr>
          <w:rtl w:val="0"/>
        </w:rPr>
        <w:t xml:space="preserve">Một đặc điểm kỹ thuật nổi bật khác là khả năng điều phối hệ thống van biến thiên thông minh VVT-i, nơi ECM tính toán góc phối khí mục tiêu và điều chỉnh van dầu OCV để tăng mô-men xoắn ở dải tốc độ thấp. Thêm vào đó, hệ thống còn quản lý tốc độ cầm chừng ISC để duy trì sự ổn định khi có tải phụ và liên tục thực hiện giám sát chẩn đoán lỗi OBD-II. Cuối cùng, khi phát hiện hư hỏng nghiêm trọng, ECM sẽ kích hoạt chế độ an toàn Fail-safe, cho phép xe vận hành hạn chế nhằm bảo vệ các chi tiết cơ khí khỏi hỏng hóc nặng hơn.</w:t>
      </w:r>
    </w:p>
    <w:p w:rsidR="00000000" w:rsidDel="00000000" w:rsidP="00000000" w:rsidRDefault="00000000" w:rsidRPr="00000000" w14:paraId="000001EB">
      <w:pPr>
        <w:pStyle w:val="Heading2"/>
        <w:numPr>
          <w:ilvl w:val="1"/>
          <w:numId w:val="1"/>
        </w:numPr>
        <w:ind w:left="720" w:hanging="360"/>
        <w:rPr/>
      </w:pPr>
      <w:bookmarkStart w:colFirst="0" w:colLast="0" w:name="_heading=h.ph1am47lopq3" w:id="37"/>
      <w:bookmarkEnd w:id="37"/>
      <w:r w:rsidDel="00000000" w:rsidR="00000000" w:rsidRPr="00000000">
        <w:rPr>
          <w:rtl w:val="0"/>
        </w:rPr>
        <w:t xml:space="preserve">Các cảm biến trên động cơ 2TR-FE</w:t>
      </w:r>
    </w:p>
    <w:p w:rsidR="00000000" w:rsidDel="00000000" w:rsidP="00000000" w:rsidRDefault="00000000" w:rsidRPr="00000000" w14:paraId="000001EC">
      <w:pPr>
        <w:pStyle w:val="Heading3"/>
        <w:numPr>
          <w:ilvl w:val="2"/>
          <w:numId w:val="1"/>
        </w:numPr>
        <w:ind w:left="1080" w:hanging="360"/>
        <w:rPr/>
      </w:pPr>
      <w:bookmarkStart w:colFirst="0" w:colLast="0" w:name="_heading=h.tjeanukhg76i" w:id="38"/>
      <w:bookmarkEnd w:id="38"/>
      <w:r w:rsidDel="00000000" w:rsidR="00000000" w:rsidRPr="00000000">
        <w:rPr>
          <w:rtl w:val="0"/>
        </w:rPr>
        <w:t xml:space="preserve">Cảm biến lưu lượng khí nạp (MAF – Mass Air Flow)</w:t>
      </w:r>
    </w:p>
    <w:tbl>
      <w:tblPr>
        <w:tblStyle w:val="Table4"/>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16"/>
        <w:gridCol w:w="4071"/>
        <w:tblGridChange w:id="0">
          <w:tblGrid>
            <w:gridCol w:w="4716"/>
            <w:gridCol w:w="4071"/>
          </w:tblGrid>
        </w:tblGridChange>
      </w:tblGrid>
      <w:tr>
        <w:trPr>
          <w:cantSplit w:val="0"/>
          <w:tblHeader w:val="0"/>
        </w:trPr>
        <w:tc>
          <w:tcPr/>
          <w:p w:rsidR="00000000" w:rsidDel="00000000" w:rsidP="00000000" w:rsidRDefault="00000000" w:rsidRPr="00000000" w14:paraId="000001ED">
            <w:pPr>
              <w:ind w:firstLine="3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1271</wp:posOffset>
                  </wp:positionH>
                  <wp:positionV relativeFrom="paragraph">
                    <wp:posOffset>259079</wp:posOffset>
                  </wp:positionV>
                  <wp:extent cx="2857500" cy="1600200"/>
                  <wp:effectExtent b="0" l="0" r="0" t="0"/>
                  <wp:wrapSquare wrapText="bothSides" distB="0" distT="0" distL="114300" distR="114300"/>
                  <wp:docPr descr="2TR-FE MAF Sensor &amp; Throttle Body Cleaning | Tacoma World" id="26" name="image17.jpg"/>
                  <a:graphic>
                    <a:graphicData uri="http://schemas.openxmlformats.org/drawingml/2006/picture">
                      <pic:pic>
                        <pic:nvPicPr>
                          <pic:cNvPr descr="2TR-FE MAF Sensor &amp; Throttle Body Cleaning | Tacoma World" id="0" name="image17.jpg"/>
                          <pic:cNvPicPr preferRelativeResize="0"/>
                        </pic:nvPicPr>
                        <pic:blipFill>
                          <a:blip r:embed="rId19"/>
                          <a:srcRect b="0" l="0" r="0" t="0"/>
                          <a:stretch>
                            <a:fillRect/>
                          </a:stretch>
                        </pic:blipFill>
                        <pic:spPr>
                          <a:xfrm>
                            <a:off x="0" y="0"/>
                            <a:ext cx="2857500" cy="1600200"/>
                          </a:xfrm>
                          <a:prstGeom prst="rect"/>
                          <a:ln/>
                        </pic:spPr>
                      </pic:pic>
                    </a:graphicData>
                  </a:graphic>
                </wp:anchor>
              </w:drawing>
            </w:r>
          </w:p>
        </w:tc>
        <w:tc>
          <w:tcPr>
            <w:vAlign w:val="center"/>
          </w:tcPr>
          <w:p w:rsidR="00000000" w:rsidDel="00000000" w:rsidP="00000000" w:rsidRDefault="00000000" w:rsidRPr="00000000" w14:paraId="000001EE">
            <w:pPr>
              <w:ind w:firstLine="720"/>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408305</wp:posOffset>
                  </wp:positionH>
                  <wp:positionV relativeFrom="paragraph">
                    <wp:posOffset>-6349</wp:posOffset>
                  </wp:positionV>
                  <wp:extent cx="1516380" cy="2135505"/>
                  <wp:effectExtent b="0" l="0" r="0" t="0"/>
                  <wp:wrapSquare wrapText="bothSides" distB="0" distT="0" distL="114300" distR="114300"/>
                  <wp:docPr descr="TRIDON MAF SENSORS FOR Toyota Hilux TGN16 10/14-2.7L (2TR-FE) DOHC (Petrol)  | eBay Australia" id="77" name="image64.jpg"/>
                  <a:graphic>
                    <a:graphicData uri="http://schemas.openxmlformats.org/drawingml/2006/picture">
                      <pic:pic>
                        <pic:nvPicPr>
                          <pic:cNvPr descr="TRIDON MAF SENSORS FOR Toyota Hilux TGN16 10/14-2.7L (2TR-FE) DOHC (Petrol)  | eBay Australia" id="0" name="image64.jpg"/>
                          <pic:cNvPicPr preferRelativeResize="0"/>
                        </pic:nvPicPr>
                        <pic:blipFill>
                          <a:blip r:embed="rId20"/>
                          <a:srcRect b="7544" l="17779" r="18898" t="3241"/>
                          <a:stretch>
                            <a:fillRect/>
                          </a:stretch>
                        </pic:blipFill>
                        <pic:spPr>
                          <a:xfrm>
                            <a:off x="0" y="0"/>
                            <a:ext cx="1516380" cy="2135505"/>
                          </a:xfrm>
                          <a:prstGeom prst="rect"/>
                          <a:ln/>
                        </pic:spPr>
                      </pic:pic>
                    </a:graphicData>
                  </a:graphic>
                </wp:anchor>
              </w:drawing>
            </w:r>
          </w:p>
          <w:p w:rsidR="00000000" w:rsidDel="00000000" w:rsidP="00000000" w:rsidRDefault="00000000" w:rsidRPr="00000000" w14:paraId="000001EF">
            <w:pPr>
              <w:ind w:firstLine="720"/>
              <w:jc w:val="center"/>
              <w:rPr/>
            </w:pPr>
            <w:r w:rsidDel="00000000" w:rsidR="00000000" w:rsidRPr="00000000">
              <w:rPr>
                <w:rtl w:val="0"/>
              </w:rPr>
            </w:r>
          </w:p>
          <w:p w:rsidR="00000000" w:rsidDel="00000000" w:rsidP="00000000" w:rsidRDefault="00000000" w:rsidRPr="00000000" w14:paraId="000001F0">
            <w:pPr>
              <w:ind w:firstLine="720"/>
              <w:jc w:val="center"/>
              <w:rPr/>
            </w:pPr>
            <w:r w:rsidDel="00000000" w:rsidR="00000000" w:rsidRPr="00000000">
              <w:rPr>
                <w:rtl w:val="0"/>
              </w:rPr>
            </w:r>
          </w:p>
          <w:p w:rsidR="00000000" w:rsidDel="00000000" w:rsidP="00000000" w:rsidRDefault="00000000" w:rsidRPr="00000000" w14:paraId="000001F1">
            <w:pPr>
              <w:ind w:firstLine="720"/>
              <w:jc w:val="center"/>
              <w:rPr/>
            </w:pPr>
            <w:r w:rsidDel="00000000" w:rsidR="00000000" w:rsidRPr="00000000">
              <w:rPr>
                <w:rtl w:val="0"/>
              </w:rPr>
            </w:r>
          </w:p>
          <w:p w:rsidR="00000000" w:rsidDel="00000000" w:rsidP="00000000" w:rsidRDefault="00000000" w:rsidRPr="00000000" w14:paraId="000001F2">
            <w:pPr>
              <w:ind w:firstLine="720"/>
              <w:jc w:val="center"/>
              <w:rPr/>
            </w:pPr>
            <w:r w:rsidDel="00000000" w:rsidR="00000000" w:rsidRPr="00000000">
              <w:rPr>
                <w:rtl w:val="0"/>
              </w:rPr>
            </w:r>
          </w:p>
          <w:p w:rsidR="00000000" w:rsidDel="00000000" w:rsidP="00000000" w:rsidRDefault="00000000" w:rsidRPr="00000000" w14:paraId="000001F3">
            <w:pPr>
              <w:ind w:firstLine="720"/>
              <w:jc w:val="center"/>
              <w:rPr/>
            </w:pPr>
            <w:r w:rsidDel="00000000" w:rsidR="00000000" w:rsidRPr="00000000">
              <w:rPr>
                <w:rtl w:val="0"/>
              </w:rPr>
            </w:r>
          </w:p>
          <w:p w:rsidR="00000000" w:rsidDel="00000000" w:rsidP="00000000" w:rsidRDefault="00000000" w:rsidRPr="00000000" w14:paraId="000001F4">
            <w:pPr>
              <w:ind w:firstLine="720"/>
              <w:jc w:val="center"/>
              <w:rPr/>
            </w:pPr>
            <w:r w:rsidDel="00000000" w:rsidR="00000000" w:rsidRPr="00000000">
              <w:rPr>
                <w:rtl w:val="0"/>
              </w:rPr>
            </w:r>
          </w:p>
          <w:p w:rsidR="00000000" w:rsidDel="00000000" w:rsidP="00000000" w:rsidRDefault="00000000" w:rsidRPr="00000000" w14:paraId="000001F5">
            <w:pPr>
              <w:ind w:firstLine="720"/>
              <w:jc w:val="center"/>
              <w:rPr/>
            </w:pPr>
            <w:r w:rsidDel="00000000" w:rsidR="00000000" w:rsidRPr="00000000">
              <w:rPr>
                <w:rtl w:val="0"/>
              </w:rPr>
            </w:r>
          </w:p>
        </w:tc>
      </w:tr>
    </w:tbl>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5iqcxc78x0nk" w:id="39"/>
      <w:bookmarkEnd w:id="3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3.5 -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Vị trí cảm biến và ngoại hình cảm biến MAF</w:t>
      </w:r>
    </w:p>
    <w:p w:rsidR="00000000" w:rsidDel="00000000" w:rsidP="00000000" w:rsidRDefault="00000000" w:rsidRPr="00000000" w14:paraId="000001F7">
      <w:pPr>
        <w:ind w:firstLine="567"/>
        <w:rPr/>
      </w:pPr>
      <w:r w:rsidDel="00000000" w:rsidR="00000000" w:rsidRPr="00000000">
        <w:rPr>
          <w:rtl w:val="0"/>
        </w:rPr>
        <w:t xml:space="preserve">  MAF (Mass Air Flow) là cảm biến lưu lượng khí nạp. Trong tài liệu GSIC còn của Toyota, nó thường được gọi là Mass Air Flow Meter.</w:t>
      </w:r>
    </w:p>
    <w:p w:rsidR="00000000" w:rsidDel="00000000" w:rsidP="00000000" w:rsidRDefault="00000000" w:rsidRPr="00000000" w14:paraId="000001F8">
      <w:pPr>
        <w:ind w:firstLine="567"/>
        <w:rPr/>
      </w:pPr>
      <w:r w:rsidDel="00000000" w:rsidR="00000000" w:rsidRPr="00000000">
        <w:rPr>
          <w:rtl w:val="0"/>
        </w:rPr>
        <w:t xml:space="preserve">Đây là cảm biến loại kiểu dây nhiệt (Hot-wire). Bên trong có 1 điện trở bằng Platinum siêu nhỏ được nung nóng. Khi luồng không khí đi qua, nó làm nguội dây nhiệt này. Mạch điện tử bên trong sẽ điều chỉnh dòng điện để duy trì nhiệt độ dây nhiệt, từ đó tính toán chính xác khối lượng không khí đang đi vào động cơ.</w:t>
      </w:r>
    </w:p>
    <w:p w:rsidR="00000000" w:rsidDel="00000000" w:rsidP="00000000" w:rsidRDefault="00000000" w:rsidRPr="00000000" w14:paraId="000001F9">
      <w:pPr>
        <w:ind w:firstLine="567"/>
        <w:jc w:val="center"/>
        <w:rPr/>
      </w:pPr>
      <w:r w:rsidDel="00000000" w:rsidR="00000000" w:rsidRPr="00000000">
        <w:rPr/>
        <w:drawing>
          <wp:inline distB="0" distT="0" distL="0" distR="0">
            <wp:extent cx="4863460" cy="2273826"/>
            <wp:effectExtent b="0" l="0" r="0" t="0"/>
            <wp:docPr id="98" name="image84.jpg"/>
            <a:graphic>
              <a:graphicData uri="http://schemas.openxmlformats.org/drawingml/2006/picture">
                <pic:pic>
                  <pic:nvPicPr>
                    <pic:cNvPr id="0" name="image84.jpg"/>
                    <pic:cNvPicPr preferRelativeResize="0"/>
                  </pic:nvPicPr>
                  <pic:blipFill>
                    <a:blip r:embed="rId21"/>
                    <a:srcRect b="16841" l="1639" r="3721" t="20499"/>
                    <a:stretch>
                      <a:fillRect/>
                    </a:stretch>
                  </pic:blipFill>
                  <pic:spPr>
                    <a:xfrm>
                      <a:off x="0" y="0"/>
                      <a:ext cx="4863460" cy="2273826"/>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wpxqlsktoegn" w:id="40"/>
      <w:bookmarkEnd w:id="4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3.6 -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Cảm biến kiểu dây nhiệt trên động cơ 2TR-FE</w:t>
      </w:r>
      <w:r w:rsidDel="00000000" w:rsidR="00000000" w:rsidRPr="00000000">
        <w:rPr>
          <w:rtl w:val="0"/>
        </w:rPr>
      </w:r>
    </w:p>
    <w:p w:rsidR="00000000" w:rsidDel="00000000" w:rsidP="00000000" w:rsidRDefault="00000000" w:rsidRPr="00000000" w14:paraId="000001FB">
      <w:pPr>
        <w:ind w:firstLine="567"/>
        <w:rPr/>
      </w:pPr>
      <w:r w:rsidDel="00000000" w:rsidR="00000000" w:rsidRPr="00000000">
        <w:rPr>
          <w:rtl w:val="0"/>
        </w:rPr>
        <w:t xml:space="preserve">Cảm biến đảm nhận các nhiệm vụ nhiệm vụ sau:</w:t>
      </w:r>
    </w:p>
    <w:p w:rsidR="00000000" w:rsidDel="00000000" w:rsidP="00000000" w:rsidRDefault="00000000" w:rsidRPr="00000000" w14:paraId="000001FC">
      <w:pPr>
        <w:ind w:firstLine="567"/>
        <w:rPr/>
      </w:pPr>
      <w:r w:rsidDel="00000000" w:rsidR="00000000" w:rsidRPr="00000000">
        <w:rPr>
          <w:rtl w:val="0"/>
        </w:rPr>
        <w:t xml:space="preserve"> Xác định lượng phun xăng: ECM dựa vào khối lượng khí nạp thực tế để tính toán chính xác lượng nhiên liệu cần phun, đảm bảo tỷ lệ hòa khí lý tưởng (14.7:1).</w:t>
      </w:r>
    </w:p>
    <w:p w:rsidR="00000000" w:rsidDel="00000000" w:rsidP="00000000" w:rsidRDefault="00000000" w:rsidRPr="00000000" w14:paraId="000001FD">
      <w:pPr>
        <w:ind w:firstLine="567"/>
        <w:rPr/>
      </w:pPr>
      <w:r w:rsidDel="00000000" w:rsidR="00000000" w:rsidRPr="00000000">
        <w:rPr>
          <w:rtl w:val="0"/>
        </w:rPr>
        <w:t xml:space="preserve">Hiệu chỉnh thời điểm đánh lửa: ECM sử dụng dữ liệu từ MAF để biết được tải trọng của động cơ, từ đó điều chỉnh góc đánh lửa sớm sao cho tối ưu nhất.</w:t>
      </w:r>
    </w:p>
    <w:p w:rsidR="00000000" w:rsidDel="00000000" w:rsidP="00000000" w:rsidRDefault="00000000" w:rsidRPr="00000000" w14:paraId="000001FE">
      <w:pPr>
        <w:ind w:firstLine="567"/>
        <w:rPr/>
      </w:pPr>
      <w:r w:rsidDel="00000000" w:rsidR="00000000" w:rsidRPr="00000000">
        <w:rPr>
          <w:rtl w:val="0"/>
        </w:rPr>
        <w:t xml:space="preserve">Tích hợp đo nhiệt độ khí nạp: Trên động cơ 2TR-FE, cụm MAF còn tích hợp luôn một nhiệt điện trở để đo nhiệt độ khí nạp (IAT), giúp ECM hiệu chỉnh tỷ trọng không khí theo môi trường.</w:t>
      </w:r>
    </w:p>
    <w:tbl>
      <w:tblPr>
        <w:tblStyle w:val="Table5"/>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82"/>
        <w:gridCol w:w="4005"/>
        <w:tblGridChange w:id="0">
          <w:tblGrid>
            <w:gridCol w:w="4782"/>
            <w:gridCol w:w="4005"/>
          </w:tblGrid>
        </w:tblGridChange>
      </w:tblGrid>
      <w:tr>
        <w:trPr>
          <w:cantSplit w:val="0"/>
          <w:tblHeader w:val="0"/>
        </w:trPr>
        <w:tc>
          <w:tcPr>
            <w:vAlign w:val="center"/>
          </w:tcPr>
          <w:p w:rsidR="00000000" w:rsidDel="00000000" w:rsidP="00000000" w:rsidRDefault="00000000" w:rsidRPr="00000000" w14:paraId="000001FF">
            <w:pPr>
              <w:ind w:firstLine="720"/>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38101</wp:posOffset>
                  </wp:positionH>
                  <wp:positionV relativeFrom="paragraph">
                    <wp:posOffset>274320</wp:posOffset>
                  </wp:positionV>
                  <wp:extent cx="2899410" cy="1394460"/>
                  <wp:effectExtent b="0" l="0" r="0" t="0"/>
                  <wp:wrapSquare wrapText="bothSides" distB="0" distT="0" distL="114300" distR="114300"/>
                  <wp:docPr id="16" name="image7.jpg"/>
                  <a:graphic>
                    <a:graphicData uri="http://schemas.openxmlformats.org/drawingml/2006/picture">
                      <pic:pic>
                        <pic:nvPicPr>
                          <pic:cNvPr id="0" name="image7.jpg"/>
                          <pic:cNvPicPr preferRelativeResize="0"/>
                        </pic:nvPicPr>
                        <pic:blipFill>
                          <a:blip r:embed="rId22"/>
                          <a:srcRect b="24770" l="5053" r="34176" t="33844"/>
                          <a:stretch>
                            <a:fillRect/>
                          </a:stretch>
                        </pic:blipFill>
                        <pic:spPr>
                          <a:xfrm>
                            <a:off x="0" y="0"/>
                            <a:ext cx="2899410" cy="1394460"/>
                          </a:xfrm>
                          <a:prstGeom prst="rect"/>
                          <a:ln/>
                        </pic:spPr>
                      </pic:pic>
                    </a:graphicData>
                  </a:graphic>
                </wp:anchor>
              </w:drawing>
            </w:r>
          </w:p>
          <w:p w:rsidR="00000000" w:rsidDel="00000000" w:rsidP="00000000" w:rsidRDefault="00000000" w:rsidRPr="00000000" w14:paraId="00000200">
            <w:pPr>
              <w:ind w:firstLine="720"/>
              <w:jc w:val="center"/>
              <w:rPr/>
            </w:pPr>
            <w:r w:rsidDel="00000000" w:rsidR="00000000" w:rsidRPr="00000000">
              <w:rPr>
                <w:rtl w:val="0"/>
              </w:rPr>
            </w:r>
          </w:p>
          <w:p w:rsidR="00000000" w:rsidDel="00000000" w:rsidP="00000000" w:rsidRDefault="00000000" w:rsidRPr="00000000" w14:paraId="00000201">
            <w:pPr>
              <w:ind w:firstLine="720"/>
              <w:jc w:val="center"/>
              <w:rPr/>
            </w:pPr>
            <w:r w:rsidDel="00000000" w:rsidR="00000000" w:rsidRPr="00000000">
              <w:rPr>
                <w:rtl w:val="0"/>
              </w:rPr>
            </w:r>
          </w:p>
        </w:tc>
        <w:tc>
          <w:tcPr/>
          <w:p w:rsidR="00000000" w:rsidDel="00000000" w:rsidP="00000000" w:rsidRDefault="00000000" w:rsidRPr="00000000" w14:paraId="00000202">
            <w:pPr>
              <w:ind w:left="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496570</wp:posOffset>
                  </wp:positionH>
                  <wp:positionV relativeFrom="paragraph">
                    <wp:posOffset>0</wp:posOffset>
                  </wp:positionV>
                  <wp:extent cx="1386840" cy="2703195"/>
                  <wp:effectExtent b="0" l="0" r="0" t="0"/>
                  <wp:wrapSquare wrapText="bothSides" distB="0" distT="0" distL="114300" distR="114300"/>
                  <wp:docPr id="5"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1386840" cy="2703195"/>
                          </a:xfrm>
                          <a:prstGeom prst="rect"/>
                          <a:ln/>
                        </pic:spPr>
                      </pic:pic>
                    </a:graphicData>
                  </a:graphic>
                </wp:anchor>
              </w:drawing>
            </w:r>
          </w:p>
        </w:tc>
      </w:tr>
    </w:tbl>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ygi406ax7s4s" w:id="41"/>
      <w:bookmarkEnd w:id="4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3.7 -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mạch điện của cảm biến MAF</w:t>
      </w:r>
    </w:p>
    <w:p w:rsidR="00000000" w:rsidDel="00000000" w:rsidP="00000000" w:rsidRDefault="00000000" w:rsidRPr="00000000" w14:paraId="00000205">
      <w:pPr>
        <w:ind w:firstLine="567"/>
        <w:rPr/>
      </w:pPr>
      <w:r w:rsidDel="00000000" w:rsidR="00000000" w:rsidRPr="00000000">
        <w:rPr>
          <w:rtl w:val="0"/>
        </w:rPr>
        <w:t xml:space="preserve">Cảm biến được kết nối bằng ECM bằng 5 chân giắc chính. Trong đó chấn +B nhận nguồn dương từ Relay EFI, chân E2G và EVG là mass tín hiệu, chân VG là chân truyền tín hiệu điện áp lưu lượng khí về hộp xử lý. Ngoài ra, chân THA tích hợp trong cụm này chịu trách nhiệm gửi dữ liệu nhiệt độ khí nạp (IAT).</w:t>
      </w:r>
    </w:p>
    <w:p w:rsidR="00000000" w:rsidDel="00000000" w:rsidP="00000000" w:rsidRDefault="00000000" w:rsidRPr="00000000" w14:paraId="00000206">
      <w:pPr>
        <w:ind w:firstLine="567"/>
        <w:jc w:val="center"/>
        <w:rPr/>
      </w:pPr>
      <w:r w:rsidDel="00000000" w:rsidR="00000000" w:rsidRPr="00000000">
        <w:rPr/>
        <w:drawing>
          <wp:inline distB="0" distT="0" distL="0" distR="0">
            <wp:extent cx="2022256" cy="2677238"/>
            <wp:effectExtent b="0" l="0" r="0" t="0"/>
            <wp:docPr id="99" name="image83.jpg"/>
            <a:graphic>
              <a:graphicData uri="http://schemas.openxmlformats.org/drawingml/2006/picture">
                <pic:pic>
                  <pic:nvPicPr>
                    <pic:cNvPr id="0" name="image83.jpg"/>
                    <pic:cNvPicPr preferRelativeResize="0"/>
                  </pic:nvPicPr>
                  <pic:blipFill>
                    <a:blip r:embed="rId24"/>
                    <a:srcRect b="16648" l="59543" r="6726" t="20113"/>
                    <a:stretch>
                      <a:fillRect/>
                    </a:stretch>
                  </pic:blipFill>
                  <pic:spPr>
                    <a:xfrm>
                      <a:off x="0" y="0"/>
                      <a:ext cx="2022256" cy="2677238"/>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8z4xh269kkp" w:id="42"/>
      <w:bookmarkEnd w:id="4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3.8 -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tính điện ra MAF theo lưu lượng khí nạp</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w3fhm267gtb" w:id="43"/>
      <w:bookmarkEnd w:id="4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Bảng 3-1: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Thông số đo tiêu chuẩn cảm biến MAF</w:t>
      </w:r>
      <w:r w:rsidDel="00000000" w:rsidR="00000000" w:rsidRPr="00000000">
        <w:rPr>
          <w:rtl w:val="0"/>
        </w:rPr>
      </w:r>
    </w:p>
    <w:tbl>
      <w:tblPr>
        <w:tblStyle w:val="Table6"/>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2833"/>
        <w:gridCol w:w="1419"/>
        <w:gridCol w:w="2977"/>
        <w:tblGridChange w:id="0">
          <w:tblGrid>
            <w:gridCol w:w="1555"/>
            <w:gridCol w:w="2833"/>
            <w:gridCol w:w="1419"/>
            <w:gridCol w:w="2977"/>
          </w:tblGrid>
        </w:tblGridChange>
      </w:tblGrid>
      <w:tr>
        <w:trPr>
          <w:cantSplit w:val="0"/>
          <w:tblHeader w:val="0"/>
        </w:trPr>
        <w:tc>
          <w:tcPr>
            <w:shd w:fill="83caeb" w:val="clear"/>
            <w:vAlign w:val="center"/>
          </w:tcPr>
          <w:p w:rsidR="00000000" w:rsidDel="00000000" w:rsidP="00000000" w:rsidRDefault="00000000" w:rsidRPr="00000000" w14:paraId="00000209">
            <w:pPr>
              <w:ind w:left="0" w:firstLine="0"/>
              <w:jc w:val="center"/>
              <w:rPr>
                <w:b w:val="1"/>
                <w:bCs w:val="1"/>
                <w:sz w:val="24"/>
                <w:szCs w:val="24"/>
              </w:rPr>
            </w:pPr>
            <w:r w:rsidDel="00000000" w:rsidR="00000000" w:rsidRPr="00000000">
              <w:rPr>
                <w:b w:val="1"/>
                <w:bCs w:val="1"/>
                <w:sz w:val="24"/>
                <w:szCs w:val="24"/>
                <w:rtl w:val="0"/>
              </w:rPr>
              <w:t xml:space="preserve">Vị trí đo</w:t>
            </w:r>
          </w:p>
        </w:tc>
        <w:tc>
          <w:tcPr>
            <w:shd w:fill="83caeb" w:val="clear"/>
            <w:vAlign w:val="center"/>
          </w:tcPr>
          <w:p w:rsidR="00000000" w:rsidDel="00000000" w:rsidP="00000000" w:rsidRDefault="00000000" w:rsidRPr="00000000" w14:paraId="0000020A">
            <w:pPr>
              <w:ind w:left="0" w:firstLine="0"/>
              <w:jc w:val="center"/>
              <w:rPr>
                <w:b w:val="1"/>
                <w:bCs w:val="1"/>
                <w:sz w:val="24"/>
                <w:szCs w:val="24"/>
              </w:rPr>
            </w:pPr>
            <w:r w:rsidDel="00000000" w:rsidR="00000000" w:rsidRPr="00000000">
              <w:rPr>
                <w:b w:val="1"/>
                <w:bCs w:val="1"/>
                <w:sz w:val="24"/>
                <w:szCs w:val="24"/>
                <w:rtl w:val="0"/>
              </w:rPr>
              <w:t xml:space="preserve">Điều kiện kiểm tra</w:t>
            </w:r>
          </w:p>
        </w:tc>
        <w:tc>
          <w:tcPr>
            <w:shd w:fill="83caeb" w:val="clear"/>
            <w:vAlign w:val="center"/>
          </w:tcPr>
          <w:p w:rsidR="00000000" w:rsidDel="00000000" w:rsidP="00000000" w:rsidRDefault="00000000" w:rsidRPr="00000000" w14:paraId="0000020B">
            <w:pPr>
              <w:ind w:left="0" w:firstLine="0"/>
              <w:jc w:val="center"/>
              <w:rPr>
                <w:b w:val="1"/>
                <w:bCs w:val="1"/>
                <w:sz w:val="24"/>
                <w:szCs w:val="24"/>
              </w:rPr>
            </w:pPr>
            <w:r w:rsidDel="00000000" w:rsidR="00000000" w:rsidRPr="00000000">
              <w:rPr>
                <w:b w:val="1"/>
                <w:bCs w:val="1"/>
                <w:sz w:val="24"/>
                <w:szCs w:val="24"/>
                <w:rtl w:val="0"/>
              </w:rPr>
              <w:t xml:space="preserve">Giá trị</w:t>
            </w:r>
          </w:p>
        </w:tc>
        <w:tc>
          <w:tcPr>
            <w:shd w:fill="83caeb" w:val="clear"/>
            <w:vAlign w:val="center"/>
          </w:tcPr>
          <w:p w:rsidR="00000000" w:rsidDel="00000000" w:rsidP="00000000" w:rsidRDefault="00000000" w:rsidRPr="00000000" w14:paraId="0000020C">
            <w:pPr>
              <w:ind w:left="0" w:firstLine="0"/>
              <w:jc w:val="center"/>
              <w:rPr>
                <w:b w:val="1"/>
                <w:bCs w:val="1"/>
                <w:sz w:val="24"/>
                <w:szCs w:val="24"/>
              </w:rPr>
            </w:pPr>
            <w:r w:rsidDel="00000000" w:rsidR="00000000" w:rsidRPr="00000000">
              <w:rPr>
                <w:b w:val="1"/>
                <w:bCs w:val="1"/>
                <w:sz w:val="24"/>
                <w:szCs w:val="24"/>
                <w:rtl w:val="0"/>
              </w:rPr>
              <w:t xml:space="preserve">Ghi chú</w:t>
            </w:r>
          </w:p>
        </w:tc>
      </w:tr>
      <w:tr>
        <w:trPr>
          <w:cantSplit w:val="0"/>
          <w:tblHeader w:val="0"/>
        </w:trPr>
        <w:tc>
          <w:tcPr>
            <w:vAlign w:val="center"/>
          </w:tcPr>
          <w:p w:rsidR="00000000" w:rsidDel="00000000" w:rsidP="00000000" w:rsidRDefault="00000000" w:rsidRPr="00000000" w14:paraId="0000020D">
            <w:pPr>
              <w:ind w:left="0" w:firstLine="0"/>
              <w:jc w:val="center"/>
              <w:rPr>
                <w:sz w:val="24"/>
                <w:szCs w:val="24"/>
              </w:rPr>
            </w:pPr>
            <w:r w:rsidDel="00000000" w:rsidR="00000000" w:rsidRPr="00000000">
              <w:rPr>
                <w:sz w:val="24"/>
                <w:szCs w:val="24"/>
                <w:rtl w:val="0"/>
              </w:rPr>
              <w:t xml:space="preserve">VG – E2G</w:t>
            </w:r>
          </w:p>
        </w:tc>
        <w:tc>
          <w:tcPr>
            <w:vAlign w:val="center"/>
          </w:tcPr>
          <w:p w:rsidR="00000000" w:rsidDel="00000000" w:rsidP="00000000" w:rsidRDefault="00000000" w:rsidRPr="00000000" w14:paraId="0000020E">
            <w:pPr>
              <w:ind w:left="0" w:firstLine="0"/>
              <w:jc w:val="center"/>
              <w:rPr>
                <w:sz w:val="24"/>
                <w:szCs w:val="24"/>
              </w:rPr>
            </w:pPr>
            <w:r w:rsidDel="00000000" w:rsidR="00000000" w:rsidRPr="00000000">
              <w:rPr>
                <w:sz w:val="24"/>
                <w:szCs w:val="24"/>
                <w:rtl w:val="0"/>
              </w:rPr>
              <w:t xml:space="preserve">Khóa điện ON (Máy tắt)</w:t>
            </w:r>
          </w:p>
        </w:tc>
        <w:tc>
          <w:tcPr>
            <w:vAlign w:val="center"/>
          </w:tcPr>
          <w:p w:rsidR="00000000" w:rsidDel="00000000" w:rsidP="00000000" w:rsidRDefault="00000000" w:rsidRPr="00000000" w14:paraId="0000020F">
            <w:pPr>
              <w:ind w:left="0" w:firstLine="0"/>
              <w:jc w:val="center"/>
              <w:rPr>
                <w:sz w:val="24"/>
                <w:szCs w:val="24"/>
              </w:rPr>
            </w:pPr>
            <w:r w:rsidDel="00000000" w:rsidR="00000000" w:rsidRPr="00000000">
              <w:rPr>
                <w:sz w:val="24"/>
                <w:szCs w:val="24"/>
                <w:rtl w:val="0"/>
              </w:rPr>
              <w:t xml:space="preserve">0.5 V</w:t>
            </w:r>
          </w:p>
        </w:tc>
        <w:tc>
          <w:tcPr>
            <w:vAlign w:val="center"/>
          </w:tcPr>
          <w:p w:rsidR="00000000" w:rsidDel="00000000" w:rsidP="00000000" w:rsidRDefault="00000000" w:rsidRPr="00000000" w14:paraId="00000210">
            <w:pPr>
              <w:ind w:left="0" w:firstLine="0"/>
              <w:jc w:val="center"/>
              <w:rPr>
                <w:sz w:val="24"/>
                <w:szCs w:val="24"/>
              </w:rPr>
            </w:pPr>
            <w:r w:rsidDel="00000000" w:rsidR="00000000" w:rsidRPr="00000000">
              <w:rPr>
                <w:sz w:val="24"/>
                <w:szCs w:val="24"/>
                <w:rtl w:val="0"/>
              </w:rPr>
              <w:t xml:space="preserve">Kiểm tra nguồn nuôi cảm biến</w:t>
            </w:r>
          </w:p>
        </w:tc>
      </w:tr>
      <w:tr>
        <w:trPr>
          <w:cantSplit w:val="0"/>
          <w:tblHeader w:val="0"/>
        </w:trPr>
        <w:tc>
          <w:tcPr>
            <w:vAlign w:val="center"/>
          </w:tcPr>
          <w:p w:rsidR="00000000" w:rsidDel="00000000" w:rsidP="00000000" w:rsidRDefault="00000000" w:rsidRPr="00000000" w14:paraId="00000211">
            <w:pPr>
              <w:ind w:left="0" w:firstLine="0"/>
              <w:jc w:val="center"/>
              <w:rPr>
                <w:sz w:val="24"/>
                <w:szCs w:val="24"/>
              </w:rPr>
            </w:pPr>
            <w:r w:rsidDel="00000000" w:rsidR="00000000" w:rsidRPr="00000000">
              <w:rPr>
                <w:sz w:val="24"/>
                <w:szCs w:val="24"/>
                <w:rtl w:val="0"/>
              </w:rPr>
              <w:t xml:space="preserve">VG – E2G</w:t>
            </w:r>
          </w:p>
        </w:tc>
        <w:tc>
          <w:tcPr>
            <w:vAlign w:val="center"/>
          </w:tcPr>
          <w:p w:rsidR="00000000" w:rsidDel="00000000" w:rsidP="00000000" w:rsidRDefault="00000000" w:rsidRPr="00000000" w14:paraId="00000212">
            <w:pPr>
              <w:ind w:left="0" w:firstLine="0"/>
              <w:jc w:val="center"/>
              <w:rPr>
                <w:sz w:val="24"/>
                <w:szCs w:val="24"/>
              </w:rPr>
            </w:pPr>
            <w:r w:rsidDel="00000000" w:rsidR="00000000" w:rsidRPr="00000000">
              <w:rPr>
                <w:sz w:val="24"/>
                <w:szCs w:val="24"/>
                <w:rtl w:val="0"/>
              </w:rPr>
              <w:t xml:space="preserve">Máy nổ cầm chừng (Idling)</w:t>
            </w:r>
          </w:p>
        </w:tc>
        <w:tc>
          <w:tcPr>
            <w:vAlign w:val="center"/>
          </w:tcPr>
          <w:p w:rsidR="00000000" w:rsidDel="00000000" w:rsidP="00000000" w:rsidRDefault="00000000" w:rsidRPr="00000000" w14:paraId="00000213">
            <w:pPr>
              <w:ind w:left="0" w:firstLine="0"/>
              <w:jc w:val="center"/>
              <w:rPr>
                <w:sz w:val="24"/>
                <w:szCs w:val="24"/>
              </w:rPr>
            </w:pPr>
            <w:r w:rsidDel="00000000" w:rsidR="00000000" w:rsidRPr="00000000">
              <w:rPr>
                <w:sz w:val="24"/>
                <w:szCs w:val="24"/>
                <w:rtl w:val="0"/>
              </w:rPr>
              <w:t xml:space="preserve">1.1 – 1.5 V</w:t>
            </w:r>
          </w:p>
        </w:tc>
        <w:tc>
          <w:tcPr>
            <w:vAlign w:val="center"/>
          </w:tcPr>
          <w:p w:rsidR="00000000" w:rsidDel="00000000" w:rsidP="00000000" w:rsidRDefault="00000000" w:rsidRPr="00000000" w14:paraId="00000214">
            <w:pPr>
              <w:ind w:left="0" w:firstLine="0"/>
              <w:jc w:val="center"/>
              <w:rPr>
                <w:sz w:val="24"/>
                <w:szCs w:val="24"/>
              </w:rPr>
            </w:pPr>
            <w:r w:rsidDel="00000000" w:rsidR="00000000" w:rsidRPr="00000000">
              <w:rPr>
                <w:sz w:val="24"/>
                <w:szCs w:val="24"/>
                <w:rtl w:val="0"/>
              </w:rPr>
              <w:t xml:space="preserve">Lưu lượng khí nạp ổn định</w:t>
            </w:r>
          </w:p>
        </w:tc>
      </w:tr>
      <w:tr>
        <w:trPr>
          <w:cantSplit w:val="0"/>
          <w:tblHeader w:val="0"/>
        </w:trPr>
        <w:tc>
          <w:tcPr>
            <w:vAlign w:val="center"/>
          </w:tcPr>
          <w:p w:rsidR="00000000" w:rsidDel="00000000" w:rsidP="00000000" w:rsidRDefault="00000000" w:rsidRPr="00000000" w14:paraId="00000215">
            <w:pPr>
              <w:ind w:left="0" w:firstLine="0"/>
              <w:jc w:val="center"/>
              <w:rPr>
                <w:sz w:val="24"/>
                <w:szCs w:val="24"/>
              </w:rPr>
            </w:pPr>
            <w:r w:rsidDel="00000000" w:rsidR="00000000" w:rsidRPr="00000000">
              <w:rPr>
                <w:sz w:val="24"/>
                <w:szCs w:val="24"/>
                <w:rtl w:val="0"/>
              </w:rPr>
              <w:t xml:space="preserve">VG – E2G</w:t>
            </w:r>
          </w:p>
        </w:tc>
        <w:tc>
          <w:tcPr>
            <w:vAlign w:val="center"/>
          </w:tcPr>
          <w:p w:rsidR="00000000" w:rsidDel="00000000" w:rsidP="00000000" w:rsidRDefault="00000000" w:rsidRPr="00000000" w14:paraId="00000216">
            <w:pPr>
              <w:ind w:left="0" w:firstLine="0"/>
              <w:jc w:val="center"/>
              <w:rPr>
                <w:sz w:val="24"/>
                <w:szCs w:val="24"/>
              </w:rPr>
            </w:pPr>
            <w:r w:rsidDel="00000000" w:rsidR="00000000" w:rsidRPr="00000000">
              <w:rPr>
                <w:sz w:val="24"/>
                <w:szCs w:val="24"/>
                <w:rtl w:val="0"/>
              </w:rPr>
              <w:t xml:space="preserve">Động cơ ở 3000 v/p</w:t>
            </w:r>
          </w:p>
        </w:tc>
        <w:tc>
          <w:tcPr>
            <w:vAlign w:val="center"/>
          </w:tcPr>
          <w:p w:rsidR="00000000" w:rsidDel="00000000" w:rsidP="00000000" w:rsidRDefault="00000000" w:rsidRPr="00000000" w14:paraId="00000217">
            <w:pPr>
              <w:ind w:left="0" w:firstLine="0"/>
              <w:jc w:val="center"/>
              <w:rPr>
                <w:sz w:val="24"/>
                <w:szCs w:val="24"/>
              </w:rPr>
            </w:pPr>
            <w:r w:rsidDel="00000000" w:rsidR="00000000" w:rsidRPr="00000000">
              <w:rPr>
                <w:sz w:val="24"/>
                <w:szCs w:val="24"/>
                <w:rtl w:val="0"/>
              </w:rPr>
              <w:t xml:space="preserve">1.7 – 2.2 V</w:t>
            </w:r>
          </w:p>
        </w:tc>
        <w:tc>
          <w:tcPr>
            <w:vAlign w:val="center"/>
          </w:tcPr>
          <w:p w:rsidR="00000000" w:rsidDel="00000000" w:rsidP="00000000" w:rsidRDefault="00000000" w:rsidRPr="00000000" w14:paraId="00000218">
            <w:pPr>
              <w:ind w:left="0" w:firstLine="0"/>
              <w:jc w:val="center"/>
              <w:rPr>
                <w:sz w:val="24"/>
                <w:szCs w:val="24"/>
              </w:rPr>
            </w:pPr>
            <w:r w:rsidDel="00000000" w:rsidR="00000000" w:rsidRPr="00000000">
              <w:rPr>
                <w:sz w:val="24"/>
                <w:szCs w:val="24"/>
                <w:rtl w:val="0"/>
              </w:rPr>
              <w:t xml:space="preserve">Điện áp tăng theo lưu lượng khí</w:t>
            </w:r>
          </w:p>
        </w:tc>
      </w:tr>
      <w:tr>
        <w:trPr>
          <w:cantSplit w:val="0"/>
          <w:tblHeader w:val="0"/>
        </w:trPr>
        <w:tc>
          <w:tcPr>
            <w:vAlign w:val="center"/>
          </w:tcPr>
          <w:p w:rsidR="00000000" w:rsidDel="00000000" w:rsidP="00000000" w:rsidRDefault="00000000" w:rsidRPr="00000000" w14:paraId="00000219">
            <w:pPr>
              <w:ind w:left="0" w:firstLine="0"/>
              <w:jc w:val="center"/>
              <w:rPr>
                <w:sz w:val="24"/>
                <w:szCs w:val="24"/>
              </w:rPr>
            </w:pPr>
            <w:r w:rsidDel="00000000" w:rsidR="00000000" w:rsidRPr="00000000">
              <w:rPr>
                <w:sz w:val="24"/>
                <w:szCs w:val="24"/>
                <w:rtl w:val="0"/>
              </w:rPr>
              <w:t xml:space="preserve">THA – E2</w:t>
            </w:r>
          </w:p>
        </w:tc>
        <w:tc>
          <w:tcPr>
            <w:vAlign w:val="center"/>
          </w:tcPr>
          <w:p w:rsidR="00000000" w:rsidDel="00000000" w:rsidP="00000000" w:rsidRDefault="00000000" w:rsidRPr="00000000" w14:paraId="0000021A">
            <w:pPr>
              <w:ind w:left="0" w:firstLine="0"/>
              <w:jc w:val="center"/>
              <w:rPr>
                <w:sz w:val="24"/>
                <w:szCs w:val="24"/>
              </w:rPr>
            </w:pPr>
            <w:r w:rsidDel="00000000" w:rsidR="00000000" w:rsidRPr="00000000">
              <w:rPr>
                <w:sz w:val="24"/>
                <w:szCs w:val="24"/>
                <w:rtl w:val="0"/>
              </w:rPr>
              <w:t xml:space="preserve">Khí nạp ở 20°C</w:t>
            </w:r>
          </w:p>
        </w:tc>
        <w:tc>
          <w:tcPr>
            <w:vAlign w:val="center"/>
          </w:tcPr>
          <w:p w:rsidR="00000000" w:rsidDel="00000000" w:rsidP="00000000" w:rsidRDefault="00000000" w:rsidRPr="00000000" w14:paraId="0000021B">
            <w:pPr>
              <w:ind w:left="0" w:firstLine="0"/>
              <w:jc w:val="center"/>
              <w:rPr>
                <w:sz w:val="24"/>
                <w:szCs w:val="24"/>
              </w:rPr>
            </w:pPr>
            <w:r w:rsidDel="00000000" w:rsidR="00000000" w:rsidRPr="00000000">
              <w:rPr>
                <w:sz w:val="24"/>
                <w:szCs w:val="24"/>
                <w:rtl w:val="0"/>
              </w:rPr>
              <w:t xml:space="preserve">0.5 – 3.4 V</w:t>
            </w:r>
          </w:p>
        </w:tc>
        <w:tc>
          <w:tcPr>
            <w:vAlign w:val="center"/>
          </w:tcPr>
          <w:p w:rsidR="00000000" w:rsidDel="00000000" w:rsidP="00000000" w:rsidRDefault="00000000" w:rsidRPr="00000000" w14:paraId="0000021C">
            <w:pPr>
              <w:ind w:left="0" w:firstLine="0"/>
              <w:jc w:val="center"/>
              <w:rPr>
                <w:sz w:val="24"/>
                <w:szCs w:val="24"/>
              </w:rPr>
            </w:pPr>
            <w:r w:rsidDel="00000000" w:rsidR="00000000" w:rsidRPr="00000000">
              <w:rPr>
                <w:sz w:val="24"/>
                <w:szCs w:val="24"/>
                <w:rtl w:val="0"/>
              </w:rPr>
              <w:t xml:space="preserve">Kiểm tra cảm biến IAT tích hợp</w:t>
            </w:r>
          </w:p>
        </w:tc>
      </w:tr>
    </w:tbl>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15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pStyle w:val="Heading3"/>
        <w:numPr>
          <w:ilvl w:val="2"/>
          <w:numId w:val="1"/>
        </w:numPr>
        <w:ind w:left="1080" w:hanging="360"/>
        <w:rPr/>
      </w:pPr>
      <w:bookmarkStart w:colFirst="0" w:colLast="0" w:name="_heading=h.tgozz2swww4c" w:id="44"/>
      <w:bookmarkEnd w:id="44"/>
      <w:r w:rsidDel="00000000" w:rsidR="00000000" w:rsidRPr="00000000">
        <w:rPr>
          <w:rtl w:val="0"/>
        </w:rPr>
        <w:t xml:space="preserve">Cảm biến nhiệt độ khí nạp (IAT – Intake Air Temperature)</w:t>
      </w:r>
    </w:p>
    <w:p w:rsidR="00000000" w:rsidDel="00000000" w:rsidP="00000000" w:rsidRDefault="00000000" w:rsidRPr="00000000" w14:paraId="0000021F">
      <w:pPr>
        <w:ind w:firstLine="567"/>
        <w:rPr/>
      </w:pPr>
      <w:r w:rsidDel="00000000" w:rsidR="00000000" w:rsidRPr="00000000">
        <w:rPr>
          <w:rtl w:val="0"/>
        </w:rPr>
        <w:t xml:space="preserve">Cảm biến IAT đảm nhận nhiệm vụ đo lường nhiệt độ của luồng không khí đi vào đường ống nạp. Do khối lượng riêng của không khí thay đổi theo nhiệt độ (không khí lạnh đặc hơn không khí nóng), ECM cần dữ liệu từ IAT để hiệu chỉnh chính xác lượng phun xăng và thời điểm đánh lửa nhằm tối ưu hóa hiệu suất buồng đốt.</w:t>
      </w:r>
    </w:p>
    <w:p w:rsidR="00000000" w:rsidDel="00000000" w:rsidP="00000000" w:rsidRDefault="00000000" w:rsidRPr="00000000" w14:paraId="00000220">
      <w:pPr>
        <w:ind w:firstLine="567"/>
        <w:rPr/>
      </w:pPr>
      <w:r w:rsidDel="00000000" w:rsidR="00000000" w:rsidRPr="00000000">
        <w:rPr>
          <w:rtl w:val="0"/>
        </w:rPr>
        <w:t xml:space="preserve"> Trên động cơ 2TR-FE, cảm biến IAT được tích hợp trực tiếp bên trong cụm cảm biến lưu lượng khí nạp (MAF), nằm ngay sau bầu lọc gió. Việc tích hợp này giúp ECM nắm bắt đồng thời cả khối lượng và nhiệt độ của cùng một luồng khí nạp.</w:t>
      </w:r>
    </w:p>
    <w:p w:rsidR="00000000" w:rsidDel="00000000" w:rsidP="00000000" w:rsidRDefault="00000000" w:rsidRPr="00000000" w14:paraId="00000221">
      <w:pPr>
        <w:ind w:firstLine="567"/>
        <w:jc w:val="center"/>
        <w:rPr/>
      </w:pPr>
      <w:r w:rsidDel="00000000" w:rsidR="00000000" w:rsidRPr="00000000">
        <w:rPr/>
        <w:drawing>
          <wp:inline distB="0" distT="0" distL="0" distR="0">
            <wp:extent cx="2598645" cy="2232853"/>
            <wp:effectExtent b="0" l="0" r="0" t="0"/>
            <wp:docPr id="100" name="image82.png"/>
            <a:graphic>
              <a:graphicData uri="http://schemas.openxmlformats.org/drawingml/2006/picture">
                <pic:pic>
                  <pic:nvPicPr>
                    <pic:cNvPr id="0" name="image82.png"/>
                    <pic:cNvPicPr preferRelativeResize="0"/>
                  </pic:nvPicPr>
                  <pic:blipFill>
                    <a:blip r:embed="rId25"/>
                    <a:srcRect b="0" l="0" r="0" t="0"/>
                    <a:stretch>
                      <a:fillRect/>
                    </a:stretch>
                  </pic:blipFill>
                  <pic:spPr>
                    <a:xfrm>
                      <a:off x="0" y="0"/>
                      <a:ext cx="2598645" cy="2232853"/>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leapbk131rg" w:id="45"/>
      <w:bookmarkEnd w:id="4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3.9 -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Tín hiệu đầu ra của IAT</w:t>
      </w:r>
      <w:r w:rsidDel="00000000" w:rsidR="00000000" w:rsidRPr="00000000">
        <w:rPr>
          <w:rtl w:val="0"/>
        </w:rPr>
      </w:r>
    </w:p>
    <w:p w:rsidR="00000000" w:rsidDel="00000000" w:rsidP="00000000" w:rsidRDefault="00000000" w:rsidRPr="00000000" w14:paraId="00000223">
      <w:pPr>
        <w:ind w:firstLine="567"/>
        <w:rPr/>
      </w:pPr>
      <w:r w:rsidDel="00000000" w:rsidR="00000000" w:rsidRPr="00000000">
        <w:rPr>
          <w:rtl w:val="0"/>
        </w:rPr>
        <w:t xml:space="preserve">Về bản chất kỹ thuật, cảm biến IAT là một nhiệt điện trở hệ số nhiệt âm (NTC - Negative Temperature Coefficient). Cấu tạo bên trong gồm một điện trở bán dẫn nhạy cảm với nhiệt; khi nhiệt độ không khí nạp tăng lên, giá trị điện trở của cảm biến sẽ giảm xuống và ngược lại. Cảm biến này được kết nối nối tiếp với một điện trở chia áp bên trong ECM. Khi điện trở cảm biến thay đổi theo nhiệt độ, điện áp tại chân tín hiệu gửi về hộp cũng thay đổi theo, giúp bộ vi xử lý quy đổi chính xác giá trị nhiệt độ môi trường theo thời gian thực.</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obd7qs8varhh" w:id="46"/>
      <w:bookmarkEnd w:id="4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Bảng 3-2: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Thông số điện áp và điện trở tiêu chuẩn cảm biến IAT</w:t>
      </w:r>
      <w:r w:rsidDel="00000000" w:rsidR="00000000" w:rsidRPr="00000000">
        <w:rPr>
          <w:rtl w:val="0"/>
        </w:rPr>
      </w:r>
    </w:p>
    <w:tbl>
      <w:tblPr>
        <w:tblStyle w:val="Table7"/>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2552"/>
        <w:gridCol w:w="2268"/>
        <w:gridCol w:w="2551"/>
        <w:tblGridChange w:id="0">
          <w:tblGrid>
            <w:gridCol w:w="1271"/>
            <w:gridCol w:w="2552"/>
            <w:gridCol w:w="2268"/>
            <w:gridCol w:w="2551"/>
          </w:tblGrid>
        </w:tblGridChange>
      </w:tblGrid>
      <w:tr>
        <w:trPr>
          <w:cantSplit w:val="0"/>
          <w:tblHeader w:val="0"/>
        </w:trPr>
        <w:tc>
          <w:tcPr>
            <w:vAlign w:val="center"/>
          </w:tcPr>
          <w:p w:rsidR="00000000" w:rsidDel="00000000" w:rsidP="00000000" w:rsidRDefault="00000000" w:rsidRPr="00000000" w14:paraId="00000225">
            <w:pPr>
              <w:ind w:left="0" w:firstLine="0"/>
              <w:jc w:val="center"/>
              <w:rPr>
                <w:b w:val="1"/>
                <w:bCs w:val="1"/>
                <w:sz w:val="24"/>
                <w:szCs w:val="24"/>
              </w:rPr>
            </w:pPr>
            <w:r w:rsidDel="00000000" w:rsidR="00000000" w:rsidRPr="00000000">
              <w:rPr>
                <w:b w:val="1"/>
                <w:bCs w:val="1"/>
                <w:sz w:val="24"/>
                <w:szCs w:val="24"/>
                <w:rtl w:val="0"/>
              </w:rPr>
              <w:t xml:space="preserve">Vị trí đo</w:t>
            </w:r>
          </w:p>
        </w:tc>
        <w:tc>
          <w:tcPr>
            <w:vAlign w:val="center"/>
          </w:tcPr>
          <w:p w:rsidR="00000000" w:rsidDel="00000000" w:rsidP="00000000" w:rsidRDefault="00000000" w:rsidRPr="00000000" w14:paraId="00000226">
            <w:pPr>
              <w:ind w:left="0" w:firstLine="0"/>
              <w:jc w:val="center"/>
              <w:rPr>
                <w:b w:val="1"/>
                <w:bCs w:val="1"/>
                <w:sz w:val="24"/>
                <w:szCs w:val="24"/>
              </w:rPr>
            </w:pPr>
            <w:r w:rsidDel="00000000" w:rsidR="00000000" w:rsidRPr="00000000">
              <w:rPr>
                <w:b w:val="1"/>
                <w:bCs w:val="1"/>
                <w:sz w:val="24"/>
                <w:szCs w:val="24"/>
                <w:rtl w:val="0"/>
              </w:rPr>
              <w:t xml:space="preserve">Điều kiện kiểm tra</w:t>
            </w:r>
          </w:p>
        </w:tc>
        <w:tc>
          <w:tcPr>
            <w:vAlign w:val="center"/>
          </w:tcPr>
          <w:p w:rsidR="00000000" w:rsidDel="00000000" w:rsidP="00000000" w:rsidRDefault="00000000" w:rsidRPr="00000000" w14:paraId="00000227">
            <w:pPr>
              <w:ind w:left="0" w:firstLine="0"/>
              <w:jc w:val="center"/>
              <w:rPr>
                <w:b w:val="1"/>
                <w:bCs w:val="1"/>
                <w:sz w:val="24"/>
                <w:szCs w:val="24"/>
              </w:rPr>
            </w:pPr>
            <w:r w:rsidDel="00000000" w:rsidR="00000000" w:rsidRPr="00000000">
              <w:rPr>
                <w:b w:val="1"/>
                <w:bCs w:val="1"/>
                <w:sz w:val="24"/>
                <w:szCs w:val="24"/>
                <w:rtl w:val="0"/>
              </w:rPr>
              <w:t xml:space="preserve">Giá trị</w:t>
            </w:r>
          </w:p>
        </w:tc>
        <w:tc>
          <w:tcPr>
            <w:vAlign w:val="center"/>
          </w:tcPr>
          <w:p w:rsidR="00000000" w:rsidDel="00000000" w:rsidP="00000000" w:rsidRDefault="00000000" w:rsidRPr="00000000" w14:paraId="00000228">
            <w:pPr>
              <w:ind w:left="0" w:firstLine="0"/>
              <w:jc w:val="center"/>
              <w:rPr>
                <w:b w:val="1"/>
                <w:bCs w:val="1"/>
                <w:sz w:val="24"/>
                <w:szCs w:val="24"/>
              </w:rPr>
            </w:pPr>
            <w:r w:rsidDel="00000000" w:rsidR="00000000" w:rsidRPr="00000000">
              <w:rPr>
                <w:b w:val="1"/>
                <w:bCs w:val="1"/>
                <w:sz w:val="24"/>
                <w:szCs w:val="24"/>
                <w:rtl w:val="0"/>
              </w:rPr>
              <w:t xml:space="preserve">Trạng thái hệ thống</w:t>
            </w:r>
          </w:p>
        </w:tc>
      </w:tr>
      <w:tr>
        <w:trPr>
          <w:cantSplit w:val="0"/>
          <w:tblHeader w:val="0"/>
        </w:trPr>
        <w:tc>
          <w:tcPr>
            <w:vAlign w:val="center"/>
          </w:tcPr>
          <w:p w:rsidR="00000000" w:rsidDel="00000000" w:rsidP="00000000" w:rsidRDefault="00000000" w:rsidRPr="00000000" w14:paraId="00000229">
            <w:pPr>
              <w:ind w:left="0" w:firstLine="0"/>
              <w:jc w:val="center"/>
              <w:rPr>
                <w:sz w:val="24"/>
                <w:szCs w:val="24"/>
              </w:rPr>
            </w:pPr>
            <w:r w:rsidDel="00000000" w:rsidR="00000000" w:rsidRPr="00000000">
              <w:rPr>
                <w:sz w:val="24"/>
                <w:szCs w:val="24"/>
                <w:rtl w:val="0"/>
              </w:rPr>
              <w:t xml:space="preserve">THA – E2</w:t>
            </w:r>
          </w:p>
        </w:tc>
        <w:tc>
          <w:tcPr>
            <w:vAlign w:val="center"/>
          </w:tcPr>
          <w:p w:rsidR="00000000" w:rsidDel="00000000" w:rsidP="00000000" w:rsidRDefault="00000000" w:rsidRPr="00000000" w14:paraId="0000022A">
            <w:pPr>
              <w:ind w:left="0" w:firstLine="0"/>
              <w:jc w:val="center"/>
              <w:rPr>
                <w:sz w:val="24"/>
                <w:szCs w:val="24"/>
              </w:rPr>
            </w:pPr>
            <w:r w:rsidDel="00000000" w:rsidR="00000000" w:rsidRPr="00000000">
              <w:rPr>
                <w:sz w:val="24"/>
                <w:szCs w:val="24"/>
                <w:rtl w:val="0"/>
              </w:rPr>
              <w:t xml:space="preserve">Khí nạp ở 20°C</w:t>
            </w:r>
          </w:p>
          <w:p w:rsidR="00000000" w:rsidDel="00000000" w:rsidP="00000000" w:rsidRDefault="00000000" w:rsidRPr="00000000" w14:paraId="0000022B">
            <w:pPr>
              <w:ind w:left="0" w:firstLine="0"/>
              <w:jc w:val="center"/>
              <w:rPr>
                <w:sz w:val="24"/>
                <w:szCs w:val="24"/>
              </w:rPr>
            </w:pPr>
            <w:r w:rsidDel="00000000" w:rsidR="00000000" w:rsidRPr="00000000">
              <w:rPr>
                <w:sz w:val="24"/>
                <w:szCs w:val="24"/>
                <w:rtl w:val="0"/>
              </w:rPr>
              <w:t xml:space="preserve">(Nhiệt độ phòng)</w:t>
            </w:r>
          </w:p>
        </w:tc>
        <w:tc>
          <w:tcPr>
            <w:vAlign w:val="center"/>
          </w:tcPr>
          <w:p w:rsidR="00000000" w:rsidDel="00000000" w:rsidP="00000000" w:rsidRDefault="00000000" w:rsidRPr="00000000" w14:paraId="0000022C">
            <w:pPr>
              <w:ind w:left="0" w:firstLine="0"/>
              <w:jc w:val="center"/>
              <w:rPr>
                <w:sz w:val="24"/>
                <w:szCs w:val="24"/>
              </w:rPr>
            </w:pPr>
            <w:r w:rsidDel="00000000" w:rsidR="00000000" w:rsidRPr="00000000">
              <w:rPr>
                <w:sz w:val="24"/>
                <w:szCs w:val="24"/>
                <w:rtl w:val="0"/>
              </w:rPr>
              <w:t xml:space="preserve">0.5 V – 3.4 V</w:t>
            </w:r>
          </w:p>
        </w:tc>
        <w:tc>
          <w:tcPr>
            <w:vAlign w:val="center"/>
          </w:tcPr>
          <w:p w:rsidR="00000000" w:rsidDel="00000000" w:rsidP="00000000" w:rsidRDefault="00000000" w:rsidRPr="00000000" w14:paraId="0000022D">
            <w:pPr>
              <w:ind w:left="0" w:firstLine="0"/>
              <w:jc w:val="center"/>
              <w:rPr>
                <w:sz w:val="24"/>
                <w:szCs w:val="24"/>
              </w:rPr>
            </w:pPr>
            <w:r w:rsidDel="00000000" w:rsidR="00000000" w:rsidRPr="00000000">
              <w:rPr>
                <w:sz w:val="24"/>
                <w:szCs w:val="24"/>
                <w:rtl w:val="0"/>
              </w:rPr>
              <w:t xml:space="preserve">Khóa điện ON</w:t>
            </w:r>
          </w:p>
        </w:tc>
      </w:tr>
      <w:tr>
        <w:trPr>
          <w:cantSplit w:val="0"/>
          <w:tblHeader w:val="0"/>
        </w:trPr>
        <w:tc>
          <w:tcPr>
            <w:vAlign w:val="center"/>
          </w:tcPr>
          <w:p w:rsidR="00000000" w:rsidDel="00000000" w:rsidP="00000000" w:rsidRDefault="00000000" w:rsidRPr="00000000" w14:paraId="0000022E">
            <w:pPr>
              <w:ind w:left="0" w:firstLine="0"/>
              <w:jc w:val="center"/>
              <w:rPr>
                <w:sz w:val="24"/>
                <w:szCs w:val="24"/>
              </w:rPr>
            </w:pPr>
            <w:r w:rsidDel="00000000" w:rsidR="00000000" w:rsidRPr="00000000">
              <w:rPr>
                <w:sz w:val="24"/>
                <w:szCs w:val="24"/>
                <w:rtl w:val="0"/>
              </w:rPr>
              <w:t xml:space="preserve">THA – E2</w:t>
            </w:r>
          </w:p>
        </w:tc>
        <w:tc>
          <w:tcPr>
            <w:vAlign w:val="center"/>
          </w:tcPr>
          <w:p w:rsidR="00000000" w:rsidDel="00000000" w:rsidP="00000000" w:rsidRDefault="00000000" w:rsidRPr="00000000" w14:paraId="0000022F">
            <w:pPr>
              <w:ind w:left="0" w:firstLine="0"/>
              <w:jc w:val="center"/>
              <w:rPr>
                <w:sz w:val="24"/>
                <w:szCs w:val="24"/>
              </w:rPr>
            </w:pPr>
            <w:r w:rsidDel="00000000" w:rsidR="00000000" w:rsidRPr="00000000">
              <w:rPr>
                <w:sz w:val="24"/>
                <w:szCs w:val="24"/>
                <w:rtl w:val="0"/>
              </w:rPr>
              <w:t xml:space="preserve">Khí nạp ở 80°C</w:t>
            </w:r>
          </w:p>
          <w:p w:rsidR="00000000" w:rsidDel="00000000" w:rsidP="00000000" w:rsidRDefault="00000000" w:rsidRPr="00000000" w14:paraId="00000230">
            <w:pPr>
              <w:ind w:left="0" w:firstLine="0"/>
              <w:jc w:val="center"/>
              <w:rPr>
                <w:sz w:val="24"/>
                <w:szCs w:val="24"/>
              </w:rPr>
            </w:pPr>
            <w:r w:rsidDel="00000000" w:rsidR="00000000" w:rsidRPr="00000000">
              <w:rPr>
                <w:sz w:val="24"/>
                <w:szCs w:val="24"/>
                <w:rtl w:val="0"/>
              </w:rPr>
              <w:t xml:space="preserve">(Máy nóng/Hè)</w:t>
            </w:r>
          </w:p>
        </w:tc>
        <w:tc>
          <w:tcPr>
            <w:vAlign w:val="center"/>
          </w:tcPr>
          <w:p w:rsidR="00000000" w:rsidDel="00000000" w:rsidP="00000000" w:rsidRDefault="00000000" w:rsidRPr="00000000" w14:paraId="00000231">
            <w:pPr>
              <w:ind w:left="0" w:firstLine="0"/>
              <w:jc w:val="center"/>
              <w:rPr>
                <w:sz w:val="24"/>
                <w:szCs w:val="24"/>
              </w:rPr>
            </w:pPr>
            <w:r w:rsidDel="00000000" w:rsidR="00000000" w:rsidRPr="00000000">
              <w:rPr>
                <w:sz w:val="24"/>
                <w:szCs w:val="24"/>
                <w:rtl w:val="0"/>
              </w:rPr>
              <w:t xml:space="preserve">0.2 V – 1.0 V</w:t>
            </w:r>
          </w:p>
        </w:tc>
        <w:tc>
          <w:tcPr>
            <w:vAlign w:val="center"/>
          </w:tcPr>
          <w:p w:rsidR="00000000" w:rsidDel="00000000" w:rsidP="00000000" w:rsidRDefault="00000000" w:rsidRPr="00000000" w14:paraId="00000232">
            <w:pPr>
              <w:ind w:left="0" w:firstLine="0"/>
              <w:jc w:val="center"/>
              <w:rPr>
                <w:sz w:val="24"/>
                <w:szCs w:val="24"/>
              </w:rPr>
            </w:pPr>
            <w:r w:rsidDel="00000000" w:rsidR="00000000" w:rsidRPr="00000000">
              <w:rPr>
                <w:sz w:val="24"/>
                <w:szCs w:val="24"/>
                <w:rtl w:val="0"/>
              </w:rPr>
              <w:t xml:space="preserve">Động cơ đang vận hành</w:t>
            </w:r>
          </w:p>
        </w:tc>
      </w:tr>
      <w:tr>
        <w:trPr>
          <w:cantSplit w:val="0"/>
          <w:tblHeader w:val="0"/>
        </w:trPr>
        <w:tc>
          <w:tcPr>
            <w:vAlign w:val="center"/>
          </w:tcPr>
          <w:p w:rsidR="00000000" w:rsidDel="00000000" w:rsidP="00000000" w:rsidRDefault="00000000" w:rsidRPr="00000000" w14:paraId="00000233">
            <w:pPr>
              <w:ind w:left="0" w:firstLine="0"/>
              <w:jc w:val="center"/>
              <w:rPr>
                <w:sz w:val="24"/>
                <w:szCs w:val="24"/>
              </w:rPr>
            </w:pPr>
            <w:r w:rsidDel="00000000" w:rsidR="00000000" w:rsidRPr="00000000">
              <w:rPr>
                <w:sz w:val="24"/>
                <w:szCs w:val="24"/>
                <w:rtl w:val="0"/>
              </w:rPr>
              <w:t xml:space="preserve">Đo tại giắc rời</w:t>
            </w:r>
          </w:p>
        </w:tc>
        <w:tc>
          <w:tcPr>
            <w:vAlign w:val="center"/>
          </w:tcPr>
          <w:p w:rsidR="00000000" w:rsidDel="00000000" w:rsidP="00000000" w:rsidRDefault="00000000" w:rsidRPr="00000000" w14:paraId="00000234">
            <w:pPr>
              <w:ind w:left="0" w:firstLine="0"/>
              <w:jc w:val="center"/>
              <w:rPr>
                <w:sz w:val="24"/>
                <w:szCs w:val="24"/>
              </w:rPr>
            </w:pPr>
            <w:r w:rsidDel="00000000" w:rsidR="00000000" w:rsidRPr="00000000">
              <w:rPr>
                <w:sz w:val="24"/>
                <w:szCs w:val="24"/>
                <w:rtl w:val="0"/>
              </w:rPr>
              <w:t xml:space="preserve">Điện trở tại 20°C</w:t>
            </w:r>
          </w:p>
        </w:tc>
        <w:tc>
          <w:tcPr>
            <w:vAlign w:val="center"/>
          </w:tcPr>
          <w:p w:rsidR="00000000" w:rsidDel="00000000" w:rsidP="00000000" w:rsidRDefault="00000000" w:rsidRPr="00000000" w14:paraId="00000235">
            <w:pPr>
              <w:ind w:left="0" w:firstLine="0"/>
              <w:jc w:val="center"/>
              <w:rPr>
                <w:sz w:val="24"/>
                <w:szCs w:val="24"/>
              </w:rPr>
            </w:pPr>
            <w:r w:rsidDel="00000000" w:rsidR="00000000" w:rsidRPr="00000000">
              <w:rPr>
                <w:sz w:val="24"/>
                <w:szCs w:val="24"/>
                <w:rtl w:val="0"/>
              </w:rPr>
              <w:t xml:space="preserve">2.21 kΩ – 2.69 kΩ</w:t>
            </w:r>
          </w:p>
        </w:tc>
        <w:tc>
          <w:tcPr>
            <w:vAlign w:val="center"/>
          </w:tcPr>
          <w:p w:rsidR="00000000" w:rsidDel="00000000" w:rsidP="00000000" w:rsidRDefault="00000000" w:rsidRPr="00000000" w14:paraId="00000236">
            <w:pPr>
              <w:ind w:left="0" w:firstLine="0"/>
              <w:jc w:val="center"/>
              <w:rPr>
                <w:sz w:val="24"/>
                <w:szCs w:val="24"/>
              </w:rPr>
            </w:pPr>
            <w:r w:rsidDel="00000000" w:rsidR="00000000" w:rsidRPr="00000000">
              <w:rPr>
                <w:sz w:val="24"/>
                <w:szCs w:val="24"/>
                <w:rtl w:val="0"/>
              </w:rPr>
              <w:t xml:space="preserve">Rút giắc cảm biến</w:t>
            </w:r>
          </w:p>
        </w:tc>
      </w:tr>
      <w:tr>
        <w:trPr>
          <w:cantSplit w:val="0"/>
          <w:tblHeader w:val="0"/>
        </w:trPr>
        <w:tc>
          <w:tcPr>
            <w:vAlign w:val="center"/>
          </w:tcPr>
          <w:p w:rsidR="00000000" w:rsidDel="00000000" w:rsidP="00000000" w:rsidRDefault="00000000" w:rsidRPr="00000000" w14:paraId="00000237">
            <w:pPr>
              <w:ind w:left="32" w:firstLine="0"/>
              <w:jc w:val="center"/>
              <w:rPr>
                <w:sz w:val="24"/>
                <w:szCs w:val="24"/>
              </w:rPr>
            </w:pPr>
            <w:r w:rsidDel="00000000" w:rsidR="00000000" w:rsidRPr="00000000">
              <w:rPr>
                <w:sz w:val="24"/>
                <w:szCs w:val="24"/>
                <w:rtl w:val="0"/>
              </w:rPr>
              <w:t xml:space="preserve">Đo tại giắc rời</w:t>
            </w:r>
          </w:p>
        </w:tc>
        <w:tc>
          <w:tcPr>
            <w:vAlign w:val="center"/>
          </w:tcPr>
          <w:p w:rsidR="00000000" w:rsidDel="00000000" w:rsidP="00000000" w:rsidRDefault="00000000" w:rsidRPr="00000000" w14:paraId="00000238">
            <w:pPr>
              <w:ind w:left="32" w:firstLine="0"/>
              <w:jc w:val="center"/>
              <w:rPr>
                <w:sz w:val="24"/>
                <w:szCs w:val="24"/>
              </w:rPr>
            </w:pPr>
            <w:r w:rsidDel="00000000" w:rsidR="00000000" w:rsidRPr="00000000">
              <w:rPr>
                <w:sz w:val="24"/>
                <w:szCs w:val="24"/>
                <w:rtl w:val="0"/>
              </w:rPr>
              <w:t xml:space="preserve">Điện trở tại 80°C</w:t>
            </w:r>
          </w:p>
        </w:tc>
        <w:tc>
          <w:tcPr>
            <w:vAlign w:val="center"/>
          </w:tcPr>
          <w:p w:rsidR="00000000" w:rsidDel="00000000" w:rsidP="00000000" w:rsidRDefault="00000000" w:rsidRPr="00000000" w14:paraId="00000239">
            <w:pPr>
              <w:ind w:left="32" w:firstLine="0"/>
              <w:jc w:val="center"/>
              <w:rPr>
                <w:sz w:val="24"/>
                <w:szCs w:val="24"/>
              </w:rPr>
            </w:pPr>
            <w:r w:rsidDel="00000000" w:rsidR="00000000" w:rsidRPr="00000000">
              <w:rPr>
                <w:sz w:val="24"/>
                <w:szCs w:val="24"/>
                <w:rtl w:val="0"/>
              </w:rPr>
              <w:t xml:space="preserve">0.29 kΩ – 0.35 kΩ</w:t>
            </w:r>
          </w:p>
        </w:tc>
        <w:tc>
          <w:tcPr>
            <w:vAlign w:val="center"/>
          </w:tcPr>
          <w:p w:rsidR="00000000" w:rsidDel="00000000" w:rsidP="00000000" w:rsidRDefault="00000000" w:rsidRPr="00000000" w14:paraId="0000023A">
            <w:pPr>
              <w:ind w:left="32" w:firstLine="0"/>
              <w:jc w:val="center"/>
              <w:rPr>
                <w:sz w:val="24"/>
                <w:szCs w:val="24"/>
              </w:rPr>
            </w:pPr>
            <w:r w:rsidDel="00000000" w:rsidR="00000000" w:rsidRPr="00000000">
              <w:rPr>
                <w:sz w:val="24"/>
                <w:szCs w:val="24"/>
                <w:rtl w:val="0"/>
              </w:rPr>
              <w:t xml:space="preserve">Rút giắc cảm biến</w:t>
            </w:r>
          </w:p>
        </w:tc>
      </w:tr>
    </w:tbl>
    <w:p w:rsidR="00000000" w:rsidDel="00000000" w:rsidP="00000000" w:rsidRDefault="00000000" w:rsidRPr="00000000" w14:paraId="0000023B">
      <w:pPr>
        <w:ind w:firstLine="720"/>
        <w:rPr/>
      </w:pPr>
      <w:r w:rsidDel="00000000" w:rsidR="00000000" w:rsidRPr="00000000">
        <w:rPr>
          <w:rtl w:val="0"/>
        </w:rPr>
      </w:r>
    </w:p>
    <w:p w:rsidR="00000000" w:rsidDel="00000000" w:rsidP="00000000" w:rsidRDefault="00000000" w:rsidRPr="00000000" w14:paraId="0000023C">
      <w:pPr>
        <w:pStyle w:val="Heading3"/>
        <w:numPr>
          <w:ilvl w:val="2"/>
          <w:numId w:val="1"/>
        </w:numPr>
        <w:ind w:left="1080" w:hanging="360"/>
        <w:rPr/>
      </w:pPr>
      <w:bookmarkStart w:colFirst="0" w:colLast="0" w:name="_heading=h.8nowsx8hcm02" w:id="47"/>
      <w:bookmarkEnd w:id="47"/>
      <w:r w:rsidDel="00000000" w:rsidR="00000000" w:rsidRPr="00000000">
        <w:rPr>
          <w:rtl w:val="0"/>
        </w:rPr>
        <w:t xml:space="preserve">Cảm biến vị trí trục khuỷu (CKP - Crankshaft Position)</w:t>
      </w:r>
    </w:p>
    <w:p w:rsidR="00000000" w:rsidDel="00000000" w:rsidP="00000000" w:rsidRDefault="00000000" w:rsidRPr="00000000" w14:paraId="0000023D">
      <w:pPr>
        <w:ind w:firstLine="720"/>
        <w:jc w:val="center"/>
        <w:rPr/>
      </w:pPr>
      <w:r w:rsidDel="00000000" w:rsidR="00000000" w:rsidRPr="00000000">
        <w:rPr/>
        <w:drawing>
          <wp:inline distB="0" distT="0" distL="0" distR="0">
            <wp:extent cx="3215895" cy="2614307"/>
            <wp:effectExtent b="0" l="0" r="0" t="0"/>
            <wp:docPr id="101" name="image87.png"/>
            <a:graphic>
              <a:graphicData uri="http://schemas.openxmlformats.org/drawingml/2006/picture">
                <pic:pic>
                  <pic:nvPicPr>
                    <pic:cNvPr id="0" name="image87.png"/>
                    <pic:cNvPicPr preferRelativeResize="0"/>
                  </pic:nvPicPr>
                  <pic:blipFill>
                    <a:blip r:embed="rId26"/>
                    <a:srcRect b="0" l="0" r="0" t="0"/>
                    <a:stretch>
                      <a:fillRect/>
                    </a:stretch>
                  </pic:blipFill>
                  <pic:spPr>
                    <a:xfrm>
                      <a:off x="0" y="0"/>
                      <a:ext cx="3215895" cy="2614307"/>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2368511</wp:posOffset>
                </wp:positionH>
                <wp:positionV relativeFrom="paragraph">
                  <wp:posOffset>533189</wp:posOffset>
                </wp:positionV>
                <wp:extent cx="686639" cy="1170412"/>
                <wp:effectExtent b="0" l="0" r="0" t="0"/>
                <wp:wrapNone/>
                <wp:docPr id="2" name=""/>
                <a:graphic>
                  <a:graphicData uri="http://schemas.microsoft.com/office/word/2010/wordprocessingShape">
                    <wps:wsp>
                      <wps:cNvSpPr/>
                      <wps:cNvPr id="3" name="Shape 3"/>
                      <wps:spPr>
                        <a:xfrm rot="-4168136">
                          <a:off x="4787773" y="3626487"/>
                          <a:ext cx="1116455" cy="307027"/>
                        </a:xfrm>
                        <a:prstGeom prst="ellipse">
                          <a:avLst/>
                        </a:prstGeom>
                        <a:noFill/>
                        <a:ln cap="flat" cmpd="sng" w="12700">
                          <a:solidFill>
                            <a:srgbClr val="EE0000"/>
                          </a:solidFill>
                          <a:prstDash val="dash"/>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2368511</wp:posOffset>
                </wp:positionH>
                <wp:positionV relativeFrom="paragraph">
                  <wp:posOffset>533189</wp:posOffset>
                </wp:positionV>
                <wp:extent cx="686639" cy="1170412"/>
                <wp:effectExtent b="0" l="0" r="0" t="0"/>
                <wp:wrapNone/>
                <wp:docPr id="2" name="image88.png"/>
                <a:graphic>
                  <a:graphicData uri="http://schemas.openxmlformats.org/drawingml/2006/picture">
                    <pic:pic>
                      <pic:nvPicPr>
                        <pic:cNvPr id="0" name="image88.png"/>
                        <pic:cNvPicPr preferRelativeResize="0"/>
                      </pic:nvPicPr>
                      <pic:blipFill>
                        <a:blip r:embed="rId27"/>
                        <a:srcRect/>
                        <a:stretch>
                          <a:fillRect/>
                        </a:stretch>
                      </pic:blipFill>
                      <pic:spPr>
                        <a:xfrm>
                          <a:off x="0" y="0"/>
                          <a:ext cx="686639" cy="1170412"/>
                        </a:xfrm>
                        <a:prstGeom prst="rect"/>
                        <a:ln/>
                      </pic:spPr>
                    </pic:pic>
                  </a:graphicData>
                </a:graphic>
              </wp:anchor>
            </w:drawing>
          </mc:Fallback>
        </mc:AlternateConten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4x8sdxj86n4" w:id="48"/>
      <w:bookmarkEnd w:id="4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3.10 -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Vị trí cảm biến vị trú trục khuỷu</w:t>
      </w:r>
      <w:r w:rsidDel="00000000" w:rsidR="00000000" w:rsidRPr="00000000">
        <w:rPr>
          <w:rtl w:val="0"/>
        </w:rPr>
      </w:r>
    </w:p>
    <w:p w:rsidR="00000000" w:rsidDel="00000000" w:rsidP="00000000" w:rsidRDefault="00000000" w:rsidRPr="00000000" w14:paraId="0000023F">
      <w:pPr>
        <w:ind w:firstLine="567"/>
        <w:rPr/>
      </w:pPr>
      <w:r w:rsidDel="00000000" w:rsidR="00000000" w:rsidRPr="00000000">
        <w:rPr>
          <w:rtl w:val="0"/>
        </w:rPr>
        <w:t xml:space="preserve">Cảm biến vị trí trục khuỷu (CKP) đóng vai trò là "nhịp tim" của hệ thống điều khiển động cơ. Nhiệm vụ chính của nó là xác định tốc độ quay của động cơ (vòng/phút - RPM) và vị trí góc quay của trục khuỷu để ECM xác định thời điểm phun xăng và đánh lửa chính xác cho từng xy lanh. </w:t>
      </w:r>
    </w:p>
    <w:p w:rsidR="00000000" w:rsidDel="00000000" w:rsidP="00000000" w:rsidRDefault="00000000" w:rsidRPr="00000000" w14:paraId="00000240">
      <w:pPr>
        <w:ind w:firstLine="567"/>
        <w:rPr/>
      </w:pPr>
      <w:r w:rsidDel="00000000" w:rsidR="00000000" w:rsidRPr="00000000">
        <w:rPr>
          <w:rtl w:val="0"/>
        </w:rPr>
        <w:t xml:space="preserve">Trên động cơ 2TR-FE, cảm biến này được lắp đặt ở phần phía trước khối động cơ, nằm gần puly trục khuỷu để quét qua một đĩa răng tín hiệu được gắn cố định trên trục khuỷu.</w:t>
      </w:r>
    </w:p>
    <w:p w:rsidR="00000000" w:rsidDel="00000000" w:rsidP="00000000" w:rsidRDefault="00000000" w:rsidRPr="00000000" w14:paraId="00000241">
      <w:pPr>
        <w:ind w:firstLine="720"/>
        <w:rPr/>
      </w:pPr>
      <w:r w:rsidDel="00000000" w:rsidR="00000000" w:rsidRPr="00000000">
        <w:rPr>
          <w:rtl w:val="0"/>
        </w:rPr>
      </w:r>
    </w:p>
    <w:tbl>
      <w:tblPr>
        <w:tblStyle w:val="Table8"/>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97"/>
        <w:gridCol w:w="4690"/>
        <w:tblGridChange w:id="0">
          <w:tblGrid>
            <w:gridCol w:w="4097"/>
            <w:gridCol w:w="4690"/>
          </w:tblGrid>
        </w:tblGridChange>
      </w:tblGrid>
      <w:tr>
        <w:trPr>
          <w:cantSplit w:val="0"/>
          <w:tblHeader w:val="0"/>
        </w:trPr>
        <w:tc>
          <w:tcPr>
            <w:vAlign w:val="center"/>
          </w:tcPr>
          <w:p w:rsidR="00000000" w:rsidDel="00000000" w:rsidP="00000000" w:rsidRDefault="00000000" w:rsidRPr="00000000" w14:paraId="00000242">
            <w:pPr>
              <w:ind w:firstLine="720"/>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586740</wp:posOffset>
                  </wp:positionH>
                  <wp:positionV relativeFrom="paragraph">
                    <wp:posOffset>22225</wp:posOffset>
                  </wp:positionV>
                  <wp:extent cx="1562100" cy="1752600"/>
                  <wp:effectExtent b="0" l="0" r="0" t="0"/>
                  <wp:wrapSquare wrapText="bothSides" distB="0" distT="0" distL="114300" distR="114300"/>
                  <wp:docPr id="49" name="image45.jpg"/>
                  <a:graphic>
                    <a:graphicData uri="http://schemas.openxmlformats.org/drawingml/2006/picture">
                      <pic:pic>
                        <pic:nvPicPr>
                          <pic:cNvPr id="0" name="image45.jpg"/>
                          <pic:cNvPicPr preferRelativeResize="0"/>
                        </pic:nvPicPr>
                        <pic:blipFill>
                          <a:blip r:embed="rId28"/>
                          <a:srcRect b="16465" l="3005" r="68999" t="0"/>
                          <a:stretch>
                            <a:fillRect/>
                          </a:stretch>
                        </pic:blipFill>
                        <pic:spPr>
                          <a:xfrm>
                            <a:off x="0" y="0"/>
                            <a:ext cx="1562100" cy="1752600"/>
                          </a:xfrm>
                          <a:prstGeom prst="rect"/>
                          <a:ln/>
                        </pic:spPr>
                      </pic:pic>
                    </a:graphicData>
                  </a:graphic>
                </wp:anchor>
              </w:drawing>
            </w:r>
          </w:p>
          <w:p w:rsidR="00000000" w:rsidDel="00000000" w:rsidP="00000000" w:rsidRDefault="00000000" w:rsidRPr="00000000" w14:paraId="00000243">
            <w:pPr>
              <w:ind w:firstLine="720"/>
              <w:jc w:val="center"/>
              <w:rPr/>
            </w:pPr>
            <w:r w:rsidDel="00000000" w:rsidR="00000000" w:rsidRPr="00000000">
              <w:rPr>
                <w:rtl w:val="0"/>
              </w:rPr>
            </w:r>
          </w:p>
        </w:tc>
        <w:tc>
          <w:tcPr>
            <w:vAlign w:val="center"/>
          </w:tcPr>
          <w:p w:rsidR="00000000" w:rsidDel="00000000" w:rsidP="00000000" w:rsidRDefault="00000000" w:rsidRPr="00000000" w14:paraId="00000244">
            <w:pPr>
              <w:ind w:firstLine="720"/>
              <w:jc w:val="center"/>
              <w:rPr/>
            </w:pPr>
            <w:r w:rsidDel="00000000" w:rsidR="00000000" w:rsidRPr="00000000">
              <w:rPr/>
              <w:drawing>
                <wp:inline distB="0" distT="0" distL="0" distR="0">
                  <wp:extent cx="2398689" cy="1656179"/>
                  <wp:effectExtent b="0" l="0" r="0" t="0"/>
                  <wp:docPr descr="MOTISEN 90919-05059 PC563 Crankshaft Position Sensor Compatible with Toyota  Tacoma 2005 2006 2007 2008 2009 2010 2011 2012 2013 2014 2015 2016 2017,  4Runner 2010-2012 : Buy Online at Best Price in KSA - Souq is now  Amazon.sa: Automotive" id="74" name="image59.jpg"/>
                  <a:graphic>
                    <a:graphicData uri="http://schemas.openxmlformats.org/drawingml/2006/picture">
                      <pic:pic>
                        <pic:nvPicPr>
                          <pic:cNvPr descr="MOTISEN 90919-05059 PC563 Crankshaft Position Sensor Compatible with Toyota  Tacoma 2005 2006 2007 2008 2009 2010 2011 2012 2013 2014 2015 2016 2017,  4Runner 2010-2012 : Buy Online at Best Price in KSA - Souq is now  Amazon.sa: Automotive" id="0" name="image59.jpg"/>
                          <pic:cNvPicPr preferRelativeResize="0"/>
                        </pic:nvPicPr>
                        <pic:blipFill>
                          <a:blip r:embed="rId29"/>
                          <a:srcRect b="0" l="0" r="0" t="0"/>
                          <a:stretch>
                            <a:fillRect/>
                          </a:stretch>
                        </pic:blipFill>
                        <pic:spPr>
                          <a:xfrm>
                            <a:off x="0" y="0"/>
                            <a:ext cx="2398689" cy="165617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5">
      <w:pPr>
        <w:ind w:firstLine="567"/>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u6bazuguh4j" w:id="49"/>
      <w:bookmarkEnd w:id="4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3.11 -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Cấu tạo và ngoại hình của cảm biến vị trí trục khuỷu trên động cơ 2TR-FE</w:t>
      </w:r>
      <w:r w:rsidDel="00000000" w:rsidR="00000000" w:rsidRPr="00000000">
        <w:rPr>
          <w:rtl w:val="0"/>
        </w:rPr>
      </w:r>
    </w:p>
    <w:p w:rsidR="00000000" w:rsidDel="00000000" w:rsidP="00000000" w:rsidRDefault="00000000" w:rsidRPr="00000000" w14:paraId="00000247">
      <w:pPr>
        <w:ind w:firstLine="567"/>
        <w:rPr/>
      </w:pPr>
      <w:r w:rsidDel="00000000" w:rsidR="00000000" w:rsidRPr="00000000">
        <w:rPr>
          <w:rtl w:val="0"/>
        </w:rPr>
        <w:t xml:space="preserve">Cảm biến CKP trên Toyota Fortuner 2009 là loại điện từ (Pick-up coil). Cấu tạo bao gồm một nam châm vĩnh cửu bọc bởi cuộn dây đồng. Cơ chế tạo tín hiệu có đĩa răng tín hiệu gắn trên trục khuỷu có tổng cộng 36 răng, nhưng bị khuyết mất 2 răng (tạo thành khoảng trống 34-2) để ECM nhận biết điểm chết trên (TDC).</w:t>
      </w:r>
    </w:p>
    <w:p w:rsidR="00000000" w:rsidDel="00000000" w:rsidP="00000000" w:rsidRDefault="00000000" w:rsidRPr="00000000" w14:paraId="00000248">
      <w:pPr>
        <w:ind w:firstLine="567"/>
        <w:jc w:val="center"/>
        <w:rPr/>
      </w:pPr>
      <w:r w:rsidDel="00000000" w:rsidR="00000000" w:rsidRPr="00000000">
        <w:rPr/>
        <w:drawing>
          <wp:inline distB="0" distT="0" distL="0" distR="0">
            <wp:extent cx="2900534" cy="2894401"/>
            <wp:effectExtent b="0" l="0" r="0" t="0"/>
            <wp:docPr id="75" name="image61.png"/>
            <a:graphic>
              <a:graphicData uri="http://schemas.openxmlformats.org/drawingml/2006/picture">
                <pic:pic>
                  <pic:nvPicPr>
                    <pic:cNvPr id="0" name="image61.png"/>
                    <pic:cNvPicPr preferRelativeResize="0"/>
                  </pic:nvPicPr>
                  <pic:blipFill>
                    <a:blip r:embed="rId30"/>
                    <a:srcRect b="0" l="0" r="0" t="0"/>
                    <a:stretch>
                      <a:fillRect/>
                    </a:stretch>
                  </pic:blipFill>
                  <pic:spPr>
                    <a:xfrm>
                      <a:off x="0" y="0"/>
                      <a:ext cx="2900534" cy="2894401"/>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sqfjcdlredg" w:id="50"/>
      <w:bookmarkEnd w:id="5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3.12 -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mạch điện của cảm biến trục khủy</w:t>
      </w:r>
      <w:r w:rsidDel="00000000" w:rsidR="00000000" w:rsidRPr="00000000">
        <w:rPr>
          <w:rtl w:val="0"/>
        </w:rPr>
      </w:r>
    </w:p>
    <w:p w:rsidR="00000000" w:rsidDel="00000000" w:rsidP="00000000" w:rsidRDefault="00000000" w:rsidRPr="00000000" w14:paraId="0000024A">
      <w:pPr>
        <w:ind w:firstLine="567"/>
        <w:rPr/>
      </w:pPr>
      <w:r w:rsidDel="00000000" w:rsidR="00000000" w:rsidRPr="00000000">
        <w:rPr>
          <w:rtl w:val="0"/>
        </w:rPr>
        <w:t xml:space="preserve">Cảm biến CKP kết nối với ECM thông qua hai dây tín hiệu xoắn đôi để chống nhiễu, ký hiệu là NE+ và NE-. Tín hiệu từ đây được gửi trực tiếp về khối xử lý xung của ECM.</w:t>
      </w:r>
    </w:p>
    <w:p w:rsidR="00000000" w:rsidDel="00000000" w:rsidP="00000000" w:rsidRDefault="00000000" w:rsidRPr="00000000" w14:paraId="0000024B">
      <w:pPr>
        <w:ind w:firstLine="567"/>
        <w:jc w:val="center"/>
        <w:rPr/>
      </w:pPr>
      <w:r w:rsidDel="00000000" w:rsidR="00000000" w:rsidRPr="00000000">
        <w:rPr/>
        <w:drawing>
          <wp:inline distB="0" distT="0" distL="0" distR="0">
            <wp:extent cx="3120159" cy="1407877"/>
            <wp:effectExtent b="0" l="0" r="0" t="0"/>
            <wp:docPr id="76" name="image62.jpg"/>
            <a:graphic>
              <a:graphicData uri="http://schemas.openxmlformats.org/drawingml/2006/picture">
                <pic:pic>
                  <pic:nvPicPr>
                    <pic:cNvPr id="0" name="image62.jpg"/>
                    <pic:cNvPicPr preferRelativeResize="0"/>
                  </pic:nvPicPr>
                  <pic:blipFill>
                    <a:blip r:embed="rId31"/>
                    <a:srcRect b="35987" l="13110" r="19700" t="21080"/>
                    <a:stretch>
                      <a:fillRect/>
                    </a:stretch>
                  </pic:blipFill>
                  <pic:spPr>
                    <a:xfrm>
                      <a:off x="0" y="0"/>
                      <a:ext cx="3120159" cy="1407877"/>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15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4966532" cy="1429426"/>
            <wp:effectExtent b="0" l="0" r="0" t="0"/>
            <wp:docPr id="78" name="image66.png"/>
            <a:graphic>
              <a:graphicData uri="http://schemas.openxmlformats.org/drawingml/2006/picture">
                <pic:pic>
                  <pic:nvPicPr>
                    <pic:cNvPr id="0" name="image66.png"/>
                    <pic:cNvPicPr preferRelativeResize="0"/>
                  </pic:nvPicPr>
                  <pic:blipFill>
                    <a:blip r:embed="rId32"/>
                    <a:srcRect b="0" l="0" r="0" t="0"/>
                    <a:stretch>
                      <a:fillRect/>
                    </a:stretch>
                  </pic:blipFill>
                  <pic:spPr>
                    <a:xfrm>
                      <a:off x="0" y="0"/>
                      <a:ext cx="4966532" cy="1429426"/>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92l6jhh2nto" w:id="51"/>
      <w:bookmarkEnd w:id="5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3.13 -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Tín hiệu đầu ra của cảm biến</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4lbzw9uintmn" w:id="52"/>
      <w:bookmarkEnd w:id="5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3.14 -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Thông số kỹ thuật của cảm biến CKP</w:t>
      </w:r>
      <w:r w:rsidDel="00000000" w:rsidR="00000000" w:rsidRPr="00000000">
        <w:rPr>
          <w:rtl w:val="0"/>
        </w:rPr>
      </w:r>
    </w:p>
    <w:tbl>
      <w:tblPr>
        <w:tblStyle w:val="Table9"/>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2835"/>
        <w:gridCol w:w="2126"/>
        <w:gridCol w:w="2551"/>
        <w:tblGridChange w:id="0">
          <w:tblGrid>
            <w:gridCol w:w="1555"/>
            <w:gridCol w:w="2835"/>
            <w:gridCol w:w="2126"/>
            <w:gridCol w:w="2551"/>
          </w:tblGrid>
        </w:tblGridChange>
      </w:tblGrid>
      <w:tr>
        <w:trPr>
          <w:cantSplit w:val="0"/>
          <w:tblHeader w:val="0"/>
        </w:trPr>
        <w:tc>
          <w:tcPr>
            <w:shd w:fill="83caeb" w:val="clear"/>
            <w:vAlign w:val="center"/>
          </w:tcPr>
          <w:p w:rsidR="00000000" w:rsidDel="00000000" w:rsidP="00000000" w:rsidRDefault="00000000" w:rsidRPr="00000000" w14:paraId="0000024F">
            <w:pPr>
              <w:ind w:left="32" w:firstLine="0"/>
              <w:jc w:val="center"/>
              <w:rPr>
                <w:b w:val="1"/>
                <w:bCs w:val="1"/>
                <w:sz w:val="24"/>
                <w:szCs w:val="24"/>
              </w:rPr>
            </w:pPr>
            <w:r w:rsidDel="00000000" w:rsidR="00000000" w:rsidRPr="00000000">
              <w:rPr>
                <w:b w:val="1"/>
                <w:bCs w:val="1"/>
                <w:sz w:val="24"/>
                <w:szCs w:val="24"/>
                <w:rtl w:val="0"/>
              </w:rPr>
              <w:t xml:space="preserve">Vị trí đo</w:t>
            </w:r>
          </w:p>
        </w:tc>
        <w:tc>
          <w:tcPr>
            <w:shd w:fill="83caeb" w:val="clear"/>
            <w:vAlign w:val="center"/>
          </w:tcPr>
          <w:p w:rsidR="00000000" w:rsidDel="00000000" w:rsidP="00000000" w:rsidRDefault="00000000" w:rsidRPr="00000000" w14:paraId="00000250">
            <w:pPr>
              <w:ind w:left="32" w:firstLine="0"/>
              <w:jc w:val="center"/>
              <w:rPr>
                <w:b w:val="1"/>
                <w:bCs w:val="1"/>
                <w:sz w:val="24"/>
                <w:szCs w:val="24"/>
              </w:rPr>
            </w:pPr>
            <w:r w:rsidDel="00000000" w:rsidR="00000000" w:rsidRPr="00000000">
              <w:rPr>
                <w:b w:val="1"/>
                <w:bCs w:val="1"/>
                <w:sz w:val="24"/>
                <w:szCs w:val="24"/>
                <w:rtl w:val="0"/>
              </w:rPr>
              <w:t xml:space="preserve">Điều kiện kiểm tra</w:t>
            </w:r>
          </w:p>
        </w:tc>
        <w:tc>
          <w:tcPr>
            <w:shd w:fill="83caeb" w:val="clear"/>
            <w:vAlign w:val="center"/>
          </w:tcPr>
          <w:p w:rsidR="00000000" w:rsidDel="00000000" w:rsidP="00000000" w:rsidRDefault="00000000" w:rsidRPr="00000000" w14:paraId="00000251">
            <w:pPr>
              <w:ind w:left="32" w:firstLine="0"/>
              <w:jc w:val="center"/>
              <w:rPr>
                <w:b w:val="1"/>
                <w:bCs w:val="1"/>
                <w:sz w:val="24"/>
                <w:szCs w:val="24"/>
              </w:rPr>
            </w:pPr>
            <w:r w:rsidDel="00000000" w:rsidR="00000000" w:rsidRPr="00000000">
              <w:rPr>
                <w:b w:val="1"/>
                <w:bCs w:val="1"/>
                <w:sz w:val="24"/>
                <w:szCs w:val="24"/>
                <w:rtl w:val="0"/>
              </w:rPr>
              <w:t xml:space="preserve">Giá trị</w:t>
            </w:r>
          </w:p>
        </w:tc>
        <w:tc>
          <w:tcPr>
            <w:shd w:fill="83caeb" w:val="clear"/>
            <w:vAlign w:val="center"/>
          </w:tcPr>
          <w:p w:rsidR="00000000" w:rsidDel="00000000" w:rsidP="00000000" w:rsidRDefault="00000000" w:rsidRPr="00000000" w14:paraId="00000252">
            <w:pPr>
              <w:ind w:left="32" w:firstLine="0"/>
              <w:jc w:val="center"/>
              <w:rPr>
                <w:b w:val="1"/>
                <w:bCs w:val="1"/>
                <w:sz w:val="24"/>
                <w:szCs w:val="24"/>
              </w:rPr>
            </w:pPr>
            <w:r w:rsidDel="00000000" w:rsidR="00000000" w:rsidRPr="00000000">
              <w:rPr>
                <w:b w:val="1"/>
                <w:bCs w:val="1"/>
                <w:sz w:val="24"/>
                <w:szCs w:val="24"/>
                <w:rtl w:val="0"/>
              </w:rPr>
              <w:t xml:space="preserve">Trạng thái hệ thống</w:t>
            </w:r>
          </w:p>
        </w:tc>
      </w:tr>
      <w:tr>
        <w:trPr>
          <w:cantSplit w:val="0"/>
          <w:tblHeader w:val="0"/>
        </w:trPr>
        <w:tc>
          <w:tcPr>
            <w:vAlign w:val="center"/>
          </w:tcPr>
          <w:p w:rsidR="00000000" w:rsidDel="00000000" w:rsidP="00000000" w:rsidRDefault="00000000" w:rsidRPr="00000000" w14:paraId="00000253">
            <w:pPr>
              <w:ind w:left="32" w:firstLine="0"/>
              <w:jc w:val="center"/>
              <w:rPr>
                <w:sz w:val="24"/>
                <w:szCs w:val="24"/>
              </w:rPr>
            </w:pPr>
            <w:r w:rsidDel="00000000" w:rsidR="00000000" w:rsidRPr="00000000">
              <w:rPr>
                <w:sz w:val="24"/>
                <w:szCs w:val="24"/>
                <w:rtl w:val="0"/>
              </w:rPr>
              <w:t xml:space="preserve">NE+ và NE-</w:t>
            </w:r>
          </w:p>
        </w:tc>
        <w:tc>
          <w:tcPr>
            <w:vAlign w:val="center"/>
          </w:tcPr>
          <w:p w:rsidR="00000000" w:rsidDel="00000000" w:rsidP="00000000" w:rsidRDefault="00000000" w:rsidRPr="00000000" w14:paraId="00000254">
            <w:pPr>
              <w:ind w:left="32" w:firstLine="0"/>
              <w:jc w:val="center"/>
              <w:rPr>
                <w:sz w:val="24"/>
                <w:szCs w:val="24"/>
              </w:rPr>
            </w:pPr>
            <w:r w:rsidDel="00000000" w:rsidR="00000000" w:rsidRPr="00000000">
              <w:rPr>
                <w:sz w:val="24"/>
                <w:szCs w:val="24"/>
                <w:rtl w:val="0"/>
              </w:rPr>
              <w:t xml:space="preserve">Máy nổ cầm chừng</w:t>
            </w:r>
          </w:p>
        </w:tc>
        <w:tc>
          <w:tcPr>
            <w:vAlign w:val="center"/>
          </w:tcPr>
          <w:p w:rsidR="00000000" w:rsidDel="00000000" w:rsidP="00000000" w:rsidRDefault="00000000" w:rsidRPr="00000000" w14:paraId="00000255">
            <w:pPr>
              <w:ind w:left="32" w:firstLine="0"/>
              <w:jc w:val="center"/>
              <w:rPr>
                <w:sz w:val="24"/>
                <w:szCs w:val="24"/>
              </w:rPr>
            </w:pPr>
            <w:r w:rsidDel="00000000" w:rsidR="00000000" w:rsidRPr="00000000">
              <w:rPr>
                <w:sz w:val="24"/>
                <w:szCs w:val="24"/>
                <w:rtl w:val="0"/>
              </w:rPr>
              <w:t xml:space="preserve">Dạng sóng hình sin (AC)</w:t>
            </w:r>
          </w:p>
        </w:tc>
        <w:tc>
          <w:tcPr>
            <w:vAlign w:val="center"/>
          </w:tcPr>
          <w:p w:rsidR="00000000" w:rsidDel="00000000" w:rsidP="00000000" w:rsidRDefault="00000000" w:rsidRPr="00000000" w14:paraId="00000256">
            <w:pPr>
              <w:ind w:left="32" w:firstLine="0"/>
              <w:rPr>
                <w:sz w:val="24"/>
                <w:szCs w:val="24"/>
              </w:rPr>
            </w:pPr>
            <w:r w:rsidDel="00000000" w:rsidR="00000000" w:rsidRPr="00000000">
              <w:rPr>
                <w:sz w:val="24"/>
                <w:szCs w:val="24"/>
                <w:rtl w:val="0"/>
              </w:rPr>
              <w:t xml:space="preserve">Sử dụng máy hiện sóng (Oscilloscope)</w:t>
            </w:r>
          </w:p>
        </w:tc>
      </w:tr>
      <w:tr>
        <w:trPr>
          <w:cantSplit w:val="0"/>
          <w:tblHeader w:val="0"/>
        </w:trPr>
        <w:tc>
          <w:tcPr>
            <w:vAlign w:val="center"/>
          </w:tcPr>
          <w:p w:rsidR="00000000" w:rsidDel="00000000" w:rsidP="00000000" w:rsidRDefault="00000000" w:rsidRPr="00000000" w14:paraId="00000257">
            <w:pPr>
              <w:ind w:left="32" w:firstLine="0"/>
              <w:jc w:val="center"/>
              <w:rPr>
                <w:sz w:val="24"/>
                <w:szCs w:val="24"/>
              </w:rPr>
            </w:pPr>
            <w:r w:rsidDel="00000000" w:rsidR="00000000" w:rsidRPr="00000000">
              <w:rPr>
                <w:sz w:val="24"/>
                <w:szCs w:val="24"/>
                <w:rtl w:val="0"/>
              </w:rPr>
              <w:t xml:space="preserve">NE+ và NE-</w:t>
            </w:r>
          </w:p>
        </w:tc>
        <w:tc>
          <w:tcPr>
            <w:vAlign w:val="center"/>
          </w:tcPr>
          <w:p w:rsidR="00000000" w:rsidDel="00000000" w:rsidP="00000000" w:rsidRDefault="00000000" w:rsidRPr="00000000" w14:paraId="00000258">
            <w:pPr>
              <w:ind w:left="32" w:firstLine="0"/>
              <w:jc w:val="center"/>
              <w:rPr>
                <w:sz w:val="24"/>
                <w:szCs w:val="24"/>
              </w:rPr>
            </w:pPr>
            <w:r w:rsidDel="00000000" w:rsidR="00000000" w:rsidRPr="00000000">
              <w:rPr>
                <w:sz w:val="24"/>
                <w:szCs w:val="24"/>
                <w:rtl w:val="0"/>
              </w:rPr>
              <w:t xml:space="preserve">Điện trở </w:t>
            </w:r>
          </w:p>
          <w:p w:rsidR="00000000" w:rsidDel="00000000" w:rsidP="00000000" w:rsidRDefault="00000000" w:rsidRPr="00000000" w14:paraId="00000259">
            <w:pPr>
              <w:ind w:left="32" w:firstLine="0"/>
              <w:jc w:val="center"/>
              <w:rPr>
                <w:sz w:val="24"/>
                <w:szCs w:val="24"/>
              </w:rPr>
            </w:pPr>
            <w:r w:rsidDel="00000000" w:rsidR="00000000" w:rsidRPr="00000000">
              <w:rPr>
                <w:sz w:val="24"/>
                <w:szCs w:val="24"/>
                <w:rtl w:val="0"/>
              </w:rPr>
              <w:t xml:space="preserve">(Nguội: -10 đến 50°C)</w:t>
            </w:r>
          </w:p>
        </w:tc>
        <w:tc>
          <w:tcPr>
            <w:vAlign w:val="center"/>
          </w:tcPr>
          <w:p w:rsidR="00000000" w:rsidDel="00000000" w:rsidP="00000000" w:rsidRDefault="00000000" w:rsidRPr="00000000" w14:paraId="0000025A">
            <w:pPr>
              <w:ind w:left="32" w:firstLine="0"/>
              <w:jc w:val="center"/>
              <w:rPr>
                <w:sz w:val="24"/>
                <w:szCs w:val="24"/>
              </w:rPr>
            </w:pPr>
            <w:r w:rsidDel="00000000" w:rsidR="00000000" w:rsidRPr="00000000">
              <w:rPr>
                <w:sz w:val="24"/>
                <w:szCs w:val="24"/>
                <w:rtl w:val="0"/>
              </w:rPr>
              <w:t xml:space="preserve">1,630 – 2,740 Ω</w:t>
            </w:r>
          </w:p>
        </w:tc>
        <w:tc>
          <w:tcPr>
            <w:vAlign w:val="center"/>
          </w:tcPr>
          <w:p w:rsidR="00000000" w:rsidDel="00000000" w:rsidP="00000000" w:rsidRDefault="00000000" w:rsidRPr="00000000" w14:paraId="0000025B">
            <w:pPr>
              <w:ind w:left="32" w:firstLine="0"/>
              <w:rPr>
                <w:sz w:val="24"/>
                <w:szCs w:val="24"/>
              </w:rPr>
            </w:pPr>
            <w:r w:rsidDel="00000000" w:rsidR="00000000" w:rsidRPr="00000000">
              <w:rPr>
                <w:sz w:val="24"/>
                <w:szCs w:val="24"/>
                <w:rtl w:val="0"/>
              </w:rPr>
              <w:t xml:space="preserve">Đo trực tiếp tại cảm biến</w:t>
            </w:r>
          </w:p>
        </w:tc>
      </w:tr>
      <w:tr>
        <w:trPr>
          <w:cantSplit w:val="0"/>
          <w:tblHeader w:val="0"/>
        </w:trPr>
        <w:tc>
          <w:tcPr>
            <w:vAlign w:val="center"/>
          </w:tcPr>
          <w:p w:rsidR="00000000" w:rsidDel="00000000" w:rsidP="00000000" w:rsidRDefault="00000000" w:rsidRPr="00000000" w14:paraId="0000025C">
            <w:pPr>
              <w:ind w:left="32" w:firstLine="0"/>
              <w:jc w:val="center"/>
              <w:rPr>
                <w:sz w:val="24"/>
                <w:szCs w:val="24"/>
              </w:rPr>
            </w:pPr>
            <w:r w:rsidDel="00000000" w:rsidR="00000000" w:rsidRPr="00000000">
              <w:rPr>
                <w:sz w:val="24"/>
                <w:szCs w:val="24"/>
                <w:rtl w:val="0"/>
              </w:rPr>
              <w:t xml:space="preserve">NE+ và NE-</w:t>
            </w:r>
          </w:p>
        </w:tc>
        <w:tc>
          <w:tcPr>
            <w:vAlign w:val="center"/>
          </w:tcPr>
          <w:p w:rsidR="00000000" w:rsidDel="00000000" w:rsidP="00000000" w:rsidRDefault="00000000" w:rsidRPr="00000000" w14:paraId="0000025D">
            <w:pPr>
              <w:ind w:left="32" w:firstLine="0"/>
              <w:jc w:val="center"/>
              <w:rPr>
                <w:sz w:val="24"/>
                <w:szCs w:val="24"/>
              </w:rPr>
            </w:pPr>
            <w:r w:rsidDel="00000000" w:rsidR="00000000" w:rsidRPr="00000000">
              <w:rPr>
                <w:sz w:val="24"/>
                <w:szCs w:val="24"/>
                <w:rtl w:val="0"/>
              </w:rPr>
              <w:t xml:space="preserve">Điện trở </w:t>
            </w:r>
          </w:p>
          <w:p w:rsidR="00000000" w:rsidDel="00000000" w:rsidP="00000000" w:rsidRDefault="00000000" w:rsidRPr="00000000" w14:paraId="0000025E">
            <w:pPr>
              <w:ind w:left="32" w:firstLine="0"/>
              <w:jc w:val="center"/>
              <w:rPr>
                <w:sz w:val="24"/>
                <w:szCs w:val="24"/>
              </w:rPr>
            </w:pPr>
            <w:r w:rsidDel="00000000" w:rsidR="00000000" w:rsidRPr="00000000">
              <w:rPr>
                <w:sz w:val="24"/>
                <w:szCs w:val="24"/>
                <w:rtl w:val="0"/>
              </w:rPr>
              <w:t xml:space="preserve">(Nóng: 50 đến 100°C)</w:t>
            </w:r>
          </w:p>
        </w:tc>
        <w:tc>
          <w:tcPr>
            <w:vAlign w:val="center"/>
          </w:tcPr>
          <w:p w:rsidR="00000000" w:rsidDel="00000000" w:rsidP="00000000" w:rsidRDefault="00000000" w:rsidRPr="00000000" w14:paraId="0000025F">
            <w:pPr>
              <w:ind w:left="32" w:firstLine="0"/>
              <w:jc w:val="center"/>
              <w:rPr>
                <w:sz w:val="24"/>
                <w:szCs w:val="24"/>
              </w:rPr>
            </w:pPr>
            <w:r w:rsidDel="00000000" w:rsidR="00000000" w:rsidRPr="00000000">
              <w:rPr>
                <w:sz w:val="24"/>
                <w:szCs w:val="24"/>
                <w:rtl w:val="0"/>
              </w:rPr>
              <w:t xml:space="preserve">2,065 – 3,225 Ω</w:t>
            </w:r>
          </w:p>
        </w:tc>
        <w:tc>
          <w:tcPr>
            <w:vAlign w:val="center"/>
          </w:tcPr>
          <w:p w:rsidR="00000000" w:rsidDel="00000000" w:rsidP="00000000" w:rsidRDefault="00000000" w:rsidRPr="00000000" w14:paraId="00000260">
            <w:pPr>
              <w:ind w:left="32" w:firstLine="0"/>
              <w:rPr>
                <w:sz w:val="24"/>
                <w:szCs w:val="24"/>
              </w:rPr>
            </w:pPr>
            <w:r w:rsidDel="00000000" w:rsidR="00000000" w:rsidRPr="00000000">
              <w:rPr>
                <w:sz w:val="24"/>
                <w:szCs w:val="24"/>
                <w:rtl w:val="0"/>
              </w:rPr>
              <w:t xml:space="preserve">Đo trực tiếp tại cảm biến</w:t>
            </w:r>
          </w:p>
        </w:tc>
      </w:tr>
      <w:tr>
        <w:trPr>
          <w:cantSplit w:val="0"/>
          <w:tblHeader w:val="0"/>
        </w:trPr>
        <w:tc>
          <w:tcPr>
            <w:vAlign w:val="center"/>
          </w:tcPr>
          <w:p w:rsidR="00000000" w:rsidDel="00000000" w:rsidP="00000000" w:rsidRDefault="00000000" w:rsidRPr="00000000" w14:paraId="00000261">
            <w:pPr>
              <w:ind w:left="32" w:firstLine="0"/>
              <w:jc w:val="center"/>
              <w:rPr>
                <w:sz w:val="24"/>
                <w:szCs w:val="24"/>
              </w:rPr>
            </w:pPr>
            <w:r w:rsidDel="00000000" w:rsidR="00000000" w:rsidRPr="00000000">
              <w:rPr>
                <w:sz w:val="24"/>
                <w:szCs w:val="24"/>
                <w:rtl w:val="0"/>
              </w:rPr>
              <w:t xml:space="preserve">NE+ / NE- với Mass</w:t>
            </w:r>
          </w:p>
        </w:tc>
        <w:tc>
          <w:tcPr>
            <w:vAlign w:val="center"/>
          </w:tcPr>
          <w:p w:rsidR="00000000" w:rsidDel="00000000" w:rsidP="00000000" w:rsidRDefault="00000000" w:rsidRPr="00000000" w14:paraId="00000262">
            <w:pPr>
              <w:ind w:left="32" w:firstLine="0"/>
              <w:jc w:val="center"/>
              <w:rPr>
                <w:sz w:val="24"/>
                <w:szCs w:val="24"/>
              </w:rPr>
            </w:pPr>
            <w:r w:rsidDel="00000000" w:rsidR="00000000" w:rsidRPr="00000000">
              <w:rPr>
                <w:sz w:val="24"/>
                <w:szCs w:val="24"/>
                <w:rtl w:val="0"/>
              </w:rPr>
              <w:t xml:space="preserve">Mọi điều kiện</w:t>
            </w:r>
          </w:p>
        </w:tc>
        <w:tc>
          <w:tcPr>
            <w:vAlign w:val="center"/>
          </w:tcPr>
          <w:p w:rsidR="00000000" w:rsidDel="00000000" w:rsidP="00000000" w:rsidRDefault="00000000" w:rsidRPr="00000000" w14:paraId="00000263">
            <w:pPr>
              <w:ind w:left="32" w:firstLine="0"/>
              <w:jc w:val="center"/>
              <w:rPr>
                <w:sz w:val="24"/>
                <w:szCs w:val="24"/>
              </w:rPr>
            </w:pPr>
            <w:r w:rsidDel="00000000" w:rsidR="00000000" w:rsidRPr="00000000">
              <w:rPr>
                <w:sz w:val="24"/>
                <w:szCs w:val="24"/>
                <w:rtl w:val="0"/>
              </w:rPr>
              <w:t xml:space="preserve">10 kΩ trở lên</w:t>
            </w:r>
          </w:p>
        </w:tc>
        <w:tc>
          <w:tcPr>
            <w:vAlign w:val="center"/>
          </w:tcPr>
          <w:p w:rsidR="00000000" w:rsidDel="00000000" w:rsidP="00000000" w:rsidRDefault="00000000" w:rsidRPr="00000000" w14:paraId="00000264">
            <w:pPr>
              <w:ind w:left="32" w:firstLine="0"/>
              <w:rPr>
                <w:sz w:val="24"/>
                <w:szCs w:val="24"/>
              </w:rPr>
            </w:pPr>
            <w:r w:rsidDel="00000000" w:rsidR="00000000" w:rsidRPr="00000000">
              <w:rPr>
                <w:sz w:val="24"/>
                <w:szCs w:val="24"/>
                <w:rtl w:val="0"/>
              </w:rPr>
              <w:t xml:space="preserve">Kiểm tra chạm mát</w:t>
            </w:r>
          </w:p>
        </w:tc>
      </w:tr>
    </w:tbl>
    <w:p w:rsidR="00000000" w:rsidDel="00000000" w:rsidP="00000000" w:rsidRDefault="00000000" w:rsidRPr="00000000" w14:paraId="00000265">
      <w:pPr>
        <w:ind w:left="0" w:firstLine="0"/>
        <w:rPr/>
      </w:pPr>
      <w:r w:rsidDel="00000000" w:rsidR="00000000" w:rsidRPr="00000000">
        <w:rPr>
          <w:rtl w:val="0"/>
        </w:rPr>
      </w:r>
    </w:p>
    <w:p w:rsidR="00000000" w:rsidDel="00000000" w:rsidP="00000000" w:rsidRDefault="00000000" w:rsidRPr="00000000" w14:paraId="00000266">
      <w:pPr>
        <w:pStyle w:val="Heading3"/>
        <w:numPr>
          <w:ilvl w:val="2"/>
          <w:numId w:val="1"/>
        </w:numPr>
        <w:ind w:left="1080" w:hanging="360"/>
        <w:rPr/>
      </w:pPr>
      <w:bookmarkStart w:colFirst="0" w:colLast="0" w:name="_heading=h.1185zga4so3e" w:id="53"/>
      <w:bookmarkEnd w:id="53"/>
      <w:r w:rsidDel="00000000" w:rsidR="00000000" w:rsidRPr="00000000">
        <w:rPr>
          <w:rtl w:val="0"/>
        </w:rPr>
        <w:t xml:space="preserve">Cảm biến vị trí trục cam (CMP - Camshaft Position) </w:t>
      </w:r>
    </w:p>
    <w:p w:rsidR="00000000" w:rsidDel="00000000" w:rsidP="00000000" w:rsidRDefault="00000000" w:rsidRPr="00000000" w14:paraId="00000267">
      <w:pPr>
        <w:ind w:firstLine="720"/>
        <w:jc w:val="center"/>
        <w:rPr/>
      </w:pPr>
      <w:r w:rsidDel="00000000" w:rsidR="00000000" w:rsidRPr="00000000">
        <w:rPr/>
        <w:drawing>
          <wp:inline distB="0" distT="0" distL="0" distR="0">
            <wp:extent cx="2240503" cy="2868935"/>
            <wp:effectExtent b="0" l="0" r="0" t="0"/>
            <wp:docPr id="79" name="image63.png"/>
            <a:graphic>
              <a:graphicData uri="http://schemas.openxmlformats.org/drawingml/2006/picture">
                <pic:pic>
                  <pic:nvPicPr>
                    <pic:cNvPr id="0" name="image63.png"/>
                    <pic:cNvPicPr preferRelativeResize="0"/>
                  </pic:nvPicPr>
                  <pic:blipFill>
                    <a:blip r:embed="rId33"/>
                    <a:srcRect b="0" l="0" r="0" t="0"/>
                    <a:stretch>
                      <a:fillRect/>
                    </a:stretch>
                  </pic:blipFill>
                  <pic:spPr>
                    <a:xfrm>
                      <a:off x="0" y="0"/>
                      <a:ext cx="2240503" cy="2868935"/>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zpr4nggujx7" w:id="54"/>
      <w:bookmarkEnd w:id="5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3.15 -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Vị trí cảm biến trục cam trên động cơ 2TR-FE</w:t>
      </w:r>
      <w:r w:rsidDel="00000000" w:rsidR="00000000" w:rsidRPr="00000000">
        <w:rPr>
          <w:rtl w:val="0"/>
        </w:rPr>
      </w:r>
    </w:p>
    <w:p w:rsidR="00000000" w:rsidDel="00000000" w:rsidP="00000000" w:rsidRDefault="00000000" w:rsidRPr="00000000" w14:paraId="00000269">
      <w:pPr>
        <w:ind w:firstLine="567"/>
        <w:rPr/>
      </w:pPr>
      <w:r w:rsidDel="00000000" w:rsidR="00000000" w:rsidRPr="00000000">
        <w:rPr>
          <w:rtl w:val="0"/>
        </w:rPr>
        <w:t xml:space="preserve">Cảm biến vị trí trục cam (CMP) đóng vai trò then chốt trong việc giúp ECM nhận biết chu trình kỳ nạp của từng xy lanh riêng biệt. Trong khi cảm biến trục khuỷu xác định tốc độ, thì cảm biến trục cam xác định xem động cơ đang ở kỳ nạp hay kỳ xả để thực hiện phun xăng tuần tự (SFI). </w:t>
      </w:r>
    </w:p>
    <w:p w:rsidR="00000000" w:rsidDel="00000000" w:rsidP="00000000" w:rsidRDefault="00000000" w:rsidRPr="00000000" w14:paraId="0000026A">
      <w:pPr>
        <w:ind w:firstLine="567"/>
        <w:rPr/>
      </w:pPr>
      <w:r w:rsidDel="00000000" w:rsidR="00000000" w:rsidRPr="00000000">
        <w:rPr>
          <w:rtl w:val="0"/>
        </w:rPr>
        <w:t xml:space="preserve">Trên động cơ 2TR-FE, cảm biến này được lắp đặt ở phía trên nắp máy (Cylinder Head), hướng về phía vấu cam của trục cam nạp. Dữ liệu từ CMP đặc biệt quan trọng để ECM điều khiển hệ thống biến thiên phối khí thông minh VVT-i hoạt động chính xác.</w:t>
      </w:r>
    </w:p>
    <w:tbl>
      <w:tblPr>
        <w:tblStyle w:val="Table10"/>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82"/>
        <w:gridCol w:w="5305"/>
        <w:tblGridChange w:id="0">
          <w:tblGrid>
            <w:gridCol w:w="3482"/>
            <w:gridCol w:w="5305"/>
          </w:tblGrid>
        </w:tblGridChange>
      </w:tblGrid>
      <w:tr>
        <w:trPr>
          <w:cantSplit w:val="0"/>
          <w:tblHeader w:val="0"/>
        </w:trPr>
        <w:tc>
          <w:tcPr/>
          <w:p w:rsidR="00000000" w:rsidDel="00000000" w:rsidP="00000000" w:rsidRDefault="00000000" w:rsidRPr="00000000" w14:paraId="0000026B">
            <w:pPr>
              <w:ind w:firstLine="720"/>
              <w:rPr/>
            </w:pPr>
            <w:r w:rsidDel="00000000" w:rsidR="00000000" w:rsidRPr="00000000">
              <w:rPr>
                <w:rtl w:val="0"/>
              </w:rPr>
            </w:r>
          </w:p>
          <w:p w:rsidR="00000000" w:rsidDel="00000000" w:rsidP="00000000" w:rsidRDefault="00000000" w:rsidRPr="00000000" w14:paraId="0000026C">
            <w:pPr>
              <w:ind w:firstLine="720"/>
              <w:rPr/>
            </w:pPr>
            <w:r w:rsidDel="00000000" w:rsidR="00000000" w:rsidRPr="00000000">
              <w:rPr/>
              <w:drawing>
                <wp:inline distB="0" distT="0" distL="0" distR="0">
                  <wp:extent cx="2176577" cy="2245179"/>
                  <wp:effectExtent b="0" l="0" r="0" t="0"/>
                  <wp:docPr id="80" name="image65.jpg"/>
                  <a:graphic>
                    <a:graphicData uri="http://schemas.openxmlformats.org/drawingml/2006/picture">
                      <pic:pic>
                        <pic:nvPicPr>
                          <pic:cNvPr id="0" name="image65.jpg"/>
                          <pic:cNvPicPr preferRelativeResize="0"/>
                        </pic:nvPicPr>
                        <pic:blipFill>
                          <a:blip r:embed="rId34"/>
                          <a:srcRect b="39855" l="52031" r="21358" t="21274"/>
                          <a:stretch>
                            <a:fillRect/>
                          </a:stretch>
                        </pic:blipFill>
                        <pic:spPr>
                          <a:xfrm>
                            <a:off x="0" y="0"/>
                            <a:ext cx="2176577" cy="224517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6D">
            <w:pPr>
              <w:ind w:firstLine="720"/>
              <w:jc w:val="center"/>
              <w:rPr/>
            </w:pPr>
            <w:r w:rsidDel="00000000" w:rsidR="00000000" w:rsidRPr="00000000">
              <w:rPr/>
              <w:drawing>
                <wp:inline distB="0" distT="0" distL="0" distR="0">
                  <wp:extent cx="3647575" cy="1627915"/>
                  <wp:effectExtent b="0" l="0" r="0" t="0"/>
                  <wp:docPr id="81" name="image67.jpg"/>
                  <a:graphic>
                    <a:graphicData uri="http://schemas.openxmlformats.org/drawingml/2006/picture">
                      <pic:pic>
                        <pic:nvPicPr>
                          <pic:cNvPr id="0" name="image67.jpg"/>
                          <pic:cNvPicPr preferRelativeResize="0"/>
                        </pic:nvPicPr>
                        <pic:blipFill>
                          <a:blip r:embed="rId35"/>
                          <a:srcRect b="38695" l="4370" r="38409" t="25141"/>
                          <a:stretch>
                            <a:fillRect/>
                          </a:stretch>
                        </pic:blipFill>
                        <pic:spPr>
                          <a:xfrm>
                            <a:off x="0" y="0"/>
                            <a:ext cx="3647575" cy="162791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8jphr3rn8he" w:id="55"/>
      <w:bookmarkEnd w:id="5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3.16 -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Cấu tạo cảm biến HALL và ngoại hình của cảm biến</w:t>
      </w:r>
      <w:r w:rsidDel="00000000" w:rsidR="00000000" w:rsidRPr="00000000">
        <w:rPr>
          <w:rtl w:val="0"/>
        </w:rPr>
      </w:r>
    </w:p>
    <w:p w:rsidR="00000000" w:rsidDel="00000000" w:rsidP="00000000" w:rsidRDefault="00000000" w:rsidRPr="00000000" w14:paraId="0000026F">
      <w:pPr>
        <w:ind w:firstLine="567"/>
        <w:rPr/>
      </w:pPr>
      <w:r w:rsidDel="00000000" w:rsidR="00000000" w:rsidRPr="00000000">
        <w:rPr>
          <w:rtl w:val="0"/>
        </w:rPr>
        <w:t xml:space="preserve">Cảm biến CMP trên động cơ 2TR-FE là loại cảm biến hiệu ứng Hall. Cấu tạo bên trong tích hợp một phần tử bán dẫn nhạy cảm với từ trường và một mạch xử lý tín hiệu. Khác với loại điện từ, cảm biến Hall yêu cầu nguồn nuôi (thường là 5V từ ECM) để hoạt động. </w:t>
      </w:r>
    </w:p>
    <w:p w:rsidR="00000000" w:rsidDel="00000000" w:rsidP="00000000" w:rsidRDefault="00000000" w:rsidRPr="00000000" w14:paraId="00000270">
      <w:pPr>
        <w:ind w:firstLine="567"/>
        <w:rPr/>
      </w:pPr>
      <w:r w:rsidDel="00000000" w:rsidR="00000000" w:rsidRPr="00000000">
        <w:rPr>
          <w:rtl w:val="0"/>
        </w:rPr>
        <w:t xml:space="preserve">Khi các vấu răng trên trục cam nạp đi ngang qua đầu cảm biến, nó làm thay đổi dòng điện chạy qua phần tử Hall, từ đó tạo ra các xung vuông kỹ thuật số gửi về chân G2 của ECM.</w:t>
      </w:r>
    </w:p>
    <w:p w:rsidR="00000000" w:rsidDel="00000000" w:rsidP="00000000" w:rsidRDefault="00000000" w:rsidRPr="00000000" w14:paraId="00000271">
      <w:pPr>
        <w:ind w:firstLine="142"/>
        <w:jc w:val="center"/>
        <w:rPr/>
      </w:pPr>
      <w:r w:rsidDel="00000000" w:rsidR="00000000" w:rsidRPr="00000000">
        <w:rPr/>
        <w:drawing>
          <wp:inline distB="0" distT="0" distL="0" distR="0">
            <wp:extent cx="2509814" cy="2589813"/>
            <wp:effectExtent b="0" l="0" r="0" t="0"/>
            <wp:docPr id="82" name="image65.jpg"/>
            <a:graphic>
              <a:graphicData uri="http://schemas.openxmlformats.org/drawingml/2006/picture">
                <pic:pic>
                  <pic:nvPicPr>
                    <pic:cNvPr id="0" name="image65.jpg"/>
                    <pic:cNvPicPr preferRelativeResize="0"/>
                  </pic:nvPicPr>
                  <pic:blipFill>
                    <a:blip r:embed="rId34"/>
                    <a:srcRect b="46325" l="78455" r="2629" t="26036"/>
                    <a:stretch>
                      <a:fillRect/>
                    </a:stretch>
                  </pic:blipFill>
                  <pic:spPr>
                    <a:xfrm>
                      <a:off x="0" y="0"/>
                      <a:ext cx="2509814" cy="2589813"/>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rkqfs8hhpch" w:id="56"/>
      <w:bookmarkEnd w:id="5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3.17 -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Tín hiệu đầu ra của cảm biến trục cam</w:t>
      </w:r>
      <w:r w:rsidDel="00000000" w:rsidR="00000000" w:rsidRPr="00000000">
        <w:rPr>
          <w:rtl w:val="0"/>
        </w:rPr>
      </w:r>
    </w:p>
    <w:p w:rsidR="00000000" w:rsidDel="00000000" w:rsidP="00000000" w:rsidRDefault="00000000" w:rsidRPr="00000000" w14:paraId="00000273">
      <w:pPr>
        <w:ind w:firstLine="567"/>
        <w:rPr/>
      </w:pPr>
      <w:r w:rsidDel="00000000" w:rsidR="00000000" w:rsidRPr="00000000">
        <w:rPr>
          <w:rtl w:val="0"/>
        </w:rPr>
        <w:t xml:space="preserve">Cảm biến CMP trên động cơ 2TR-FE là loại cảm biến hiệu ứng Hall. Cấu tạo bên trong tích hợp một phần tử bán dẫn nhạy cảm với từ trường và một mạch xử lý tín hiệu. Khác với loại điện từ, cảm biến Hall yêu cầu nguồn nuôi (thường là 5V từ ECM) để hoạt động.</w:t>
      </w:r>
    </w:p>
    <w:p w:rsidR="00000000" w:rsidDel="00000000" w:rsidP="00000000" w:rsidRDefault="00000000" w:rsidRPr="00000000" w14:paraId="00000274">
      <w:pPr>
        <w:ind w:firstLine="567"/>
        <w:rPr/>
      </w:pPr>
      <w:r w:rsidDel="00000000" w:rsidR="00000000" w:rsidRPr="00000000">
        <w:rPr>
          <w:rtl w:val="0"/>
        </w:rPr>
        <w:t xml:space="preserve"> Khi các vấu răng trên trục cam nạp đi ngang qua đầu cảm biến, nó làm thay đổi dòng điện chạy qua phần tử Hall, từ đó tạo ra các xung vuông kỹ thuật số gửi về chân G2 của ECM.</w:t>
      </w:r>
    </w:p>
    <w:p w:rsidR="00000000" w:rsidDel="00000000" w:rsidP="00000000" w:rsidRDefault="00000000" w:rsidRPr="00000000" w14:paraId="00000275">
      <w:pPr>
        <w:ind w:firstLine="567"/>
        <w:rPr/>
      </w:pPr>
      <w:r w:rsidDel="00000000" w:rsidR="00000000" w:rsidRPr="00000000">
        <w:rPr>
          <w:rtl w:val="0"/>
        </w:rPr>
      </w:r>
    </w:p>
    <w:p w:rsidR="00000000" w:rsidDel="00000000" w:rsidP="00000000" w:rsidRDefault="00000000" w:rsidRPr="00000000" w14:paraId="00000276">
      <w:pPr>
        <w:ind w:firstLine="426"/>
        <w:jc w:val="center"/>
        <w:rPr/>
      </w:pPr>
      <w:r w:rsidDel="00000000" w:rsidR="00000000" w:rsidRPr="00000000">
        <w:rPr/>
        <w:drawing>
          <wp:inline distB="0" distT="0" distL="0" distR="0">
            <wp:extent cx="2830747" cy="2874296"/>
            <wp:effectExtent b="0" l="0" r="0" t="0"/>
            <wp:docPr id="83" name="image68.png"/>
            <a:graphic>
              <a:graphicData uri="http://schemas.openxmlformats.org/drawingml/2006/picture">
                <pic:pic>
                  <pic:nvPicPr>
                    <pic:cNvPr id="0" name="image68.png"/>
                    <pic:cNvPicPr preferRelativeResize="0"/>
                  </pic:nvPicPr>
                  <pic:blipFill>
                    <a:blip r:embed="rId36"/>
                    <a:srcRect b="0" l="0" r="0" t="0"/>
                    <a:stretch>
                      <a:fillRect/>
                    </a:stretch>
                  </pic:blipFill>
                  <pic:spPr>
                    <a:xfrm>
                      <a:off x="0" y="0"/>
                      <a:ext cx="2830747" cy="2874296"/>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5q67fabuurc" w:id="57"/>
      <w:bookmarkEnd w:id="5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3.18 -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mạch điện của cảm biến trục khuỷu động cơ 2TR-FE</w:t>
      </w: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yrj30psxukx" w:id="58"/>
      <w:bookmarkEnd w:id="5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Bảng 3-3: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thông số chuẩn đoán của cảm biến trục khuỷu</w:t>
      </w:r>
      <w:r w:rsidDel="00000000" w:rsidR="00000000" w:rsidRPr="00000000">
        <w:rPr>
          <w:rtl w:val="0"/>
        </w:rPr>
      </w:r>
    </w:p>
    <w:tbl>
      <w:tblPr>
        <w:tblStyle w:val="Table1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2835"/>
        <w:gridCol w:w="1559"/>
        <w:gridCol w:w="3118"/>
        <w:tblGridChange w:id="0">
          <w:tblGrid>
            <w:gridCol w:w="1555"/>
            <w:gridCol w:w="2835"/>
            <w:gridCol w:w="1559"/>
            <w:gridCol w:w="3118"/>
          </w:tblGrid>
        </w:tblGridChange>
      </w:tblGrid>
      <w:tr>
        <w:trPr>
          <w:cantSplit w:val="0"/>
          <w:tblHeader w:val="0"/>
        </w:trPr>
        <w:tc>
          <w:tcPr>
            <w:shd w:fill="83caeb" w:val="clear"/>
            <w:vAlign w:val="center"/>
          </w:tcPr>
          <w:p w:rsidR="00000000" w:rsidDel="00000000" w:rsidP="00000000" w:rsidRDefault="00000000" w:rsidRPr="00000000" w14:paraId="00000279">
            <w:pPr>
              <w:ind w:left="32" w:firstLine="0"/>
              <w:jc w:val="center"/>
              <w:rPr>
                <w:b w:val="1"/>
                <w:bCs w:val="1"/>
                <w:sz w:val="24"/>
                <w:szCs w:val="24"/>
              </w:rPr>
            </w:pPr>
            <w:r w:rsidDel="00000000" w:rsidR="00000000" w:rsidRPr="00000000">
              <w:rPr>
                <w:b w:val="1"/>
                <w:bCs w:val="1"/>
                <w:sz w:val="24"/>
                <w:szCs w:val="24"/>
                <w:rtl w:val="0"/>
              </w:rPr>
              <w:t xml:space="preserve">Vị trí đo</w:t>
            </w:r>
          </w:p>
        </w:tc>
        <w:tc>
          <w:tcPr>
            <w:shd w:fill="83caeb" w:val="clear"/>
            <w:vAlign w:val="center"/>
          </w:tcPr>
          <w:p w:rsidR="00000000" w:rsidDel="00000000" w:rsidP="00000000" w:rsidRDefault="00000000" w:rsidRPr="00000000" w14:paraId="0000027A">
            <w:pPr>
              <w:ind w:left="32" w:firstLine="0"/>
              <w:jc w:val="center"/>
              <w:rPr>
                <w:b w:val="1"/>
                <w:bCs w:val="1"/>
                <w:sz w:val="24"/>
                <w:szCs w:val="24"/>
              </w:rPr>
            </w:pPr>
            <w:r w:rsidDel="00000000" w:rsidR="00000000" w:rsidRPr="00000000">
              <w:rPr>
                <w:b w:val="1"/>
                <w:bCs w:val="1"/>
                <w:sz w:val="24"/>
                <w:szCs w:val="24"/>
                <w:rtl w:val="0"/>
              </w:rPr>
              <w:t xml:space="preserve">Điều kiện kiểm tra</w:t>
            </w:r>
          </w:p>
        </w:tc>
        <w:tc>
          <w:tcPr>
            <w:shd w:fill="83caeb" w:val="clear"/>
            <w:vAlign w:val="center"/>
          </w:tcPr>
          <w:p w:rsidR="00000000" w:rsidDel="00000000" w:rsidP="00000000" w:rsidRDefault="00000000" w:rsidRPr="00000000" w14:paraId="0000027B">
            <w:pPr>
              <w:ind w:left="32" w:firstLine="0"/>
              <w:jc w:val="center"/>
              <w:rPr>
                <w:b w:val="1"/>
                <w:bCs w:val="1"/>
                <w:sz w:val="24"/>
                <w:szCs w:val="24"/>
              </w:rPr>
            </w:pPr>
            <w:r w:rsidDel="00000000" w:rsidR="00000000" w:rsidRPr="00000000">
              <w:rPr>
                <w:b w:val="1"/>
                <w:bCs w:val="1"/>
                <w:sz w:val="24"/>
                <w:szCs w:val="24"/>
                <w:rtl w:val="0"/>
              </w:rPr>
              <w:t xml:space="preserve">Giá trị</w:t>
            </w:r>
          </w:p>
        </w:tc>
        <w:tc>
          <w:tcPr>
            <w:shd w:fill="83caeb" w:val="clear"/>
            <w:vAlign w:val="center"/>
          </w:tcPr>
          <w:p w:rsidR="00000000" w:rsidDel="00000000" w:rsidP="00000000" w:rsidRDefault="00000000" w:rsidRPr="00000000" w14:paraId="0000027C">
            <w:pPr>
              <w:ind w:left="32" w:firstLine="0"/>
              <w:jc w:val="center"/>
              <w:rPr>
                <w:b w:val="1"/>
                <w:bCs w:val="1"/>
                <w:sz w:val="24"/>
                <w:szCs w:val="24"/>
              </w:rPr>
            </w:pPr>
            <w:r w:rsidDel="00000000" w:rsidR="00000000" w:rsidRPr="00000000">
              <w:rPr>
                <w:b w:val="1"/>
                <w:bCs w:val="1"/>
                <w:sz w:val="24"/>
                <w:szCs w:val="24"/>
                <w:rtl w:val="0"/>
              </w:rPr>
              <w:t xml:space="preserve">Trạng thái hệ thống</w:t>
            </w:r>
          </w:p>
        </w:tc>
      </w:tr>
      <w:tr>
        <w:trPr>
          <w:cantSplit w:val="0"/>
          <w:tblHeader w:val="0"/>
        </w:trPr>
        <w:tc>
          <w:tcPr>
            <w:vAlign w:val="center"/>
          </w:tcPr>
          <w:p w:rsidR="00000000" w:rsidDel="00000000" w:rsidP="00000000" w:rsidRDefault="00000000" w:rsidRPr="00000000" w14:paraId="0000027D">
            <w:pPr>
              <w:ind w:left="32" w:firstLine="0"/>
              <w:jc w:val="center"/>
              <w:rPr>
                <w:sz w:val="24"/>
                <w:szCs w:val="24"/>
              </w:rPr>
            </w:pPr>
            <w:r w:rsidDel="00000000" w:rsidR="00000000" w:rsidRPr="00000000">
              <w:rPr>
                <w:sz w:val="24"/>
                <w:szCs w:val="24"/>
                <w:rtl w:val="0"/>
              </w:rPr>
              <w:t xml:space="preserve">VC – E2</w:t>
            </w:r>
          </w:p>
        </w:tc>
        <w:tc>
          <w:tcPr>
            <w:vAlign w:val="center"/>
          </w:tcPr>
          <w:p w:rsidR="00000000" w:rsidDel="00000000" w:rsidP="00000000" w:rsidRDefault="00000000" w:rsidRPr="00000000" w14:paraId="0000027E">
            <w:pPr>
              <w:ind w:left="32" w:firstLine="0"/>
              <w:jc w:val="center"/>
              <w:rPr>
                <w:sz w:val="24"/>
                <w:szCs w:val="24"/>
              </w:rPr>
            </w:pPr>
            <w:r w:rsidDel="00000000" w:rsidR="00000000" w:rsidRPr="00000000">
              <w:rPr>
                <w:sz w:val="24"/>
                <w:szCs w:val="24"/>
                <w:rtl w:val="0"/>
              </w:rPr>
              <w:t xml:space="preserve">Khóa điện ON</w:t>
            </w:r>
          </w:p>
        </w:tc>
        <w:tc>
          <w:tcPr>
            <w:vAlign w:val="center"/>
          </w:tcPr>
          <w:p w:rsidR="00000000" w:rsidDel="00000000" w:rsidP="00000000" w:rsidRDefault="00000000" w:rsidRPr="00000000" w14:paraId="0000027F">
            <w:pPr>
              <w:ind w:left="32" w:firstLine="0"/>
              <w:jc w:val="center"/>
              <w:rPr>
                <w:sz w:val="24"/>
                <w:szCs w:val="24"/>
              </w:rPr>
            </w:pPr>
            <w:r w:rsidDel="00000000" w:rsidR="00000000" w:rsidRPr="00000000">
              <w:rPr>
                <w:sz w:val="24"/>
                <w:szCs w:val="24"/>
                <w:rtl w:val="0"/>
              </w:rPr>
              <w:t xml:space="preserve">4.5 – 5.5 V</w:t>
            </w:r>
          </w:p>
        </w:tc>
        <w:tc>
          <w:tcPr>
            <w:vAlign w:val="center"/>
          </w:tcPr>
          <w:p w:rsidR="00000000" w:rsidDel="00000000" w:rsidP="00000000" w:rsidRDefault="00000000" w:rsidRPr="00000000" w14:paraId="00000280">
            <w:pPr>
              <w:ind w:left="32" w:firstLine="0"/>
              <w:rPr>
                <w:sz w:val="24"/>
                <w:szCs w:val="24"/>
              </w:rPr>
            </w:pPr>
            <w:r w:rsidDel="00000000" w:rsidR="00000000" w:rsidRPr="00000000">
              <w:rPr>
                <w:sz w:val="24"/>
                <w:szCs w:val="24"/>
                <w:rtl w:val="0"/>
              </w:rPr>
              <w:t xml:space="preserve">Nguồn nuôi cảm biến</w:t>
            </w:r>
          </w:p>
        </w:tc>
      </w:tr>
      <w:tr>
        <w:trPr>
          <w:cantSplit w:val="0"/>
          <w:tblHeader w:val="0"/>
        </w:trPr>
        <w:tc>
          <w:tcPr>
            <w:vAlign w:val="center"/>
          </w:tcPr>
          <w:p w:rsidR="00000000" w:rsidDel="00000000" w:rsidP="00000000" w:rsidRDefault="00000000" w:rsidRPr="00000000" w14:paraId="00000281">
            <w:pPr>
              <w:ind w:left="32" w:firstLine="0"/>
              <w:jc w:val="center"/>
              <w:rPr>
                <w:sz w:val="24"/>
                <w:szCs w:val="24"/>
              </w:rPr>
            </w:pPr>
            <w:r w:rsidDel="00000000" w:rsidR="00000000" w:rsidRPr="00000000">
              <w:rPr>
                <w:sz w:val="24"/>
                <w:szCs w:val="24"/>
                <w:rtl w:val="0"/>
              </w:rPr>
              <w:t xml:space="preserve">G2 – NE-</w:t>
            </w:r>
          </w:p>
        </w:tc>
        <w:tc>
          <w:tcPr>
            <w:vAlign w:val="center"/>
          </w:tcPr>
          <w:p w:rsidR="00000000" w:rsidDel="00000000" w:rsidP="00000000" w:rsidRDefault="00000000" w:rsidRPr="00000000" w14:paraId="00000282">
            <w:pPr>
              <w:ind w:left="32" w:firstLine="0"/>
              <w:jc w:val="center"/>
              <w:rPr>
                <w:sz w:val="24"/>
                <w:szCs w:val="24"/>
              </w:rPr>
            </w:pPr>
            <w:r w:rsidDel="00000000" w:rsidR="00000000" w:rsidRPr="00000000">
              <w:rPr>
                <w:sz w:val="24"/>
                <w:szCs w:val="24"/>
                <w:rtl w:val="0"/>
              </w:rPr>
              <w:t xml:space="preserve">Máy nổ cầm chừng</w:t>
            </w:r>
          </w:p>
        </w:tc>
        <w:tc>
          <w:tcPr>
            <w:vAlign w:val="center"/>
          </w:tcPr>
          <w:p w:rsidR="00000000" w:rsidDel="00000000" w:rsidP="00000000" w:rsidRDefault="00000000" w:rsidRPr="00000000" w14:paraId="00000283">
            <w:pPr>
              <w:ind w:left="32" w:firstLine="0"/>
              <w:jc w:val="center"/>
              <w:rPr>
                <w:sz w:val="24"/>
                <w:szCs w:val="24"/>
              </w:rPr>
            </w:pPr>
            <w:r w:rsidDel="00000000" w:rsidR="00000000" w:rsidRPr="00000000">
              <w:rPr>
                <w:sz w:val="24"/>
                <w:szCs w:val="24"/>
                <w:rtl w:val="0"/>
              </w:rPr>
              <w:t xml:space="preserve">Xung vuông </w:t>
            </w:r>
          </w:p>
          <w:p w:rsidR="00000000" w:rsidDel="00000000" w:rsidP="00000000" w:rsidRDefault="00000000" w:rsidRPr="00000000" w14:paraId="00000284">
            <w:pPr>
              <w:ind w:left="32" w:firstLine="0"/>
              <w:jc w:val="center"/>
              <w:rPr>
                <w:sz w:val="24"/>
                <w:szCs w:val="24"/>
              </w:rPr>
            </w:pPr>
            <w:r w:rsidDel="00000000" w:rsidR="00000000" w:rsidRPr="00000000">
              <w:rPr>
                <w:sz w:val="24"/>
                <w:szCs w:val="24"/>
                <w:rtl w:val="0"/>
              </w:rPr>
              <w:t xml:space="preserve">(0V - 5V)</w:t>
            </w:r>
          </w:p>
        </w:tc>
        <w:tc>
          <w:tcPr>
            <w:vAlign w:val="center"/>
          </w:tcPr>
          <w:p w:rsidR="00000000" w:rsidDel="00000000" w:rsidP="00000000" w:rsidRDefault="00000000" w:rsidRPr="00000000" w14:paraId="00000285">
            <w:pPr>
              <w:spacing w:after="480" w:lineRule="auto"/>
              <w:ind w:left="32" w:firstLine="0"/>
              <w:rPr>
                <w:sz w:val="24"/>
                <w:szCs w:val="24"/>
              </w:rPr>
            </w:pPr>
            <w:r w:rsidDel="00000000" w:rsidR="00000000" w:rsidRPr="00000000">
              <w:rPr>
                <w:sz w:val="24"/>
                <w:szCs w:val="24"/>
                <w:rtl w:val="0"/>
              </w:rPr>
              <w:t xml:space="preserve">Đo bằng máy hiện sóng</w:t>
            </w:r>
          </w:p>
        </w:tc>
      </w:tr>
    </w:tbl>
    <w:p w:rsidR="00000000" w:rsidDel="00000000" w:rsidP="00000000" w:rsidRDefault="00000000" w:rsidRPr="00000000" w14:paraId="00000286">
      <w:pPr>
        <w:ind w:firstLine="720"/>
        <w:rPr/>
      </w:pPr>
      <w:r w:rsidDel="00000000" w:rsidR="00000000" w:rsidRPr="00000000">
        <w:rPr>
          <w:rtl w:val="0"/>
        </w:rPr>
      </w:r>
    </w:p>
    <w:p w:rsidR="00000000" w:rsidDel="00000000" w:rsidP="00000000" w:rsidRDefault="00000000" w:rsidRPr="00000000" w14:paraId="00000287">
      <w:pPr>
        <w:pStyle w:val="Heading3"/>
        <w:numPr>
          <w:ilvl w:val="2"/>
          <w:numId w:val="1"/>
        </w:numPr>
        <w:ind w:left="1080" w:hanging="360"/>
        <w:rPr/>
      </w:pPr>
      <w:bookmarkStart w:colFirst="0" w:colLast="0" w:name="_heading=h.5wm8p3a2yhhg" w:id="59"/>
      <w:bookmarkEnd w:id="59"/>
      <w:r w:rsidDel="00000000" w:rsidR="00000000" w:rsidRPr="00000000">
        <w:rPr>
          <w:rtl w:val="0"/>
        </w:rPr>
        <w:t xml:space="preserve">Cảm biến vị trí bướm ga (TPS - Throttle Position Sensor)</w:t>
      </w:r>
    </w:p>
    <w:p w:rsidR="00000000" w:rsidDel="00000000" w:rsidP="00000000" w:rsidRDefault="00000000" w:rsidRPr="00000000" w14:paraId="00000288">
      <w:pPr>
        <w:spacing w:after="0" w:lineRule="auto"/>
        <w:ind w:left="709" w:firstLine="567"/>
        <w:rPr/>
      </w:pPr>
      <w:r w:rsidDel="00000000" w:rsidR="00000000" w:rsidRPr="00000000">
        <w:rPr>
          <w:rtl w:val="0"/>
        </w:rPr>
        <w:t xml:space="preserve">TPS (Throttle Position Sensor) là cảm biến vị trí bướm ga có mục đích chuyển đổi góc mở của bướm ga thành tín hiệu điện áp. Khi bướm ga mở, điện áp tín hiệu tăng lên ECM sẽ sử dụng thông tin vị trí bướm ga để vận hành hệ thống. Trong hệ thống của Toyota Fortuner 2009 thì cảm biến được tích hợp vào bên trong Cụm cổ bướm ga (Throttle Body Assembly).</w:t>
      </w:r>
    </w:p>
    <w:p w:rsidR="00000000" w:rsidDel="00000000" w:rsidP="00000000" w:rsidRDefault="00000000" w:rsidRPr="00000000" w14:paraId="00000289">
      <w:pPr>
        <w:spacing w:after="80" w:before="80" w:lineRule="auto"/>
        <w:ind w:firstLine="426"/>
        <w:jc w:val="center"/>
        <w:rPr/>
      </w:pPr>
      <w:r w:rsidDel="00000000" w:rsidR="00000000" w:rsidRPr="00000000">
        <w:rPr/>
        <w:drawing>
          <wp:inline distB="0" distT="0" distL="0" distR="0">
            <wp:extent cx="3930361" cy="1856467"/>
            <wp:effectExtent b="0" l="0" r="0" t="0"/>
            <wp:docPr id="84" name="image69.jpg"/>
            <a:graphic>
              <a:graphicData uri="http://schemas.openxmlformats.org/drawingml/2006/picture">
                <pic:pic>
                  <pic:nvPicPr>
                    <pic:cNvPr id="0" name="image69.jpg"/>
                    <pic:cNvPicPr preferRelativeResize="0"/>
                  </pic:nvPicPr>
                  <pic:blipFill>
                    <a:blip r:embed="rId37"/>
                    <a:srcRect b="16261" l="1912" r="1808" t="19339"/>
                    <a:stretch>
                      <a:fillRect/>
                    </a:stretch>
                  </pic:blipFill>
                  <pic:spPr>
                    <a:xfrm>
                      <a:off x="0" y="0"/>
                      <a:ext cx="3930361" cy="1856467"/>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15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3.18 Ngoại hình và vị trí cảm biến vị trí bướm ga</w:t>
      </w:r>
    </w:p>
    <w:p w:rsidR="00000000" w:rsidDel="00000000" w:rsidP="00000000" w:rsidRDefault="00000000" w:rsidRPr="00000000" w14:paraId="0000028B">
      <w:pPr>
        <w:ind w:firstLine="567"/>
        <w:rPr/>
      </w:pPr>
      <w:r w:rsidDel="00000000" w:rsidR="00000000" w:rsidRPr="00000000">
        <w:rPr>
          <w:rtl w:val="0"/>
        </w:rPr>
        <w:t xml:space="preserve">Cảm biến vị trí bướm ga được lắp đặt ngay trên thân cổ bướm ga nhằm mục đích chuyển đổi góc mở của cánh bướm ga thành tín hiệu điện áp gửi về bộ điều khiển trung tâm. Về mặt cấu tạo, đây là loại cảm biến kiểu biến trở tuyến tính bao gồm các tay quét được gắn đồng trục với bướm ga để tiếp xúc với các dải điện trở bên trong. </w:t>
      </w:r>
    </w:p>
    <w:p w:rsidR="00000000" w:rsidDel="00000000" w:rsidP="00000000" w:rsidRDefault="00000000" w:rsidRPr="00000000" w14:paraId="0000028C">
      <w:pPr>
        <w:ind w:firstLine="567"/>
        <w:rPr/>
      </w:pPr>
      <w:r w:rsidDel="00000000" w:rsidR="00000000" w:rsidRPr="00000000">
        <w:rPr>
          <w:rtl w:val="0"/>
        </w:rPr>
        <w:t xml:space="preserve">Điểm đặc biệt của hệ thống này trên động cơ 2TR-FE là việc sử dụng hai kênh tín hiệu độc lập nhằm đảm bảo độ tin cậy tối đa cho quá trình vận hành.</w:t>
      </w:r>
    </w:p>
    <w:p w:rsidR="00000000" w:rsidDel="00000000" w:rsidP="00000000" w:rsidRDefault="00000000" w:rsidRPr="00000000" w14:paraId="0000028D">
      <w:pPr>
        <w:ind w:firstLine="567"/>
        <w:jc w:val="center"/>
        <w:rPr/>
      </w:pPr>
      <w:r w:rsidDel="00000000" w:rsidR="00000000" w:rsidRPr="00000000">
        <w:rPr/>
        <w:drawing>
          <wp:inline distB="0" distT="0" distL="0" distR="0">
            <wp:extent cx="3739219" cy="1636912"/>
            <wp:effectExtent b="0" l="0" r="0" t="0"/>
            <wp:docPr id="17" name="image12.jpg"/>
            <a:graphic>
              <a:graphicData uri="http://schemas.openxmlformats.org/drawingml/2006/picture">
                <pic:pic>
                  <pic:nvPicPr>
                    <pic:cNvPr id="0" name="image12.jpg"/>
                    <pic:cNvPicPr preferRelativeResize="0"/>
                  </pic:nvPicPr>
                  <pic:blipFill>
                    <a:blip r:embed="rId38"/>
                    <a:srcRect b="15874" l="2049" r="2492" t="24948"/>
                    <a:stretch>
                      <a:fillRect/>
                    </a:stretch>
                  </pic:blipFill>
                  <pic:spPr>
                    <a:xfrm>
                      <a:off x="0" y="0"/>
                      <a:ext cx="3739219" cy="1636912"/>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m93gua91ogw" w:id="60"/>
      <w:bookmarkEnd w:id="6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3.19 -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nguyên lý hoạt động TPS</w:t>
      </w: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15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2706370" cy="2371488"/>
            <wp:effectExtent b="0" l="0" r="0" t="0"/>
            <wp:docPr id="18"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2706370" cy="2371488"/>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otxs8klwtl4" w:id="61"/>
      <w:bookmarkEnd w:id="6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3.20 -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mạch điện của TPS</w:t>
      </w:r>
      <w:r w:rsidDel="00000000" w:rsidR="00000000" w:rsidRPr="00000000">
        <w:rPr>
          <w:rtl w:val="0"/>
        </w:rPr>
      </w:r>
    </w:p>
    <w:p w:rsidR="00000000" w:rsidDel="00000000" w:rsidP="00000000" w:rsidRDefault="00000000" w:rsidRPr="00000000" w14:paraId="00000291">
      <w:pPr>
        <w:ind w:firstLine="567"/>
        <w:rPr/>
      </w:pPr>
      <w:r w:rsidDel="00000000" w:rsidR="00000000" w:rsidRPr="00000000">
        <w:rPr>
          <w:rtl w:val="0"/>
        </w:rPr>
        <w:t xml:space="preserve">Khi người lái tác động lên bàn đạp ga, bộ điều khiển ECM sẽ ra lệnh cho mô tơ điện xoay trục bướm ga, dẫn đến việc các tay quét của cảm biến di chuyển dọc theo các dải điện trở. Lúc này, ECM cung cấp một điện áp chuẩn 5V thông qua chân VC và đồng thời giám sát sự thay đổi điện áp phản hồi tại hai chân tín hiệu là VTA1 và VTA2. Thông qua việc phân tích các mức điện áp này, ECM không chỉ xác định được tải trọng và chế độ vận hành như cầm chừng hay toàn tải mà còn có thể thực hiện các hiệu chỉnh quan trọng như ngắt điều hòa khi tăng tốc gấp hoặc cắt nhiên liệu khi giảm tốc.</w:t>
      </w:r>
    </w:p>
    <w:tbl>
      <w:tblPr>
        <w:tblStyle w:val="Table12"/>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45"/>
        <w:gridCol w:w="3842"/>
        <w:tblGridChange w:id="0">
          <w:tblGrid>
            <w:gridCol w:w="4945"/>
            <w:gridCol w:w="3842"/>
          </w:tblGrid>
        </w:tblGridChange>
      </w:tblGrid>
      <w:tr>
        <w:trPr>
          <w:cantSplit w:val="0"/>
          <w:tblHeader w:val="0"/>
        </w:trPr>
        <w:tc>
          <w:tcPr/>
          <w:p w:rsidR="00000000" w:rsidDel="00000000" w:rsidP="00000000" w:rsidRDefault="00000000" w:rsidRPr="00000000" w14:paraId="00000292">
            <w:pPr>
              <w:ind w:firstLine="720"/>
              <w:rPr/>
            </w:pPr>
            <w:r w:rsidDel="00000000" w:rsidR="00000000" w:rsidRPr="00000000">
              <w:rPr/>
              <w:drawing>
                <wp:inline distB="0" distT="0" distL="0" distR="0">
                  <wp:extent cx="2995301" cy="1986673"/>
                  <wp:effectExtent b="0" l="0" r="0" t="0"/>
                  <wp:docPr id="19" name="image22.png"/>
                  <a:graphic>
                    <a:graphicData uri="http://schemas.openxmlformats.org/drawingml/2006/picture">
                      <pic:pic>
                        <pic:nvPicPr>
                          <pic:cNvPr id="0" name="image22.png"/>
                          <pic:cNvPicPr preferRelativeResize="0"/>
                        </pic:nvPicPr>
                        <pic:blipFill>
                          <a:blip r:embed="rId40"/>
                          <a:srcRect b="0" l="43155" r="0" t="18096"/>
                          <a:stretch>
                            <a:fillRect/>
                          </a:stretch>
                        </pic:blipFill>
                        <pic:spPr>
                          <a:xfrm>
                            <a:off x="0" y="0"/>
                            <a:ext cx="2995301" cy="198667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93">
            <w:pPr>
              <w:ind w:firstLine="720"/>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-173354</wp:posOffset>
                  </wp:positionH>
                  <wp:positionV relativeFrom="paragraph">
                    <wp:posOffset>-1528444</wp:posOffset>
                  </wp:positionV>
                  <wp:extent cx="2631440" cy="1973580"/>
                  <wp:effectExtent b="0" l="0" r="0" t="0"/>
                  <wp:wrapTopAndBottom distB="0" distT="0"/>
                  <wp:docPr descr="THROTTLE POSITION SENSOR (TPS)" id="72" name="image57.png"/>
                  <a:graphic>
                    <a:graphicData uri="http://schemas.openxmlformats.org/drawingml/2006/picture">
                      <pic:pic>
                        <pic:nvPicPr>
                          <pic:cNvPr descr="THROTTLE POSITION SENSOR (TPS)" id="0" name="image57.png"/>
                          <pic:cNvPicPr preferRelativeResize="0"/>
                        </pic:nvPicPr>
                        <pic:blipFill>
                          <a:blip r:embed="rId41"/>
                          <a:srcRect b="0" l="0" r="0" t="0"/>
                          <a:stretch>
                            <a:fillRect/>
                          </a:stretch>
                        </pic:blipFill>
                        <pic:spPr>
                          <a:xfrm>
                            <a:off x="0" y="0"/>
                            <a:ext cx="2631440" cy="1973580"/>
                          </a:xfrm>
                          <a:prstGeom prst="rect"/>
                          <a:ln/>
                        </pic:spPr>
                      </pic:pic>
                    </a:graphicData>
                  </a:graphic>
                </wp:anchor>
              </w:drawing>
            </w:r>
          </w:p>
        </w:tc>
      </w:tr>
    </w:tbl>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q3qzvxg2nev" w:id="62"/>
      <w:bookmarkEnd w:id="6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3.21 -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TPS hệ thống ETCS-i hai tín hiệu VTA1/VTA2 và Đồ thị TPS Signal Voltages VTA1/VTA2</w:t>
      </w:r>
      <w:r w:rsidDel="00000000" w:rsidR="00000000" w:rsidRPr="00000000">
        <w:rPr>
          <w:rtl w:val="0"/>
        </w:rPr>
      </w:r>
    </w:p>
    <w:p w:rsidR="00000000" w:rsidDel="00000000" w:rsidP="00000000" w:rsidRDefault="00000000" w:rsidRPr="00000000" w14:paraId="00000295">
      <w:pPr>
        <w:ind w:firstLine="567"/>
        <w:rPr/>
      </w:pPr>
      <w:r w:rsidDel="00000000" w:rsidR="00000000" w:rsidRPr="00000000">
        <w:rPr>
          <w:rtl w:val="0"/>
        </w:rPr>
        <w:t xml:space="preserve">Mạch điện của hệ thống cảm biến này được thiết kế khép kín với các chân kết nối chính bao gồm chân cấp nguồn VC, chân mass E2 nối về ECM để triệt tiêu nhiễu điện, cùng các chân tín hiệu VTA1 và VTA2.</w:t>
      </w:r>
    </w:p>
    <w:p w:rsidR="00000000" w:rsidDel="00000000" w:rsidP="00000000" w:rsidRDefault="00000000" w:rsidRPr="00000000" w14:paraId="00000296">
      <w:pPr>
        <w:ind w:firstLine="567"/>
        <w:jc w:val="center"/>
        <w:rPr/>
      </w:pPr>
      <w:r w:rsidDel="00000000" w:rsidR="00000000" w:rsidRPr="00000000">
        <w:rPr/>
        <w:drawing>
          <wp:inline distB="0" distT="0" distL="0" distR="0">
            <wp:extent cx="2921760" cy="2965369"/>
            <wp:effectExtent b="0" l="0" r="0" t="0"/>
            <wp:docPr id="20" name="image74.png"/>
            <a:graphic>
              <a:graphicData uri="http://schemas.openxmlformats.org/drawingml/2006/picture">
                <pic:pic>
                  <pic:nvPicPr>
                    <pic:cNvPr id="0" name="image74.png"/>
                    <pic:cNvPicPr preferRelativeResize="0"/>
                  </pic:nvPicPr>
                  <pic:blipFill>
                    <a:blip r:embed="rId42"/>
                    <a:srcRect b="0" l="0" r="0" t="0"/>
                    <a:stretch>
                      <a:fillRect/>
                    </a:stretch>
                  </pic:blipFill>
                  <pic:spPr>
                    <a:xfrm>
                      <a:off x="0" y="0"/>
                      <a:ext cx="2921760" cy="2965369"/>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mdwj3vxzql0" w:id="63"/>
      <w:bookmarkEnd w:id="6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3.22 -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mạch điện của Throttle Body Assembly trên động cơ 2TR-FE</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jdvs4tk4byf" w:id="64"/>
      <w:bookmarkEnd w:id="6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Bảng 3-4: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Thông số điện áp của hệ thống bướm ga</w:t>
      </w:r>
      <w:r w:rsidDel="00000000" w:rsidR="00000000" w:rsidRPr="00000000">
        <w:rPr>
          <w:rtl w:val="0"/>
        </w:rPr>
      </w:r>
    </w:p>
    <w:tbl>
      <w:tblPr>
        <w:tblStyle w:val="Table1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2126"/>
        <w:gridCol w:w="1985"/>
        <w:gridCol w:w="2976"/>
        <w:tblGridChange w:id="0">
          <w:tblGrid>
            <w:gridCol w:w="1980"/>
            <w:gridCol w:w="2126"/>
            <w:gridCol w:w="1985"/>
            <w:gridCol w:w="2976"/>
          </w:tblGrid>
        </w:tblGridChange>
      </w:tblGrid>
      <w:tr>
        <w:trPr>
          <w:cantSplit w:val="0"/>
          <w:tblHeader w:val="0"/>
        </w:trPr>
        <w:tc>
          <w:tcPr>
            <w:shd w:fill="83caeb" w:val="clear"/>
            <w:vAlign w:val="center"/>
          </w:tcPr>
          <w:p w:rsidR="00000000" w:rsidDel="00000000" w:rsidP="00000000" w:rsidRDefault="00000000" w:rsidRPr="00000000" w14:paraId="00000299">
            <w:pPr>
              <w:ind w:left="0" w:firstLine="0"/>
              <w:jc w:val="center"/>
              <w:rPr>
                <w:b w:val="1"/>
                <w:bCs w:val="1"/>
                <w:sz w:val="24"/>
                <w:szCs w:val="24"/>
              </w:rPr>
            </w:pPr>
            <w:r w:rsidDel="00000000" w:rsidR="00000000" w:rsidRPr="00000000">
              <w:rPr>
                <w:b w:val="1"/>
                <w:bCs w:val="1"/>
                <w:sz w:val="24"/>
                <w:szCs w:val="24"/>
                <w:rtl w:val="0"/>
              </w:rPr>
              <w:t xml:space="preserve">Trạng thái</w:t>
            </w:r>
          </w:p>
        </w:tc>
        <w:tc>
          <w:tcPr>
            <w:shd w:fill="83caeb" w:val="clear"/>
            <w:vAlign w:val="center"/>
          </w:tcPr>
          <w:p w:rsidR="00000000" w:rsidDel="00000000" w:rsidP="00000000" w:rsidRDefault="00000000" w:rsidRPr="00000000" w14:paraId="0000029A">
            <w:pPr>
              <w:ind w:left="0" w:firstLine="0"/>
              <w:jc w:val="center"/>
              <w:rPr>
                <w:b w:val="1"/>
                <w:bCs w:val="1"/>
                <w:sz w:val="24"/>
                <w:szCs w:val="24"/>
              </w:rPr>
            </w:pPr>
            <w:r w:rsidDel="00000000" w:rsidR="00000000" w:rsidRPr="00000000">
              <w:rPr>
                <w:b w:val="1"/>
                <w:bCs w:val="1"/>
                <w:sz w:val="24"/>
                <w:szCs w:val="24"/>
                <w:rtl w:val="0"/>
              </w:rPr>
              <w:t xml:space="preserve">Điện áp chân VTA1</w:t>
            </w:r>
          </w:p>
        </w:tc>
        <w:tc>
          <w:tcPr>
            <w:shd w:fill="83caeb" w:val="clear"/>
            <w:vAlign w:val="center"/>
          </w:tcPr>
          <w:p w:rsidR="00000000" w:rsidDel="00000000" w:rsidP="00000000" w:rsidRDefault="00000000" w:rsidRPr="00000000" w14:paraId="0000029B">
            <w:pPr>
              <w:ind w:left="0" w:firstLine="0"/>
              <w:jc w:val="center"/>
              <w:rPr>
                <w:b w:val="1"/>
                <w:bCs w:val="1"/>
                <w:sz w:val="24"/>
                <w:szCs w:val="24"/>
              </w:rPr>
            </w:pPr>
            <w:r w:rsidDel="00000000" w:rsidR="00000000" w:rsidRPr="00000000">
              <w:rPr>
                <w:b w:val="1"/>
                <w:bCs w:val="1"/>
                <w:sz w:val="24"/>
                <w:szCs w:val="24"/>
                <w:rtl w:val="0"/>
              </w:rPr>
              <w:t xml:space="preserve">Điện áp chân VTA2</w:t>
            </w:r>
          </w:p>
        </w:tc>
        <w:tc>
          <w:tcPr>
            <w:shd w:fill="83caeb" w:val="clear"/>
            <w:vAlign w:val="center"/>
          </w:tcPr>
          <w:p w:rsidR="00000000" w:rsidDel="00000000" w:rsidP="00000000" w:rsidRDefault="00000000" w:rsidRPr="00000000" w14:paraId="0000029C">
            <w:pPr>
              <w:ind w:left="0" w:firstLine="0"/>
              <w:jc w:val="center"/>
              <w:rPr>
                <w:b w:val="1"/>
                <w:bCs w:val="1"/>
                <w:sz w:val="24"/>
                <w:szCs w:val="24"/>
              </w:rPr>
            </w:pPr>
            <w:r w:rsidDel="00000000" w:rsidR="00000000" w:rsidRPr="00000000">
              <w:rPr>
                <w:b w:val="1"/>
                <w:bCs w:val="1"/>
                <w:sz w:val="24"/>
                <w:szCs w:val="24"/>
                <w:rtl w:val="0"/>
              </w:rPr>
              <w:t xml:space="preserve">Trạng thái IDL</w:t>
            </w:r>
          </w:p>
        </w:tc>
      </w:tr>
      <w:tr>
        <w:trPr>
          <w:cantSplit w:val="0"/>
          <w:tblHeader w:val="0"/>
        </w:trPr>
        <w:tc>
          <w:tcPr>
            <w:vAlign w:val="center"/>
          </w:tcPr>
          <w:p w:rsidR="00000000" w:rsidDel="00000000" w:rsidP="00000000" w:rsidRDefault="00000000" w:rsidRPr="00000000" w14:paraId="0000029D">
            <w:pPr>
              <w:ind w:left="0" w:firstLine="0"/>
              <w:jc w:val="center"/>
              <w:rPr>
                <w:sz w:val="24"/>
                <w:szCs w:val="24"/>
              </w:rPr>
            </w:pPr>
            <w:r w:rsidDel="00000000" w:rsidR="00000000" w:rsidRPr="00000000">
              <w:rPr>
                <w:sz w:val="24"/>
                <w:szCs w:val="24"/>
                <w:rtl w:val="0"/>
              </w:rPr>
              <w:t xml:space="preserve">Đóng hoàn toàn </w:t>
            </w:r>
          </w:p>
          <w:p w:rsidR="00000000" w:rsidDel="00000000" w:rsidP="00000000" w:rsidRDefault="00000000" w:rsidRPr="00000000" w14:paraId="0000029E">
            <w:pPr>
              <w:ind w:left="0" w:firstLine="0"/>
              <w:jc w:val="center"/>
              <w:rPr>
                <w:sz w:val="24"/>
                <w:szCs w:val="24"/>
              </w:rPr>
            </w:pPr>
            <w:r w:rsidDel="00000000" w:rsidR="00000000" w:rsidRPr="00000000">
              <w:rPr>
                <w:sz w:val="24"/>
                <w:szCs w:val="24"/>
                <w:rtl w:val="0"/>
              </w:rPr>
              <w:t xml:space="preserve">(Idle)</w:t>
            </w:r>
          </w:p>
        </w:tc>
        <w:tc>
          <w:tcPr>
            <w:vAlign w:val="center"/>
          </w:tcPr>
          <w:p w:rsidR="00000000" w:rsidDel="00000000" w:rsidP="00000000" w:rsidRDefault="00000000" w:rsidRPr="00000000" w14:paraId="0000029F">
            <w:pPr>
              <w:ind w:left="0" w:firstLine="0"/>
              <w:jc w:val="center"/>
              <w:rPr>
                <w:sz w:val="24"/>
                <w:szCs w:val="24"/>
              </w:rPr>
            </w:pPr>
            <w:r w:rsidDel="00000000" w:rsidR="00000000" w:rsidRPr="00000000">
              <w:rPr>
                <w:sz w:val="24"/>
                <w:szCs w:val="24"/>
                <w:rtl w:val="0"/>
              </w:rPr>
              <w:t xml:space="preserve">0.6 V đến 0.9 V </w:t>
            </w:r>
          </w:p>
        </w:tc>
        <w:tc>
          <w:tcPr>
            <w:vAlign w:val="center"/>
          </w:tcPr>
          <w:p w:rsidR="00000000" w:rsidDel="00000000" w:rsidP="00000000" w:rsidRDefault="00000000" w:rsidRPr="00000000" w14:paraId="000002A0">
            <w:pPr>
              <w:ind w:left="0" w:firstLine="0"/>
              <w:jc w:val="center"/>
              <w:rPr>
                <w:sz w:val="24"/>
                <w:szCs w:val="24"/>
              </w:rPr>
            </w:pPr>
            <w:r w:rsidDel="00000000" w:rsidR="00000000" w:rsidRPr="00000000">
              <w:rPr>
                <w:sz w:val="24"/>
                <w:szCs w:val="24"/>
                <w:rtl w:val="0"/>
              </w:rPr>
              <w:t xml:space="preserve">1.5 V đến 2.0 V </w:t>
            </w:r>
          </w:p>
        </w:tc>
        <w:tc>
          <w:tcPr>
            <w:vAlign w:val="center"/>
          </w:tcPr>
          <w:p w:rsidR="00000000" w:rsidDel="00000000" w:rsidP="00000000" w:rsidRDefault="00000000" w:rsidRPr="00000000" w14:paraId="000002A1">
            <w:pPr>
              <w:ind w:left="0" w:firstLine="0"/>
              <w:jc w:val="center"/>
              <w:rPr>
                <w:sz w:val="24"/>
                <w:szCs w:val="24"/>
              </w:rPr>
            </w:pPr>
            <w:r w:rsidDel="00000000" w:rsidR="00000000" w:rsidRPr="00000000">
              <w:rPr>
                <w:sz w:val="24"/>
                <w:szCs w:val="24"/>
                <w:rtl w:val="0"/>
              </w:rPr>
              <w:t xml:space="preserve">0 V (Công tắc đóng)</w:t>
            </w:r>
          </w:p>
        </w:tc>
      </w:tr>
      <w:tr>
        <w:trPr>
          <w:cantSplit w:val="0"/>
          <w:tblHeader w:val="0"/>
        </w:trPr>
        <w:tc>
          <w:tcPr>
            <w:vAlign w:val="center"/>
          </w:tcPr>
          <w:p w:rsidR="00000000" w:rsidDel="00000000" w:rsidP="00000000" w:rsidRDefault="00000000" w:rsidRPr="00000000" w14:paraId="000002A2">
            <w:pPr>
              <w:ind w:left="0" w:firstLine="0"/>
              <w:jc w:val="center"/>
              <w:rPr>
                <w:sz w:val="24"/>
                <w:szCs w:val="24"/>
              </w:rPr>
            </w:pPr>
            <w:r w:rsidDel="00000000" w:rsidR="00000000" w:rsidRPr="00000000">
              <w:rPr>
                <w:sz w:val="24"/>
                <w:szCs w:val="24"/>
                <w:rtl w:val="0"/>
              </w:rPr>
              <w:t xml:space="preserve">Mở 1/4 (25%)</w:t>
            </w:r>
          </w:p>
        </w:tc>
        <w:tc>
          <w:tcPr>
            <w:vAlign w:val="center"/>
          </w:tcPr>
          <w:p w:rsidR="00000000" w:rsidDel="00000000" w:rsidP="00000000" w:rsidRDefault="00000000" w:rsidRPr="00000000" w14:paraId="000002A3">
            <w:pPr>
              <w:ind w:left="0" w:firstLine="0"/>
              <w:jc w:val="center"/>
              <w:rPr>
                <w:sz w:val="24"/>
                <w:szCs w:val="24"/>
              </w:rPr>
            </w:pPr>
            <w:r w:rsidDel="00000000" w:rsidR="00000000" w:rsidRPr="00000000">
              <w:rPr>
                <w:sz w:val="24"/>
                <w:szCs w:val="24"/>
                <w:rtl w:val="0"/>
              </w:rPr>
              <w:t xml:space="preserve">~1.5 V</w:t>
            </w:r>
          </w:p>
        </w:tc>
        <w:tc>
          <w:tcPr>
            <w:vAlign w:val="center"/>
          </w:tcPr>
          <w:p w:rsidR="00000000" w:rsidDel="00000000" w:rsidP="00000000" w:rsidRDefault="00000000" w:rsidRPr="00000000" w14:paraId="000002A4">
            <w:pPr>
              <w:ind w:left="0" w:firstLine="0"/>
              <w:jc w:val="center"/>
              <w:rPr>
                <w:sz w:val="24"/>
                <w:szCs w:val="24"/>
              </w:rPr>
            </w:pPr>
            <w:r w:rsidDel="00000000" w:rsidR="00000000" w:rsidRPr="00000000">
              <w:rPr>
                <w:sz w:val="24"/>
                <w:szCs w:val="24"/>
                <w:rtl w:val="0"/>
              </w:rPr>
              <w:t xml:space="preserve">~2.5 V</w:t>
            </w:r>
          </w:p>
        </w:tc>
        <w:tc>
          <w:tcPr>
            <w:vAlign w:val="center"/>
          </w:tcPr>
          <w:p w:rsidR="00000000" w:rsidDel="00000000" w:rsidP="00000000" w:rsidRDefault="00000000" w:rsidRPr="00000000" w14:paraId="000002A5">
            <w:pPr>
              <w:ind w:left="0" w:firstLine="0"/>
              <w:jc w:val="center"/>
              <w:rPr>
                <w:sz w:val="24"/>
                <w:szCs w:val="24"/>
              </w:rPr>
            </w:pPr>
            <w:r w:rsidDel="00000000" w:rsidR="00000000" w:rsidRPr="00000000">
              <w:rPr>
                <w:sz w:val="24"/>
                <w:szCs w:val="24"/>
                <w:rtl w:val="0"/>
              </w:rPr>
              <w:t xml:space="preserve">5 – 12 V (OFF)</w:t>
            </w:r>
          </w:p>
        </w:tc>
      </w:tr>
      <w:tr>
        <w:trPr>
          <w:cantSplit w:val="0"/>
          <w:tblHeader w:val="0"/>
        </w:trPr>
        <w:tc>
          <w:tcPr>
            <w:vAlign w:val="center"/>
          </w:tcPr>
          <w:p w:rsidR="00000000" w:rsidDel="00000000" w:rsidP="00000000" w:rsidRDefault="00000000" w:rsidRPr="00000000" w14:paraId="000002A6">
            <w:pPr>
              <w:ind w:left="0" w:firstLine="0"/>
              <w:jc w:val="center"/>
              <w:rPr>
                <w:sz w:val="24"/>
                <w:szCs w:val="24"/>
              </w:rPr>
            </w:pPr>
            <w:r w:rsidDel="00000000" w:rsidR="00000000" w:rsidRPr="00000000">
              <w:rPr>
                <w:sz w:val="24"/>
                <w:szCs w:val="24"/>
                <w:rtl w:val="0"/>
              </w:rPr>
              <w:t xml:space="preserve">Mở 1/2 (50%)</w:t>
            </w:r>
          </w:p>
        </w:tc>
        <w:tc>
          <w:tcPr>
            <w:vAlign w:val="center"/>
          </w:tcPr>
          <w:p w:rsidR="00000000" w:rsidDel="00000000" w:rsidP="00000000" w:rsidRDefault="00000000" w:rsidRPr="00000000" w14:paraId="000002A7">
            <w:pPr>
              <w:ind w:left="0" w:firstLine="0"/>
              <w:jc w:val="center"/>
              <w:rPr>
                <w:sz w:val="24"/>
                <w:szCs w:val="24"/>
              </w:rPr>
            </w:pPr>
            <w:r w:rsidDel="00000000" w:rsidR="00000000" w:rsidRPr="00000000">
              <w:rPr>
                <w:sz w:val="24"/>
                <w:szCs w:val="24"/>
                <w:rtl w:val="0"/>
              </w:rPr>
              <w:t xml:space="preserve">~2.5 V</w:t>
            </w:r>
          </w:p>
        </w:tc>
        <w:tc>
          <w:tcPr>
            <w:vAlign w:val="center"/>
          </w:tcPr>
          <w:p w:rsidR="00000000" w:rsidDel="00000000" w:rsidP="00000000" w:rsidRDefault="00000000" w:rsidRPr="00000000" w14:paraId="000002A8">
            <w:pPr>
              <w:ind w:left="0" w:firstLine="0"/>
              <w:jc w:val="center"/>
              <w:rPr>
                <w:sz w:val="24"/>
                <w:szCs w:val="24"/>
              </w:rPr>
            </w:pPr>
            <w:r w:rsidDel="00000000" w:rsidR="00000000" w:rsidRPr="00000000">
              <w:rPr>
                <w:sz w:val="24"/>
                <w:szCs w:val="24"/>
                <w:rtl w:val="0"/>
              </w:rPr>
              <w:t xml:space="preserve">~3.5 V</w:t>
            </w:r>
          </w:p>
        </w:tc>
        <w:tc>
          <w:tcPr>
            <w:vAlign w:val="center"/>
          </w:tcPr>
          <w:p w:rsidR="00000000" w:rsidDel="00000000" w:rsidP="00000000" w:rsidRDefault="00000000" w:rsidRPr="00000000" w14:paraId="000002A9">
            <w:pPr>
              <w:ind w:left="0" w:firstLine="0"/>
              <w:jc w:val="center"/>
              <w:rPr>
                <w:sz w:val="24"/>
                <w:szCs w:val="24"/>
              </w:rPr>
            </w:pPr>
            <w:r w:rsidDel="00000000" w:rsidR="00000000" w:rsidRPr="00000000">
              <w:rPr>
                <w:sz w:val="24"/>
                <w:szCs w:val="24"/>
                <w:rtl w:val="0"/>
              </w:rPr>
              <w:t xml:space="preserve">5 – 12 V (OFF)</w:t>
            </w:r>
          </w:p>
        </w:tc>
      </w:tr>
      <w:tr>
        <w:trPr>
          <w:cantSplit w:val="0"/>
          <w:tblHeader w:val="0"/>
        </w:trPr>
        <w:tc>
          <w:tcPr>
            <w:vAlign w:val="center"/>
          </w:tcPr>
          <w:p w:rsidR="00000000" w:rsidDel="00000000" w:rsidP="00000000" w:rsidRDefault="00000000" w:rsidRPr="00000000" w14:paraId="000002AA">
            <w:pPr>
              <w:ind w:left="0" w:firstLine="0"/>
              <w:jc w:val="center"/>
              <w:rPr>
                <w:sz w:val="24"/>
                <w:szCs w:val="24"/>
              </w:rPr>
            </w:pPr>
            <w:r w:rsidDel="00000000" w:rsidR="00000000" w:rsidRPr="00000000">
              <w:rPr>
                <w:sz w:val="24"/>
                <w:szCs w:val="24"/>
                <w:rtl w:val="0"/>
              </w:rPr>
              <w:t xml:space="preserve">Mở 3/4 (75%)</w:t>
            </w:r>
          </w:p>
        </w:tc>
        <w:tc>
          <w:tcPr>
            <w:vAlign w:val="center"/>
          </w:tcPr>
          <w:p w:rsidR="00000000" w:rsidDel="00000000" w:rsidP="00000000" w:rsidRDefault="00000000" w:rsidRPr="00000000" w14:paraId="000002AB">
            <w:pPr>
              <w:ind w:left="0" w:firstLine="0"/>
              <w:jc w:val="center"/>
              <w:rPr>
                <w:sz w:val="24"/>
                <w:szCs w:val="24"/>
              </w:rPr>
            </w:pPr>
            <w:r w:rsidDel="00000000" w:rsidR="00000000" w:rsidRPr="00000000">
              <w:rPr>
                <w:sz w:val="24"/>
                <w:szCs w:val="24"/>
                <w:rtl w:val="0"/>
              </w:rPr>
              <w:t xml:space="preserve">~3.5 V</w:t>
            </w:r>
          </w:p>
        </w:tc>
        <w:tc>
          <w:tcPr>
            <w:vAlign w:val="center"/>
          </w:tcPr>
          <w:p w:rsidR="00000000" w:rsidDel="00000000" w:rsidP="00000000" w:rsidRDefault="00000000" w:rsidRPr="00000000" w14:paraId="000002AC">
            <w:pPr>
              <w:ind w:left="0" w:firstLine="0"/>
              <w:jc w:val="center"/>
              <w:rPr>
                <w:sz w:val="24"/>
                <w:szCs w:val="24"/>
              </w:rPr>
            </w:pPr>
            <w:r w:rsidDel="00000000" w:rsidR="00000000" w:rsidRPr="00000000">
              <w:rPr>
                <w:sz w:val="24"/>
                <w:szCs w:val="24"/>
                <w:rtl w:val="0"/>
              </w:rPr>
              <w:t xml:space="preserve">~4.2 V</w:t>
            </w:r>
          </w:p>
        </w:tc>
        <w:tc>
          <w:tcPr>
            <w:vAlign w:val="center"/>
          </w:tcPr>
          <w:p w:rsidR="00000000" w:rsidDel="00000000" w:rsidP="00000000" w:rsidRDefault="00000000" w:rsidRPr="00000000" w14:paraId="000002AD">
            <w:pPr>
              <w:ind w:left="0" w:firstLine="0"/>
              <w:jc w:val="center"/>
              <w:rPr>
                <w:sz w:val="24"/>
                <w:szCs w:val="24"/>
              </w:rPr>
            </w:pPr>
            <w:r w:rsidDel="00000000" w:rsidR="00000000" w:rsidRPr="00000000">
              <w:rPr>
                <w:sz w:val="24"/>
                <w:szCs w:val="24"/>
                <w:rtl w:val="0"/>
              </w:rPr>
              <w:t xml:space="preserve">5 – 12 V (OFF)</w:t>
            </w:r>
          </w:p>
        </w:tc>
      </w:tr>
      <w:tr>
        <w:trPr>
          <w:cantSplit w:val="0"/>
          <w:tblHeader w:val="0"/>
        </w:trPr>
        <w:tc>
          <w:tcPr>
            <w:vAlign w:val="center"/>
          </w:tcPr>
          <w:p w:rsidR="00000000" w:rsidDel="00000000" w:rsidP="00000000" w:rsidRDefault="00000000" w:rsidRPr="00000000" w14:paraId="000002AE">
            <w:pPr>
              <w:ind w:left="0" w:firstLine="0"/>
              <w:jc w:val="center"/>
              <w:rPr>
                <w:sz w:val="24"/>
                <w:szCs w:val="24"/>
              </w:rPr>
            </w:pPr>
            <w:r w:rsidDel="00000000" w:rsidR="00000000" w:rsidRPr="00000000">
              <w:rPr>
                <w:sz w:val="24"/>
                <w:szCs w:val="24"/>
                <w:rtl w:val="0"/>
              </w:rPr>
              <w:t xml:space="preserve">Mở hoàn toàn </w:t>
            </w:r>
          </w:p>
          <w:p w:rsidR="00000000" w:rsidDel="00000000" w:rsidP="00000000" w:rsidRDefault="00000000" w:rsidRPr="00000000" w14:paraId="000002AF">
            <w:pPr>
              <w:ind w:left="0" w:firstLine="0"/>
              <w:jc w:val="center"/>
              <w:rPr>
                <w:sz w:val="24"/>
                <w:szCs w:val="24"/>
              </w:rPr>
            </w:pPr>
            <w:r w:rsidDel="00000000" w:rsidR="00000000" w:rsidRPr="00000000">
              <w:rPr>
                <w:sz w:val="24"/>
                <w:szCs w:val="24"/>
                <w:rtl w:val="0"/>
              </w:rPr>
              <w:t xml:space="preserve">(WOT)</w:t>
            </w:r>
          </w:p>
        </w:tc>
        <w:tc>
          <w:tcPr>
            <w:vAlign w:val="center"/>
          </w:tcPr>
          <w:p w:rsidR="00000000" w:rsidDel="00000000" w:rsidP="00000000" w:rsidRDefault="00000000" w:rsidRPr="00000000" w14:paraId="000002B0">
            <w:pPr>
              <w:ind w:left="0" w:firstLine="0"/>
              <w:jc w:val="center"/>
              <w:rPr>
                <w:sz w:val="24"/>
                <w:szCs w:val="24"/>
              </w:rPr>
            </w:pPr>
            <w:r w:rsidDel="00000000" w:rsidR="00000000" w:rsidRPr="00000000">
              <w:rPr>
                <w:sz w:val="24"/>
                <w:szCs w:val="24"/>
                <w:rtl w:val="0"/>
              </w:rPr>
              <w:t xml:space="preserve">3.5 V đến 4.7 V </w:t>
            </w:r>
          </w:p>
        </w:tc>
        <w:tc>
          <w:tcPr>
            <w:vAlign w:val="center"/>
          </w:tcPr>
          <w:p w:rsidR="00000000" w:rsidDel="00000000" w:rsidP="00000000" w:rsidRDefault="00000000" w:rsidRPr="00000000" w14:paraId="000002B1">
            <w:pPr>
              <w:ind w:left="0" w:firstLine="0"/>
              <w:jc w:val="center"/>
              <w:rPr>
                <w:sz w:val="24"/>
                <w:szCs w:val="24"/>
              </w:rPr>
            </w:pPr>
            <w:r w:rsidDel="00000000" w:rsidR="00000000" w:rsidRPr="00000000">
              <w:rPr>
                <w:sz w:val="24"/>
                <w:szCs w:val="24"/>
                <w:rtl w:val="0"/>
              </w:rPr>
              <w:t xml:space="preserve">3.5 V đến 5.0 V </w:t>
            </w:r>
          </w:p>
        </w:tc>
        <w:tc>
          <w:tcPr>
            <w:vAlign w:val="center"/>
          </w:tcPr>
          <w:p w:rsidR="00000000" w:rsidDel="00000000" w:rsidP="00000000" w:rsidRDefault="00000000" w:rsidRPr="00000000" w14:paraId="000002B2">
            <w:pPr>
              <w:spacing w:after="480" w:lineRule="auto"/>
              <w:ind w:left="0" w:firstLine="0"/>
              <w:jc w:val="center"/>
              <w:rPr>
                <w:sz w:val="24"/>
                <w:szCs w:val="24"/>
              </w:rPr>
            </w:pPr>
            <w:r w:rsidDel="00000000" w:rsidR="00000000" w:rsidRPr="00000000">
              <w:rPr>
                <w:sz w:val="24"/>
                <w:szCs w:val="24"/>
                <w:rtl w:val="0"/>
              </w:rPr>
              <w:t xml:space="preserve">5 V đến 12 V (Công tắc mở)</w:t>
            </w:r>
          </w:p>
        </w:tc>
      </w:tr>
    </w:tbl>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pStyle w:val="Heading3"/>
        <w:numPr>
          <w:ilvl w:val="2"/>
          <w:numId w:val="1"/>
        </w:numPr>
        <w:ind w:left="1080" w:hanging="360"/>
        <w:rPr/>
      </w:pPr>
      <w:bookmarkStart w:colFirst="0" w:colLast="0" w:name="_heading=h.60ra4ijz38k0" w:id="65"/>
      <w:bookmarkEnd w:id="65"/>
      <w:r w:rsidDel="00000000" w:rsidR="00000000" w:rsidRPr="00000000">
        <w:rPr>
          <w:rtl w:val="0"/>
        </w:rPr>
        <w:t xml:space="preserve">Cảm biến vị trí bàn đạp ga (APP - Accelerator Pedal Position)</w:t>
      </w:r>
    </w:p>
    <w:p w:rsidR="00000000" w:rsidDel="00000000" w:rsidP="00000000" w:rsidRDefault="00000000" w:rsidRPr="00000000" w14:paraId="000002B5">
      <w:pPr>
        <w:ind w:firstLine="567"/>
        <w:rPr/>
      </w:pPr>
      <w:r w:rsidDel="00000000" w:rsidR="00000000" w:rsidRPr="00000000">
        <w:rPr>
          <w:rtl w:val="0"/>
        </w:rPr>
        <w:t xml:space="preserve">Trong hệ thống điều khiển bướm ga điện tử thông minh ETCS-i của động cơ 2TR-FE, cảm biến vị trí bàn đạp ga đóng vai trò là "trạm thu nhận" mệnh lệnh từ người lái. Tín hiệu điện áp từ cảm biến này cho phép ECM tính toán chính xác mục tiêu mô-men xoắn, từ đó điều khiển mô tơ bướm ga đáp ứng tức thời các chế độ vận hành.</w:t>
      </w:r>
    </w:p>
    <w:p w:rsidR="00000000" w:rsidDel="00000000" w:rsidP="00000000" w:rsidRDefault="00000000" w:rsidRPr="00000000" w14:paraId="000002B6">
      <w:pPr>
        <w:ind w:firstLine="567"/>
        <w:jc w:val="center"/>
        <w:rPr/>
      </w:pPr>
      <w:r w:rsidDel="00000000" w:rsidR="00000000" w:rsidRPr="00000000">
        <w:rPr/>
        <w:drawing>
          <wp:inline distB="0" distT="0" distL="0" distR="0">
            <wp:extent cx="3347517" cy="2365707"/>
            <wp:effectExtent b="0" l="0" r="0" t="0"/>
            <wp:docPr descr="Hình 3.26: Cảm biến APP và sơ đồ mạch điện EGR Valve Position Sensor (hoạt động tương tự APP)" id="21" name="image5.jpg"/>
            <a:graphic>
              <a:graphicData uri="http://schemas.openxmlformats.org/drawingml/2006/picture">
                <pic:pic>
                  <pic:nvPicPr>
                    <pic:cNvPr descr="Hình 3.26: Cảm biến APP và sơ đồ mạch điện EGR Valve Position Sensor (hoạt động tương tự APP)" id="0" name="image5.jpg"/>
                    <pic:cNvPicPr preferRelativeResize="0"/>
                  </pic:nvPicPr>
                  <pic:blipFill>
                    <a:blip r:embed="rId43"/>
                    <a:srcRect b="51981" l="17543" r="26191" t="17293"/>
                    <a:stretch>
                      <a:fillRect/>
                    </a:stretch>
                  </pic:blipFill>
                  <pic:spPr>
                    <a:xfrm>
                      <a:off x="0" y="0"/>
                      <a:ext cx="3347517" cy="2365707"/>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dn09263dc9fv" w:id="66"/>
      <w:bookmarkEnd w:id="6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3.23 -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Cấu tạo của cảm biến vị trí bàn đạp ga loại Hall trên động cơ 2TR-FE</w:t>
      </w:r>
      <w:r w:rsidDel="00000000" w:rsidR="00000000" w:rsidRPr="00000000">
        <w:rPr>
          <w:rtl w:val="0"/>
        </w:rPr>
      </w:r>
    </w:p>
    <w:p w:rsidR="00000000" w:rsidDel="00000000" w:rsidP="00000000" w:rsidRDefault="00000000" w:rsidRPr="00000000" w14:paraId="000002B8">
      <w:pPr>
        <w:ind w:firstLine="567"/>
        <w:rPr/>
      </w:pPr>
      <w:r w:rsidDel="00000000" w:rsidR="00000000" w:rsidRPr="00000000">
        <w:rPr>
          <w:rtl w:val="0"/>
        </w:rPr>
        <w:t xml:space="preserve">Cảm biến APP được lắp tích hợp thành một cụm thống nhất với bàn đạp ga bên trong khoang lái. Theo tài liệu từ Toyota, bộ phận này sử dụng công nghệ Cảm biến hiệu ứng Hall (Hall Effect Type). Cấu tạo của cụm cảm biến bao gồm các nam châm vĩnh cửu được gắn trên trục xoay của bàn đạp ga và hai mạch tích hợp (IC) Hall cố định. </w:t>
      </w:r>
    </w:p>
    <w:tbl>
      <w:tblPr>
        <w:tblStyle w:val="Table14"/>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19"/>
        <w:gridCol w:w="4968"/>
        <w:tblGridChange w:id="0">
          <w:tblGrid>
            <w:gridCol w:w="3819"/>
            <w:gridCol w:w="4968"/>
          </w:tblGrid>
        </w:tblGridChange>
      </w:tblGrid>
      <w:tr>
        <w:trPr>
          <w:cantSplit w:val="0"/>
          <w:tblHeader w:val="0"/>
        </w:trPr>
        <w:tc>
          <w:tcPr>
            <w:vAlign w:val="center"/>
          </w:tcPr>
          <w:p w:rsidR="00000000" w:rsidDel="00000000" w:rsidP="00000000" w:rsidRDefault="00000000" w:rsidRPr="00000000" w14:paraId="000002B9">
            <w:pPr>
              <w:ind w:firstLine="720"/>
              <w:jc w:val="center"/>
              <w:rPr/>
            </w:pPr>
            <w:r w:rsidDel="00000000" w:rsidR="00000000" w:rsidRPr="00000000">
              <w:rPr/>
              <w:drawing>
                <wp:inline distB="0" distT="0" distL="0" distR="0">
                  <wp:extent cx="1672561" cy="1843683"/>
                  <wp:effectExtent b="0" l="0" r="0" t="0"/>
                  <wp:docPr descr="EMIAOTO Accelerator Pedal Throttle Position Sensor for Toyota RAV4 Camry  89281-33010 8928133010 : Buy Online at Best Price in KSA - Souq is now  Amazon.sa: Automotive" id="22" name="image9.jpg"/>
                  <a:graphic>
                    <a:graphicData uri="http://schemas.openxmlformats.org/drawingml/2006/picture">
                      <pic:pic>
                        <pic:nvPicPr>
                          <pic:cNvPr descr="EMIAOTO Accelerator Pedal Throttle Position Sensor for Toyota RAV4 Camry  89281-33010 8928133010 : Buy Online at Best Price in KSA - Souq is now  Amazon.sa: Automotive" id="0" name="image9.jpg"/>
                          <pic:cNvPicPr preferRelativeResize="0"/>
                        </pic:nvPicPr>
                        <pic:blipFill>
                          <a:blip r:embed="rId44"/>
                          <a:srcRect b="0" l="0" r="0" t="0"/>
                          <a:stretch>
                            <a:fillRect/>
                          </a:stretch>
                        </pic:blipFill>
                        <pic:spPr>
                          <a:xfrm>
                            <a:off x="0" y="0"/>
                            <a:ext cx="1672561" cy="184368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BA">
            <w:pPr>
              <w:ind w:firstLine="720"/>
              <w:jc w:val="center"/>
              <w:rPr/>
            </w:pPr>
            <w:r w:rsidDel="00000000" w:rsidR="00000000" w:rsidRPr="00000000">
              <w:rPr/>
              <w:drawing>
                <wp:inline distB="0" distT="0" distL="0" distR="0">
                  <wp:extent cx="2560542" cy="1607959"/>
                  <wp:effectExtent b="0" l="0" r="0" t="0"/>
                  <wp:docPr id="23"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2560542" cy="160795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z5j0zfvpywqq" w:id="67"/>
      <w:bookmarkEnd w:id="6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3.24 -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Ngoại hình và vị trí lắp của cảm biến APP trên động cơ 2TR-FE</w:t>
      </w:r>
      <w:r w:rsidDel="00000000" w:rsidR="00000000" w:rsidRPr="00000000">
        <w:rPr>
          <w:rtl w:val="0"/>
        </w:rPr>
      </w:r>
    </w:p>
    <w:p w:rsidR="00000000" w:rsidDel="00000000" w:rsidP="00000000" w:rsidRDefault="00000000" w:rsidRPr="00000000" w14:paraId="000002BC">
      <w:pPr>
        <w:ind w:firstLine="567"/>
        <w:rPr/>
      </w:pPr>
      <w:r w:rsidDel="00000000" w:rsidR="00000000" w:rsidRPr="00000000">
        <w:rPr>
          <w:rtl w:val="0"/>
        </w:rPr>
        <w:t xml:space="preserve">Điểm ưu việt của cấu tạo này là sự tương tác không tiếp xúc giữa các chi tiết, giúp loại bỏ hoàn toàn hiện tượng mài mòn vật lý thường gặp trên các dòng cảm biến biến trở đời cũ.</w:t>
      </w:r>
    </w:p>
    <w:p w:rsidR="00000000" w:rsidDel="00000000" w:rsidP="00000000" w:rsidRDefault="00000000" w:rsidRPr="00000000" w14:paraId="000002BD">
      <w:pPr>
        <w:ind w:firstLine="567"/>
        <w:jc w:val="center"/>
        <w:rPr/>
      </w:pPr>
      <w:r w:rsidDel="00000000" w:rsidR="00000000" w:rsidRPr="00000000">
        <w:rPr/>
        <w:drawing>
          <wp:inline distB="0" distT="0" distL="0" distR="0">
            <wp:extent cx="2552921" cy="2994920"/>
            <wp:effectExtent b="0" l="0" r="0" t="0"/>
            <wp:docPr id="24"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2552921" cy="299492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pvdqlwxd2dt" w:id="68"/>
      <w:bookmarkEnd w:id="6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3.25 -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mạch tín hiệu cảm biến vị trí bàn đạp ga APP</w:t>
      </w:r>
      <w:r w:rsidDel="00000000" w:rsidR="00000000" w:rsidRPr="00000000">
        <w:rPr>
          <w:rtl w:val="0"/>
        </w:rPr>
      </w:r>
    </w:p>
    <w:p w:rsidR="00000000" w:rsidDel="00000000" w:rsidP="00000000" w:rsidRDefault="00000000" w:rsidRPr="00000000" w14:paraId="000002BF">
      <w:pPr>
        <w:ind w:firstLine="567"/>
        <w:rPr/>
      </w:pPr>
      <w:r w:rsidDel="00000000" w:rsidR="00000000" w:rsidRPr="00000000">
        <w:rPr>
          <w:rtl w:val="0"/>
        </w:rPr>
        <w:t xml:space="preserve">Khi người lái nhấn bàn đạp ga, các nam châm vĩnh cửu sẽ xoay quanh các IC Hall, làm thay đổi cường độ từ trường đi qua các mạch tích hợp này. ECM cung cấp nguồn điện áp ổn định 5V thông qua các chân VCPA và VCP2. </w:t>
      </w:r>
    </w:p>
    <w:p w:rsidR="00000000" w:rsidDel="00000000" w:rsidP="00000000" w:rsidRDefault="00000000" w:rsidRPr="00000000" w14:paraId="000002C0">
      <w:pPr>
        <w:ind w:firstLine="567"/>
        <w:rPr/>
      </w:pPr>
      <w:r w:rsidDel="00000000" w:rsidR="00000000" w:rsidRPr="00000000">
        <w:rPr>
          <w:rtl w:val="0"/>
        </w:rPr>
        <w:t xml:space="preserve">Khi từ trường biến thiên, các IC Hall sẽ chuyển đổi tín hiệu từ tính thành các tín hiệu điện áp tuyến tính tương ứng. Hai tín hiệu này được gửi về ECM qua hai kênh độc lập là VPA và VPA2 để bộ điều khiển giám sát vị trí bàn đạp ga một cách liên tục và chính xác.</w:t>
      </w:r>
    </w:p>
    <w:p w:rsidR="00000000" w:rsidDel="00000000" w:rsidP="00000000" w:rsidRDefault="00000000" w:rsidRPr="00000000" w14:paraId="000002C1">
      <w:pPr>
        <w:ind w:firstLine="567"/>
        <w:jc w:val="center"/>
        <w:rPr/>
      </w:pPr>
      <w:r w:rsidDel="00000000" w:rsidR="00000000" w:rsidRPr="00000000">
        <w:rPr/>
        <w:drawing>
          <wp:inline distB="0" distT="0" distL="0" distR="0">
            <wp:extent cx="2559895" cy="3252325"/>
            <wp:effectExtent b="0" l="0" r="0" t="0"/>
            <wp:docPr id="25" name="image93.png"/>
            <a:graphic>
              <a:graphicData uri="http://schemas.openxmlformats.org/drawingml/2006/picture">
                <pic:pic>
                  <pic:nvPicPr>
                    <pic:cNvPr id="0" name="image93.png"/>
                    <pic:cNvPicPr preferRelativeResize="0"/>
                  </pic:nvPicPr>
                  <pic:blipFill>
                    <a:blip r:embed="rId47"/>
                    <a:srcRect b="0" l="0" r="0" t="0"/>
                    <a:stretch>
                      <a:fillRect/>
                    </a:stretch>
                  </pic:blipFill>
                  <pic:spPr>
                    <a:xfrm>
                      <a:off x="0" y="0"/>
                      <a:ext cx="2559895" cy="3252325"/>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vsbnle6c0gm" w:id="69"/>
      <w:bookmarkEnd w:id="6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3.26 -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Đặc tính điện áp đầu ra của cảm biến vị trí bàn đạp ga APP</w:t>
      </w: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rnj2bw127v38" w:id="70"/>
      <w:bookmarkEnd w:id="7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Bảng 3-5: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Thông số kiểm tra cảm biến vị trí bàn đạp ga APP</w:t>
      </w:r>
      <w:r w:rsidDel="00000000" w:rsidR="00000000" w:rsidRPr="00000000">
        <w:rPr>
          <w:rtl w:val="0"/>
        </w:rPr>
      </w:r>
    </w:p>
    <w:tbl>
      <w:tblPr>
        <w:tblStyle w:val="Table15"/>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1642"/>
        <w:gridCol w:w="1868"/>
        <w:gridCol w:w="1756"/>
        <w:gridCol w:w="1756"/>
        <w:tblGridChange w:id="0">
          <w:tblGrid>
            <w:gridCol w:w="1755"/>
            <w:gridCol w:w="1642"/>
            <w:gridCol w:w="1868"/>
            <w:gridCol w:w="1756"/>
            <w:gridCol w:w="1756"/>
          </w:tblGrid>
        </w:tblGridChange>
      </w:tblGrid>
      <w:tr>
        <w:trPr>
          <w:cantSplit w:val="0"/>
          <w:tblHeader w:val="0"/>
        </w:trPr>
        <w:tc>
          <w:tcPr>
            <w:shd w:fill="83caeb" w:val="clear"/>
            <w:vAlign w:val="center"/>
          </w:tcPr>
          <w:p w:rsidR="00000000" w:rsidDel="00000000" w:rsidP="00000000" w:rsidRDefault="00000000" w:rsidRPr="00000000" w14:paraId="000002C4">
            <w:pPr>
              <w:ind w:left="32" w:firstLine="0"/>
              <w:jc w:val="center"/>
              <w:rPr>
                <w:b w:val="1"/>
                <w:bCs w:val="1"/>
                <w:sz w:val="24"/>
                <w:szCs w:val="24"/>
              </w:rPr>
            </w:pPr>
            <w:r w:rsidDel="00000000" w:rsidR="00000000" w:rsidRPr="00000000">
              <w:rPr>
                <w:b w:val="1"/>
                <w:bCs w:val="1"/>
                <w:sz w:val="24"/>
                <w:szCs w:val="24"/>
                <w:rtl w:val="0"/>
              </w:rPr>
              <w:t xml:space="preserve">Đối tượng</w:t>
            </w:r>
          </w:p>
          <w:p w:rsidR="00000000" w:rsidDel="00000000" w:rsidP="00000000" w:rsidRDefault="00000000" w:rsidRPr="00000000" w14:paraId="000002C5">
            <w:pPr>
              <w:ind w:left="32" w:firstLine="0"/>
              <w:jc w:val="center"/>
              <w:rPr>
                <w:b w:val="1"/>
                <w:bCs w:val="1"/>
                <w:sz w:val="24"/>
                <w:szCs w:val="24"/>
              </w:rPr>
            </w:pPr>
            <w:r w:rsidDel="00000000" w:rsidR="00000000" w:rsidRPr="00000000">
              <w:rPr>
                <w:b w:val="1"/>
                <w:bCs w:val="1"/>
                <w:sz w:val="24"/>
                <w:szCs w:val="24"/>
                <w:rtl w:val="0"/>
              </w:rPr>
              <w:t xml:space="preserve">kiểm tra</w:t>
            </w:r>
          </w:p>
        </w:tc>
        <w:tc>
          <w:tcPr>
            <w:shd w:fill="83caeb" w:val="clear"/>
            <w:vAlign w:val="center"/>
          </w:tcPr>
          <w:p w:rsidR="00000000" w:rsidDel="00000000" w:rsidP="00000000" w:rsidRDefault="00000000" w:rsidRPr="00000000" w14:paraId="000002C6">
            <w:pPr>
              <w:ind w:left="32" w:firstLine="0"/>
              <w:jc w:val="center"/>
              <w:rPr>
                <w:b w:val="1"/>
                <w:bCs w:val="1"/>
                <w:sz w:val="24"/>
                <w:szCs w:val="24"/>
              </w:rPr>
            </w:pPr>
            <w:r w:rsidDel="00000000" w:rsidR="00000000" w:rsidRPr="00000000">
              <w:rPr>
                <w:b w:val="1"/>
                <w:bCs w:val="1"/>
                <w:sz w:val="24"/>
                <w:szCs w:val="24"/>
                <w:rtl w:val="0"/>
              </w:rPr>
              <w:t xml:space="preserve">Chân đo</w:t>
            </w:r>
          </w:p>
          <w:p w:rsidR="00000000" w:rsidDel="00000000" w:rsidP="00000000" w:rsidRDefault="00000000" w:rsidRPr="00000000" w14:paraId="000002C7">
            <w:pPr>
              <w:ind w:left="32" w:firstLine="0"/>
              <w:jc w:val="center"/>
              <w:rPr>
                <w:b w:val="1"/>
                <w:bCs w:val="1"/>
                <w:sz w:val="24"/>
                <w:szCs w:val="24"/>
              </w:rPr>
            </w:pPr>
            <w:r w:rsidDel="00000000" w:rsidR="00000000" w:rsidRPr="00000000">
              <w:rPr>
                <w:b w:val="1"/>
                <w:bCs w:val="1"/>
                <w:sz w:val="24"/>
                <w:szCs w:val="24"/>
                <w:rtl w:val="0"/>
              </w:rPr>
              <w:t xml:space="preserve">(tại ECM)</w:t>
            </w:r>
          </w:p>
        </w:tc>
        <w:tc>
          <w:tcPr>
            <w:shd w:fill="83caeb" w:val="clear"/>
            <w:vAlign w:val="center"/>
          </w:tcPr>
          <w:p w:rsidR="00000000" w:rsidDel="00000000" w:rsidP="00000000" w:rsidRDefault="00000000" w:rsidRPr="00000000" w14:paraId="000002C8">
            <w:pPr>
              <w:ind w:left="32" w:firstLine="0"/>
              <w:jc w:val="center"/>
              <w:rPr>
                <w:b w:val="1"/>
                <w:bCs w:val="1"/>
                <w:sz w:val="24"/>
                <w:szCs w:val="24"/>
              </w:rPr>
            </w:pPr>
            <w:r w:rsidDel="00000000" w:rsidR="00000000" w:rsidRPr="00000000">
              <w:rPr>
                <w:b w:val="1"/>
                <w:bCs w:val="1"/>
                <w:sz w:val="24"/>
                <w:szCs w:val="24"/>
                <w:rtl w:val="0"/>
              </w:rPr>
              <w:t xml:space="preserve">Điều kiện </w:t>
            </w:r>
          </w:p>
          <w:p w:rsidR="00000000" w:rsidDel="00000000" w:rsidP="00000000" w:rsidRDefault="00000000" w:rsidRPr="00000000" w14:paraId="000002C9">
            <w:pPr>
              <w:ind w:left="32" w:firstLine="0"/>
              <w:jc w:val="center"/>
              <w:rPr>
                <w:b w:val="1"/>
                <w:bCs w:val="1"/>
                <w:sz w:val="24"/>
                <w:szCs w:val="24"/>
              </w:rPr>
            </w:pPr>
            <w:r w:rsidDel="00000000" w:rsidR="00000000" w:rsidRPr="00000000">
              <w:rPr>
                <w:b w:val="1"/>
                <w:bCs w:val="1"/>
                <w:sz w:val="24"/>
                <w:szCs w:val="24"/>
                <w:rtl w:val="0"/>
              </w:rPr>
              <w:t xml:space="preserve">kiểm tra</w:t>
            </w:r>
          </w:p>
        </w:tc>
        <w:tc>
          <w:tcPr>
            <w:shd w:fill="83caeb" w:val="clear"/>
            <w:vAlign w:val="center"/>
          </w:tcPr>
          <w:p w:rsidR="00000000" w:rsidDel="00000000" w:rsidP="00000000" w:rsidRDefault="00000000" w:rsidRPr="00000000" w14:paraId="000002CA">
            <w:pPr>
              <w:ind w:left="32" w:firstLine="0"/>
              <w:jc w:val="center"/>
              <w:rPr>
                <w:b w:val="1"/>
                <w:bCs w:val="1"/>
                <w:sz w:val="24"/>
                <w:szCs w:val="24"/>
              </w:rPr>
            </w:pPr>
            <w:r w:rsidDel="00000000" w:rsidR="00000000" w:rsidRPr="00000000">
              <w:rPr>
                <w:b w:val="1"/>
                <w:bCs w:val="1"/>
                <w:sz w:val="24"/>
                <w:szCs w:val="24"/>
                <w:rtl w:val="0"/>
              </w:rPr>
              <w:t xml:space="preserve">Giá trị t</w:t>
            </w:r>
          </w:p>
          <w:p w:rsidR="00000000" w:rsidDel="00000000" w:rsidP="00000000" w:rsidRDefault="00000000" w:rsidRPr="00000000" w14:paraId="000002CB">
            <w:pPr>
              <w:ind w:left="32" w:firstLine="0"/>
              <w:jc w:val="center"/>
              <w:rPr>
                <w:b w:val="1"/>
                <w:bCs w:val="1"/>
                <w:sz w:val="24"/>
                <w:szCs w:val="24"/>
              </w:rPr>
            </w:pPr>
            <w:r w:rsidDel="00000000" w:rsidR="00000000" w:rsidRPr="00000000">
              <w:rPr>
                <w:b w:val="1"/>
                <w:bCs w:val="1"/>
                <w:sz w:val="24"/>
                <w:szCs w:val="24"/>
                <w:rtl w:val="0"/>
              </w:rPr>
              <w:t xml:space="preserve">iêu chuẩn</w:t>
            </w:r>
          </w:p>
        </w:tc>
        <w:tc>
          <w:tcPr>
            <w:shd w:fill="83caeb" w:val="clear"/>
            <w:vAlign w:val="center"/>
          </w:tcPr>
          <w:p w:rsidR="00000000" w:rsidDel="00000000" w:rsidP="00000000" w:rsidRDefault="00000000" w:rsidRPr="00000000" w14:paraId="000002CC">
            <w:pPr>
              <w:ind w:left="32" w:firstLine="0"/>
              <w:jc w:val="center"/>
              <w:rPr>
                <w:b w:val="1"/>
                <w:bCs w:val="1"/>
                <w:sz w:val="24"/>
                <w:szCs w:val="24"/>
              </w:rPr>
            </w:pPr>
            <w:r w:rsidDel="00000000" w:rsidR="00000000" w:rsidRPr="00000000">
              <w:rPr>
                <w:b w:val="1"/>
                <w:bCs w:val="1"/>
                <w:sz w:val="24"/>
                <w:szCs w:val="24"/>
                <w:rtl w:val="0"/>
              </w:rPr>
              <w:t xml:space="preserve">Ghi chú</w:t>
            </w:r>
          </w:p>
        </w:tc>
      </w:tr>
      <w:tr>
        <w:trPr>
          <w:cantSplit w:val="0"/>
          <w:tblHeader w:val="0"/>
        </w:trPr>
        <w:tc>
          <w:tcPr>
            <w:vAlign w:val="center"/>
          </w:tcPr>
          <w:p w:rsidR="00000000" w:rsidDel="00000000" w:rsidP="00000000" w:rsidRDefault="00000000" w:rsidRPr="00000000" w14:paraId="000002CD">
            <w:pPr>
              <w:ind w:left="32" w:firstLine="0"/>
              <w:jc w:val="center"/>
              <w:rPr>
                <w:sz w:val="24"/>
                <w:szCs w:val="24"/>
              </w:rPr>
            </w:pPr>
            <w:r w:rsidDel="00000000" w:rsidR="00000000" w:rsidRPr="00000000">
              <w:rPr>
                <w:sz w:val="24"/>
                <w:szCs w:val="24"/>
                <w:rtl w:val="0"/>
              </w:rPr>
              <w:t xml:space="preserve">Nguồn cấp</w:t>
            </w:r>
          </w:p>
          <w:p w:rsidR="00000000" w:rsidDel="00000000" w:rsidP="00000000" w:rsidRDefault="00000000" w:rsidRPr="00000000" w14:paraId="000002CE">
            <w:pPr>
              <w:ind w:left="32" w:firstLine="0"/>
              <w:jc w:val="center"/>
              <w:rPr>
                <w:sz w:val="24"/>
                <w:szCs w:val="24"/>
              </w:rPr>
            </w:pPr>
            <w:r w:rsidDel="00000000" w:rsidR="00000000" w:rsidRPr="00000000">
              <w:rPr>
                <w:sz w:val="24"/>
                <w:szCs w:val="24"/>
                <w:rtl w:val="0"/>
              </w:rPr>
              <w:t xml:space="preserve">cảm biến 1</w:t>
            </w:r>
          </w:p>
        </w:tc>
        <w:tc>
          <w:tcPr>
            <w:vAlign w:val="center"/>
          </w:tcPr>
          <w:p w:rsidR="00000000" w:rsidDel="00000000" w:rsidP="00000000" w:rsidRDefault="00000000" w:rsidRPr="00000000" w14:paraId="000002CF">
            <w:pPr>
              <w:ind w:left="32" w:firstLine="0"/>
              <w:jc w:val="center"/>
              <w:rPr>
                <w:sz w:val="24"/>
                <w:szCs w:val="24"/>
              </w:rPr>
            </w:pPr>
            <w:r w:rsidDel="00000000" w:rsidR="00000000" w:rsidRPr="00000000">
              <w:rPr>
                <w:sz w:val="24"/>
                <w:szCs w:val="24"/>
                <w:rtl w:val="0"/>
              </w:rPr>
              <w:t xml:space="preserve">VCPA – EPA</w:t>
            </w:r>
          </w:p>
        </w:tc>
        <w:tc>
          <w:tcPr>
            <w:vMerge w:val="restart"/>
            <w:vAlign w:val="center"/>
          </w:tcPr>
          <w:p w:rsidR="00000000" w:rsidDel="00000000" w:rsidP="00000000" w:rsidRDefault="00000000" w:rsidRPr="00000000" w14:paraId="000002D0">
            <w:pPr>
              <w:ind w:left="32" w:firstLine="0"/>
              <w:jc w:val="center"/>
              <w:rPr>
                <w:sz w:val="24"/>
                <w:szCs w:val="24"/>
              </w:rPr>
            </w:pPr>
            <w:r w:rsidDel="00000000" w:rsidR="00000000" w:rsidRPr="00000000">
              <w:rPr>
                <w:sz w:val="24"/>
                <w:szCs w:val="24"/>
                <w:rtl w:val="0"/>
              </w:rPr>
              <w:t xml:space="preserve">Khóa điện </w:t>
            </w:r>
          </w:p>
          <w:p w:rsidR="00000000" w:rsidDel="00000000" w:rsidP="00000000" w:rsidRDefault="00000000" w:rsidRPr="00000000" w14:paraId="000002D1">
            <w:pPr>
              <w:ind w:left="32" w:firstLine="0"/>
              <w:jc w:val="center"/>
              <w:rPr>
                <w:sz w:val="24"/>
                <w:szCs w:val="24"/>
              </w:rPr>
            </w:pPr>
            <w:r w:rsidDel="00000000" w:rsidR="00000000" w:rsidRPr="00000000">
              <w:rPr>
                <w:sz w:val="24"/>
                <w:szCs w:val="24"/>
                <w:rtl w:val="0"/>
              </w:rPr>
              <w:t xml:space="preserve">ON</w:t>
            </w:r>
          </w:p>
        </w:tc>
        <w:tc>
          <w:tcPr>
            <w:vAlign w:val="center"/>
          </w:tcPr>
          <w:p w:rsidR="00000000" w:rsidDel="00000000" w:rsidP="00000000" w:rsidRDefault="00000000" w:rsidRPr="00000000" w14:paraId="000002D2">
            <w:pPr>
              <w:ind w:left="32" w:firstLine="0"/>
              <w:jc w:val="center"/>
              <w:rPr>
                <w:sz w:val="24"/>
                <w:szCs w:val="24"/>
              </w:rPr>
            </w:pPr>
            <w:r w:rsidDel="00000000" w:rsidR="00000000" w:rsidRPr="00000000">
              <w:rPr>
                <w:sz w:val="24"/>
                <w:szCs w:val="24"/>
                <w:rtl w:val="0"/>
              </w:rPr>
              <w:t xml:space="preserve">4.5 đến 5.0 V</w:t>
            </w:r>
          </w:p>
        </w:tc>
        <w:tc>
          <w:tcPr>
            <w:vAlign w:val="center"/>
          </w:tcPr>
          <w:p w:rsidR="00000000" w:rsidDel="00000000" w:rsidP="00000000" w:rsidRDefault="00000000" w:rsidRPr="00000000" w14:paraId="000002D3">
            <w:pPr>
              <w:ind w:left="32" w:firstLine="0"/>
              <w:jc w:val="center"/>
              <w:rPr>
                <w:sz w:val="24"/>
                <w:szCs w:val="24"/>
              </w:rPr>
            </w:pPr>
            <w:r w:rsidDel="00000000" w:rsidR="00000000" w:rsidRPr="00000000">
              <w:rPr>
                <w:sz w:val="24"/>
                <w:szCs w:val="24"/>
                <w:rtl w:val="0"/>
              </w:rPr>
              <w:t xml:space="preserve">Đảm bảo IC Hall 1 hoạt động.</w:t>
            </w:r>
          </w:p>
        </w:tc>
      </w:tr>
      <w:tr>
        <w:trPr>
          <w:cantSplit w:val="0"/>
          <w:tblHeader w:val="0"/>
        </w:trPr>
        <w:tc>
          <w:tcPr>
            <w:vAlign w:val="center"/>
          </w:tcPr>
          <w:p w:rsidR="00000000" w:rsidDel="00000000" w:rsidP="00000000" w:rsidRDefault="00000000" w:rsidRPr="00000000" w14:paraId="000002D4">
            <w:pPr>
              <w:ind w:left="32" w:firstLine="0"/>
              <w:jc w:val="center"/>
              <w:rPr>
                <w:sz w:val="24"/>
                <w:szCs w:val="24"/>
              </w:rPr>
            </w:pPr>
            <w:r w:rsidDel="00000000" w:rsidR="00000000" w:rsidRPr="00000000">
              <w:rPr>
                <w:sz w:val="24"/>
                <w:szCs w:val="24"/>
                <w:rtl w:val="0"/>
              </w:rPr>
              <w:t xml:space="preserve">Nguồn cấp</w:t>
            </w:r>
          </w:p>
          <w:p w:rsidR="00000000" w:rsidDel="00000000" w:rsidP="00000000" w:rsidRDefault="00000000" w:rsidRPr="00000000" w14:paraId="000002D5">
            <w:pPr>
              <w:ind w:left="32" w:firstLine="0"/>
              <w:jc w:val="center"/>
              <w:rPr>
                <w:sz w:val="24"/>
                <w:szCs w:val="24"/>
              </w:rPr>
            </w:pPr>
            <w:r w:rsidDel="00000000" w:rsidR="00000000" w:rsidRPr="00000000">
              <w:rPr>
                <w:sz w:val="24"/>
                <w:szCs w:val="24"/>
                <w:rtl w:val="0"/>
              </w:rPr>
              <w:t xml:space="preserve">cảm biến 2</w:t>
            </w:r>
          </w:p>
        </w:tc>
        <w:tc>
          <w:tcPr>
            <w:vAlign w:val="center"/>
          </w:tcPr>
          <w:p w:rsidR="00000000" w:rsidDel="00000000" w:rsidP="00000000" w:rsidRDefault="00000000" w:rsidRPr="00000000" w14:paraId="000002D6">
            <w:pPr>
              <w:ind w:left="32" w:firstLine="0"/>
              <w:jc w:val="center"/>
              <w:rPr>
                <w:sz w:val="24"/>
                <w:szCs w:val="24"/>
              </w:rPr>
            </w:pPr>
            <w:r w:rsidDel="00000000" w:rsidR="00000000" w:rsidRPr="00000000">
              <w:rPr>
                <w:sz w:val="24"/>
                <w:szCs w:val="24"/>
                <w:rtl w:val="0"/>
              </w:rPr>
              <w:t xml:space="preserve">VCP2 – EPA2</w:t>
            </w:r>
          </w:p>
        </w:tc>
        <w:tc>
          <w:tcPr>
            <w:vMerge w:val="continue"/>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2D8">
            <w:pPr>
              <w:ind w:left="32" w:firstLine="0"/>
              <w:jc w:val="center"/>
              <w:rPr>
                <w:sz w:val="24"/>
                <w:szCs w:val="24"/>
              </w:rPr>
            </w:pPr>
            <w:r w:rsidDel="00000000" w:rsidR="00000000" w:rsidRPr="00000000">
              <w:rPr>
                <w:sz w:val="24"/>
                <w:szCs w:val="24"/>
                <w:rtl w:val="0"/>
              </w:rPr>
              <w:t xml:space="preserve">4.5 đến 5.0 V</w:t>
            </w:r>
          </w:p>
        </w:tc>
        <w:tc>
          <w:tcPr>
            <w:vAlign w:val="center"/>
          </w:tcPr>
          <w:p w:rsidR="00000000" w:rsidDel="00000000" w:rsidP="00000000" w:rsidRDefault="00000000" w:rsidRPr="00000000" w14:paraId="000002D9">
            <w:pPr>
              <w:ind w:left="32" w:firstLine="0"/>
              <w:jc w:val="center"/>
              <w:rPr>
                <w:sz w:val="24"/>
                <w:szCs w:val="24"/>
              </w:rPr>
            </w:pPr>
            <w:r w:rsidDel="00000000" w:rsidR="00000000" w:rsidRPr="00000000">
              <w:rPr>
                <w:sz w:val="24"/>
                <w:szCs w:val="24"/>
                <w:rtl w:val="0"/>
              </w:rPr>
              <w:t xml:space="preserve">Đảm bảo IC Hall 2 hoạt động.</w:t>
            </w:r>
          </w:p>
        </w:tc>
      </w:tr>
      <w:tr>
        <w:trPr>
          <w:cantSplit w:val="0"/>
          <w:tblHeader w:val="0"/>
        </w:trPr>
        <w:tc>
          <w:tcPr>
            <w:vAlign w:val="center"/>
          </w:tcPr>
          <w:p w:rsidR="00000000" w:rsidDel="00000000" w:rsidP="00000000" w:rsidRDefault="00000000" w:rsidRPr="00000000" w14:paraId="000002DA">
            <w:pPr>
              <w:ind w:left="32" w:firstLine="0"/>
              <w:jc w:val="center"/>
              <w:rPr>
                <w:sz w:val="24"/>
                <w:szCs w:val="24"/>
              </w:rPr>
            </w:pPr>
            <w:r w:rsidDel="00000000" w:rsidR="00000000" w:rsidRPr="00000000">
              <w:rPr>
                <w:sz w:val="24"/>
                <w:szCs w:val="24"/>
                <w:rtl w:val="0"/>
              </w:rPr>
              <w:t xml:space="preserve">Tín hiệu</w:t>
            </w:r>
          </w:p>
          <w:p w:rsidR="00000000" w:rsidDel="00000000" w:rsidP="00000000" w:rsidRDefault="00000000" w:rsidRPr="00000000" w14:paraId="000002DB">
            <w:pPr>
              <w:ind w:left="32" w:firstLine="0"/>
              <w:jc w:val="center"/>
              <w:rPr>
                <w:sz w:val="24"/>
                <w:szCs w:val="24"/>
              </w:rPr>
            </w:pPr>
            <w:r w:rsidDel="00000000" w:rsidR="00000000" w:rsidRPr="00000000">
              <w:rPr>
                <w:sz w:val="24"/>
                <w:szCs w:val="24"/>
                <w:rtl w:val="0"/>
              </w:rPr>
              <w:t xml:space="preserve">Kênh 1 (VPA)</w:t>
            </w:r>
          </w:p>
        </w:tc>
        <w:tc>
          <w:tcPr>
            <w:vAlign w:val="center"/>
          </w:tcPr>
          <w:p w:rsidR="00000000" w:rsidDel="00000000" w:rsidP="00000000" w:rsidRDefault="00000000" w:rsidRPr="00000000" w14:paraId="000002DC">
            <w:pPr>
              <w:ind w:left="32" w:firstLine="0"/>
              <w:jc w:val="center"/>
              <w:rPr>
                <w:sz w:val="24"/>
                <w:szCs w:val="24"/>
              </w:rPr>
            </w:pPr>
            <w:r w:rsidDel="00000000" w:rsidR="00000000" w:rsidRPr="00000000">
              <w:rPr>
                <w:sz w:val="24"/>
                <w:szCs w:val="24"/>
                <w:rtl w:val="0"/>
              </w:rPr>
              <w:t xml:space="preserve">VPA – EPA</w:t>
            </w:r>
          </w:p>
        </w:tc>
        <w:tc>
          <w:tcPr>
            <w:vAlign w:val="center"/>
          </w:tcPr>
          <w:p w:rsidR="00000000" w:rsidDel="00000000" w:rsidP="00000000" w:rsidRDefault="00000000" w:rsidRPr="00000000" w14:paraId="000002DD">
            <w:pPr>
              <w:ind w:left="32" w:firstLine="0"/>
              <w:jc w:val="center"/>
              <w:rPr>
                <w:sz w:val="24"/>
                <w:szCs w:val="24"/>
              </w:rPr>
            </w:pPr>
            <w:r w:rsidDel="00000000" w:rsidR="00000000" w:rsidRPr="00000000">
              <w:rPr>
                <w:sz w:val="24"/>
                <w:szCs w:val="24"/>
                <w:rtl w:val="0"/>
              </w:rPr>
              <w:t xml:space="preserve">Thả bàn </w:t>
            </w:r>
          </w:p>
          <w:p w:rsidR="00000000" w:rsidDel="00000000" w:rsidP="00000000" w:rsidRDefault="00000000" w:rsidRPr="00000000" w14:paraId="000002DE">
            <w:pPr>
              <w:ind w:left="32" w:firstLine="0"/>
              <w:jc w:val="center"/>
              <w:rPr>
                <w:sz w:val="24"/>
                <w:szCs w:val="24"/>
              </w:rPr>
            </w:pPr>
            <w:r w:rsidDel="00000000" w:rsidR="00000000" w:rsidRPr="00000000">
              <w:rPr>
                <w:sz w:val="24"/>
                <w:szCs w:val="24"/>
                <w:rtl w:val="0"/>
              </w:rPr>
              <w:t xml:space="preserve">đạp ga</w:t>
            </w:r>
          </w:p>
        </w:tc>
        <w:tc>
          <w:tcPr>
            <w:vAlign w:val="center"/>
          </w:tcPr>
          <w:p w:rsidR="00000000" w:rsidDel="00000000" w:rsidP="00000000" w:rsidRDefault="00000000" w:rsidRPr="00000000" w14:paraId="000002DF">
            <w:pPr>
              <w:ind w:left="32" w:firstLine="0"/>
              <w:jc w:val="center"/>
              <w:rPr>
                <w:sz w:val="24"/>
                <w:szCs w:val="24"/>
              </w:rPr>
            </w:pPr>
            <w:r w:rsidDel="00000000" w:rsidR="00000000" w:rsidRPr="00000000">
              <w:rPr>
                <w:sz w:val="24"/>
                <w:szCs w:val="24"/>
                <w:rtl w:val="0"/>
              </w:rPr>
              <w:t xml:space="preserve">0.5 đến 1.1 V</w:t>
            </w:r>
          </w:p>
        </w:tc>
        <w:tc>
          <w:tcPr>
            <w:vAlign w:val="center"/>
          </w:tcPr>
          <w:p w:rsidR="00000000" w:rsidDel="00000000" w:rsidP="00000000" w:rsidRDefault="00000000" w:rsidRPr="00000000" w14:paraId="000002E0">
            <w:pPr>
              <w:ind w:left="32" w:firstLine="0"/>
              <w:jc w:val="center"/>
              <w:rPr>
                <w:sz w:val="24"/>
                <w:szCs w:val="24"/>
              </w:rPr>
            </w:pPr>
            <w:r w:rsidDel="00000000" w:rsidR="00000000" w:rsidRPr="00000000">
              <w:rPr>
                <w:sz w:val="24"/>
                <w:szCs w:val="24"/>
                <w:rtl w:val="0"/>
              </w:rPr>
              <w:t xml:space="preserve">Chế độ cầm chừng (Idle).</w:t>
            </w:r>
          </w:p>
        </w:tc>
      </w:tr>
      <w:tr>
        <w:trPr>
          <w:cantSplit w:val="0"/>
          <w:tblHeader w:val="0"/>
        </w:trPr>
        <w:tc>
          <w:tcPr>
            <w:vAlign w:val="center"/>
          </w:tcPr>
          <w:p w:rsidR="00000000" w:rsidDel="00000000" w:rsidP="00000000" w:rsidRDefault="00000000" w:rsidRPr="00000000" w14:paraId="000002E1">
            <w:pPr>
              <w:ind w:left="32" w:firstLine="0"/>
              <w:jc w:val="center"/>
              <w:rPr>
                <w:sz w:val="24"/>
                <w:szCs w:val="24"/>
              </w:rPr>
            </w:pPr>
            <w:r w:rsidDel="00000000" w:rsidR="00000000" w:rsidRPr="00000000">
              <w:rPr>
                <w:sz w:val="24"/>
                <w:szCs w:val="24"/>
                <w:rtl w:val="0"/>
              </w:rPr>
              <w:t xml:space="preserve">Tín hiệu</w:t>
            </w:r>
          </w:p>
          <w:p w:rsidR="00000000" w:rsidDel="00000000" w:rsidP="00000000" w:rsidRDefault="00000000" w:rsidRPr="00000000" w14:paraId="000002E2">
            <w:pPr>
              <w:ind w:left="32" w:firstLine="0"/>
              <w:jc w:val="center"/>
              <w:rPr>
                <w:sz w:val="24"/>
                <w:szCs w:val="24"/>
              </w:rPr>
            </w:pPr>
            <w:r w:rsidDel="00000000" w:rsidR="00000000" w:rsidRPr="00000000">
              <w:rPr>
                <w:sz w:val="24"/>
                <w:szCs w:val="24"/>
                <w:rtl w:val="0"/>
              </w:rPr>
              <w:t xml:space="preserve">Kênh 1 (VPA)</w:t>
            </w:r>
          </w:p>
        </w:tc>
        <w:tc>
          <w:tcPr>
            <w:vAlign w:val="center"/>
          </w:tcPr>
          <w:p w:rsidR="00000000" w:rsidDel="00000000" w:rsidP="00000000" w:rsidRDefault="00000000" w:rsidRPr="00000000" w14:paraId="000002E3">
            <w:pPr>
              <w:ind w:left="32" w:firstLine="0"/>
              <w:jc w:val="center"/>
              <w:rPr>
                <w:sz w:val="24"/>
                <w:szCs w:val="24"/>
              </w:rPr>
            </w:pPr>
            <w:r w:rsidDel="00000000" w:rsidR="00000000" w:rsidRPr="00000000">
              <w:rPr>
                <w:sz w:val="24"/>
                <w:szCs w:val="24"/>
                <w:rtl w:val="0"/>
              </w:rPr>
              <w:t xml:space="preserve">VPA – EPA</w:t>
            </w:r>
          </w:p>
        </w:tc>
        <w:tc>
          <w:tcPr>
            <w:vAlign w:val="center"/>
          </w:tcPr>
          <w:p w:rsidR="00000000" w:rsidDel="00000000" w:rsidP="00000000" w:rsidRDefault="00000000" w:rsidRPr="00000000" w14:paraId="000002E4">
            <w:pPr>
              <w:ind w:left="32" w:firstLine="0"/>
              <w:jc w:val="center"/>
              <w:rPr>
                <w:sz w:val="24"/>
                <w:szCs w:val="24"/>
              </w:rPr>
            </w:pPr>
            <w:r w:rsidDel="00000000" w:rsidR="00000000" w:rsidRPr="00000000">
              <w:rPr>
                <w:sz w:val="24"/>
                <w:szCs w:val="24"/>
                <w:rtl w:val="0"/>
              </w:rPr>
              <w:t xml:space="preserve">Đạp hết </w:t>
            </w:r>
          </w:p>
          <w:p w:rsidR="00000000" w:rsidDel="00000000" w:rsidP="00000000" w:rsidRDefault="00000000" w:rsidRPr="00000000" w14:paraId="000002E5">
            <w:pPr>
              <w:ind w:left="32" w:firstLine="0"/>
              <w:jc w:val="center"/>
              <w:rPr>
                <w:sz w:val="24"/>
                <w:szCs w:val="24"/>
              </w:rPr>
            </w:pPr>
            <w:r w:rsidDel="00000000" w:rsidR="00000000" w:rsidRPr="00000000">
              <w:rPr>
                <w:sz w:val="24"/>
                <w:szCs w:val="24"/>
                <w:rtl w:val="0"/>
              </w:rPr>
              <w:t xml:space="preserve">hành trình</w:t>
            </w:r>
          </w:p>
        </w:tc>
        <w:tc>
          <w:tcPr>
            <w:vAlign w:val="center"/>
          </w:tcPr>
          <w:p w:rsidR="00000000" w:rsidDel="00000000" w:rsidP="00000000" w:rsidRDefault="00000000" w:rsidRPr="00000000" w14:paraId="000002E6">
            <w:pPr>
              <w:ind w:left="32" w:firstLine="0"/>
              <w:jc w:val="center"/>
              <w:rPr>
                <w:sz w:val="24"/>
                <w:szCs w:val="24"/>
              </w:rPr>
            </w:pPr>
            <w:r w:rsidDel="00000000" w:rsidR="00000000" w:rsidRPr="00000000">
              <w:rPr>
                <w:sz w:val="24"/>
                <w:szCs w:val="24"/>
                <w:rtl w:val="0"/>
              </w:rPr>
              <w:t xml:space="preserve">2.6 đến 4.5 V</w:t>
            </w:r>
          </w:p>
        </w:tc>
        <w:tc>
          <w:tcPr>
            <w:vAlign w:val="center"/>
          </w:tcPr>
          <w:p w:rsidR="00000000" w:rsidDel="00000000" w:rsidP="00000000" w:rsidRDefault="00000000" w:rsidRPr="00000000" w14:paraId="000002E7">
            <w:pPr>
              <w:ind w:left="32" w:firstLine="0"/>
              <w:jc w:val="center"/>
              <w:rPr>
                <w:sz w:val="24"/>
                <w:szCs w:val="24"/>
              </w:rPr>
            </w:pPr>
            <w:r w:rsidDel="00000000" w:rsidR="00000000" w:rsidRPr="00000000">
              <w:rPr>
                <w:sz w:val="24"/>
                <w:szCs w:val="24"/>
                <w:rtl w:val="0"/>
              </w:rPr>
              <w:t xml:space="preserve">Chế độ toàn tải (WOT).</w:t>
            </w:r>
          </w:p>
        </w:tc>
      </w:tr>
      <w:tr>
        <w:trPr>
          <w:cantSplit w:val="0"/>
          <w:tblHeader w:val="0"/>
        </w:trPr>
        <w:tc>
          <w:tcPr>
            <w:vAlign w:val="center"/>
          </w:tcPr>
          <w:p w:rsidR="00000000" w:rsidDel="00000000" w:rsidP="00000000" w:rsidRDefault="00000000" w:rsidRPr="00000000" w14:paraId="000002E8">
            <w:pPr>
              <w:ind w:left="32" w:firstLine="0"/>
              <w:jc w:val="center"/>
              <w:rPr>
                <w:sz w:val="24"/>
                <w:szCs w:val="24"/>
              </w:rPr>
            </w:pPr>
            <w:r w:rsidDel="00000000" w:rsidR="00000000" w:rsidRPr="00000000">
              <w:rPr>
                <w:sz w:val="24"/>
                <w:szCs w:val="24"/>
                <w:rtl w:val="0"/>
              </w:rPr>
              <w:t xml:space="preserve">Tín hiệu</w:t>
            </w:r>
          </w:p>
          <w:p w:rsidR="00000000" w:rsidDel="00000000" w:rsidP="00000000" w:rsidRDefault="00000000" w:rsidRPr="00000000" w14:paraId="000002E9">
            <w:pPr>
              <w:ind w:left="32" w:firstLine="0"/>
              <w:jc w:val="center"/>
              <w:rPr>
                <w:sz w:val="24"/>
                <w:szCs w:val="24"/>
              </w:rPr>
            </w:pPr>
            <w:r w:rsidDel="00000000" w:rsidR="00000000" w:rsidRPr="00000000">
              <w:rPr>
                <w:sz w:val="24"/>
                <w:szCs w:val="24"/>
                <w:rtl w:val="0"/>
              </w:rPr>
              <w:t xml:space="preserve">Kênh 2 (VPA2)</w:t>
            </w:r>
          </w:p>
        </w:tc>
        <w:tc>
          <w:tcPr>
            <w:vAlign w:val="center"/>
          </w:tcPr>
          <w:p w:rsidR="00000000" w:rsidDel="00000000" w:rsidP="00000000" w:rsidRDefault="00000000" w:rsidRPr="00000000" w14:paraId="000002EA">
            <w:pPr>
              <w:ind w:left="32" w:firstLine="0"/>
              <w:jc w:val="center"/>
              <w:rPr>
                <w:sz w:val="24"/>
                <w:szCs w:val="24"/>
              </w:rPr>
            </w:pPr>
            <w:r w:rsidDel="00000000" w:rsidR="00000000" w:rsidRPr="00000000">
              <w:rPr>
                <w:sz w:val="24"/>
                <w:szCs w:val="24"/>
                <w:rtl w:val="0"/>
              </w:rPr>
              <w:t xml:space="preserve">VPA2 – EPA2</w:t>
            </w:r>
          </w:p>
        </w:tc>
        <w:tc>
          <w:tcPr>
            <w:vAlign w:val="center"/>
          </w:tcPr>
          <w:p w:rsidR="00000000" w:rsidDel="00000000" w:rsidP="00000000" w:rsidRDefault="00000000" w:rsidRPr="00000000" w14:paraId="000002EB">
            <w:pPr>
              <w:ind w:left="32" w:firstLine="0"/>
              <w:jc w:val="center"/>
              <w:rPr>
                <w:sz w:val="24"/>
                <w:szCs w:val="24"/>
              </w:rPr>
            </w:pPr>
            <w:r w:rsidDel="00000000" w:rsidR="00000000" w:rsidRPr="00000000">
              <w:rPr>
                <w:sz w:val="24"/>
                <w:szCs w:val="24"/>
                <w:rtl w:val="0"/>
              </w:rPr>
              <w:t xml:space="preserve">Thả bàn </w:t>
            </w:r>
          </w:p>
          <w:p w:rsidR="00000000" w:rsidDel="00000000" w:rsidP="00000000" w:rsidRDefault="00000000" w:rsidRPr="00000000" w14:paraId="000002EC">
            <w:pPr>
              <w:ind w:left="32" w:firstLine="0"/>
              <w:jc w:val="center"/>
              <w:rPr>
                <w:sz w:val="24"/>
                <w:szCs w:val="24"/>
              </w:rPr>
            </w:pPr>
            <w:r w:rsidDel="00000000" w:rsidR="00000000" w:rsidRPr="00000000">
              <w:rPr>
                <w:sz w:val="24"/>
                <w:szCs w:val="24"/>
                <w:rtl w:val="0"/>
              </w:rPr>
              <w:t xml:space="preserve">đạp ga</w:t>
            </w:r>
          </w:p>
        </w:tc>
        <w:tc>
          <w:tcPr>
            <w:vAlign w:val="center"/>
          </w:tcPr>
          <w:p w:rsidR="00000000" w:rsidDel="00000000" w:rsidP="00000000" w:rsidRDefault="00000000" w:rsidRPr="00000000" w14:paraId="000002ED">
            <w:pPr>
              <w:ind w:left="32" w:firstLine="0"/>
              <w:jc w:val="center"/>
              <w:rPr>
                <w:sz w:val="24"/>
                <w:szCs w:val="24"/>
              </w:rPr>
            </w:pPr>
            <w:r w:rsidDel="00000000" w:rsidR="00000000" w:rsidRPr="00000000">
              <w:rPr>
                <w:sz w:val="24"/>
                <w:szCs w:val="24"/>
                <w:rtl w:val="0"/>
              </w:rPr>
              <w:t xml:space="preserve">1.2 đến 2.0 V</w:t>
            </w:r>
          </w:p>
        </w:tc>
        <w:tc>
          <w:tcPr>
            <w:vAlign w:val="center"/>
          </w:tcPr>
          <w:p w:rsidR="00000000" w:rsidDel="00000000" w:rsidP="00000000" w:rsidRDefault="00000000" w:rsidRPr="00000000" w14:paraId="000002EE">
            <w:pPr>
              <w:ind w:left="32" w:firstLine="0"/>
              <w:jc w:val="center"/>
              <w:rPr>
                <w:sz w:val="24"/>
                <w:szCs w:val="24"/>
              </w:rPr>
            </w:pPr>
            <w:r w:rsidDel="00000000" w:rsidR="00000000" w:rsidRPr="00000000">
              <w:rPr>
                <w:sz w:val="24"/>
                <w:szCs w:val="24"/>
                <w:rtl w:val="0"/>
              </w:rPr>
              <w:t xml:space="preserve">Tín hiệu dự phòng 1.</w:t>
            </w:r>
          </w:p>
        </w:tc>
      </w:tr>
      <w:tr>
        <w:trPr>
          <w:cantSplit w:val="0"/>
          <w:tblHeader w:val="0"/>
        </w:trPr>
        <w:tc>
          <w:tcPr>
            <w:vAlign w:val="center"/>
          </w:tcPr>
          <w:p w:rsidR="00000000" w:rsidDel="00000000" w:rsidP="00000000" w:rsidRDefault="00000000" w:rsidRPr="00000000" w14:paraId="000002EF">
            <w:pPr>
              <w:ind w:left="32" w:firstLine="0"/>
              <w:jc w:val="center"/>
              <w:rPr>
                <w:sz w:val="24"/>
                <w:szCs w:val="24"/>
              </w:rPr>
            </w:pPr>
            <w:r w:rsidDel="00000000" w:rsidR="00000000" w:rsidRPr="00000000">
              <w:rPr>
                <w:sz w:val="24"/>
                <w:szCs w:val="24"/>
                <w:rtl w:val="0"/>
              </w:rPr>
              <w:t xml:space="preserve">Tín hiệu</w:t>
            </w:r>
          </w:p>
          <w:p w:rsidR="00000000" w:rsidDel="00000000" w:rsidP="00000000" w:rsidRDefault="00000000" w:rsidRPr="00000000" w14:paraId="000002F0">
            <w:pPr>
              <w:ind w:left="32" w:firstLine="0"/>
              <w:jc w:val="center"/>
              <w:rPr>
                <w:sz w:val="24"/>
                <w:szCs w:val="24"/>
              </w:rPr>
            </w:pPr>
            <w:r w:rsidDel="00000000" w:rsidR="00000000" w:rsidRPr="00000000">
              <w:rPr>
                <w:sz w:val="24"/>
                <w:szCs w:val="24"/>
                <w:rtl w:val="0"/>
              </w:rPr>
              <w:t xml:space="preserve">Kênh 2 (VPA2)</w:t>
            </w:r>
          </w:p>
        </w:tc>
        <w:tc>
          <w:tcPr>
            <w:vAlign w:val="center"/>
          </w:tcPr>
          <w:p w:rsidR="00000000" w:rsidDel="00000000" w:rsidP="00000000" w:rsidRDefault="00000000" w:rsidRPr="00000000" w14:paraId="000002F1">
            <w:pPr>
              <w:ind w:left="32" w:firstLine="0"/>
              <w:jc w:val="center"/>
              <w:rPr>
                <w:sz w:val="24"/>
                <w:szCs w:val="24"/>
              </w:rPr>
            </w:pPr>
            <w:r w:rsidDel="00000000" w:rsidR="00000000" w:rsidRPr="00000000">
              <w:rPr>
                <w:sz w:val="24"/>
                <w:szCs w:val="24"/>
                <w:rtl w:val="0"/>
              </w:rPr>
              <w:t xml:space="preserve">VPA2 – EPA2</w:t>
            </w:r>
          </w:p>
        </w:tc>
        <w:tc>
          <w:tcPr>
            <w:vAlign w:val="center"/>
          </w:tcPr>
          <w:p w:rsidR="00000000" w:rsidDel="00000000" w:rsidP="00000000" w:rsidRDefault="00000000" w:rsidRPr="00000000" w14:paraId="000002F2">
            <w:pPr>
              <w:ind w:left="32" w:firstLine="0"/>
              <w:jc w:val="center"/>
              <w:rPr>
                <w:sz w:val="24"/>
                <w:szCs w:val="24"/>
              </w:rPr>
            </w:pPr>
            <w:r w:rsidDel="00000000" w:rsidR="00000000" w:rsidRPr="00000000">
              <w:rPr>
                <w:sz w:val="24"/>
                <w:szCs w:val="24"/>
                <w:rtl w:val="0"/>
              </w:rPr>
              <w:t xml:space="preserve">Đạp hết </w:t>
            </w:r>
          </w:p>
          <w:p w:rsidR="00000000" w:rsidDel="00000000" w:rsidP="00000000" w:rsidRDefault="00000000" w:rsidRPr="00000000" w14:paraId="000002F3">
            <w:pPr>
              <w:ind w:left="32" w:firstLine="0"/>
              <w:jc w:val="center"/>
              <w:rPr>
                <w:sz w:val="24"/>
                <w:szCs w:val="24"/>
              </w:rPr>
            </w:pPr>
            <w:r w:rsidDel="00000000" w:rsidR="00000000" w:rsidRPr="00000000">
              <w:rPr>
                <w:sz w:val="24"/>
                <w:szCs w:val="24"/>
                <w:rtl w:val="0"/>
              </w:rPr>
              <w:t xml:space="preserve">hành trình</w:t>
            </w:r>
          </w:p>
        </w:tc>
        <w:tc>
          <w:tcPr>
            <w:vAlign w:val="center"/>
          </w:tcPr>
          <w:p w:rsidR="00000000" w:rsidDel="00000000" w:rsidP="00000000" w:rsidRDefault="00000000" w:rsidRPr="00000000" w14:paraId="000002F4">
            <w:pPr>
              <w:ind w:left="32" w:firstLine="0"/>
              <w:jc w:val="center"/>
              <w:rPr>
                <w:sz w:val="24"/>
                <w:szCs w:val="24"/>
              </w:rPr>
            </w:pPr>
            <w:r w:rsidDel="00000000" w:rsidR="00000000" w:rsidRPr="00000000">
              <w:rPr>
                <w:sz w:val="24"/>
                <w:szCs w:val="24"/>
                <w:rtl w:val="0"/>
              </w:rPr>
              <w:t xml:space="preserve">3.4 đến 5.0 V</w:t>
            </w:r>
          </w:p>
        </w:tc>
        <w:tc>
          <w:tcPr>
            <w:vAlign w:val="center"/>
          </w:tcPr>
          <w:p w:rsidR="00000000" w:rsidDel="00000000" w:rsidP="00000000" w:rsidRDefault="00000000" w:rsidRPr="00000000" w14:paraId="000002F5">
            <w:pPr>
              <w:ind w:left="32" w:firstLine="0"/>
              <w:jc w:val="center"/>
              <w:rPr>
                <w:sz w:val="24"/>
                <w:szCs w:val="24"/>
              </w:rPr>
            </w:pPr>
            <w:r w:rsidDel="00000000" w:rsidR="00000000" w:rsidRPr="00000000">
              <w:rPr>
                <w:sz w:val="24"/>
                <w:szCs w:val="24"/>
                <w:rtl w:val="0"/>
              </w:rPr>
              <w:t xml:space="preserve">Tín hiệu dự phòng 2.</w:t>
            </w:r>
          </w:p>
        </w:tc>
      </w:tr>
    </w:tbl>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7">
      <w:pPr>
        <w:pStyle w:val="Heading3"/>
        <w:numPr>
          <w:ilvl w:val="2"/>
          <w:numId w:val="1"/>
        </w:numPr>
        <w:ind w:left="1080" w:hanging="360"/>
        <w:rPr/>
      </w:pPr>
      <w:bookmarkStart w:colFirst="0" w:colLast="0" w:name="_heading=h.ohd3uho6evli" w:id="71"/>
      <w:bookmarkEnd w:id="71"/>
      <w:r w:rsidDel="00000000" w:rsidR="00000000" w:rsidRPr="00000000">
        <w:rPr>
          <w:rtl w:val="0"/>
        </w:rPr>
        <w:t xml:space="preserve">Cảm biến nhiệt độ nước làm mát (ECT - Engine Coolant Temperature)</w:t>
      </w:r>
    </w:p>
    <w:p w:rsidR="00000000" w:rsidDel="00000000" w:rsidP="00000000" w:rsidRDefault="00000000" w:rsidRPr="00000000" w14:paraId="000002F8">
      <w:pPr>
        <w:ind w:firstLine="284"/>
        <w:jc w:val="center"/>
        <w:rPr/>
      </w:pPr>
      <w:r w:rsidDel="00000000" w:rsidR="00000000" w:rsidRPr="00000000">
        <w:rPr/>
        <w:drawing>
          <wp:inline distB="0" distT="0" distL="0" distR="0">
            <wp:extent cx="2822506" cy="1684637"/>
            <wp:effectExtent b="0" l="0" r="0" t="0"/>
            <wp:docPr descr="Cấu tạo của cảm biến nhiệt độ nước làm mát" id="6" name="image2.jpg"/>
            <a:graphic>
              <a:graphicData uri="http://schemas.openxmlformats.org/drawingml/2006/picture">
                <pic:pic>
                  <pic:nvPicPr>
                    <pic:cNvPr descr="Cấu tạo của cảm biến nhiệt độ nước làm mát" id="0" name="image2.jpg"/>
                    <pic:cNvPicPr preferRelativeResize="0"/>
                  </pic:nvPicPr>
                  <pic:blipFill>
                    <a:blip r:embed="rId48"/>
                    <a:srcRect b="12015" l="16512" r="12333" t="6876"/>
                    <a:stretch>
                      <a:fillRect/>
                    </a:stretch>
                  </pic:blipFill>
                  <pic:spPr>
                    <a:xfrm>
                      <a:off x="0" y="0"/>
                      <a:ext cx="2822506" cy="1684637"/>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1zqcosdku60" w:id="72"/>
      <w:bookmarkEnd w:id="7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3.27 -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Cấu tạo của cảm biến nhiệt độ nước làm mát trên động cơ 2TR-FE</w:t>
      </w:r>
      <w:r w:rsidDel="00000000" w:rsidR="00000000" w:rsidRPr="00000000">
        <w:rPr>
          <w:rtl w:val="0"/>
        </w:rPr>
      </w:r>
    </w:p>
    <w:p w:rsidR="00000000" w:rsidDel="00000000" w:rsidP="00000000" w:rsidRDefault="00000000" w:rsidRPr="00000000" w14:paraId="000002FA">
      <w:pPr>
        <w:ind w:firstLine="567"/>
        <w:rPr/>
      </w:pPr>
      <w:r w:rsidDel="00000000" w:rsidR="00000000" w:rsidRPr="00000000">
        <w:rPr>
          <w:rtl w:val="0"/>
        </w:rPr>
        <w:t xml:space="preserve">Trong hệ thống điều khiển động cơ 2TR-FE, cảm biến nhiệt độ nước làm mát đóng vai trò giám sát nhiệt độ vận hành thực tế của động cơ thông qua dung dịch làm mát. Tín hiệu từ ECT giúp bộ điều khiển trung tâm ECM nhận biết trạng thái động cơ đang "nguội" hay "nóng", từ đó thực hiện các hiệu chỉnh quan trọng nhằm đảm bảo động cơ hoạt động ổn định và bền bỉ.</w:t>
      </w:r>
    </w:p>
    <w:p w:rsidR="00000000" w:rsidDel="00000000" w:rsidP="00000000" w:rsidRDefault="00000000" w:rsidRPr="00000000" w14:paraId="000002FB">
      <w:pPr>
        <w:ind w:firstLine="567"/>
        <w:rPr/>
      </w:pPr>
      <w:r w:rsidDel="00000000" w:rsidR="00000000" w:rsidRPr="00000000">
        <w:rPr>
          <w:rtl w:val="0"/>
        </w:rPr>
        <w:t xml:space="preserve">Cảm biến ECT được lắp đặt trên thân máy, tại vị trí đường nước nóng đi ra từ động cơ trước khi đến bộ nhiệt tĩnh (van hằng nhiệt). Về mặt kỹ thuật, đây là loại cảm biến nhiệt điện trở có hệ số nhiệt điện trở âm (NTC - Negative Temperature Coefficient). Cấu tạo bên trong là một linh kiện bán dẫn mà giá trị điện trở sẽ thay đổi nghịch biến với nhiệt độ: khi nhiệt độ nước làm mát tăng lên thì điện trở của cảm biến sẽ giảm xuống và ngược lại.</w:t>
      </w:r>
    </w:p>
    <w:p w:rsidR="00000000" w:rsidDel="00000000" w:rsidP="00000000" w:rsidRDefault="00000000" w:rsidRPr="00000000" w14:paraId="000002FC">
      <w:pPr>
        <w:ind w:firstLine="567"/>
        <w:jc w:val="center"/>
        <w:rPr/>
      </w:pPr>
      <w:r w:rsidDel="00000000" w:rsidR="00000000" w:rsidRPr="00000000">
        <w:rPr/>
        <w:drawing>
          <wp:inline distB="0" distT="0" distL="0" distR="0">
            <wp:extent cx="2177139" cy="2438903"/>
            <wp:effectExtent b="0" l="0" r="0" t="0"/>
            <wp:docPr id="7" name="image3.png"/>
            <a:graphic>
              <a:graphicData uri="http://schemas.openxmlformats.org/drawingml/2006/picture">
                <pic:pic>
                  <pic:nvPicPr>
                    <pic:cNvPr id="0" name="image3.png"/>
                    <pic:cNvPicPr preferRelativeResize="0"/>
                  </pic:nvPicPr>
                  <pic:blipFill>
                    <a:blip r:embed="rId49"/>
                    <a:srcRect b="0" l="1156" r="7855" t="0"/>
                    <a:stretch>
                      <a:fillRect/>
                    </a:stretch>
                  </pic:blipFill>
                  <pic:spPr>
                    <a:xfrm>
                      <a:off x="0" y="0"/>
                      <a:ext cx="2177139" cy="2438903"/>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mbxw7axmwgm" w:id="73"/>
      <w:bookmarkEnd w:id="7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3.28 -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Đồ thị đặc tính điện trở – nhiệt độ của cảm biến nhiệt độ.</w:t>
      </w:r>
      <w:r w:rsidDel="00000000" w:rsidR="00000000" w:rsidRPr="00000000">
        <w:rPr>
          <w:rtl w:val="0"/>
        </w:rPr>
      </w:r>
    </w:p>
    <w:p w:rsidR="00000000" w:rsidDel="00000000" w:rsidP="00000000" w:rsidRDefault="00000000" w:rsidRPr="00000000" w14:paraId="000002FE">
      <w:pPr>
        <w:ind w:firstLine="567"/>
        <w:rPr/>
      </w:pPr>
      <w:r w:rsidDel="00000000" w:rsidR="00000000" w:rsidRPr="00000000">
        <w:rPr>
          <w:rtl w:val="0"/>
        </w:rPr>
        <w:t xml:space="preserve">ECM cung cấp một nguồn điện áp chuẩn 5V thông qua một điện trở tải bên trong hộp đến chân tín hiệu của cảm biến. Khi động cơ hoạt động và nhiệt độ nước làm mát thay đổi, giá trị điện trở của cảm biến ECT biến thiên, làm thay đổi điện áp tại mạch phân áp giữa điện trở tải và cảm biến. ECM giám sát sự thay đổi điện áp này để tính toán ra nhiệt độ chính xác của động cơ. Chẳng hạn, khi máy nguội (điện trở cao), điện áp phản hồi sẽ ở mức cao; khi máy nóng lên (điện trở giảm), điện áp này sẽ tụt xuống thấp</w:t>
      </w:r>
    </w:p>
    <w:p w:rsidR="00000000" w:rsidDel="00000000" w:rsidP="00000000" w:rsidRDefault="00000000" w:rsidRPr="00000000" w14:paraId="000002FF">
      <w:pPr>
        <w:ind w:firstLine="567"/>
        <w:jc w:val="center"/>
        <w:rPr/>
      </w:pPr>
      <w:r w:rsidDel="00000000" w:rsidR="00000000" w:rsidRPr="00000000">
        <w:rPr/>
        <w:drawing>
          <wp:inline distB="0" distT="0" distL="0" distR="0">
            <wp:extent cx="973921" cy="3889727"/>
            <wp:effectExtent b="0" l="0" r="0" t="0"/>
            <wp:docPr id="8" name="image21.png"/>
            <a:graphic>
              <a:graphicData uri="http://schemas.openxmlformats.org/drawingml/2006/picture">
                <pic:pic>
                  <pic:nvPicPr>
                    <pic:cNvPr id="0" name="image21.png"/>
                    <pic:cNvPicPr preferRelativeResize="0"/>
                  </pic:nvPicPr>
                  <pic:blipFill>
                    <a:blip r:embed="rId50"/>
                    <a:srcRect b="0" l="28406" r="56709" t="0"/>
                    <a:stretch>
                      <a:fillRect/>
                    </a:stretch>
                  </pic:blipFill>
                  <pic:spPr>
                    <a:xfrm rot="5400000">
                      <a:off x="0" y="0"/>
                      <a:ext cx="973921" cy="3889727"/>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ind w:firstLine="567"/>
        <w:jc w:val="center"/>
        <w:rPr/>
      </w:pPr>
      <w:r w:rsidDel="00000000" w:rsidR="00000000" w:rsidRPr="00000000">
        <w:rPr/>
        <w:drawing>
          <wp:inline distB="0" distT="0" distL="0" distR="0">
            <wp:extent cx="3901020" cy="1453949"/>
            <wp:effectExtent b="0" l="0" r="0" t="0"/>
            <wp:docPr id="9"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3901020" cy="1453949"/>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l78y6yqxlc6f" w:id="74"/>
      <w:bookmarkEnd w:id="7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3.29 -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mạch điện của cảm biến nhiệt độ làm mát của động cơ 2TR-FE</w:t>
      </w:r>
      <w:r w:rsidDel="00000000" w:rsidR="00000000" w:rsidRPr="00000000">
        <w:rPr>
          <w:rtl w:val="0"/>
        </w:rPr>
      </w:r>
    </w:p>
    <w:p w:rsidR="00000000" w:rsidDel="00000000" w:rsidP="00000000" w:rsidRDefault="00000000" w:rsidRPr="00000000" w14:paraId="00000302">
      <w:pPr>
        <w:ind w:firstLine="567"/>
        <w:rPr/>
      </w:pPr>
      <w:r w:rsidDel="00000000" w:rsidR="00000000" w:rsidRPr="00000000">
        <w:rPr>
          <w:rtl w:val="0"/>
        </w:rPr>
        <w:t xml:space="preserve">Cảm biến ECT kết nối với ECM thông qua hai dây dẫn chuyên biệt để đảm bảo độ chính xác cao nhất cho tín hiệu analog, cụ thể:</w:t>
      </w:r>
    </w:p>
    <w:p w:rsidR="00000000" w:rsidDel="00000000" w:rsidP="00000000" w:rsidRDefault="00000000" w:rsidRPr="00000000" w14:paraId="00000303">
      <w:pPr>
        <w:ind w:firstLine="567"/>
        <w:rPr/>
      </w:pPr>
      <w:r w:rsidDel="00000000" w:rsidR="00000000" w:rsidRPr="00000000">
        <w:rPr>
          <w:rtl w:val="0"/>
        </w:rPr>
        <w:t xml:space="preserve">Chân THW (Terminal THW): Đây là chân tín hiệu nhiệt độ nước làm mát, được nối trực tiếp về chân tín hiệu tương ứng trên ECM. Chân này nhận nguồn cấp 5V qua điện trở kéo (pull-up resistor) bên trong ECM; mọi sự thay đổi điện áp trên đường dây này đều được ECM chuyển đổi thành giá trị nhiệt độ độ C.</w:t>
      </w:r>
    </w:p>
    <w:p w:rsidR="00000000" w:rsidDel="00000000" w:rsidP="00000000" w:rsidRDefault="00000000" w:rsidRPr="00000000" w14:paraId="00000304">
      <w:pPr>
        <w:ind w:firstLine="567"/>
        <w:rPr/>
      </w:pPr>
      <w:r w:rsidDel="00000000" w:rsidR="00000000" w:rsidRPr="00000000">
        <w:rPr>
          <w:rtl w:val="0"/>
        </w:rPr>
        <w:t xml:space="preserve">Chân E2 (Terminal E2): Cảm biến kết nối với ECM thông qua dây mass cảm biến ký hiệu là E2. Đây là đường mass sạch (Signal Ground) dùng chung cho các cảm biến quan trọng nhằm loại bỏ các nhiễu điện từ hệ thống nạp điện hoặc các rơ-le công suất cao, giúp tín hiệu nhiệt độ gửi về luôn trung thực và ổn định.</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qzfueo5gu4l" w:id="75"/>
      <w:bookmarkEnd w:id="7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Bảng 3-6: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Thông số kỹ thuật của cảm biến ECT</w:t>
      </w:r>
      <w:r w:rsidDel="00000000" w:rsidR="00000000" w:rsidRPr="00000000">
        <w:rPr>
          <w:rtl w:val="0"/>
        </w:rPr>
      </w:r>
    </w:p>
    <w:tbl>
      <w:tblPr>
        <w:tblStyle w:val="Table16"/>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5"/>
        <w:gridCol w:w="2926"/>
        <w:gridCol w:w="2926"/>
        <w:tblGridChange w:id="0">
          <w:tblGrid>
            <w:gridCol w:w="2925"/>
            <w:gridCol w:w="2926"/>
            <w:gridCol w:w="2926"/>
          </w:tblGrid>
        </w:tblGridChange>
      </w:tblGrid>
      <w:tr>
        <w:trPr>
          <w:cantSplit w:val="0"/>
          <w:tblHeader w:val="0"/>
        </w:trPr>
        <w:tc>
          <w:tcPr>
            <w:shd w:fill="83caeb" w:val="clear"/>
            <w:vAlign w:val="center"/>
          </w:tcPr>
          <w:p w:rsidR="00000000" w:rsidDel="00000000" w:rsidP="00000000" w:rsidRDefault="00000000" w:rsidRPr="00000000" w14:paraId="00000306">
            <w:pPr>
              <w:ind w:left="32" w:firstLine="0"/>
              <w:jc w:val="center"/>
              <w:rPr>
                <w:b w:val="1"/>
                <w:bCs w:val="1"/>
              </w:rPr>
            </w:pPr>
            <w:r w:rsidDel="00000000" w:rsidR="00000000" w:rsidRPr="00000000">
              <w:rPr>
                <w:b w:val="1"/>
                <w:bCs w:val="1"/>
                <w:rtl w:val="0"/>
              </w:rPr>
              <w:t xml:space="preserve">Nhiệt độ nước làm mát (°C)</w:t>
            </w:r>
          </w:p>
        </w:tc>
        <w:tc>
          <w:tcPr>
            <w:shd w:fill="83caeb" w:val="clear"/>
            <w:vAlign w:val="center"/>
          </w:tcPr>
          <w:p w:rsidR="00000000" w:rsidDel="00000000" w:rsidP="00000000" w:rsidRDefault="00000000" w:rsidRPr="00000000" w14:paraId="00000307">
            <w:pPr>
              <w:ind w:left="32" w:firstLine="0"/>
              <w:jc w:val="center"/>
              <w:rPr>
                <w:b w:val="1"/>
                <w:bCs w:val="1"/>
              </w:rPr>
            </w:pPr>
            <w:r w:rsidDel="00000000" w:rsidR="00000000" w:rsidRPr="00000000">
              <w:rPr>
                <w:b w:val="1"/>
                <w:bCs w:val="1"/>
                <w:rtl w:val="0"/>
              </w:rPr>
              <w:t xml:space="preserve">Điện trở tiêu chuẩn </w:t>
            </w:r>
          </w:p>
          <w:p w:rsidR="00000000" w:rsidDel="00000000" w:rsidP="00000000" w:rsidRDefault="00000000" w:rsidRPr="00000000" w14:paraId="00000308">
            <w:pPr>
              <w:ind w:left="32" w:firstLine="0"/>
              <w:jc w:val="center"/>
              <w:rPr>
                <w:b w:val="1"/>
                <w:bCs w:val="1"/>
              </w:rPr>
            </w:pPr>
            <w:r w:rsidDel="00000000" w:rsidR="00000000" w:rsidRPr="00000000">
              <w:rPr>
                <w:b w:val="1"/>
                <w:bCs w:val="1"/>
                <w:rtl w:val="0"/>
              </w:rPr>
              <w:t xml:space="preserve">(</w:t>
            </w:r>
            <w:r w:rsidDel="00000000" w:rsidR="00000000" w:rsidRPr="00000000">
              <w:rPr>
                <w:sz w:val="24"/>
                <w:szCs w:val="24"/>
                <w:rtl w:val="0"/>
              </w:rPr>
              <w:t xml:space="preserve">kΩ)</w:t>
            </w:r>
            <w:r w:rsidDel="00000000" w:rsidR="00000000" w:rsidRPr="00000000">
              <w:rPr>
                <w:rtl w:val="0"/>
              </w:rPr>
            </w:r>
          </w:p>
        </w:tc>
        <w:tc>
          <w:tcPr>
            <w:shd w:fill="83caeb" w:val="clear"/>
            <w:vAlign w:val="center"/>
          </w:tcPr>
          <w:p w:rsidR="00000000" w:rsidDel="00000000" w:rsidP="00000000" w:rsidRDefault="00000000" w:rsidRPr="00000000" w14:paraId="00000309">
            <w:pPr>
              <w:ind w:left="32" w:firstLine="0"/>
              <w:jc w:val="center"/>
              <w:rPr>
                <w:b w:val="1"/>
                <w:bCs w:val="1"/>
              </w:rPr>
            </w:pPr>
            <w:r w:rsidDel="00000000" w:rsidR="00000000" w:rsidRPr="00000000">
              <w:rPr>
                <w:b w:val="1"/>
                <w:bCs w:val="1"/>
                <w:rtl w:val="0"/>
              </w:rPr>
              <w:t xml:space="preserve">Điện áp tín hiệu chuẩn (V)</w:t>
            </w:r>
          </w:p>
        </w:tc>
      </w:tr>
      <w:tr>
        <w:trPr>
          <w:cantSplit w:val="0"/>
          <w:tblHeader w:val="0"/>
        </w:trPr>
        <w:tc>
          <w:tcPr>
            <w:vAlign w:val="center"/>
          </w:tcPr>
          <w:p w:rsidR="00000000" w:rsidDel="00000000" w:rsidP="00000000" w:rsidRDefault="00000000" w:rsidRPr="00000000" w14:paraId="0000030A">
            <w:pPr>
              <w:ind w:left="32" w:firstLine="0"/>
              <w:jc w:val="center"/>
              <w:rPr/>
            </w:pPr>
            <w:r w:rsidDel="00000000" w:rsidR="00000000" w:rsidRPr="00000000">
              <w:rPr>
                <w:rtl w:val="0"/>
              </w:rPr>
              <w:t xml:space="preserve">-20°C (Trời cực lạnh)</w:t>
            </w:r>
          </w:p>
        </w:tc>
        <w:tc>
          <w:tcPr>
            <w:vAlign w:val="center"/>
          </w:tcPr>
          <w:p w:rsidR="00000000" w:rsidDel="00000000" w:rsidP="00000000" w:rsidRDefault="00000000" w:rsidRPr="00000000" w14:paraId="0000030B">
            <w:pPr>
              <w:ind w:left="32" w:firstLine="0"/>
              <w:jc w:val="center"/>
              <w:rPr/>
            </w:pPr>
            <w:r w:rsidDel="00000000" w:rsidR="00000000" w:rsidRPr="00000000">
              <w:rPr>
                <w:rtl w:val="0"/>
              </w:rPr>
              <w:t xml:space="preserve">10.1 đến 15.9 </w:t>
            </w:r>
            <w:r w:rsidDel="00000000" w:rsidR="00000000" w:rsidRPr="00000000">
              <w:rPr>
                <w:sz w:val="24"/>
                <w:szCs w:val="24"/>
                <w:rtl w:val="0"/>
              </w:rPr>
              <w:t xml:space="preserve">kΩ</w:t>
            </w:r>
            <w:r w:rsidDel="00000000" w:rsidR="00000000" w:rsidRPr="00000000">
              <w:rPr>
                <w:rtl w:val="0"/>
              </w:rPr>
            </w:r>
          </w:p>
          <w:p w:rsidR="00000000" w:rsidDel="00000000" w:rsidP="00000000" w:rsidRDefault="00000000" w:rsidRPr="00000000" w14:paraId="0000030C">
            <w:pPr>
              <w:ind w:left="32" w:firstLine="0"/>
              <w:jc w:val="center"/>
              <w:rPr/>
            </w:pPr>
            <w:r w:rsidDel="00000000" w:rsidR="00000000" w:rsidRPr="00000000">
              <w:rPr>
                <w:rtl w:val="0"/>
              </w:rPr>
            </w:r>
          </w:p>
        </w:tc>
        <w:tc>
          <w:tcPr>
            <w:vAlign w:val="center"/>
          </w:tcPr>
          <w:p w:rsidR="00000000" w:rsidDel="00000000" w:rsidP="00000000" w:rsidRDefault="00000000" w:rsidRPr="00000000" w14:paraId="0000030D">
            <w:pPr>
              <w:ind w:left="32" w:firstLine="0"/>
              <w:jc w:val="center"/>
              <w:rPr/>
            </w:pPr>
            <w:r w:rsidDel="00000000" w:rsidR="00000000" w:rsidRPr="00000000">
              <w:rPr>
                <w:rtl w:val="0"/>
              </w:rPr>
              <w:t xml:space="preserve">~4.3 V</w:t>
            </w:r>
          </w:p>
        </w:tc>
      </w:tr>
      <w:tr>
        <w:trPr>
          <w:cantSplit w:val="0"/>
          <w:tblHeader w:val="0"/>
        </w:trPr>
        <w:tc>
          <w:tcPr>
            <w:vAlign w:val="center"/>
          </w:tcPr>
          <w:p w:rsidR="00000000" w:rsidDel="00000000" w:rsidP="00000000" w:rsidRDefault="00000000" w:rsidRPr="00000000" w14:paraId="0000030E">
            <w:pPr>
              <w:ind w:left="32" w:firstLine="0"/>
              <w:jc w:val="center"/>
              <w:rPr/>
            </w:pPr>
            <w:r w:rsidDel="00000000" w:rsidR="00000000" w:rsidRPr="00000000">
              <w:rPr>
                <w:rtl w:val="0"/>
              </w:rPr>
              <w:t xml:space="preserve">20°C (Máy nguội)</w:t>
            </w:r>
          </w:p>
        </w:tc>
        <w:tc>
          <w:tcPr>
            <w:vAlign w:val="center"/>
          </w:tcPr>
          <w:p w:rsidR="00000000" w:rsidDel="00000000" w:rsidP="00000000" w:rsidRDefault="00000000" w:rsidRPr="00000000" w14:paraId="0000030F">
            <w:pPr>
              <w:ind w:left="32" w:firstLine="0"/>
              <w:jc w:val="center"/>
              <w:rPr/>
            </w:pPr>
            <w:r w:rsidDel="00000000" w:rsidR="00000000" w:rsidRPr="00000000">
              <w:rPr>
                <w:rtl w:val="0"/>
              </w:rPr>
              <w:t xml:space="preserve">2.3 đến 2.6 </w:t>
            </w:r>
            <w:r w:rsidDel="00000000" w:rsidR="00000000" w:rsidRPr="00000000">
              <w:rPr>
                <w:sz w:val="24"/>
                <w:szCs w:val="24"/>
                <w:rtl w:val="0"/>
              </w:rPr>
              <w:t xml:space="preserve">kΩ</w:t>
            </w:r>
            <w:r w:rsidDel="00000000" w:rsidR="00000000" w:rsidRPr="00000000">
              <w:rPr>
                <w:rtl w:val="0"/>
              </w:rPr>
            </w:r>
          </w:p>
        </w:tc>
        <w:tc>
          <w:tcPr>
            <w:vAlign w:val="center"/>
          </w:tcPr>
          <w:p w:rsidR="00000000" w:rsidDel="00000000" w:rsidP="00000000" w:rsidRDefault="00000000" w:rsidRPr="00000000" w14:paraId="00000310">
            <w:pPr>
              <w:ind w:left="32" w:firstLine="0"/>
              <w:jc w:val="center"/>
              <w:rPr/>
            </w:pPr>
            <w:r w:rsidDel="00000000" w:rsidR="00000000" w:rsidRPr="00000000">
              <w:rPr>
                <w:rtl w:val="0"/>
              </w:rPr>
              <w:t xml:space="preserve">~3.5 V</w:t>
            </w:r>
          </w:p>
        </w:tc>
      </w:tr>
      <w:tr>
        <w:trPr>
          <w:cantSplit w:val="0"/>
          <w:tblHeader w:val="0"/>
        </w:trPr>
        <w:tc>
          <w:tcPr>
            <w:vAlign w:val="center"/>
          </w:tcPr>
          <w:p w:rsidR="00000000" w:rsidDel="00000000" w:rsidP="00000000" w:rsidRDefault="00000000" w:rsidRPr="00000000" w14:paraId="00000311">
            <w:pPr>
              <w:ind w:left="32" w:firstLine="0"/>
              <w:jc w:val="center"/>
              <w:rPr/>
            </w:pPr>
            <w:r w:rsidDel="00000000" w:rsidR="00000000" w:rsidRPr="00000000">
              <w:rPr>
                <w:rtl w:val="0"/>
              </w:rPr>
              <w:t xml:space="preserve">80°C (Máy nóng)</w:t>
            </w:r>
          </w:p>
        </w:tc>
        <w:tc>
          <w:tcPr>
            <w:vAlign w:val="center"/>
          </w:tcPr>
          <w:p w:rsidR="00000000" w:rsidDel="00000000" w:rsidP="00000000" w:rsidRDefault="00000000" w:rsidRPr="00000000" w14:paraId="00000312">
            <w:pPr>
              <w:ind w:left="32" w:firstLine="0"/>
              <w:jc w:val="center"/>
              <w:rPr/>
            </w:pPr>
            <w:r w:rsidDel="00000000" w:rsidR="00000000" w:rsidRPr="00000000">
              <w:rPr>
                <w:rtl w:val="0"/>
              </w:rPr>
              <w:t xml:space="preserve">0.3 đến 0.4 </w:t>
            </w:r>
            <w:r w:rsidDel="00000000" w:rsidR="00000000" w:rsidRPr="00000000">
              <w:rPr>
                <w:sz w:val="24"/>
                <w:szCs w:val="24"/>
                <w:rtl w:val="0"/>
              </w:rPr>
              <w:t xml:space="preserve">kΩ</w:t>
            </w:r>
            <w:r w:rsidDel="00000000" w:rsidR="00000000" w:rsidRPr="00000000">
              <w:rPr>
                <w:rtl w:val="0"/>
              </w:rPr>
            </w:r>
          </w:p>
          <w:p w:rsidR="00000000" w:rsidDel="00000000" w:rsidP="00000000" w:rsidRDefault="00000000" w:rsidRPr="00000000" w14:paraId="00000313">
            <w:pPr>
              <w:ind w:left="32" w:firstLine="0"/>
              <w:jc w:val="center"/>
              <w:rPr/>
            </w:pPr>
            <w:r w:rsidDel="00000000" w:rsidR="00000000" w:rsidRPr="00000000">
              <w:rPr>
                <w:rtl w:val="0"/>
              </w:rPr>
            </w:r>
          </w:p>
        </w:tc>
        <w:tc>
          <w:tcPr>
            <w:vAlign w:val="center"/>
          </w:tcPr>
          <w:p w:rsidR="00000000" w:rsidDel="00000000" w:rsidP="00000000" w:rsidRDefault="00000000" w:rsidRPr="00000000" w14:paraId="00000314">
            <w:pPr>
              <w:ind w:left="32" w:firstLine="0"/>
              <w:jc w:val="center"/>
              <w:rPr/>
            </w:pPr>
            <w:r w:rsidDel="00000000" w:rsidR="00000000" w:rsidRPr="00000000">
              <w:rPr>
                <w:rtl w:val="0"/>
              </w:rPr>
              <w:t xml:space="preserve">~1.0 V</w:t>
            </w:r>
          </w:p>
        </w:tc>
      </w:tr>
    </w:tbl>
    <w:p w:rsidR="00000000" w:rsidDel="00000000" w:rsidP="00000000" w:rsidRDefault="00000000" w:rsidRPr="00000000" w14:paraId="00000315">
      <w:pPr>
        <w:pStyle w:val="Heading3"/>
        <w:numPr>
          <w:ilvl w:val="2"/>
          <w:numId w:val="1"/>
        </w:numPr>
        <w:ind w:left="1080" w:hanging="360"/>
        <w:rPr/>
      </w:pPr>
      <w:bookmarkStart w:colFirst="0" w:colLast="0" w:name="_heading=h.g4se2sq1iq9k" w:id="76"/>
      <w:bookmarkEnd w:id="76"/>
      <w:r w:rsidDel="00000000" w:rsidR="00000000" w:rsidRPr="00000000">
        <w:rPr>
          <w:rtl w:val="0"/>
        </w:rPr>
        <w:t xml:space="preserve"> Cảm biến kích nổ (Knock Sensor)</w:t>
      </w:r>
    </w:p>
    <w:tbl>
      <w:tblPr>
        <w:tblStyle w:val="Table17"/>
        <w:tblW w:w="877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88"/>
        <w:gridCol w:w="4389"/>
        <w:tblGridChange w:id="0">
          <w:tblGrid>
            <w:gridCol w:w="4388"/>
            <w:gridCol w:w="4389"/>
          </w:tblGrid>
        </w:tblGridChange>
      </w:tblGrid>
      <w:tr>
        <w:trPr>
          <w:cantSplit w:val="0"/>
          <w:tblHeader w:val="0"/>
        </w:trPr>
        <w:tc>
          <w:tcPr>
            <w:vAlign w:val="center"/>
          </w:tcPr>
          <w:p w:rsidR="00000000" w:rsidDel="00000000" w:rsidP="00000000" w:rsidRDefault="00000000" w:rsidRPr="00000000" w14:paraId="00000316">
            <w:pPr>
              <w:ind w:firstLine="720"/>
              <w:jc w:val="center"/>
              <w:rPr/>
            </w:pPr>
            <w:r w:rsidDel="00000000" w:rsidR="00000000" w:rsidRPr="00000000">
              <w:rPr/>
              <w:drawing>
                <wp:inline distB="0" distT="0" distL="0" distR="0">
                  <wp:extent cx="2162417" cy="1467509"/>
                  <wp:effectExtent b="0" l="0" r="0" t="0"/>
                  <wp:docPr id="10" name="image14.jpg"/>
                  <a:graphic>
                    <a:graphicData uri="http://schemas.openxmlformats.org/drawingml/2006/picture">
                      <pic:pic>
                        <pic:nvPicPr>
                          <pic:cNvPr id="0" name="image14.jpg"/>
                          <pic:cNvPicPr preferRelativeResize="0"/>
                        </pic:nvPicPr>
                        <pic:blipFill>
                          <a:blip r:embed="rId52"/>
                          <a:srcRect b="28058" l="43923" r="1946" t="19919"/>
                          <a:stretch>
                            <a:fillRect/>
                          </a:stretch>
                        </pic:blipFill>
                        <pic:spPr>
                          <a:xfrm>
                            <a:off x="0" y="0"/>
                            <a:ext cx="2162417" cy="146750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17">
            <w:pPr>
              <w:ind w:firstLine="720"/>
              <w:jc w:val="center"/>
              <w:rPr/>
            </w:pPr>
            <w:r w:rsidDel="00000000" w:rsidR="00000000" w:rsidRPr="00000000">
              <w:rPr/>
              <w:drawing>
                <wp:inline distB="0" distT="0" distL="0" distR="0">
                  <wp:extent cx="1737360" cy="1737360"/>
                  <wp:effectExtent b="0" l="0" r="0" t="0"/>
                  <wp:docPr id="11"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1737360" cy="17373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g1qp7jodsutr" w:id="77"/>
      <w:bookmarkEnd w:id="7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3.30 -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Cấu tạo và ngoại hình của cảm biến kích nổ</w:t>
      </w:r>
      <w:r w:rsidDel="00000000" w:rsidR="00000000" w:rsidRPr="00000000">
        <w:rPr>
          <w:rtl w:val="0"/>
        </w:rPr>
      </w:r>
    </w:p>
    <w:p w:rsidR="00000000" w:rsidDel="00000000" w:rsidP="00000000" w:rsidRDefault="00000000" w:rsidRPr="00000000" w14:paraId="00000319">
      <w:pPr>
        <w:ind w:firstLine="567"/>
        <w:rPr/>
      </w:pPr>
      <w:r w:rsidDel="00000000" w:rsidR="00000000" w:rsidRPr="00000000">
        <w:rPr>
          <w:rtl w:val="0"/>
        </w:rPr>
        <w:t xml:space="preserve">Cảm biến kích nổ là một thiết bị an toàn tối quan trọng trong hệ thống điều khiển động cơ 2TR-FE. Nhiệm vụ chính của nó là phát hiện hiện tượng kích nổ (tự cháy ngoài ý muốn của hòa khí) thông qua việc đo lường các rung động cơ học trên thân máy, từ đó gửi tín hiệu về ECM để điều chỉnh lùi góc đánh lửa sớm, nhằm bảo vệ piston và thanh truyền khỏi những hư hại nghiêm trọng.</w:t>
      </w:r>
    </w:p>
    <w:p w:rsidR="00000000" w:rsidDel="00000000" w:rsidP="00000000" w:rsidRDefault="00000000" w:rsidRPr="00000000" w14:paraId="0000031A">
      <w:pPr>
        <w:ind w:firstLine="567"/>
        <w:jc w:val="center"/>
        <w:rPr/>
      </w:pPr>
      <w:r w:rsidDel="00000000" w:rsidR="00000000" w:rsidRPr="00000000">
        <w:rPr/>
        <w:drawing>
          <wp:inline distB="0" distT="0" distL="0" distR="0">
            <wp:extent cx="3421638" cy="2037525"/>
            <wp:effectExtent b="0" l="0" r="0" t="0"/>
            <wp:docPr id="12" name="image4.png"/>
            <a:graphic>
              <a:graphicData uri="http://schemas.openxmlformats.org/drawingml/2006/picture">
                <pic:pic>
                  <pic:nvPicPr>
                    <pic:cNvPr id="0" name="image4.png"/>
                    <pic:cNvPicPr preferRelativeResize="0"/>
                  </pic:nvPicPr>
                  <pic:blipFill>
                    <a:blip r:embed="rId54"/>
                    <a:srcRect b="0" l="0" r="0" t="0"/>
                    <a:stretch>
                      <a:fillRect/>
                    </a:stretch>
                  </pic:blipFill>
                  <pic:spPr>
                    <a:xfrm>
                      <a:off x="0" y="0"/>
                      <a:ext cx="3421638" cy="2037525"/>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1tqpvr2h89zo" w:id="78"/>
      <w:bookmarkEnd w:id="7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3.31 -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Vị trí cảm biến kích nổ trên động cơ 2TR-FE</w:t>
      </w:r>
    </w:p>
    <w:p w:rsidR="00000000" w:rsidDel="00000000" w:rsidP="00000000" w:rsidRDefault="00000000" w:rsidRPr="00000000" w14:paraId="0000031C">
      <w:pPr>
        <w:ind w:firstLine="567"/>
        <w:rPr/>
      </w:pPr>
      <w:r w:rsidDel="00000000" w:rsidR="00000000" w:rsidRPr="00000000">
        <w:rPr>
          <w:rtl w:val="0"/>
        </w:rPr>
        <w:t xml:space="preserve">Cảm biến kích nổ trên động cơ 2TR-FE thường được lắp trực tiếp vào thân máy (block máy), nằm ở vị trí phía dưới đường ống nạp để có thể tiếp nhận rung động từ cả 4 xi lanh một cách đồng đều nhất. Về mặt kỹ thuật, đây là loại cảm biến kiểu Thạch anh (Piezoelectric). Cấu tạo bên trong bao gồm một phần tử gốm áp điện; khi chịu tác động của lực rung động, phần tử này sẽ biến dạng và sinh ra một suất điện động xoay chiều tỷ lệ thuận với cường độ rung.</w:t>
      </w:r>
    </w:p>
    <w:p w:rsidR="00000000" w:rsidDel="00000000" w:rsidP="00000000" w:rsidRDefault="00000000" w:rsidRPr="00000000" w14:paraId="0000031D">
      <w:pPr>
        <w:ind w:firstLine="567"/>
        <w:rPr/>
      </w:pPr>
      <w:r w:rsidDel="00000000" w:rsidR="00000000" w:rsidRPr="00000000">
        <w:rPr>
          <w:rtl w:val="0"/>
        </w:rPr>
        <w:t xml:space="preserve">Khi động cơ vận hành bình thường, cảm biến chỉ tạo ra các tín hiệu điện áp nền thấp. Tuy nhiên, nếu hiện tượng kích nổ xảy ra, áp suất trong buồng cháy tăng lên đột ngột tạo ra các sóng xung kích với tần số đặc trưng cao. Rung động này truyền qua thân máy làm rung động phần tử thạch anh bên trong cảm biến, tạo ra một tín hiệu điện áp xoay chiều gửi về ECM. </w:t>
      </w:r>
    </w:p>
    <w:p w:rsidR="00000000" w:rsidDel="00000000" w:rsidP="00000000" w:rsidRDefault="00000000" w:rsidRPr="00000000" w14:paraId="0000031E">
      <w:pPr>
        <w:ind w:firstLine="567"/>
        <w:rPr/>
      </w:pPr>
      <w:r w:rsidDel="00000000" w:rsidR="00000000" w:rsidRPr="00000000">
        <w:rPr>
          <w:rtl w:val="0"/>
        </w:rPr>
        <w:t xml:space="preserve">Dựa vào tần số và biên độ của tín hiệu này, ECM xác định được mức độ kích nổ và lập tức ra lệnh lùi góc đánh lửa (Retard Ignition Timing) cho đến khi hiện tượng kích nổ biến mất, giúp động cơ hoạt động ở giới hạn hiệu suất tối ưu mà vẫn đảm bảo an toàn.</w:t>
      </w:r>
    </w:p>
    <w:p w:rsidR="00000000" w:rsidDel="00000000" w:rsidP="00000000" w:rsidRDefault="00000000" w:rsidRPr="00000000" w14:paraId="0000031F">
      <w:pPr>
        <w:ind w:firstLine="567"/>
        <w:rPr/>
      </w:pPr>
      <w:r w:rsidDel="00000000" w:rsidR="00000000" w:rsidRPr="00000000">
        <w:rPr>
          <w:rtl w:val="0"/>
        </w:rPr>
        <w:t xml:space="preserve">Theo sơ đồ mạch điện của Toyota Fortuner 2009, cảm biến kích nổ thường sử dụng kiểu kết nối hai dây hoặc một dây có bọc chống nhiễu tùy theo phiên bản, cụ thể như sau:</w:t>
      </w:r>
    </w:p>
    <w:p w:rsidR="00000000" w:rsidDel="00000000" w:rsidP="00000000" w:rsidRDefault="00000000" w:rsidRPr="00000000" w14:paraId="00000320">
      <w:pPr>
        <w:ind w:firstLine="567"/>
        <w:rPr/>
      </w:pPr>
      <w:r w:rsidDel="00000000" w:rsidR="00000000" w:rsidRPr="00000000">
        <w:rPr>
          <w:rtl w:val="0"/>
        </w:rPr>
      </w:r>
    </w:p>
    <w:p w:rsidR="00000000" w:rsidDel="00000000" w:rsidP="00000000" w:rsidRDefault="00000000" w:rsidRPr="00000000" w14:paraId="00000321">
      <w:pPr>
        <w:ind w:firstLine="567"/>
        <w:jc w:val="center"/>
        <w:rPr/>
      </w:pPr>
      <w:r w:rsidDel="00000000" w:rsidR="00000000" w:rsidRPr="00000000">
        <w:rPr>
          <w:rtl w:val="0"/>
        </w:rPr>
      </w:r>
    </w:p>
    <w:p w:rsidR="00000000" w:rsidDel="00000000" w:rsidP="00000000" w:rsidRDefault="00000000" w:rsidRPr="00000000" w14:paraId="00000322">
      <w:pPr>
        <w:ind w:firstLine="284"/>
        <w:jc w:val="center"/>
        <w:rPr/>
      </w:pPr>
      <w:r w:rsidDel="00000000" w:rsidR="00000000" w:rsidRPr="00000000">
        <w:rPr/>
        <w:drawing>
          <wp:inline distB="0" distT="0" distL="0" distR="0">
            <wp:extent cx="2107938" cy="4381050"/>
            <wp:effectExtent b="0" l="0" r="0" t="0"/>
            <wp:docPr id="13"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rot="5400000">
                      <a:off x="0" y="0"/>
                      <a:ext cx="2107938" cy="438105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nn4vq9msesgz" w:id="79"/>
      <w:bookmarkEnd w:id="7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3.32 -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mạch điện của cảm biến kích nổ trong động cơ 2TR-FE</w:t>
      </w:r>
    </w:p>
    <w:p w:rsidR="00000000" w:rsidDel="00000000" w:rsidP="00000000" w:rsidRDefault="00000000" w:rsidRPr="00000000" w14:paraId="00000324">
      <w:pPr>
        <w:ind w:firstLine="567"/>
        <w:rPr/>
      </w:pPr>
      <w:r w:rsidDel="00000000" w:rsidR="00000000" w:rsidRPr="00000000">
        <w:rPr>
          <w:rtl w:val="0"/>
        </w:rPr>
        <w:t xml:space="preserve">Chân KNK1 (Terminal KNK1): Đây là dây dẫn truyền tín hiệu điện áp xoay chiều từ cảm biến về ECM. Để bảo vệ tín hiệu cực nhỏ này (tính bằng mili-vôn) khỏi các nhiễu điện từ trường do hệ thống đánh lửa cao áp gây ra, dây KNK1 luôn được bao bọc bởi một lớp lưới kim loại (Shielded Wire). Chân EKNK (Terminal E2): Trong các phiên bản 2 dây, đây là đường mass cảm biến nối về ECM để tạo thành một mạch kín sạch, giúp ECM lọc bỏ các tạp âm cơ học không phải là tiếng gõ kích nổ. </w:t>
      </w:r>
    </w:p>
    <w:p w:rsidR="00000000" w:rsidDel="00000000" w:rsidP="00000000" w:rsidRDefault="00000000" w:rsidRPr="00000000" w14:paraId="00000325">
      <w:pPr>
        <w:ind w:firstLine="567"/>
        <w:rPr/>
      </w:pPr>
      <w:r w:rsidDel="00000000" w:rsidR="00000000" w:rsidRPr="00000000">
        <w:rPr>
          <w:rtl w:val="0"/>
        </w:rPr>
        <w:t xml:space="preserve">Lớp vỏ bọc (Shielding): Lớp lưới bảo vệ bên ngoài dây tín hiệu sẽ được nối trực tiếp về mass thân máy để triệt tiêu mọi xung nhiễu từ bên ngoài xâm nhập vào đường truyền.</w:t>
      </w:r>
    </w:p>
    <w:tbl>
      <w:tblPr>
        <w:tblStyle w:val="Table18"/>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93"/>
        <w:gridCol w:w="4594"/>
        <w:tblGridChange w:id="0">
          <w:tblGrid>
            <w:gridCol w:w="4193"/>
            <w:gridCol w:w="4594"/>
          </w:tblGrid>
        </w:tblGridChange>
      </w:tblGrid>
      <w:tr>
        <w:trPr>
          <w:cantSplit w:val="0"/>
          <w:tblHeader w:val="0"/>
        </w:trPr>
        <w:tc>
          <w:tcPr>
            <w:vAlign w:val="center"/>
          </w:tcPr>
          <w:p w:rsidR="00000000" w:rsidDel="00000000" w:rsidP="00000000" w:rsidRDefault="00000000" w:rsidRPr="00000000" w14:paraId="00000326">
            <w:pPr>
              <w:ind w:firstLine="720"/>
              <w:jc w:val="center"/>
              <w:rPr/>
            </w:pPr>
            <w:r w:rsidDel="00000000" w:rsidR="00000000" w:rsidRPr="00000000">
              <w:rPr/>
              <w:drawing>
                <wp:inline distB="0" distT="0" distL="0" distR="0">
                  <wp:extent cx="2558098" cy="1594764"/>
                  <wp:effectExtent b="0" l="0" r="0" t="0"/>
                  <wp:docPr id="14" name="image8.png"/>
                  <a:graphic>
                    <a:graphicData uri="http://schemas.openxmlformats.org/drawingml/2006/picture">
                      <pic:pic>
                        <pic:nvPicPr>
                          <pic:cNvPr id="0" name="image8.png"/>
                          <pic:cNvPicPr preferRelativeResize="0"/>
                        </pic:nvPicPr>
                        <pic:blipFill>
                          <a:blip r:embed="rId56"/>
                          <a:srcRect b="0" l="0" r="0" t="0"/>
                          <a:stretch>
                            <a:fillRect/>
                          </a:stretch>
                        </pic:blipFill>
                        <pic:spPr>
                          <a:xfrm>
                            <a:off x="0" y="0"/>
                            <a:ext cx="2558098" cy="159476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27">
            <w:pPr>
              <w:ind w:firstLine="720"/>
              <w:jc w:val="center"/>
              <w:rPr/>
            </w:pPr>
            <w:r w:rsidDel="00000000" w:rsidR="00000000" w:rsidRPr="00000000">
              <w:rPr/>
              <w:drawing>
                <wp:inline distB="0" distT="0" distL="0" distR="0">
                  <wp:extent cx="2893941" cy="1850327"/>
                  <wp:effectExtent b="0" l="0" r="0" t="0"/>
                  <wp:docPr id="15" name="image15.png"/>
                  <a:graphic>
                    <a:graphicData uri="http://schemas.openxmlformats.org/drawingml/2006/picture">
                      <pic:pic>
                        <pic:nvPicPr>
                          <pic:cNvPr id="0" name="image15.png"/>
                          <pic:cNvPicPr preferRelativeResize="0"/>
                        </pic:nvPicPr>
                        <pic:blipFill>
                          <a:blip r:embed="rId57"/>
                          <a:srcRect b="0" l="0" r="0" t="0"/>
                          <a:stretch>
                            <a:fillRect/>
                          </a:stretch>
                        </pic:blipFill>
                        <pic:spPr>
                          <a:xfrm>
                            <a:off x="0" y="0"/>
                            <a:ext cx="2893941" cy="185032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62n7dn4ybkf" w:id="80"/>
      <w:bookmarkEnd w:id="8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3.33 -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Dạng sóng tín hiệu của cảm biến tiếng gõ và đồ thị hiệu chỉnh góc đánh lửa theo áp suất đường ống nạp và hiện tượng kích nổ</w:t>
      </w: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15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4915326" cy="2179509"/>
            <wp:effectExtent b="0" l="0" r="0" t="0"/>
            <wp:docPr id="39" name="image30.png"/>
            <a:graphic>
              <a:graphicData uri="http://schemas.openxmlformats.org/drawingml/2006/picture">
                <pic:pic>
                  <pic:nvPicPr>
                    <pic:cNvPr id="0" name="image30.png"/>
                    <pic:cNvPicPr preferRelativeResize="0"/>
                  </pic:nvPicPr>
                  <pic:blipFill>
                    <a:blip r:embed="rId58"/>
                    <a:srcRect b="15133" l="0" r="0" t="0"/>
                    <a:stretch>
                      <a:fillRect/>
                    </a:stretch>
                  </pic:blipFill>
                  <pic:spPr>
                    <a:xfrm>
                      <a:off x="0" y="0"/>
                      <a:ext cx="4915326" cy="2179509"/>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860vnppeng9d" w:id="81"/>
      <w:bookmarkEnd w:id="8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3.34 -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Đồ thị đặc tính tần số của cảm biến tiếng gõ</w:t>
      </w:r>
      <w:r w:rsidDel="00000000" w:rsidR="00000000" w:rsidRPr="00000000">
        <w:rPr>
          <w:rtl w:val="0"/>
        </w:rPr>
      </w:r>
    </w:p>
    <w:p w:rsidR="00000000" w:rsidDel="00000000" w:rsidP="00000000" w:rsidRDefault="00000000" w:rsidRPr="00000000" w14:paraId="0000032B">
      <w:pPr>
        <w:pStyle w:val="Heading3"/>
        <w:numPr>
          <w:ilvl w:val="2"/>
          <w:numId w:val="1"/>
        </w:numPr>
        <w:ind w:left="1080" w:hanging="360"/>
        <w:rPr/>
      </w:pPr>
      <w:bookmarkStart w:colFirst="0" w:colLast="0" w:name="_heading=h.fe2x20altwa0" w:id="82"/>
      <w:bookmarkEnd w:id="82"/>
      <w:r w:rsidDel="00000000" w:rsidR="00000000" w:rsidRPr="00000000">
        <w:rPr>
          <w:rtl w:val="0"/>
        </w:rPr>
        <w:t xml:space="preserve">Cảm biến Oxy có sấy (Heated Oxygen Sensor - HO2S)</w:t>
      </w:r>
    </w:p>
    <w:tbl>
      <w:tblPr>
        <w:tblStyle w:val="Table19"/>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83"/>
        <w:gridCol w:w="3904"/>
        <w:tblGridChange w:id="0">
          <w:tblGrid>
            <w:gridCol w:w="4883"/>
            <w:gridCol w:w="3904"/>
          </w:tblGrid>
        </w:tblGridChange>
      </w:tblGrid>
      <w:tr>
        <w:trPr>
          <w:cantSplit w:val="0"/>
          <w:tblHeader w:val="0"/>
        </w:trPr>
        <w:tc>
          <w:tcPr>
            <w:vAlign w:val="center"/>
          </w:tcPr>
          <w:p w:rsidR="00000000" w:rsidDel="00000000" w:rsidP="00000000" w:rsidRDefault="00000000" w:rsidRPr="00000000" w14:paraId="0000032C">
            <w:pPr>
              <w:ind w:firstLine="720"/>
              <w:jc w:val="center"/>
              <w:rPr/>
            </w:pPr>
            <w:r w:rsidDel="00000000" w:rsidR="00000000" w:rsidRPr="00000000">
              <w:rPr/>
              <w:drawing>
                <wp:inline distB="0" distT="0" distL="0" distR="0">
                  <wp:extent cx="3102562" cy="1823967"/>
                  <wp:effectExtent b="0" l="0" r="0" t="0"/>
                  <wp:docPr id="40" name="image35.png"/>
                  <a:graphic>
                    <a:graphicData uri="http://schemas.openxmlformats.org/drawingml/2006/picture">
                      <pic:pic>
                        <pic:nvPicPr>
                          <pic:cNvPr id="0" name="image35.png"/>
                          <pic:cNvPicPr preferRelativeResize="0"/>
                        </pic:nvPicPr>
                        <pic:blipFill>
                          <a:blip r:embed="rId59"/>
                          <a:srcRect b="0" l="0" r="0" t="0"/>
                          <a:stretch>
                            <a:fillRect/>
                          </a:stretch>
                        </pic:blipFill>
                        <pic:spPr>
                          <a:xfrm>
                            <a:off x="0" y="0"/>
                            <a:ext cx="3102562" cy="182396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2D">
            <w:pPr>
              <w:ind w:firstLine="720"/>
              <w:jc w:val="center"/>
              <w:rPr/>
            </w:pPr>
            <w:r w:rsidDel="00000000" w:rsidR="00000000" w:rsidRPr="00000000">
              <w:rPr/>
              <w:drawing>
                <wp:inline distB="0" distT="0" distL="0" distR="0">
                  <wp:extent cx="2346882" cy="2125799"/>
                  <wp:effectExtent b="0" l="0" r="0" t="0"/>
                  <wp:docPr descr="Oxygen Sensor O2 For Toyota Hiace TRH 2TR-FE post cat rear | eBay Australia" id="41" name="image37.jpg"/>
                  <a:graphic>
                    <a:graphicData uri="http://schemas.openxmlformats.org/drawingml/2006/picture">
                      <pic:pic>
                        <pic:nvPicPr>
                          <pic:cNvPr descr="Oxygen Sensor O2 For Toyota Hiace TRH 2TR-FE post cat rear | eBay Australia" id="0" name="image37.jpg"/>
                          <pic:cNvPicPr preferRelativeResize="0"/>
                        </pic:nvPicPr>
                        <pic:blipFill>
                          <a:blip r:embed="rId60"/>
                          <a:srcRect b="0" l="0" r="0" t="0"/>
                          <a:stretch>
                            <a:fillRect/>
                          </a:stretch>
                        </pic:blipFill>
                        <pic:spPr>
                          <a:xfrm>
                            <a:off x="0" y="0"/>
                            <a:ext cx="2346882" cy="212579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ouvjm1js0imt" w:id="83"/>
      <w:bookmarkEnd w:id="8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3.35 -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Cấu tạo và ngoại hình của cảm biến Oxy có sấy trên động cơ 2TR-FE</w:t>
      </w:r>
      <w:r w:rsidDel="00000000" w:rsidR="00000000" w:rsidRPr="00000000">
        <w:rPr>
          <w:rtl w:val="0"/>
        </w:rPr>
      </w:r>
    </w:p>
    <w:p w:rsidR="00000000" w:rsidDel="00000000" w:rsidP="00000000" w:rsidRDefault="00000000" w:rsidRPr="00000000" w14:paraId="0000032F">
      <w:pPr>
        <w:ind w:firstLine="567"/>
        <w:rPr/>
      </w:pPr>
      <w:r w:rsidDel="00000000" w:rsidR="00000000" w:rsidRPr="00000000">
        <w:rPr>
          <w:rtl w:val="0"/>
        </w:rPr>
        <w:t xml:space="preserve">Trong hệ thống điều khiển động cơ 2TR-FE, cảm biến Oxy đóng vai trò là "giám sát viên" của quá trình cháy. Nó đo lượng Oxy còn sót lại trong khí thải và gửi tín hiệu về ECM để thực hiện chu trình điều khiển kín (Closed-loop), giúp điều chỉnh tỉ lệ hòa khí đạt mức lý tưởng (Lambda = 1), đảm bảo hiệu suất bộ xúc tác khí xả cao nhất.</w:t>
      </w:r>
    </w:p>
    <w:p w:rsidR="00000000" w:rsidDel="00000000" w:rsidP="00000000" w:rsidRDefault="00000000" w:rsidRPr="00000000" w14:paraId="00000330">
      <w:pPr>
        <w:ind w:firstLine="567"/>
        <w:jc w:val="center"/>
        <w:rPr/>
      </w:pPr>
      <w:r w:rsidDel="00000000" w:rsidR="00000000" w:rsidRPr="00000000">
        <w:rPr/>
        <w:drawing>
          <wp:inline distB="0" distT="0" distL="0" distR="0">
            <wp:extent cx="4268063" cy="2801175"/>
            <wp:effectExtent b="0" l="0" r="0" t="0"/>
            <wp:docPr id="42" name="image33.png"/>
            <a:graphic>
              <a:graphicData uri="http://schemas.openxmlformats.org/drawingml/2006/picture">
                <pic:pic>
                  <pic:nvPicPr>
                    <pic:cNvPr id="0" name="image33.png"/>
                    <pic:cNvPicPr preferRelativeResize="0"/>
                  </pic:nvPicPr>
                  <pic:blipFill>
                    <a:blip r:embed="rId61"/>
                    <a:srcRect b="0" l="0" r="0" t="0"/>
                    <a:stretch>
                      <a:fillRect/>
                    </a:stretch>
                  </pic:blipFill>
                  <pic:spPr>
                    <a:xfrm>
                      <a:off x="0" y="0"/>
                      <a:ext cx="4268063" cy="2801175"/>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wwaje520wxeb" w:id="84"/>
      <w:bookmarkEnd w:id="8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3.36 -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Vị trí cảm biến Oxy của động cơ 2TR-FE</w:t>
      </w:r>
      <w:r w:rsidDel="00000000" w:rsidR="00000000" w:rsidRPr="00000000">
        <w:rPr>
          <w:rtl w:val="0"/>
        </w:rPr>
      </w:r>
    </w:p>
    <w:p w:rsidR="00000000" w:rsidDel="00000000" w:rsidP="00000000" w:rsidRDefault="00000000" w:rsidRPr="00000000" w14:paraId="00000332">
      <w:pPr>
        <w:ind w:firstLine="567"/>
        <w:rPr/>
      </w:pPr>
      <w:r w:rsidDel="00000000" w:rsidR="00000000" w:rsidRPr="00000000">
        <w:rPr>
          <w:rtl w:val="0"/>
        </w:rPr>
        <w:t xml:space="preserve">Cảm biến Oxy trên Toyota Fortuner 2009 được lắp đặt trên đường ống xả (thường có 2 cảm biến: một trước bộ xúc tác và một sau bộ xúc tác). Cảm biến này thuộc loại Zirconia, bên trong tích hợp một dây nung (Heater). Việc tích hợp dây nung giúp cảm biến nhanh chóng đạt tới nhiệt độ hoạt động tối ưu ngay sau khi khởi động máy, giảm thiểu lượng khí thải độc hại ở giai đoạn máy nguội.</w:t>
      </w:r>
    </w:p>
    <w:p w:rsidR="00000000" w:rsidDel="00000000" w:rsidP="00000000" w:rsidRDefault="00000000" w:rsidRPr="00000000" w14:paraId="00000333">
      <w:pPr>
        <w:ind w:firstLine="567"/>
        <w:rPr/>
      </w:pPr>
      <w:r w:rsidDel="00000000" w:rsidR="00000000" w:rsidRPr="00000000">
        <w:rPr>
          <w:rtl w:val="0"/>
        </w:rPr>
        <w:t xml:space="preserve">Cảm biến hoạt động như một viên pin điện hóa. Khi có sự chênh lệch nồng độ Oxy giữa khí thải và không khí bên ngoài, các ion Oxy sẽ di chuyển qua lớp gốm Zirconia, tạo ra một điện áp biến thiên từ 0.1V đến 0.9V. Điện áp cao (0.6V - 0.9V): Hỗn hợp hòa khí đang bị "Đậm" (Rich) - thiếu Oxy. Điện áp thấp (0.1V - 0.4V): Hỗn hợp hòa khí đang bị "Nhạt" (Lean) - thừa Oxy. ECM sẽ dựa vào tín hiệu này để ra lệnh cắt giảm hoặc tăng thêm thời gian phun nhiên liệu.</w:t>
      </w:r>
    </w:p>
    <w:p w:rsidR="00000000" w:rsidDel="00000000" w:rsidP="00000000" w:rsidRDefault="00000000" w:rsidRPr="00000000" w14:paraId="00000334">
      <w:pPr>
        <w:ind w:firstLine="567"/>
        <w:jc w:val="center"/>
        <w:rPr/>
      </w:pPr>
      <w:r w:rsidDel="00000000" w:rsidR="00000000" w:rsidRPr="00000000">
        <w:rPr/>
        <w:drawing>
          <wp:inline distB="0" distT="0" distL="0" distR="0">
            <wp:extent cx="2027096" cy="4046571"/>
            <wp:effectExtent b="0" l="0" r="0" t="0"/>
            <wp:docPr id="43" name="image31.png"/>
            <a:graphic>
              <a:graphicData uri="http://schemas.openxmlformats.org/drawingml/2006/picture">
                <pic:pic>
                  <pic:nvPicPr>
                    <pic:cNvPr id="0" name="image31.png"/>
                    <pic:cNvPicPr preferRelativeResize="0"/>
                  </pic:nvPicPr>
                  <pic:blipFill>
                    <a:blip r:embed="rId62"/>
                    <a:srcRect b="0" l="0" r="0" t="0"/>
                    <a:stretch>
                      <a:fillRect/>
                    </a:stretch>
                  </pic:blipFill>
                  <pic:spPr>
                    <a:xfrm rot="5400000">
                      <a:off x="0" y="0"/>
                      <a:ext cx="2027096" cy="4046571"/>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mnlnoft42lo" w:id="85"/>
      <w:bookmarkEnd w:id="8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3.37 -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mạch điện của cảm biến Oxy có sấy trên động cơ 2TR-FE</w:t>
      </w:r>
      <w:r w:rsidDel="00000000" w:rsidR="00000000" w:rsidRPr="00000000">
        <w:rPr>
          <w:rtl w:val="0"/>
        </w:rPr>
      </w:r>
    </w:p>
    <w:p w:rsidR="00000000" w:rsidDel="00000000" w:rsidP="00000000" w:rsidRDefault="00000000" w:rsidRPr="00000000" w14:paraId="00000336">
      <w:pPr>
        <w:ind w:firstLine="567"/>
        <w:rPr/>
      </w:pPr>
      <w:r w:rsidDel="00000000" w:rsidR="00000000" w:rsidRPr="00000000">
        <w:rPr>
          <w:rtl w:val="0"/>
        </w:rPr>
        <w:t xml:space="preserve">Cảm biến sử dụng giắc 4 chân bao gồm mạch nung nóng (chân +B nhận nguồn 12V và chân HT1 nối về ECM để điều khiển dập mass) giúp phần tử gốm Zirconia nhanh chóng đạt nhiệt độ làm việc trên 350°C. Mạch tín hiệu còn lại truyền điện áp phản hồi từ chân OX1+ về ECM với chân E2 làm mass sạch chống nhiễu. Dựa trên sự chênh lệch nồng độ Oxy, cảm biến xuất tín hiệu dao động từ 0.1V (hỗn hợp nhạt) đến 0.9V (hỗn hợp đậm)</w:t>
      </w:r>
    </w:p>
    <w:p w:rsidR="00000000" w:rsidDel="00000000" w:rsidP="00000000" w:rsidRDefault="00000000" w:rsidRPr="00000000" w14:paraId="00000337">
      <w:pPr>
        <w:ind w:firstLine="567"/>
        <w:jc w:val="center"/>
        <w:rPr/>
      </w:pPr>
      <w:r w:rsidDel="00000000" w:rsidR="00000000" w:rsidRPr="00000000">
        <w:rPr/>
        <w:drawing>
          <wp:inline distB="0" distT="0" distL="0" distR="0">
            <wp:extent cx="2944649" cy="1954718"/>
            <wp:effectExtent b="0" l="0" r="0" t="0"/>
            <wp:docPr id="44" name="image42.png"/>
            <a:graphic>
              <a:graphicData uri="http://schemas.openxmlformats.org/drawingml/2006/picture">
                <pic:pic>
                  <pic:nvPicPr>
                    <pic:cNvPr id="0" name="image42.png"/>
                    <pic:cNvPicPr preferRelativeResize="0"/>
                  </pic:nvPicPr>
                  <pic:blipFill>
                    <a:blip r:embed="rId63"/>
                    <a:srcRect b="0" l="6677" r="0" t="0"/>
                    <a:stretch>
                      <a:fillRect/>
                    </a:stretch>
                  </pic:blipFill>
                  <pic:spPr>
                    <a:xfrm>
                      <a:off x="0" y="0"/>
                      <a:ext cx="2944649" cy="1954718"/>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5wh8r47lqz2" w:id="86"/>
      <w:bookmarkEnd w:id="8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3.38 -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Dạng sóng tín hiệu điện áp của cảm biến oxy có sấy</w:t>
      </w:r>
      <w:r w:rsidDel="00000000" w:rsidR="00000000" w:rsidRPr="00000000">
        <w:rPr>
          <w:rtl w:val="0"/>
        </w:rPr>
      </w:r>
    </w:p>
    <w:p w:rsidR="00000000" w:rsidDel="00000000" w:rsidP="00000000" w:rsidRDefault="00000000" w:rsidRPr="00000000" w14:paraId="00000339">
      <w:pPr>
        <w:pStyle w:val="Heading3"/>
        <w:numPr>
          <w:ilvl w:val="2"/>
          <w:numId w:val="1"/>
        </w:numPr>
        <w:ind w:left="1080" w:hanging="360"/>
        <w:rPr/>
      </w:pPr>
      <w:bookmarkStart w:colFirst="0" w:colLast="0" w:name="_heading=h.ctfpapjkdxia" w:id="87"/>
      <w:bookmarkEnd w:id="87"/>
      <w:r w:rsidDel="00000000" w:rsidR="00000000" w:rsidRPr="00000000">
        <w:rPr>
          <w:rtl w:val="0"/>
        </w:rPr>
        <w:t xml:space="preserve">Cảm biến tốc độ xe (VSS – Vehicle Speed Sensor)</w:t>
      </w:r>
    </w:p>
    <w:tbl>
      <w:tblPr>
        <w:tblStyle w:val="Table20"/>
        <w:tblW w:w="877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88"/>
        <w:gridCol w:w="4389"/>
        <w:tblGridChange w:id="0">
          <w:tblGrid>
            <w:gridCol w:w="4388"/>
            <w:gridCol w:w="4389"/>
          </w:tblGrid>
        </w:tblGridChange>
      </w:tblGrid>
      <w:tr>
        <w:trPr>
          <w:cantSplit w:val="0"/>
          <w:tblHeader w:val="0"/>
        </w:trPr>
        <w:tc>
          <w:tcPr>
            <w:vAlign w:val="center"/>
          </w:tcPr>
          <w:p w:rsidR="00000000" w:rsidDel="00000000" w:rsidP="00000000" w:rsidRDefault="00000000" w:rsidRPr="00000000" w14:paraId="0000033A">
            <w:pPr>
              <w:ind w:firstLine="720"/>
              <w:jc w:val="center"/>
              <w:rPr/>
            </w:pPr>
            <w:r w:rsidDel="00000000" w:rsidR="00000000" w:rsidRPr="00000000">
              <w:rPr/>
              <w:drawing>
                <wp:inline distB="0" distT="0" distL="0" distR="0">
                  <wp:extent cx="1660867" cy="1938531"/>
                  <wp:effectExtent b="0" l="0" r="0" t="0"/>
                  <wp:docPr descr="89413-97201 89413-97202 G4T07692A Transmission Speed Sensor Crankshaft  Position Sensor Compatible with Mitsubishi Eclipse Toyota Daihatsu Terios  (Japan Shipping) : Amazon.sg: Automotive" id="45" name="image34.jpg"/>
                  <a:graphic>
                    <a:graphicData uri="http://schemas.openxmlformats.org/drawingml/2006/picture">
                      <pic:pic>
                        <pic:nvPicPr>
                          <pic:cNvPr descr="89413-97201 89413-97202 G4T07692A Transmission Speed Sensor Crankshaft  Position Sensor Compatible with Mitsubishi Eclipse Toyota Daihatsu Terios  (Japan Shipping) : Amazon.sg: Automotive" id="0" name="image34.jpg"/>
                          <pic:cNvPicPr preferRelativeResize="0"/>
                        </pic:nvPicPr>
                        <pic:blipFill>
                          <a:blip r:embed="rId64"/>
                          <a:srcRect b="0" l="0" r="0" t="0"/>
                          <a:stretch>
                            <a:fillRect/>
                          </a:stretch>
                        </pic:blipFill>
                        <pic:spPr>
                          <a:xfrm>
                            <a:off x="0" y="0"/>
                            <a:ext cx="1660867" cy="1938531"/>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ind w:firstLine="720"/>
              <w:jc w:val="center"/>
              <w:rPr/>
            </w:pPr>
            <w:r w:rsidDel="00000000" w:rsidR="00000000" w:rsidRPr="00000000">
              <w:rPr>
                <w:rtl w:val="0"/>
              </w:rPr>
              <w:t xml:space="preserve">a) NC0</w:t>
            </w:r>
          </w:p>
        </w:tc>
        <w:tc>
          <w:tcPr>
            <w:vAlign w:val="center"/>
          </w:tcPr>
          <w:p w:rsidR="00000000" w:rsidDel="00000000" w:rsidP="00000000" w:rsidRDefault="00000000" w:rsidRPr="00000000" w14:paraId="0000033C">
            <w:pPr>
              <w:ind w:firstLine="720"/>
              <w:jc w:val="center"/>
              <w:rPr/>
            </w:pPr>
            <w:r w:rsidDel="00000000" w:rsidR="00000000" w:rsidRPr="00000000">
              <w:rPr/>
              <w:drawing>
                <wp:inline distB="0" distT="0" distL="0" distR="0">
                  <wp:extent cx="1485900" cy="1938417"/>
                  <wp:effectExtent b="0" l="0" r="0" t="0"/>
                  <wp:docPr descr="Genuine Toyota 89413-08020 Transmission Sensor, Transmission Speed - Amazon  Canada" id="46" name="image36.jpg"/>
                  <a:graphic>
                    <a:graphicData uri="http://schemas.openxmlformats.org/drawingml/2006/picture">
                      <pic:pic>
                        <pic:nvPicPr>
                          <pic:cNvPr descr="Genuine Toyota 89413-08020 Transmission Sensor, Transmission Speed - Amazon  Canada" id="0" name="image36.jpg"/>
                          <pic:cNvPicPr preferRelativeResize="0"/>
                        </pic:nvPicPr>
                        <pic:blipFill>
                          <a:blip r:embed="rId65"/>
                          <a:srcRect b="0" l="0" r="0" t="0"/>
                          <a:stretch>
                            <a:fillRect/>
                          </a:stretch>
                        </pic:blipFill>
                        <pic:spPr>
                          <a:xfrm>
                            <a:off x="0" y="0"/>
                            <a:ext cx="1485900" cy="1938417"/>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ind w:firstLine="720"/>
              <w:jc w:val="center"/>
              <w:rPr/>
            </w:pPr>
            <w:r w:rsidDel="00000000" w:rsidR="00000000" w:rsidRPr="00000000">
              <w:rPr>
                <w:rtl w:val="0"/>
              </w:rPr>
              <w:t xml:space="preserve">b) SP2</w:t>
            </w:r>
          </w:p>
        </w:tc>
      </w:tr>
    </w:tbl>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ln6eesy1z7cc" w:id="88"/>
      <w:bookmarkEnd w:id="8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3.39 -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Ngoại hình của tốc độ đầu vào NC0 và đầu ra SP2 trên động cơ 2TR-FE</w:t>
      </w:r>
      <w:r w:rsidDel="00000000" w:rsidR="00000000" w:rsidRPr="00000000">
        <w:rPr>
          <w:rtl w:val="0"/>
        </w:rPr>
      </w:r>
    </w:p>
    <w:p w:rsidR="00000000" w:rsidDel="00000000" w:rsidP="00000000" w:rsidRDefault="00000000" w:rsidRPr="00000000" w14:paraId="0000033F">
      <w:pPr>
        <w:ind w:firstLine="567"/>
        <w:rPr/>
      </w:pPr>
      <w:r w:rsidDel="00000000" w:rsidR="00000000" w:rsidRPr="00000000">
        <w:rPr>
          <w:rtl w:val="0"/>
        </w:rPr>
        <w:t xml:space="preserve">Cảm biến tốc độ xe là thiết bị đo lường vận tốc di chuyển thực tế của ô tô. Đối với dòng Toyota Fortuner 2009, tín hiệu từ cảm biến này không chỉ dùng để hiển thị trên đồng hồ công-tơ-mét (Speedometer) mà còn là thông số đầu vào cốt lõi để ECM điều khiển thời điểm chuyển số (với hộp số tự động), bù ga khi xe lăn bánh và kiểm soát hệ thống phanh an toàn.</w:t>
      </w:r>
    </w:p>
    <w:p w:rsidR="00000000" w:rsidDel="00000000" w:rsidP="00000000" w:rsidRDefault="00000000" w:rsidRPr="00000000" w14:paraId="00000340">
      <w:pPr>
        <w:ind w:firstLine="567"/>
        <w:rPr/>
      </w:pPr>
      <w:r w:rsidDel="00000000" w:rsidR="00000000" w:rsidRPr="00000000">
        <w:rPr>
          <w:rtl w:val="0"/>
        </w:rPr>
      </w:r>
    </w:p>
    <w:p w:rsidR="00000000" w:rsidDel="00000000" w:rsidP="00000000" w:rsidRDefault="00000000" w:rsidRPr="00000000" w14:paraId="00000341">
      <w:pPr>
        <w:ind w:firstLine="567"/>
        <w:jc w:val="center"/>
        <w:rPr/>
      </w:pPr>
      <w:r w:rsidDel="00000000" w:rsidR="00000000" w:rsidRPr="00000000">
        <w:rPr/>
        <w:drawing>
          <wp:inline distB="0" distT="0" distL="0" distR="0">
            <wp:extent cx="3321043" cy="2370062"/>
            <wp:effectExtent b="0" l="0" r="0" t="0"/>
            <wp:docPr id="47" name="image38.png"/>
            <a:graphic>
              <a:graphicData uri="http://schemas.openxmlformats.org/drawingml/2006/picture">
                <pic:pic>
                  <pic:nvPicPr>
                    <pic:cNvPr id="0" name="image38.png"/>
                    <pic:cNvPicPr preferRelativeResize="0"/>
                  </pic:nvPicPr>
                  <pic:blipFill>
                    <a:blip r:embed="rId66"/>
                    <a:srcRect b="6268" l="2595" r="5360" t="0"/>
                    <a:stretch>
                      <a:fillRect/>
                    </a:stretch>
                  </pic:blipFill>
                  <pic:spPr>
                    <a:xfrm>
                      <a:off x="0" y="0"/>
                      <a:ext cx="3321043" cy="2370062"/>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pp60p5yatd5y" w:id="89"/>
      <w:bookmarkEnd w:id="8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3.40 -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Vị trí cảm biến tốc độ xe trên hộp số</w:t>
      </w:r>
      <w:r w:rsidDel="00000000" w:rsidR="00000000" w:rsidRPr="00000000">
        <w:rPr>
          <w:rtl w:val="0"/>
        </w:rPr>
      </w:r>
    </w:p>
    <w:p w:rsidR="00000000" w:rsidDel="00000000" w:rsidP="00000000" w:rsidRDefault="00000000" w:rsidRPr="00000000" w14:paraId="00000343">
      <w:pPr>
        <w:ind w:firstLine="567"/>
        <w:rPr/>
      </w:pPr>
      <w:r w:rsidDel="00000000" w:rsidR="00000000" w:rsidRPr="00000000">
        <w:rPr>
          <w:rtl w:val="0"/>
        </w:rPr>
        <w:t xml:space="preserve">Trên động cơ 2TR-FE đi kèm hộp số của Fortuner 2009, cảm biến tốc độ thường được lắp tại đuôi hộp số, vị trí trục ra (Output shaft). Về mặt cấu tạo, đây thường là loại cảm biến hiệu ứng Hall hoặc điện từ. Nó bao gồm một nam châm vĩnh cửu và mạch tích hợp được bao bọc trong vỏ nhựa cứng chịu nhiệt. Cảm biến này sẽ hoạt động cùng với một bánh răng thép (Rotor) gắn trên trục đầu ra của hộp số.</w:t>
      </w:r>
    </w:p>
    <w:tbl>
      <w:tblPr>
        <w:tblStyle w:val="Table21"/>
        <w:tblW w:w="878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22"/>
        <w:gridCol w:w="5365"/>
        <w:tblGridChange w:id="0">
          <w:tblGrid>
            <w:gridCol w:w="3422"/>
            <w:gridCol w:w="5365"/>
          </w:tblGrid>
        </w:tblGridChange>
      </w:tblGrid>
      <w:tr>
        <w:trPr>
          <w:cantSplit w:val="0"/>
          <w:tblHeader w:val="0"/>
        </w:trPr>
        <w:tc>
          <w:tcPr/>
          <w:p w:rsidR="00000000" w:rsidDel="00000000" w:rsidP="00000000" w:rsidRDefault="00000000" w:rsidRPr="00000000" w14:paraId="00000344">
            <w:pPr>
              <w:ind w:firstLine="720"/>
              <w:rPr/>
            </w:pPr>
            <w:r w:rsidDel="00000000" w:rsidR="00000000" w:rsidRPr="00000000">
              <w:rPr/>
              <w:drawing>
                <wp:inline distB="0" distT="0" distL="0" distR="0">
                  <wp:extent cx="1737511" cy="1851820"/>
                  <wp:effectExtent b="0" l="0" r="0" t="0"/>
                  <wp:docPr id="48" name="image41.png"/>
                  <a:graphic>
                    <a:graphicData uri="http://schemas.openxmlformats.org/drawingml/2006/picture">
                      <pic:pic>
                        <pic:nvPicPr>
                          <pic:cNvPr id="0" name="image41.png"/>
                          <pic:cNvPicPr preferRelativeResize="0"/>
                        </pic:nvPicPr>
                        <pic:blipFill>
                          <a:blip r:embed="rId67"/>
                          <a:srcRect b="0" l="0" r="0" t="0"/>
                          <a:stretch>
                            <a:fillRect/>
                          </a:stretch>
                        </pic:blipFill>
                        <pic:spPr>
                          <a:xfrm>
                            <a:off x="0" y="0"/>
                            <a:ext cx="1737511" cy="185182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45">
            <w:pPr>
              <w:ind w:firstLine="720"/>
              <w:jc w:val="center"/>
              <w:rPr/>
            </w:pPr>
            <w:r w:rsidDel="00000000" w:rsidR="00000000" w:rsidRPr="00000000">
              <w:rPr/>
              <w:drawing>
                <wp:inline distB="0" distT="0" distL="0" distR="0">
                  <wp:extent cx="3066339" cy="1481349"/>
                  <wp:effectExtent b="0" l="0" r="0" t="0"/>
                  <wp:docPr id="38" name="image76.png"/>
                  <a:graphic>
                    <a:graphicData uri="http://schemas.openxmlformats.org/drawingml/2006/picture">
                      <pic:pic>
                        <pic:nvPicPr>
                          <pic:cNvPr id="0" name="image76.png"/>
                          <pic:cNvPicPr preferRelativeResize="0"/>
                        </pic:nvPicPr>
                        <pic:blipFill>
                          <a:blip r:embed="rId68"/>
                          <a:srcRect b="0" l="0" r="0" t="0"/>
                          <a:stretch>
                            <a:fillRect/>
                          </a:stretch>
                        </pic:blipFill>
                        <pic:spPr>
                          <a:xfrm>
                            <a:off x="0" y="0"/>
                            <a:ext cx="3066339" cy="14813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4ycp3oiybcn" w:id="90"/>
      <w:bookmarkEnd w:id="9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3.41 -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mạch điện của cảm biến tốc độ xe</w:t>
      </w:r>
      <w:r w:rsidDel="00000000" w:rsidR="00000000" w:rsidRPr="00000000">
        <w:rPr>
          <w:rtl w:val="0"/>
        </w:rPr>
      </w:r>
    </w:p>
    <w:p w:rsidR="00000000" w:rsidDel="00000000" w:rsidP="00000000" w:rsidRDefault="00000000" w:rsidRPr="00000000" w14:paraId="00000347">
      <w:pPr>
        <w:ind w:firstLine="567"/>
        <w:rPr/>
      </w:pPr>
      <w:r w:rsidDel="00000000" w:rsidR="00000000" w:rsidRPr="00000000">
        <w:rPr>
          <w:rtl w:val="0"/>
        </w:rPr>
        <w:t xml:space="preserve">Khi xe di chuyển, roto (vành răng thép) quay cùng trục bánh xe hoặc trục hộp số sẽ đi ngang qua đầu cảm biến. Sự chuyển động này làm biến thiên từ thông đi qua cuộn dây cảm biến, tạo ra một suất điện động xoay chiều có dạng hình sin (đối với loại điện từ) hoặc các xung điện áp vuông (đối với loại Hall). Tần số của các xung điện này tỷ lệ thuận với tốc độ quay của bánh xe. Bộ điều khiển ECM sẽ đếm số lượng xung trong một đơn vị thời gian để tính toán ra tốc độ thực tế của xe tính theo km/h.</w:t>
      </w:r>
    </w:p>
    <w:tbl>
      <w:tblPr>
        <w:tblStyle w:val="Table22"/>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68"/>
        <w:gridCol w:w="4419"/>
        <w:tblGridChange w:id="0">
          <w:tblGrid>
            <w:gridCol w:w="4368"/>
            <w:gridCol w:w="4419"/>
          </w:tblGrid>
        </w:tblGridChange>
      </w:tblGrid>
      <w:tr>
        <w:trPr>
          <w:cantSplit w:val="0"/>
          <w:tblHeader w:val="0"/>
        </w:trPr>
        <w:tc>
          <w:tcPr>
            <w:vAlign w:val="center"/>
          </w:tcPr>
          <w:p w:rsidR="00000000" w:rsidDel="00000000" w:rsidP="00000000" w:rsidRDefault="00000000" w:rsidRPr="00000000" w14:paraId="00000348">
            <w:pPr>
              <w:ind w:firstLine="720"/>
              <w:jc w:val="center"/>
              <w:rPr/>
            </w:pPr>
            <w:r w:rsidDel="00000000" w:rsidR="00000000" w:rsidRPr="00000000">
              <w:rPr/>
              <w:drawing>
                <wp:inline distB="0" distT="0" distL="0" distR="0">
                  <wp:extent cx="2617220" cy="1238818"/>
                  <wp:effectExtent b="0" l="0" r="0" t="0"/>
                  <wp:docPr id="29" name="image16.png"/>
                  <a:graphic>
                    <a:graphicData uri="http://schemas.openxmlformats.org/drawingml/2006/picture">
                      <pic:pic>
                        <pic:nvPicPr>
                          <pic:cNvPr id="0" name="image16.png"/>
                          <pic:cNvPicPr preferRelativeResize="0"/>
                        </pic:nvPicPr>
                        <pic:blipFill>
                          <a:blip r:embed="rId69"/>
                          <a:srcRect b="0" l="0" r="0" t="0"/>
                          <a:stretch>
                            <a:fillRect/>
                          </a:stretch>
                        </pic:blipFill>
                        <pic:spPr>
                          <a:xfrm>
                            <a:off x="0" y="0"/>
                            <a:ext cx="2617220" cy="1238818"/>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49">
            <w:pPr>
              <w:ind w:firstLine="720"/>
              <w:jc w:val="center"/>
              <w:rPr/>
            </w:pPr>
            <w:r w:rsidDel="00000000" w:rsidR="00000000" w:rsidRPr="00000000">
              <w:rPr/>
              <w:drawing>
                <wp:inline distB="0" distT="0" distL="0" distR="0">
                  <wp:extent cx="2653751" cy="1283306"/>
                  <wp:effectExtent b="0" l="0" r="0" t="0"/>
                  <wp:docPr id="30" name="image47.png"/>
                  <a:graphic>
                    <a:graphicData uri="http://schemas.openxmlformats.org/drawingml/2006/picture">
                      <pic:pic>
                        <pic:nvPicPr>
                          <pic:cNvPr id="0" name="image47.png"/>
                          <pic:cNvPicPr preferRelativeResize="0"/>
                        </pic:nvPicPr>
                        <pic:blipFill>
                          <a:blip r:embed="rId70"/>
                          <a:srcRect b="0" l="0" r="0" t="0"/>
                          <a:stretch>
                            <a:fillRect/>
                          </a:stretch>
                        </pic:blipFill>
                        <pic:spPr>
                          <a:xfrm>
                            <a:off x="0" y="0"/>
                            <a:ext cx="2653751" cy="128330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4tsc9woevuif" w:id="91"/>
      <w:bookmarkEnd w:id="9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3.42 -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Tín hiệu đầu ra của cảm biến tốc độ</w:t>
      </w:r>
      <w:r w:rsidDel="00000000" w:rsidR="00000000" w:rsidRPr="00000000">
        <w:rPr>
          <w:rtl w:val="0"/>
        </w:rPr>
      </w:r>
    </w:p>
    <w:p w:rsidR="00000000" w:rsidDel="00000000" w:rsidP="00000000" w:rsidRDefault="00000000" w:rsidRPr="00000000" w14:paraId="0000034B">
      <w:pPr>
        <w:ind w:firstLine="567"/>
        <w:rPr/>
      </w:pPr>
      <w:r w:rsidDel="00000000" w:rsidR="00000000" w:rsidRPr="00000000">
        <w:rPr>
          <w:rtl w:val="0"/>
        </w:rPr>
      </w:r>
    </w:p>
    <w:p w:rsidR="00000000" w:rsidDel="00000000" w:rsidP="00000000" w:rsidRDefault="00000000" w:rsidRPr="00000000" w14:paraId="0000034C">
      <w:pPr>
        <w:pStyle w:val="Heading2"/>
        <w:numPr>
          <w:ilvl w:val="1"/>
          <w:numId w:val="1"/>
        </w:numPr>
        <w:ind w:left="720" w:hanging="360"/>
        <w:rPr/>
      </w:pPr>
      <w:bookmarkStart w:colFirst="0" w:colLast="0" w:name="_heading=h.9oo254pdt19q" w:id="92"/>
      <w:bookmarkEnd w:id="92"/>
      <w:r w:rsidDel="00000000" w:rsidR="00000000" w:rsidRPr="00000000">
        <w:rPr>
          <w:rtl w:val="0"/>
        </w:rPr>
        <w:t xml:space="preserve">Bộ chấp hành</w:t>
      </w:r>
    </w:p>
    <w:p w:rsidR="00000000" w:rsidDel="00000000" w:rsidP="00000000" w:rsidRDefault="00000000" w:rsidRPr="00000000" w14:paraId="0000034D">
      <w:pPr>
        <w:pStyle w:val="Heading3"/>
        <w:numPr>
          <w:ilvl w:val="2"/>
          <w:numId w:val="1"/>
        </w:numPr>
        <w:ind w:left="1080" w:hanging="360"/>
        <w:rPr/>
      </w:pPr>
      <w:bookmarkStart w:colFirst="0" w:colLast="0" w:name="_heading=h.5cyllq91ip33" w:id="93"/>
      <w:bookmarkEnd w:id="93"/>
      <w:r w:rsidDel="00000000" w:rsidR="00000000" w:rsidRPr="00000000">
        <w:rPr>
          <w:rtl w:val="0"/>
        </w:rPr>
        <w:t xml:space="preserve">Kim phun nhiên liệu (Fuel Injectors)</w:t>
      </w:r>
    </w:p>
    <w:tbl>
      <w:tblPr>
        <w:tblStyle w:val="Table23"/>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44"/>
        <w:gridCol w:w="4843"/>
        <w:tblGridChange w:id="0">
          <w:tblGrid>
            <w:gridCol w:w="3944"/>
            <w:gridCol w:w="4843"/>
          </w:tblGrid>
        </w:tblGridChange>
      </w:tblGrid>
      <w:tr>
        <w:trPr>
          <w:cantSplit w:val="0"/>
          <w:tblHeader w:val="0"/>
        </w:trPr>
        <w:tc>
          <w:tcPr>
            <w:vAlign w:val="center"/>
          </w:tcPr>
          <w:p w:rsidR="00000000" w:rsidDel="00000000" w:rsidP="00000000" w:rsidRDefault="00000000" w:rsidRPr="00000000" w14:paraId="0000034E">
            <w:pPr>
              <w:ind w:firstLine="7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-1860549</wp:posOffset>
                  </wp:positionH>
                  <wp:positionV relativeFrom="paragraph">
                    <wp:posOffset>-180339</wp:posOffset>
                  </wp:positionV>
                  <wp:extent cx="1889760" cy="2145030"/>
                  <wp:effectExtent b="0" l="0" r="0" t="0"/>
                  <wp:wrapSquare wrapText="bothSides" distB="0" distT="0" distL="114300" distR="114300"/>
                  <wp:docPr descr="Fuel Injector 23209-09045 For TOYOTA - COWTOTAL" id="34" name="image27.jpg"/>
                  <a:graphic>
                    <a:graphicData uri="http://schemas.openxmlformats.org/drawingml/2006/picture">
                      <pic:pic>
                        <pic:nvPicPr>
                          <pic:cNvPr descr="Fuel Injector 23209-09045 For TOYOTA - COWTOTAL" id="0" name="image27.jpg"/>
                          <pic:cNvPicPr preferRelativeResize="0"/>
                        </pic:nvPicPr>
                        <pic:blipFill>
                          <a:blip r:embed="rId71"/>
                          <a:srcRect b="4405" l="14340" r="15057" t="15432"/>
                          <a:stretch>
                            <a:fillRect/>
                          </a:stretch>
                        </pic:blipFill>
                        <pic:spPr>
                          <a:xfrm>
                            <a:off x="0" y="0"/>
                            <a:ext cx="1889760" cy="2145030"/>
                          </a:xfrm>
                          <a:prstGeom prst="rect"/>
                          <a:ln/>
                        </pic:spPr>
                      </pic:pic>
                    </a:graphicData>
                  </a:graphic>
                </wp:anchor>
              </w:drawing>
            </w:r>
          </w:p>
        </w:tc>
        <w:tc>
          <w:tcPr>
            <w:vAlign w:val="center"/>
          </w:tcPr>
          <w:p w:rsidR="00000000" w:rsidDel="00000000" w:rsidP="00000000" w:rsidRDefault="00000000" w:rsidRPr="00000000" w14:paraId="0000034F">
            <w:pPr>
              <w:ind w:firstLine="720"/>
              <w:jc w:val="center"/>
              <w:rPr/>
            </w:pPr>
            <w:r w:rsidDel="00000000" w:rsidR="00000000" w:rsidRPr="00000000">
              <w:rPr/>
              <w:drawing>
                <wp:inline distB="0" distT="0" distL="0" distR="0">
                  <wp:extent cx="2499024" cy="2047610"/>
                  <wp:effectExtent b="0" l="0" r="0" t="0"/>
                  <wp:docPr descr="Phun xăng điện tử là gì ? Kim phun xăng điện tử là gì ? Cấu tạo và nguyên  lý hoạt động của chúng ?" id="31" name="image26.png"/>
                  <a:graphic>
                    <a:graphicData uri="http://schemas.openxmlformats.org/drawingml/2006/picture">
                      <pic:pic>
                        <pic:nvPicPr>
                          <pic:cNvPr descr="Phun xăng điện tử là gì ? Kim phun xăng điện tử là gì ? Cấu tạo và nguyên  lý hoạt động của chúng ?" id="0" name="image26.png"/>
                          <pic:cNvPicPr preferRelativeResize="0"/>
                        </pic:nvPicPr>
                        <pic:blipFill>
                          <a:blip r:embed="rId72"/>
                          <a:srcRect b="0" l="5735" r="7955" t="6004"/>
                          <a:stretch>
                            <a:fillRect/>
                          </a:stretch>
                        </pic:blipFill>
                        <pic:spPr>
                          <a:xfrm>
                            <a:off x="0" y="0"/>
                            <a:ext cx="2499024" cy="20476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0">
      <w:pPr>
        <w:ind w:firstLine="720"/>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xqecpm7m1wy" w:id="94"/>
      <w:bookmarkEnd w:id="9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3.43 -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Ngoại hình và cấu tạo của kim phun cho động cơ 2TR-FE</w:t>
      </w:r>
      <w:r w:rsidDel="00000000" w:rsidR="00000000" w:rsidRPr="00000000">
        <w:rPr>
          <w:rtl w:val="0"/>
        </w:rPr>
      </w:r>
    </w:p>
    <w:p w:rsidR="00000000" w:rsidDel="00000000" w:rsidP="00000000" w:rsidRDefault="00000000" w:rsidRPr="00000000" w14:paraId="00000352">
      <w:pPr>
        <w:tabs>
          <w:tab w:val="left" w:leader="none" w:pos="756"/>
        </w:tabs>
        <w:spacing w:after="0" w:lineRule="auto"/>
        <w:ind w:firstLine="567"/>
        <w:rPr/>
      </w:pPr>
      <w:r w:rsidDel="00000000" w:rsidR="00000000" w:rsidRPr="00000000">
        <w:rPr>
          <w:rtl w:val="0"/>
        </w:rPr>
        <w:t xml:space="preserve">Kim phun nhiên liệu trên động cơ 2TR-FE của xe Toyota Fortuner 2009 đóng vai trò là cơ cấu chấp hành then chốt trong hệ thống phun xăng đa điểm tuần tự (SFI). Về mặt cấu tạo, thiết bị này bao gồm một cuộn dây điện từ bao quanh một lõi sắt, kết nối trực tiếp với kim phun dạng van kim và một vòi phun đa lỗ ở đầu ra nhằm tối ưu hóa khả năng tơi sương của nhiên liệu.</w:t>
      </w:r>
    </w:p>
    <w:p w:rsidR="00000000" w:rsidDel="00000000" w:rsidP="00000000" w:rsidRDefault="00000000" w:rsidRPr="00000000" w14:paraId="00000353">
      <w:pPr>
        <w:tabs>
          <w:tab w:val="left" w:leader="none" w:pos="756"/>
        </w:tabs>
        <w:ind w:firstLine="720"/>
        <w:jc w:val="center"/>
        <w:rPr/>
      </w:pPr>
      <w:r w:rsidDel="00000000" w:rsidR="00000000" w:rsidRPr="00000000">
        <w:rPr/>
        <w:drawing>
          <wp:inline distB="0" distT="0" distL="0" distR="0">
            <wp:extent cx="3645217" cy="3165299"/>
            <wp:effectExtent b="0" l="0" r="0" t="0"/>
            <wp:docPr id="32" name="image24.png"/>
            <a:graphic>
              <a:graphicData uri="http://schemas.openxmlformats.org/drawingml/2006/picture">
                <pic:pic>
                  <pic:nvPicPr>
                    <pic:cNvPr id="0" name="image24.png"/>
                    <pic:cNvPicPr preferRelativeResize="0"/>
                  </pic:nvPicPr>
                  <pic:blipFill>
                    <a:blip r:embed="rId73"/>
                    <a:srcRect b="0" l="0" r="0" t="0"/>
                    <a:stretch>
                      <a:fillRect/>
                    </a:stretch>
                  </pic:blipFill>
                  <pic:spPr>
                    <a:xfrm>
                      <a:off x="0" y="0"/>
                      <a:ext cx="3645217" cy="316529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2931795</wp:posOffset>
                </wp:positionH>
                <wp:positionV relativeFrom="paragraph">
                  <wp:posOffset>46355</wp:posOffset>
                </wp:positionV>
                <wp:extent cx="728980" cy="172720"/>
                <wp:effectExtent b="0" l="0" r="0" t="0"/>
                <wp:wrapNone/>
                <wp:docPr id="4" name=""/>
                <a:graphic>
                  <a:graphicData uri="http://schemas.microsoft.com/office/word/2010/wordprocessingShape">
                    <wps:wsp>
                      <wps:cNvSpPr/>
                      <wps:cNvPr id="5" name="Shape 5"/>
                      <wps:spPr>
                        <a:xfrm>
                          <a:off x="4987860" y="3699990"/>
                          <a:ext cx="716280" cy="160020"/>
                        </a:xfrm>
                        <a:prstGeom prst="ellipse">
                          <a:avLst/>
                        </a:prstGeom>
                        <a:noFill/>
                        <a:ln cap="flat" cmpd="sng" w="12700">
                          <a:solidFill>
                            <a:srgbClr val="EE0000"/>
                          </a:solidFill>
                          <a:prstDash val="dash"/>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2931795</wp:posOffset>
                </wp:positionH>
                <wp:positionV relativeFrom="paragraph">
                  <wp:posOffset>46355</wp:posOffset>
                </wp:positionV>
                <wp:extent cx="728980" cy="172720"/>
                <wp:effectExtent b="0" l="0" r="0" t="0"/>
                <wp:wrapNone/>
                <wp:docPr id="4" name="image91.png"/>
                <a:graphic>
                  <a:graphicData uri="http://schemas.openxmlformats.org/drawingml/2006/picture">
                    <pic:pic>
                      <pic:nvPicPr>
                        <pic:cNvPr id="0" name="image91.png"/>
                        <pic:cNvPicPr preferRelativeResize="0"/>
                      </pic:nvPicPr>
                      <pic:blipFill>
                        <a:blip r:embed="rId27"/>
                        <a:srcRect/>
                        <a:stretch>
                          <a:fillRect/>
                        </a:stretch>
                      </pic:blipFill>
                      <pic:spPr>
                        <a:xfrm>
                          <a:off x="0" y="0"/>
                          <a:ext cx="728980" cy="172720"/>
                        </a:xfrm>
                        <a:prstGeom prst="rect"/>
                        <a:ln/>
                      </pic:spPr>
                    </pic:pic>
                  </a:graphicData>
                </a:graphic>
              </wp:anchor>
            </w:drawing>
          </mc:Fallback>
        </mc:AlternateConten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ynur5vehuugd" w:id="95"/>
      <w:bookmarkEnd w:id="9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3.44 -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Vị trí kim phun nhiên liệu</w:t>
      </w:r>
      <w:r w:rsidDel="00000000" w:rsidR="00000000" w:rsidRPr="00000000">
        <w:rPr>
          <w:rtl w:val="0"/>
        </w:rPr>
      </w:r>
    </w:p>
    <w:p w:rsidR="00000000" w:rsidDel="00000000" w:rsidP="00000000" w:rsidRDefault="00000000" w:rsidRPr="00000000" w14:paraId="00000355">
      <w:pPr>
        <w:tabs>
          <w:tab w:val="left" w:leader="none" w:pos="756"/>
        </w:tabs>
        <w:ind w:firstLine="567"/>
        <w:rPr/>
      </w:pPr>
      <w:r w:rsidDel="00000000" w:rsidR="00000000" w:rsidRPr="00000000">
        <w:rPr>
          <w:rtl w:val="0"/>
        </w:rPr>
      </w:r>
    </w:p>
    <w:p w:rsidR="00000000" w:rsidDel="00000000" w:rsidP="00000000" w:rsidRDefault="00000000" w:rsidRPr="00000000" w14:paraId="00000356">
      <w:pPr>
        <w:tabs>
          <w:tab w:val="left" w:leader="none" w:pos="756"/>
        </w:tabs>
        <w:ind w:firstLine="567"/>
        <w:jc w:val="center"/>
        <w:rPr/>
      </w:pPr>
      <w:r w:rsidDel="00000000" w:rsidR="00000000" w:rsidRPr="00000000">
        <w:rPr>
          <w:i w:val="1"/>
          <w:iCs w:val="1"/>
          <w:color w:val="595959"/>
          <w:sz w:val="22"/>
          <w:szCs w:val="22"/>
        </w:rPr>
        <w:drawing>
          <wp:inline distB="0" distT="0" distL="0" distR="0">
            <wp:extent cx="2942868" cy="3373076"/>
            <wp:effectExtent b="0" l="0" r="0" t="0"/>
            <wp:docPr id="33" name="image20.png"/>
            <a:graphic>
              <a:graphicData uri="http://schemas.openxmlformats.org/drawingml/2006/picture">
                <pic:pic>
                  <pic:nvPicPr>
                    <pic:cNvPr id="0" name="image20.png"/>
                    <pic:cNvPicPr preferRelativeResize="0"/>
                  </pic:nvPicPr>
                  <pic:blipFill>
                    <a:blip r:embed="rId74"/>
                    <a:srcRect b="0" l="0" r="0" t="0"/>
                    <a:stretch>
                      <a:fillRect/>
                    </a:stretch>
                  </pic:blipFill>
                  <pic:spPr>
                    <a:xfrm rot="5400000">
                      <a:off x="0" y="0"/>
                      <a:ext cx="2942868" cy="3373076"/>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v7xf5g6jh1c" w:id="96"/>
      <w:bookmarkEnd w:id="9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3.45 -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mạch điện kim phun nhiên liệu</w:t>
      </w:r>
      <w:r w:rsidDel="00000000" w:rsidR="00000000" w:rsidRPr="00000000">
        <w:rPr>
          <w:rtl w:val="0"/>
        </w:rPr>
      </w:r>
    </w:p>
    <w:p w:rsidR="00000000" w:rsidDel="00000000" w:rsidP="00000000" w:rsidRDefault="00000000" w:rsidRPr="00000000" w14:paraId="00000358">
      <w:pPr>
        <w:tabs>
          <w:tab w:val="left" w:leader="none" w:pos="756"/>
        </w:tabs>
        <w:ind w:firstLine="567"/>
        <w:rPr/>
      </w:pPr>
      <w:r w:rsidDel="00000000" w:rsidR="00000000" w:rsidRPr="00000000">
        <w:rPr>
          <w:rtl w:val="0"/>
        </w:rPr>
        <w:t xml:space="preserve">Về nguyên lý vận hành, quá trình phun nhiên liệu được điều khiển trực tiếp bởi ECM thông qua việc quản lý mạch mass. Cụ thể là khi động cơ hoạt động, nguồn điện 12V từ rơ-le EFI luôn chờ sẵn tại một chân của kim phun, trong khi chân còn lại sẽ được nối về các cực điều khiển tương ứng trên ECM như #10, #20, #30, #40. Tại thời điểm cần thiết, ECM sẽ thực hiện dập mass cho cuộn dây điện từ, từ đó tạo ra lực từ trường để nhấc kim phun lên khỏi đế van, cho phép nhiên liệu dưới áp suất cao từ đường ống phân phối được phun vào ngay trước xupap nạp của từng xi lanh.</w:t>
      </w:r>
    </w:p>
    <w:p w:rsidR="00000000" w:rsidDel="00000000" w:rsidP="00000000" w:rsidRDefault="00000000" w:rsidRPr="00000000" w14:paraId="00000359">
      <w:pPr>
        <w:tabs>
          <w:tab w:val="left" w:leader="none" w:pos="756"/>
        </w:tabs>
        <w:ind w:firstLine="142"/>
        <w:rPr/>
      </w:pPr>
      <w:r w:rsidDel="00000000" w:rsidR="00000000" w:rsidRPr="00000000">
        <w:rPr/>
        <w:drawing>
          <wp:inline distB="0" distT="0" distL="0" distR="0">
            <wp:extent cx="5579745" cy="2512695"/>
            <wp:effectExtent b="0" l="0" r="0" t="0"/>
            <wp:docPr id="35" name="image28.png"/>
            <a:graphic>
              <a:graphicData uri="http://schemas.openxmlformats.org/drawingml/2006/picture">
                <pic:pic>
                  <pic:nvPicPr>
                    <pic:cNvPr id="0" name="image28.png"/>
                    <pic:cNvPicPr preferRelativeResize="0"/>
                  </pic:nvPicPr>
                  <pic:blipFill>
                    <a:blip r:embed="rId75"/>
                    <a:srcRect b="0" l="0" r="0" t="17511"/>
                    <a:stretch>
                      <a:fillRect/>
                    </a:stretch>
                  </pic:blipFill>
                  <pic:spPr>
                    <a:xfrm>
                      <a:off x="0" y="0"/>
                      <a:ext cx="5579745" cy="2512695"/>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fb8ex91oy0x" w:id="97"/>
      <w:bookmarkEnd w:id="9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3.46 -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Nguyên lý hoạt động của kim phun</w:t>
      </w:r>
      <w:r w:rsidDel="00000000" w:rsidR="00000000" w:rsidRPr="00000000">
        <w:rPr>
          <w:rtl w:val="0"/>
        </w:rPr>
      </w:r>
    </w:p>
    <w:p w:rsidR="00000000" w:rsidDel="00000000" w:rsidP="00000000" w:rsidRDefault="00000000" w:rsidRPr="00000000" w14:paraId="0000035B">
      <w:pPr>
        <w:tabs>
          <w:tab w:val="left" w:leader="none" w:pos="756"/>
        </w:tabs>
        <w:ind w:firstLine="567"/>
        <w:rPr/>
      </w:pPr>
      <w:r w:rsidDel="00000000" w:rsidR="00000000" w:rsidRPr="00000000">
        <w:rPr>
          <w:rtl w:val="0"/>
        </w:rPr>
        <w:t xml:space="preserve">Đặc biệt, lưu lượng nhiên liệu phun vào buồng cháy không được quyết định bởi độ mở của kim mà phụ thuộc hoàn toàn vào thời gian mở kim phun, hay còn gọi là độ rộng xung điều khiển.</w:t>
      </w:r>
    </w:p>
    <w:p w:rsidR="00000000" w:rsidDel="00000000" w:rsidP="00000000" w:rsidRDefault="00000000" w:rsidRPr="00000000" w14:paraId="0000035C">
      <w:pPr>
        <w:tabs>
          <w:tab w:val="left" w:leader="none" w:pos="756"/>
        </w:tabs>
        <w:ind w:firstLine="567"/>
        <w:rPr/>
      </w:pPr>
      <w:r w:rsidDel="00000000" w:rsidR="00000000" w:rsidRPr="00000000">
        <w:rPr>
          <w:rtl w:val="0"/>
        </w:rPr>
        <w:t xml:space="preserve"> Để đảm bảo tính chính xác cho quá trình này, ECM thường xuyên giám sát nồng độ Oxy từ cảm biến khí xả để tinh chỉnh thời gian dập mass sao cho tỷ lệ hòa khí luôn tiệm cận mức lý tưởng. Bên cạnh đó, để đánh giá tình trạng kỹ thuật của kim phun, kỹ thuật viên có thể tiến hành đo điện trở cuộn dây với giá trị tiêu chuẩn nằm trong khoảng 11.6 đến 12.4 </w:t>
      </w:r>
      <w:r w:rsidDel="00000000" w:rsidR="00000000" w:rsidRPr="00000000">
        <w:rPr>
          <w:sz w:val="24"/>
          <w:szCs w:val="24"/>
          <w:rtl w:val="0"/>
        </w:rPr>
        <w:t xml:space="preserve">Ω</w:t>
      </w:r>
      <w:r w:rsidDel="00000000" w:rsidR="00000000" w:rsidRPr="00000000">
        <w:rPr>
          <w:rtl w:val="0"/>
        </w:rPr>
        <w:t xml:space="preserve"> ở nhiệt độ 20°C. </w:t>
      </w:r>
    </w:p>
    <w:p w:rsidR="00000000" w:rsidDel="00000000" w:rsidP="00000000" w:rsidRDefault="00000000" w:rsidRPr="00000000" w14:paraId="0000035D">
      <w:pPr>
        <w:tabs>
          <w:tab w:val="left" w:leader="none" w:pos="756"/>
        </w:tabs>
        <w:ind w:firstLine="567"/>
        <w:rPr/>
      </w:pPr>
      <w:r w:rsidDel="00000000" w:rsidR="00000000" w:rsidRPr="00000000">
        <w:rPr>
          <w:rtl w:val="0"/>
        </w:rPr>
        <w:t xml:space="preserve">Trong trường hợp giá trị điện trở này sai lệch hoặc kim phun bị đóng cặn bẩn, động cơ sẽ xuất hiện các triệu chứng như rung giật, tiêu hao nhiên liệu tăng cao hoặc khó khởi động do sự mất cân bằng trong hỗn hợp hòa khí.</w:t>
      </w:r>
    </w:p>
    <w:p w:rsidR="00000000" w:rsidDel="00000000" w:rsidP="00000000" w:rsidRDefault="00000000" w:rsidRPr="00000000" w14:paraId="0000035E">
      <w:pPr>
        <w:tabs>
          <w:tab w:val="left" w:leader="none" w:pos="756"/>
        </w:tabs>
        <w:ind w:firstLine="720"/>
        <w:jc w:val="center"/>
        <w:rPr/>
      </w:pPr>
      <w:r w:rsidDel="00000000" w:rsidR="00000000" w:rsidRPr="00000000">
        <w:rPr/>
        <w:drawing>
          <wp:inline distB="0" distT="0" distL="0" distR="0">
            <wp:extent cx="5236005" cy="1932441"/>
            <wp:effectExtent b="0" l="0" r="0" t="0"/>
            <wp:docPr id="36" name="image25.png"/>
            <a:graphic>
              <a:graphicData uri="http://schemas.openxmlformats.org/drawingml/2006/picture">
                <pic:pic>
                  <pic:nvPicPr>
                    <pic:cNvPr id="0" name="image25.png"/>
                    <pic:cNvPicPr preferRelativeResize="0"/>
                  </pic:nvPicPr>
                  <pic:blipFill>
                    <a:blip r:embed="rId76"/>
                    <a:srcRect b="0" l="0" r="0" t="4589"/>
                    <a:stretch>
                      <a:fillRect/>
                    </a:stretch>
                  </pic:blipFill>
                  <pic:spPr>
                    <a:xfrm>
                      <a:off x="0" y="0"/>
                      <a:ext cx="5236005" cy="1932441"/>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2ulea6ueinxc" w:id="98"/>
      <w:bookmarkEnd w:id="9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3.47 -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Tín hiệu đầu ra của kim phun</w:t>
      </w:r>
      <w:r w:rsidDel="00000000" w:rsidR="00000000" w:rsidRPr="00000000">
        <w:rPr>
          <w:rtl w:val="0"/>
        </w:rPr>
      </w:r>
    </w:p>
    <w:p w:rsidR="00000000" w:rsidDel="00000000" w:rsidP="00000000" w:rsidRDefault="00000000" w:rsidRPr="00000000" w14:paraId="00000360">
      <w:pPr>
        <w:pStyle w:val="Heading3"/>
        <w:numPr>
          <w:ilvl w:val="2"/>
          <w:numId w:val="1"/>
        </w:numPr>
        <w:ind w:left="1080" w:hanging="360"/>
        <w:rPr/>
      </w:pPr>
      <w:bookmarkStart w:colFirst="0" w:colLast="0" w:name="_heading=h.wgxj4m64zrr6" w:id="99"/>
      <w:bookmarkEnd w:id="99"/>
      <w:r w:rsidDel="00000000" w:rsidR="00000000" w:rsidRPr="00000000">
        <w:rPr>
          <w:rtl w:val="0"/>
        </w:rPr>
        <w:t xml:space="preserve">Mobin đánh lửa trực tiếp (Ignition Coils với Igniter tích hợp)</w:t>
      </w:r>
    </w:p>
    <w:p w:rsidR="00000000" w:rsidDel="00000000" w:rsidP="00000000" w:rsidRDefault="00000000" w:rsidRPr="00000000" w14:paraId="00000361">
      <w:pPr>
        <w:ind w:firstLine="567"/>
        <w:rPr/>
      </w:pPr>
      <w:r w:rsidDel="00000000" w:rsidR="00000000" w:rsidRPr="00000000">
        <w:rPr>
          <w:rtl w:val="0"/>
        </w:rPr>
        <w:t xml:space="preserve">Trong hệ thống đánh lửa trực tiếp (DIS) trên động cơ 2TR-FE, bộ mobin đánh lửa đóng vai trò là "trạm biến áp" cuối cùng. Nhiệm vụ duy nhất và quan trọng nhất của nó là biến dòng điện 12V từ bình ắc quy thành xung điện cao áp (từ 20.000V đến hơn 30.000V) để tạo tia lửa mạnh mẽ tại bugi, giúp đốt cháy triệt để hỗn hợp hòa khí trong buồng đốt.</w:t>
      </w:r>
    </w:p>
    <w:p w:rsidR="00000000" w:rsidDel="00000000" w:rsidP="00000000" w:rsidRDefault="00000000" w:rsidRPr="00000000" w14:paraId="00000362">
      <w:pPr>
        <w:ind w:firstLine="567"/>
        <w:jc w:val="center"/>
        <w:rPr/>
      </w:pPr>
      <w:r w:rsidDel="00000000" w:rsidR="00000000" w:rsidRPr="00000000">
        <w:rPr/>
        <w:drawing>
          <wp:inline distB="0" distT="0" distL="0" distR="0">
            <wp:extent cx="3490103" cy="2364468"/>
            <wp:effectExtent b="0" l="0" r="0" t="0"/>
            <wp:docPr id="37" name="image29.png"/>
            <a:graphic>
              <a:graphicData uri="http://schemas.openxmlformats.org/drawingml/2006/picture">
                <pic:pic>
                  <pic:nvPicPr>
                    <pic:cNvPr id="0" name="image29.png"/>
                    <pic:cNvPicPr preferRelativeResize="0"/>
                  </pic:nvPicPr>
                  <pic:blipFill>
                    <a:blip r:embed="rId77"/>
                    <a:srcRect b="0" l="0" r="0" t="0"/>
                    <a:stretch>
                      <a:fillRect/>
                    </a:stretch>
                  </pic:blipFill>
                  <pic:spPr>
                    <a:xfrm>
                      <a:off x="0" y="0"/>
                      <a:ext cx="3490103" cy="2364468"/>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dd3uck2njc1" w:id="100"/>
      <w:bookmarkEnd w:id="10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3.48 -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Cấu tạo của bộ mobin đánh lửa</w:t>
      </w:r>
      <w:r w:rsidDel="00000000" w:rsidR="00000000" w:rsidRPr="00000000">
        <w:rPr>
          <w:rtl w:val="0"/>
        </w:rPr>
      </w:r>
    </w:p>
    <w:p w:rsidR="00000000" w:rsidDel="00000000" w:rsidP="00000000" w:rsidRDefault="00000000" w:rsidRPr="00000000" w14:paraId="00000364">
      <w:pPr>
        <w:ind w:firstLine="567"/>
        <w:rPr/>
      </w:pPr>
      <w:r w:rsidDel="00000000" w:rsidR="00000000" w:rsidRPr="00000000">
        <w:rPr>
          <w:rtl w:val="0"/>
        </w:rPr>
        <w:t xml:space="preserve">Bộ bin này được lắp đặt trực tiếp trên nắp máy, ngay phía trên lỗ bugi của mỗi xy-lanh, loại bỏ hoàn toàn dây cao áp truyền thống để tránh thất thoát năng lượng. Về cấu trúc, nó bao gồm các cuộn dây sơ cấp, thứ cấp quấn quanh lõi từ và đặc biệt là tích hợp sẵn một mạch điện tử gọi là Igniter. Thiết kế này cho phép ECM (hộp đen) điều khiển trực tiếp việc đánh lửa mà không cần qua bộ chia điện trung gian.</w:t>
      </w:r>
    </w:p>
    <w:p w:rsidR="00000000" w:rsidDel="00000000" w:rsidP="00000000" w:rsidRDefault="00000000" w:rsidRPr="00000000" w14:paraId="00000365">
      <w:pPr>
        <w:ind w:firstLine="567"/>
        <w:jc w:val="center"/>
        <w:rPr/>
      </w:pPr>
      <w:r w:rsidDel="00000000" w:rsidR="00000000" w:rsidRPr="00000000">
        <w:rPr/>
        <w:drawing>
          <wp:inline distB="0" distT="0" distL="0" distR="0">
            <wp:extent cx="3528366" cy="1234547"/>
            <wp:effectExtent b="0" l="0" r="0" t="0"/>
            <wp:docPr id="27" name="image23.png"/>
            <a:graphic>
              <a:graphicData uri="http://schemas.openxmlformats.org/drawingml/2006/picture">
                <pic:pic>
                  <pic:nvPicPr>
                    <pic:cNvPr id="0" name="image23.png"/>
                    <pic:cNvPicPr preferRelativeResize="0"/>
                  </pic:nvPicPr>
                  <pic:blipFill>
                    <a:blip r:embed="rId78"/>
                    <a:srcRect b="0" l="0" r="0" t="0"/>
                    <a:stretch>
                      <a:fillRect/>
                    </a:stretch>
                  </pic:blipFill>
                  <pic:spPr>
                    <a:xfrm>
                      <a:off x="0" y="0"/>
                      <a:ext cx="3528366" cy="1234547"/>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ge0sncqll34" w:id="101"/>
      <w:bookmarkEnd w:id="10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3.49 -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Vị trí của bộ bin đánh lửa</w:t>
      </w:r>
      <w:r w:rsidDel="00000000" w:rsidR="00000000" w:rsidRPr="00000000">
        <w:rPr>
          <w:rtl w:val="0"/>
        </w:rPr>
      </w:r>
    </w:p>
    <w:p w:rsidR="00000000" w:rsidDel="00000000" w:rsidP="00000000" w:rsidRDefault="00000000" w:rsidRPr="00000000" w14:paraId="00000367">
      <w:pPr>
        <w:ind w:firstLine="567"/>
        <w:rPr/>
      </w:pPr>
      <w:r w:rsidDel="00000000" w:rsidR="00000000" w:rsidRPr="00000000">
        <w:rPr>
          <w:rtl w:val="0"/>
        </w:rPr>
        <w:t xml:space="preserve">Hoạt động của bộ bin dựa trên hai tín hiệu cốt lõi từ giắc cắm 4 chân: Tín hiệu IGT (Ignition Timing): Là lệnh từ ECM gửi đến để kích hoạt thời điểm đánh lửa.Tín hiệu IGF (Ignition Failure): Sau khi đánh lửa thành công, Igniter gửi lại xung này về ECM để xác nhận. Nếu ECM không nhận được tín hiệu IGF, nó sẽ hiểu rằng xy-lanh đó đang bỏ máy và ngay lập tức ngắt kim phun để bảo vệ bộ xúc tác khí thải khỏi bị hỏng do xăng dư.</w:t>
      </w:r>
    </w:p>
    <w:p w:rsidR="00000000" w:rsidDel="00000000" w:rsidP="00000000" w:rsidRDefault="00000000" w:rsidRPr="00000000" w14:paraId="00000368">
      <w:pPr>
        <w:ind w:firstLine="284"/>
        <w:jc w:val="center"/>
        <w:rPr/>
      </w:pPr>
      <w:r w:rsidDel="00000000" w:rsidR="00000000" w:rsidRPr="00000000">
        <w:rPr/>
        <w:drawing>
          <wp:inline distB="0" distT="0" distL="0" distR="0">
            <wp:extent cx="3215966" cy="1947842"/>
            <wp:effectExtent b="0" l="0" r="0" t="0"/>
            <wp:docPr id="28" name="image32.png"/>
            <a:graphic>
              <a:graphicData uri="http://schemas.openxmlformats.org/drawingml/2006/picture">
                <pic:pic>
                  <pic:nvPicPr>
                    <pic:cNvPr id="0" name="image32.png"/>
                    <pic:cNvPicPr preferRelativeResize="0"/>
                  </pic:nvPicPr>
                  <pic:blipFill>
                    <a:blip r:embed="rId79"/>
                    <a:srcRect b="0" l="0" r="0" t="0"/>
                    <a:stretch>
                      <a:fillRect/>
                    </a:stretch>
                  </pic:blipFill>
                  <pic:spPr>
                    <a:xfrm>
                      <a:off x="0" y="0"/>
                      <a:ext cx="3215966" cy="1947842"/>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d8zcxpmncln" w:id="102"/>
      <w:bookmarkEnd w:id="10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3.50 -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Tín hiệu IGT (a) và IGF của IC đánh lửa</w:t>
      </w:r>
      <w:r w:rsidDel="00000000" w:rsidR="00000000" w:rsidRPr="00000000">
        <w:rPr>
          <w:rtl w:val="0"/>
        </w:rPr>
      </w:r>
    </w:p>
    <w:p w:rsidR="00000000" w:rsidDel="00000000" w:rsidP="00000000" w:rsidRDefault="00000000" w:rsidRPr="00000000" w14:paraId="0000036A">
      <w:pPr>
        <w:pStyle w:val="Heading3"/>
        <w:numPr>
          <w:ilvl w:val="2"/>
          <w:numId w:val="1"/>
        </w:numPr>
        <w:ind w:left="1080" w:hanging="360"/>
        <w:rPr/>
      </w:pPr>
      <w:bookmarkStart w:colFirst="0" w:colLast="0" w:name="_heading=h.4fqonbyncb41" w:id="103"/>
      <w:bookmarkEnd w:id="103"/>
      <w:r w:rsidDel="00000000" w:rsidR="00000000" w:rsidRPr="00000000">
        <w:rPr>
          <w:rtl w:val="0"/>
        </w:rPr>
        <w:t xml:space="preserve">Mô tơ điều khiển bướm ga điện tử (Throttle Control Motor - ETCS-i)</w:t>
      </w:r>
    </w:p>
    <w:p w:rsidR="00000000" w:rsidDel="00000000" w:rsidP="00000000" w:rsidRDefault="00000000" w:rsidRPr="00000000" w14:paraId="0000036B">
      <w:pPr>
        <w:ind w:firstLine="567"/>
        <w:rPr/>
      </w:pPr>
      <w:r w:rsidDel="00000000" w:rsidR="00000000" w:rsidRPr="00000000">
        <w:rPr>
          <w:rtl w:val="0"/>
        </w:rPr>
        <w:t xml:space="preserve">Trong hệ thống điều khiển bướm ga thông minh ETCS-i, mô tơ bướm ga là cơ cấu chấp hành then chốt, thay thế hoàn toàn dây cáp ga cơ học truyền thống. Nhiệm vụ chính của nó là tiếp nhận xung điều khiển từ ECM để thay đổi góc mở cánh bướm ga một cách chính xác tuyệt đối. </w:t>
      </w:r>
    </w:p>
    <w:p w:rsidR="00000000" w:rsidDel="00000000" w:rsidP="00000000" w:rsidRDefault="00000000" w:rsidRPr="00000000" w14:paraId="0000036C">
      <w:pPr>
        <w:ind w:firstLine="567"/>
        <w:rPr/>
      </w:pPr>
      <w:r w:rsidDel="00000000" w:rsidR="00000000" w:rsidRPr="00000000">
        <w:rPr>
          <w:rtl w:val="0"/>
        </w:rPr>
        <w:t xml:space="preserve">Điều này không chỉ giúp kiểm soát lượng khí nạp để tối ưu hóa công suất mà còn phối hợp với các hệ thống khác như kiểm soát lực kéo (TRC) và ổn định thân xe (VSC) để đảm bảo an toàn vận hành.</w:t>
      </w:r>
    </w:p>
    <w:p w:rsidR="00000000" w:rsidDel="00000000" w:rsidP="00000000" w:rsidRDefault="00000000" w:rsidRPr="00000000" w14:paraId="0000036D">
      <w:pPr>
        <w:ind w:firstLine="567"/>
        <w:jc w:val="center"/>
        <w:rPr/>
      </w:pPr>
      <w:r w:rsidDel="00000000" w:rsidR="00000000" w:rsidRPr="00000000">
        <w:rPr/>
        <w:drawing>
          <wp:inline distB="0" distT="0" distL="0" distR="0">
            <wp:extent cx="3023737" cy="2376457"/>
            <wp:effectExtent b="0" l="0" r="0" t="0"/>
            <wp:docPr id="64" name="image56.png"/>
            <a:graphic>
              <a:graphicData uri="http://schemas.openxmlformats.org/drawingml/2006/picture">
                <pic:pic>
                  <pic:nvPicPr>
                    <pic:cNvPr id="0" name="image56.png"/>
                    <pic:cNvPicPr preferRelativeResize="0"/>
                  </pic:nvPicPr>
                  <pic:blipFill>
                    <a:blip r:embed="rId80"/>
                    <a:srcRect b="0" l="0" r="0" t="0"/>
                    <a:stretch>
                      <a:fillRect/>
                    </a:stretch>
                  </pic:blipFill>
                  <pic:spPr>
                    <a:xfrm>
                      <a:off x="0" y="0"/>
                      <a:ext cx="3023737" cy="2376457"/>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g8ub3uca2g3" w:id="104"/>
      <w:bookmarkEnd w:id="10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3.51 -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Cấu tạo của ETCS-i</w:t>
      </w:r>
      <w:r w:rsidDel="00000000" w:rsidR="00000000" w:rsidRPr="00000000">
        <w:rPr>
          <w:rtl w:val="0"/>
        </w:rPr>
      </w:r>
    </w:p>
    <w:p w:rsidR="00000000" w:rsidDel="00000000" w:rsidP="00000000" w:rsidRDefault="00000000" w:rsidRPr="00000000" w14:paraId="0000036F">
      <w:pPr>
        <w:ind w:firstLine="567"/>
        <w:rPr/>
      </w:pPr>
      <w:r w:rsidDel="00000000" w:rsidR="00000000" w:rsidRPr="00000000">
        <w:rPr>
          <w:rtl w:val="0"/>
        </w:rPr>
        <w:t xml:space="preserve">Mô tơ bướm ga là loại mô tơ điện một chiều (DC Motor) có độ nhạy cao, được tích hợp gọn gàng bên trong cụm thân bướm ga (Throttle Body) lắp tại cổ hút động cơ. Cấu trúc bên trong bao gồm một cụm bánh răng giảm tốc để truyền động từ trục mô tơ sang trục cánh bướm ga. </w:t>
      </w:r>
    </w:p>
    <w:p w:rsidR="00000000" w:rsidDel="00000000" w:rsidP="00000000" w:rsidRDefault="00000000" w:rsidRPr="00000000" w14:paraId="00000370">
      <w:pPr>
        <w:ind w:firstLine="567"/>
        <w:rPr/>
      </w:pPr>
      <w:r w:rsidDel="00000000" w:rsidR="00000000" w:rsidRPr="00000000">
        <w:rPr>
          <w:rtl w:val="0"/>
        </w:rPr>
        <w:t xml:space="preserve">Đặc biệt, hệ thống này đi kèm với một lò xo hồi vị (Return Spring) có nhiệm vụ đưa bướm ga về vị trí "mở hé" cố định (khoảng 7 độ) trong trường hợp hệ thống mất điện, cho phép xe vận hành ở chế độ khẩn cấp (Limp home mode).</w:t>
      </w:r>
    </w:p>
    <w:p w:rsidR="00000000" w:rsidDel="00000000" w:rsidP="00000000" w:rsidRDefault="00000000" w:rsidRPr="00000000" w14:paraId="00000371">
      <w:pPr>
        <w:ind w:firstLine="567"/>
        <w:jc w:val="center"/>
        <w:rPr/>
      </w:pPr>
      <w:r w:rsidDel="00000000" w:rsidR="00000000" w:rsidRPr="00000000">
        <w:rPr/>
        <w:drawing>
          <wp:inline distB="0" distT="0" distL="0" distR="0">
            <wp:extent cx="3314052" cy="3387349"/>
            <wp:effectExtent b="0" l="0" r="0" t="0"/>
            <wp:docPr id="65" name="image50.png"/>
            <a:graphic>
              <a:graphicData uri="http://schemas.openxmlformats.org/drawingml/2006/picture">
                <pic:pic>
                  <pic:nvPicPr>
                    <pic:cNvPr id="0" name="image50.png"/>
                    <pic:cNvPicPr preferRelativeResize="0"/>
                  </pic:nvPicPr>
                  <pic:blipFill>
                    <a:blip r:embed="rId81"/>
                    <a:srcRect b="0" l="0" r="0" t="0"/>
                    <a:stretch>
                      <a:fillRect/>
                    </a:stretch>
                  </pic:blipFill>
                  <pic:spPr>
                    <a:xfrm>
                      <a:off x="0" y="0"/>
                      <a:ext cx="3314052" cy="3387349"/>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wyc401vuefbu" w:id="105"/>
      <w:bookmarkEnd w:id="10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3.52 -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mạch điện của hệ thống điều khiển bướm ga tự động</w:t>
      </w:r>
      <w:r w:rsidDel="00000000" w:rsidR="00000000" w:rsidRPr="00000000">
        <w:rPr>
          <w:rtl w:val="0"/>
        </w:rPr>
      </w:r>
    </w:p>
    <w:p w:rsidR="00000000" w:rsidDel="00000000" w:rsidP="00000000" w:rsidRDefault="00000000" w:rsidRPr="00000000" w14:paraId="00000373">
      <w:pPr>
        <w:ind w:firstLine="567"/>
        <w:rPr/>
      </w:pPr>
      <w:r w:rsidDel="00000000" w:rsidR="00000000" w:rsidRPr="00000000">
        <w:rPr>
          <w:rtl w:val="0"/>
        </w:rPr>
        <w:t xml:space="preserve">ECM điều khiển mô tơ thông qua hai chân tín hiệu M+ và M- bằng phương pháp điều chế độ rộng xung (PWM). Khi người lái nhấn ga, ECM thay đổi chu kỳ xung để mô tơ thắng lực lò xo, mở rộng cánh bướm. Quá trình này tạo thành một vòng lặp kín (Closed-loop): ECM gửi lệnh cho mô tơ -&gt; Cảm biến vị trí bướm ga (TPS) gửi phản hồi vị trí thực tế -&gt; ECM điều chỉnh lại xung cho đến khi đạt góc mở mục tiêu.</w:t>
      </w:r>
    </w:p>
    <w:p w:rsidR="00000000" w:rsidDel="00000000" w:rsidP="00000000" w:rsidRDefault="00000000" w:rsidRPr="00000000" w14:paraId="00000374">
      <w:pPr>
        <w:ind w:firstLine="567"/>
        <w:jc w:val="center"/>
        <w:rPr/>
      </w:pPr>
      <w:r w:rsidDel="00000000" w:rsidR="00000000" w:rsidRPr="00000000">
        <w:rPr/>
        <w:drawing>
          <wp:inline distB="0" distT="0" distL="0" distR="0">
            <wp:extent cx="4126286" cy="2841020"/>
            <wp:effectExtent b="0" l="0" r="0" t="0"/>
            <wp:docPr id="66" name="image51.png"/>
            <a:graphic>
              <a:graphicData uri="http://schemas.openxmlformats.org/drawingml/2006/picture">
                <pic:pic>
                  <pic:nvPicPr>
                    <pic:cNvPr id="0" name="image51.png"/>
                    <pic:cNvPicPr preferRelativeResize="0"/>
                  </pic:nvPicPr>
                  <pic:blipFill>
                    <a:blip r:embed="rId82"/>
                    <a:srcRect b="0" l="0" r="0" t="0"/>
                    <a:stretch>
                      <a:fillRect/>
                    </a:stretch>
                  </pic:blipFill>
                  <pic:spPr>
                    <a:xfrm>
                      <a:off x="0" y="0"/>
                      <a:ext cx="4126286" cy="284102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5ypxram3kow" w:id="106"/>
      <w:bookmarkEnd w:id="10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3.53 -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Đồ thị điều khiển mô-men động cơ</w:t>
      </w:r>
      <w:r w:rsidDel="00000000" w:rsidR="00000000" w:rsidRPr="00000000">
        <w:rPr>
          <w:rtl w:val="0"/>
        </w:rPr>
      </w:r>
    </w:p>
    <w:p w:rsidR="00000000" w:rsidDel="00000000" w:rsidP="00000000" w:rsidRDefault="00000000" w:rsidRPr="00000000" w14:paraId="00000376">
      <w:pPr>
        <w:pStyle w:val="Heading3"/>
        <w:numPr>
          <w:ilvl w:val="2"/>
          <w:numId w:val="1"/>
        </w:numPr>
        <w:ind w:left="1080" w:hanging="360"/>
        <w:rPr/>
      </w:pPr>
      <w:bookmarkStart w:colFirst="0" w:colLast="0" w:name="_heading=h.55qy7y2ip8bw" w:id="107"/>
      <w:bookmarkEnd w:id="107"/>
      <w:r w:rsidDel="00000000" w:rsidR="00000000" w:rsidRPr="00000000">
        <w:rPr>
          <w:rtl w:val="0"/>
        </w:rPr>
        <w:t xml:space="preserve">Hệ thống VVT-i (Variable Valve Timing – intelligent).</w:t>
      </w:r>
    </w:p>
    <w:p w:rsidR="00000000" w:rsidDel="00000000" w:rsidP="00000000" w:rsidRDefault="00000000" w:rsidRPr="00000000" w14:paraId="00000377">
      <w:pPr>
        <w:ind w:firstLine="567"/>
        <w:jc w:val="center"/>
        <w:rPr/>
      </w:pPr>
      <w:r w:rsidDel="00000000" w:rsidR="00000000" w:rsidRPr="00000000">
        <w:rPr/>
        <w:drawing>
          <wp:inline distB="0" distT="0" distL="0" distR="0">
            <wp:extent cx="3892832" cy="2754708"/>
            <wp:effectExtent b="0" l="0" r="0" t="0"/>
            <wp:docPr id="67" name="image53.png"/>
            <a:graphic>
              <a:graphicData uri="http://schemas.openxmlformats.org/drawingml/2006/picture">
                <pic:pic>
                  <pic:nvPicPr>
                    <pic:cNvPr id="0" name="image53.png"/>
                    <pic:cNvPicPr preferRelativeResize="0"/>
                  </pic:nvPicPr>
                  <pic:blipFill>
                    <a:blip r:embed="rId83"/>
                    <a:srcRect b="0" l="0" r="0" t="0"/>
                    <a:stretch>
                      <a:fillRect/>
                    </a:stretch>
                  </pic:blipFill>
                  <pic:spPr>
                    <a:xfrm>
                      <a:off x="0" y="0"/>
                      <a:ext cx="3892832" cy="2754708"/>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mq9hvfkh2c6" w:id="108"/>
      <w:bookmarkEnd w:id="10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3.54 -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tổng quan về hệ thống VVT-i</w:t>
      </w:r>
      <w:r w:rsidDel="00000000" w:rsidR="00000000" w:rsidRPr="00000000">
        <w:rPr>
          <w:rtl w:val="0"/>
        </w:rPr>
      </w:r>
    </w:p>
    <w:p w:rsidR="00000000" w:rsidDel="00000000" w:rsidP="00000000" w:rsidRDefault="00000000" w:rsidRPr="00000000" w14:paraId="00000379">
      <w:pPr>
        <w:ind w:firstLine="567"/>
        <w:rPr/>
      </w:pPr>
      <w:r w:rsidDel="00000000" w:rsidR="00000000" w:rsidRPr="00000000">
        <w:rPr>
          <w:rtl w:val="0"/>
        </w:rPr>
        <w:t xml:space="preserve">Hệ thống VVT-i (Variable Valve Timing - intelligent) trên động cơ 2TR-FE là một bước tiến công nghệ giúp tối ưu hóa hiệu suất nạp và xả. Thay vì thời điểm đóng mở van cố định, VVT-i cho phép thay đổi thời điểm phối khí của trục cam nạp dựa trên điều kiện vận hành thực tế. Nhiệm vụ cốt lõi của hệ thống là tăng mô-men xoắn ở dải tốc độ thấp, tối ưu công suất ở tốc độ cao, đồng thời cải thiện tính kinh tế nhiên liệu và giảm thiểu lượng khí thải độc hại (NOx).</w:t>
      </w:r>
    </w:p>
    <w:p w:rsidR="00000000" w:rsidDel="00000000" w:rsidP="00000000" w:rsidRDefault="00000000" w:rsidRPr="00000000" w14:paraId="0000037A">
      <w:pPr>
        <w:ind w:firstLine="567"/>
        <w:jc w:val="center"/>
        <w:rPr/>
      </w:pPr>
      <w:r w:rsidDel="00000000" w:rsidR="00000000" w:rsidRPr="00000000">
        <w:rPr/>
        <w:drawing>
          <wp:inline distB="0" distT="0" distL="0" distR="0">
            <wp:extent cx="4679434" cy="2218031"/>
            <wp:effectExtent b="0" l="0" r="0" t="0"/>
            <wp:docPr id="68" name="image52.png"/>
            <a:graphic>
              <a:graphicData uri="http://schemas.openxmlformats.org/drawingml/2006/picture">
                <pic:pic>
                  <pic:nvPicPr>
                    <pic:cNvPr id="0" name="image52.png"/>
                    <pic:cNvPicPr preferRelativeResize="0"/>
                  </pic:nvPicPr>
                  <pic:blipFill>
                    <a:blip r:embed="rId84"/>
                    <a:srcRect b="0" l="0" r="0" t="0"/>
                    <a:stretch>
                      <a:fillRect/>
                    </a:stretch>
                  </pic:blipFill>
                  <pic:spPr>
                    <a:xfrm>
                      <a:off x="0" y="0"/>
                      <a:ext cx="4679434" cy="2218031"/>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ktvc4439wwf" w:id="109"/>
      <w:bookmarkEnd w:id="10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3.55 -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điều khiển phản hồi (feedback control) của hệ thống VVT-i</w:t>
      </w:r>
      <w:r w:rsidDel="00000000" w:rsidR="00000000" w:rsidRPr="00000000">
        <w:rPr>
          <w:rtl w:val="0"/>
        </w:rPr>
      </w:r>
    </w:p>
    <w:p w:rsidR="00000000" w:rsidDel="00000000" w:rsidP="00000000" w:rsidRDefault="00000000" w:rsidRPr="00000000" w14:paraId="0000037C">
      <w:pPr>
        <w:spacing w:after="0" w:lineRule="auto"/>
        <w:ind w:firstLine="567"/>
        <w:rPr/>
      </w:pPr>
      <w:r w:rsidDel="00000000" w:rsidR="00000000" w:rsidRPr="00000000">
        <w:rPr>
          <w:rtl w:val="0"/>
        </w:rPr>
        <w:t xml:space="preserve">Hệ thống bao gồm ba thành phần chính phối hợp chặt chẽ:</w:t>
      </w:r>
    </w:p>
    <w:p w:rsidR="00000000" w:rsidDel="00000000" w:rsidP="00000000" w:rsidRDefault="00000000" w:rsidRPr="00000000" w14:paraId="0000037D">
      <w:pPr>
        <w:spacing w:after="0" w:lineRule="auto"/>
        <w:ind w:firstLine="567"/>
        <w:rPr/>
      </w:pPr>
      <w:r w:rsidDel="00000000" w:rsidR="00000000" w:rsidRPr="00000000">
        <w:rPr>
          <w:rtl w:val="0"/>
        </w:rPr>
        <w:t xml:space="preserve">Bộ điều khiển VVT-i (VVT-i Controller): Lắp ngay đầu trục cam nạp, đóng vai trò như một cơ cấu truyền động thủy lực.</w:t>
      </w:r>
    </w:p>
    <w:p w:rsidR="00000000" w:rsidDel="00000000" w:rsidP="00000000" w:rsidRDefault="00000000" w:rsidRPr="00000000" w14:paraId="0000037E">
      <w:pPr>
        <w:spacing w:after="0" w:lineRule="auto"/>
        <w:ind w:firstLine="567"/>
        <w:rPr/>
      </w:pPr>
      <w:r w:rsidDel="00000000" w:rsidR="00000000" w:rsidRPr="00000000">
        <w:rPr>
          <w:rtl w:val="0"/>
        </w:rPr>
        <w:t xml:space="preserve">Van dầu điều khiển phối khí (OCV): Lắp trên thân máy gần đầu trục cam, điều tiết dòng dầu áp suất cao.</w:t>
      </w:r>
    </w:p>
    <w:p w:rsidR="00000000" w:rsidDel="00000000" w:rsidP="00000000" w:rsidRDefault="00000000" w:rsidRPr="00000000" w14:paraId="0000037F">
      <w:pPr>
        <w:spacing w:after="0" w:lineRule="auto"/>
        <w:ind w:firstLine="567"/>
        <w:rPr/>
      </w:pPr>
      <w:r w:rsidDel="00000000" w:rsidR="00000000" w:rsidRPr="00000000">
        <w:rPr>
          <w:rtl w:val="0"/>
        </w:rPr>
        <w:t xml:space="preserve">ECM: "Bộ não" tính toán dựa trên tín hiệu từ cảm biến trục khuỷu, trục cam và nhiệt độ nước làm mát để đưa ra lệnh điều khiển.</w:t>
      </w:r>
    </w:p>
    <w:p w:rsidR="00000000" w:rsidDel="00000000" w:rsidP="00000000" w:rsidRDefault="00000000" w:rsidRPr="00000000" w14:paraId="00000380">
      <w:pPr>
        <w:ind w:firstLine="567"/>
        <w:jc w:val="center"/>
        <w:rPr/>
      </w:pPr>
      <w:r w:rsidDel="00000000" w:rsidR="00000000" w:rsidRPr="00000000">
        <w:rPr/>
        <w:drawing>
          <wp:inline distB="0" distT="0" distL="0" distR="0">
            <wp:extent cx="4365573" cy="2163162"/>
            <wp:effectExtent b="0" l="0" r="0" t="0"/>
            <wp:docPr id="69" name="image54.png"/>
            <a:graphic>
              <a:graphicData uri="http://schemas.openxmlformats.org/drawingml/2006/picture">
                <pic:pic>
                  <pic:nvPicPr>
                    <pic:cNvPr id="0" name="image54.png"/>
                    <pic:cNvPicPr preferRelativeResize="0"/>
                  </pic:nvPicPr>
                  <pic:blipFill>
                    <a:blip r:embed="rId85"/>
                    <a:srcRect b="0" l="0" r="0" t="0"/>
                    <a:stretch>
                      <a:fillRect/>
                    </a:stretch>
                  </pic:blipFill>
                  <pic:spPr>
                    <a:xfrm>
                      <a:off x="0" y="0"/>
                      <a:ext cx="4365573" cy="2163162"/>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15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3.xx  Cấu trúc bộ điều khiển VVT-i</w:t>
      </w:r>
    </w:p>
    <w:p w:rsidR="00000000" w:rsidDel="00000000" w:rsidP="00000000" w:rsidRDefault="00000000" w:rsidRPr="00000000" w14:paraId="00000382">
      <w:pPr>
        <w:ind w:firstLine="567"/>
        <w:jc w:val="center"/>
        <w:rPr/>
      </w:pPr>
      <w:r w:rsidDel="00000000" w:rsidR="00000000" w:rsidRPr="00000000">
        <w:rPr/>
        <w:drawing>
          <wp:inline distB="0" distT="0" distL="0" distR="0">
            <wp:extent cx="4557155" cy="2385267"/>
            <wp:effectExtent b="0" l="0" r="0" t="0"/>
            <wp:docPr id="70" name="image55.png"/>
            <a:graphic>
              <a:graphicData uri="http://schemas.openxmlformats.org/drawingml/2006/picture">
                <pic:pic>
                  <pic:nvPicPr>
                    <pic:cNvPr id="0" name="image55.png"/>
                    <pic:cNvPicPr preferRelativeResize="0"/>
                  </pic:nvPicPr>
                  <pic:blipFill>
                    <a:blip r:embed="rId86"/>
                    <a:srcRect b="0" l="0" r="0" t="0"/>
                    <a:stretch>
                      <a:fillRect/>
                    </a:stretch>
                  </pic:blipFill>
                  <pic:spPr>
                    <a:xfrm>
                      <a:off x="0" y="0"/>
                      <a:ext cx="4557155" cy="2385267"/>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15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3.xx Cấu trúc van dầu điều khiển phối khí</w:t>
      </w:r>
    </w:p>
    <w:p w:rsidR="00000000" w:rsidDel="00000000" w:rsidP="00000000" w:rsidRDefault="00000000" w:rsidRPr="00000000" w14:paraId="00000384">
      <w:pPr>
        <w:ind w:firstLine="567"/>
        <w:rPr/>
      </w:pPr>
      <w:r w:rsidDel="00000000" w:rsidR="00000000" w:rsidRPr="00000000">
        <w:rPr>
          <w:rtl w:val="0"/>
        </w:rPr>
        <w:t xml:space="preserve">Quy trình vận hành dựa trên sự phối hợp nhịp nhàng giữa điều khiển điện tử và áp suất thủy lực, cụ thể như sau:</w:t>
      </w:r>
    </w:p>
    <w:p w:rsidR="00000000" w:rsidDel="00000000" w:rsidP="00000000" w:rsidRDefault="00000000" w:rsidRPr="00000000" w14:paraId="00000385">
      <w:pPr>
        <w:ind w:firstLine="567"/>
        <w:jc w:val="center"/>
        <w:rPr/>
      </w:pPr>
      <w:r w:rsidDel="00000000" w:rsidR="00000000" w:rsidRPr="00000000">
        <w:rPr/>
        <w:drawing>
          <wp:inline distB="0" distT="0" distL="0" distR="0">
            <wp:extent cx="4792402" cy="1912162"/>
            <wp:effectExtent b="0" l="0" r="0" t="0"/>
            <wp:docPr id="71" name="image60.png"/>
            <a:graphic>
              <a:graphicData uri="http://schemas.openxmlformats.org/drawingml/2006/picture">
                <pic:pic>
                  <pic:nvPicPr>
                    <pic:cNvPr id="0" name="image60.png"/>
                    <pic:cNvPicPr preferRelativeResize="0"/>
                  </pic:nvPicPr>
                  <pic:blipFill>
                    <a:blip r:embed="rId87"/>
                    <a:srcRect b="0" l="0" r="0" t="0"/>
                    <a:stretch>
                      <a:fillRect/>
                    </a:stretch>
                  </pic:blipFill>
                  <pic:spPr>
                    <a:xfrm>
                      <a:off x="0" y="0"/>
                      <a:ext cx="4792402" cy="1912162"/>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4dzjny8u2wfr" w:id="110"/>
      <w:bookmarkEnd w:id="1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3.56 -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Nguyên lý hoạt động của hệ thống VVT-i ở chế độ Advance</w:t>
      </w:r>
      <w:r w:rsidDel="00000000" w:rsidR="00000000" w:rsidRPr="00000000">
        <w:rPr>
          <w:rtl w:val="0"/>
        </w:rPr>
      </w:r>
    </w:p>
    <w:p w:rsidR="00000000" w:rsidDel="00000000" w:rsidP="00000000" w:rsidRDefault="00000000" w:rsidRPr="00000000" w14:paraId="00000387">
      <w:pPr>
        <w:ind w:firstLine="567"/>
        <w:rPr/>
      </w:pPr>
      <w:r w:rsidDel="00000000" w:rsidR="00000000" w:rsidRPr="00000000">
        <w:rPr>
          <w:rtl w:val="0"/>
        </w:rPr>
        <w:t xml:space="preserve">Đầu tiên, ECM sẽ tính toán dữ liệu từ các cảm biến trục khuỷu và trục cam để xác định góc phối khí cần thiết, từ đó kích hoạt van dầu OCV dịch chuyển con trượt. Khi người lái cần tăng tốc, van OCV mở đường dầu vào khoang Làm sớm (Advance), tạo áp lực đẩy các cánh gạt xoay trục cam nạp tiến về phía trước, giúp van nạp mở sớm hơn để nạp thêm nhiều không khí vào buồng đốt.</w:t>
      </w:r>
    </w:p>
    <w:p w:rsidR="00000000" w:rsidDel="00000000" w:rsidP="00000000" w:rsidRDefault="00000000" w:rsidRPr="00000000" w14:paraId="00000388">
      <w:pPr>
        <w:ind w:firstLine="567"/>
        <w:rPr/>
      </w:pPr>
      <w:r w:rsidDel="00000000" w:rsidR="00000000" w:rsidRPr="00000000">
        <w:rPr>
          <w:rtl w:val="0"/>
        </w:rPr>
      </w:r>
    </w:p>
    <w:p w:rsidR="00000000" w:rsidDel="00000000" w:rsidP="00000000" w:rsidRDefault="00000000" w:rsidRPr="00000000" w14:paraId="00000389">
      <w:pPr>
        <w:ind w:firstLine="567"/>
        <w:jc w:val="center"/>
        <w:rPr/>
      </w:pPr>
      <w:r w:rsidDel="00000000" w:rsidR="00000000" w:rsidRPr="00000000">
        <w:rPr/>
        <w:drawing>
          <wp:inline distB="0" distT="0" distL="0" distR="0">
            <wp:extent cx="4434773" cy="1833201"/>
            <wp:effectExtent b="0" l="0" r="0" t="0"/>
            <wp:docPr id="61" name="image40.png"/>
            <a:graphic>
              <a:graphicData uri="http://schemas.openxmlformats.org/drawingml/2006/picture">
                <pic:pic>
                  <pic:nvPicPr>
                    <pic:cNvPr id="0" name="image40.png"/>
                    <pic:cNvPicPr preferRelativeResize="0"/>
                  </pic:nvPicPr>
                  <pic:blipFill>
                    <a:blip r:embed="rId88"/>
                    <a:srcRect b="0" l="0" r="0" t="9330"/>
                    <a:stretch>
                      <a:fillRect/>
                    </a:stretch>
                  </pic:blipFill>
                  <pic:spPr>
                    <a:xfrm>
                      <a:off x="0" y="0"/>
                      <a:ext cx="4434773" cy="1833201"/>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8afr74sfz52u" w:id="111"/>
      <w:bookmarkEnd w:id="11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3.57 -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Nguyên lý hoạt động của hệ thống VVT-i ở chế độ Retard</w:t>
      </w:r>
      <w:r w:rsidDel="00000000" w:rsidR="00000000" w:rsidRPr="00000000">
        <w:rPr>
          <w:rtl w:val="0"/>
        </w:rPr>
      </w:r>
    </w:p>
    <w:p w:rsidR="00000000" w:rsidDel="00000000" w:rsidP="00000000" w:rsidRDefault="00000000" w:rsidRPr="00000000" w14:paraId="0000038B">
      <w:pPr>
        <w:ind w:firstLine="567"/>
        <w:rPr/>
      </w:pPr>
      <w:r w:rsidDel="00000000" w:rsidR="00000000" w:rsidRPr="00000000">
        <w:rPr>
          <w:rtl w:val="0"/>
        </w:rPr>
        <w:t xml:space="preserve">Ngược lại, khi động cơ chạy không tải hoặc chạy ở tốc độ ổn định, ECM sẽ điều khiển van OCV dẫn dầu vào khoang Làm muộn (Retard) để xoay trục cam về vị trí ban đầu, giúp động cơ nổ êm và tiết kiệm nhiên liệu. Khi đã đạt được vị trí mong muốn, van OCV sẽ đóng cả hai đường dầu để khóa chặt trục cam ở vị trí đó, tạo thành một vòng lặp kín giúp động cơ luôn "thở" một cách tối ưu nhất trong mọi điều kiện vận hành.</w:t>
      </w:r>
    </w:p>
    <w:p w:rsidR="00000000" w:rsidDel="00000000" w:rsidP="00000000" w:rsidRDefault="00000000" w:rsidRPr="00000000" w14:paraId="0000038C">
      <w:pPr>
        <w:pStyle w:val="Heading3"/>
        <w:numPr>
          <w:ilvl w:val="2"/>
          <w:numId w:val="1"/>
        </w:numPr>
        <w:ind w:left="1080" w:hanging="360"/>
        <w:rPr/>
      </w:pPr>
      <w:bookmarkStart w:colFirst="0" w:colLast="0" w:name="_heading=h.ez6s0gve9r35" w:id="112"/>
      <w:bookmarkEnd w:id="112"/>
      <w:r w:rsidDel="00000000" w:rsidR="00000000" w:rsidRPr="00000000">
        <w:rPr>
          <w:rtl w:val="0"/>
        </w:rPr>
        <w:t xml:space="preserve">Rơ-le bơm nhiên liệu (Fuel Pump Relay / Circuit Opening Relay)</w:t>
      </w:r>
    </w:p>
    <w:p w:rsidR="00000000" w:rsidDel="00000000" w:rsidP="00000000" w:rsidRDefault="00000000" w:rsidRPr="00000000" w14:paraId="0000038D">
      <w:pPr>
        <w:ind w:firstLine="720"/>
        <w:jc w:val="center"/>
        <w:rPr/>
      </w:pPr>
      <w:r w:rsidDel="00000000" w:rsidR="00000000" w:rsidRPr="00000000">
        <w:rPr/>
        <w:drawing>
          <wp:inline distB="0" distT="0" distL="0" distR="0">
            <wp:extent cx="4517567" cy="4300832"/>
            <wp:effectExtent b="0" l="0" r="0" t="0"/>
            <wp:docPr id="62" name="image43.png"/>
            <a:graphic>
              <a:graphicData uri="http://schemas.openxmlformats.org/drawingml/2006/picture">
                <pic:pic>
                  <pic:nvPicPr>
                    <pic:cNvPr id="0" name="image43.png"/>
                    <pic:cNvPicPr preferRelativeResize="0"/>
                  </pic:nvPicPr>
                  <pic:blipFill>
                    <a:blip r:embed="rId89"/>
                    <a:srcRect b="5112" l="4780" r="4131" t="25948"/>
                    <a:stretch>
                      <a:fillRect/>
                    </a:stretch>
                  </pic:blipFill>
                  <pic:spPr>
                    <a:xfrm>
                      <a:off x="0" y="0"/>
                      <a:ext cx="4517567" cy="4300832"/>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oryjdmlmb19" w:id="113"/>
      <w:bookmarkEnd w:id="1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3.58 -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Rơ-le bơm nhiên liệu</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F">
      <w:pPr>
        <w:ind w:firstLine="567"/>
        <w:rPr/>
      </w:pPr>
      <w:r w:rsidDel="00000000" w:rsidR="00000000" w:rsidRPr="00000000">
        <w:rPr>
          <w:rtl w:val="0"/>
        </w:rPr>
        <w:t xml:space="preserve">Trong hệ thống điều khiển động cơ Toyota 2TR-FE, rơ-le điều khiển bơm nhiên liệu được gọi tên chính xác là Rơ-le mở mạch (Circuit Opening Relay). Đây là một bộ phận an toàn quan trọng, đóng vai trò là "công tắc điện tử" cấp nguồn cho mô-tơ bơm xăng.</w:t>
      </w:r>
    </w:p>
    <w:p w:rsidR="00000000" w:rsidDel="00000000" w:rsidP="00000000" w:rsidRDefault="00000000" w:rsidRPr="00000000" w14:paraId="00000390">
      <w:pPr>
        <w:ind w:firstLine="567"/>
        <w:rPr/>
      </w:pPr>
      <w:r w:rsidDel="00000000" w:rsidR="00000000" w:rsidRPr="00000000">
        <w:rPr>
          <w:rtl w:val="0"/>
        </w:rPr>
        <w:t xml:space="preserve"> Nhiệm vụ cốt lõi của nó là đảm bảo bơm xăng chỉ hoạt động khi động cơ đang quay (đang đề hoặc đang nổ máy), nhằm ngăn chặn nguy cơ cháy nổ bằng cách tự động ngắt nguồn xăng nếu động cơ đột ngột dừng lại (ví dụ như khi gặp tai nạn) dù chìa khóa vẫn ở vị trí ON.</w:t>
      </w:r>
    </w:p>
    <w:p w:rsidR="00000000" w:rsidDel="00000000" w:rsidP="00000000" w:rsidRDefault="00000000" w:rsidRPr="00000000" w14:paraId="00000391">
      <w:pPr>
        <w:ind w:firstLine="567"/>
        <w:rPr/>
      </w:pPr>
      <w:r w:rsidDel="00000000" w:rsidR="00000000" w:rsidRPr="00000000">
        <w:rPr>
          <w:rtl w:val="0"/>
        </w:rPr>
        <w:t xml:space="preserve">Dựa trên tài liệu tra cứu vị trí (Parts Location), rơ-le này thường nằm ở khu vực cabin để tránh tác động nhiệt từ khoang máy. Cụ thể:</w:t>
      </w:r>
    </w:p>
    <w:p w:rsidR="00000000" w:rsidDel="00000000" w:rsidP="00000000" w:rsidRDefault="00000000" w:rsidRPr="00000000" w14:paraId="00000392">
      <w:pPr>
        <w:ind w:firstLine="720"/>
        <w:rPr/>
      </w:pPr>
      <w:r w:rsidDel="00000000" w:rsidR="00000000" w:rsidRPr="00000000">
        <w:rPr>
          <w:rtl w:val="0"/>
        </w:rPr>
        <w:t xml:space="preserve">Nó thường được tích hợp bên trong Hộp nối dây bảng táp-lô (Instrument Panel J/B) hoặc nằm gần khu vực Hộp điều khiển trung tâm ECM.</w:t>
      </w:r>
    </w:p>
    <w:p w:rsidR="00000000" w:rsidDel="00000000" w:rsidP="00000000" w:rsidRDefault="00000000" w:rsidRPr="00000000" w14:paraId="00000393">
      <w:pPr>
        <w:ind w:firstLine="720"/>
        <w:rPr/>
      </w:pPr>
      <w:r w:rsidDel="00000000" w:rsidR="00000000" w:rsidRPr="00000000">
        <w:rPr>
          <w:rtl w:val="0"/>
        </w:rPr>
        <w:t xml:space="preserve">Trên sơ đồ, nó được ký hiệu là C/OPN Relay.</w:t>
      </w:r>
    </w:p>
    <w:p w:rsidR="00000000" w:rsidDel="00000000" w:rsidP="00000000" w:rsidRDefault="00000000" w:rsidRPr="00000000" w14:paraId="00000394">
      <w:pPr>
        <w:pStyle w:val="Heading3"/>
        <w:numPr>
          <w:ilvl w:val="2"/>
          <w:numId w:val="1"/>
        </w:numPr>
        <w:ind w:left="1080" w:hanging="360"/>
        <w:rPr/>
      </w:pPr>
      <w:bookmarkStart w:colFirst="0" w:colLast="0" w:name="_heading=h.okt1k2d6cbb8" w:id="114"/>
      <w:bookmarkEnd w:id="114"/>
      <w:r w:rsidDel="00000000" w:rsidR="00000000" w:rsidRPr="00000000">
        <w:rPr>
          <w:rtl w:val="0"/>
        </w:rPr>
        <w:t xml:space="preserve">Van thông hơi bình xăng (Purge VSV) trong hệ thống EVAP</w:t>
      </w:r>
    </w:p>
    <w:p w:rsidR="00000000" w:rsidDel="00000000" w:rsidP="00000000" w:rsidRDefault="00000000" w:rsidRPr="00000000" w14:paraId="00000395">
      <w:pPr>
        <w:ind w:firstLine="720"/>
        <w:jc w:val="center"/>
        <w:rPr/>
      </w:pPr>
      <w:r w:rsidDel="00000000" w:rsidR="00000000" w:rsidRPr="00000000">
        <w:rPr/>
        <w:drawing>
          <wp:inline distB="0" distT="0" distL="0" distR="0">
            <wp:extent cx="2848086" cy="2519764"/>
            <wp:effectExtent b="0" l="0" r="0" t="0"/>
            <wp:docPr id="63" name="image49.png"/>
            <a:graphic>
              <a:graphicData uri="http://schemas.openxmlformats.org/drawingml/2006/picture">
                <pic:pic>
                  <pic:nvPicPr>
                    <pic:cNvPr id="0" name="image49.png"/>
                    <pic:cNvPicPr preferRelativeResize="0"/>
                  </pic:nvPicPr>
                  <pic:blipFill>
                    <a:blip r:embed="rId90"/>
                    <a:srcRect b="0" l="0" r="0" t="0"/>
                    <a:stretch>
                      <a:fillRect/>
                    </a:stretch>
                  </pic:blipFill>
                  <pic:spPr>
                    <a:xfrm>
                      <a:off x="0" y="0"/>
                      <a:ext cx="2848086" cy="2519764"/>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08jbuexorty" w:id="115"/>
      <w:bookmarkEnd w:id="11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3.59 -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Vị trí lắp đặt và đường ống kết nối của Purge VSV</w:t>
      </w:r>
      <w:r w:rsidDel="00000000" w:rsidR="00000000" w:rsidRPr="00000000">
        <w:rPr>
          <w:rtl w:val="0"/>
        </w:rPr>
      </w:r>
    </w:p>
    <w:p w:rsidR="00000000" w:rsidDel="00000000" w:rsidP="00000000" w:rsidRDefault="00000000" w:rsidRPr="00000000" w14:paraId="00000397">
      <w:pPr>
        <w:ind w:firstLine="567"/>
        <w:rPr/>
      </w:pPr>
      <w:r w:rsidDel="00000000" w:rsidR="00000000" w:rsidRPr="00000000">
        <w:rPr>
          <w:rtl w:val="0"/>
        </w:rPr>
        <w:t xml:space="preserve">Về mặt vật lý, Purge VSV là một van điện từ (Solenoid) loại thường đóng (Normal Close). Nó được lắp đặt ngay trên đường ống nạp hoặc gần cụm bướm ga của động cơ 2TR-FE nhằm tận dụng độ chân không của họng hút. </w:t>
      </w:r>
    </w:p>
    <w:p w:rsidR="00000000" w:rsidDel="00000000" w:rsidP="00000000" w:rsidRDefault="00000000" w:rsidRPr="00000000" w14:paraId="00000398">
      <w:pPr>
        <w:ind w:firstLine="567"/>
        <w:rPr/>
      </w:pPr>
      <w:r w:rsidDel="00000000" w:rsidR="00000000" w:rsidRPr="00000000">
        <w:rPr>
          <w:rtl w:val="0"/>
        </w:rPr>
      </w:r>
    </w:p>
    <w:p w:rsidR="00000000" w:rsidDel="00000000" w:rsidP="00000000" w:rsidRDefault="00000000" w:rsidRPr="00000000" w14:paraId="00000399">
      <w:pPr>
        <w:ind w:firstLine="567"/>
        <w:jc w:val="center"/>
        <w:rPr/>
      </w:pPr>
      <w:r w:rsidDel="00000000" w:rsidR="00000000" w:rsidRPr="00000000">
        <w:rPr/>
        <w:drawing>
          <wp:inline distB="0" distT="0" distL="0" distR="0">
            <wp:extent cx="4076716" cy="2008205"/>
            <wp:effectExtent b="0" l="0" r="0" t="0"/>
            <wp:docPr id="54" name="image44.png"/>
            <a:graphic>
              <a:graphicData uri="http://schemas.openxmlformats.org/drawingml/2006/picture">
                <pic:pic>
                  <pic:nvPicPr>
                    <pic:cNvPr id="0" name="image44.png"/>
                    <pic:cNvPicPr preferRelativeResize="0"/>
                  </pic:nvPicPr>
                  <pic:blipFill>
                    <a:blip r:embed="rId91"/>
                    <a:srcRect b="4440" l="6145" r="1537" t="12258"/>
                    <a:stretch>
                      <a:fillRect/>
                    </a:stretch>
                  </pic:blipFill>
                  <pic:spPr>
                    <a:xfrm>
                      <a:off x="0" y="0"/>
                      <a:ext cx="4076716" cy="2008205"/>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8i5ikxv33nf" w:id="116"/>
      <w:bookmarkEnd w:id="11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3.60 -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Cấu tạo của Purge VSV</w:t>
      </w:r>
      <w:r w:rsidDel="00000000" w:rsidR="00000000" w:rsidRPr="00000000">
        <w:rPr>
          <w:rtl w:val="0"/>
        </w:rPr>
      </w:r>
    </w:p>
    <w:p w:rsidR="00000000" w:rsidDel="00000000" w:rsidP="00000000" w:rsidRDefault="00000000" w:rsidRPr="00000000" w14:paraId="0000039B">
      <w:pPr>
        <w:ind w:firstLine="567"/>
        <w:rPr/>
      </w:pPr>
      <w:r w:rsidDel="00000000" w:rsidR="00000000" w:rsidRPr="00000000">
        <w:rPr>
          <w:rtl w:val="0"/>
        </w:rPr>
        <w:t xml:space="preserve">Cấu tạo bên trong gồm một cuộn dây điện từ và một kim van; khi không có dòng điện, lò xo sẽ đẩy kim van đóng kín để ngăn hơi xăng đi vào động cơ một cách tự phát.</w:t>
      </w:r>
    </w:p>
    <w:p w:rsidR="00000000" w:rsidDel="00000000" w:rsidP="00000000" w:rsidRDefault="00000000" w:rsidRPr="00000000" w14:paraId="0000039C">
      <w:pPr>
        <w:ind w:firstLine="567"/>
        <w:jc w:val="center"/>
        <w:rPr/>
      </w:pPr>
      <w:r w:rsidDel="00000000" w:rsidR="00000000" w:rsidRPr="00000000">
        <w:rPr/>
        <w:drawing>
          <wp:inline distB="0" distT="0" distL="0" distR="0">
            <wp:extent cx="4400167" cy="2176298"/>
            <wp:effectExtent b="0" l="0" r="0" t="0"/>
            <wp:docPr id="55" name="image39.png"/>
            <a:graphic>
              <a:graphicData uri="http://schemas.openxmlformats.org/drawingml/2006/picture">
                <pic:pic>
                  <pic:nvPicPr>
                    <pic:cNvPr id="0" name="image39.png"/>
                    <pic:cNvPicPr preferRelativeResize="0"/>
                  </pic:nvPicPr>
                  <pic:blipFill>
                    <a:blip r:embed="rId92"/>
                    <a:srcRect b="0" l="0" r="0" t="0"/>
                    <a:stretch>
                      <a:fillRect/>
                    </a:stretch>
                  </pic:blipFill>
                  <pic:spPr>
                    <a:xfrm>
                      <a:off x="0" y="0"/>
                      <a:ext cx="4400167" cy="2176298"/>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8emb9yispi" w:id="117"/>
      <w:bookmarkEnd w:id="11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3.61 -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mạch của Purge VSV</w:t>
      </w:r>
      <w:r w:rsidDel="00000000" w:rsidR="00000000" w:rsidRPr="00000000">
        <w:rPr>
          <w:rtl w:val="0"/>
        </w:rPr>
      </w:r>
    </w:p>
    <w:p w:rsidR="00000000" w:rsidDel="00000000" w:rsidP="00000000" w:rsidRDefault="00000000" w:rsidRPr="00000000" w14:paraId="0000039E">
      <w:pPr>
        <w:ind w:firstLine="567"/>
        <w:rPr/>
      </w:pPr>
      <w:r w:rsidDel="00000000" w:rsidR="00000000" w:rsidRPr="00000000">
        <w:rPr>
          <w:rtl w:val="0"/>
        </w:rPr>
        <w:t xml:space="preserve">Cơ chế hoạt động của van này được ECM quản lý cực kỳ chặt chẽ thông qua phương pháp điều chế độ rộng xung (Duty Control). Thay vì chỉ đóng hoặc mở hoàn toàn, ECM sẽ nhấp nhả van liên tục với tần số cao để điều tiết chính xác lưu lượng hơi xăng tùy theo điều kiện tải của động cơ.</w:t>
      </w:r>
    </w:p>
    <w:p w:rsidR="00000000" w:rsidDel="00000000" w:rsidP="00000000" w:rsidRDefault="00000000" w:rsidRPr="00000000" w14:paraId="0000039F">
      <w:pPr>
        <w:ind w:firstLine="567"/>
        <w:rPr/>
      </w:pPr>
      <w:r w:rsidDel="00000000" w:rsidR="00000000" w:rsidRPr="00000000">
        <w:rPr>
          <w:rtl w:val="0"/>
        </w:rPr>
        <w:t xml:space="preserve">Quá trình xả (Purge) chỉ được thực hiện khi động cơ đã đạt đến nhiệt độ vận hành tiêu chuẩn (thường trên 80°C) và xe đang di chuyển ổn định (không ở chế độ không tải). Lúc này, ECM sẽ phát xung điện làm mở van, áp suất chân không tại cổ hút sẽ hút hơi xăng từ bình than qua van đi vào buồng đốt.</w:t>
      </w:r>
    </w:p>
    <w:p w:rsidR="00000000" w:rsidDel="00000000" w:rsidP="00000000" w:rsidRDefault="00000000" w:rsidRPr="00000000" w14:paraId="000003A0">
      <w:pPr>
        <w:ind w:firstLine="567"/>
        <w:rPr/>
      </w:pPr>
      <w:r w:rsidDel="00000000" w:rsidR="00000000" w:rsidRPr="00000000">
        <w:rPr>
          <w:rtl w:val="0"/>
        </w:rPr>
        <w:t xml:space="preserve"> Theo tài liệu chẩn đoán, ECM sẽ giám sát tỉ lệ hòa khí (thông qua cảm biến A/F) trong lúc mở van để điều chỉnh lượng phun xăng tương ứng, đảm bảo động cơ không bị rung giật hay quá "giàu" nhiên liệu đột ngột.</w:t>
      </w:r>
    </w:p>
    <w:p w:rsidR="00000000" w:rsidDel="00000000" w:rsidP="00000000" w:rsidRDefault="00000000" w:rsidRPr="00000000" w14:paraId="000003A1">
      <w:pPr>
        <w:ind w:firstLine="720"/>
        <w:rPr/>
      </w:pPr>
      <w:r w:rsidDel="00000000" w:rsidR="00000000" w:rsidRPr="00000000">
        <w:rPr>
          <w:rtl w:val="0"/>
        </w:rPr>
      </w:r>
    </w:p>
    <w:p w:rsidR="00000000" w:rsidDel="00000000" w:rsidP="00000000" w:rsidRDefault="00000000" w:rsidRPr="00000000" w14:paraId="000003A2">
      <w:pPr>
        <w:ind w:firstLine="720"/>
        <w:rPr/>
      </w:pPr>
      <w:r w:rsidDel="00000000" w:rsidR="00000000" w:rsidRPr="00000000">
        <w:rPr>
          <w:rtl w:val="0"/>
        </w:rPr>
      </w:r>
    </w:p>
    <w:p w:rsidR="00000000" w:rsidDel="00000000" w:rsidP="00000000" w:rsidRDefault="00000000" w:rsidRPr="00000000" w14:paraId="000003A3">
      <w:pPr>
        <w:ind w:firstLine="720"/>
        <w:rPr/>
      </w:pPr>
      <w:r w:rsidDel="00000000" w:rsidR="00000000" w:rsidRPr="00000000">
        <w:rPr>
          <w:rtl w:val="0"/>
        </w:rPr>
      </w:r>
    </w:p>
    <w:p w:rsidR="00000000" w:rsidDel="00000000" w:rsidP="00000000" w:rsidRDefault="00000000" w:rsidRPr="00000000" w14:paraId="000003A4">
      <w:pPr>
        <w:pStyle w:val="Heading1"/>
        <w:numPr>
          <w:ilvl w:val="0"/>
          <w:numId w:val="1"/>
        </w:numPr>
        <w:ind w:left="360" w:hanging="360"/>
        <w:rPr/>
      </w:pPr>
      <w:bookmarkStart w:colFirst="0" w:colLast="0" w:name="_heading=h.wb0teay89bmp" w:id="118"/>
      <w:bookmarkEnd w:id="118"/>
      <w:r w:rsidDel="00000000" w:rsidR="00000000" w:rsidRPr="00000000">
        <w:rPr>
          <w:rtl w:val="0"/>
        </w:rPr>
        <w:t xml:space="preserve">CHẨN ĐOÁN HƯ HỎNG VÀ BIỆN PHÁP KHẮC PHỤC</w:t>
      </w:r>
    </w:p>
    <w:p w:rsidR="00000000" w:rsidDel="00000000" w:rsidP="00000000" w:rsidRDefault="00000000" w:rsidRPr="00000000" w14:paraId="000003A5">
      <w:pPr>
        <w:pStyle w:val="Heading2"/>
        <w:numPr>
          <w:ilvl w:val="1"/>
          <w:numId w:val="1"/>
        </w:numPr>
        <w:ind w:left="720" w:hanging="360"/>
        <w:rPr/>
      </w:pPr>
      <w:bookmarkStart w:colFirst="0" w:colLast="0" w:name="_heading=h.dgel9tgu7lnn" w:id="119"/>
      <w:bookmarkEnd w:id="119"/>
      <w:r w:rsidDel="00000000" w:rsidR="00000000" w:rsidRPr="00000000">
        <w:rPr>
          <w:rtl w:val="0"/>
        </w:rPr>
        <w:t xml:space="preserve">Quy trình chẩn đoán tổng quát.</w:t>
      </w:r>
    </w:p>
    <w:p w:rsidR="00000000" w:rsidDel="00000000" w:rsidP="00000000" w:rsidRDefault="00000000" w:rsidRPr="00000000" w14:paraId="000003A6">
      <w:pPr>
        <w:ind w:firstLine="720"/>
        <w:jc w:val="center"/>
        <w:rPr/>
      </w:pPr>
      <w:r w:rsidDel="00000000" w:rsidR="00000000" w:rsidRPr="00000000">
        <w:rPr/>
        <w:drawing>
          <wp:inline distB="0" distT="0" distL="0" distR="0">
            <wp:extent cx="5223782" cy="7075715"/>
            <wp:effectExtent b="0" l="0" r="0" t="0"/>
            <wp:docPr id="56" name="image48.png"/>
            <a:graphic>
              <a:graphicData uri="http://schemas.openxmlformats.org/drawingml/2006/picture">
                <pic:pic>
                  <pic:nvPicPr>
                    <pic:cNvPr id="0" name="image48.png"/>
                    <pic:cNvPicPr preferRelativeResize="0"/>
                  </pic:nvPicPr>
                  <pic:blipFill>
                    <a:blip r:embed="rId93"/>
                    <a:srcRect b="0" l="7698" r="7750" t="8346"/>
                    <a:stretch>
                      <a:fillRect/>
                    </a:stretch>
                  </pic:blipFill>
                  <pic:spPr>
                    <a:xfrm>
                      <a:off x="0" y="0"/>
                      <a:ext cx="5223782" cy="7075715"/>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go0lfx3eucs5" w:id="120"/>
      <w:bookmarkEnd w:id="12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4.1: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Quy trình chẩn đoán hư hỏng hệ thống điều khiển động cơ</w:t>
      </w:r>
    </w:p>
    <w:p w:rsidR="00000000" w:rsidDel="00000000" w:rsidP="00000000" w:rsidRDefault="00000000" w:rsidRPr="00000000" w14:paraId="000003A8">
      <w:pPr>
        <w:spacing w:after="80" w:before="160" w:lineRule="auto"/>
        <w:ind w:firstLine="720"/>
        <w:rPr/>
      </w:pPr>
      <w:r w:rsidDel="00000000" w:rsidR="00000000" w:rsidRPr="00000000">
        <w:rPr>
          <w:b w:val="1"/>
          <w:bCs w:val="1"/>
          <w:rtl w:val="0"/>
        </w:rPr>
        <w:t xml:space="preserve">Quy trình chẩn đoán 6 bước:</w:t>
      </w: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 – Thu thập thông tin và quan sát triệu chứng: Hỏi người lái về biểu hiện hư hỏng (đèn CHECK ENGINE bật không, xe có triệu chứng gì, xảy ra khi nào – nguội/nóng, tải nhẹ/nặng). Lái thử xe để tái hiện triệu chứng nếu cần.</w:t>
      </w:r>
    </w:p>
    <w:p w:rsidR="00000000" w:rsidDel="00000000" w:rsidP="00000000" w:rsidRDefault="00000000" w:rsidRPr="00000000" w14:paraId="000003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 – Kiểm tra trực quan (Visual Inspection): Kiểm tra giắc cắm cảm biến (lỏng, gỉ sét, dây đứt); kiểm tra đường ống nạp (rò rỉ sau MAF); kiểm tra mức dầu và chất lượng; kiểm tra mức nước làm mát; kiểm tra đai dẫn động. Đây là bước quan trọng thường bị bỏ qua.</w:t>
      </w:r>
    </w:p>
    <w:p w:rsidR="00000000" w:rsidDel="00000000" w:rsidP="00000000" w:rsidRDefault="00000000" w:rsidRPr="00000000" w14:paraId="000003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3 – Đọc mã lỗi DTC bằng máy chẩn đoán OBD-II: Kết nối máy chẩn đoán vào cổng OBD-II (đặt dưới táp-lô phía lái, gần cột lái). Đọc và ghi lại tất cả DTC (cả hiện tại và lịch sử). Đọc Freeze Frame Data.</w:t>
      </w:r>
    </w:p>
    <w:p w:rsidR="00000000" w:rsidDel="00000000" w:rsidP="00000000" w:rsidRDefault="00000000" w:rsidRPr="00000000" w14:paraId="000003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4 – Phân tích dữ liệu thực tế (Live Data / Data Stream): Theo dõi thông số thực tế: tốc độ động cơ (rpm), nhiệt độ ECT, tín hiệu MAF (g/s), TPS (%), O2 sensor voltage, STFT/LTFT (fuel trim %), góc VVT-i advance...</w:t>
      </w:r>
    </w:p>
    <w:p w:rsidR="00000000" w:rsidDel="00000000" w:rsidP="00000000" w:rsidRDefault="00000000" w:rsidRPr="00000000" w14:paraId="000003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5 – Kiểm tra điện theo sơ đồ mạch: Dùng VOM đo điện áp nguồn, tín hiệu, điện trở và thông mạch theo sơ đồ mạch điện của cảm biến nghi ngờ hư hỏng.</w:t>
      </w:r>
    </w:p>
    <w:p w:rsidR="00000000" w:rsidDel="00000000" w:rsidP="00000000" w:rsidRDefault="00000000" w:rsidRPr="00000000" w14:paraId="000003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6 – Sửa chữa và xác nhận: Thay thế hoặc sửa chữa linh kiện hư. Xóa DTC. Lái thử và kiểm tra lại để xác nhận hư hỏng đã được giải quyết.</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497684" cy="3373999"/>
            <wp:effectExtent b="0" l="0" r="0" t="0"/>
            <wp:docPr id="57" name="image70.png"/>
            <a:graphic>
              <a:graphicData uri="http://schemas.openxmlformats.org/drawingml/2006/picture">
                <pic:pic>
                  <pic:nvPicPr>
                    <pic:cNvPr id="0" name="image70.png"/>
                    <pic:cNvPicPr preferRelativeResize="0"/>
                  </pic:nvPicPr>
                  <pic:blipFill>
                    <a:blip r:embed="rId94"/>
                    <a:srcRect b="0" l="1471" r="0" t="9297"/>
                    <a:stretch>
                      <a:fillRect/>
                    </a:stretch>
                  </pic:blipFill>
                  <pic:spPr>
                    <a:xfrm>
                      <a:off x="0" y="0"/>
                      <a:ext cx="5497684" cy="3373999"/>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1gskkk5wvj15" w:id="121"/>
      <w:bookmarkEnd w:id="12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4.2: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Máy chẩn đoán OBD-II kết nối vào Toyota Fortuner 2009</w:t>
      </w:r>
    </w:p>
    <w:p w:rsidR="00000000" w:rsidDel="00000000" w:rsidP="00000000" w:rsidRDefault="00000000" w:rsidRPr="00000000" w14:paraId="000003B1">
      <w:pPr>
        <w:ind w:firstLine="720"/>
        <w:rPr/>
      </w:pPr>
      <w:r w:rsidDel="00000000" w:rsidR="00000000" w:rsidRPr="00000000">
        <w:rPr/>
        <w:drawing>
          <wp:inline distB="0" distT="0" distL="0" distR="0">
            <wp:extent cx="5531831" cy="3352685"/>
            <wp:effectExtent b="0" l="0" r="0" t="0"/>
            <wp:docPr id="58" name="image46.png"/>
            <a:graphic>
              <a:graphicData uri="http://schemas.openxmlformats.org/drawingml/2006/picture">
                <pic:pic>
                  <pic:nvPicPr>
                    <pic:cNvPr id="0" name="image46.png"/>
                    <pic:cNvPicPr preferRelativeResize="0"/>
                  </pic:nvPicPr>
                  <pic:blipFill>
                    <a:blip r:embed="rId95"/>
                    <a:srcRect b="0" l="0" r="859" t="9870"/>
                    <a:stretch>
                      <a:fillRect/>
                    </a:stretch>
                  </pic:blipFill>
                  <pic:spPr>
                    <a:xfrm>
                      <a:off x="0" y="0"/>
                      <a:ext cx="5531831" cy="3352685"/>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14mdrlwhj8gu" w:id="122"/>
      <w:bookmarkEnd w:id="12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4.3: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Màn hình đọc mã lỗi DTC trên máy chẩn đoán</w:t>
      </w:r>
      <w:r w:rsidDel="00000000" w:rsidR="00000000" w:rsidRPr="00000000">
        <w:rPr>
          <w:rtl w:val="0"/>
        </w:rPr>
      </w:r>
    </w:p>
    <w:p w:rsidR="00000000" w:rsidDel="00000000" w:rsidP="00000000" w:rsidRDefault="00000000" w:rsidRPr="00000000" w14:paraId="000003B3">
      <w:pPr>
        <w:pStyle w:val="Heading2"/>
        <w:numPr>
          <w:ilvl w:val="1"/>
          <w:numId w:val="1"/>
        </w:numPr>
        <w:ind w:left="720" w:hanging="360"/>
        <w:rPr/>
      </w:pPr>
      <w:bookmarkStart w:colFirst="0" w:colLast="0" w:name="_heading=h.vb9vmlc8u8gv" w:id="123"/>
      <w:bookmarkEnd w:id="123"/>
      <w:r w:rsidDel="00000000" w:rsidR="00000000" w:rsidRPr="00000000">
        <w:rPr>
          <w:rtl w:val="0"/>
        </w:rPr>
        <w:t xml:space="preserve">Kiểm tra cảm biến nhiệt độ (ECT, IAT).</w:t>
      </w:r>
    </w:p>
    <w:p w:rsidR="00000000" w:rsidDel="00000000" w:rsidP="00000000" w:rsidRDefault="00000000" w:rsidRPr="00000000" w14:paraId="000003B4">
      <w:pPr>
        <w:spacing w:after="80" w:before="80" w:lineRule="auto"/>
        <w:ind w:firstLine="720"/>
        <w:rPr/>
      </w:pPr>
      <w:r w:rsidDel="00000000" w:rsidR="00000000" w:rsidRPr="00000000">
        <w:rPr>
          <w:rtl w:val="0"/>
        </w:rPr>
        <w:t xml:space="preserve">Theo Toyota TIS, mạch cảm biến nhiệt độ được kiểm tra cho các hư hỏng: hở mạch, ngắn mạch, điện áp nguồn, và điện trở cảm biến. Dữ liệu từ máy chẩn đoán (Data Tester) có thể tiết lộ loại hư hỏng: hở mạch (điện trở cao) sẽ hiển thị nhiệt độ thấp nhất có thể; ngắn mạch (điện trở thấp) sẽ hiển thị nhiệt độ cao nhất có thể.</w:t>
      </w:r>
    </w:p>
    <w:p w:rsidR="00000000" w:rsidDel="00000000" w:rsidP="00000000" w:rsidRDefault="00000000" w:rsidRPr="00000000" w14:paraId="000003B5">
      <w:pPr>
        <w:spacing w:after="120" w:before="120" w:lineRule="auto"/>
        <w:ind w:firstLine="720"/>
        <w:jc w:val="center"/>
        <w:rPr/>
      </w:pPr>
      <w:r w:rsidDel="00000000" w:rsidR="00000000" w:rsidRPr="00000000">
        <w:rPr/>
        <w:drawing>
          <wp:inline distB="0" distT="0" distL="0" distR="0">
            <wp:extent cx="5200000" cy="6001503"/>
            <wp:effectExtent b="0" l="0" r="0" t="0"/>
            <wp:docPr id="59" name="image96.png"/>
            <a:graphic>
              <a:graphicData uri="http://schemas.openxmlformats.org/drawingml/2006/picture">
                <pic:pic>
                  <pic:nvPicPr>
                    <pic:cNvPr id="0" name="image96.png"/>
                    <pic:cNvPicPr preferRelativeResize="0"/>
                  </pic:nvPicPr>
                  <pic:blipFill>
                    <a:blip r:embed="rId96"/>
                    <a:srcRect b="0" l="0" r="0" t="0"/>
                    <a:stretch>
                      <a:fillRect/>
                    </a:stretch>
                  </pic:blipFill>
                  <pic:spPr>
                    <a:xfrm>
                      <a:off x="0" y="0"/>
                      <a:ext cx="5200000" cy="6001503"/>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f1zrdsvmm1pm" w:id="124"/>
      <w:bookmarkEnd w:id="12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4.4: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Open Circuit Test at Sensor – cắm jumper wire để kiểm tra hở mạch</w:t>
      </w:r>
    </w:p>
    <w:p w:rsidR="00000000" w:rsidDel="00000000" w:rsidP="00000000" w:rsidRDefault="00000000" w:rsidRPr="00000000" w14:paraId="000003B7">
      <w:pPr>
        <w:spacing w:after="120" w:before="120" w:lineRule="auto"/>
        <w:ind w:firstLine="720"/>
        <w:jc w:val="center"/>
        <w:rPr/>
      </w:pPr>
      <w:r w:rsidDel="00000000" w:rsidR="00000000" w:rsidRPr="00000000">
        <w:rPr/>
        <w:drawing>
          <wp:inline distB="0" distT="0" distL="0" distR="0">
            <wp:extent cx="5200000" cy="6001503"/>
            <wp:effectExtent b="0" l="0" r="0" t="0"/>
            <wp:docPr id="60" name="image96.png"/>
            <a:graphic>
              <a:graphicData uri="http://schemas.openxmlformats.org/drawingml/2006/picture">
                <pic:pic>
                  <pic:nvPicPr>
                    <pic:cNvPr id="0" name="image96.png"/>
                    <pic:cNvPicPr preferRelativeResize="0"/>
                  </pic:nvPicPr>
                  <pic:blipFill>
                    <a:blip r:embed="rId96"/>
                    <a:srcRect b="0" l="0" r="0" t="0"/>
                    <a:stretch>
                      <a:fillRect/>
                    </a:stretch>
                  </pic:blipFill>
                  <pic:spPr>
                    <a:xfrm>
                      <a:off x="0" y="0"/>
                      <a:ext cx="5200000" cy="6001503"/>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ztb377of6qw" w:id="125"/>
      <w:bookmarkEnd w:id="12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4.5: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Kiểm tra hở mạch tại ECM – Open Circuit Test at ECM để cô lập hỏng mạch hay ECM</w:t>
      </w:r>
      <w:r w:rsidDel="00000000" w:rsidR="00000000" w:rsidRPr="00000000">
        <w:rPr>
          <w:rtl w:val="0"/>
        </w:rPr>
      </w:r>
    </w:p>
    <w:p w:rsidR="00000000" w:rsidDel="00000000" w:rsidP="00000000" w:rsidRDefault="00000000" w:rsidRPr="00000000" w14:paraId="000003B9">
      <w:pPr>
        <w:spacing w:after="80" w:before="80" w:lineRule="auto"/>
        <w:ind w:firstLine="720"/>
        <w:rPr/>
      </w:pPr>
      <w:r w:rsidDel="00000000" w:rsidR="00000000" w:rsidRPr="00000000">
        <w:rPr>
          <w:rtl w:val="0"/>
        </w:rPr>
        <w:t xml:space="preserve">Kiểm tra hở mạch (Open Circuit Test): Dùng dây nhảy cầu (jumper wire) nối tắt hai chân cảm biến. Bật khóa điện ON. Nếu nhiệt độ trên máy chẩn đoán tăng cao (HOT): mạch dây điện và ECM tốt, cảm biến hoặc giắc bị hư. Nếu nhiệt độ không tăng: kiểm tra mạch hoặc ECM.</w:t>
      </w:r>
    </w:p>
    <w:p w:rsidR="00000000" w:rsidDel="00000000" w:rsidP="00000000" w:rsidRDefault="00000000" w:rsidRPr="00000000" w14:paraId="000003BA">
      <w:pPr>
        <w:spacing w:after="80" w:before="80" w:lineRule="auto"/>
        <w:ind w:firstLine="720"/>
        <w:rPr/>
      </w:pPr>
      <w:r w:rsidDel="00000000" w:rsidR="00000000" w:rsidRPr="00000000">
        <w:rPr>
          <w:rtl w:val="0"/>
        </w:rPr>
        <w:t xml:space="preserve">Để phân biệt hỏng mạch hay ECM (khi nhiệt độ không tăng): cắm jumper wire vào chân THW và E2 ngay tại giắc ECM. Nếu nhiệt độ tăng → hỏng mạch dây giữa cảm biến và ECM. Nếu không tăng → hỏng ECM.</w:t>
      </w:r>
    </w:p>
    <w:p w:rsidR="00000000" w:rsidDel="00000000" w:rsidP="00000000" w:rsidRDefault="00000000" w:rsidRPr="00000000" w14:paraId="000003BB">
      <w:pPr>
        <w:spacing w:after="120" w:before="120" w:lineRule="auto"/>
        <w:ind w:firstLine="720"/>
        <w:jc w:val="center"/>
        <w:rPr/>
      </w:pPr>
      <w:r w:rsidDel="00000000" w:rsidR="00000000" w:rsidRPr="00000000">
        <w:rPr/>
        <w:drawing>
          <wp:inline distB="0" distT="0" distL="0" distR="0">
            <wp:extent cx="5200000" cy="6069961"/>
            <wp:effectExtent b="0" l="0" r="0" t="0"/>
            <wp:docPr id="50" name="image95.png"/>
            <a:graphic>
              <a:graphicData uri="http://schemas.openxmlformats.org/drawingml/2006/picture">
                <pic:pic>
                  <pic:nvPicPr>
                    <pic:cNvPr id="0" name="image95.png"/>
                    <pic:cNvPicPr preferRelativeResize="0"/>
                  </pic:nvPicPr>
                  <pic:blipFill>
                    <a:blip r:embed="rId97"/>
                    <a:srcRect b="0" l="0" r="0" t="0"/>
                    <a:stretch>
                      <a:fillRect/>
                    </a:stretch>
                  </pic:blipFill>
                  <pic:spPr>
                    <a:xfrm>
                      <a:off x="0" y="0"/>
                      <a:ext cx="5200000" cy="6069961"/>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51r8ic1u56p" w:id="126"/>
      <w:bookmarkEnd w:id="12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4.6: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Short Circuit Testing – ngắt kết nối tại ECM để cô lập ngắn</w:t>
      </w:r>
      <w:r w:rsidDel="00000000" w:rsidR="00000000" w:rsidRPr="00000000">
        <w:rPr>
          <w:rtl w:val="0"/>
        </w:rPr>
      </w:r>
    </w:p>
    <w:p w:rsidR="00000000" w:rsidDel="00000000" w:rsidP="00000000" w:rsidRDefault="00000000" w:rsidRPr="00000000" w14:paraId="000003BD">
      <w:pPr>
        <w:ind w:firstLine="720"/>
        <w:rPr/>
      </w:pPr>
      <w:r w:rsidDel="00000000" w:rsidR="00000000" w:rsidRPr="00000000">
        <w:rPr>
          <w:rtl w:val="0"/>
        </w:rPr>
      </w:r>
    </w:p>
    <w:p w:rsidR="00000000" w:rsidDel="00000000" w:rsidP="00000000" w:rsidRDefault="00000000" w:rsidRPr="00000000" w14:paraId="000003BE">
      <w:pPr>
        <w:spacing w:after="80" w:before="80" w:lineRule="auto"/>
        <w:ind w:firstLine="720"/>
        <w:rPr/>
      </w:pPr>
      <w:r w:rsidDel="00000000" w:rsidR="00000000" w:rsidRPr="00000000">
        <w:rPr>
          <w:rtl w:val="0"/>
        </w:rPr>
        <w:t xml:space="preserve">Kiểm tra ngắn mạch (Short Circuit Test): Ngắt giắc ECM. Nếu nhiệt độ trên máy chẩn đoán xuống thấp (COLD) → dây nối hoặc giắc có ngắn mạch. Nếu không xuống thấp → hỏng ECM. Ngắt giắc cảm biến ECT: nếu nhiệt độ xuống thấp → hỏng ở cảm biến. Nếu không → hỏng mạch dây.</w:t>
      </w:r>
    </w:p>
    <w:p w:rsidR="00000000" w:rsidDel="00000000" w:rsidP="00000000" w:rsidRDefault="00000000" w:rsidRPr="00000000" w14:paraId="000003BF">
      <w:pPr>
        <w:spacing w:after="80" w:before="80" w:lineRule="auto"/>
        <w:ind w:firstLine="720"/>
        <w:rPr/>
      </w:pPr>
      <w:r w:rsidDel="00000000" w:rsidR="00000000" w:rsidRPr="00000000">
        <w:rPr>
          <w:rtl w:val="0"/>
        </w:rPr>
        <w:t xml:space="preserve">Kiểm tra điện trở cảm biến (Component Testing): Dùng DVOM đo điện trở cảm biến khi cắm vào nước nóng. So sánh giá trị đo với bảng điện trở – nhiệt độ tiêu chuẩn. Cần có nhiệt kế chính xác để đo nhiệt độ nước.</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2k4atjp36rih" w:id="127"/>
      <w:bookmarkEnd w:id="12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Bảng 4-1: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chẩn đoán hư hỏng cảm biến nhiệt độ (ECT, IAT)</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400"/>
        <w:gridCol w:w="2200"/>
        <w:gridCol w:w="2226"/>
        <w:tblGridChange w:id="0">
          <w:tblGrid>
            <w:gridCol w:w="2200"/>
            <w:gridCol w:w="2400"/>
            <w:gridCol w:w="2200"/>
            <w:gridCol w:w="22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tcPr>
          <w:p w:rsidR="00000000" w:rsidDel="00000000" w:rsidP="00000000" w:rsidRDefault="00000000" w:rsidRPr="00000000" w14:paraId="000003C1">
            <w:pPr>
              <w:ind w:left="0" w:firstLine="0"/>
              <w:jc w:val="center"/>
              <w:rPr>
                <w:sz w:val="22"/>
                <w:szCs w:val="22"/>
              </w:rPr>
            </w:pPr>
            <w:r w:rsidDel="00000000" w:rsidR="00000000" w:rsidRPr="00000000">
              <w:rPr>
                <w:b w:val="1"/>
                <w:bCs w:val="1"/>
                <w:color w:val="ffffff"/>
                <w:sz w:val="22"/>
                <w:szCs w:val="22"/>
                <w:rtl w:val="0"/>
              </w:rPr>
              <w:t xml:space="preserve">TRIỆU CHỨNG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tcPr>
          <w:p w:rsidR="00000000" w:rsidDel="00000000" w:rsidP="00000000" w:rsidRDefault="00000000" w:rsidRPr="00000000" w14:paraId="000003C2">
            <w:pPr>
              <w:ind w:left="0" w:firstLine="0"/>
              <w:jc w:val="center"/>
              <w:rPr>
                <w:sz w:val="22"/>
                <w:szCs w:val="22"/>
              </w:rPr>
            </w:pPr>
            <w:r w:rsidDel="00000000" w:rsidR="00000000" w:rsidRPr="00000000">
              <w:rPr>
                <w:b w:val="1"/>
                <w:bCs w:val="1"/>
                <w:color w:val="ffffff"/>
                <w:sz w:val="22"/>
                <w:szCs w:val="22"/>
                <w:rtl w:val="0"/>
              </w:rPr>
              <w:t xml:space="preserve">HIỂN THỊ MÁY CHẨN ĐOÁN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tcPr>
          <w:p w:rsidR="00000000" w:rsidDel="00000000" w:rsidP="00000000" w:rsidRDefault="00000000" w:rsidRPr="00000000" w14:paraId="000003C3">
            <w:pPr>
              <w:ind w:left="0" w:firstLine="0"/>
              <w:jc w:val="center"/>
              <w:rPr>
                <w:sz w:val="22"/>
                <w:szCs w:val="22"/>
              </w:rPr>
            </w:pPr>
            <w:r w:rsidDel="00000000" w:rsidR="00000000" w:rsidRPr="00000000">
              <w:rPr>
                <w:b w:val="1"/>
                <w:bCs w:val="1"/>
                <w:color w:val="ffffff"/>
                <w:sz w:val="22"/>
                <w:szCs w:val="22"/>
                <w:rtl w:val="0"/>
              </w:rPr>
              <w:t xml:space="preserve">NGUYÊN NHÂN CÓ THỂ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tcPr>
          <w:p w:rsidR="00000000" w:rsidDel="00000000" w:rsidP="00000000" w:rsidRDefault="00000000" w:rsidRPr="00000000" w14:paraId="000003C4">
            <w:pPr>
              <w:ind w:left="0" w:firstLine="0"/>
              <w:jc w:val="center"/>
              <w:rPr>
                <w:sz w:val="22"/>
                <w:szCs w:val="22"/>
              </w:rPr>
            </w:pPr>
            <w:r w:rsidDel="00000000" w:rsidR="00000000" w:rsidRPr="00000000">
              <w:rPr>
                <w:b w:val="1"/>
                <w:bCs w:val="1"/>
                <w:color w:val="ffffff"/>
                <w:sz w:val="22"/>
                <w:szCs w:val="22"/>
                <w:rtl w:val="0"/>
              </w:rPr>
              <w:t xml:space="preserve">KIỂM TRA/KHẮC PHỤC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C5">
            <w:pPr>
              <w:ind w:left="0" w:firstLine="0"/>
              <w:rPr>
                <w:sz w:val="22"/>
                <w:szCs w:val="22"/>
              </w:rPr>
            </w:pPr>
            <w:r w:rsidDel="00000000" w:rsidR="00000000" w:rsidRPr="00000000">
              <w:rPr>
                <w:sz w:val="22"/>
                <w:szCs w:val="22"/>
                <w:rtl w:val="0"/>
              </w:rPr>
              <w:t xml:space="preserve">Nhiệt độ hiển thị quá thấp (-40°C hoặc âm)</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C6">
            <w:pPr>
              <w:ind w:left="0" w:firstLine="0"/>
              <w:jc w:val="center"/>
              <w:rPr>
                <w:sz w:val="22"/>
                <w:szCs w:val="22"/>
              </w:rPr>
            </w:pPr>
            <w:r w:rsidDel="00000000" w:rsidR="00000000" w:rsidRPr="00000000">
              <w:rPr>
                <w:sz w:val="22"/>
                <w:szCs w:val="22"/>
                <w:rtl w:val="0"/>
              </w:rPr>
              <w:t xml:space="preserve">ECT = -40°C (min)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C7">
            <w:pPr>
              <w:ind w:left="0" w:firstLine="0"/>
              <w:rPr>
                <w:sz w:val="22"/>
                <w:szCs w:val="22"/>
              </w:rPr>
            </w:pPr>
            <w:r w:rsidDel="00000000" w:rsidR="00000000" w:rsidRPr="00000000">
              <w:rPr>
                <w:sz w:val="22"/>
                <w:szCs w:val="22"/>
                <w:rtl w:val="0"/>
              </w:rPr>
              <w:t xml:space="preserve">Hở mạch cảm biến hoặc dây tín hiệu</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C8">
            <w:pPr>
              <w:ind w:left="0" w:firstLine="0"/>
              <w:rPr>
                <w:sz w:val="22"/>
                <w:szCs w:val="22"/>
              </w:rPr>
            </w:pPr>
            <w:r w:rsidDel="00000000" w:rsidR="00000000" w:rsidRPr="00000000">
              <w:rPr>
                <w:sz w:val="22"/>
                <w:szCs w:val="22"/>
                <w:rtl w:val="0"/>
              </w:rPr>
              <w:t xml:space="preserve">Kiểm tra dây tín hiệu và giắc; đo điện trở cảm biến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C9">
            <w:pPr>
              <w:ind w:left="0" w:firstLine="0"/>
              <w:rPr>
                <w:sz w:val="22"/>
                <w:szCs w:val="22"/>
              </w:rPr>
            </w:pPr>
            <w:r w:rsidDel="00000000" w:rsidR="00000000" w:rsidRPr="00000000">
              <w:rPr>
                <w:sz w:val="22"/>
                <w:szCs w:val="22"/>
                <w:rtl w:val="0"/>
              </w:rPr>
              <w:t xml:space="preserve">Nhiệt độ hiển thị quá cao (130°C trở lên)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CA">
            <w:pPr>
              <w:ind w:left="0" w:firstLine="0"/>
              <w:jc w:val="center"/>
              <w:rPr>
                <w:sz w:val="22"/>
                <w:szCs w:val="22"/>
              </w:rPr>
            </w:pPr>
            <w:r w:rsidDel="00000000" w:rsidR="00000000" w:rsidRPr="00000000">
              <w:rPr>
                <w:sz w:val="22"/>
                <w:szCs w:val="22"/>
                <w:rtl w:val="0"/>
              </w:rPr>
              <w:t xml:space="preserve">ECT = 130°C+ (max)</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CB">
            <w:pPr>
              <w:ind w:left="0" w:firstLine="0"/>
              <w:rPr>
                <w:sz w:val="22"/>
                <w:szCs w:val="22"/>
              </w:rPr>
            </w:pPr>
            <w:r w:rsidDel="00000000" w:rsidR="00000000" w:rsidRPr="00000000">
              <w:rPr>
                <w:sz w:val="22"/>
                <w:szCs w:val="22"/>
                <w:rtl w:val="0"/>
              </w:rPr>
              <w:t xml:space="preserve">Ngắn mạch cảm biến về mass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CC">
            <w:pPr>
              <w:ind w:left="0" w:firstLine="0"/>
              <w:rPr>
                <w:sz w:val="22"/>
                <w:szCs w:val="22"/>
              </w:rPr>
            </w:pPr>
            <w:r w:rsidDel="00000000" w:rsidR="00000000" w:rsidRPr="00000000">
              <w:rPr>
                <w:sz w:val="22"/>
                <w:szCs w:val="22"/>
                <w:rtl w:val="0"/>
              </w:rPr>
              <w:t xml:space="preserve">Kiểm tra cách điện dây tín hiệu; thay cảm biến nếu cần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CD">
            <w:pPr>
              <w:ind w:left="0" w:firstLine="0"/>
              <w:rPr>
                <w:sz w:val="22"/>
                <w:szCs w:val="22"/>
              </w:rPr>
            </w:pPr>
            <w:r w:rsidDel="00000000" w:rsidR="00000000" w:rsidRPr="00000000">
              <w:rPr>
                <w:sz w:val="22"/>
                <w:szCs w:val="22"/>
                <w:rtl w:val="0"/>
              </w:rPr>
              <w:t xml:space="preserve">Nhiệt độ không đổi dù máy ấm</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CE">
            <w:pPr>
              <w:ind w:left="0" w:firstLine="0"/>
              <w:jc w:val="center"/>
              <w:rPr>
                <w:sz w:val="22"/>
                <w:szCs w:val="22"/>
              </w:rPr>
            </w:pPr>
            <w:r w:rsidDel="00000000" w:rsidR="00000000" w:rsidRPr="00000000">
              <w:rPr>
                <w:sz w:val="22"/>
                <w:szCs w:val="22"/>
                <w:rtl w:val="0"/>
              </w:rPr>
              <w:t xml:space="preserve">ECT cố định một giá trị</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CF">
            <w:pPr>
              <w:ind w:left="0" w:firstLine="0"/>
              <w:rPr>
                <w:sz w:val="22"/>
                <w:szCs w:val="22"/>
              </w:rPr>
            </w:pPr>
            <w:r w:rsidDel="00000000" w:rsidR="00000000" w:rsidRPr="00000000">
              <w:rPr>
                <w:sz w:val="22"/>
                <w:szCs w:val="22"/>
                <w:rtl w:val="0"/>
              </w:rPr>
              <w:t xml:space="preserve">Điện trở dây mass E2 cao; cảm biến bám bẩn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D0">
            <w:pPr>
              <w:ind w:left="0" w:firstLine="0"/>
              <w:rPr>
                <w:sz w:val="22"/>
                <w:szCs w:val="22"/>
              </w:rPr>
            </w:pPr>
            <w:r w:rsidDel="00000000" w:rsidR="00000000" w:rsidRPr="00000000">
              <w:rPr>
                <w:sz w:val="22"/>
                <w:szCs w:val="22"/>
                <w:rtl w:val="0"/>
              </w:rPr>
              <w:t xml:space="preserve">Đo điện trở dây E2; vệ sinh ren cảm biến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D1">
            <w:pPr>
              <w:ind w:left="0" w:firstLine="0"/>
              <w:rPr>
                <w:sz w:val="22"/>
                <w:szCs w:val="22"/>
              </w:rPr>
            </w:pPr>
            <w:r w:rsidDel="00000000" w:rsidR="00000000" w:rsidRPr="00000000">
              <w:rPr>
                <w:sz w:val="22"/>
                <w:szCs w:val="22"/>
                <w:rtl w:val="0"/>
              </w:rPr>
              <w:t xml:space="preserve">Xe không khởi động nguội tốt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D2">
            <w:pPr>
              <w:ind w:left="0" w:firstLine="0"/>
              <w:jc w:val="center"/>
              <w:rPr>
                <w:sz w:val="22"/>
                <w:szCs w:val="22"/>
              </w:rPr>
            </w:pPr>
            <w:r w:rsidDel="00000000" w:rsidR="00000000" w:rsidRPr="00000000">
              <w:rPr>
                <w:sz w:val="22"/>
                <w:szCs w:val="22"/>
                <w:rtl w:val="0"/>
              </w:rPr>
              <w:t xml:space="preserve">ECT sai lệch khi lạnh</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D3">
            <w:pPr>
              <w:ind w:left="0" w:firstLine="0"/>
              <w:rPr>
                <w:sz w:val="22"/>
                <w:szCs w:val="22"/>
              </w:rPr>
            </w:pPr>
            <w:r w:rsidDel="00000000" w:rsidR="00000000" w:rsidRPr="00000000">
              <w:rPr>
                <w:sz w:val="22"/>
                <w:szCs w:val="22"/>
                <w:rtl w:val="0"/>
              </w:rPr>
              <w:t xml:space="preserve">Cảm biến kém chính xác trong dải thấp</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D4">
            <w:pPr>
              <w:ind w:left="0" w:firstLine="0"/>
              <w:rPr>
                <w:sz w:val="22"/>
                <w:szCs w:val="22"/>
              </w:rPr>
            </w:pPr>
            <w:r w:rsidDel="00000000" w:rsidR="00000000" w:rsidRPr="00000000">
              <w:rPr>
                <w:sz w:val="22"/>
                <w:szCs w:val="22"/>
                <w:rtl w:val="0"/>
              </w:rPr>
              <w:t xml:space="preserve">Đo điện trở cảm biến ở nhiệt độ thấp; so sánh với bảng tiêu chuẩn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D5">
            <w:pPr>
              <w:ind w:left="0" w:firstLine="0"/>
              <w:rPr>
                <w:sz w:val="22"/>
                <w:szCs w:val="22"/>
              </w:rPr>
            </w:pPr>
            <w:r w:rsidDel="00000000" w:rsidR="00000000" w:rsidRPr="00000000">
              <w:rPr>
                <w:sz w:val="22"/>
                <w:szCs w:val="22"/>
                <w:rtl w:val="0"/>
              </w:rPr>
              <w:t xml:space="preserve">Tốn xăng sau khi máy đã ấm</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D6">
            <w:pPr>
              <w:ind w:left="0" w:firstLine="0"/>
              <w:jc w:val="center"/>
              <w:rPr>
                <w:sz w:val="22"/>
                <w:szCs w:val="22"/>
              </w:rPr>
            </w:pPr>
            <w:r w:rsidDel="00000000" w:rsidR="00000000" w:rsidRPr="00000000">
              <w:rPr>
                <w:sz w:val="22"/>
                <w:szCs w:val="22"/>
                <w:rtl w:val="0"/>
              </w:rPr>
              <w:t xml:space="preserve">LTFT dương cao (&gt;+10%)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D7">
            <w:pPr>
              <w:ind w:left="0" w:firstLine="0"/>
              <w:rPr>
                <w:sz w:val="22"/>
                <w:szCs w:val="22"/>
              </w:rPr>
            </w:pPr>
            <w:sdt>
              <w:sdtPr>
                <w:id w:val="-1529704395"/>
                <w:tag w:val="goog_rdk_2"/>
              </w:sdtPr>
              <w:sdtContent>
                <w:r w:rsidDel="00000000" w:rsidR="00000000" w:rsidRPr="00000000">
                  <w:rPr>
                    <w:rFonts w:ascii="Caudex" w:cs="Caudex" w:eastAsia="Caudex" w:hAnsi="Caudex"/>
                    <w:sz w:val="22"/>
                    <w:szCs w:val="22"/>
                    <w:rtl w:val="0"/>
                  </w:rPr>
                  <w:t xml:space="preserve">ECT báo thấp hơn thực tế → ECM phun nhiều</w:t>
                </w:r>
              </w:sdtContent>
            </w:sdt>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D8">
            <w:pPr>
              <w:ind w:left="0" w:firstLine="0"/>
              <w:rPr>
                <w:sz w:val="22"/>
                <w:szCs w:val="22"/>
              </w:rPr>
            </w:pPr>
            <w:r w:rsidDel="00000000" w:rsidR="00000000" w:rsidRPr="00000000">
              <w:rPr>
                <w:sz w:val="22"/>
                <w:szCs w:val="22"/>
                <w:rtl w:val="0"/>
              </w:rPr>
              <w:t xml:space="preserve">Kiểm tra điện trở mạch E2; xem xét thay cảm biến</w:t>
            </w:r>
          </w:p>
        </w:tc>
      </w:tr>
    </w:tbl>
    <w:p w:rsidR="00000000" w:rsidDel="00000000" w:rsidP="00000000" w:rsidRDefault="00000000" w:rsidRPr="00000000" w14:paraId="000003D9">
      <w:pPr>
        <w:pStyle w:val="Heading2"/>
        <w:numPr>
          <w:ilvl w:val="1"/>
          <w:numId w:val="1"/>
        </w:numPr>
        <w:ind w:left="720" w:hanging="360"/>
        <w:rPr/>
      </w:pPr>
      <w:bookmarkStart w:colFirst="0" w:colLast="0" w:name="_heading=h.n4n9lrls9vkd" w:id="128"/>
      <w:bookmarkEnd w:id="128"/>
      <w:r w:rsidDel="00000000" w:rsidR="00000000" w:rsidRPr="00000000">
        <w:rPr>
          <w:rtl w:val="0"/>
        </w:rPr>
        <w:t xml:space="preserve">Kiểm tra cảm biến vị trí (TPS, CKP, CMP).</w:t>
      </w:r>
    </w:p>
    <w:p w:rsidR="00000000" w:rsidDel="00000000" w:rsidP="00000000" w:rsidRDefault="00000000" w:rsidRPr="00000000" w14:paraId="000003DA">
      <w:pPr>
        <w:pStyle w:val="Heading3"/>
        <w:numPr>
          <w:ilvl w:val="2"/>
          <w:numId w:val="1"/>
        </w:numPr>
        <w:ind w:left="1080" w:hanging="360"/>
        <w:rPr/>
      </w:pPr>
      <w:bookmarkStart w:colFirst="0" w:colLast="0" w:name="_heading=h.ggpechaaenmr" w:id="129"/>
      <w:bookmarkEnd w:id="129"/>
      <w:r w:rsidDel="00000000" w:rsidR="00000000" w:rsidRPr="00000000">
        <w:rPr>
          <w:rtl w:val="0"/>
        </w:rPr>
        <w:t xml:space="preserve">Kiểm tra TPS.</w:t>
      </w:r>
    </w:p>
    <w:p w:rsidR="00000000" w:rsidDel="00000000" w:rsidP="00000000" w:rsidRDefault="00000000" w:rsidRPr="00000000" w14:paraId="000003DB">
      <w:pPr>
        <w:spacing w:after="120" w:before="120" w:lineRule="auto"/>
        <w:ind w:firstLine="720"/>
        <w:jc w:val="center"/>
        <w:rPr/>
      </w:pPr>
      <w:r w:rsidDel="00000000" w:rsidR="00000000" w:rsidRPr="00000000">
        <w:rPr/>
        <w:drawing>
          <wp:inline distB="0" distT="0" distL="0" distR="0">
            <wp:extent cx="5200000" cy="4024521"/>
            <wp:effectExtent b="0" l="0" r="0" t="0"/>
            <wp:docPr id="51" name="image94.png"/>
            <a:graphic>
              <a:graphicData uri="http://schemas.openxmlformats.org/drawingml/2006/picture">
                <pic:pic>
                  <pic:nvPicPr>
                    <pic:cNvPr id="0" name="image94.png"/>
                    <pic:cNvPicPr preferRelativeResize="0"/>
                  </pic:nvPicPr>
                  <pic:blipFill>
                    <a:blip r:embed="rId98"/>
                    <a:srcRect b="0" l="0" r="0" t="0"/>
                    <a:stretch>
                      <a:fillRect/>
                    </a:stretch>
                  </pic:blipFill>
                  <pic:spPr>
                    <a:xfrm>
                      <a:off x="0" y="0"/>
                      <a:ext cx="5200000" cy="4024521"/>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piwbs6t0kt9n" w:id="130"/>
      <w:bookmarkEnd w:id="13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4.7: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Kiểm tra điện áp nguồn VC và tín hiệu VTA tại giắc TPS</w:t>
      </w:r>
      <w:r w:rsidDel="00000000" w:rsidR="00000000" w:rsidRPr="00000000">
        <w:rPr>
          <w:rtl w:val="0"/>
        </w:rPr>
      </w:r>
    </w:p>
    <w:p w:rsidR="00000000" w:rsidDel="00000000" w:rsidP="00000000" w:rsidRDefault="00000000" w:rsidRPr="00000000" w14:paraId="000003DD">
      <w:pPr>
        <w:ind w:firstLine="720"/>
        <w:rPr/>
      </w:pPr>
      <w:r w:rsidDel="00000000" w:rsidR="00000000" w:rsidRPr="00000000">
        <w:rPr>
          <w:rtl w:val="0"/>
        </w:rPr>
      </w:r>
    </w:p>
    <w:p w:rsidR="00000000" w:rsidDel="00000000" w:rsidP="00000000" w:rsidRDefault="00000000" w:rsidRPr="00000000" w14:paraId="000003DE">
      <w:pPr>
        <w:spacing w:after="120" w:before="120" w:lineRule="auto"/>
        <w:ind w:firstLine="720"/>
        <w:jc w:val="center"/>
        <w:rPr/>
      </w:pPr>
      <w:r w:rsidDel="00000000" w:rsidR="00000000" w:rsidRPr="00000000">
        <w:rPr/>
        <w:drawing>
          <wp:inline distB="0" distT="0" distL="0" distR="0">
            <wp:extent cx="5200000" cy="2141762"/>
            <wp:effectExtent b="0" l="0" r="0" t="0"/>
            <wp:docPr id="52" name="image90.png"/>
            <a:graphic>
              <a:graphicData uri="http://schemas.openxmlformats.org/drawingml/2006/picture">
                <pic:pic>
                  <pic:nvPicPr>
                    <pic:cNvPr id="0" name="image90.png"/>
                    <pic:cNvPicPr preferRelativeResize="0"/>
                  </pic:nvPicPr>
                  <pic:blipFill>
                    <a:blip r:embed="rId99"/>
                    <a:srcRect b="0" l="0" r="0" t="0"/>
                    <a:stretch>
                      <a:fillRect/>
                    </a:stretch>
                  </pic:blipFill>
                  <pic:spPr>
                    <a:xfrm>
                      <a:off x="0" y="0"/>
                      <a:ext cx="5200000" cy="2141762"/>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fk02nekw541" w:id="131"/>
      <w:bookmarkEnd w:id="13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4.8: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TPS Total Resistance Check</w:t>
      </w:r>
      <w:r w:rsidDel="00000000" w:rsidR="00000000" w:rsidRPr="00000000">
        <w:rPr>
          <w:rtl w:val="0"/>
        </w:rPr>
      </w:r>
    </w:p>
    <w:p w:rsidR="00000000" w:rsidDel="00000000" w:rsidP="00000000" w:rsidRDefault="00000000" w:rsidRPr="00000000" w14:paraId="000003E0">
      <w:pPr>
        <w:spacing w:after="80" w:before="80" w:lineRule="auto"/>
        <w:ind w:firstLine="567"/>
        <w:rPr/>
      </w:pPr>
      <w:r w:rsidDel="00000000" w:rsidR="00000000" w:rsidRPr="00000000">
        <w:rPr>
          <w:rtl w:val="0"/>
        </w:rPr>
        <w:t xml:space="preserve">Quy trình kiểm tra TPS: Bước 1 – Kiểm tra điện áp nguồn VC: ngắt giắc TPS, bật khóa điện ON, đo điện áp giữa chân VC và mass thân xe. Phải đo được ~5V. Nếu không có 5V → kiểm tra dây VC giữa ECM và giắc TPS. Bước 2 – Kiểm tra điện áp VC tại ECM: nếu không có 5V tại giắc TPS → đo tại chân VC trên giắc ECM. Có 5V → hỏng dây VC. Không có → hỏng ECM. Bước 3 – Kiểm tra điện áp VTA: cắm lại giắc TPS, đo điện áp VTA với bướm ga đóng và mở. Phải tăng tuyến tính từ 0.6–0.9V đến 3.5–4.7V. Bước 4 – Kiểm tra điện trở: ngắt giắc, đo điện trở giữa các chân theo tiêu chuẩn.</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9zje9evrwtqr" w:id="132"/>
      <w:bookmarkEnd w:id="13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4.9: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chẩn đoán hư hỏng cảm biến vị trí</w:t>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500"/>
        <w:gridCol w:w="2526"/>
        <w:tblGridChange w:id="0">
          <w:tblGrid>
            <w:gridCol w:w="2000"/>
            <w:gridCol w:w="2000"/>
            <w:gridCol w:w="2500"/>
            <w:gridCol w:w="25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tcPr>
          <w:p w:rsidR="00000000" w:rsidDel="00000000" w:rsidP="00000000" w:rsidRDefault="00000000" w:rsidRPr="00000000" w14:paraId="000003E2">
            <w:pPr>
              <w:ind w:left="12" w:firstLine="0"/>
              <w:jc w:val="center"/>
              <w:rPr>
                <w:sz w:val="22"/>
                <w:szCs w:val="22"/>
              </w:rPr>
            </w:pPr>
            <w:r w:rsidDel="00000000" w:rsidR="00000000" w:rsidRPr="00000000">
              <w:rPr>
                <w:b w:val="1"/>
                <w:bCs w:val="1"/>
                <w:color w:val="ffffff"/>
                <w:sz w:val="22"/>
                <w:szCs w:val="22"/>
                <w:rtl w:val="0"/>
              </w:rPr>
              <w:t xml:space="preserve">CẢM BIẾN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tcPr>
          <w:p w:rsidR="00000000" w:rsidDel="00000000" w:rsidP="00000000" w:rsidRDefault="00000000" w:rsidRPr="00000000" w14:paraId="000003E3">
            <w:pPr>
              <w:ind w:left="12" w:firstLine="0"/>
              <w:jc w:val="center"/>
              <w:rPr>
                <w:sz w:val="22"/>
                <w:szCs w:val="22"/>
              </w:rPr>
            </w:pPr>
            <w:r w:rsidDel="00000000" w:rsidR="00000000" w:rsidRPr="00000000">
              <w:rPr>
                <w:b w:val="1"/>
                <w:bCs w:val="1"/>
                <w:color w:val="ffffff"/>
                <w:sz w:val="22"/>
                <w:szCs w:val="22"/>
                <w:rtl w:val="0"/>
              </w:rPr>
              <w:t xml:space="preserve">TRIỆU CHỨNG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tcPr>
          <w:p w:rsidR="00000000" w:rsidDel="00000000" w:rsidP="00000000" w:rsidRDefault="00000000" w:rsidRPr="00000000" w14:paraId="000003E4">
            <w:pPr>
              <w:ind w:left="12" w:firstLine="0"/>
              <w:jc w:val="center"/>
              <w:rPr>
                <w:sz w:val="22"/>
                <w:szCs w:val="22"/>
              </w:rPr>
            </w:pPr>
            <w:r w:rsidDel="00000000" w:rsidR="00000000" w:rsidRPr="00000000">
              <w:rPr>
                <w:b w:val="1"/>
                <w:bCs w:val="1"/>
                <w:color w:val="ffffff"/>
                <w:sz w:val="22"/>
                <w:szCs w:val="22"/>
                <w:rtl w:val="0"/>
              </w:rPr>
              <w:t xml:space="preserve">NGUYÊN NHÂN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tcPr>
          <w:p w:rsidR="00000000" w:rsidDel="00000000" w:rsidP="00000000" w:rsidRDefault="00000000" w:rsidRPr="00000000" w14:paraId="000003E5">
            <w:pPr>
              <w:ind w:left="12" w:firstLine="0"/>
              <w:jc w:val="center"/>
              <w:rPr>
                <w:sz w:val="22"/>
                <w:szCs w:val="22"/>
              </w:rPr>
            </w:pPr>
            <w:r w:rsidDel="00000000" w:rsidR="00000000" w:rsidRPr="00000000">
              <w:rPr>
                <w:b w:val="1"/>
                <w:bCs w:val="1"/>
                <w:color w:val="ffffff"/>
                <w:sz w:val="22"/>
                <w:szCs w:val="22"/>
                <w:rtl w:val="0"/>
              </w:rPr>
              <w:t xml:space="preserve">KHẮC PHỤC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E6">
            <w:pPr>
              <w:ind w:left="12" w:firstLine="0"/>
              <w:jc w:val="center"/>
              <w:rPr>
                <w:sz w:val="22"/>
                <w:szCs w:val="22"/>
              </w:rPr>
            </w:pPr>
            <w:r w:rsidDel="00000000" w:rsidR="00000000" w:rsidRPr="00000000">
              <w:rPr>
                <w:b w:val="1"/>
                <w:bCs w:val="1"/>
                <w:sz w:val="22"/>
                <w:szCs w:val="22"/>
                <w:rtl w:val="0"/>
              </w:rPr>
              <w:t xml:space="preserve">TPS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E7">
            <w:pPr>
              <w:ind w:left="12" w:firstLine="0"/>
              <w:rPr>
                <w:sz w:val="22"/>
                <w:szCs w:val="22"/>
              </w:rPr>
            </w:pPr>
            <w:r w:rsidDel="00000000" w:rsidR="00000000" w:rsidRPr="00000000">
              <w:rPr>
                <w:sz w:val="22"/>
                <w:szCs w:val="22"/>
                <w:rtl w:val="0"/>
              </w:rPr>
              <w:t xml:space="preserve">Xe không nhận biết ga, cầm chừng không ổn định, DTC P0120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E8">
            <w:pPr>
              <w:ind w:left="12" w:firstLine="0"/>
              <w:rPr>
                <w:sz w:val="22"/>
                <w:szCs w:val="22"/>
              </w:rPr>
            </w:pPr>
            <w:r w:rsidDel="00000000" w:rsidR="00000000" w:rsidRPr="00000000">
              <w:rPr>
                <w:sz w:val="22"/>
                <w:szCs w:val="22"/>
                <w:rtl w:val="0"/>
              </w:rPr>
              <w:t xml:space="preserve">Biến trở TPS mòn hoặc hở mạch</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E9">
            <w:pPr>
              <w:ind w:left="12" w:firstLine="0"/>
              <w:rPr>
                <w:sz w:val="22"/>
                <w:szCs w:val="22"/>
              </w:rPr>
            </w:pPr>
            <w:r w:rsidDel="00000000" w:rsidR="00000000" w:rsidRPr="00000000">
              <w:rPr>
                <w:sz w:val="22"/>
                <w:szCs w:val="22"/>
                <w:rtl w:val="0"/>
              </w:rPr>
              <w:t xml:space="preserve">Kiểm tra VTA và VC; thay TPS nếu tín hiệu gián đoạn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EA">
            <w:pPr>
              <w:ind w:left="12" w:firstLine="0"/>
              <w:jc w:val="center"/>
              <w:rPr>
                <w:sz w:val="22"/>
                <w:szCs w:val="22"/>
              </w:rPr>
            </w:pPr>
            <w:r w:rsidDel="00000000" w:rsidR="00000000" w:rsidRPr="00000000">
              <w:rPr>
                <w:b w:val="1"/>
                <w:bCs w:val="1"/>
                <w:sz w:val="22"/>
                <w:szCs w:val="22"/>
                <w:rtl w:val="0"/>
              </w:rPr>
              <w:t xml:space="preserve">TPS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EB">
            <w:pPr>
              <w:ind w:left="12" w:firstLine="0"/>
              <w:rPr>
                <w:sz w:val="22"/>
                <w:szCs w:val="22"/>
              </w:rPr>
            </w:pPr>
            <w:r w:rsidDel="00000000" w:rsidR="00000000" w:rsidRPr="00000000">
              <w:rPr>
                <w:sz w:val="22"/>
                <w:szCs w:val="22"/>
                <w:rtl w:val="0"/>
              </w:rPr>
              <w:t xml:space="preserve">Tăng tốc giật, xe không đạt WOT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EC">
            <w:pPr>
              <w:ind w:left="12" w:firstLine="0"/>
              <w:rPr>
                <w:sz w:val="22"/>
                <w:szCs w:val="22"/>
              </w:rPr>
            </w:pPr>
            <w:r w:rsidDel="00000000" w:rsidR="00000000" w:rsidRPr="00000000">
              <w:rPr>
                <w:sz w:val="22"/>
                <w:szCs w:val="22"/>
                <w:rtl w:val="0"/>
              </w:rPr>
              <w:t xml:space="preserve">Tiếp xúc kém trong biến trở</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ED">
            <w:pPr>
              <w:ind w:left="12" w:firstLine="0"/>
              <w:rPr>
                <w:sz w:val="22"/>
                <w:szCs w:val="22"/>
              </w:rPr>
            </w:pPr>
            <w:r w:rsidDel="00000000" w:rsidR="00000000" w:rsidRPr="00000000">
              <w:rPr>
                <w:sz w:val="22"/>
                <w:szCs w:val="22"/>
                <w:rtl w:val="0"/>
              </w:rPr>
              <w:t xml:space="preserve">Vệ sinh trục bướm ga; kiểm tra điện áp VTA khi mở ga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EE">
            <w:pPr>
              <w:ind w:left="12" w:firstLine="0"/>
              <w:jc w:val="center"/>
              <w:rPr>
                <w:sz w:val="22"/>
                <w:szCs w:val="22"/>
              </w:rPr>
            </w:pPr>
            <w:r w:rsidDel="00000000" w:rsidR="00000000" w:rsidRPr="00000000">
              <w:rPr>
                <w:b w:val="1"/>
                <w:bCs w:val="1"/>
                <w:sz w:val="22"/>
                <w:szCs w:val="22"/>
                <w:rtl w:val="0"/>
              </w:rPr>
              <w:t xml:space="preserve">CKP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EF">
            <w:pPr>
              <w:ind w:left="12" w:firstLine="0"/>
              <w:rPr>
                <w:sz w:val="22"/>
                <w:szCs w:val="22"/>
              </w:rPr>
            </w:pPr>
            <w:r w:rsidDel="00000000" w:rsidR="00000000" w:rsidRPr="00000000">
              <w:rPr>
                <w:sz w:val="22"/>
                <w:szCs w:val="22"/>
                <w:rtl w:val="0"/>
              </w:rPr>
              <w:t xml:space="preserve">Động cơ không khởi động, DTC P0335</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F0">
            <w:pPr>
              <w:ind w:left="12" w:firstLine="0"/>
              <w:rPr>
                <w:sz w:val="22"/>
                <w:szCs w:val="22"/>
              </w:rPr>
            </w:pPr>
            <w:r w:rsidDel="00000000" w:rsidR="00000000" w:rsidRPr="00000000">
              <w:rPr>
                <w:sz w:val="22"/>
                <w:szCs w:val="22"/>
                <w:rtl w:val="0"/>
              </w:rPr>
              <w:t xml:space="preserve">Hở mạch cuộn dây, khe hở sai</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F1">
            <w:pPr>
              <w:ind w:left="12" w:firstLine="0"/>
              <w:rPr>
                <w:sz w:val="22"/>
                <w:szCs w:val="22"/>
              </w:rPr>
            </w:pPr>
            <w:r w:rsidDel="00000000" w:rsidR="00000000" w:rsidRPr="00000000">
              <w:rPr>
                <w:sz w:val="22"/>
                <w:szCs w:val="22"/>
                <w:rtl w:val="0"/>
              </w:rPr>
              <w:t xml:space="preserve">Đo điện trở cuộn dây; kiểm tra khe hở cảm biến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F2">
            <w:pPr>
              <w:ind w:left="12" w:firstLine="0"/>
              <w:jc w:val="center"/>
              <w:rPr>
                <w:sz w:val="22"/>
                <w:szCs w:val="22"/>
              </w:rPr>
            </w:pPr>
            <w:r w:rsidDel="00000000" w:rsidR="00000000" w:rsidRPr="00000000">
              <w:rPr>
                <w:b w:val="1"/>
                <w:bCs w:val="1"/>
                <w:sz w:val="22"/>
                <w:szCs w:val="22"/>
                <w:rtl w:val="0"/>
              </w:rPr>
              <w:t xml:space="preserve">CKP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F3">
            <w:pPr>
              <w:ind w:left="12" w:firstLine="0"/>
              <w:rPr>
                <w:sz w:val="22"/>
                <w:szCs w:val="22"/>
              </w:rPr>
            </w:pPr>
            <w:r w:rsidDel="00000000" w:rsidR="00000000" w:rsidRPr="00000000">
              <w:rPr>
                <w:sz w:val="22"/>
                <w:szCs w:val="22"/>
                <w:rtl w:val="0"/>
              </w:rPr>
              <w:t xml:space="preserve">Chết máy đột ngột khi chạy</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F4">
            <w:pPr>
              <w:ind w:left="12" w:firstLine="0"/>
              <w:rPr>
                <w:sz w:val="22"/>
                <w:szCs w:val="22"/>
              </w:rPr>
            </w:pPr>
            <w:r w:rsidDel="00000000" w:rsidR="00000000" w:rsidRPr="00000000">
              <w:rPr>
                <w:sz w:val="22"/>
                <w:szCs w:val="22"/>
                <w:rtl w:val="0"/>
              </w:rPr>
              <w:t xml:space="preserve">Tiếp xúc giắc không ổn định</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F5">
            <w:pPr>
              <w:ind w:left="12" w:firstLine="0"/>
              <w:rPr>
                <w:sz w:val="22"/>
                <w:szCs w:val="22"/>
              </w:rPr>
            </w:pPr>
            <w:r w:rsidDel="00000000" w:rsidR="00000000" w:rsidRPr="00000000">
              <w:rPr>
                <w:sz w:val="22"/>
                <w:szCs w:val="22"/>
                <w:rtl w:val="0"/>
              </w:rPr>
              <w:t xml:space="preserve">Kiểm tra giắc và dây điện NE+ và NE–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F6">
            <w:pPr>
              <w:ind w:left="12" w:firstLine="0"/>
              <w:jc w:val="center"/>
              <w:rPr>
                <w:sz w:val="22"/>
                <w:szCs w:val="22"/>
              </w:rPr>
            </w:pPr>
            <w:r w:rsidDel="00000000" w:rsidR="00000000" w:rsidRPr="00000000">
              <w:rPr>
                <w:b w:val="1"/>
                <w:bCs w:val="1"/>
                <w:sz w:val="22"/>
                <w:szCs w:val="22"/>
                <w:rtl w:val="0"/>
              </w:rPr>
              <w:t xml:space="preserve">CMP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F7">
            <w:pPr>
              <w:ind w:left="12" w:firstLine="0"/>
              <w:rPr>
                <w:sz w:val="22"/>
                <w:szCs w:val="22"/>
              </w:rPr>
            </w:pPr>
            <w:r w:rsidDel="00000000" w:rsidR="00000000" w:rsidRPr="00000000">
              <w:rPr>
                <w:sz w:val="22"/>
                <w:szCs w:val="22"/>
                <w:rtl w:val="0"/>
              </w:rPr>
              <w:t xml:space="preserve">VVT-i không hoạt động, DTC P0340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F8">
            <w:pPr>
              <w:ind w:left="12" w:firstLine="0"/>
              <w:rPr>
                <w:sz w:val="22"/>
                <w:szCs w:val="22"/>
              </w:rPr>
            </w:pPr>
            <w:r w:rsidDel="00000000" w:rsidR="00000000" w:rsidRPr="00000000">
              <w:rPr>
                <w:sz w:val="22"/>
                <w:szCs w:val="22"/>
                <w:rtl w:val="0"/>
              </w:rPr>
              <w:t xml:space="preserve">Cảm biến Hall hỏng; hở mạch</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F9">
            <w:pPr>
              <w:ind w:left="12" w:firstLine="0"/>
              <w:rPr>
                <w:sz w:val="22"/>
                <w:szCs w:val="22"/>
              </w:rPr>
            </w:pPr>
            <w:r w:rsidDel="00000000" w:rsidR="00000000" w:rsidRPr="00000000">
              <w:rPr>
                <w:sz w:val="22"/>
                <w:szCs w:val="22"/>
                <w:rtl w:val="0"/>
              </w:rPr>
              <w:t xml:space="preserve">Kiểm tra nguồn VCC, tín hiệu G; thay cảm biến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FA">
            <w:pPr>
              <w:ind w:left="12" w:firstLine="0"/>
              <w:jc w:val="center"/>
              <w:rPr>
                <w:sz w:val="22"/>
                <w:szCs w:val="22"/>
              </w:rPr>
            </w:pPr>
            <w:r w:rsidDel="00000000" w:rsidR="00000000" w:rsidRPr="00000000">
              <w:rPr>
                <w:b w:val="1"/>
                <w:bCs w:val="1"/>
                <w:sz w:val="22"/>
                <w:szCs w:val="22"/>
                <w:rtl w:val="0"/>
              </w:rPr>
              <w:t xml:space="preserve">CMP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FB">
            <w:pPr>
              <w:ind w:left="12" w:firstLine="0"/>
              <w:rPr>
                <w:sz w:val="22"/>
                <w:szCs w:val="22"/>
              </w:rPr>
            </w:pPr>
            <w:r w:rsidDel="00000000" w:rsidR="00000000" w:rsidRPr="00000000">
              <w:rPr>
                <w:sz w:val="22"/>
                <w:szCs w:val="22"/>
                <w:rtl w:val="0"/>
              </w:rPr>
              <w:t xml:space="preserve">Mất phun tuần tự, chạy phun nhóm</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FC">
            <w:pPr>
              <w:ind w:left="12" w:firstLine="0"/>
              <w:rPr>
                <w:sz w:val="22"/>
                <w:szCs w:val="22"/>
              </w:rPr>
            </w:pPr>
            <w:r w:rsidDel="00000000" w:rsidR="00000000" w:rsidRPr="00000000">
              <w:rPr>
                <w:sz w:val="22"/>
                <w:szCs w:val="22"/>
                <w:rtl w:val="0"/>
              </w:rPr>
              <w:t xml:space="preserve">Cảm biến chết hoàn toàn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3FD">
            <w:pPr>
              <w:ind w:left="12" w:firstLine="0"/>
              <w:rPr>
                <w:sz w:val="22"/>
                <w:szCs w:val="22"/>
              </w:rPr>
            </w:pPr>
            <w:r w:rsidDel="00000000" w:rsidR="00000000" w:rsidRPr="00000000">
              <w:rPr>
                <w:sz w:val="22"/>
                <w:szCs w:val="22"/>
                <w:rtl w:val="0"/>
              </w:rPr>
              <w:t xml:space="preserve">Thay cảm biến CMP</w:t>
            </w:r>
          </w:p>
        </w:tc>
      </w:tr>
    </w:tbl>
    <w:p w:rsidR="00000000" w:rsidDel="00000000" w:rsidP="00000000" w:rsidRDefault="00000000" w:rsidRPr="00000000" w14:paraId="000003FE">
      <w:pPr>
        <w:pStyle w:val="Heading2"/>
        <w:numPr>
          <w:ilvl w:val="1"/>
          <w:numId w:val="1"/>
        </w:numPr>
        <w:ind w:left="720" w:hanging="360"/>
        <w:rPr/>
      </w:pPr>
      <w:bookmarkStart w:colFirst="0" w:colLast="0" w:name="_heading=h.1jzbr5wj2my7" w:id="133"/>
      <w:bookmarkEnd w:id="133"/>
      <w:r w:rsidDel="00000000" w:rsidR="00000000" w:rsidRPr="00000000">
        <w:rPr>
          <w:rtl w:val="0"/>
        </w:rPr>
        <w:t xml:space="preserve">Kiểm tra cảm biến MAF và MAP.</w:t>
      </w:r>
    </w:p>
    <w:p w:rsidR="00000000" w:rsidDel="00000000" w:rsidP="00000000" w:rsidRDefault="00000000" w:rsidRPr="00000000" w14:paraId="000003FF">
      <w:pPr>
        <w:spacing w:after="80" w:before="80" w:lineRule="auto"/>
        <w:ind w:firstLine="567"/>
        <w:rPr/>
      </w:pPr>
      <w:r w:rsidDel="00000000" w:rsidR="00000000" w:rsidRPr="00000000">
        <w:rPr>
          <w:rtl w:val="0"/>
        </w:rPr>
        <w:t xml:space="preserve">Quy trình kiểm tra MAF: (1) Kiểm tra trực quan lọc gió – nếu bẩn, thay mới; (2) Kiểm tra đường ống nạp sau MAF cho rò rỉ không khí (lọt khí tạo thêm không khí ngoài thứ tự MAF); (3) Kiểm tra điện áp nguồn và điện áp tín hiệu VG: tại idle ấm ~1.0–1.5V; tăng ga VG phải tăng nhanh; (4) Vệ sinh MAF bằng MAF Cleaner chuyên dụng – không dùng dung môi mạnh.</w:t>
      </w:r>
    </w:p>
    <w:p w:rsidR="00000000" w:rsidDel="00000000" w:rsidP="00000000" w:rsidRDefault="00000000" w:rsidRPr="00000000" w14:paraId="00000400">
      <w:pPr>
        <w:spacing w:after="80" w:before="80" w:lineRule="auto"/>
        <w:ind w:firstLine="567"/>
        <w:rPr/>
      </w:pPr>
      <w:r w:rsidDel="00000000" w:rsidR="00000000" w:rsidRPr="00000000">
        <w:rPr>
          <w:rtl w:val="0"/>
        </w:rPr>
        <w:t xml:space="preserve">Quy trình kiểm tra MAP theo Toyota TIS: (1) Kiểm tra trực quan cảm biến, giắc và ống chân không; (2) Kiểm tra điện áp VC: phải ~5V; (3) Kiểm tra E2 ground: không có điện trở; (4) MAP Performance Check – dùng bơm tay tạo chân không và đo điện áp rơi (Voltage Drop = VC – PIM) theo bảng tiêu chuẩn. Lưu ý: chỉ bơm đến áp lực nhỏ theo quy định, không bơm quá mức.</w:t>
      </w:r>
    </w:p>
    <w:p w:rsidR="00000000" w:rsidDel="00000000" w:rsidP="00000000" w:rsidRDefault="00000000" w:rsidRPr="00000000" w14:paraId="00000401">
      <w:pPr>
        <w:spacing w:after="120" w:before="120" w:lineRule="auto"/>
        <w:ind w:firstLine="720"/>
        <w:jc w:val="center"/>
        <w:rPr/>
      </w:pPr>
      <w:r w:rsidDel="00000000" w:rsidR="00000000" w:rsidRPr="00000000">
        <w:rPr/>
        <w:drawing>
          <wp:inline distB="0" distT="0" distL="0" distR="0">
            <wp:extent cx="5200000" cy="2853537"/>
            <wp:effectExtent b="0" l="0" r="0" t="0"/>
            <wp:docPr id="53" name="image92.png"/>
            <a:graphic>
              <a:graphicData uri="http://schemas.openxmlformats.org/drawingml/2006/picture">
                <pic:pic>
                  <pic:nvPicPr>
                    <pic:cNvPr id="0" name="image92.png"/>
                    <pic:cNvPicPr preferRelativeResize="0"/>
                  </pic:nvPicPr>
                  <pic:blipFill>
                    <a:blip r:embed="rId100"/>
                    <a:srcRect b="0" l="0" r="0" t="0"/>
                    <a:stretch>
                      <a:fillRect/>
                    </a:stretch>
                  </pic:blipFill>
                  <pic:spPr>
                    <a:xfrm>
                      <a:off x="0" y="0"/>
                      <a:ext cx="5200000" cy="2853537"/>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452bhot6zkc" w:id="134"/>
      <w:bookmarkEnd w:id="13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4.10: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Kiểm tra hiệu suất MAP Sensor</w:t>
      </w:r>
      <w:r w:rsidDel="00000000" w:rsidR="00000000" w:rsidRPr="00000000">
        <w:rPr>
          <w:rtl w:val="0"/>
        </w:rPr>
      </w:r>
    </w:p>
    <w:p w:rsidR="00000000" w:rsidDel="00000000" w:rsidP="00000000" w:rsidRDefault="00000000" w:rsidRPr="00000000" w14:paraId="00000403">
      <w:pPr>
        <w:pStyle w:val="Heading2"/>
        <w:numPr>
          <w:ilvl w:val="1"/>
          <w:numId w:val="1"/>
        </w:numPr>
        <w:ind w:left="720" w:hanging="360"/>
        <w:rPr/>
      </w:pPr>
      <w:bookmarkStart w:colFirst="0" w:colLast="0" w:name="_heading=h.h1nkjsl37kdu" w:id="135"/>
      <w:bookmarkEnd w:id="135"/>
      <w:r w:rsidDel="00000000" w:rsidR="00000000" w:rsidRPr="00000000">
        <w:rPr>
          <w:rtl w:val="0"/>
        </w:rPr>
        <w:t xml:space="preserve">Kiểm tra hệ thống nhiên liệu.</w:t>
      </w:r>
    </w:p>
    <w:p w:rsidR="00000000" w:rsidDel="00000000" w:rsidP="00000000" w:rsidRDefault="00000000" w:rsidRPr="00000000" w14:paraId="00000404">
      <w:pPr>
        <w:pStyle w:val="Heading3"/>
        <w:numPr>
          <w:ilvl w:val="2"/>
          <w:numId w:val="1"/>
        </w:numPr>
        <w:ind w:left="1080" w:hanging="360"/>
        <w:rPr/>
      </w:pPr>
      <w:bookmarkStart w:colFirst="0" w:colLast="0" w:name="_heading=h.h18mnyijbjad" w:id="136"/>
      <w:bookmarkEnd w:id="136"/>
      <w:r w:rsidDel="00000000" w:rsidR="00000000" w:rsidRPr="00000000">
        <w:rPr>
          <w:rtl w:val="0"/>
        </w:rPr>
        <w:t xml:space="preserve">Kiểm tra áp suất nhiên liệu.</w:t>
      </w:r>
    </w:p>
    <w:p w:rsidR="00000000" w:rsidDel="00000000" w:rsidP="00000000" w:rsidRDefault="00000000" w:rsidRPr="00000000" w14:paraId="00000405">
      <w:pPr>
        <w:spacing w:after="80" w:before="80" w:lineRule="auto"/>
        <w:ind w:firstLine="567"/>
        <w:rPr/>
      </w:pPr>
      <w:r w:rsidDel="00000000" w:rsidR="00000000" w:rsidRPr="00000000">
        <w:rPr>
          <w:rtl w:val="0"/>
        </w:rPr>
        <w:t xml:space="preserve">Quy trình: Lắp đồng hồ áp suất nhiên liệu vào ống phân phối (sau lọc nhiên liệu). Bật khóa điện ON: áp suất phải đạt 2.9–3.4 kgf/cm² trong vài giây. Khởi động và để chạy không tải: áp suất phải duy trì 2.9–3.4 kgf/cm². Tắt máy 5 phút: áp suất dư phải ≥ 2.0 kgf/cm² (không giảm quá nhanh).</w:t>
      </w:r>
    </w:p>
    <w:p w:rsidR="00000000" w:rsidDel="00000000" w:rsidP="00000000" w:rsidRDefault="00000000" w:rsidRPr="00000000" w14:paraId="00000406">
      <w:pPr>
        <w:spacing w:after="80" w:before="80" w:lineRule="auto"/>
        <w:ind w:firstLine="567"/>
        <w:rPr/>
      </w:pPr>
      <w:r w:rsidDel="00000000" w:rsidR="00000000" w:rsidRPr="00000000">
        <w:rPr>
          <w:rtl w:val="0"/>
        </w:rPr>
        <w:t xml:space="preserve">Chẩn đoán: Áp suất thấp hơn tiêu chuẩn → kiểm tra bơm (dòng điện tiêu thụ, điện áp tại bơm) hoặc bộ điều áp. Áp suất tụt nhanh sau tắt máy → hỏng van kiểm tra trong bơm hoặc rò rỉ kim phun. Áp suất không đạt ngay cả sau khởi động → bộ điều áp hỏng hoặc tắc lọc nhiên liệu.</w:t>
      </w:r>
    </w:p>
    <w:p w:rsidR="00000000" w:rsidDel="00000000" w:rsidP="00000000" w:rsidRDefault="00000000" w:rsidRPr="00000000" w14:paraId="00000407">
      <w:pPr>
        <w:spacing w:after="80" w:before="80" w:lineRule="auto"/>
        <w:ind w:firstLine="720"/>
        <w:rPr/>
      </w:pPr>
      <w:r w:rsidDel="00000000" w:rsidR="00000000" w:rsidRPr="00000000">
        <w:rPr>
          <w:rtl w:val="0"/>
        </w:rPr>
      </w:r>
    </w:p>
    <w:p w:rsidR="00000000" w:rsidDel="00000000" w:rsidP="00000000" w:rsidRDefault="00000000" w:rsidRPr="00000000" w14:paraId="00000408">
      <w:pPr>
        <w:spacing w:after="80" w:before="80" w:lineRule="auto"/>
        <w:ind w:firstLine="720"/>
        <w:rPr/>
      </w:pPr>
      <w:r w:rsidDel="00000000" w:rsidR="00000000" w:rsidRPr="00000000">
        <w:rPr>
          <w:rtl w:val="0"/>
        </w:rPr>
      </w:r>
    </w:p>
    <w:p w:rsidR="00000000" w:rsidDel="00000000" w:rsidP="00000000" w:rsidRDefault="00000000" w:rsidRPr="00000000" w14:paraId="00000409">
      <w:pPr>
        <w:spacing w:after="80" w:before="80" w:lineRule="auto"/>
        <w:ind w:firstLine="720"/>
        <w:rPr/>
      </w:pPr>
      <w:r w:rsidDel="00000000" w:rsidR="00000000" w:rsidRPr="00000000">
        <w:rPr>
          <w:rtl w:val="0"/>
        </w:rPr>
      </w:r>
    </w:p>
    <w:p w:rsidR="00000000" w:rsidDel="00000000" w:rsidP="00000000" w:rsidRDefault="00000000" w:rsidRPr="00000000" w14:paraId="0000040A">
      <w:pPr>
        <w:spacing w:after="80" w:before="80" w:lineRule="auto"/>
        <w:ind w:firstLine="720"/>
        <w:r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7p9e4s21xrb" w:id="137"/>
      <w:bookmarkEnd w:id="13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Bảng 4-2: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chẩn đoán hư hỏng hệ thống nhiên liệu</w:t>
      </w: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2500"/>
        <w:gridCol w:w="2526"/>
        <w:tblGridChange w:id="0">
          <w:tblGrid>
            <w:gridCol w:w="2000"/>
            <w:gridCol w:w="2000"/>
            <w:gridCol w:w="2500"/>
            <w:gridCol w:w="25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tcPr>
          <w:p w:rsidR="00000000" w:rsidDel="00000000" w:rsidP="00000000" w:rsidRDefault="00000000" w:rsidRPr="00000000" w14:paraId="0000040C">
            <w:pPr>
              <w:ind w:left="12" w:firstLine="0"/>
              <w:jc w:val="center"/>
              <w:rPr>
                <w:sz w:val="22"/>
                <w:szCs w:val="22"/>
              </w:rPr>
            </w:pPr>
            <w:r w:rsidDel="00000000" w:rsidR="00000000" w:rsidRPr="00000000">
              <w:rPr>
                <w:b w:val="1"/>
                <w:bCs w:val="1"/>
                <w:color w:val="ffffff"/>
                <w:sz w:val="22"/>
                <w:szCs w:val="22"/>
                <w:rtl w:val="0"/>
              </w:rPr>
              <w:t xml:space="preserve">TRIỆU CHỨNG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tcPr>
          <w:p w:rsidR="00000000" w:rsidDel="00000000" w:rsidP="00000000" w:rsidRDefault="00000000" w:rsidRPr="00000000" w14:paraId="0000040D">
            <w:pPr>
              <w:ind w:left="12" w:firstLine="0"/>
              <w:jc w:val="center"/>
              <w:rPr>
                <w:sz w:val="22"/>
                <w:szCs w:val="22"/>
              </w:rPr>
            </w:pPr>
            <w:r w:rsidDel="00000000" w:rsidR="00000000" w:rsidRPr="00000000">
              <w:rPr>
                <w:b w:val="1"/>
                <w:bCs w:val="1"/>
                <w:color w:val="ffffff"/>
                <w:sz w:val="22"/>
                <w:szCs w:val="22"/>
                <w:rtl w:val="0"/>
              </w:rPr>
              <w:t xml:space="preserve">ÁP SUẤT ĐO ĐƯỢC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tcPr>
          <w:p w:rsidR="00000000" w:rsidDel="00000000" w:rsidP="00000000" w:rsidRDefault="00000000" w:rsidRPr="00000000" w14:paraId="0000040E">
            <w:pPr>
              <w:ind w:left="12" w:firstLine="0"/>
              <w:jc w:val="center"/>
              <w:rPr>
                <w:sz w:val="22"/>
                <w:szCs w:val="22"/>
              </w:rPr>
            </w:pPr>
            <w:r w:rsidDel="00000000" w:rsidR="00000000" w:rsidRPr="00000000">
              <w:rPr>
                <w:b w:val="1"/>
                <w:bCs w:val="1"/>
                <w:color w:val="ffffff"/>
                <w:sz w:val="22"/>
                <w:szCs w:val="22"/>
                <w:rtl w:val="0"/>
              </w:rPr>
              <w:t xml:space="preserve">NGUYÊN NHÂN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tcPr>
          <w:p w:rsidR="00000000" w:rsidDel="00000000" w:rsidP="00000000" w:rsidRDefault="00000000" w:rsidRPr="00000000" w14:paraId="0000040F">
            <w:pPr>
              <w:ind w:left="12" w:firstLine="0"/>
              <w:jc w:val="center"/>
              <w:rPr>
                <w:sz w:val="22"/>
                <w:szCs w:val="22"/>
              </w:rPr>
            </w:pPr>
            <w:r w:rsidDel="00000000" w:rsidR="00000000" w:rsidRPr="00000000">
              <w:rPr>
                <w:b w:val="1"/>
                <w:bCs w:val="1"/>
                <w:color w:val="ffffff"/>
                <w:sz w:val="22"/>
                <w:szCs w:val="22"/>
                <w:rtl w:val="0"/>
              </w:rPr>
              <w:t xml:space="preserve">KHẮC PHỤC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410">
            <w:pPr>
              <w:ind w:left="12" w:firstLine="0"/>
              <w:rPr>
                <w:sz w:val="22"/>
                <w:szCs w:val="22"/>
              </w:rPr>
            </w:pPr>
            <w:r w:rsidDel="00000000" w:rsidR="00000000" w:rsidRPr="00000000">
              <w:rPr>
                <w:sz w:val="22"/>
                <w:szCs w:val="22"/>
                <w:rtl w:val="0"/>
              </w:rPr>
              <w:t xml:space="preserve">Khởi động khó, xe chết sau vài giây</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411">
            <w:pPr>
              <w:ind w:left="12" w:firstLine="0"/>
              <w:jc w:val="center"/>
              <w:rPr>
                <w:sz w:val="22"/>
                <w:szCs w:val="22"/>
              </w:rPr>
            </w:pPr>
            <w:r w:rsidDel="00000000" w:rsidR="00000000" w:rsidRPr="00000000">
              <w:rPr>
                <w:sz w:val="22"/>
                <w:szCs w:val="22"/>
                <w:rtl w:val="0"/>
              </w:rPr>
              <w:t xml:space="preserve">Thấp hơn tiêu chuẩn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412">
            <w:pPr>
              <w:ind w:left="12" w:firstLine="0"/>
              <w:rPr>
                <w:sz w:val="22"/>
                <w:szCs w:val="22"/>
              </w:rPr>
            </w:pPr>
            <w:r w:rsidDel="00000000" w:rsidR="00000000" w:rsidRPr="00000000">
              <w:rPr>
                <w:sz w:val="22"/>
                <w:szCs w:val="22"/>
                <w:rtl w:val="0"/>
              </w:rPr>
              <w:t xml:space="preserve">Bơm yếu, lọc tắc, rò rỉ</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413">
            <w:pPr>
              <w:ind w:left="12" w:firstLine="0"/>
              <w:rPr>
                <w:sz w:val="22"/>
                <w:szCs w:val="22"/>
              </w:rPr>
            </w:pPr>
            <w:r w:rsidDel="00000000" w:rsidR="00000000" w:rsidRPr="00000000">
              <w:rPr>
                <w:sz w:val="22"/>
                <w:szCs w:val="22"/>
                <w:rtl w:val="0"/>
              </w:rPr>
              <w:t xml:space="preserve">Đo dòng điện bơm; thay lọc; kiểm tra đường ống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414">
            <w:pPr>
              <w:ind w:left="12" w:firstLine="0"/>
              <w:rPr>
                <w:sz w:val="22"/>
                <w:szCs w:val="22"/>
              </w:rPr>
            </w:pPr>
            <w:r w:rsidDel="00000000" w:rsidR="00000000" w:rsidRPr="00000000">
              <w:rPr>
                <w:sz w:val="22"/>
                <w:szCs w:val="22"/>
                <w:rtl w:val="0"/>
              </w:rPr>
              <w:t xml:space="preserve">Xe mất công suất tải cao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415">
            <w:pPr>
              <w:ind w:left="12" w:firstLine="0"/>
              <w:jc w:val="center"/>
              <w:rPr>
                <w:sz w:val="22"/>
                <w:szCs w:val="22"/>
              </w:rPr>
            </w:pPr>
            <w:r w:rsidDel="00000000" w:rsidR="00000000" w:rsidRPr="00000000">
              <w:rPr>
                <w:sz w:val="22"/>
                <w:szCs w:val="22"/>
                <w:rtl w:val="0"/>
              </w:rPr>
              <w:t xml:space="preserve">Thấp khi tăng tốc</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416">
            <w:pPr>
              <w:ind w:left="12" w:firstLine="0"/>
              <w:rPr>
                <w:sz w:val="22"/>
                <w:szCs w:val="22"/>
              </w:rPr>
            </w:pPr>
            <w:r w:rsidDel="00000000" w:rsidR="00000000" w:rsidRPr="00000000">
              <w:rPr>
                <w:sz w:val="22"/>
                <w:szCs w:val="22"/>
                <w:rtl w:val="0"/>
              </w:rPr>
              <w:t xml:space="preserve">Bơm không đủ công suất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417">
            <w:pPr>
              <w:ind w:left="12" w:firstLine="0"/>
              <w:rPr>
                <w:sz w:val="22"/>
                <w:szCs w:val="22"/>
              </w:rPr>
            </w:pPr>
            <w:r w:rsidDel="00000000" w:rsidR="00000000" w:rsidRPr="00000000">
              <w:rPr>
                <w:sz w:val="22"/>
                <w:szCs w:val="22"/>
                <w:rtl w:val="0"/>
              </w:rPr>
              <w:t xml:space="preserve">Đo điện áp tại bơm; thay bơm nếu điện áp tốt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418">
            <w:pPr>
              <w:ind w:left="12" w:firstLine="0"/>
              <w:rPr>
                <w:sz w:val="22"/>
                <w:szCs w:val="22"/>
              </w:rPr>
            </w:pPr>
            <w:r w:rsidDel="00000000" w:rsidR="00000000" w:rsidRPr="00000000">
              <w:rPr>
                <w:sz w:val="22"/>
                <w:szCs w:val="22"/>
                <w:rtl w:val="0"/>
              </w:rPr>
              <w:t xml:space="preserve">Tụt áp nhanh sau tắt máy</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419">
            <w:pPr>
              <w:ind w:left="12" w:firstLine="0"/>
              <w:jc w:val="center"/>
              <w:rPr>
                <w:sz w:val="22"/>
                <w:szCs w:val="22"/>
              </w:rPr>
            </w:pPr>
            <w:r w:rsidDel="00000000" w:rsidR="00000000" w:rsidRPr="00000000">
              <w:rPr>
                <w:sz w:val="22"/>
                <w:szCs w:val="22"/>
                <w:rtl w:val="0"/>
              </w:rPr>
              <w:t xml:space="preserve">Áp dư thấp &lt;2 kgf/cm²</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41A">
            <w:pPr>
              <w:ind w:left="12" w:firstLine="0"/>
              <w:rPr>
                <w:sz w:val="22"/>
                <w:szCs w:val="22"/>
              </w:rPr>
            </w:pPr>
            <w:r w:rsidDel="00000000" w:rsidR="00000000" w:rsidRPr="00000000">
              <w:rPr>
                <w:sz w:val="22"/>
                <w:szCs w:val="22"/>
                <w:rtl w:val="0"/>
              </w:rPr>
              <w:t xml:space="preserve">Van kiểm tra trong bơm hỏng; rò rỉ kim phun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41B">
            <w:pPr>
              <w:ind w:left="12" w:firstLine="0"/>
              <w:rPr>
                <w:sz w:val="22"/>
                <w:szCs w:val="22"/>
              </w:rPr>
            </w:pPr>
            <w:r w:rsidDel="00000000" w:rsidR="00000000" w:rsidRPr="00000000">
              <w:rPr>
                <w:sz w:val="22"/>
                <w:szCs w:val="22"/>
                <w:rtl w:val="0"/>
              </w:rPr>
              <w:t xml:space="preserve">Thay bơm hoặc kiểm tra từng kim phun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41C">
            <w:pPr>
              <w:ind w:left="12" w:firstLine="0"/>
              <w:rPr>
                <w:sz w:val="22"/>
                <w:szCs w:val="22"/>
              </w:rPr>
            </w:pPr>
            <w:r w:rsidDel="00000000" w:rsidR="00000000" w:rsidRPr="00000000">
              <w:rPr>
                <w:sz w:val="22"/>
                <w:szCs w:val="22"/>
                <w:rtl w:val="0"/>
              </w:rPr>
              <w:t xml:space="preserve">Hỗn hợp quá giàu (LTFT âm nhiều)</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41D">
            <w:pPr>
              <w:ind w:left="12" w:firstLine="0"/>
              <w:jc w:val="center"/>
              <w:rPr>
                <w:sz w:val="22"/>
                <w:szCs w:val="22"/>
              </w:rPr>
            </w:pPr>
            <w:r w:rsidDel="00000000" w:rsidR="00000000" w:rsidRPr="00000000">
              <w:rPr>
                <w:sz w:val="22"/>
                <w:szCs w:val="22"/>
                <w:rtl w:val="0"/>
              </w:rPr>
              <w:t xml:space="preserve">Cao hơn tiêu chuẩn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41E">
            <w:pPr>
              <w:ind w:left="12" w:firstLine="0"/>
              <w:rPr>
                <w:sz w:val="22"/>
                <w:szCs w:val="22"/>
              </w:rPr>
            </w:pPr>
            <w:r w:rsidDel="00000000" w:rsidR="00000000" w:rsidRPr="00000000">
              <w:rPr>
                <w:sz w:val="22"/>
                <w:szCs w:val="22"/>
                <w:rtl w:val="0"/>
              </w:rPr>
              <w:t xml:space="preserve">Bộ điều áp bị mắc kẹt ở áp cao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41F">
            <w:pPr>
              <w:ind w:left="12" w:firstLine="0"/>
              <w:rPr>
                <w:sz w:val="22"/>
                <w:szCs w:val="22"/>
              </w:rPr>
            </w:pPr>
            <w:r w:rsidDel="00000000" w:rsidR="00000000" w:rsidRPr="00000000">
              <w:rPr>
                <w:sz w:val="22"/>
                <w:szCs w:val="22"/>
                <w:rtl w:val="0"/>
              </w:rPr>
              <w:t xml:space="preserve">Kiểm tra và thay bộ điều áp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420">
            <w:pPr>
              <w:ind w:left="12" w:firstLine="0"/>
              <w:rPr>
                <w:sz w:val="22"/>
                <w:szCs w:val="22"/>
              </w:rPr>
            </w:pPr>
            <w:r w:rsidDel="00000000" w:rsidR="00000000" w:rsidRPr="00000000">
              <w:rPr>
                <w:sz w:val="22"/>
                <w:szCs w:val="22"/>
                <w:rtl w:val="0"/>
              </w:rPr>
              <w:t xml:space="preserve">Kim phun tia không đều, giật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421">
            <w:pPr>
              <w:ind w:left="12" w:firstLine="0"/>
              <w:jc w:val="center"/>
              <w:rPr>
                <w:sz w:val="22"/>
                <w:szCs w:val="22"/>
              </w:rPr>
            </w:pPr>
            <w:r w:rsidDel="00000000" w:rsidR="00000000" w:rsidRPr="00000000">
              <w:rPr>
                <w:sz w:val="22"/>
                <w:szCs w:val="22"/>
                <w:rtl w:val="0"/>
              </w:rPr>
              <w:t xml:space="preserve">Bình thường nhưng cặn bẩn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422">
            <w:pPr>
              <w:ind w:left="12" w:firstLine="0"/>
              <w:rPr>
                <w:sz w:val="22"/>
                <w:szCs w:val="22"/>
              </w:rPr>
            </w:pPr>
            <w:r w:rsidDel="00000000" w:rsidR="00000000" w:rsidRPr="00000000">
              <w:rPr>
                <w:sz w:val="22"/>
                <w:szCs w:val="22"/>
                <w:rtl w:val="0"/>
              </w:rPr>
              <w:t xml:space="preserve">Kim phun bẩn/tắc</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423">
            <w:pPr>
              <w:ind w:left="12" w:firstLine="0"/>
              <w:rPr>
                <w:sz w:val="22"/>
                <w:szCs w:val="22"/>
              </w:rPr>
            </w:pPr>
            <w:r w:rsidDel="00000000" w:rsidR="00000000" w:rsidRPr="00000000">
              <w:rPr>
                <w:sz w:val="22"/>
                <w:szCs w:val="22"/>
                <w:rtl w:val="0"/>
              </w:rPr>
              <w:t xml:space="preserve">Rửa kim phun chuyên dụng hoặc thay</w:t>
            </w:r>
          </w:p>
        </w:tc>
      </w:tr>
    </w:tbl>
    <w:p w:rsidR="00000000" w:rsidDel="00000000" w:rsidP="00000000" w:rsidRDefault="00000000" w:rsidRPr="00000000" w14:paraId="00000424">
      <w:pPr>
        <w:pStyle w:val="Heading2"/>
        <w:numPr>
          <w:ilvl w:val="1"/>
          <w:numId w:val="1"/>
        </w:numPr>
        <w:ind w:left="720" w:hanging="360"/>
        <w:rPr/>
      </w:pPr>
      <w:bookmarkStart w:colFirst="0" w:colLast="0" w:name="_heading=h.5j7imwo0g4zt" w:id="138"/>
      <w:bookmarkEnd w:id="138"/>
      <w:r w:rsidDel="00000000" w:rsidR="00000000" w:rsidRPr="00000000">
        <w:rPr>
          <w:rtl w:val="0"/>
        </w:rPr>
        <w:t xml:space="preserve">Những mã lỗi DTC thường gặp trên động cơ 2TR-FE.</w:t>
      </w:r>
    </w:p>
    <w:p w:rsidR="00000000" w:rsidDel="00000000" w:rsidP="00000000" w:rsidRDefault="00000000" w:rsidRPr="00000000" w14:paraId="00000425">
      <w:pPr>
        <w:spacing w:after="120" w:before="120" w:lineRule="auto"/>
        <w:ind w:firstLine="720"/>
        <w:jc w:val="center"/>
        <w:rPr/>
      </w:pPr>
      <w:r w:rsidDel="00000000" w:rsidR="00000000" w:rsidRPr="00000000">
        <w:rPr/>
        <w:drawing>
          <wp:inline distB="0" distT="0" distL="0" distR="0">
            <wp:extent cx="5200000" cy="6069961"/>
            <wp:effectExtent b="0" l="0" r="0" t="0"/>
            <wp:docPr id="91" name="image95.png"/>
            <a:graphic>
              <a:graphicData uri="http://schemas.openxmlformats.org/drawingml/2006/picture">
                <pic:pic>
                  <pic:nvPicPr>
                    <pic:cNvPr id="0" name="image95.png"/>
                    <pic:cNvPicPr preferRelativeResize="0"/>
                  </pic:nvPicPr>
                  <pic:blipFill>
                    <a:blip r:embed="rId97"/>
                    <a:srcRect b="0" l="0" r="0" t="0"/>
                    <a:stretch>
                      <a:fillRect/>
                    </a:stretch>
                  </pic:blipFill>
                  <pic:spPr>
                    <a:xfrm>
                      <a:off x="0" y="0"/>
                      <a:ext cx="5200000" cy="6069961"/>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frbcysn124i2" w:id="139"/>
      <w:bookmarkEnd w:id="13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4.11: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đồ quy trình chẩn đoán DTC</w:t>
      </w:r>
    </w:p>
    <w:p w:rsidR="00000000" w:rsidDel="00000000" w:rsidP="00000000" w:rsidRDefault="00000000" w:rsidRPr="00000000" w14:paraId="00000427">
      <w:pPr>
        <w:ind w:firstLine="720"/>
        <w:rPr/>
      </w:pPr>
      <w:r w:rsidDel="00000000" w:rsidR="00000000" w:rsidRPr="00000000">
        <w:rPr>
          <w:rtl w:val="0"/>
        </w:rPr>
      </w:r>
    </w:p>
    <w:p w:rsidR="00000000" w:rsidDel="00000000" w:rsidP="00000000" w:rsidRDefault="00000000" w:rsidRPr="00000000" w14:paraId="00000428">
      <w:pPr>
        <w:spacing w:after="120" w:before="120" w:lineRule="auto"/>
        <w:ind w:firstLine="720"/>
        <w:jc w:val="center"/>
        <w:rPr/>
      </w:pPr>
      <w:r w:rsidDel="00000000" w:rsidR="00000000" w:rsidRPr="00000000">
        <w:rPr/>
        <w:drawing>
          <wp:inline distB="0" distT="0" distL="0" distR="0">
            <wp:extent cx="5200000" cy="2853537"/>
            <wp:effectExtent b="0" l="0" r="0" t="0"/>
            <wp:docPr id="93" name="image92.png"/>
            <a:graphic>
              <a:graphicData uri="http://schemas.openxmlformats.org/drawingml/2006/picture">
                <pic:pic>
                  <pic:nvPicPr>
                    <pic:cNvPr id="0" name="image92.png"/>
                    <pic:cNvPicPr preferRelativeResize="0"/>
                  </pic:nvPicPr>
                  <pic:blipFill>
                    <a:blip r:embed="rId100"/>
                    <a:srcRect b="0" l="0" r="0" t="0"/>
                    <a:stretch>
                      <a:fillRect/>
                    </a:stretch>
                  </pic:blipFill>
                  <pic:spPr>
                    <a:xfrm>
                      <a:off x="0" y="0"/>
                      <a:ext cx="5200000" cy="2853537"/>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wtgqmi70khrf" w:id="140"/>
      <w:bookmarkEnd w:id="14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Hình 4.12: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Phân tích Short Term Fuel Trim và Long Term Fuel Trim</w:t>
      </w: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8zqtk124my8" w:id="141"/>
      <w:bookmarkEnd w:id="14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Bảng 4-3: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mã lỗi DTC thường gặp trên động cơ 2TR-FE và biện pháp khắc phục</w:t>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200"/>
        <w:gridCol w:w="2000"/>
        <w:gridCol w:w="3626"/>
        <w:tblGridChange w:id="0">
          <w:tblGrid>
            <w:gridCol w:w="1200"/>
            <w:gridCol w:w="2200"/>
            <w:gridCol w:w="2000"/>
            <w:gridCol w:w="36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2B">
            <w:pPr>
              <w:ind w:left="12" w:firstLine="0"/>
              <w:jc w:val="center"/>
              <w:rPr>
                <w:sz w:val="22"/>
                <w:szCs w:val="22"/>
              </w:rPr>
            </w:pPr>
            <w:r w:rsidDel="00000000" w:rsidR="00000000" w:rsidRPr="00000000">
              <w:rPr>
                <w:b w:val="1"/>
                <w:bCs w:val="1"/>
                <w:color w:val="ffffff"/>
                <w:sz w:val="22"/>
                <w:szCs w:val="22"/>
                <w:rtl w:val="0"/>
              </w:rPr>
              <w:t xml:space="preserve">MÃ DTC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2C">
            <w:pPr>
              <w:ind w:left="12" w:firstLine="0"/>
              <w:jc w:val="center"/>
              <w:rPr>
                <w:sz w:val="22"/>
                <w:szCs w:val="22"/>
              </w:rPr>
            </w:pPr>
            <w:r w:rsidDel="00000000" w:rsidR="00000000" w:rsidRPr="00000000">
              <w:rPr>
                <w:b w:val="1"/>
                <w:bCs w:val="1"/>
                <w:color w:val="ffffff"/>
                <w:sz w:val="22"/>
                <w:szCs w:val="22"/>
                <w:rtl w:val="0"/>
              </w:rPr>
              <w:t xml:space="preserve">TÊN MÃ LỖI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2D">
            <w:pPr>
              <w:ind w:left="12" w:firstLine="0"/>
              <w:jc w:val="center"/>
              <w:rPr>
                <w:sz w:val="22"/>
                <w:szCs w:val="22"/>
              </w:rPr>
            </w:pPr>
            <w:r w:rsidDel="00000000" w:rsidR="00000000" w:rsidRPr="00000000">
              <w:rPr>
                <w:b w:val="1"/>
                <w:bCs w:val="1"/>
                <w:color w:val="ffffff"/>
                <w:sz w:val="22"/>
                <w:szCs w:val="22"/>
                <w:rtl w:val="0"/>
              </w:rPr>
              <w:t xml:space="preserve">NGUYÊN NHÂN PHỔ BIẾN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2E">
            <w:pPr>
              <w:ind w:left="12" w:firstLine="0"/>
              <w:jc w:val="center"/>
              <w:rPr>
                <w:sz w:val="22"/>
                <w:szCs w:val="22"/>
              </w:rPr>
            </w:pPr>
            <w:r w:rsidDel="00000000" w:rsidR="00000000" w:rsidRPr="00000000">
              <w:rPr>
                <w:b w:val="1"/>
                <w:bCs w:val="1"/>
                <w:color w:val="ffffff"/>
                <w:sz w:val="22"/>
                <w:szCs w:val="22"/>
                <w:rtl w:val="0"/>
              </w:rPr>
              <w:t xml:space="preserve">BIỆN PHÁP KIỂM TRA &amp; KHẮC PHỤC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2F">
            <w:pPr>
              <w:ind w:left="12" w:firstLine="0"/>
              <w:jc w:val="center"/>
              <w:rPr>
                <w:sz w:val="22"/>
                <w:szCs w:val="22"/>
              </w:rPr>
            </w:pPr>
            <w:r w:rsidDel="00000000" w:rsidR="00000000" w:rsidRPr="00000000">
              <w:rPr>
                <w:b w:val="1"/>
                <w:bCs w:val="1"/>
                <w:sz w:val="22"/>
                <w:szCs w:val="22"/>
                <w:rtl w:val="0"/>
              </w:rPr>
              <w:t xml:space="preserve">P0100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30">
            <w:pPr>
              <w:ind w:left="12" w:firstLine="0"/>
              <w:jc w:val="center"/>
              <w:rPr>
                <w:sz w:val="22"/>
                <w:szCs w:val="22"/>
              </w:rPr>
            </w:pPr>
            <w:r w:rsidDel="00000000" w:rsidR="00000000" w:rsidRPr="00000000">
              <w:rPr>
                <w:sz w:val="22"/>
                <w:szCs w:val="22"/>
                <w:rtl w:val="0"/>
              </w:rPr>
              <w:t xml:space="preserve">MAF Sensor – Circuit Malfunction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31">
            <w:pPr>
              <w:ind w:left="12" w:firstLine="0"/>
              <w:jc w:val="center"/>
              <w:rPr>
                <w:sz w:val="22"/>
                <w:szCs w:val="22"/>
              </w:rPr>
            </w:pPr>
            <w:r w:rsidDel="00000000" w:rsidR="00000000" w:rsidRPr="00000000">
              <w:rPr>
                <w:sz w:val="22"/>
                <w:szCs w:val="22"/>
                <w:rtl w:val="0"/>
              </w:rPr>
              <w:t xml:space="preserve">Hở/ngắn mạch MAF</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32">
            <w:pPr>
              <w:ind w:left="12" w:firstLine="0"/>
              <w:jc w:val="center"/>
              <w:rPr>
                <w:sz w:val="22"/>
                <w:szCs w:val="22"/>
              </w:rPr>
            </w:pPr>
            <w:r w:rsidDel="00000000" w:rsidR="00000000" w:rsidRPr="00000000">
              <w:rPr>
                <w:sz w:val="22"/>
                <w:szCs w:val="22"/>
                <w:rtl w:val="0"/>
              </w:rPr>
              <w:t xml:space="preserve">Kiểm tra điện áp VG và nguồn; đo điện trở</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33">
            <w:pPr>
              <w:ind w:left="12" w:firstLine="0"/>
              <w:jc w:val="center"/>
              <w:rPr>
                <w:sz w:val="22"/>
                <w:szCs w:val="22"/>
              </w:rPr>
            </w:pPr>
            <w:r w:rsidDel="00000000" w:rsidR="00000000" w:rsidRPr="00000000">
              <w:rPr>
                <w:b w:val="1"/>
                <w:bCs w:val="1"/>
                <w:sz w:val="22"/>
                <w:szCs w:val="22"/>
                <w:rtl w:val="0"/>
              </w:rPr>
              <w:t xml:space="preserve">P0101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34">
            <w:pPr>
              <w:ind w:left="12" w:firstLine="0"/>
              <w:jc w:val="center"/>
              <w:rPr>
                <w:sz w:val="22"/>
                <w:szCs w:val="22"/>
              </w:rPr>
            </w:pPr>
            <w:r w:rsidDel="00000000" w:rsidR="00000000" w:rsidRPr="00000000">
              <w:rPr>
                <w:sz w:val="22"/>
                <w:szCs w:val="22"/>
                <w:rtl w:val="0"/>
              </w:rPr>
              <w:t xml:space="preserve">MAF Sensor – Range/Performance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35">
            <w:pPr>
              <w:ind w:left="12" w:firstLine="0"/>
              <w:jc w:val="center"/>
              <w:rPr>
                <w:sz w:val="22"/>
                <w:szCs w:val="22"/>
              </w:rPr>
            </w:pPr>
            <w:r w:rsidDel="00000000" w:rsidR="00000000" w:rsidRPr="00000000">
              <w:rPr>
                <w:sz w:val="22"/>
                <w:szCs w:val="22"/>
                <w:rtl w:val="0"/>
              </w:rPr>
              <w:t xml:space="preserve">MAF bẩn, lọt khí nạp sau MAF</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36">
            <w:pPr>
              <w:ind w:left="12" w:firstLine="0"/>
              <w:jc w:val="center"/>
              <w:rPr>
                <w:sz w:val="22"/>
                <w:szCs w:val="22"/>
              </w:rPr>
            </w:pPr>
            <w:r w:rsidDel="00000000" w:rsidR="00000000" w:rsidRPr="00000000">
              <w:rPr>
                <w:sz w:val="22"/>
                <w:szCs w:val="22"/>
                <w:rtl w:val="0"/>
              </w:rPr>
              <w:t xml:space="preserve">Vệ sinh MAF; kiểm tra kín đường nạp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37">
            <w:pPr>
              <w:ind w:left="12" w:firstLine="0"/>
              <w:jc w:val="center"/>
              <w:rPr>
                <w:sz w:val="22"/>
                <w:szCs w:val="22"/>
              </w:rPr>
            </w:pPr>
            <w:r w:rsidDel="00000000" w:rsidR="00000000" w:rsidRPr="00000000">
              <w:rPr>
                <w:b w:val="1"/>
                <w:bCs w:val="1"/>
                <w:sz w:val="22"/>
                <w:szCs w:val="22"/>
                <w:rtl w:val="0"/>
              </w:rPr>
              <w:t xml:space="preserve">P0102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38">
            <w:pPr>
              <w:ind w:left="12" w:firstLine="0"/>
              <w:jc w:val="center"/>
              <w:rPr>
                <w:sz w:val="22"/>
                <w:szCs w:val="22"/>
              </w:rPr>
            </w:pPr>
            <w:r w:rsidDel="00000000" w:rsidR="00000000" w:rsidRPr="00000000">
              <w:rPr>
                <w:sz w:val="22"/>
                <w:szCs w:val="22"/>
                <w:rtl w:val="0"/>
              </w:rPr>
              <w:t xml:space="preserve">MAF Sensor – Low Input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39">
            <w:pPr>
              <w:ind w:left="12" w:firstLine="0"/>
              <w:jc w:val="center"/>
              <w:rPr>
                <w:sz w:val="22"/>
                <w:szCs w:val="22"/>
              </w:rPr>
            </w:pPr>
            <w:r w:rsidDel="00000000" w:rsidR="00000000" w:rsidRPr="00000000">
              <w:rPr>
                <w:sz w:val="22"/>
                <w:szCs w:val="22"/>
                <w:rtl w:val="0"/>
              </w:rPr>
              <w:t xml:space="preserve">Ngắn mạch tín hiệu VG về mass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3A">
            <w:pPr>
              <w:ind w:left="12" w:firstLine="0"/>
              <w:jc w:val="center"/>
              <w:rPr>
                <w:sz w:val="22"/>
                <w:szCs w:val="22"/>
              </w:rPr>
            </w:pPr>
            <w:r w:rsidDel="00000000" w:rsidR="00000000" w:rsidRPr="00000000">
              <w:rPr>
                <w:sz w:val="22"/>
                <w:szCs w:val="22"/>
                <w:rtl w:val="0"/>
              </w:rPr>
              <w:t xml:space="preserve">Kiểm tra cách điện dây VG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3B">
            <w:pPr>
              <w:ind w:left="12" w:firstLine="0"/>
              <w:jc w:val="center"/>
              <w:rPr>
                <w:sz w:val="22"/>
                <w:szCs w:val="22"/>
              </w:rPr>
            </w:pPr>
            <w:r w:rsidDel="00000000" w:rsidR="00000000" w:rsidRPr="00000000">
              <w:rPr>
                <w:b w:val="1"/>
                <w:bCs w:val="1"/>
                <w:sz w:val="22"/>
                <w:szCs w:val="22"/>
                <w:rtl w:val="0"/>
              </w:rPr>
              <w:t xml:space="preserve">P0103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3C">
            <w:pPr>
              <w:ind w:left="12" w:firstLine="0"/>
              <w:jc w:val="center"/>
              <w:rPr>
                <w:sz w:val="22"/>
                <w:szCs w:val="22"/>
              </w:rPr>
            </w:pPr>
            <w:r w:rsidDel="00000000" w:rsidR="00000000" w:rsidRPr="00000000">
              <w:rPr>
                <w:sz w:val="22"/>
                <w:szCs w:val="22"/>
                <w:rtl w:val="0"/>
              </w:rPr>
              <w:t xml:space="preserve">MAF Sensor – High Input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3D">
            <w:pPr>
              <w:ind w:left="12" w:firstLine="0"/>
              <w:jc w:val="center"/>
              <w:rPr>
                <w:sz w:val="22"/>
                <w:szCs w:val="22"/>
              </w:rPr>
            </w:pPr>
            <w:r w:rsidDel="00000000" w:rsidR="00000000" w:rsidRPr="00000000">
              <w:rPr>
                <w:sz w:val="22"/>
                <w:szCs w:val="22"/>
                <w:rtl w:val="0"/>
              </w:rPr>
              <w:t xml:space="preserve">Hở mạch tín hiệu VG</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3E">
            <w:pPr>
              <w:ind w:left="12" w:firstLine="0"/>
              <w:jc w:val="center"/>
              <w:rPr>
                <w:sz w:val="22"/>
                <w:szCs w:val="22"/>
              </w:rPr>
            </w:pPr>
            <w:r w:rsidDel="00000000" w:rsidR="00000000" w:rsidRPr="00000000">
              <w:rPr>
                <w:sz w:val="22"/>
                <w:szCs w:val="22"/>
                <w:rtl w:val="0"/>
              </w:rPr>
              <w:t xml:space="preserve">Kiểm tra thông mạch dây VG đến ECM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3F">
            <w:pPr>
              <w:ind w:left="12" w:firstLine="0"/>
              <w:jc w:val="center"/>
              <w:rPr>
                <w:sz w:val="22"/>
                <w:szCs w:val="22"/>
              </w:rPr>
            </w:pPr>
            <w:r w:rsidDel="00000000" w:rsidR="00000000" w:rsidRPr="00000000">
              <w:rPr>
                <w:b w:val="1"/>
                <w:bCs w:val="1"/>
                <w:sz w:val="22"/>
                <w:szCs w:val="22"/>
                <w:rtl w:val="0"/>
              </w:rPr>
              <w:t xml:space="preserve">P0110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0">
            <w:pPr>
              <w:ind w:left="12" w:firstLine="0"/>
              <w:jc w:val="center"/>
              <w:rPr>
                <w:sz w:val="22"/>
                <w:szCs w:val="22"/>
              </w:rPr>
            </w:pPr>
            <w:r w:rsidDel="00000000" w:rsidR="00000000" w:rsidRPr="00000000">
              <w:rPr>
                <w:sz w:val="22"/>
                <w:szCs w:val="22"/>
                <w:rtl w:val="0"/>
              </w:rPr>
              <w:t xml:space="preserve">IAT Sensor – Circuit Malfunction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1">
            <w:pPr>
              <w:ind w:left="12" w:firstLine="0"/>
              <w:jc w:val="center"/>
              <w:rPr>
                <w:sz w:val="22"/>
                <w:szCs w:val="22"/>
              </w:rPr>
            </w:pPr>
            <w:r w:rsidDel="00000000" w:rsidR="00000000" w:rsidRPr="00000000">
              <w:rPr>
                <w:sz w:val="22"/>
                <w:szCs w:val="22"/>
                <w:rtl w:val="0"/>
              </w:rPr>
              <w:t xml:space="preserve">Hở/ngắn mạch IAT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2">
            <w:pPr>
              <w:ind w:left="12" w:firstLine="0"/>
              <w:jc w:val="center"/>
              <w:rPr>
                <w:sz w:val="22"/>
                <w:szCs w:val="22"/>
              </w:rPr>
            </w:pPr>
            <w:r w:rsidDel="00000000" w:rsidR="00000000" w:rsidRPr="00000000">
              <w:rPr>
                <w:sz w:val="22"/>
                <w:szCs w:val="22"/>
                <w:rtl w:val="0"/>
              </w:rPr>
              <w:t xml:space="preserve">Kiểm tra điện trở IAT; kiểm tra dây THA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3">
            <w:pPr>
              <w:ind w:left="12" w:firstLine="0"/>
              <w:jc w:val="center"/>
              <w:rPr>
                <w:sz w:val="22"/>
                <w:szCs w:val="22"/>
              </w:rPr>
            </w:pPr>
            <w:r w:rsidDel="00000000" w:rsidR="00000000" w:rsidRPr="00000000">
              <w:rPr>
                <w:b w:val="1"/>
                <w:bCs w:val="1"/>
                <w:sz w:val="22"/>
                <w:szCs w:val="22"/>
                <w:rtl w:val="0"/>
              </w:rPr>
              <w:t xml:space="preserve">P0112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4">
            <w:pPr>
              <w:ind w:left="12" w:firstLine="0"/>
              <w:jc w:val="center"/>
              <w:rPr>
                <w:sz w:val="22"/>
                <w:szCs w:val="22"/>
              </w:rPr>
            </w:pPr>
            <w:r w:rsidDel="00000000" w:rsidR="00000000" w:rsidRPr="00000000">
              <w:rPr>
                <w:sz w:val="22"/>
                <w:szCs w:val="22"/>
                <w:rtl w:val="0"/>
              </w:rPr>
              <w:t xml:space="preserve">IAT Sensor – Low Input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5">
            <w:pPr>
              <w:ind w:left="12" w:firstLine="0"/>
              <w:jc w:val="center"/>
              <w:rPr>
                <w:sz w:val="22"/>
                <w:szCs w:val="22"/>
              </w:rPr>
            </w:pPr>
            <w:r w:rsidDel="00000000" w:rsidR="00000000" w:rsidRPr="00000000">
              <w:rPr>
                <w:sz w:val="22"/>
                <w:szCs w:val="22"/>
                <w:rtl w:val="0"/>
              </w:rPr>
              <w:t xml:space="preserve">Ngắn mạch IAT về mass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6">
            <w:pPr>
              <w:ind w:left="12" w:firstLine="0"/>
              <w:jc w:val="center"/>
              <w:rPr>
                <w:sz w:val="22"/>
                <w:szCs w:val="22"/>
              </w:rPr>
            </w:pPr>
            <w:r w:rsidDel="00000000" w:rsidR="00000000" w:rsidRPr="00000000">
              <w:rPr>
                <w:sz w:val="22"/>
                <w:szCs w:val="22"/>
                <w:rtl w:val="0"/>
              </w:rPr>
              <w:t xml:space="preserve">Kiểm tra cách điện dây THA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7">
            <w:pPr>
              <w:ind w:left="12" w:firstLine="0"/>
              <w:jc w:val="center"/>
              <w:rPr>
                <w:sz w:val="22"/>
                <w:szCs w:val="22"/>
              </w:rPr>
            </w:pPr>
            <w:r w:rsidDel="00000000" w:rsidR="00000000" w:rsidRPr="00000000">
              <w:rPr>
                <w:b w:val="1"/>
                <w:bCs w:val="1"/>
                <w:sz w:val="22"/>
                <w:szCs w:val="22"/>
                <w:rtl w:val="0"/>
              </w:rPr>
              <w:t xml:space="preserve">P0115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8">
            <w:pPr>
              <w:ind w:left="12" w:firstLine="0"/>
              <w:jc w:val="center"/>
              <w:rPr>
                <w:sz w:val="22"/>
                <w:szCs w:val="22"/>
              </w:rPr>
            </w:pPr>
            <w:r w:rsidDel="00000000" w:rsidR="00000000" w:rsidRPr="00000000">
              <w:rPr>
                <w:sz w:val="22"/>
                <w:szCs w:val="22"/>
                <w:rtl w:val="0"/>
              </w:rPr>
              <w:t xml:space="preserve">ECT Sensor – Circuit Malfunction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9">
            <w:pPr>
              <w:ind w:left="12" w:firstLine="0"/>
              <w:jc w:val="center"/>
              <w:rPr>
                <w:sz w:val="22"/>
                <w:szCs w:val="22"/>
              </w:rPr>
            </w:pPr>
            <w:r w:rsidDel="00000000" w:rsidR="00000000" w:rsidRPr="00000000">
              <w:rPr>
                <w:sz w:val="22"/>
                <w:szCs w:val="22"/>
                <w:rtl w:val="0"/>
              </w:rPr>
              <w:t xml:space="preserve">Hở/ngắn mạch ECT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A">
            <w:pPr>
              <w:ind w:left="12" w:firstLine="0"/>
              <w:jc w:val="center"/>
              <w:rPr>
                <w:sz w:val="22"/>
                <w:szCs w:val="22"/>
              </w:rPr>
            </w:pPr>
            <w:r w:rsidDel="00000000" w:rsidR="00000000" w:rsidRPr="00000000">
              <w:rPr>
                <w:sz w:val="22"/>
                <w:szCs w:val="22"/>
                <w:rtl w:val="0"/>
              </w:rPr>
              <w:t xml:space="preserve">Kiểm tra điện trở theo nhiệt độ</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B">
            <w:pPr>
              <w:ind w:left="12" w:firstLine="0"/>
              <w:jc w:val="center"/>
              <w:rPr>
                <w:sz w:val="22"/>
                <w:szCs w:val="22"/>
              </w:rPr>
            </w:pPr>
            <w:r w:rsidDel="00000000" w:rsidR="00000000" w:rsidRPr="00000000">
              <w:rPr>
                <w:b w:val="1"/>
                <w:bCs w:val="1"/>
                <w:sz w:val="22"/>
                <w:szCs w:val="22"/>
                <w:rtl w:val="0"/>
              </w:rPr>
              <w:t xml:space="preserve">P0117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C">
            <w:pPr>
              <w:ind w:left="12" w:firstLine="0"/>
              <w:jc w:val="center"/>
              <w:rPr>
                <w:sz w:val="22"/>
                <w:szCs w:val="22"/>
              </w:rPr>
            </w:pPr>
            <w:r w:rsidDel="00000000" w:rsidR="00000000" w:rsidRPr="00000000">
              <w:rPr>
                <w:sz w:val="22"/>
                <w:szCs w:val="22"/>
                <w:rtl w:val="0"/>
              </w:rPr>
              <w:t xml:space="preserve">ECT Sensor – Low Input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D">
            <w:pPr>
              <w:ind w:left="12" w:firstLine="0"/>
              <w:jc w:val="center"/>
              <w:rPr>
                <w:sz w:val="22"/>
                <w:szCs w:val="22"/>
              </w:rPr>
            </w:pPr>
            <w:r w:rsidDel="00000000" w:rsidR="00000000" w:rsidRPr="00000000">
              <w:rPr>
                <w:sz w:val="22"/>
                <w:szCs w:val="22"/>
                <w:rtl w:val="0"/>
              </w:rPr>
              <w:t xml:space="preserve">Ngắn mạch ECT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E">
            <w:pPr>
              <w:ind w:left="12" w:firstLine="0"/>
              <w:jc w:val="center"/>
              <w:rPr>
                <w:sz w:val="22"/>
                <w:szCs w:val="22"/>
              </w:rPr>
            </w:pPr>
            <w:r w:rsidDel="00000000" w:rsidR="00000000" w:rsidRPr="00000000">
              <w:rPr>
                <w:sz w:val="22"/>
                <w:szCs w:val="22"/>
                <w:rtl w:val="0"/>
              </w:rPr>
              <w:t xml:space="preserve">Kiểm tra cách điện dây THW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F">
            <w:pPr>
              <w:ind w:left="12" w:firstLine="0"/>
              <w:jc w:val="center"/>
              <w:rPr>
                <w:sz w:val="22"/>
                <w:szCs w:val="22"/>
              </w:rPr>
            </w:pPr>
            <w:r w:rsidDel="00000000" w:rsidR="00000000" w:rsidRPr="00000000">
              <w:rPr>
                <w:b w:val="1"/>
                <w:bCs w:val="1"/>
                <w:sz w:val="22"/>
                <w:szCs w:val="22"/>
                <w:rtl w:val="0"/>
              </w:rPr>
              <w:t xml:space="preserve">P0118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0">
            <w:pPr>
              <w:ind w:left="12" w:firstLine="0"/>
              <w:jc w:val="center"/>
              <w:rPr>
                <w:sz w:val="22"/>
                <w:szCs w:val="22"/>
              </w:rPr>
            </w:pPr>
            <w:r w:rsidDel="00000000" w:rsidR="00000000" w:rsidRPr="00000000">
              <w:rPr>
                <w:sz w:val="22"/>
                <w:szCs w:val="22"/>
                <w:rtl w:val="0"/>
              </w:rPr>
              <w:t xml:space="preserve">ECT Sensor – High Input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1">
            <w:pPr>
              <w:ind w:left="12" w:firstLine="0"/>
              <w:jc w:val="center"/>
              <w:rPr>
                <w:sz w:val="22"/>
                <w:szCs w:val="22"/>
              </w:rPr>
            </w:pPr>
            <w:r w:rsidDel="00000000" w:rsidR="00000000" w:rsidRPr="00000000">
              <w:rPr>
                <w:sz w:val="22"/>
                <w:szCs w:val="22"/>
                <w:rtl w:val="0"/>
              </w:rPr>
              <w:t xml:space="preserve">Hở mạch ECT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2">
            <w:pPr>
              <w:ind w:left="12" w:firstLine="0"/>
              <w:jc w:val="center"/>
              <w:rPr>
                <w:sz w:val="22"/>
                <w:szCs w:val="22"/>
              </w:rPr>
            </w:pPr>
            <w:r w:rsidDel="00000000" w:rsidR="00000000" w:rsidRPr="00000000">
              <w:rPr>
                <w:sz w:val="22"/>
                <w:szCs w:val="22"/>
                <w:rtl w:val="0"/>
              </w:rPr>
              <w:t xml:space="preserve">Kiểm tra thông mạch THW đến ECM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3">
            <w:pPr>
              <w:ind w:left="12" w:firstLine="0"/>
              <w:jc w:val="center"/>
              <w:rPr>
                <w:sz w:val="22"/>
                <w:szCs w:val="22"/>
              </w:rPr>
            </w:pPr>
            <w:r w:rsidDel="00000000" w:rsidR="00000000" w:rsidRPr="00000000">
              <w:rPr>
                <w:b w:val="1"/>
                <w:bCs w:val="1"/>
                <w:sz w:val="22"/>
                <w:szCs w:val="22"/>
                <w:rtl w:val="0"/>
              </w:rPr>
              <w:t xml:space="preserve">P0120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4">
            <w:pPr>
              <w:ind w:left="12" w:firstLine="0"/>
              <w:jc w:val="center"/>
              <w:rPr>
                <w:sz w:val="22"/>
                <w:szCs w:val="22"/>
              </w:rPr>
            </w:pPr>
            <w:r w:rsidDel="00000000" w:rsidR="00000000" w:rsidRPr="00000000">
              <w:rPr>
                <w:sz w:val="22"/>
                <w:szCs w:val="22"/>
                <w:rtl w:val="0"/>
              </w:rPr>
              <w:t xml:space="preserve">TPS – Circuit Malfunction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5">
            <w:pPr>
              <w:ind w:left="12" w:firstLine="0"/>
              <w:jc w:val="center"/>
              <w:rPr>
                <w:sz w:val="22"/>
                <w:szCs w:val="22"/>
              </w:rPr>
            </w:pPr>
            <w:r w:rsidDel="00000000" w:rsidR="00000000" w:rsidRPr="00000000">
              <w:rPr>
                <w:sz w:val="22"/>
                <w:szCs w:val="22"/>
                <w:rtl w:val="0"/>
              </w:rPr>
              <w:t xml:space="preserve">Hở/ngắn mạch VTA</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6">
            <w:pPr>
              <w:ind w:left="12" w:firstLine="0"/>
              <w:jc w:val="center"/>
              <w:rPr>
                <w:sz w:val="22"/>
                <w:szCs w:val="22"/>
              </w:rPr>
            </w:pPr>
            <w:r w:rsidDel="00000000" w:rsidR="00000000" w:rsidRPr="00000000">
              <w:rPr>
                <w:sz w:val="22"/>
                <w:szCs w:val="22"/>
                <w:rtl w:val="0"/>
              </w:rPr>
              <w:t xml:space="preserve">Kiểm tra điện áp VC và VTA; đo điện trở</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7">
            <w:pPr>
              <w:ind w:left="12" w:firstLine="0"/>
              <w:jc w:val="center"/>
              <w:rPr>
                <w:sz w:val="22"/>
                <w:szCs w:val="22"/>
              </w:rPr>
            </w:pPr>
            <w:r w:rsidDel="00000000" w:rsidR="00000000" w:rsidRPr="00000000">
              <w:rPr>
                <w:b w:val="1"/>
                <w:bCs w:val="1"/>
                <w:sz w:val="22"/>
                <w:szCs w:val="22"/>
                <w:rtl w:val="0"/>
              </w:rPr>
              <w:t xml:space="preserve">P0171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8">
            <w:pPr>
              <w:ind w:left="12" w:firstLine="0"/>
              <w:jc w:val="center"/>
              <w:rPr>
                <w:sz w:val="22"/>
                <w:szCs w:val="22"/>
              </w:rPr>
            </w:pPr>
            <w:r w:rsidDel="00000000" w:rsidR="00000000" w:rsidRPr="00000000">
              <w:rPr>
                <w:sz w:val="22"/>
                <w:szCs w:val="22"/>
                <w:rtl w:val="0"/>
              </w:rPr>
              <w:t xml:space="preserve">Fuel Trim System too Lean (Bank1)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9">
            <w:pPr>
              <w:ind w:left="12" w:firstLine="0"/>
              <w:jc w:val="center"/>
              <w:rPr>
                <w:sz w:val="22"/>
                <w:szCs w:val="22"/>
              </w:rPr>
            </w:pPr>
            <w:r w:rsidDel="00000000" w:rsidR="00000000" w:rsidRPr="00000000">
              <w:rPr>
                <w:sz w:val="22"/>
                <w:szCs w:val="22"/>
                <w:rtl w:val="0"/>
              </w:rPr>
              <w:t xml:space="preserve">Hỗn hợp quá nghèo – lọt khí nạp, MAF bẩn, áp nhiên liệu thấp</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A">
            <w:pPr>
              <w:ind w:left="12" w:firstLine="0"/>
              <w:jc w:val="center"/>
              <w:rPr>
                <w:sz w:val="22"/>
                <w:szCs w:val="22"/>
              </w:rPr>
            </w:pPr>
            <w:r w:rsidDel="00000000" w:rsidR="00000000" w:rsidRPr="00000000">
              <w:rPr>
                <w:sz w:val="22"/>
                <w:szCs w:val="22"/>
                <w:rtl w:val="0"/>
              </w:rPr>
              <w:t xml:space="preserve">Kiểm tra LTFT; tìm lọt khí nạp; kiểm tra áp nhiên liệu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B">
            <w:pPr>
              <w:ind w:left="12" w:firstLine="0"/>
              <w:jc w:val="center"/>
              <w:rPr>
                <w:sz w:val="22"/>
                <w:szCs w:val="22"/>
              </w:rPr>
            </w:pPr>
            <w:r w:rsidDel="00000000" w:rsidR="00000000" w:rsidRPr="00000000">
              <w:rPr>
                <w:b w:val="1"/>
                <w:bCs w:val="1"/>
                <w:sz w:val="22"/>
                <w:szCs w:val="22"/>
                <w:rtl w:val="0"/>
              </w:rPr>
              <w:t xml:space="preserve">P0172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C">
            <w:pPr>
              <w:ind w:left="12" w:firstLine="0"/>
              <w:jc w:val="center"/>
              <w:rPr>
                <w:sz w:val="22"/>
                <w:szCs w:val="22"/>
              </w:rPr>
            </w:pPr>
            <w:r w:rsidDel="00000000" w:rsidR="00000000" w:rsidRPr="00000000">
              <w:rPr>
                <w:sz w:val="22"/>
                <w:szCs w:val="22"/>
                <w:rtl w:val="0"/>
              </w:rPr>
              <w:t xml:space="preserve">Fuel Trim System too Rich (Bank1)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D">
            <w:pPr>
              <w:ind w:left="12" w:firstLine="0"/>
              <w:jc w:val="center"/>
              <w:rPr>
                <w:sz w:val="22"/>
                <w:szCs w:val="22"/>
              </w:rPr>
            </w:pPr>
            <w:r w:rsidDel="00000000" w:rsidR="00000000" w:rsidRPr="00000000">
              <w:rPr>
                <w:sz w:val="22"/>
                <w:szCs w:val="22"/>
                <w:rtl w:val="0"/>
              </w:rPr>
              <w:t xml:space="preserve">Hỗn hợp quá giàu – rò rỉ nhiên liệu, O2 hỏng, MAP hỏng</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E">
            <w:pPr>
              <w:ind w:left="12" w:firstLine="0"/>
              <w:jc w:val="center"/>
              <w:rPr>
                <w:sz w:val="22"/>
                <w:szCs w:val="22"/>
              </w:rPr>
            </w:pPr>
            <w:r w:rsidDel="00000000" w:rsidR="00000000" w:rsidRPr="00000000">
              <w:rPr>
                <w:sz w:val="22"/>
                <w:szCs w:val="22"/>
                <w:rtl w:val="0"/>
              </w:rPr>
              <w:t xml:space="preserve">Kiểm tra LTFT âm; kiểm tra áp nhiên liệu; O2 sensor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F">
            <w:pPr>
              <w:ind w:left="12" w:firstLine="0"/>
              <w:jc w:val="center"/>
              <w:rPr>
                <w:sz w:val="22"/>
                <w:szCs w:val="22"/>
              </w:rPr>
            </w:pPr>
            <w:r w:rsidDel="00000000" w:rsidR="00000000" w:rsidRPr="00000000">
              <w:rPr>
                <w:b w:val="1"/>
                <w:bCs w:val="1"/>
                <w:sz w:val="22"/>
                <w:szCs w:val="22"/>
                <w:rtl w:val="0"/>
              </w:rPr>
              <w:t xml:space="preserve">P0201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60">
            <w:pPr>
              <w:ind w:left="12" w:firstLine="0"/>
              <w:jc w:val="center"/>
              <w:rPr>
                <w:sz w:val="22"/>
                <w:szCs w:val="22"/>
              </w:rPr>
            </w:pPr>
            <w:r w:rsidDel="00000000" w:rsidR="00000000" w:rsidRPr="00000000">
              <w:rPr>
                <w:sz w:val="22"/>
                <w:szCs w:val="22"/>
                <w:rtl w:val="0"/>
              </w:rPr>
              <w:t xml:space="preserve">Injector Circuit – Cylinder 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61">
            <w:pPr>
              <w:ind w:left="12" w:firstLine="0"/>
              <w:jc w:val="center"/>
              <w:rPr>
                <w:sz w:val="22"/>
                <w:szCs w:val="22"/>
              </w:rPr>
            </w:pPr>
            <w:r w:rsidDel="00000000" w:rsidR="00000000" w:rsidRPr="00000000">
              <w:rPr>
                <w:sz w:val="22"/>
                <w:szCs w:val="22"/>
                <w:rtl w:val="0"/>
              </w:rPr>
              <w:t xml:space="preserve">Hở/ngắn mạch kim phun xy-lanh 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62">
            <w:pPr>
              <w:ind w:left="12" w:firstLine="0"/>
              <w:jc w:val="center"/>
              <w:rPr>
                <w:sz w:val="22"/>
                <w:szCs w:val="22"/>
              </w:rPr>
            </w:pPr>
            <w:r w:rsidDel="00000000" w:rsidR="00000000" w:rsidRPr="00000000">
              <w:rPr>
                <w:sz w:val="22"/>
                <w:szCs w:val="22"/>
                <w:rtl w:val="0"/>
              </w:rPr>
              <w:t xml:space="preserve">Đo điện trở kim phun; kiểm tra dây điều khiển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63">
            <w:pPr>
              <w:ind w:left="12" w:firstLine="0"/>
              <w:jc w:val="center"/>
              <w:rPr>
                <w:sz w:val="22"/>
                <w:szCs w:val="22"/>
              </w:rPr>
            </w:pPr>
            <w:r w:rsidDel="00000000" w:rsidR="00000000" w:rsidRPr="00000000">
              <w:rPr>
                <w:b w:val="1"/>
                <w:bCs w:val="1"/>
                <w:sz w:val="22"/>
                <w:szCs w:val="22"/>
                <w:rtl w:val="0"/>
              </w:rPr>
              <w:t xml:space="preserve">P0202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64">
            <w:pPr>
              <w:ind w:left="12" w:firstLine="0"/>
              <w:jc w:val="center"/>
              <w:rPr>
                <w:sz w:val="22"/>
                <w:szCs w:val="22"/>
              </w:rPr>
            </w:pPr>
            <w:r w:rsidDel="00000000" w:rsidR="00000000" w:rsidRPr="00000000">
              <w:rPr>
                <w:sz w:val="22"/>
                <w:szCs w:val="22"/>
                <w:rtl w:val="0"/>
              </w:rPr>
              <w:t xml:space="preserve">Injector Circuit – Cylinder 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65">
            <w:pPr>
              <w:ind w:left="12" w:firstLine="0"/>
              <w:jc w:val="center"/>
              <w:rPr>
                <w:sz w:val="22"/>
                <w:szCs w:val="22"/>
              </w:rPr>
            </w:pPr>
            <w:r w:rsidDel="00000000" w:rsidR="00000000" w:rsidRPr="00000000">
              <w:rPr>
                <w:sz w:val="22"/>
                <w:szCs w:val="22"/>
                <w:rtl w:val="0"/>
              </w:rPr>
              <w:t xml:space="preserve">Như trên cho xy-lanh 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66">
            <w:pPr>
              <w:ind w:left="12" w:firstLine="0"/>
              <w:jc w:val="center"/>
              <w:rPr>
                <w:sz w:val="22"/>
                <w:szCs w:val="22"/>
              </w:rPr>
            </w:pPr>
            <w:r w:rsidDel="00000000" w:rsidR="00000000" w:rsidRPr="00000000">
              <w:rPr>
                <w:sz w:val="22"/>
                <w:szCs w:val="22"/>
                <w:rtl w:val="0"/>
              </w:rPr>
              <w:t xml:space="preserve">Tương tự P0201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67">
            <w:pPr>
              <w:ind w:left="12" w:firstLine="0"/>
              <w:jc w:val="center"/>
              <w:rPr>
                <w:sz w:val="22"/>
                <w:szCs w:val="22"/>
              </w:rPr>
            </w:pPr>
            <w:r w:rsidDel="00000000" w:rsidR="00000000" w:rsidRPr="00000000">
              <w:rPr>
                <w:b w:val="1"/>
                <w:bCs w:val="1"/>
                <w:sz w:val="22"/>
                <w:szCs w:val="22"/>
                <w:rtl w:val="0"/>
              </w:rPr>
              <w:t xml:space="preserve">P0203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68">
            <w:pPr>
              <w:ind w:left="12" w:firstLine="0"/>
              <w:jc w:val="center"/>
              <w:rPr>
                <w:sz w:val="22"/>
                <w:szCs w:val="22"/>
              </w:rPr>
            </w:pPr>
            <w:r w:rsidDel="00000000" w:rsidR="00000000" w:rsidRPr="00000000">
              <w:rPr>
                <w:sz w:val="22"/>
                <w:szCs w:val="22"/>
                <w:rtl w:val="0"/>
              </w:rPr>
              <w:t xml:space="preserve">Injector Circuit – Cylinder 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69">
            <w:pPr>
              <w:ind w:left="12" w:firstLine="0"/>
              <w:jc w:val="center"/>
              <w:rPr>
                <w:sz w:val="22"/>
                <w:szCs w:val="22"/>
              </w:rPr>
            </w:pPr>
            <w:r w:rsidDel="00000000" w:rsidR="00000000" w:rsidRPr="00000000">
              <w:rPr>
                <w:sz w:val="22"/>
                <w:szCs w:val="22"/>
                <w:rtl w:val="0"/>
              </w:rPr>
              <w:t xml:space="preserve">Như trên cho xy-lanh 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6A">
            <w:pPr>
              <w:ind w:left="12" w:firstLine="0"/>
              <w:jc w:val="center"/>
              <w:rPr>
                <w:sz w:val="22"/>
                <w:szCs w:val="22"/>
              </w:rPr>
            </w:pPr>
            <w:r w:rsidDel="00000000" w:rsidR="00000000" w:rsidRPr="00000000">
              <w:rPr>
                <w:sz w:val="22"/>
                <w:szCs w:val="22"/>
                <w:rtl w:val="0"/>
              </w:rPr>
              <w:t xml:space="preserve">Tương tự P0201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6B">
            <w:pPr>
              <w:ind w:left="12" w:firstLine="0"/>
              <w:jc w:val="center"/>
              <w:rPr>
                <w:sz w:val="22"/>
                <w:szCs w:val="22"/>
              </w:rPr>
            </w:pPr>
            <w:r w:rsidDel="00000000" w:rsidR="00000000" w:rsidRPr="00000000">
              <w:rPr>
                <w:b w:val="1"/>
                <w:bCs w:val="1"/>
                <w:sz w:val="22"/>
                <w:szCs w:val="22"/>
                <w:rtl w:val="0"/>
              </w:rPr>
              <w:t xml:space="preserve">P0204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6C">
            <w:pPr>
              <w:ind w:left="12" w:firstLine="0"/>
              <w:jc w:val="center"/>
              <w:rPr>
                <w:sz w:val="22"/>
                <w:szCs w:val="22"/>
              </w:rPr>
            </w:pPr>
            <w:r w:rsidDel="00000000" w:rsidR="00000000" w:rsidRPr="00000000">
              <w:rPr>
                <w:sz w:val="22"/>
                <w:szCs w:val="22"/>
                <w:rtl w:val="0"/>
              </w:rPr>
              <w:t xml:space="preserve">Injector Circuit – Cylinder 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6D">
            <w:pPr>
              <w:ind w:left="12" w:firstLine="0"/>
              <w:jc w:val="center"/>
              <w:rPr>
                <w:sz w:val="22"/>
                <w:szCs w:val="22"/>
              </w:rPr>
            </w:pPr>
            <w:r w:rsidDel="00000000" w:rsidR="00000000" w:rsidRPr="00000000">
              <w:rPr>
                <w:sz w:val="22"/>
                <w:szCs w:val="22"/>
                <w:rtl w:val="0"/>
              </w:rPr>
              <w:t xml:space="preserve">Như trên cho xy-lanh 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6E">
            <w:pPr>
              <w:ind w:left="12" w:firstLine="0"/>
              <w:jc w:val="center"/>
              <w:rPr>
                <w:sz w:val="22"/>
                <w:szCs w:val="22"/>
              </w:rPr>
            </w:pPr>
            <w:r w:rsidDel="00000000" w:rsidR="00000000" w:rsidRPr="00000000">
              <w:rPr>
                <w:sz w:val="22"/>
                <w:szCs w:val="22"/>
                <w:rtl w:val="0"/>
              </w:rPr>
              <w:t xml:space="preserve">Tương tự P0201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6F">
            <w:pPr>
              <w:ind w:left="12" w:firstLine="0"/>
              <w:jc w:val="center"/>
              <w:rPr>
                <w:sz w:val="22"/>
                <w:szCs w:val="22"/>
              </w:rPr>
            </w:pPr>
            <w:r w:rsidDel="00000000" w:rsidR="00000000" w:rsidRPr="00000000">
              <w:rPr>
                <w:b w:val="1"/>
                <w:bCs w:val="1"/>
                <w:sz w:val="22"/>
                <w:szCs w:val="22"/>
                <w:rtl w:val="0"/>
              </w:rPr>
              <w:t xml:space="preserve">P0300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0">
            <w:pPr>
              <w:ind w:left="12" w:firstLine="0"/>
              <w:jc w:val="center"/>
              <w:rPr>
                <w:sz w:val="22"/>
                <w:szCs w:val="22"/>
              </w:rPr>
            </w:pPr>
            <w:r w:rsidDel="00000000" w:rsidR="00000000" w:rsidRPr="00000000">
              <w:rPr>
                <w:sz w:val="22"/>
                <w:szCs w:val="22"/>
                <w:rtl w:val="0"/>
              </w:rPr>
              <w:t xml:space="preserve">Random Misfire Detected</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1">
            <w:pPr>
              <w:ind w:left="12" w:firstLine="0"/>
              <w:jc w:val="center"/>
              <w:rPr>
                <w:sz w:val="22"/>
                <w:szCs w:val="22"/>
              </w:rPr>
            </w:pPr>
            <w:r w:rsidDel="00000000" w:rsidR="00000000" w:rsidRPr="00000000">
              <w:rPr>
                <w:sz w:val="22"/>
                <w:szCs w:val="22"/>
                <w:rtl w:val="0"/>
              </w:rPr>
              <w:t xml:space="preserve">Bỏ máy nhiều xy-lanh – bugi, coil, áp nén, nhiên liệu</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2">
            <w:pPr>
              <w:ind w:left="12" w:firstLine="0"/>
              <w:jc w:val="center"/>
              <w:rPr>
                <w:sz w:val="22"/>
                <w:szCs w:val="22"/>
              </w:rPr>
            </w:pPr>
            <w:r w:rsidDel="00000000" w:rsidR="00000000" w:rsidRPr="00000000">
              <w:rPr>
                <w:sz w:val="22"/>
                <w:szCs w:val="22"/>
                <w:rtl w:val="0"/>
              </w:rPr>
              <w:t xml:space="preserve">Kiểm tra bugi; đo áp nén; kiểm tra coil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3">
            <w:pPr>
              <w:ind w:left="12" w:firstLine="0"/>
              <w:jc w:val="center"/>
              <w:rPr>
                <w:sz w:val="22"/>
                <w:szCs w:val="22"/>
              </w:rPr>
            </w:pPr>
            <w:r w:rsidDel="00000000" w:rsidR="00000000" w:rsidRPr="00000000">
              <w:rPr>
                <w:b w:val="1"/>
                <w:bCs w:val="1"/>
                <w:sz w:val="22"/>
                <w:szCs w:val="22"/>
                <w:rtl w:val="0"/>
              </w:rPr>
              <w:t xml:space="preserve">P0301–P0304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4">
            <w:pPr>
              <w:ind w:left="12" w:firstLine="0"/>
              <w:jc w:val="center"/>
              <w:rPr>
                <w:sz w:val="22"/>
                <w:szCs w:val="22"/>
              </w:rPr>
            </w:pPr>
            <w:r w:rsidDel="00000000" w:rsidR="00000000" w:rsidRPr="00000000">
              <w:rPr>
                <w:sz w:val="22"/>
                <w:szCs w:val="22"/>
                <w:rtl w:val="0"/>
              </w:rPr>
              <w:t xml:space="preserve">Misfire – Cylinder 1/2/3/4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5">
            <w:pPr>
              <w:ind w:left="12" w:firstLine="0"/>
              <w:jc w:val="center"/>
              <w:rPr>
                <w:sz w:val="22"/>
                <w:szCs w:val="22"/>
              </w:rPr>
            </w:pPr>
            <w:r w:rsidDel="00000000" w:rsidR="00000000" w:rsidRPr="00000000">
              <w:rPr>
                <w:sz w:val="22"/>
                <w:szCs w:val="22"/>
                <w:rtl w:val="0"/>
              </w:rPr>
              <w:t xml:space="preserve">Bỏ máy xy-lanh cụ thể</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6">
            <w:pPr>
              <w:ind w:left="12" w:firstLine="0"/>
              <w:jc w:val="center"/>
              <w:rPr>
                <w:sz w:val="22"/>
                <w:szCs w:val="22"/>
              </w:rPr>
            </w:pPr>
            <w:r w:rsidDel="00000000" w:rsidR="00000000" w:rsidRPr="00000000">
              <w:rPr>
                <w:sz w:val="22"/>
                <w:szCs w:val="22"/>
                <w:rtl w:val="0"/>
              </w:rPr>
              <w:t xml:space="preserve">Kiểm tra bugi, coil xy-lanh đó; đo áp nén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7">
            <w:pPr>
              <w:ind w:left="12" w:firstLine="0"/>
              <w:jc w:val="center"/>
              <w:rPr>
                <w:sz w:val="22"/>
                <w:szCs w:val="22"/>
              </w:rPr>
            </w:pPr>
            <w:r w:rsidDel="00000000" w:rsidR="00000000" w:rsidRPr="00000000">
              <w:rPr>
                <w:b w:val="1"/>
                <w:bCs w:val="1"/>
                <w:sz w:val="22"/>
                <w:szCs w:val="22"/>
                <w:rtl w:val="0"/>
              </w:rPr>
              <w:t xml:space="preserve">P0325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8">
            <w:pPr>
              <w:ind w:left="12" w:firstLine="0"/>
              <w:jc w:val="center"/>
              <w:rPr>
                <w:sz w:val="22"/>
                <w:szCs w:val="22"/>
              </w:rPr>
            </w:pPr>
            <w:r w:rsidDel="00000000" w:rsidR="00000000" w:rsidRPr="00000000">
              <w:rPr>
                <w:sz w:val="22"/>
                <w:szCs w:val="22"/>
                <w:rtl w:val="0"/>
              </w:rPr>
              <w:t xml:space="preserve">Knock Sensor – Circuit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9">
            <w:pPr>
              <w:ind w:left="12" w:firstLine="0"/>
              <w:jc w:val="center"/>
              <w:rPr>
                <w:sz w:val="22"/>
                <w:szCs w:val="22"/>
              </w:rPr>
            </w:pPr>
            <w:r w:rsidDel="00000000" w:rsidR="00000000" w:rsidRPr="00000000">
              <w:rPr>
                <w:sz w:val="22"/>
                <w:szCs w:val="22"/>
                <w:rtl w:val="0"/>
              </w:rPr>
              <w:t xml:space="preserve">Hở mạch, moment siết sai, cảm biến hỏng</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A">
            <w:pPr>
              <w:ind w:left="12" w:firstLine="0"/>
              <w:jc w:val="center"/>
              <w:rPr>
                <w:sz w:val="22"/>
                <w:szCs w:val="22"/>
              </w:rPr>
            </w:pPr>
            <w:r w:rsidDel="00000000" w:rsidR="00000000" w:rsidRPr="00000000">
              <w:rPr>
                <w:sz w:val="22"/>
                <w:szCs w:val="22"/>
                <w:rtl w:val="0"/>
              </w:rPr>
              <w:t xml:space="preserve">Kiểm tra mạch KNK; kiểm tra moment siết 20Nm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B">
            <w:pPr>
              <w:ind w:left="12" w:firstLine="0"/>
              <w:jc w:val="center"/>
              <w:rPr>
                <w:sz w:val="22"/>
                <w:szCs w:val="22"/>
              </w:rPr>
            </w:pPr>
            <w:r w:rsidDel="00000000" w:rsidR="00000000" w:rsidRPr="00000000">
              <w:rPr>
                <w:b w:val="1"/>
                <w:bCs w:val="1"/>
                <w:sz w:val="22"/>
                <w:szCs w:val="22"/>
                <w:rtl w:val="0"/>
              </w:rPr>
              <w:t xml:space="preserve">P0335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C">
            <w:pPr>
              <w:ind w:left="12" w:firstLine="0"/>
              <w:jc w:val="center"/>
              <w:rPr>
                <w:sz w:val="22"/>
                <w:szCs w:val="22"/>
              </w:rPr>
            </w:pPr>
            <w:r w:rsidDel="00000000" w:rsidR="00000000" w:rsidRPr="00000000">
              <w:rPr>
                <w:sz w:val="22"/>
                <w:szCs w:val="22"/>
                <w:rtl w:val="0"/>
              </w:rPr>
              <w:t xml:space="preserve">CKP Sensor – Circuit Malfunction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D">
            <w:pPr>
              <w:ind w:left="12" w:firstLine="0"/>
              <w:jc w:val="center"/>
              <w:rPr>
                <w:sz w:val="22"/>
                <w:szCs w:val="22"/>
              </w:rPr>
            </w:pPr>
            <w:r w:rsidDel="00000000" w:rsidR="00000000" w:rsidRPr="00000000">
              <w:rPr>
                <w:sz w:val="22"/>
                <w:szCs w:val="22"/>
                <w:rtl w:val="0"/>
              </w:rPr>
              <w:t xml:space="preserve">Hở mạch, khe hở sai, đứt dây</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E">
            <w:pPr>
              <w:ind w:left="12" w:firstLine="0"/>
              <w:jc w:val="center"/>
              <w:rPr>
                <w:sz w:val="22"/>
                <w:szCs w:val="22"/>
              </w:rPr>
            </w:pPr>
            <w:r w:rsidDel="00000000" w:rsidR="00000000" w:rsidRPr="00000000">
              <w:rPr>
                <w:sz w:val="22"/>
                <w:szCs w:val="22"/>
                <w:rtl w:val="0"/>
              </w:rPr>
              <w:t xml:space="preserve">Đo điện trở cuộn; kiểm tra khe hở; kiểm tra dây NE+/NE-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F">
            <w:pPr>
              <w:ind w:left="12" w:firstLine="0"/>
              <w:jc w:val="center"/>
              <w:rPr>
                <w:sz w:val="22"/>
                <w:szCs w:val="22"/>
              </w:rPr>
            </w:pPr>
            <w:r w:rsidDel="00000000" w:rsidR="00000000" w:rsidRPr="00000000">
              <w:rPr>
                <w:b w:val="1"/>
                <w:bCs w:val="1"/>
                <w:sz w:val="22"/>
                <w:szCs w:val="22"/>
                <w:rtl w:val="0"/>
              </w:rPr>
              <w:t xml:space="preserve">P0340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0">
            <w:pPr>
              <w:ind w:left="12" w:firstLine="0"/>
              <w:jc w:val="center"/>
              <w:rPr>
                <w:sz w:val="22"/>
                <w:szCs w:val="22"/>
              </w:rPr>
            </w:pPr>
            <w:r w:rsidDel="00000000" w:rsidR="00000000" w:rsidRPr="00000000">
              <w:rPr>
                <w:sz w:val="22"/>
                <w:szCs w:val="22"/>
                <w:rtl w:val="0"/>
              </w:rPr>
              <w:t xml:space="preserve">CMP Sensor – Circuit Malfunction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1">
            <w:pPr>
              <w:ind w:left="12" w:firstLine="0"/>
              <w:jc w:val="center"/>
              <w:rPr>
                <w:sz w:val="22"/>
                <w:szCs w:val="22"/>
              </w:rPr>
            </w:pPr>
            <w:r w:rsidDel="00000000" w:rsidR="00000000" w:rsidRPr="00000000">
              <w:rPr>
                <w:sz w:val="22"/>
                <w:szCs w:val="22"/>
                <w:rtl w:val="0"/>
              </w:rPr>
              <w:t xml:space="preserve">Giắc lỏng, dây đứt, cảm biến hỏng</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2">
            <w:pPr>
              <w:ind w:left="12" w:firstLine="0"/>
              <w:jc w:val="center"/>
              <w:rPr>
                <w:sz w:val="22"/>
                <w:szCs w:val="22"/>
              </w:rPr>
            </w:pPr>
            <w:r w:rsidDel="00000000" w:rsidR="00000000" w:rsidRPr="00000000">
              <w:rPr>
                <w:sz w:val="22"/>
                <w:szCs w:val="22"/>
                <w:rtl w:val="0"/>
              </w:rPr>
              <w:t xml:space="preserve">Kiểm tra nguồn VCC; đo tín hiệu G; thay cảm biến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3">
            <w:pPr>
              <w:ind w:left="12" w:firstLine="0"/>
              <w:jc w:val="center"/>
              <w:rPr>
                <w:sz w:val="22"/>
                <w:szCs w:val="22"/>
              </w:rPr>
            </w:pPr>
            <w:r w:rsidDel="00000000" w:rsidR="00000000" w:rsidRPr="00000000">
              <w:rPr>
                <w:b w:val="1"/>
                <w:bCs w:val="1"/>
                <w:sz w:val="22"/>
                <w:szCs w:val="22"/>
                <w:rtl w:val="0"/>
              </w:rPr>
              <w:t xml:space="preserve">P0420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4">
            <w:pPr>
              <w:ind w:left="12" w:firstLine="0"/>
              <w:jc w:val="center"/>
              <w:rPr>
                <w:sz w:val="22"/>
                <w:szCs w:val="22"/>
              </w:rPr>
            </w:pPr>
            <w:r w:rsidDel="00000000" w:rsidR="00000000" w:rsidRPr="00000000">
              <w:rPr>
                <w:sz w:val="22"/>
                <w:szCs w:val="22"/>
                <w:rtl w:val="0"/>
              </w:rPr>
              <w:t xml:space="preserve">Catalyst Efficiency Below Threshold</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5">
            <w:pPr>
              <w:ind w:left="12" w:firstLine="0"/>
              <w:jc w:val="center"/>
              <w:rPr>
                <w:sz w:val="22"/>
                <w:szCs w:val="22"/>
              </w:rPr>
            </w:pPr>
            <w:r w:rsidDel="00000000" w:rsidR="00000000" w:rsidRPr="00000000">
              <w:rPr>
                <w:sz w:val="22"/>
                <w:szCs w:val="22"/>
                <w:rtl w:val="0"/>
              </w:rPr>
              <w:t xml:space="preserve">TWC hết hiệu quả; O2 sensor sau hỏng</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6">
            <w:pPr>
              <w:ind w:left="12" w:firstLine="0"/>
              <w:jc w:val="center"/>
              <w:rPr>
                <w:sz w:val="22"/>
                <w:szCs w:val="22"/>
              </w:rPr>
            </w:pPr>
            <w:r w:rsidDel="00000000" w:rsidR="00000000" w:rsidRPr="00000000">
              <w:rPr>
                <w:sz w:val="22"/>
                <w:szCs w:val="22"/>
                <w:rtl w:val="0"/>
              </w:rPr>
              <w:t xml:space="preserve">Kiểm tra O2 sau; thay TWC nếu hiệu quả thấp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7">
            <w:pPr>
              <w:ind w:left="12" w:firstLine="0"/>
              <w:jc w:val="center"/>
              <w:rPr>
                <w:sz w:val="22"/>
                <w:szCs w:val="22"/>
              </w:rPr>
            </w:pPr>
            <w:r w:rsidDel="00000000" w:rsidR="00000000" w:rsidRPr="00000000">
              <w:rPr>
                <w:b w:val="1"/>
                <w:bCs w:val="1"/>
                <w:sz w:val="22"/>
                <w:szCs w:val="22"/>
                <w:rtl w:val="0"/>
              </w:rPr>
              <w:t xml:space="preserve">P1349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8">
            <w:pPr>
              <w:ind w:left="12" w:firstLine="0"/>
              <w:jc w:val="center"/>
              <w:rPr>
                <w:sz w:val="22"/>
                <w:szCs w:val="22"/>
              </w:rPr>
            </w:pPr>
            <w:r w:rsidDel="00000000" w:rsidR="00000000" w:rsidRPr="00000000">
              <w:rPr>
                <w:sz w:val="22"/>
                <w:szCs w:val="22"/>
                <w:rtl w:val="0"/>
              </w:rPr>
              <w:t xml:space="preserve">VVT-i System Malfunction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9">
            <w:pPr>
              <w:ind w:left="12" w:firstLine="0"/>
              <w:jc w:val="center"/>
              <w:rPr>
                <w:sz w:val="22"/>
                <w:szCs w:val="22"/>
              </w:rPr>
            </w:pPr>
            <w:r w:rsidDel="00000000" w:rsidR="00000000" w:rsidRPr="00000000">
              <w:rPr>
                <w:sz w:val="22"/>
                <w:szCs w:val="22"/>
                <w:rtl w:val="0"/>
              </w:rPr>
              <w:t xml:space="preserve">OCV tắc, áp dầu thấp, CMP hỏng</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A">
            <w:pPr>
              <w:ind w:left="12" w:firstLine="0"/>
              <w:jc w:val="center"/>
              <w:rPr>
                <w:sz w:val="22"/>
                <w:szCs w:val="22"/>
              </w:rPr>
            </w:pPr>
            <w:r w:rsidDel="00000000" w:rsidR="00000000" w:rsidRPr="00000000">
              <w:rPr>
                <w:sz w:val="22"/>
                <w:szCs w:val="22"/>
                <w:rtl w:val="0"/>
              </w:rPr>
              <w:t xml:space="preserve">Kiểm tra OCV; áp lực dầu; thay dầu đúng grade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B">
            <w:pPr>
              <w:ind w:left="12" w:firstLine="0"/>
              <w:jc w:val="center"/>
              <w:rPr>
                <w:sz w:val="22"/>
                <w:szCs w:val="22"/>
              </w:rPr>
            </w:pPr>
            <w:r w:rsidDel="00000000" w:rsidR="00000000" w:rsidRPr="00000000">
              <w:rPr>
                <w:b w:val="1"/>
                <w:bCs w:val="1"/>
                <w:sz w:val="22"/>
                <w:szCs w:val="22"/>
                <w:rtl w:val="0"/>
              </w:rPr>
              <w:t xml:space="preserve">P0500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C">
            <w:pPr>
              <w:ind w:left="12" w:firstLine="0"/>
              <w:jc w:val="center"/>
              <w:rPr>
                <w:sz w:val="22"/>
                <w:szCs w:val="22"/>
              </w:rPr>
            </w:pPr>
            <w:r w:rsidDel="00000000" w:rsidR="00000000" w:rsidRPr="00000000">
              <w:rPr>
                <w:sz w:val="22"/>
                <w:szCs w:val="22"/>
                <w:rtl w:val="0"/>
              </w:rPr>
              <w:t xml:space="preserve">Vehicle Speed Sensor – Malfunction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D">
            <w:pPr>
              <w:ind w:left="12" w:firstLine="0"/>
              <w:jc w:val="center"/>
              <w:rPr>
                <w:sz w:val="22"/>
                <w:szCs w:val="22"/>
              </w:rPr>
            </w:pPr>
            <w:r w:rsidDel="00000000" w:rsidR="00000000" w:rsidRPr="00000000">
              <w:rPr>
                <w:sz w:val="22"/>
                <w:szCs w:val="22"/>
                <w:rtl w:val="0"/>
              </w:rPr>
              <w:t xml:space="preserve">Cảm biến tốc độ hỏng</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E">
            <w:pPr>
              <w:ind w:left="12" w:firstLine="0"/>
              <w:jc w:val="center"/>
              <w:rPr>
                <w:sz w:val="22"/>
                <w:szCs w:val="22"/>
              </w:rPr>
            </w:pPr>
            <w:r w:rsidDel="00000000" w:rsidR="00000000" w:rsidRPr="00000000">
              <w:rPr>
                <w:sz w:val="22"/>
                <w:szCs w:val="22"/>
                <w:rtl w:val="0"/>
              </w:rPr>
              <w:t xml:space="preserve">Kiểm tra cảm biến tốc độ bánh xe</w:t>
            </w:r>
          </w:p>
        </w:tc>
      </w:tr>
    </w:tbl>
    <w:p w:rsidR="00000000" w:rsidDel="00000000" w:rsidP="00000000" w:rsidRDefault="00000000" w:rsidRPr="00000000" w14:paraId="0000048F">
      <w:pPr>
        <w:pStyle w:val="Heading2"/>
        <w:numPr>
          <w:ilvl w:val="1"/>
          <w:numId w:val="1"/>
        </w:numPr>
        <w:ind w:left="720" w:hanging="360"/>
        <w:rPr/>
      </w:pPr>
      <w:bookmarkStart w:colFirst="0" w:colLast="0" w:name="_heading=h.digcs7smcyuv" w:id="142"/>
      <w:bookmarkEnd w:id="142"/>
      <w:r w:rsidDel="00000000" w:rsidR="00000000" w:rsidRPr="00000000">
        <w:rPr>
          <w:rtl w:val="0"/>
        </w:rPr>
        <w:t xml:space="preserve">Chế độ an toàn (Fail-Safe Mode / Limp-In Mode).</w:t>
      </w:r>
    </w:p>
    <w:p w:rsidR="00000000" w:rsidDel="00000000" w:rsidP="00000000" w:rsidRDefault="00000000" w:rsidRPr="00000000" w14:paraId="00000490">
      <w:pPr>
        <w:spacing w:after="80" w:before="80" w:lineRule="auto"/>
        <w:ind w:firstLine="720"/>
        <w:rPr/>
      </w:pPr>
      <w:r w:rsidDel="00000000" w:rsidR="00000000" w:rsidRPr="00000000">
        <w:rPr>
          <w:rtl w:val="0"/>
        </w:rPr>
        <w:t xml:space="preserve">Khi ECM phát hiện hư hỏng nghiêm trọng ở một số cảm biến, hệ thống kích hoạt chế độ an toàn (Fail-Safe / Limp-In Mode). Mục đích là cho phép xe tiếp tục vận hành hạn chế đến nơi an toàn, đồng thời bảo vệ động cơ khỏi hư hỏng nặng hơn. Chế độ này luôn đi kèm với đèn CHECK ENGINE sáng và mã DTC lưu trong ECM.</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ykocmg42fsu" w:id="143"/>
      <w:bookmarkEnd w:id="14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Bảng 4-4: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Biểu hiện hư hỏng và chế độ Fail-Safe Mode tương ứng</w:t>
      </w:r>
      <w:r w:rsidDel="00000000" w:rsidR="00000000" w:rsidRPr="00000000">
        <w:rPr>
          <w:rtl w:val="0"/>
        </w:rPr>
      </w:r>
    </w:p>
    <w:tbl>
      <w:tblPr>
        <w:tblStyle w:val="Table28"/>
        <w:tblW w:w="87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736"/>
        <w:gridCol w:w="2700"/>
        <w:gridCol w:w="2526"/>
        <w:tblGridChange w:id="0">
          <w:tblGrid>
            <w:gridCol w:w="1800"/>
            <w:gridCol w:w="1736"/>
            <w:gridCol w:w="2700"/>
            <w:gridCol w:w="25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tcPr>
          <w:p w:rsidR="00000000" w:rsidDel="00000000" w:rsidP="00000000" w:rsidRDefault="00000000" w:rsidRPr="00000000" w14:paraId="00000492">
            <w:pPr>
              <w:ind w:left="0" w:firstLine="0"/>
              <w:jc w:val="center"/>
              <w:rPr>
                <w:sz w:val="22"/>
                <w:szCs w:val="22"/>
              </w:rPr>
            </w:pPr>
            <w:r w:rsidDel="00000000" w:rsidR="00000000" w:rsidRPr="00000000">
              <w:rPr>
                <w:b w:val="1"/>
                <w:bCs w:val="1"/>
                <w:color w:val="ffffff"/>
                <w:sz w:val="22"/>
                <w:szCs w:val="22"/>
                <w:rtl w:val="0"/>
              </w:rPr>
              <w:t xml:space="preserve">CẢM BIẾN HƯ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tcPr>
          <w:p w:rsidR="00000000" w:rsidDel="00000000" w:rsidP="00000000" w:rsidRDefault="00000000" w:rsidRPr="00000000" w14:paraId="00000493">
            <w:pPr>
              <w:ind w:left="0" w:firstLine="0"/>
              <w:jc w:val="center"/>
              <w:rPr>
                <w:sz w:val="22"/>
                <w:szCs w:val="22"/>
              </w:rPr>
            </w:pPr>
            <w:r w:rsidDel="00000000" w:rsidR="00000000" w:rsidRPr="00000000">
              <w:rPr>
                <w:b w:val="1"/>
                <w:bCs w:val="1"/>
                <w:color w:val="ffffff"/>
                <w:sz w:val="22"/>
                <w:szCs w:val="22"/>
                <w:rtl w:val="0"/>
              </w:rPr>
              <w:t xml:space="preserve">DTC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tcPr>
          <w:p w:rsidR="00000000" w:rsidDel="00000000" w:rsidP="00000000" w:rsidRDefault="00000000" w:rsidRPr="00000000" w14:paraId="00000494">
            <w:pPr>
              <w:ind w:left="0" w:firstLine="0"/>
              <w:jc w:val="center"/>
              <w:rPr>
                <w:sz w:val="22"/>
                <w:szCs w:val="22"/>
              </w:rPr>
            </w:pPr>
            <w:r w:rsidDel="00000000" w:rsidR="00000000" w:rsidRPr="00000000">
              <w:rPr>
                <w:b w:val="1"/>
                <w:bCs w:val="1"/>
                <w:color w:val="ffffff"/>
                <w:sz w:val="22"/>
                <w:szCs w:val="22"/>
                <w:rtl w:val="0"/>
              </w:rPr>
              <w:t xml:space="preserve">CHẾ ĐỘ FAIL-SAFE CỦA ECM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120.0" w:type="dxa"/>
              <w:bottom w:w="80.0" w:type="dxa"/>
              <w:right w:w="120.0" w:type="dxa"/>
            </w:tcMar>
          </w:tcPr>
          <w:p w:rsidR="00000000" w:rsidDel="00000000" w:rsidP="00000000" w:rsidRDefault="00000000" w:rsidRPr="00000000" w14:paraId="00000495">
            <w:pPr>
              <w:ind w:left="0" w:firstLine="0"/>
              <w:jc w:val="center"/>
              <w:rPr>
                <w:sz w:val="22"/>
                <w:szCs w:val="22"/>
              </w:rPr>
            </w:pPr>
            <w:r w:rsidDel="00000000" w:rsidR="00000000" w:rsidRPr="00000000">
              <w:rPr>
                <w:b w:val="1"/>
                <w:bCs w:val="1"/>
                <w:color w:val="ffffff"/>
                <w:sz w:val="22"/>
                <w:szCs w:val="22"/>
                <w:rtl w:val="0"/>
              </w:rPr>
              <w:t xml:space="preserve">HẬU QUẢ VẬN HÀNH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96">
            <w:pPr>
              <w:ind w:left="0" w:firstLine="0"/>
              <w:jc w:val="left"/>
              <w:rPr>
                <w:sz w:val="22"/>
                <w:szCs w:val="22"/>
              </w:rPr>
            </w:pPr>
            <w:r w:rsidDel="00000000" w:rsidR="00000000" w:rsidRPr="00000000">
              <w:rPr>
                <w:b w:val="1"/>
                <w:bCs w:val="1"/>
                <w:sz w:val="22"/>
                <w:szCs w:val="22"/>
                <w:rtl w:val="0"/>
              </w:rPr>
              <w:t xml:space="preserve">MAF Sensor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97">
            <w:pPr>
              <w:ind w:left="0" w:firstLine="0"/>
              <w:jc w:val="left"/>
              <w:rPr>
                <w:sz w:val="22"/>
                <w:szCs w:val="22"/>
              </w:rPr>
            </w:pPr>
            <w:r w:rsidDel="00000000" w:rsidR="00000000" w:rsidRPr="00000000">
              <w:rPr>
                <w:sz w:val="22"/>
                <w:szCs w:val="22"/>
                <w:rtl w:val="0"/>
              </w:rPr>
              <w:t xml:space="preserve">P0100–P0103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98">
            <w:pPr>
              <w:ind w:left="0" w:firstLine="0"/>
              <w:jc w:val="left"/>
              <w:rPr>
                <w:sz w:val="22"/>
                <w:szCs w:val="22"/>
              </w:rPr>
            </w:pPr>
            <w:r w:rsidDel="00000000" w:rsidR="00000000" w:rsidRPr="00000000">
              <w:rPr>
                <w:sz w:val="22"/>
                <w:szCs w:val="22"/>
                <w:rtl w:val="0"/>
              </w:rPr>
              <w:t xml:space="preserve">Tính lượng khí nạp bằng TPS + rpm (Speed-Density)</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99">
            <w:pPr>
              <w:ind w:left="0" w:firstLine="0"/>
              <w:jc w:val="left"/>
              <w:rPr>
                <w:sz w:val="22"/>
                <w:szCs w:val="22"/>
              </w:rPr>
            </w:pPr>
            <w:r w:rsidDel="00000000" w:rsidR="00000000" w:rsidRPr="00000000">
              <w:rPr>
                <w:sz w:val="22"/>
                <w:szCs w:val="22"/>
                <w:rtl w:val="0"/>
              </w:rPr>
              <w:t xml:space="preserve">Công suất giảm rõ rệt; xe vẫn chạy được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9A">
            <w:pPr>
              <w:ind w:left="0" w:firstLine="0"/>
              <w:jc w:val="left"/>
              <w:rPr>
                <w:sz w:val="22"/>
                <w:szCs w:val="22"/>
              </w:rPr>
            </w:pPr>
            <w:r w:rsidDel="00000000" w:rsidR="00000000" w:rsidRPr="00000000">
              <w:rPr>
                <w:b w:val="1"/>
                <w:bCs w:val="1"/>
                <w:sz w:val="22"/>
                <w:szCs w:val="22"/>
                <w:rtl w:val="0"/>
              </w:rPr>
              <w:t xml:space="preserve">ECT Sensor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9B">
            <w:pPr>
              <w:ind w:left="0" w:firstLine="0"/>
              <w:jc w:val="left"/>
              <w:rPr>
                <w:sz w:val="22"/>
                <w:szCs w:val="22"/>
              </w:rPr>
            </w:pPr>
            <w:r w:rsidDel="00000000" w:rsidR="00000000" w:rsidRPr="00000000">
              <w:rPr>
                <w:sz w:val="22"/>
                <w:szCs w:val="22"/>
                <w:rtl w:val="0"/>
              </w:rPr>
              <w:t xml:space="preserve">P0115–P0118</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9C">
            <w:pPr>
              <w:ind w:left="0" w:firstLine="0"/>
              <w:jc w:val="left"/>
              <w:rPr>
                <w:sz w:val="22"/>
                <w:szCs w:val="22"/>
              </w:rPr>
            </w:pPr>
            <w:r w:rsidDel="00000000" w:rsidR="00000000" w:rsidRPr="00000000">
              <w:rPr>
                <w:sz w:val="22"/>
                <w:szCs w:val="22"/>
                <w:rtl w:val="0"/>
              </w:rPr>
              <w:t xml:space="preserve">Giả định ECT = 80°C (nhiệt độ ấm)</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9D">
            <w:pPr>
              <w:ind w:left="0" w:firstLine="0"/>
              <w:jc w:val="left"/>
              <w:rPr>
                <w:sz w:val="22"/>
                <w:szCs w:val="22"/>
              </w:rPr>
            </w:pPr>
            <w:r w:rsidDel="00000000" w:rsidR="00000000" w:rsidRPr="00000000">
              <w:rPr>
                <w:sz w:val="22"/>
                <w:szCs w:val="22"/>
                <w:rtl w:val="0"/>
              </w:rPr>
              <w:t xml:space="preserve">Không hiệu chỉnh nhiên liệu theo nhiệt độ; nguy cơ quá nhiệt nếu thực tế cao hơn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9E">
            <w:pPr>
              <w:ind w:left="0" w:firstLine="0"/>
              <w:jc w:val="left"/>
              <w:rPr>
                <w:sz w:val="22"/>
                <w:szCs w:val="22"/>
              </w:rPr>
            </w:pPr>
            <w:r w:rsidDel="00000000" w:rsidR="00000000" w:rsidRPr="00000000">
              <w:rPr>
                <w:b w:val="1"/>
                <w:bCs w:val="1"/>
                <w:sz w:val="22"/>
                <w:szCs w:val="22"/>
                <w:rtl w:val="0"/>
              </w:rPr>
              <w:t xml:space="preserve">IAT Sensor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9F">
            <w:pPr>
              <w:ind w:left="0" w:firstLine="0"/>
              <w:jc w:val="left"/>
              <w:rPr>
                <w:sz w:val="22"/>
                <w:szCs w:val="22"/>
              </w:rPr>
            </w:pPr>
            <w:r w:rsidDel="00000000" w:rsidR="00000000" w:rsidRPr="00000000">
              <w:rPr>
                <w:sz w:val="22"/>
                <w:szCs w:val="22"/>
                <w:rtl w:val="0"/>
              </w:rPr>
              <w:t xml:space="preserve">P0110–P0112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A0">
            <w:pPr>
              <w:ind w:left="0" w:firstLine="0"/>
              <w:jc w:val="left"/>
              <w:rPr>
                <w:sz w:val="22"/>
                <w:szCs w:val="22"/>
              </w:rPr>
            </w:pPr>
            <w:r w:rsidDel="00000000" w:rsidR="00000000" w:rsidRPr="00000000">
              <w:rPr>
                <w:sz w:val="22"/>
                <w:szCs w:val="22"/>
                <w:rtl w:val="0"/>
              </w:rPr>
              <w:t xml:space="preserve">Giả định IAT = 25°C (nhiệt độ môi trường)</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A1">
            <w:pPr>
              <w:ind w:left="0" w:firstLine="0"/>
              <w:jc w:val="left"/>
              <w:rPr>
                <w:sz w:val="22"/>
                <w:szCs w:val="22"/>
              </w:rPr>
            </w:pPr>
            <w:r w:rsidDel="00000000" w:rsidR="00000000" w:rsidRPr="00000000">
              <w:rPr>
                <w:sz w:val="22"/>
                <w:szCs w:val="22"/>
                <w:rtl w:val="0"/>
              </w:rPr>
              <w:t xml:space="preserve">Ảnh hưởng nhỏ đến lượng phun; xe vẫn chạy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A2">
            <w:pPr>
              <w:ind w:left="0" w:firstLine="0"/>
              <w:jc w:val="left"/>
              <w:rPr>
                <w:sz w:val="22"/>
                <w:szCs w:val="22"/>
              </w:rPr>
            </w:pPr>
            <w:r w:rsidDel="00000000" w:rsidR="00000000" w:rsidRPr="00000000">
              <w:rPr>
                <w:b w:val="1"/>
                <w:bCs w:val="1"/>
                <w:sz w:val="22"/>
                <w:szCs w:val="22"/>
                <w:rtl w:val="0"/>
              </w:rPr>
              <w:t xml:space="preserve">TPS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A3">
            <w:pPr>
              <w:ind w:left="0" w:firstLine="0"/>
              <w:jc w:val="left"/>
              <w:rPr>
                <w:sz w:val="22"/>
                <w:szCs w:val="22"/>
              </w:rPr>
            </w:pPr>
            <w:r w:rsidDel="00000000" w:rsidR="00000000" w:rsidRPr="00000000">
              <w:rPr>
                <w:sz w:val="22"/>
                <w:szCs w:val="22"/>
                <w:rtl w:val="0"/>
              </w:rPr>
              <w:t xml:space="preserve">P0120–P0123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A4">
            <w:pPr>
              <w:ind w:left="0" w:firstLine="0"/>
              <w:jc w:val="left"/>
              <w:rPr>
                <w:sz w:val="22"/>
                <w:szCs w:val="22"/>
              </w:rPr>
            </w:pPr>
            <w:r w:rsidDel="00000000" w:rsidR="00000000" w:rsidRPr="00000000">
              <w:rPr>
                <w:sz w:val="22"/>
                <w:szCs w:val="22"/>
                <w:rtl w:val="0"/>
              </w:rPr>
              <w:t xml:space="preserve">Giả định bướm ga theo rpm</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A5">
            <w:pPr>
              <w:ind w:left="0" w:firstLine="0"/>
              <w:jc w:val="left"/>
              <w:rPr>
                <w:sz w:val="22"/>
                <w:szCs w:val="22"/>
              </w:rPr>
            </w:pPr>
            <w:r w:rsidDel="00000000" w:rsidR="00000000" w:rsidRPr="00000000">
              <w:rPr>
                <w:sz w:val="22"/>
                <w:szCs w:val="22"/>
                <w:rtl w:val="0"/>
              </w:rPr>
              <w:t xml:space="preserve">Mất chức năng phát hiện WOT; không tắt A/C khi WOT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A6">
            <w:pPr>
              <w:ind w:left="0" w:firstLine="0"/>
              <w:jc w:val="left"/>
              <w:rPr>
                <w:sz w:val="22"/>
                <w:szCs w:val="22"/>
              </w:rPr>
            </w:pPr>
            <w:r w:rsidDel="00000000" w:rsidR="00000000" w:rsidRPr="00000000">
              <w:rPr>
                <w:b w:val="1"/>
                <w:bCs w:val="1"/>
                <w:sz w:val="22"/>
                <w:szCs w:val="22"/>
                <w:rtl w:val="0"/>
              </w:rPr>
              <w:t xml:space="preserve">CKP Sensor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A7">
            <w:pPr>
              <w:ind w:left="0" w:firstLine="0"/>
              <w:jc w:val="left"/>
              <w:rPr>
                <w:sz w:val="22"/>
                <w:szCs w:val="22"/>
              </w:rPr>
            </w:pPr>
            <w:r w:rsidDel="00000000" w:rsidR="00000000" w:rsidRPr="00000000">
              <w:rPr>
                <w:sz w:val="22"/>
                <w:szCs w:val="22"/>
                <w:rtl w:val="0"/>
              </w:rPr>
              <w:t xml:space="preserve">P0335</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A8">
            <w:pPr>
              <w:ind w:left="0" w:firstLine="0"/>
              <w:jc w:val="left"/>
              <w:rPr>
                <w:sz w:val="22"/>
                <w:szCs w:val="22"/>
              </w:rPr>
            </w:pPr>
            <w:r w:rsidDel="00000000" w:rsidR="00000000" w:rsidRPr="00000000">
              <w:rPr>
                <w:sz w:val="22"/>
                <w:szCs w:val="22"/>
                <w:rtl w:val="0"/>
              </w:rPr>
              <w:t xml:space="preserve">KHÔNG có chế độ dự phòng</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A9">
            <w:pPr>
              <w:ind w:left="0" w:firstLine="0"/>
              <w:jc w:val="left"/>
              <w:rPr>
                <w:sz w:val="22"/>
                <w:szCs w:val="22"/>
              </w:rPr>
            </w:pPr>
            <w:r w:rsidDel="00000000" w:rsidR="00000000" w:rsidRPr="00000000">
              <w:rPr>
                <w:sz w:val="22"/>
                <w:szCs w:val="22"/>
                <w:rtl w:val="0"/>
              </w:rPr>
              <w:t xml:space="preserve">Động cơ không khởi động / chết máy ngay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AA">
            <w:pPr>
              <w:ind w:left="0" w:firstLine="0"/>
              <w:jc w:val="left"/>
              <w:rPr>
                <w:sz w:val="22"/>
                <w:szCs w:val="22"/>
              </w:rPr>
            </w:pPr>
            <w:r w:rsidDel="00000000" w:rsidR="00000000" w:rsidRPr="00000000">
              <w:rPr>
                <w:b w:val="1"/>
                <w:bCs w:val="1"/>
                <w:sz w:val="22"/>
                <w:szCs w:val="22"/>
                <w:rtl w:val="0"/>
              </w:rPr>
              <w:t xml:space="preserve">O2 Sensor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AB">
            <w:pPr>
              <w:ind w:left="0" w:firstLine="0"/>
              <w:jc w:val="left"/>
              <w:rPr>
                <w:sz w:val="22"/>
                <w:szCs w:val="22"/>
              </w:rPr>
            </w:pPr>
            <w:r w:rsidDel="00000000" w:rsidR="00000000" w:rsidRPr="00000000">
              <w:rPr>
                <w:sz w:val="22"/>
                <w:szCs w:val="22"/>
                <w:rtl w:val="0"/>
              </w:rPr>
              <w:t xml:space="preserve">P0130–P0141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AC">
            <w:pPr>
              <w:ind w:left="0" w:firstLine="0"/>
              <w:jc w:val="left"/>
              <w:rPr>
                <w:sz w:val="22"/>
                <w:szCs w:val="22"/>
              </w:rPr>
            </w:pPr>
            <w:r w:rsidDel="00000000" w:rsidR="00000000" w:rsidRPr="00000000">
              <w:rPr>
                <w:sz w:val="22"/>
                <w:szCs w:val="22"/>
                <w:rtl w:val="0"/>
              </w:rPr>
              <w:t xml:space="preserve">Chuyển sang Open Loop – sử dụng bảng nhiên liệu cố định</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AD">
            <w:pPr>
              <w:ind w:left="0" w:firstLine="0"/>
              <w:jc w:val="left"/>
              <w:rPr>
                <w:sz w:val="22"/>
                <w:szCs w:val="22"/>
              </w:rPr>
            </w:pPr>
            <w:r w:rsidDel="00000000" w:rsidR="00000000" w:rsidRPr="00000000">
              <w:rPr>
                <w:sz w:val="22"/>
                <w:szCs w:val="22"/>
                <w:rtl w:val="0"/>
              </w:rPr>
              <w:t xml:space="preserve">Tốn xăng tăng; khí thải xấu đi; xe vẫn chạy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AE">
            <w:pPr>
              <w:ind w:left="0" w:firstLine="0"/>
              <w:jc w:val="left"/>
              <w:rPr>
                <w:sz w:val="22"/>
                <w:szCs w:val="22"/>
              </w:rPr>
            </w:pPr>
            <w:r w:rsidDel="00000000" w:rsidR="00000000" w:rsidRPr="00000000">
              <w:rPr>
                <w:b w:val="1"/>
                <w:bCs w:val="1"/>
                <w:sz w:val="22"/>
                <w:szCs w:val="22"/>
                <w:rtl w:val="0"/>
              </w:rPr>
              <w:t xml:space="preserve">VVT-i / OCV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AF">
            <w:pPr>
              <w:ind w:left="0" w:firstLine="0"/>
              <w:jc w:val="left"/>
              <w:rPr>
                <w:sz w:val="22"/>
                <w:szCs w:val="22"/>
              </w:rPr>
            </w:pPr>
            <w:r w:rsidDel="00000000" w:rsidR="00000000" w:rsidRPr="00000000">
              <w:rPr>
                <w:sz w:val="22"/>
                <w:szCs w:val="22"/>
                <w:rtl w:val="0"/>
              </w:rPr>
              <w:t xml:space="preserve">P1349</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B0">
            <w:pPr>
              <w:ind w:left="0" w:firstLine="0"/>
              <w:jc w:val="left"/>
              <w:rPr>
                <w:sz w:val="22"/>
                <w:szCs w:val="22"/>
              </w:rPr>
            </w:pPr>
            <w:r w:rsidDel="00000000" w:rsidR="00000000" w:rsidRPr="00000000">
              <w:rPr>
                <w:sz w:val="22"/>
                <w:szCs w:val="22"/>
                <w:rtl w:val="0"/>
              </w:rPr>
              <w:t xml:space="preserve">OCV tắt – VVT-i ở vị trí cố định (0° advance)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B1">
            <w:pPr>
              <w:ind w:left="0" w:firstLine="0"/>
              <w:jc w:val="left"/>
              <w:rPr>
                <w:sz w:val="22"/>
                <w:szCs w:val="22"/>
              </w:rPr>
            </w:pPr>
            <w:r w:rsidDel="00000000" w:rsidR="00000000" w:rsidRPr="00000000">
              <w:rPr>
                <w:sz w:val="22"/>
                <w:szCs w:val="22"/>
                <w:rtl w:val="0"/>
              </w:rPr>
              <w:t xml:space="preserve">Giảm công suất và mô-men xoắn ở dải thấp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B2">
            <w:pPr>
              <w:ind w:left="0" w:firstLine="0"/>
              <w:jc w:val="left"/>
              <w:rPr>
                <w:sz w:val="22"/>
                <w:szCs w:val="22"/>
              </w:rPr>
            </w:pPr>
            <w:r w:rsidDel="00000000" w:rsidR="00000000" w:rsidRPr="00000000">
              <w:rPr>
                <w:b w:val="1"/>
                <w:bCs w:val="1"/>
                <w:sz w:val="22"/>
                <w:szCs w:val="22"/>
                <w:rtl w:val="0"/>
              </w:rPr>
              <w:t xml:space="preserve">Knock Sensor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B3">
            <w:pPr>
              <w:ind w:left="0" w:firstLine="0"/>
              <w:jc w:val="left"/>
              <w:rPr>
                <w:sz w:val="22"/>
                <w:szCs w:val="22"/>
              </w:rPr>
            </w:pPr>
            <w:r w:rsidDel="00000000" w:rsidR="00000000" w:rsidRPr="00000000">
              <w:rPr>
                <w:sz w:val="22"/>
                <w:szCs w:val="22"/>
                <w:rtl w:val="0"/>
              </w:rPr>
              <w:t xml:space="preserve">P0325</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B4">
            <w:pPr>
              <w:ind w:left="0" w:firstLine="0"/>
              <w:jc w:val="left"/>
              <w:rPr>
                <w:sz w:val="22"/>
                <w:szCs w:val="22"/>
              </w:rPr>
            </w:pPr>
            <w:r w:rsidDel="00000000" w:rsidR="00000000" w:rsidRPr="00000000">
              <w:rPr>
                <w:sz w:val="22"/>
                <w:szCs w:val="22"/>
                <w:rtl w:val="0"/>
              </w:rPr>
              <w:t xml:space="preserve">ECM đặt góc đánh lửa an toàn (retard cố định ~10°)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B5">
            <w:pPr>
              <w:ind w:left="0" w:firstLine="0"/>
              <w:jc w:val="left"/>
              <w:rPr>
                <w:sz w:val="22"/>
                <w:szCs w:val="22"/>
              </w:rPr>
            </w:pPr>
            <w:r w:rsidDel="00000000" w:rsidR="00000000" w:rsidRPr="00000000">
              <w:rPr>
                <w:sz w:val="22"/>
                <w:szCs w:val="22"/>
                <w:rtl w:val="0"/>
              </w:rPr>
              <w:t xml:space="preserve">Giảm công suất; tốn xăng; không có chống kích nổ</w:t>
            </w:r>
          </w:p>
        </w:tc>
      </w:tr>
    </w:tbl>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pStyle w:val="Heading1"/>
        <w:numPr>
          <w:ilvl w:val="0"/>
          <w:numId w:val="1"/>
        </w:numPr>
        <w:spacing w:line="360" w:lineRule="auto"/>
        <w:ind w:left="360" w:hanging="360"/>
        <w:rPr/>
      </w:pPr>
      <w:bookmarkStart w:colFirst="0" w:colLast="0" w:name="_heading=h.lg1ywq4hzt4s" w:id="144"/>
      <w:bookmarkEnd w:id="144"/>
      <w:r w:rsidDel="00000000" w:rsidR="00000000" w:rsidRPr="00000000">
        <w:rPr>
          <w:rtl w:val="0"/>
        </w:rPr>
        <w:t xml:space="preserve">KẾT LUẬN</w:t>
      </w:r>
    </w:p>
    <w:p w:rsidR="00000000" w:rsidDel="00000000" w:rsidP="00000000" w:rsidRDefault="00000000" w:rsidRPr="00000000" w14:paraId="000004C8">
      <w:pPr>
        <w:spacing w:after="0" w:lineRule="auto"/>
        <w:ind w:firstLine="720"/>
        <w:rPr/>
      </w:pPr>
      <w:r w:rsidDel="00000000" w:rsidR="00000000" w:rsidRPr="00000000">
        <w:rPr>
          <w:rtl w:val="0"/>
        </w:rPr>
        <w:t xml:space="preserve">Qua quá trình tìm hiểu và tổng hợp thông tin từ các tài liệu kỹ thuật Toyota TIS và các nguồn tài liệu chuyên ngành, bài báo cáo đã hoàn thành mục tiêu trình bày một cách toàn diện và có hệ thống về hệ thống điều khiển động cơ trên Toyota Fortuner 2009 với động cơ 2TR-FE.</w:t>
      </w:r>
    </w:p>
    <w:p w:rsidR="00000000" w:rsidDel="00000000" w:rsidP="00000000" w:rsidRDefault="00000000" w:rsidRPr="00000000" w14:paraId="000004C9">
      <w:pPr>
        <w:pStyle w:val="Heading2"/>
        <w:numPr>
          <w:ilvl w:val="1"/>
          <w:numId w:val="1"/>
        </w:numPr>
        <w:ind w:left="720" w:hanging="360"/>
        <w:rPr/>
      </w:pPr>
      <w:bookmarkStart w:colFirst="0" w:colLast="0" w:name="_heading=h.hj4pl8o4uqz8" w:id="145"/>
      <w:bookmarkEnd w:id="145"/>
      <w:r w:rsidDel="00000000" w:rsidR="00000000" w:rsidRPr="00000000">
        <w:rPr>
          <w:rtl w:val="0"/>
        </w:rPr>
        <w:t xml:space="preserve">Kết quả đạt được.</w:t>
      </w:r>
    </w:p>
    <w:p w:rsidR="00000000" w:rsidDel="00000000" w:rsidP="00000000" w:rsidRDefault="00000000" w:rsidRPr="00000000" w14:paraId="000004CA">
      <w:pPr>
        <w:spacing w:after="0" w:lineRule="auto"/>
        <w:ind w:firstLine="720"/>
        <w:rPr/>
      </w:pPr>
      <w:r w:rsidDel="00000000" w:rsidR="00000000" w:rsidRPr="00000000">
        <w:rPr>
          <w:rtl w:val="0"/>
        </w:rPr>
        <w:t xml:space="preserve">Đã phân tích chi tiết cấu tạo, nguyên lý hoạt động, sơ đồ mạch điện và thông số kỹ thuật của 8 nhóm cảm biến: ECT, IAT, CKP, CMP, TPS, APP, MAF, MAP, O2 và Knock Sensor.</w:t>
      </w:r>
    </w:p>
    <w:p w:rsidR="00000000" w:rsidDel="00000000" w:rsidP="00000000" w:rsidRDefault="00000000" w:rsidRPr="00000000" w14:paraId="000004CB">
      <w:pPr>
        <w:spacing w:after="0" w:lineRule="auto"/>
        <w:ind w:firstLine="720"/>
        <w:rPr/>
      </w:pPr>
      <w:r w:rsidDel="00000000" w:rsidR="00000000" w:rsidRPr="00000000">
        <w:rPr>
          <w:rtl w:val="0"/>
        </w:rPr>
        <w:t xml:space="preserve">Đã trình bày cấu trúc phần cứng và nguyên lý hoạt động của ECM/ECU – bao gồm CPU, ROM, RAM, KAM/EEPROM và các mạch giao tiếp.</w:t>
      </w:r>
    </w:p>
    <w:p w:rsidR="00000000" w:rsidDel="00000000" w:rsidP="00000000" w:rsidRDefault="00000000" w:rsidRPr="00000000" w14:paraId="000004CC">
      <w:pPr>
        <w:spacing w:after="0" w:lineRule="auto"/>
        <w:ind w:firstLine="720"/>
        <w:rPr/>
      </w:pPr>
      <w:r w:rsidDel="00000000" w:rsidR="00000000" w:rsidRPr="00000000">
        <w:rPr>
          <w:rtl w:val="0"/>
        </w:rPr>
        <w:t xml:space="preserve">Đã phân tích chi tiết 4 bộ chấp hành quan trọng: hệ thống phun xăng MPI/SFI, hệ thống đánh lửa DIS, hệ thống VVT-i và hệ thống ISC.</w:t>
      </w:r>
    </w:p>
    <w:p w:rsidR="00000000" w:rsidDel="00000000" w:rsidP="00000000" w:rsidRDefault="00000000" w:rsidRPr="00000000" w14:paraId="000004CD">
      <w:pPr>
        <w:spacing w:after="0" w:lineRule="auto"/>
        <w:ind w:firstLine="720"/>
        <w:rPr/>
      </w:pPr>
      <w:r w:rsidDel="00000000" w:rsidR="00000000" w:rsidRPr="00000000">
        <w:rPr>
          <w:rtl w:val="0"/>
        </w:rPr>
        <w:t xml:space="preserve">Đã tổng hợp hệ thống cung cấp nhiên liệu gồm bơm nhiên liệu, bộ điều áp, pulsation damper và kim phun dựa trên tài liệu Toyota TIS.</w:t>
      </w:r>
    </w:p>
    <w:p w:rsidR="00000000" w:rsidDel="00000000" w:rsidP="00000000" w:rsidRDefault="00000000" w:rsidRPr="00000000" w14:paraId="000004CE">
      <w:pPr>
        <w:spacing w:after="0" w:lineRule="auto"/>
        <w:ind w:firstLine="720"/>
        <w:rPr/>
      </w:pPr>
      <w:r w:rsidDel="00000000" w:rsidR="00000000" w:rsidRPr="00000000">
        <w:rPr>
          <w:rtl w:val="0"/>
        </w:rPr>
        <w:t xml:space="preserve">Đã trình bày quy trình chẩn đoán 6 bước có hệ thống và bảng mã lỗi DTC gồm 24 mã thường gặp với biện pháp khắc phục cụ thể.</w:t>
      </w:r>
    </w:p>
    <w:p w:rsidR="00000000" w:rsidDel="00000000" w:rsidP="00000000" w:rsidRDefault="00000000" w:rsidRPr="00000000" w14:paraId="000004CF">
      <w:pPr>
        <w:spacing w:after="0" w:lineRule="auto"/>
        <w:ind w:firstLine="720"/>
        <w:rPr/>
      </w:pPr>
      <w:r w:rsidDel="00000000" w:rsidR="00000000" w:rsidRPr="00000000">
        <w:rPr>
          <w:rtl w:val="0"/>
        </w:rPr>
        <w:t xml:space="preserve">Đã phân tích các chế độ Fail-Safe Mode của ECM khi từng cảm biến hư hỏng.</w:t>
      </w:r>
    </w:p>
    <w:p w:rsidR="00000000" w:rsidDel="00000000" w:rsidP="00000000" w:rsidRDefault="00000000" w:rsidRPr="00000000" w14:paraId="000004D0">
      <w:pPr>
        <w:pStyle w:val="Heading2"/>
        <w:numPr>
          <w:ilvl w:val="1"/>
          <w:numId w:val="1"/>
        </w:numPr>
        <w:spacing w:after="0" w:before="0" w:lineRule="auto"/>
        <w:ind w:left="0" w:firstLine="720"/>
        <w:rPr/>
      </w:pPr>
      <w:bookmarkStart w:colFirst="0" w:colLast="0" w:name="_heading=h.25wt2pngutay" w:id="146"/>
      <w:bookmarkEnd w:id="146"/>
      <w:r w:rsidDel="00000000" w:rsidR="00000000" w:rsidRPr="00000000">
        <w:rPr>
          <w:rtl w:val="0"/>
        </w:rPr>
        <w:t xml:space="preserve">Hạn chế và hướng phát triển.</w:t>
      </w:r>
    </w:p>
    <w:p w:rsidR="00000000" w:rsidDel="00000000" w:rsidP="00000000" w:rsidRDefault="00000000" w:rsidRPr="00000000" w14:paraId="000004D1">
      <w:pPr>
        <w:spacing w:after="0" w:lineRule="auto"/>
        <w:ind w:firstLine="720"/>
        <w:rPr/>
      </w:pPr>
      <w:r w:rsidDel="00000000" w:rsidR="00000000" w:rsidRPr="00000000">
        <w:rPr>
          <w:rtl w:val="0"/>
        </w:rPr>
        <w:t xml:space="preserve">Bài báo cáo còn một số hạn chế do điều kiện học tập: chưa có điều kiện thực hành trực tiếp trên xe thực tế; số liệu thực đo còn hạn chế; một số sơ đồ mạch điện chi tiết cần được bổ sung thêm từ tài liệu sửa chữa chính hãng Toyota TIS đầy đủ.</w:t>
      </w:r>
    </w:p>
    <w:p w:rsidR="00000000" w:rsidDel="00000000" w:rsidP="00000000" w:rsidRDefault="00000000" w:rsidRPr="00000000" w14:paraId="000004D2">
      <w:pPr>
        <w:spacing w:after="0" w:lineRule="auto"/>
        <w:ind w:firstLine="720"/>
        <w:rPr/>
      </w:pPr>
      <w:r w:rsidDel="00000000" w:rsidR="00000000" w:rsidRPr="00000000">
        <w:rPr>
          <w:rtl w:val="0"/>
        </w:rPr>
        <w:t xml:space="preserve">Hướng phát triển tiếp theo: (1) Thực hành chẩn đoán thực tế trên Toyota Fortuner 2009 tại xưởng thực hành của trường; (2) So sánh với hệ thống điều khiển động cơ thế hệ mới hơn – Fortuner 2016 với Dual VVT-i và ETCS-i hoàn chỉnh; (3) Nghiên cứu thêm về hệ thống OBD-II và phương pháp chẩn đoán nâng cao với Toyota Techstream.</w:t>
      </w:r>
    </w:p>
    <w:p w:rsidR="00000000" w:rsidDel="00000000" w:rsidP="00000000" w:rsidRDefault="00000000" w:rsidRPr="00000000" w14:paraId="000004D3">
      <w:pPr>
        <w:pStyle w:val="Heading2"/>
        <w:numPr>
          <w:ilvl w:val="1"/>
          <w:numId w:val="1"/>
        </w:numPr>
        <w:ind w:left="720" w:hanging="360"/>
        <w:rPr/>
      </w:pPr>
      <w:bookmarkStart w:colFirst="0" w:colLast="0" w:name="_heading=h.dunkx8wlguor" w:id="147"/>
      <w:bookmarkEnd w:id="147"/>
      <w:r w:rsidDel="00000000" w:rsidR="00000000" w:rsidRPr="00000000">
        <w:rPr>
          <w:rtl w:val="0"/>
        </w:rPr>
        <w:t xml:space="preserve">Kết luận chung.</w:t>
      </w:r>
    </w:p>
    <w:p w:rsidR="00000000" w:rsidDel="00000000" w:rsidP="00000000" w:rsidRDefault="00000000" w:rsidRPr="00000000" w14:paraId="000004D4">
      <w:pPr>
        <w:spacing w:after="0" w:lineRule="auto"/>
        <w:ind w:firstLine="720"/>
        <w:rPr/>
      </w:pPr>
      <w:r w:rsidDel="00000000" w:rsidR="00000000" w:rsidRPr="00000000">
        <w:rPr>
          <w:rtl w:val="0"/>
        </w:rPr>
        <w:t xml:space="preserve">Toyota Fortuner 2009 với động cơ 2TR-FE là mẫu xe có hệ thống điều khiển điện tử hoàn chỉnh và đáng tin cậy. Hiểu rõ nguyên lý hoạt động của từng cảm biến và bộ chấp hành không chỉ giúp sinh viên nắm vững kiến thức lý thuyết mà còn là nền tảng vững chắc để ứng dụng vào thực tế chẩn đoán và sửa chữa. </w:t>
      </w:r>
    </w:p>
    <w:p w:rsidR="00000000" w:rsidDel="00000000" w:rsidP="00000000" w:rsidRDefault="00000000" w:rsidRPr="00000000" w14:paraId="000004D5">
      <w:pPr>
        <w:spacing w:after="0" w:lineRule="auto"/>
        <w:ind w:firstLine="720"/>
        <w:rPr/>
      </w:pPr>
      <w:r w:rsidDel="00000000" w:rsidR="00000000" w:rsidRPr="00000000">
        <w:rPr>
          <w:rtl w:val="0"/>
        </w:rPr>
        <w:t xml:space="preserve">Trong thời đại ô tô điện tử ngày càng phức tạp, việc có kiến thức sâu về hệ thống điều khiển động cơ là yêu cầu thiết yếu cho mọi kỹ thuật viên ô tô chuyên nghiệp.</w:t>
      </w:r>
    </w:p>
    <w:p w:rsidR="00000000" w:rsidDel="00000000" w:rsidP="00000000" w:rsidRDefault="00000000" w:rsidRPr="00000000" w14:paraId="000004D6">
      <w:pPr>
        <w:spacing w:after="0" w:lineRule="auto"/>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4D7">
      <w:pPr>
        <w:pStyle w:val="Heading1"/>
        <w:spacing w:line="360" w:lineRule="auto"/>
        <w:ind w:left="360" w:hanging="360"/>
        <w:rPr/>
      </w:pPr>
      <w:bookmarkStart w:colFirst="0" w:colLast="0" w:name="_heading=h.pwzdk9iw2rva" w:id="148"/>
      <w:bookmarkEnd w:id="148"/>
      <w:r w:rsidDel="00000000" w:rsidR="00000000" w:rsidRPr="00000000">
        <w:rPr>
          <w:rtl w:val="0"/>
        </w:rPr>
        <w:t xml:space="preserve">TÀI LIỆU THAM KHẢO</w:t>
      </w:r>
    </w:p>
    <w:p w:rsidR="00000000" w:rsidDel="00000000" w:rsidP="00000000" w:rsidRDefault="00000000" w:rsidRPr="00000000" w14:paraId="000004D8">
      <w:pPr>
        <w:spacing w:after="0" w:lineRule="auto"/>
        <w:ind w:firstLine="720"/>
        <w:rPr/>
      </w:pPr>
      <w:r w:rsidDel="00000000" w:rsidR="00000000" w:rsidRPr="00000000">
        <w:rPr>
          <w:sz w:val="22"/>
          <w:szCs w:val="22"/>
          <w:rtl w:val="0"/>
        </w:rPr>
        <w:t xml:space="preserve">[1] Toyota Motor Corporation. (2009). Toyota Fortuner Repair Manual – GGN50/GGN60/TGN50/TGN60 Series. Toyota Technical Information System (TIS). Toyota Motor Sales, U.S.A., Inc.</w:t>
      </w:r>
      <w:r w:rsidDel="00000000" w:rsidR="00000000" w:rsidRPr="00000000">
        <w:rPr>
          <w:rtl w:val="0"/>
        </w:rPr>
      </w:r>
    </w:p>
    <w:p w:rsidR="00000000" w:rsidDel="00000000" w:rsidP="00000000" w:rsidRDefault="00000000" w:rsidRPr="00000000" w14:paraId="000004D9">
      <w:pPr>
        <w:spacing w:after="0" w:lineRule="auto"/>
        <w:ind w:firstLine="720"/>
        <w:rPr/>
      </w:pPr>
      <w:r w:rsidDel="00000000" w:rsidR="00000000" w:rsidRPr="00000000">
        <w:rPr>
          <w:sz w:val="22"/>
          <w:szCs w:val="22"/>
          <w:rtl w:val="0"/>
        </w:rPr>
        <w:t xml:space="preserve">[2]  Toyota Motor Corporation. Temperature Sensors – Toyota Technical Training. Toyota Motor Sales, U.S.A., Inc. All Rights Reserved. (Tài liệu đào tạo kỹ thuật viên Toyota – h32).</w:t>
      </w:r>
      <w:r w:rsidDel="00000000" w:rsidR="00000000" w:rsidRPr="00000000">
        <w:rPr>
          <w:rtl w:val="0"/>
        </w:rPr>
      </w:r>
    </w:p>
    <w:p w:rsidR="00000000" w:rsidDel="00000000" w:rsidP="00000000" w:rsidRDefault="00000000" w:rsidRPr="00000000" w14:paraId="000004DA">
      <w:pPr>
        <w:spacing w:after="0" w:lineRule="auto"/>
        <w:ind w:firstLine="720"/>
        <w:rPr/>
      </w:pPr>
      <w:r w:rsidDel="00000000" w:rsidR="00000000" w:rsidRPr="00000000">
        <w:rPr>
          <w:sz w:val="22"/>
          <w:szCs w:val="22"/>
          <w:rtl w:val="0"/>
        </w:rPr>
        <w:t xml:space="preserve">[3]  Toyota Motor Corporation. Position Sensors – Toyota Technical Training. Toyota Motor Sales, U.S.A., Inc. All Rights Reserved. (Tài liệu đào tạo kỹ thuật viên Toyota – h33).</w:t>
      </w:r>
      <w:r w:rsidDel="00000000" w:rsidR="00000000" w:rsidRPr="00000000">
        <w:rPr>
          <w:rtl w:val="0"/>
        </w:rPr>
      </w:r>
    </w:p>
    <w:p w:rsidR="00000000" w:rsidDel="00000000" w:rsidP="00000000" w:rsidRDefault="00000000" w:rsidRPr="00000000" w14:paraId="000004DB">
      <w:pPr>
        <w:spacing w:after="0" w:lineRule="auto"/>
        <w:ind w:firstLine="720"/>
        <w:rPr/>
      </w:pPr>
      <w:r w:rsidDel="00000000" w:rsidR="00000000" w:rsidRPr="00000000">
        <w:rPr>
          <w:sz w:val="22"/>
          <w:szCs w:val="22"/>
          <w:rtl w:val="0"/>
        </w:rPr>
        <w:t xml:space="preserve">[4]  Toyota Motor Corporation. Pressure Sensors – Toyota Technical Training. Toyota Motor Sales, U.S.A., Inc. All Rights Reserved. (Tài liệu đào tạo kỹ thuật viên Toyota – h35).</w:t>
      </w:r>
      <w:r w:rsidDel="00000000" w:rsidR="00000000" w:rsidRPr="00000000">
        <w:rPr>
          <w:rtl w:val="0"/>
        </w:rPr>
      </w:r>
    </w:p>
    <w:p w:rsidR="00000000" w:rsidDel="00000000" w:rsidP="00000000" w:rsidRDefault="00000000" w:rsidRPr="00000000" w14:paraId="000004DC">
      <w:pPr>
        <w:spacing w:after="0" w:lineRule="auto"/>
        <w:ind w:firstLine="720"/>
        <w:rPr/>
      </w:pPr>
      <w:r w:rsidDel="00000000" w:rsidR="00000000" w:rsidRPr="00000000">
        <w:rPr>
          <w:sz w:val="22"/>
          <w:szCs w:val="22"/>
          <w:rtl w:val="0"/>
        </w:rPr>
        <w:t xml:space="preserve">[5]  Toyota Motor Corporation. Fuel Systems #1 – Overview – Toyota Technical Training. Toyota Motor Sales, U.S.A., Inc. All Rights Reserved. (Tài liệu đào tạo kỹ thuật viên Toyota – h42).</w:t>
      </w:r>
      <w:r w:rsidDel="00000000" w:rsidR="00000000" w:rsidRPr="00000000">
        <w:rPr>
          <w:rtl w:val="0"/>
        </w:rPr>
      </w:r>
    </w:p>
    <w:p w:rsidR="00000000" w:rsidDel="00000000" w:rsidP="00000000" w:rsidRDefault="00000000" w:rsidRPr="00000000" w14:paraId="000004DD">
      <w:pPr>
        <w:spacing w:after="0" w:lineRule="auto"/>
        <w:ind w:firstLine="720"/>
        <w:rPr/>
      </w:pPr>
      <w:r w:rsidDel="00000000" w:rsidR="00000000" w:rsidRPr="00000000">
        <w:rPr>
          <w:sz w:val="22"/>
          <w:szCs w:val="22"/>
          <w:rtl w:val="0"/>
        </w:rPr>
        <w:t xml:space="preserve">[6]  Nguyễn Văn Nghi. (2015). Khai Thác Hệ Thống Điện Thân Xe Toyota Fortuner 2.7V và Xây Dựng Mô Hình Học Tập Điện Thân Xe. Đồ án tốt nghiệp – Đại học Văn Lang. TP. Hồ Chí Minh.</w:t>
      </w:r>
      <w:r w:rsidDel="00000000" w:rsidR="00000000" w:rsidRPr="00000000">
        <w:rPr>
          <w:rtl w:val="0"/>
        </w:rPr>
      </w:r>
    </w:p>
    <w:p w:rsidR="00000000" w:rsidDel="00000000" w:rsidP="00000000" w:rsidRDefault="00000000" w:rsidRPr="00000000" w14:paraId="000004DE">
      <w:pPr>
        <w:spacing w:after="0" w:lineRule="auto"/>
        <w:ind w:firstLine="720"/>
        <w:rPr/>
      </w:pPr>
      <w:r w:rsidDel="00000000" w:rsidR="00000000" w:rsidRPr="00000000">
        <w:rPr>
          <w:sz w:val="22"/>
          <w:szCs w:val="22"/>
          <w:rtl w:val="0"/>
        </w:rPr>
        <w:t xml:space="preserve">[7]  Hồ Viết Bình – Nguyễn Tấn Lộc. (2006). Chẩn Đoán Trạng Thái Kỹ Thuật Ô Tô. NXB Đại học Quốc gia TP. Hồ Chí Minh.</w:t>
      </w:r>
      <w:r w:rsidDel="00000000" w:rsidR="00000000" w:rsidRPr="00000000">
        <w:rPr>
          <w:rtl w:val="0"/>
        </w:rPr>
      </w:r>
    </w:p>
    <w:p w:rsidR="00000000" w:rsidDel="00000000" w:rsidP="00000000" w:rsidRDefault="00000000" w:rsidRPr="00000000" w14:paraId="000004DF">
      <w:pPr>
        <w:spacing w:after="0" w:lineRule="auto"/>
        <w:ind w:firstLine="720"/>
        <w:rPr/>
      </w:pPr>
      <w:r w:rsidDel="00000000" w:rsidR="00000000" w:rsidRPr="00000000">
        <w:rPr>
          <w:sz w:val="22"/>
          <w:szCs w:val="22"/>
          <w:rtl w:val="0"/>
        </w:rPr>
        <w:t xml:space="preserve">[8]  Nguyễn Oanh. (2007). Hệ Thống Phun Xăng Điện Tử Trên Ô Tô. NXB Tổng hợp TP. Hồ Chí Minh.</w:t>
      </w:r>
      <w:r w:rsidDel="00000000" w:rsidR="00000000" w:rsidRPr="00000000">
        <w:rPr>
          <w:rtl w:val="0"/>
        </w:rPr>
      </w:r>
    </w:p>
    <w:p w:rsidR="00000000" w:rsidDel="00000000" w:rsidP="00000000" w:rsidRDefault="00000000" w:rsidRPr="00000000" w14:paraId="000004E0">
      <w:pPr>
        <w:spacing w:after="0" w:lineRule="auto"/>
        <w:ind w:firstLine="720"/>
        <w:rPr/>
      </w:pPr>
      <w:r w:rsidDel="00000000" w:rsidR="00000000" w:rsidRPr="00000000">
        <w:rPr>
          <w:sz w:val="22"/>
          <w:szCs w:val="22"/>
          <w:rtl w:val="0"/>
        </w:rPr>
        <w:t xml:space="preserve">[9]  Trần Thế San – Đỗ Dũng. (2009). Hướng Dẫn Đọc và Sử Dụng Sơ Đồ Mạch Điện Ô Tô. NXB Đà Nẵng.</w:t>
      </w:r>
      <w:r w:rsidDel="00000000" w:rsidR="00000000" w:rsidRPr="00000000">
        <w:rPr>
          <w:rtl w:val="0"/>
        </w:rPr>
      </w:r>
    </w:p>
    <w:p w:rsidR="00000000" w:rsidDel="00000000" w:rsidP="00000000" w:rsidRDefault="00000000" w:rsidRPr="00000000" w14:paraId="000004E1">
      <w:pPr>
        <w:spacing w:after="0" w:lineRule="auto"/>
        <w:ind w:firstLine="720"/>
        <w:rPr/>
      </w:pPr>
      <w:r w:rsidDel="00000000" w:rsidR="00000000" w:rsidRPr="00000000">
        <w:rPr>
          <w:sz w:val="22"/>
          <w:szCs w:val="22"/>
          <w:rtl w:val="0"/>
        </w:rPr>
        <w:t xml:space="preserve">[10]  Toyota Motor Corporation. (2009). 2TR-FE Engine Repair Manual. Toyota Service Publications.</w:t>
      </w:r>
      <w:r w:rsidDel="00000000" w:rsidR="00000000" w:rsidRPr="00000000">
        <w:rPr>
          <w:rtl w:val="0"/>
        </w:rPr>
      </w:r>
    </w:p>
    <w:p w:rsidR="00000000" w:rsidDel="00000000" w:rsidP="00000000" w:rsidRDefault="00000000" w:rsidRPr="00000000" w14:paraId="000004E2">
      <w:pPr>
        <w:spacing w:after="0" w:lineRule="auto"/>
        <w:ind w:firstLine="720"/>
        <w:rPr/>
      </w:pPr>
      <w:r w:rsidDel="00000000" w:rsidR="00000000" w:rsidRPr="00000000">
        <w:rPr>
          <w:sz w:val="22"/>
          <w:szCs w:val="22"/>
          <w:rtl w:val="0"/>
        </w:rPr>
        <w:t xml:space="preserve">[11]  Bosch Automotive Handbook. (2011). Robert Bosch GmbH. 8th Edition. ISBN: 978-0-8376-1686-4.</w:t>
      </w:r>
      <w:r w:rsidDel="00000000" w:rsidR="00000000" w:rsidRPr="00000000">
        <w:rPr>
          <w:rtl w:val="0"/>
        </w:rPr>
      </w:r>
    </w:p>
    <w:p w:rsidR="00000000" w:rsidDel="00000000" w:rsidP="00000000" w:rsidRDefault="00000000" w:rsidRPr="00000000" w14:paraId="000004E3">
      <w:pPr>
        <w:spacing w:after="0" w:lineRule="auto"/>
        <w:ind w:firstLine="720"/>
        <w:rPr/>
      </w:pPr>
      <w:r w:rsidDel="00000000" w:rsidR="00000000" w:rsidRPr="00000000">
        <w:rPr>
          <w:sz w:val="22"/>
          <w:szCs w:val="22"/>
          <w:rtl w:val="0"/>
        </w:rPr>
        <w:t xml:space="preserve">[12]  Toyota Vietnam Ltd. (2010). Tài Liệu Đào Tạo Kỹ Thuật Viên – Hệ Thống Điều Khiển Động Cơ Toyota. Toyota Việt Nam.</w:t>
      </w:r>
      <w:r w:rsidDel="00000000" w:rsidR="00000000" w:rsidRPr="00000000">
        <w:rPr>
          <w:rtl w:val="0"/>
        </w:rPr>
      </w:r>
    </w:p>
    <w:p w:rsidR="00000000" w:rsidDel="00000000" w:rsidP="00000000" w:rsidRDefault="00000000" w:rsidRPr="00000000" w14:paraId="000004E4">
      <w:pPr>
        <w:ind w:firstLine="720"/>
        <w:rPr/>
      </w:pPr>
      <w:r w:rsidDel="00000000" w:rsidR="00000000" w:rsidRPr="00000000">
        <w:rPr>
          <w:rtl w:val="0"/>
        </w:rPr>
      </w:r>
    </w:p>
    <w:p w:rsidR="00000000" w:rsidDel="00000000" w:rsidP="00000000" w:rsidRDefault="00000000" w:rsidRPr="00000000" w14:paraId="000004E5">
      <w:pPr>
        <w:ind w:firstLine="720"/>
        <w:rPr/>
      </w:pPr>
      <w:r w:rsidDel="00000000" w:rsidR="00000000" w:rsidRPr="00000000">
        <w:rPr>
          <w:rtl w:val="0"/>
        </w:rPr>
      </w:r>
    </w:p>
    <w:sectPr>
      <w:headerReference r:id="rId101" w:type="default"/>
      <w:footerReference r:id="rId102" w:type="default"/>
      <w:type w:val="continuous"/>
      <w:pgSz w:h="16838" w:w="11906" w:orient="portrait"/>
      <w:pgMar w:bottom="1701" w:top="1985" w:left="1985" w:right="1134"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Aptos"/>
  <w:font w:name="Cardo">
    <w:embedRegular w:fontKey="{00000000-0000-0000-0000-000000000000}" r:id="rId3" w:subsetted="0"/>
    <w:embedBold w:fontKey="{00000000-0000-0000-0000-000000000000}" r:id="rId4" w:subsetted="0"/>
    <w:embedItalic w:fontKey="{00000000-0000-0000-0000-000000000000}" r:id="rId5" w:subsetted="0"/>
  </w:font>
  <w:font w:name="Caudex">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Noto Sans Symbols">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5560402" cy="34925"/>
              <wp:effectExtent b="0" l="0" r="0" t="0"/>
              <wp:wrapNone/>
              <wp:docPr id="3" name=""/>
              <a:graphic>
                <a:graphicData uri="http://schemas.microsoft.com/office/word/2010/wordprocessingShape">
                  <wps:wsp>
                    <wps:cNvCnPr/>
                    <wps:spPr>
                      <a:xfrm flipH="1" rot="10800000">
                        <a:off x="2570562" y="3767300"/>
                        <a:ext cx="5550877" cy="2540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5560402" cy="34925"/>
              <wp:effectExtent b="0" l="0" r="0" t="0"/>
              <wp:wrapNone/>
              <wp:docPr id="3" name="image89.png"/>
              <a:graphic>
                <a:graphicData uri="http://schemas.openxmlformats.org/drawingml/2006/picture">
                  <pic:pic>
                    <pic:nvPicPr>
                      <pic:cNvPr id="0" name="image89.png"/>
                      <pic:cNvPicPr preferRelativeResize="0"/>
                    </pic:nvPicPr>
                    <pic:blipFill>
                      <a:blip r:embed="rId1"/>
                      <a:srcRect/>
                      <a:stretch>
                        <a:fillRect/>
                      </a:stretch>
                    </pic:blipFill>
                    <pic:spPr>
                      <a:xfrm>
                        <a:off x="0" y="0"/>
                        <a:ext cx="5560402" cy="34925"/>
                      </a:xfrm>
                      <a:prstGeom prst="rect"/>
                      <a:ln/>
                    </pic:spPr>
                  </pic:pic>
                </a:graphicData>
              </a:graphic>
            </wp:anchor>
          </w:drawing>
        </mc:Fallback>
      </mc:AlternateConten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TRƯỜNG ĐẠI HỌC LẠC HỒNG</w:t>
    </w:r>
    <w:r w:rsidDel="00000000" w:rsidR="00000000" w:rsidRPr="00000000">
      <w:drawing>
        <wp:anchor allowOverlap="1" behindDoc="0" distB="0" distT="0" distL="114300" distR="114300" hidden="0" layoutInCell="1" locked="0" relativeHeight="0" simplePos="0">
          <wp:simplePos x="0" y="0"/>
          <wp:positionH relativeFrom="column">
            <wp:posOffset>4820285</wp:posOffset>
          </wp:positionH>
          <wp:positionV relativeFrom="paragraph">
            <wp:posOffset>-142239</wp:posOffset>
          </wp:positionV>
          <wp:extent cx="856615" cy="553720"/>
          <wp:effectExtent b="0" l="0" r="0" t="0"/>
          <wp:wrapSquare wrapText="bothSides" distB="0" distT="0" distL="114300" distR="114300"/>
          <wp:docPr descr="Logo Trường Đại học Lạc Hồng, Sở hữu trí tuệ, Nghiên cứu khoa học" id="73" name="image58.png"/>
          <a:graphic>
            <a:graphicData uri="http://schemas.openxmlformats.org/drawingml/2006/picture">
              <pic:pic>
                <pic:nvPicPr>
                  <pic:cNvPr descr="Logo Trường Đại học Lạc Hồng, Sở hữu trí tuệ, Nghiên cứu khoa học" id="0" name="image58.png"/>
                  <pic:cNvPicPr preferRelativeResize="0"/>
                </pic:nvPicPr>
                <pic:blipFill>
                  <a:blip r:embed="rId1"/>
                  <a:srcRect b="0" l="0" r="0" t="0"/>
                  <a:stretch>
                    <a:fillRect/>
                  </a:stretch>
                </pic:blipFill>
                <pic:spPr>
                  <a:xfrm>
                    <a:off x="0" y="0"/>
                    <a:ext cx="856615" cy="553720"/>
                  </a:xfrm>
                  <a:prstGeom prst="rect"/>
                  <a:ln/>
                </pic:spPr>
              </pic:pic>
            </a:graphicData>
          </a:graphic>
        </wp:anchor>
      </w:drawing>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20" w:right="0" w:firstLine="284.00000000000006"/>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KHOA CƠ ĐIỆN – ĐIỆN TỬ </w:t>
    </w: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182563</wp:posOffset>
              </wp:positionH>
              <wp:positionV relativeFrom="paragraph">
                <wp:posOffset>8621</wp:posOffset>
              </wp:positionV>
              <wp:extent cx="5560402" cy="34925"/>
              <wp:effectExtent b="0" l="0" r="0" t="0"/>
              <wp:wrapNone/>
              <wp:docPr id="1" name=""/>
              <a:graphic>
                <a:graphicData uri="http://schemas.microsoft.com/office/word/2010/wordprocessingShape">
                  <wps:wsp>
                    <wps:cNvCnPr/>
                    <wps:spPr>
                      <a:xfrm flipH="1" rot="10800000">
                        <a:off x="2570562" y="3767300"/>
                        <a:ext cx="5550877" cy="2540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182563</wp:posOffset>
              </wp:positionH>
              <wp:positionV relativeFrom="paragraph">
                <wp:posOffset>8621</wp:posOffset>
              </wp:positionV>
              <wp:extent cx="5560402" cy="34925"/>
              <wp:effectExtent b="0" l="0" r="0" t="0"/>
              <wp:wrapNone/>
              <wp:docPr id="1" name="image86.png"/>
              <a:graphic>
                <a:graphicData uri="http://schemas.openxmlformats.org/drawingml/2006/picture">
                  <pic:pic>
                    <pic:nvPicPr>
                      <pic:cNvPr id="0" name="image86.png"/>
                      <pic:cNvPicPr preferRelativeResize="0"/>
                    </pic:nvPicPr>
                    <pic:blipFill>
                      <a:blip r:embed="rId2"/>
                      <a:srcRect/>
                      <a:stretch>
                        <a:fillRect/>
                      </a:stretch>
                    </pic:blipFill>
                    <pic:spPr>
                      <a:xfrm>
                        <a:off x="0" y="0"/>
                        <a:ext cx="5560402" cy="349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ƯƠNG %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60" w:line="360" w:lineRule="auto"/>
        <w:ind w:left="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40" w:lineRule="auto"/>
      <w:ind w:left="360" w:hanging="360"/>
      <w:jc w:val="center"/>
    </w:pPr>
    <w:rPr>
      <w:b w:val="1"/>
      <w:bCs w:val="1"/>
      <w:sz w:val="32"/>
      <w:szCs w:val="32"/>
    </w:rPr>
  </w:style>
  <w:style w:type="paragraph" w:styleId="Heading2">
    <w:name w:val="heading 2"/>
    <w:basedOn w:val="Normal"/>
    <w:next w:val="Normal"/>
    <w:pPr>
      <w:keepNext w:val="1"/>
      <w:keepLines w:val="1"/>
      <w:spacing w:after="80" w:before="160" w:lineRule="auto"/>
      <w:ind w:left="720" w:hanging="360"/>
    </w:pPr>
    <w:rPr>
      <w:b w:val="1"/>
      <w:bCs w:val="1"/>
    </w:rPr>
  </w:style>
  <w:style w:type="paragraph" w:styleId="Heading3">
    <w:name w:val="heading 3"/>
    <w:basedOn w:val="Normal"/>
    <w:next w:val="Normal"/>
    <w:pPr>
      <w:keepNext w:val="1"/>
      <w:keepLines w:val="1"/>
      <w:spacing w:after="80" w:before="160" w:lineRule="auto"/>
      <w:ind w:left="1080" w:hanging="360"/>
    </w:pPr>
    <w:rPr>
      <w:b w:val="1"/>
      <w:bCs w:val="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ind w:left="720"/>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74.png"/><Relationship Id="rId41" Type="http://schemas.openxmlformats.org/officeDocument/2006/relationships/image" Target="media/image57.png"/><Relationship Id="rId44" Type="http://schemas.openxmlformats.org/officeDocument/2006/relationships/image" Target="media/image9.jpg"/><Relationship Id="rId43" Type="http://schemas.openxmlformats.org/officeDocument/2006/relationships/image" Target="media/image5.jpg"/><Relationship Id="rId46" Type="http://schemas.openxmlformats.org/officeDocument/2006/relationships/image" Target="media/image11.png"/><Relationship Id="rId45" Type="http://schemas.openxmlformats.org/officeDocument/2006/relationships/image" Target="media/image18.png"/><Relationship Id="rId48" Type="http://schemas.openxmlformats.org/officeDocument/2006/relationships/image" Target="media/image2.jpg"/><Relationship Id="rId47" Type="http://schemas.openxmlformats.org/officeDocument/2006/relationships/image" Target="media/image93.png"/><Relationship Id="rId49" Type="http://schemas.openxmlformats.org/officeDocument/2006/relationships/image" Target="media/image3.png"/><Relationship Id="rId102" Type="http://schemas.openxmlformats.org/officeDocument/2006/relationships/footer" Target="footer2.xml"/><Relationship Id="rId101" Type="http://schemas.openxmlformats.org/officeDocument/2006/relationships/header" Target="header1.xml"/><Relationship Id="rId100" Type="http://schemas.openxmlformats.org/officeDocument/2006/relationships/image" Target="media/image92.png"/><Relationship Id="rId31" Type="http://schemas.openxmlformats.org/officeDocument/2006/relationships/image" Target="media/image62.jpg"/><Relationship Id="rId30" Type="http://schemas.openxmlformats.org/officeDocument/2006/relationships/image" Target="media/image61.png"/><Relationship Id="rId33" Type="http://schemas.openxmlformats.org/officeDocument/2006/relationships/image" Target="media/image63.png"/><Relationship Id="rId32" Type="http://schemas.openxmlformats.org/officeDocument/2006/relationships/image" Target="media/image66.png"/><Relationship Id="rId35" Type="http://schemas.openxmlformats.org/officeDocument/2006/relationships/image" Target="media/image67.jpg"/><Relationship Id="rId34" Type="http://schemas.openxmlformats.org/officeDocument/2006/relationships/image" Target="media/image65.jpg"/><Relationship Id="rId37" Type="http://schemas.openxmlformats.org/officeDocument/2006/relationships/image" Target="media/image69.jpg"/><Relationship Id="rId36" Type="http://schemas.openxmlformats.org/officeDocument/2006/relationships/image" Target="media/image68.png"/><Relationship Id="rId39" Type="http://schemas.openxmlformats.org/officeDocument/2006/relationships/image" Target="media/image6.png"/><Relationship Id="rId38" Type="http://schemas.openxmlformats.org/officeDocument/2006/relationships/image" Target="media/image12.jpg"/><Relationship Id="rId20" Type="http://schemas.openxmlformats.org/officeDocument/2006/relationships/image" Target="media/image64.jpg"/><Relationship Id="rId22" Type="http://schemas.openxmlformats.org/officeDocument/2006/relationships/image" Target="media/image7.jpg"/><Relationship Id="rId21" Type="http://schemas.openxmlformats.org/officeDocument/2006/relationships/image" Target="media/image84.jpg"/><Relationship Id="rId24" Type="http://schemas.openxmlformats.org/officeDocument/2006/relationships/image" Target="media/image83.jpg"/><Relationship Id="rId23" Type="http://schemas.openxmlformats.org/officeDocument/2006/relationships/image" Target="media/image13.png"/><Relationship Id="rId26" Type="http://schemas.openxmlformats.org/officeDocument/2006/relationships/image" Target="media/image87.png"/><Relationship Id="rId25" Type="http://schemas.openxmlformats.org/officeDocument/2006/relationships/image" Target="media/image82.png"/><Relationship Id="rId28" Type="http://schemas.openxmlformats.org/officeDocument/2006/relationships/image" Target="media/image45.jpg"/><Relationship Id="rId27" Type="http://schemas.openxmlformats.org/officeDocument/2006/relationships/image" Target="media/image86.png"/><Relationship Id="rId29" Type="http://schemas.openxmlformats.org/officeDocument/2006/relationships/image" Target="media/image59.jpg"/><Relationship Id="rId95" Type="http://schemas.openxmlformats.org/officeDocument/2006/relationships/image" Target="media/image46.png"/><Relationship Id="rId94" Type="http://schemas.openxmlformats.org/officeDocument/2006/relationships/image" Target="media/image70.png"/><Relationship Id="rId97" Type="http://schemas.openxmlformats.org/officeDocument/2006/relationships/image" Target="media/image95.png"/><Relationship Id="rId96" Type="http://schemas.openxmlformats.org/officeDocument/2006/relationships/image" Target="media/image96.png"/><Relationship Id="rId11" Type="http://schemas.openxmlformats.org/officeDocument/2006/relationships/image" Target="media/image80.png"/><Relationship Id="rId99" Type="http://schemas.openxmlformats.org/officeDocument/2006/relationships/image" Target="media/image90.png"/><Relationship Id="rId10" Type="http://schemas.openxmlformats.org/officeDocument/2006/relationships/image" Target="media/image73.png"/><Relationship Id="rId98" Type="http://schemas.openxmlformats.org/officeDocument/2006/relationships/image" Target="media/image94.png"/><Relationship Id="rId13" Type="http://schemas.openxmlformats.org/officeDocument/2006/relationships/image" Target="media/image78.png"/><Relationship Id="rId12" Type="http://schemas.openxmlformats.org/officeDocument/2006/relationships/image" Target="media/image72.png"/><Relationship Id="rId91" Type="http://schemas.openxmlformats.org/officeDocument/2006/relationships/image" Target="media/image44.png"/><Relationship Id="rId90" Type="http://schemas.openxmlformats.org/officeDocument/2006/relationships/image" Target="media/image49.png"/><Relationship Id="rId93" Type="http://schemas.openxmlformats.org/officeDocument/2006/relationships/image" Target="media/image48.png"/><Relationship Id="rId92" Type="http://schemas.openxmlformats.org/officeDocument/2006/relationships/image" Target="media/image39.png"/><Relationship Id="rId15" Type="http://schemas.openxmlformats.org/officeDocument/2006/relationships/image" Target="media/image77.png"/><Relationship Id="rId14" Type="http://schemas.openxmlformats.org/officeDocument/2006/relationships/image" Target="media/image75.png"/><Relationship Id="rId17" Type="http://schemas.openxmlformats.org/officeDocument/2006/relationships/image" Target="media/image81.png"/><Relationship Id="rId16" Type="http://schemas.openxmlformats.org/officeDocument/2006/relationships/image" Target="media/image85.png"/><Relationship Id="rId19" Type="http://schemas.openxmlformats.org/officeDocument/2006/relationships/image" Target="media/image17.jpg"/><Relationship Id="rId18" Type="http://schemas.openxmlformats.org/officeDocument/2006/relationships/image" Target="media/image79.png"/><Relationship Id="rId84" Type="http://schemas.openxmlformats.org/officeDocument/2006/relationships/image" Target="media/image52.png"/><Relationship Id="rId83" Type="http://schemas.openxmlformats.org/officeDocument/2006/relationships/image" Target="media/image53.png"/><Relationship Id="rId86" Type="http://schemas.openxmlformats.org/officeDocument/2006/relationships/image" Target="media/image55.png"/><Relationship Id="rId85" Type="http://schemas.openxmlformats.org/officeDocument/2006/relationships/image" Target="media/image54.png"/><Relationship Id="rId88" Type="http://schemas.openxmlformats.org/officeDocument/2006/relationships/image" Target="media/image40.png"/><Relationship Id="rId87" Type="http://schemas.openxmlformats.org/officeDocument/2006/relationships/image" Target="media/image60.png"/><Relationship Id="rId89" Type="http://schemas.openxmlformats.org/officeDocument/2006/relationships/image" Target="media/image43.png"/><Relationship Id="rId80" Type="http://schemas.openxmlformats.org/officeDocument/2006/relationships/image" Target="media/image56.png"/><Relationship Id="rId82" Type="http://schemas.openxmlformats.org/officeDocument/2006/relationships/image" Target="media/image51.png"/><Relationship Id="rId81" Type="http://schemas.openxmlformats.org/officeDocument/2006/relationships/image" Target="media/image5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8.png"/><Relationship Id="rId8" Type="http://schemas.openxmlformats.org/officeDocument/2006/relationships/footer" Target="footer1.xml"/><Relationship Id="rId73" Type="http://schemas.openxmlformats.org/officeDocument/2006/relationships/image" Target="media/image24.png"/><Relationship Id="rId72" Type="http://schemas.openxmlformats.org/officeDocument/2006/relationships/image" Target="media/image26.png"/><Relationship Id="rId75" Type="http://schemas.openxmlformats.org/officeDocument/2006/relationships/image" Target="media/image28.png"/><Relationship Id="rId74" Type="http://schemas.openxmlformats.org/officeDocument/2006/relationships/image" Target="media/image20.png"/><Relationship Id="rId77" Type="http://schemas.openxmlformats.org/officeDocument/2006/relationships/image" Target="media/image29.png"/><Relationship Id="rId76" Type="http://schemas.openxmlformats.org/officeDocument/2006/relationships/image" Target="media/image25.png"/><Relationship Id="rId79" Type="http://schemas.openxmlformats.org/officeDocument/2006/relationships/image" Target="media/image32.png"/><Relationship Id="rId78" Type="http://schemas.openxmlformats.org/officeDocument/2006/relationships/image" Target="media/image23.png"/><Relationship Id="rId71" Type="http://schemas.openxmlformats.org/officeDocument/2006/relationships/image" Target="media/image27.jpg"/><Relationship Id="rId70" Type="http://schemas.openxmlformats.org/officeDocument/2006/relationships/image" Target="media/image47.png"/><Relationship Id="rId62" Type="http://schemas.openxmlformats.org/officeDocument/2006/relationships/image" Target="media/image31.png"/><Relationship Id="rId61" Type="http://schemas.openxmlformats.org/officeDocument/2006/relationships/image" Target="media/image33.png"/><Relationship Id="rId64" Type="http://schemas.openxmlformats.org/officeDocument/2006/relationships/image" Target="media/image34.jpg"/><Relationship Id="rId63" Type="http://schemas.openxmlformats.org/officeDocument/2006/relationships/image" Target="media/image42.png"/><Relationship Id="rId66" Type="http://schemas.openxmlformats.org/officeDocument/2006/relationships/image" Target="media/image38.png"/><Relationship Id="rId65" Type="http://schemas.openxmlformats.org/officeDocument/2006/relationships/image" Target="media/image36.jpg"/><Relationship Id="rId68" Type="http://schemas.openxmlformats.org/officeDocument/2006/relationships/image" Target="media/image76.png"/><Relationship Id="rId67" Type="http://schemas.openxmlformats.org/officeDocument/2006/relationships/image" Target="media/image41.png"/><Relationship Id="rId60" Type="http://schemas.openxmlformats.org/officeDocument/2006/relationships/image" Target="media/image37.jpg"/><Relationship Id="rId69" Type="http://schemas.openxmlformats.org/officeDocument/2006/relationships/image" Target="media/image16.png"/><Relationship Id="rId51" Type="http://schemas.openxmlformats.org/officeDocument/2006/relationships/image" Target="media/image1.png"/><Relationship Id="rId50" Type="http://schemas.openxmlformats.org/officeDocument/2006/relationships/image" Target="media/image21.png"/><Relationship Id="rId53" Type="http://schemas.openxmlformats.org/officeDocument/2006/relationships/image" Target="media/image10.png"/><Relationship Id="rId52" Type="http://schemas.openxmlformats.org/officeDocument/2006/relationships/image" Target="media/image14.jpg"/><Relationship Id="rId55" Type="http://schemas.openxmlformats.org/officeDocument/2006/relationships/image" Target="media/image19.png"/><Relationship Id="rId54" Type="http://schemas.openxmlformats.org/officeDocument/2006/relationships/image" Target="media/image4.png"/><Relationship Id="rId57" Type="http://schemas.openxmlformats.org/officeDocument/2006/relationships/image" Target="media/image15.png"/><Relationship Id="rId56" Type="http://schemas.openxmlformats.org/officeDocument/2006/relationships/image" Target="media/image8.png"/><Relationship Id="rId59" Type="http://schemas.openxmlformats.org/officeDocument/2006/relationships/image" Target="media/image35.png"/><Relationship Id="rId5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11" Type="http://schemas.openxmlformats.org/officeDocument/2006/relationships/font" Target="fonts/NotoSansSymbols-bold.ttf"/><Relationship Id="rId10" Type="http://schemas.openxmlformats.org/officeDocument/2006/relationships/font" Target="fonts/NotoSansSymbols-regular.ttf"/><Relationship Id="rId9" Type="http://schemas.openxmlformats.org/officeDocument/2006/relationships/font" Target="fonts/Caudex-boldItalic.ttf"/><Relationship Id="rId5" Type="http://schemas.openxmlformats.org/officeDocument/2006/relationships/font" Target="fonts/Cardo-italic.ttf"/><Relationship Id="rId6" Type="http://schemas.openxmlformats.org/officeDocument/2006/relationships/font" Target="fonts/Caudex-regular.ttf"/><Relationship Id="rId7" Type="http://schemas.openxmlformats.org/officeDocument/2006/relationships/font" Target="fonts/Caudex-bold.ttf"/><Relationship Id="rId8" Type="http://schemas.openxmlformats.org/officeDocument/2006/relationships/font" Target="fonts/Caudex-italic.ttf"/></Relationships>
</file>

<file path=word/_rels/footer2.xml.rels><?xml version="1.0" encoding="UTF-8" standalone="yes"?><Relationships xmlns="http://schemas.openxmlformats.org/package/2006/relationships"><Relationship Id="rId1" Type="http://schemas.openxmlformats.org/officeDocument/2006/relationships/image" Target="media/image86.png"/></Relationships>
</file>

<file path=word/_rels/header1.xml.rels><?xml version="1.0" encoding="UTF-8" standalone="yes"?><Relationships xmlns="http://schemas.openxmlformats.org/package/2006/relationships"><Relationship Id="rId1" Type="http://schemas.openxmlformats.org/officeDocument/2006/relationships/image" Target="media/image58.png"/><Relationship Id="rId2"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LvIcCfqXDpvXYYbUzXp4rMX8Tg==">CgMxLjAaEgoBMBINCgsIB0IHEgVDYXJkbxoTCgExEg4KDAgHQggSBkNhdWRleBoTCgEyEg4KDAgHQggSBkNhdWRleDIOaC40ZWpzaDlzYnRsNWQyDmgudHl4dXQyM3ZhY3JlMg5oLjM0amJndTh2Z25razIOaC5tOTFuNGlxaDFjbzIyDmguZTEzY2JkeGczcHl5Mg1oLms5MW5oeWlhNzk1Mg5oLjI4b2JzdHllYXZ4YTIOaC5rbnF4YncxMXR0Z20yDmgucTh1aGt4aHp2d3o0Mg5oLmN5Z3MwOTh0Z2xxYjIOaC5kdXFwZDRub3dzcmEyDmguM2dyMWp5ODdtcDQ4Mg5oLm1oNGw0YTRyYTBvYTIOaC53NXJxM3R2bWp1NGwyDmguNGlic3dyZnQzOHo4Mg5oLmdxNXo3dXF3eHk2bTIOaC5weDdlZWRwa3E1ZG4yDmguZTVyNzQ2aWZ5N3drMg5oLm45Y3lnOWZhc2c5NjINaC51N2t4ajUwbncyNTIOaC5wMTRuejNkNHJmbWIyDmguNnFseDRoZ2hlNzBmMg5oLnIzdGV4MTloZWM5aDIOaC41ajlxZmwyOGlkY20yDmguNDc5ajd0dmpkdW5lMg5oLjZzM2d6dnk4N3B6YTIOaC51cHVpZ2tmMWI5ZmYyDmgubG9kNGxkOTdqaW9wMg5oLmt1MTBlNGFxeDl3ODIOaC55bGdqYzVsdmxoYzQyDmgucXJzY3ozczJtano3Mg5oLndtaWk3Mm5iMXIyZDIOaC5zMzFjOXBkdjc1NHUyDmgubTk3NWtlOG5sa3U1Mg5oLmp6NHlmMGphb3dqbzIOaC44ejhseGNibHc1NXIyDmguM3h2eGxyZjVmMnp4Mg5oLnBoMWFtNDdsb3BxMzIOaC50amVhbnVraGc3NmkyDmguNWlxY3hjNzh4MG5rMg5oLndweHFsc2t0b2VnbjIOaC55Z2k0MDZheDdzNHMyDmgudTh6NHhoMjY5a2twMg5oLnV3M2ZobTI2N2d0YjIOaC50Z296ejJzd3d3NGMyDmguaGxlYXBiazEzMXJnMg5oLm9iZDdxczh2YXJoaDIOaC44bm93c3g4aGNtMDIyDmguZTR4OHNkeGo4Nm40Mg5oLm51NmJhenVndWg0ajIOaC5pc3FmamNkbHJlZGcyDmguZjkybDZqaGgybnRvMg5oLjRsYnp3OXVpbnRtbjIOaC4xMTg1emdhNHNvM2UyDmguYnpwcjRuZ2d1ang3Mg5oLnU4anBocjNybjhoZTIOaC5xcmtxZnM4aGhwY2gyDmgucTVxNjdmYWJ1dXJjMg5oLnR5cmozMHBzeHVreDIOaC41d204cDNhMnloaGcyDmguM205M2d1YTkxb2d3Mg5oLmlvdHhzOGtsd3RsNDIOaC5lcTNxenZ4ZzJuZXYyDmguNm1kd2ozdnh6cWwwMg5oLjNqZHZzNHRrNGJ5ZjIOaC42MHJhNGlqejM4azAyDmguZG4wOTI2M2RjOWZ2Mg5oLno1ajB6ZnZweXdxcTIOaC5ucHZkcWx3eGQyZHQyDmgudHZzYm5sZTZjMGdtMg5oLnJuajJidzEyN3YzODIOaC5vaGQzdWhvNmV2bGkyDmguazF6cWNvc2RrdTYwMg5oLnltYnh3N2F4bXdnbTIOaC5sNzh5NnlxeGxjNmYyDmgua3F6ZnVlbzVndTRsMg5oLmc0c2Uyc3ExaXE5azIOaC5nMXFwN2pvZHN1dHIyDmguMXRxcHZyMmg4OXpvMg5oLm5uNHZxOW1zZXNnejIOaC5xNjJuN2RuNHlia2YyDmguODYwdm5wcGVuZzlkMg5oLmZlMngyMGFsdHdhMDIOaC5vdXZqbTFqczBpbXQyDmgud3dhamU1MjB3eGViMg5oLnFtbmxub2Z0NDJsbzIOaC5pNXdoOHI0N2xxejIyDmguY3RmcGFwamtkeGlhMg5oLmxuNmVlc3kxejdjYzIOaC5wcDYwcDV5YXRkNXkyDmgubTR5Y3Azb2l5YmNuMg5oLjR0c2M5d29ldnVpZjIOaC45b28yNTRwZHQxOXEyDmguNWN5bGxxOTFpcDMzMg5oLnV4cWVjcG03bTF3eTIOaC55bnVyNXZlaHV1Z2QyDmguaXY3eGY1ZzZqaDFjMg5oLm5mYjhleDkxb3kweDIOaC4ydWxlYTZ1ZWlueGMyDmgud2d4ajRtNjR6cnI2Mg5oLmpkZDN1Y2sybmpjMTIOaC5pZ2Uwc25jcWxsMzQyDmguZmQ4emN4cG1uY2xuMg5oLjRmcW9uYnluY2I0MTIOaC5uZzh1YjN1Y2EyZzMyDmgud3ljNDAxdnVlZmJ1Mg5oLng1eXB4cmFtM2tvdzIOaC41NXF5N3kyaXA4YncyDmguam1xOWh2ZmtoMmM2Mg5oLmVrdHZjNDQzOXd3ZjIOaC40ZHpqbnk4dTJ3ZnIyDmguOGFmcjc0c2Z6NTJ1Mg5oLmV6NnMwZ3ZlOXIzNTIOaC5mb3J5amRtbG1iMTkyDmgub2t0MWsyZDZjYmI4Mg5oLjMwOGpidWV4b3J0eTINaC44aTVpa3h2MzNuZjINaC5tOGVtYjl5aXNwaTIOaC53YjB0ZWF5ODlibXAyDmguZGdlbDl0Z3U3bG5uMg5oLmdvMGxmeDNldWNzNTIOaC4xZ3Nra2s1d3ZqMTUyDmguMTRtZHJsd2hqOGd1Mg5oLnZiOXZtbGM4dThndjIOaC5mMXpyZHN2bW0xcG0yDmgua3p0YjM3N29mNnF3Mg5oLjM1MXI4aWMxdTU2cDIOaC4yazRhdGpwMzZyaWgyDmgubjRuOWxybHM5dmtkMg5oLmdncGVjaGFhZW5tcjIOaC5waXdiczZ0MGt0OW4yDmguaWZrMDJuZWt3NTQxMg5oLjl6amU5ZXZyd3RxcjIOaC4xanpicjV3ajJteTcyDmgueTQ1MmJob3Q2emtjMg5oLmgxbmtqc2wzN2tkdTIOaC5oMThtbnlpamJqYWQyDmgudjdwOWU0czIxeHJiMg5oLjVqN2ltd28wZzR6dDIOaC5mcmJjeXNuMTI0aTIyDmgud3RncW1pNzBraHJmMg5oLmo4enF0azEyNG15ODIOaC5kaWdjczdzbWN5dXYyDmgua3lrb2NtZzQyZnN1Mg5oLmxnMXl3cTRoenQ0czIOaC5oajRwbDhvNHVxejgyDmguMjV3dDJwbmd1dGF5Mg5oLmR1bmt4OHdsZ3VvcjIOaC5wd3pkazlpdzJydmE4AHIhMXpPVUZJaEowMlNKdTRBM093OUxidFY2b3BVdFFKZ0R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