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32665" w14:textId="3325FB48" w:rsidR="00D356DB" w:rsidRDefault="00D356DB" w:rsidP="00D356DB">
      <w:pPr>
        <w:spacing w:line="480" w:lineRule="auto"/>
        <w:rPr>
          <w:rFonts w:ascii="Times New Roman" w:hAnsi="Times New Roman" w:cs="Times New Roman"/>
          <w:sz w:val="24"/>
          <w:szCs w:val="24"/>
        </w:rPr>
      </w:pPr>
      <w:r w:rsidRPr="00D356DB">
        <w:rPr>
          <w:rFonts w:ascii="Times New Roman" w:hAnsi="Times New Roman" w:cs="Times New Roman"/>
          <w:sz w:val="24"/>
          <w:szCs w:val="24"/>
        </w:rPr>
        <w:t xml:space="preserve">Evaluation of the English </w:t>
      </w:r>
      <w:r w:rsidR="007B770D">
        <w:rPr>
          <w:rFonts w:ascii="Times New Roman" w:hAnsi="Times New Roman" w:cs="Times New Roman"/>
          <w:sz w:val="24"/>
          <w:szCs w:val="24"/>
        </w:rPr>
        <w:t>v</w:t>
      </w:r>
      <w:r w:rsidRPr="00D356DB">
        <w:rPr>
          <w:rFonts w:ascii="Times New Roman" w:hAnsi="Times New Roman" w:cs="Times New Roman"/>
          <w:sz w:val="24"/>
          <w:szCs w:val="24"/>
        </w:rPr>
        <w:t>ersion of the Fear of COVID-19 Scale</w:t>
      </w:r>
      <w:r w:rsidR="007B770D">
        <w:rPr>
          <w:rFonts w:ascii="Times New Roman" w:hAnsi="Times New Roman" w:cs="Times New Roman"/>
          <w:sz w:val="24"/>
          <w:szCs w:val="24"/>
        </w:rPr>
        <w:t xml:space="preserve"> and its relationship with behavior change and political beliefs.</w:t>
      </w:r>
    </w:p>
    <w:p w14:paraId="403F02A7" w14:textId="77777777" w:rsidR="000328CF" w:rsidRDefault="000328CF" w:rsidP="00D356DB">
      <w:pPr>
        <w:spacing w:line="480" w:lineRule="auto"/>
        <w:rPr>
          <w:rFonts w:ascii="Times New Roman" w:hAnsi="Times New Roman" w:cs="Times New Roman"/>
          <w:sz w:val="24"/>
          <w:szCs w:val="24"/>
        </w:rPr>
      </w:pPr>
    </w:p>
    <w:p w14:paraId="759146C2" w14:textId="38B6C44D" w:rsidR="00D356DB" w:rsidRDefault="00D356DB" w:rsidP="00D356DB">
      <w:pPr>
        <w:spacing w:line="480" w:lineRule="auto"/>
        <w:rPr>
          <w:rFonts w:ascii="Times New Roman" w:hAnsi="Times New Roman" w:cs="Times New Roman"/>
          <w:sz w:val="24"/>
          <w:szCs w:val="24"/>
        </w:rPr>
      </w:pPr>
      <w:r>
        <w:rPr>
          <w:rFonts w:ascii="Times New Roman" w:hAnsi="Times New Roman" w:cs="Times New Roman"/>
          <w:sz w:val="24"/>
          <w:szCs w:val="24"/>
        </w:rPr>
        <w:t>Taylor Winter</w:t>
      </w:r>
      <w:r>
        <w:rPr>
          <w:rFonts w:ascii="Times New Roman" w:hAnsi="Times New Roman" w:cs="Times New Roman"/>
          <w:sz w:val="24"/>
          <w:szCs w:val="24"/>
          <w:vertAlign w:val="superscript"/>
          <w:lang w:val="en-NZ"/>
        </w:rPr>
        <w:t>1</w:t>
      </w:r>
      <w:r>
        <w:rPr>
          <w:rFonts w:ascii="Times New Roman" w:hAnsi="Times New Roman" w:cs="Times New Roman"/>
          <w:sz w:val="24"/>
          <w:szCs w:val="24"/>
        </w:rPr>
        <w:t xml:space="preserve">, </w:t>
      </w:r>
      <w:r w:rsidRPr="00D356DB">
        <w:rPr>
          <w:rFonts w:ascii="Times New Roman" w:hAnsi="Times New Roman" w:cs="Times New Roman"/>
          <w:sz w:val="24"/>
          <w:szCs w:val="24"/>
        </w:rPr>
        <w:t>Benjamin C. Riordan</w:t>
      </w:r>
      <w:r>
        <w:rPr>
          <w:rFonts w:ascii="Times New Roman" w:hAnsi="Times New Roman" w:cs="Times New Roman"/>
          <w:sz w:val="24"/>
          <w:szCs w:val="24"/>
          <w:vertAlign w:val="superscript"/>
          <w:lang w:val="en-NZ"/>
        </w:rPr>
        <w:t>2</w:t>
      </w:r>
      <w:r>
        <w:rPr>
          <w:rFonts w:ascii="Times New Roman" w:hAnsi="Times New Roman" w:cs="Times New Roman"/>
          <w:sz w:val="24"/>
          <w:szCs w:val="24"/>
        </w:rPr>
        <w:t xml:space="preserve">, </w:t>
      </w:r>
      <w:r w:rsidRPr="00D356DB">
        <w:rPr>
          <w:rFonts w:ascii="Times New Roman" w:hAnsi="Times New Roman" w:cs="Times New Roman"/>
          <w:sz w:val="24"/>
          <w:szCs w:val="24"/>
        </w:rPr>
        <w:t>Amir H. Pakpour</w:t>
      </w:r>
      <w:r>
        <w:rPr>
          <w:rFonts w:ascii="Times New Roman" w:hAnsi="Times New Roman" w:cs="Times New Roman"/>
          <w:sz w:val="24"/>
          <w:szCs w:val="24"/>
          <w:vertAlign w:val="superscript"/>
          <w:lang w:val="en-NZ"/>
        </w:rPr>
        <w:t>3,4</w:t>
      </w:r>
      <w:r>
        <w:rPr>
          <w:rFonts w:ascii="Times New Roman" w:hAnsi="Times New Roman" w:cs="Times New Roman"/>
          <w:sz w:val="24"/>
          <w:szCs w:val="24"/>
        </w:rPr>
        <w:t xml:space="preserve">, </w:t>
      </w:r>
      <w:r w:rsidRPr="00D356DB">
        <w:rPr>
          <w:rFonts w:ascii="Times New Roman" w:hAnsi="Times New Roman" w:cs="Times New Roman"/>
          <w:sz w:val="24"/>
          <w:szCs w:val="24"/>
        </w:rPr>
        <w:t>Mark D. Griffiths</w:t>
      </w:r>
      <w:r>
        <w:rPr>
          <w:rFonts w:ascii="Times New Roman" w:hAnsi="Times New Roman" w:cs="Times New Roman"/>
          <w:sz w:val="24"/>
          <w:szCs w:val="24"/>
          <w:vertAlign w:val="superscript"/>
          <w:lang w:val="en-NZ"/>
        </w:rPr>
        <w:t>5</w:t>
      </w:r>
      <w:r>
        <w:rPr>
          <w:rFonts w:ascii="Times New Roman" w:hAnsi="Times New Roman" w:cs="Times New Roman"/>
          <w:sz w:val="24"/>
          <w:szCs w:val="24"/>
        </w:rPr>
        <w:t>, Damian Scarf</w:t>
      </w:r>
      <w:r>
        <w:rPr>
          <w:rFonts w:ascii="Times New Roman" w:hAnsi="Times New Roman" w:cs="Times New Roman"/>
          <w:sz w:val="24"/>
          <w:szCs w:val="24"/>
          <w:vertAlign w:val="superscript"/>
          <w:lang w:val="en-NZ"/>
        </w:rPr>
        <w:t>6</w:t>
      </w:r>
      <w:r w:rsidR="000328CF" w:rsidRPr="00D356DB">
        <w:rPr>
          <w:rFonts w:ascii="Times New Roman" w:hAnsi="Times New Roman" w:cs="Times New Roman"/>
          <w:sz w:val="24"/>
          <w:szCs w:val="24"/>
          <w:vertAlign w:val="superscript"/>
          <w:lang w:val="en-NZ"/>
        </w:rPr>
        <w:t>*</w:t>
      </w:r>
    </w:p>
    <w:p w14:paraId="7C2BE19E" w14:textId="77777777" w:rsidR="00D356DB" w:rsidRDefault="00D356DB" w:rsidP="00D356DB">
      <w:pPr>
        <w:spacing w:line="480" w:lineRule="auto"/>
        <w:rPr>
          <w:rFonts w:ascii="Times New Roman" w:hAnsi="Times New Roman" w:cs="Times New Roman"/>
          <w:sz w:val="24"/>
          <w:szCs w:val="24"/>
        </w:rPr>
      </w:pPr>
    </w:p>
    <w:p w14:paraId="35CDBA74" w14:textId="0442C311" w:rsidR="00D356DB" w:rsidRPr="00D356DB" w:rsidRDefault="00D356DB" w:rsidP="00D356DB">
      <w:pPr>
        <w:spacing w:line="480" w:lineRule="auto"/>
        <w:rPr>
          <w:rFonts w:ascii="Times New Roman" w:hAnsi="Times New Roman" w:cs="Times New Roman"/>
          <w:b/>
          <w:sz w:val="24"/>
          <w:szCs w:val="24"/>
          <w:lang w:val="en-NZ"/>
        </w:rPr>
      </w:pPr>
      <w:r>
        <w:rPr>
          <w:rFonts w:ascii="Times New Roman" w:hAnsi="Times New Roman" w:cs="Times New Roman"/>
          <w:sz w:val="24"/>
          <w:szCs w:val="24"/>
          <w:vertAlign w:val="superscript"/>
          <w:lang w:val="en-NZ"/>
        </w:rPr>
        <w:t>1</w:t>
      </w:r>
      <w:r w:rsidRPr="00D356DB">
        <w:rPr>
          <w:rFonts w:ascii="Times New Roman" w:hAnsi="Times New Roman" w:cs="Times New Roman"/>
          <w:sz w:val="24"/>
          <w:szCs w:val="24"/>
          <w:lang w:val="en-NZ"/>
        </w:rPr>
        <w:t>Department of Psychology, Victoria University of Wellington, Wellington, New Zealand</w:t>
      </w:r>
    </w:p>
    <w:p w14:paraId="3076B8DA" w14:textId="54BD5B05" w:rsidR="00D356DB" w:rsidRDefault="00D356DB" w:rsidP="00D356DB">
      <w:pPr>
        <w:spacing w:line="480" w:lineRule="auto"/>
        <w:rPr>
          <w:rFonts w:ascii="Times New Roman" w:hAnsi="Times New Roman" w:cs="Times New Roman"/>
          <w:sz w:val="24"/>
          <w:szCs w:val="24"/>
          <w:lang w:val="en-NZ"/>
        </w:rPr>
      </w:pPr>
      <w:r>
        <w:rPr>
          <w:rFonts w:ascii="Times New Roman" w:hAnsi="Times New Roman" w:cs="Times New Roman"/>
          <w:sz w:val="24"/>
          <w:szCs w:val="24"/>
          <w:vertAlign w:val="superscript"/>
          <w:lang w:val="en-NZ"/>
        </w:rPr>
        <w:t>2</w:t>
      </w:r>
      <w:r w:rsidRPr="00D356DB">
        <w:rPr>
          <w:rFonts w:ascii="Times New Roman" w:hAnsi="Times New Roman" w:cs="Times New Roman"/>
          <w:sz w:val="24"/>
          <w:szCs w:val="24"/>
          <w:lang w:val="en-NZ"/>
        </w:rPr>
        <w:t>Discipline of Addiction Medicine, Central Clinical School, Faculty of Medicine and Health, University of Sydney, Sydney, Australia</w:t>
      </w:r>
    </w:p>
    <w:p w14:paraId="3E72BD61" w14:textId="43531B3C" w:rsidR="00D356DB" w:rsidRPr="00D356DB" w:rsidRDefault="00D356DB" w:rsidP="00D356DB">
      <w:pPr>
        <w:spacing w:line="480" w:lineRule="auto"/>
        <w:rPr>
          <w:rFonts w:ascii="Times New Roman" w:hAnsi="Times New Roman" w:cs="Times New Roman"/>
          <w:sz w:val="24"/>
          <w:szCs w:val="24"/>
          <w:lang w:val="en-NZ"/>
        </w:rPr>
      </w:pPr>
      <w:r>
        <w:rPr>
          <w:rFonts w:ascii="Times New Roman" w:hAnsi="Times New Roman" w:cs="Times New Roman"/>
          <w:sz w:val="24"/>
          <w:szCs w:val="24"/>
          <w:vertAlign w:val="superscript"/>
          <w:lang w:val="en-NZ"/>
        </w:rPr>
        <w:t>3</w:t>
      </w:r>
      <w:r w:rsidRPr="00D356DB">
        <w:rPr>
          <w:rFonts w:ascii="Times New Roman" w:hAnsi="Times New Roman" w:cs="Times New Roman"/>
          <w:sz w:val="24"/>
          <w:szCs w:val="24"/>
          <w:lang w:val="en-NZ"/>
        </w:rPr>
        <w:t xml:space="preserve">Social Determinants of Health Research </w:t>
      </w:r>
      <w:proofErr w:type="spellStart"/>
      <w:r w:rsidRPr="00D356DB">
        <w:rPr>
          <w:rFonts w:ascii="Times New Roman" w:hAnsi="Times New Roman" w:cs="Times New Roman"/>
          <w:sz w:val="24"/>
          <w:szCs w:val="24"/>
          <w:lang w:val="en-NZ"/>
        </w:rPr>
        <w:t>Center</w:t>
      </w:r>
      <w:proofErr w:type="spellEnd"/>
      <w:r w:rsidRPr="00D356DB">
        <w:rPr>
          <w:rFonts w:ascii="Times New Roman" w:hAnsi="Times New Roman" w:cs="Times New Roman"/>
          <w:sz w:val="24"/>
          <w:szCs w:val="24"/>
          <w:lang w:val="en-NZ"/>
        </w:rPr>
        <w:t>, Research Institute for Prevention of</w:t>
      </w:r>
      <w:r>
        <w:rPr>
          <w:rFonts w:ascii="Times New Roman" w:hAnsi="Times New Roman" w:cs="Times New Roman"/>
          <w:sz w:val="24"/>
          <w:szCs w:val="24"/>
          <w:lang w:val="en-NZ"/>
        </w:rPr>
        <w:t xml:space="preserve"> </w:t>
      </w:r>
      <w:r w:rsidRPr="00D356DB">
        <w:rPr>
          <w:rFonts w:ascii="Times New Roman" w:hAnsi="Times New Roman" w:cs="Times New Roman"/>
          <w:sz w:val="24"/>
          <w:szCs w:val="24"/>
          <w:lang w:val="en-NZ"/>
        </w:rPr>
        <w:t>Non-Communicable Diseases, Qazvin University of Medical Sciences, Qazvin, Iran</w:t>
      </w:r>
    </w:p>
    <w:p w14:paraId="7F59ABF3" w14:textId="1C9C7933" w:rsidR="00D356DB" w:rsidRDefault="00D356DB" w:rsidP="00D356DB">
      <w:pPr>
        <w:spacing w:line="480" w:lineRule="auto"/>
        <w:rPr>
          <w:rFonts w:ascii="Times New Roman" w:hAnsi="Times New Roman" w:cs="Times New Roman"/>
          <w:sz w:val="24"/>
          <w:szCs w:val="24"/>
          <w:lang w:val="en-NZ"/>
        </w:rPr>
      </w:pPr>
      <w:r>
        <w:rPr>
          <w:rFonts w:ascii="Times New Roman" w:hAnsi="Times New Roman" w:cs="Times New Roman"/>
          <w:sz w:val="24"/>
          <w:szCs w:val="24"/>
          <w:vertAlign w:val="superscript"/>
          <w:lang w:val="en-NZ"/>
        </w:rPr>
        <w:t>4</w:t>
      </w:r>
      <w:r w:rsidRPr="00D356DB">
        <w:rPr>
          <w:rFonts w:ascii="Times New Roman" w:hAnsi="Times New Roman" w:cs="Times New Roman"/>
          <w:sz w:val="24"/>
          <w:szCs w:val="24"/>
          <w:lang w:val="en-NZ"/>
        </w:rPr>
        <w:t>Department of Nursing, School of Health and Welfare, Jönköping University, Jönköping, Sweden</w:t>
      </w:r>
    </w:p>
    <w:p w14:paraId="39E26D99" w14:textId="3142CCB5" w:rsidR="00D356DB" w:rsidRDefault="00D356DB" w:rsidP="00D356DB">
      <w:pPr>
        <w:spacing w:line="480" w:lineRule="auto"/>
        <w:rPr>
          <w:rFonts w:ascii="Times New Roman" w:hAnsi="Times New Roman" w:cs="Times New Roman"/>
          <w:sz w:val="24"/>
          <w:szCs w:val="24"/>
          <w:lang w:val="en-NZ"/>
        </w:rPr>
      </w:pPr>
      <w:r>
        <w:rPr>
          <w:rFonts w:ascii="Times New Roman" w:hAnsi="Times New Roman" w:cs="Times New Roman"/>
          <w:sz w:val="24"/>
          <w:szCs w:val="24"/>
          <w:vertAlign w:val="superscript"/>
          <w:lang w:val="en-NZ"/>
        </w:rPr>
        <w:t>5</w:t>
      </w:r>
      <w:r w:rsidRPr="00D356DB">
        <w:rPr>
          <w:rFonts w:ascii="Times New Roman" w:hAnsi="Times New Roman" w:cs="Times New Roman"/>
          <w:sz w:val="24"/>
          <w:szCs w:val="24"/>
          <w:lang w:val="en-NZ"/>
        </w:rPr>
        <w:t>International Gaming Research Unit, Psychology Department, Nottingham Trent University, Nottingham, UK</w:t>
      </w:r>
    </w:p>
    <w:p w14:paraId="344A2C70" w14:textId="22881112" w:rsidR="00D356DB" w:rsidRPr="00D356DB" w:rsidRDefault="00D356DB" w:rsidP="00D356DB">
      <w:pPr>
        <w:spacing w:line="480" w:lineRule="auto"/>
        <w:rPr>
          <w:rFonts w:ascii="Times New Roman" w:hAnsi="Times New Roman" w:cs="Times New Roman"/>
          <w:sz w:val="24"/>
          <w:szCs w:val="24"/>
          <w:lang w:val="en-NZ"/>
        </w:rPr>
      </w:pPr>
      <w:r>
        <w:rPr>
          <w:rFonts w:ascii="Times New Roman" w:hAnsi="Times New Roman" w:cs="Times New Roman"/>
          <w:sz w:val="24"/>
          <w:szCs w:val="24"/>
          <w:vertAlign w:val="superscript"/>
          <w:lang w:val="en-NZ"/>
        </w:rPr>
        <w:t>6</w:t>
      </w:r>
      <w:r w:rsidRPr="00D356DB">
        <w:rPr>
          <w:rFonts w:ascii="Times New Roman" w:hAnsi="Times New Roman" w:cs="Times New Roman"/>
          <w:sz w:val="24"/>
          <w:szCs w:val="24"/>
          <w:lang w:val="en-NZ"/>
        </w:rPr>
        <w:t>Department of Psychology, University of Otago, New Zealand</w:t>
      </w:r>
    </w:p>
    <w:p w14:paraId="2B032FB6" w14:textId="6F7DA9E5" w:rsidR="00D356DB" w:rsidRDefault="00D356DB" w:rsidP="00D356DB">
      <w:pPr>
        <w:spacing w:line="480" w:lineRule="auto"/>
        <w:rPr>
          <w:rFonts w:ascii="Times New Roman" w:hAnsi="Times New Roman" w:cs="Times New Roman"/>
          <w:sz w:val="24"/>
          <w:szCs w:val="24"/>
          <w:lang w:val="en-NZ"/>
        </w:rPr>
      </w:pPr>
    </w:p>
    <w:p w14:paraId="5D6970A8" w14:textId="77777777" w:rsidR="00D356DB" w:rsidRPr="00D356DB" w:rsidRDefault="00D356DB" w:rsidP="00D356DB">
      <w:pPr>
        <w:spacing w:line="480" w:lineRule="auto"/>
        <w:rPr>
          <w:rFonts w:ascii="Times New Roman" w:hAnsi="Times New Roman" w:cs="Times New Roman"/>
          <w:sz w:val="24"/>
          <w:szCs w:val="24"/>
          <w:lang w:val="en-NZ"/>
        </w:rPr>
      </w:pPr>
      <w:r w:rsidRPr="00D356DB">
        <w:rPr>
          <w:rFonts w:ascii="Times New Roman" w:hAnsi="Times New Roman" w:cs="Times New Roman"/>
          <w:sz w:val="24"/>
          <w:szCs w:val="24"/>
          <w:vertAlign w:val="superscript"/>
          <w:lang w:val="en-NZ"/>
        </w:rPr>
        <w:t>*</w:t>
      </w:r>
      <w:r w:rsidRPr="00D356DB">
        <w:rPr>
          <w:rFonts w:ascii="Times New Roman" w:hAnsi="Times New Roman" w:cs="Times New Roman"/>
          <w:sz w:val="24"/>
          <w:szCs w:val="24"/>
          <w:lang w:val="en-NZ"/>
        </w:rPr>
        <w:t>Corresponding Author: Damian Scarf, PhD, 95a Union Place East, Goddard Laboratory Building, Department of Psychology, University of Otago, Dunedin, New Zealand. E-mail: damian@psy.otago.ac.nz</w:t>
      </w:r>
    </w:p>
    <w:p w14:paraId="42EB9B7F" w14:textId="77777777" w:rsidR="00D356DB" w:rsidRPr="00D356DB" w:rsidRDefault="00D356DB" w:rsidP="00D356DB">
      <w:pPr>
        <w:spacing w:line="480" w:lineRule="auto"/>
        <w:rPr>
          <w:rFonts w:ascii="Times New Roman" w:hAnsi="Times New Roman" w:cs="Times New Roman"/>
          <w:sz w:val="24"/>
          <w:szCs w:val="24"/>
          <w:lang w:val="en-NZ"/>
        </w:rPr>
      </w:pPr>
    </w:p>
    <w:p w14:paraId="41739057" w14:textId="0B80951C" w:rsidR="004D22D9" w:rsidRDefault="004D22D9" w:rsidP="00D356DB">
      <w:pPr>
        <w:spacing w:line="480" w:lineRule="auto"/>
        <w:rPr>
          <w:rFonts w:ascii="Times New Roman" w:hAnsi="Times New Roman" w:cs="Times New Roman"/>
          <w:sz w:val="24"/>
          <w:szCs w:val="24"/>
        </w:rPr>
      </w:pPr>
    </w:p>
    <w:p w14:paraId="5EE4FC88" w14:textId="77777777" w:rsidR="00D356DB" w:rsidRPr="00D356DB" w:rsidRDefault="00D356DB" w:rsidP="00D356DB">
      <w:pPr>
        <w:spacing w:line="480" w:lineRule="auto"/>
        <w:rPr>
          <w:rFonts w:ascii="Times New Roman" w:hAnsi="Times New Roman" w:cs="Times New Roman"/>
          <w:sz w:val="24"/>
          <w:szCs w:val="24"/>
        </w:rPr>
      </w:pPr>
    </w:p>
    <w:p w14:paraId="097534DF" w14:textId="77777777" w:rsidR="004D22D9" w:rsidRPr="00D356DB" w:rsidRDefault="004D22D9" w:rsidP="00D356DB">
      <w:pPr>
        <w:spacing w:line="480" w:lineRule="auto"/>
        <w:rPr>
          <w:rFonts w:ascii="Times New Roman" w:hAnsi="Times New Roman" w:cs="Times New Roman"/>
          <w:sz w:val="24"/>
          <w:szCs w:val="24"/>
        </w:rPr>
      </w:pPr>
    </w:p>
    <w:p w14:paraId="5784FB92" w14:textId="77777777" w:rsidR="00D356DB" w:rsidRDefault="00D356DB" w:rsidP="00D356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6CAE5942" w14:textId="4581AD9A" w:rsidR="00C86907" w:rsidRDefault="00751DB0" w:rsidP="00FE7AB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the clock strikes midnight </w:t>
      </w:r>
      <w:r w:rsidR="00FE7AB7">
        <w:rPr>
          <w:rFonts w:ascii="Times New Roman" w:hAnsi="Times New Roman" w:cs="Times New Roman"/>
          <w:sz w:val="24"/>
          <w:szCs w:val="24"/>
        </w:rPr>
        <w:t xml:space="preserve">GMT </w:t>
      </w:r>
      <w:r>
        <w:rPr>
          <w:rFonts w:ascii="Times New Roman" w:hAnsi="Times New Roman" w:cs="Times New Roman"/>
          <w:sz w:val="24"/>
          <w:szCs w:val="24"/>
        </w:rPr>
        <w:t>on May 20</w:t>
      </w:r>
      <w:r w:rsidRPr="00751DB0">
        <w:rPr>
          <w:rFonts w:ascii="Times New Roman" w:hAnsi="Times New Roman" w:cs="Times New Roman"/>
          <w:sz w:val="24"/>
          <w:szCs w:val="24"/>
          <w:vertAlign w:val="superscript"/>
        </w:rPr>
        <w:t>th</w:t>
      </w:r>
      <w:r>
        <w:rPr>
          <w:rFonts w:ascii="Times New Roman" w:hAnsi="Times New Roman" w:cs="Times New Roman"/>
          <w:sz w:val="24"/>
          <w:szCs w:val="24"/>
        </w:rPr>
        <w:t>, the</w:t>
      </w:r>
      <w:r w:rsidR="004C0E55">
        <w:rPr>
          <w:rFonts w:ascii="Times New Roman" w:hAnsi="Times New Roman" w:cs="Times New Roman"/>
          <w:sz w:val="24"/>
          <w:szCs w:val="24"/>
        </w:rPr>
        <w:t xml:space="preserve"> total</w:t>
      </w:r>
      <w:r>
        <w:rPr>
          <w:rFonts w:ascii="Times New Roman" w:hAnsi="Times New Roman" w:cs="Times New Roman"/>
          <w:sz w:val="24"/>
          <w:szCs w:val="24"/>
        </w:rPr>
        <w:t xml:space="preserve"> number of </w:t>
      </w:r>
      <w:r w:rsidR="00AC71AA">
        <w:rPr>
          <w:rFonts w:ascii="Times New Roman" w:hAnsi="Times New Roman" w:cs="Times New Roman"/>
          <w:sz w:val="24"/>
          <w:szCs w:val="24"/>
        </w:rPr>
        <w:t>coronavirus</w:t>
      </w:r>
      <w:r>
        <w:rPr>
          <w:rFonts w:ascii="Times New Roman" w:hAnsi="Times New Roman" w:cs="Times New Roman"/>
          <w:sz w:val="24"/>
          <w:szCs w:val="24"/>
        </w:rPr>
        <w:t xml:space="preserve"> cases sits at 5,079,82</w:t>
      </w:r>
      <w:r w:rsidR="00FE7AB7">
        <w:rPr>
          <w:rFonts w:ascii="Times New Roman" w:hAnsi="Times New Roman" w:cs="Times New Roman"/>
          <w:sz w:val="24"/>
          <w:szCs w:val="24"/>
        </w:rPr>
        <w:t xml:space="preserve"> worldwide</w:t>
      </w:r>
      <w:r>
        <w:rPr>
          <w:rFonts w:ascii="Times New Roman" w:hAnsi="Times New Roman" w:cs="Times New Roman"/>
          <w:sz w:val="24"/>
          <w:szCs w:val="24"/>
        </w:rPr>
        <w:t>, with 329,179 deaths</w:t>
      </w:r>
      <w:r w:rsidR="00FE7AB7">
        <w:rPr>
          <w:rFonts w:ascii="Times New Roman" w:hAnsi="Times New Roman" w:cs="Times New Roman"/>
          <w:sz w:val="24"/>
          <w:szCs w:val="24"/>
        </w:rPr>
        <w:t xml:space="preserve"> </w:t>
      </w:r>
      <w:r w:rsidR="00FE7AB7">
        <w:rPr>
          <w:rFonts w:ascii="Times New Roman" w:hAnsi="Times New Roman" w:cs="Times New Roman"/>
          <w:sz w:val="24"/>
          <w:szCs w:val="24"/>
        </w:rPr>
        <w:fldChar w:fldCharType="begin"/>
      </w:r>
      <w:r w:rsidR="00FE7AB7">
        <w:rPr>
          <w:rFonts w:ascii="Times New Roman" w:hAnsi="Times New Roman" w:cs="Times New Roman"/>
          <w:sz w:val="24"/>
          <w:szCs w:val="24"/>
        </w:rPr>
        <w:instrText xml:space="preserve"> ADDIN EN.CITE &lt;EndNote&gt;&lt;Cite&gt;&lt;Author&gt;Worldometers&lt;/Author&gt;&lt;Year&gt;2020&lt;/Year&gt;&lt;RecNum&gt;2891&lt;/RecNum&gt;&lt;DisplayText&gt;(Worldometers, 2020)&lt;/DisplayText&gt;&lt;record&gt;&lt;rec-number&gt;2891&lt;/rec-number&gt;&lt;foreign-keys&gt;&lt;key app="EN" db-id="fp95d9dzn9arebe20sqpswzevaxstspwsxvs" timestamp="1590020775"&gt;2891&lt;/key&gt;&lt;/foreign-keys&gt;&lt;ref-type name="Web Page"&gt;12&lt;/ref-type&gt;&lt;contributors&gt;&lt;authors&gt;&lt;author&gt;Worldometers&lt;/author&gt;&lt;/authors&gt;&lt;/contributors&gt;&lt;titles&gt;&lt;title&gt;COVID-19 coronavirus pandemic&lt;/title&gt;&lt;/titles&gt;&lt;volume&gt;2020&lt;/volume&gt;&lt;number&gt;May 20&lt;/number&gt;&lt;dates&gt;&lt;year&gt;2020&lt;/year&gt;&lt;/dates&gt;&lt;urls&gt;&lt;related-urls&gt;&lt;url&gt;https://www.worldometers.info/coronavirus/&lt;/url&gt;&lt;/related-urls&gt;&lt;/urls&gt;&lt;/record&gt;&lt;/Cite&gt;&lt;/EndNote&gt;</w:instrText>
      </w:r>
      <w:r w:rsidR="00FE7AB7">
        <w:rPr>
          <w:rFonts w:ascii="Times New Roman" w:hAnsi="Times New Roman" w:cs="Times New Roman"/>
          <w:sz w:val="24"/>
          <w:szCs w:val="24"/>
        </w:rPr>
        <w:fldChar w:fldCharType="separate"/>
      </w:r>
      <w:r w:rsidR="00FE7AB7">
        <w:rPr>
          <w:rFonts w:ascii="Times New Roman" w:hAnsi="Times New Roman" w:cs="Times New Roman"/>
          <w:noProof/>
          <w:sz w:val="24"/>
          <w:szCs w:val="24"/>
        </w:rPr>
        <w:t>(Worldometers, 2020)</w:t>
      </w:r>
      <w:r w:rsidR="00FE7AB7">
        <w:rPr>
          <w:rFonts w:ascii="Times New Roman" w:hAnsi="Times New Roman" w:cs="Times New Roman"/>
          <w:sz w:val="24"/>
          <w:szCs w:val="24"/>
        </w:rPr>
        <w:fldChar w:fldCharType="end"/>
      </w:r>
      <w:r w:rsidR="00FE7AB7">
        <w:rPr>
          <w:rFonts w:ascii="Times New Roman" w:hAnsi="Times New Roman" w:cs="Times New Roman"/>
          <w:sz w:val="24"/>
          <w:szCs w:val="24"/>
        </w:rPr>
        <w:t>.</w:t>
      </w:r>
      <w:r w:rsidR="004C0E55">
        <w:rPr>
          <w:rFonts w:ascii="Times New Roman" w:hAnsi="Times New Roman" w:cs="Times New Roman"/>
          <w:sz w:val="24"/>
          <w:szCs w:val="24"/>
        </w:rPr>
        <w:t xml:space="preserve"> </w:t>
      </w:r>
      <w:r w:rsidR="004C0E55">
        <w:rPr>
          <w:rFonts w:ascii="Times New Roman" w:hAnsi="Times New Roman" w:cs="Times New Roman"/>
          <w:sz w:val="24"/>
          <w:szCs w:val="24"/>
        </w:rPr>
        <w:fldChar w:fldCharType="begin"/>
      </w:r>
      <w:r w:rsidR="004C0E55">
        <w:rPr>
          <w:rFonts w:ascii="Times New Roman" w:hAnsi="Times New Roman" w:cs="Times New Roman"/>
          <w:sz w:val="24"/>
          <w:szCs w:val="24"/>
        </w:rPr>
        <w:instrText xml:space="preserve"> ADDIN EN.CITE &lt;EndNote&gt;&lt;Cite AuthorYear="1"&gt;&lt;Author&gt;Worldometers&lt;/Author&gt;&lt;Year&gt;2020&lt;/Year&gt;&lt;RecNum&gt;2891&lt;/RecNum&gt;&lt;DisplayText&gt;Worldometers (2020)&lt;/DisplayText&gt;&lt;record&gt;&lt;rec-number&gt;2891&lt;/rec-number&gt;&lt;foreign-keys&gt;&lt;key app="EN" db-id="fp95d9dzn9arebe20sqpswzevaxstspwsxvs" timestamp="1590020775"&gt;2891&lt;/key&gt;&lt;/foreign-keys&gt;&lt;ref-type name="Web Page"&gt;12&lt;/ref-type&gt;&lt;contributors&gt;&lt;authors&gt;&lt;author&gt;Worldometers&lt;/author&gt;&lt;/authors&gt;&lt;/contributors&gt;&lt;titles&gt;&lt;title&gt;COVID-19 coronavirus pandemic&lt;/title&gt;&lt;/titles&gt;&lt;volume&gt;2020&lt;/volume&gt;&lt;number&gt;May 20&lt;/number&gt;&lt;dates&gt;&lt;year&gt;2020&lt;/year&gt;&lt;/dates&gt;&lt;urls&gt;&lt;related-urls&gt;&lt;url&gt;https://www.worldometers.info/coronavirus/&lt;/url&gt;&lt;/related-urls&gt;&lt;/urls&gt;&lt;/record&gt;&lt;/Cite&gt;&lt;/EndNote&gt;</w:instrText>
      </w:r>
      <w:r w:rsidR="004C0E55">
        <w:rPr>
          <w:rFonts w:ascii="Times New Roman" w:hAnsi="Times New Roman" w:cs="Times New Roman"/>
          <w:sz w:val="24"/>
          <w:szCs w:val="24"/>
        </w:rPr>
        <w:fldChar w:fldCharType="separate"/>
      </w:r>
      <w:r w:rsidR="004C0E55">
        <w:rPr>
          <w:rFonts w:ascii="Times New Roman" w:hAnsi="Times New Roman" w:cs="Times New Roman"/>
          <w:noProof/>
          <w:sz w:val="24"/>
          <w:szCs w:val="24"/>
        </w:rPr>
        <w:t>Worldometers (2020)</w:t>
      </w:r>
      <w:r w:rsidR="004C0E55">
        <w:rPr>
          <w:rFonts w:ascii="Times New Roman" w:hAnsi="Times New Roman" w:cs="Times New Roman"/>
          <w:sz w:val="24"/>
          <w:szCs w:val="24"/>
        </w:rPr>
        <w:fldChar w:fldCharType="end"/>
      </w:r>
      <w:r w:rsidR="004C0E55">
        <w:rPr>
          <w:rFonts w:ascii="Times New Roman" w:hAnsi="Times New Roman" w:cs="Times New Roman"/>
          <w:sz w:val="24"/>
          <w:szCs w:val="24"/>
        </w:rPr>
        <w:t xml:space="preserve"> is just one of several websites offering close to real-time updates on coronavirus cases, with country-specific data allowing people to order countries by the total number of cases, total number of deaths, and rates/1,000,000 of population.</w:t>
      </w:r>
      <w:r w:rsidR="00E37A67">
        <w:rPr>
          <w:rFonts w:ascii="Times New Roman" w:hAnsi="Times New Roman" w:cs="Times New Roman"/>
          <w:sz w:val="24"/>
          <w:szCs w:val="24"/>
        </w:rPr>
        <w:t xml:space="preserve"> Although many individuals may choose to avoid these somewhat morbid websites, the constant news coverage on </w:t>
      </w:r>
      <w:r w:rsidR="00E37A67" w:rsidRPr="00E37A67">
        <w:rPr>
          <w:rFonts w:ascii="Times New Roman" w:hAnsi="Times New Roman" w:cs="Times New Roman"/>
          <w:sz w:val="24"/>
          <w:szCs w:val="24"/>
        </w:rPr>
        <w:t>coronavirus</w:t>
      </w:r>
      <w:r w:rsidR="00E37A67">
        <w:rPr>
          <w:rFonts w:ascii="Times New Roman" w:hAnsi="Times New Roman" w:cs="Times New Roman"/>
          <w:sz w:val="24"/>
          <w:szCs w:val="24"/>
        </w:rPr>
        <w:t xml:space="preserve"> makes such information near impossible to avoid, providing people with little respite</w:t>
      </w:r>
      <w:r w:rsidR="00110CBA">
        <w:rPr>
          <w:rFonts w:ascii="Times New Roman" w:hAnsi="Times New Roman" w:cs="Times New Roman"/>
          <w:sz w:val="24"/>
          <w:szCs w:val="24"/>
        </w:rPr>
        <w:t xml:space="preserve"> from the suffering</w:t>
      </w:r>
      <w:r w:rsidR="00E37A67">
        <w:rPr>
          <w:rFonts w:ascii="Times New Roman" w:hAnsi="Times New Roman" w:cs="Times New Roman"/>
          <w:sz w:val="24"/>
          <w:szCs w:val="24"/>
        </w:rPr>
        <w:t>.</w:t>
      </w:r>
      <w:r w:rsidR="00110CBA">
        <w:rPr>
          <w:rFonts w:ascii="Times New Roman" w:hAnsi="Times New Roman" w:cs="Times New Roman"/>
          <w:sz w:val="24"/>
          <w:szCs w:val="24"/>
        </w:rPr>
        <w:t xml:space="preserve"> With news coverage emphasizing the rapid transmission and relatively high mortality rate, </w:t>
      </w:r>
      <w:r w:rsidR="00110CBA" w:rsidRPr="00110CBA">
        <w:rPr>
          <w:rFonts w:ascii="Times New Roman" w:hAnsi="Times New Roman" w:cs="Times New Roman"/>
          <w:sz w:val="24"/>
          <w:szCs w:val="24"/>
        </w:rPr>
        <w:t>fearfulness</w:t>
      </w:r>
      <w:r w:rsidR="00110CBA">
        <w:rPr>
          <w:rFonts w:ascii="Times New Roman" w:hAnsi="Times New Roman" w:cs="Times New Roman"/>
          <w:sz w:val="24"/>
          <w:szCs w:val="24"/>
        </w:rPr>
        <w:t xml:space="preserve"> is a natural response </w:t>
      </w:r>
      <w:r w:rsidR="00110CBA">
        <w:rPr>
          <w:rFonts w:ascii="Times New Roman" w:hAnsi="Times New Roman" w:cs="Times New Roman"/>
          <w:sz w:val="24"/>
          <w:szCs w:val="24"/>
        </w:rPr>
        <w:fldChar w:fldCharType="begin"/>
      </w:r>
      <w:r w:rsidR="00E2480C">
        <w:rPr>
          <w:rFonts w:ascii="Times New Roman" w:hAnsi="Times New Roman" w:cs="Times New Roman"/>
          <w:sz w:val="24"/>
          <w:szCs w:val="24"/>
        </w:rPr>
        <w:instrText xml:space="preserve"> ADDIN EN.CITE &lt;EndNote&gt;&lt;Cite&gt;&lt;Author&gt;Pappas&lt;/Author&gt;&lt;Year&gt;2009&lt;/Year&gt;&lt;RecNum&gt;2892&lt;/RecNum&gt;&lt;DisplayText&gt;(Lin, 2020; Pappas, Kiriaze, Giannakis, &amp;amp; Falagas, 2009)&lt;/DisplayText&gt;&lt;record&gt;&lt;rec-number&gt;2892&lt;/rec-number&gt;&lt;foreign-keys&gt;&lt;key app="EN" db-id="fp95d9dzn9arebe20sqpswzevaxstspwsxvs" timestamp="1590022567"&gt;2892&lt;/key&gt;&lt;/foreign-keys&gt;&lt;ref-type name="Journal Article"&gt;17&lt;/ref-type&gt;&lt;contributors&gt;&lt;authors&gt;&lt;author&gt;Pappas, G&lt;/author&gt;&lt;author&gt;Kiriaze, IJ&lt;/author&gt;&lt;author&gt;Giannakis, P&lt;/author&gt;&lt;author&gt;Falagas, ME&lt;/author&gt;&lt;/authors&gt;&lt;/contributors&gt;&lt;titles&gt;&lt;title&gt;Psychosocial consequences of infectious diseases&lt;/title&gt;&lt;secondary-title&gt;Clinical Microbiology and Infection&lt;/secondary-title&gt;&lt;/titles&gt;&lt;periodical&gt;&lt;full-title&gt;Clinical Microbiology and Infection&lt;/full-title&gt;&lt;abbr-1&gt;Clin. Microbiol. Infect.&lt;/abbr-1&gt;&lt;abbr-2&gt;Clin Microbiol Infect&lt;/abbr-2&gt;&lt;/periodical&gt;&lt;pages&gt;743-747&lt;/pages&gt;&lt;volume&gt;15&lt;/volume&gt;&lt;number&gt;8&lt;/number&gt;&lt;dates&gt;&lt;year&gt;2009&lt;/year&gt;&lt;/dates&gt;&lt;isbn&gt;1198-743X&lt;/isbn&gt;&lt;urls&gt;&lt;/urls&gt;&lt;electronic-resource-num&gt;10.1111/j.1469-0691.2009.02947.x&lt;/electronic-resource-num&gt;&lt;/record&gt;&lt;/Cite&gt;&lt;Cite&gt;&lt;Author&gt;Lin&lt;/Author&gt;&lt;Year&gt;2020&lt;/Year&gt;&lt;RecNum&gt;2907&lt;/RecNum&gt;&lt;record&gt;&lt;rec-number&gt;2907&lt;/rec-number&gt;&lt;foreign-keys&gt;&lt;key app="EN" db-id="fp95d9dzn9arebe20sqpswzevaxstspwsxvs" timestamp="1590196058"&gt;2907&lt;/key&gt;&lt;/foreign-keys&gt;&lt;ref-type name="Journal Article"&gt;17&lt;/ref-type&gt;&lt;contributors&gt;&lt;authors&gt;&lt;author&gt;Lin, Chung-Ying&lt;/author&gt;&lt;/authors&gt;&lt;/contributors&gt;&lt;titles&gt;&lt;title&gt;Social reaction toward the 2019 novel coronavirus (COVID-19)&lt;/title&gt;&lt;secondary-title&gt;Social Health and Behavior&lt;/secondary-title&gt;&lt;/titles&gt;&lt;pages&gt;1-2&lt;/pages&gt;&lt;volume&gt;3&lt;/volume&gt;&lt;number&gt;1&lt;/number&gt;&lt;dates&gt;&lt;year&gt;2020&lt;/year&gt;&lt;/dates&gt;&lt;isbn&gt;2589-9767&lt;/isbn&gt;&lt;urls&gt;&lt;/urls&gt;&lt;electronic-resource-num&gt;10.4103/SHB.SHB_11_20&lt;/electronic-resource-num&gt;&lt;/record&gt;&lt;/Cite&gt;&lt;/EndNote&gt;</w:instrText>
      </w:r>
      <w:r w:rsidR="00110CBA">
        <w:rPr>
          <w:rFonts w:ascii="Times New Roman" w:hAnsi="Times New Roman" w:cs="Times New Roman"/>
          <w:sz w:val="24"/>
          <w:szCs w:val="24"/>
        </w:rPr>
        <w:fldChar w:fldCharType="separate"/>
      </w:r>
      <w:r w:rsidR="00E2480C">
        <w:rPr>
          <w:rFonts w:ascii="Times New Roman" w:hAnsi="Times New Roman" w:cs="Times New Roman"/>
          <w:noProof/>
          <w:sz w:val="24"/>
          <w:szCs w:val="24"/>
        </w:rPr>
        <w:t>(Lin, 2020; Pappas, Kiriaze, Giannakis, &amp; Falagas, 2009)</w:t>
      </w:r>
      <w:r w:rsidR="00110CBA">
        <w:rPr>
          <w:rFonts w:ascii="Times New Roman" w:hAnsi="Times New Roman" w:cs="Times New Roman"/>
          <w:sz w:val="24"/>
          <w:szCs w:val="24"/>
        </w:rPr>
        <w:fldChar w:fldCharType="end"/>
      </w:r>
      <w:r w:rsidR="00110CBA">
        <w:rPr>
          <w:rFonts w:ascii="Times New Roman" w:hAnsi="Times New Roman" w:cs="Times New Roman"/>
          <w:sz w:val="24"/>
          <w:szCs w:val="24"/>
        </w:rPr>
        <w:t xml:space="preserve">. While fear may motivate people </w:t>
      </w:r>
      <w:r w:rsidR="005A4AE5">
        <w:rPr>
          <w:rFonts w:ascii="Times New Roman" w:hAnsi="Times New Roman" w:cs="Times New Roman"/>
          <w:sz w:val="24"/>
          <w:szCs w:val="24"/>
        </w:rPr>
        <w:t xml:space="preserve">to abide by public health messages that aim to reduce the spread of </w:t>
      </w:r>
      <w:r w:rsidR="005A4AE5" w:rsidRPr="00E37A67">
        <w:rPr>
          <w:rFonts w:ascii="Times New Roman" w:hAnsi="Times New Roman" w:cs="Times New Roman"/>
          <w:sz w:val="24"/>
          <w:szCs w:val="24"/>
        </w:rPr>
        <w:t>coronavirus</w:t>
      </w:r>
      <w:r w:rsidR="005A4AE5">
        <w:rPr>
          <w:rFonts w:ascii="Times New Roman" w:hAnsi="Times New Roman" w:cs="Times New Roman"/>
          <w:sz w:val="24"/>
          <w:szCs w:val="24"/>
        </w:rPr>
        <w:t xml:space="preserve">, such as social distancing and hand washing </w:t>
      </w:r>
      <w:r w:rsidR="005A4AE5">
        <w:rPr>
          <w:rFonts w:ascii="Times New Roman" w:hAnsi="Times New Roman" w:cs="Times New Roman"/>
          <w:sz w:val="24"/>
          <w:szCs w:val="24"/>
        </w:rPr>
        <w:fldChar w:fldCharType="begin">
          <w:fldData xml:space="preserve">PEVuZE5vdGU+PENpdGU+PEF1dGhvcj5IYXJwZXI8L0F1dGhvcj48WWVhcj4yMDIwPC9ZZWFyPjxS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</w:fldData>
        </w:fldChar>
      </w:r>
      <w:r w:rsidR="002E581B">
        <w:rPr>
          <w:rFonts w:ascii="Times New Roman" w:hAnsi="Times New Roman" w:cs="Times New Roman"/>
          <w:sz w:val="24"/>
          <w:szCs w:val="24"/>
        </w:rPr>
        <w:instrText xml:space="preserve"> ADDIN EN.CITE </w:instrText>
      </w:r>
      <w:r w:rsidR="002E581B">
        <w:rPr>
          <w:rFonts w:ascii="Times New Roman" w:hAnsi="Times New Roman" w:cs="Times New Roman"/>
          <w:sz w:val="24"/>
          <w:szCs w:val="24"/>
        </w:rPr>
        <w:fldChar w:fldCharType="begin">
          <w:fldData xml:space="preserve">PEVuZE5vdGU+PENpdGU+PEF1dGhvcj5IYXJwZXI8L0F1dGhvcj48WWVhcj4yMDIwPC9ZZWFyPjxS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</w:fldData>
        </w:fldChar>
      </w:r>
      <w:r w:rsidR="002E581B">
        <w:rPr>
          <w:rFonts w:ascii="Times New Roman" w:hAnsi="Times New Roman" w:cs="Times New Roman"/>
          <w:sz w:val="24"/>
          <w:szCs w:val="24"/>
        </w:rPr>
        <w:instrText xml:space="preserve"> ADDIN EN.CITE.DATA </w:instrText>
      </w:r>
      <w:r w:rsidR="002E581B">
        <w:rPr>
          <w:rFonts w:ascii="Times New Roman" w:hAnsi="Times New Roman" w:cs="Times New Roman"/>
          <w:sz w:val="24"/>
          <w:szCs w:val="24"/>
        </w:rPr>
      </w:r>
      <w:r w:rsidR="002E581B">
        <w:rPr>
          <w:rFonts w:ascii="Times New Roman" w:hAnsi="Times New Roman" w:cs="Times New Roman"/>
          <w:sz w:val="24"/>
          <w:szCs w:val="24"/>
        </w:rPr>
        <w:fldChar w:fldCharType="end"/>
      </w:r>
      <w:r w:rsidR="005A4AE5">
        <w:rPr>
          <w:rFonts w:ascii="Times New Roman" w:hAnsi="Times New Roman" w:cs="Times New Roman"/>
          <w:sz w:val="24"/>
          <w:szCs w:val="24"/>
        </w:rPr>
      </w:r>
      <w:r w:rsidR="005A4AE5">
        <w:rPr>
          <w:rFonts w:ascii="Times New Roman" w:hAnsi="Times New Roman" w:cs="Times New Roman"/>
          <w:sz w:val="24"/>
          <w:szCs w:val="24"/>
        </w:rPr>
        <w:fldChar w:fldCharType="separate"/>
      </w:r>
      <w:r w:rsidR="002E581B">
        <w:rPr>
          <w:rFonts w:ascii="Times New Roman" w:hAnsi="Times New Roman" w:cs="Times New Roman"/>
          <w:noProof/>
          <w:sz w:val="24"/>
          <w:szCs w:val="24"/>
        </w:rPr>
        <w:t>(Harper, Satchell, Fido, &amp; Latzman, 2020; Pakpour &amp; Griffiths, 2020; Tannenbaum et al., 2015)</w:t>
      </w:r>
      <w:r w:rsidR="005A4AE5">
        <w:rPr>
          <w:rFonts w:ascii="Times New Roman" w:hAnsi="Times New Roman" w:cs="Times New Roman"/>
          <w:sz w:val="24"/>
          <w:szCs w:val="24"/>
        </w:rPr>
        <w:fldChar w:fldCharType="end"/>
      </w:r>
      <w:r w:rsidR="005A4AE5">
        <w:rPr>
          <w:rFonts w:ascii="Times New Roman" w:hAnsi="Times New Roman" w:cs="Times New Roman"/>
          <w:sz w:val="24"/>
          <w:szCs w:val="24"/>
        </w:rPr>
        <w:t xml:space="preserve">, it may also lead to a number of </w:t>
      </w:r>
      <w:r w:rsidR="0038713D">
        <w:rPr>
          <w:rFonts w:ascii="Times New Roman" w:hAnsi="Times New Roman" w:cs="Times New Roman"/>
          <w:sz w:val="24"/>
          <w:szCs w:val="24"/>
        </w:rPr>
        <w:t xml:space="preserve">psychological </w:t>
      </w:r>
      <w:r w:rsidR="00C86907">
        <w:rPr>
          <w:rFonts w:ascii="Times New Roman" w:hAnsi="Times New Roman" w:cs="Times New Roman"/>
          <w:sz w:val="24"/>
          <w:szCs w:val="24"/>
        </w:rPr>
        <w:t xml:space="preserve">(e.g., anxiety) </w:t>
      </w:r>
      <w:r w:rsidR="0038713D">
        <w:rPr>
          <w:rFonts w:ascii="Times New Roman" w:hAnsi="Times New Roman" w:cs="Times New Roman"/>
          <w:sz w:val="24"/>
          <w:szCs w:val="24"/>
        </w:rPr>
        <w:t xml:space="preserve">and </w:t>
      </w:r>
      <w:r w:rsidR="005A4AE5">
        <w:rPr>
          <w:rFonts w:ascii="Times New Roman" w:hAnsi="Times New Roman" w:cs="Times New Roman"/>
          <w:sz w:val="24"/>
          <w:szCs w:val="24"/>
        </w:rPr>
        <w:t>psychosocial</w:t>
      </w:r>
      <w:r w:rsidR="00C86907">
        <w:rPr>
          <w:rFonts w:ascii="Times New Roman" w:hAnsi="Times New Roman" w:cs="Times New Roman"/>
          <w:sz w:val="24"/>
          <w:szCs w:val="24"/>
        </w:rPr>
        <w:t xml:space="preserve"> (e.g., prejudice)</w:t>
      </w:r>
      <w:r w:rsidR="005A4AE5">
        <w:rPr>
          <w:rFonts w:ascii="Times New Roman" w:hAnsi="Times New Roman" w:cs="Times New Roman"/>
          <w:sz w:val="24"/>
          <w:szCs w:val="24"/>
        </w:rPr>
        <w:t xml:space="preserve"> consequences</w:t>
      </w:r>
      <w:r w:rsidR="00707A41">
        <w:rPr>
          <w:rFonts w:ascii="Times New Roman" w:hAnsi="Times New Roman" w:cs="Times New Roman"/>
          <w:sz w:val="24"/>
          <w:szCs w:val="24"/>
        </w:rPr>
        <w:t xml:space="preserve"> </w:t>
      </w:r>
      <w:r w:rsidR="00707A41">
        <w:rPr>
          <w:rFonts w:ascii="Times New Roman" w:hAnsi="Times New Roman" w:cs="Times New Roman"/>
          <w:sz w:val="24"/>
          <w:szCs w:val="24"/>
        </w:rPr>
        <w:fldChar w:fldCharType="begin">
          <w:fldData xml:space="preserve">PEVuZE5vdGU+PENpdGU+PEF1dGhvcj5TaWJsZXk8L0F1dGhvcj48WWVhcj4yMDIwPC9ZZWFyPjxS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</w:fldData>
        </w:fldChar>
      </w:r>
      <w:r w:rsidR="00684149">
        <w:rPr>
          <w:rFonts w:ascii="Times New Roman" w:hAnsi="Times New Roman" w:cs="Times New Roman"/>
          <w:sz w:val="24"/>
          <w:szCs w:val="24"/>
        </w:rPr>
        <w:instrText xml:space="preserve"> ADDIN EN.CITE </w:instrText>
      </w:r>
      <w:r w:rsidR="00684149">
        <w:rPr>
          <w:rFonts w:ascii="Times New Roman" w:hAnsi="Times New Roman" w:cs="Times New Roman"/>
          <w:sz w:val="24"/>
          <w:szCs w:val="24"/>
        </w:rPr>
        <w:fldChar w:fldCharType="begin">
          <w:fldData xml:space="preserve">PEVuZE5vdGU+PENpdGU+PEF1dGhvcj5TaWJsZXk8L0F1dGhvcj48WWVhcj4yMDIwPC9ZZWFyPjxS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</w:fldData>
        </w:fldChar>
      </w:r>
      <w:r w:rsidR="00684149">
        <w:rPr>
          <w:rFonts w:ascii="Times New Roman" w:hAnsi="Times New Roman" w:cs="Times New Roman"/>
          <w:sz w:val="24"/>
          <w:szCs w:val="24"/>
        </w:rPr>
        <w:instrText xml:space="preserve"> ADDIN EN.CITE.DATA </w:instrText>
      </w:r>
      <w:r w:rsidR="00684149">
        <w:rPr>
          <w:rFonts w:ascii="Times New Roman" w:hAnsi="Times New Roman" w:cs="Times New Roman"/>
          <w:sz w:val="24"/>
          <w:szCs w:val="24"/>
        </w:rPr>
      </w:r>
      <w:r w:rsidR="00684149">
        <w:rPr>
          <w:rFonts w:ascii="Times New Roman" w:hAnsi="Times New Roman" w:cs="Times New Roman"/>
          <w:sz w:val="24"/>
          <w:szCs w:val="24"/>
        </w:rPr>
        <w:fldChar w:fldCharType="end"/>
      </w:r>
      <w:r w:rsidR="00707A41">
        <w:rPr>
          <w:rFonts w:ascii="Times New Roman" w:hAnsi="Times New Roman" w:cs="Times New Roman"/>
          <w:sz w:val="24"/>
          <w:szCs w:val="24"/>
        </w:rPr>
      </w:r>
      <w:r w:rsidR="00707A41">
        <w:rPr>
          <w:rFonts w:ascii="Times New Roman" w:hAnsi="Times New Roman" w:cs="Times New Roman"/>
          <w:sz w:val="24"/>
          <w:szCs w:val="24"/>
        </w:rPr>
        <w:fldChar w:fldCharType="separate"/>
      </w:r>
      <w:r w:rsidR="00684149">
        <w:rPr>
          <w:rFonts w:ascii="Times New Roman" w:hAnsi="Times New Roman" w:cs="Times New Roman"/>
          <w:noProof/>
          <w:sz w:val="24"/>
          <w:szCs w:val="24"/>
        </w:rPr>
        <w:t>(Holmes et al., 2020; Mamun &amp; Griffiths, 2020; Sibley et al., 2020)</w:t>
      </w:r>
      <w:r w:rsidR="00707A41">
        <w:rPr>
          <w:rFonts w:ascii="Times New Roman" w:hAnsi="Times New Roman" w:cs="Times New Roman"/>
          <w:sz w:val="24"/>
          <w:szCs w:val="24"/>
        </w:rPr>
        <w:fldChar w:fldCharType="end"/>
      </w:r>
      <w:r w:rsidR="005A4AE5">
        <w:rPr>
          <w:rFonts w:ascii="Times New Roman" w:hAnsi="Times New Roman" w:cs="Times New Roman"/>
          <w:sz w:val="24"/>
          <w:szCs w:val="24"/>
        </w:rPr>
        <w:t xml:space="preserve">. For example, news coverage that the virus originated in China has </w:t>
      </w:r>
      <w:r w:rsidR="0038713D">
        <w:rPr>
          <w:rFonts w:ascii="Times New Roman" w:hAnsi="Times New Roman" w:cs="Times New Roman"/>
          <w:sz w:val="24"/>
          <w:szCs w:val="24"/>
        </w:rPr>
        <w:t xml:space="preserve">resulted in Asian people in Western countries experiencing increased levels of racism </w:t>
      </w:r>
      <w:r w:rsidR="0038713D">
        <w:rPr>
          <w:rFonts w:ascii="Times New Roman" w:hAnsi="Times New Roman" w:cs="Times New Roman"/>
          <w:sz w:val="24"/>
          <w:szCs w:val="24"/>
        </w:rPr>
        <w:fldChar w:fldCharType="begin">
          <w:fldData xml:space="preserve">PEVuZE5vdGU+PENpdGU+PEF1dGhvcj5BcmF0YW5pPC9BdXRob3I+PFllYXI+MjAyMDwvWWVhcj48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</w:fldData>
        </w:fldChar>
      </w:r>
      <w:r w:rsidR="0038713D">
        <w:rPr>
          <w:rFonts w:ascii="Times New Roman" w:hAnsi="Times New Roman" w:cs="Times New Roman"/>
          <w:sz w:val="24"/>
          <w:szCs w:val="24"/>
        </w:rPr>
        <w:instrText xml:space="preserve"> ADDIN EN.CITE </w:instrText>
      </w:r>
      <w:r w:rsidR="0038713D">
        <w:rPr>
          <w:rFonts w:ascii="Times New Roman" w:hAnsi="Times New Roman" w:cs="Times New Roman"/>
          <w:sz w:val="24"/>
          <w:szCs w:val="24"/>
        </w:rPr>
        <w:fldChar w:fldCharType="begin">
          <w:fldData xml:space="preserve">PEVuZE5vdGU+PENpdGU+PEF1dGhvcj5BcmF0YW5pPC9BdXRob3I+PFllYXI+MjAyMDwvWWVhcj48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</w:fldData>
        </w:fldChar>
      </w:r>
      <w:r w:rsidR="0038713D">
        <w:rPr>
          <w:rFonts w:ascii="Times New Roman" w:hAnsi="Times New Roman" w:cs="Times New Roman"/>
          <w:sz w:val="24"/>
          <w:szCs w:val="24"/>
        </w:rPr>
        <w:instrText xml:space="preserve"> ADDIN EN.CITE.DATA </w:instrText>
      </w:r>
      <w:r w:rsidR="0038713D">
        <w:rPr>
          <w:rFonts w:ascii="Times New Roman" w:hAnsi="Times New Roman" w:cs="Times New Roman"/>
          <w:sz w:val="24"/>
          <w:szCs w:val="24"/>
        </w:rPr>
      </w:r>
      <w:r w:rsidR="0038713D">
        <w:rPr>
          <w:rFonts w:ascii="Times New Roman" w:hAnsi="Times New Roman" w:cs="Times New Roman"/>
          <w:sz w:val="24"/>
          <w:szCs w:val="24"/>
        </w:rPr>
        <w:fldChar w:fldCharType="end"/>
      </w:r>
      <w:r w:rsidR="0038713D">
        <w:rPr>
          <w:rFonts w:ascii="Times New Roman" w:hAnsi="Times New Roman" w:cs="Times New Roman"/>
          <w:sz w:val="24"/>
          <w:szCs w:val="24"/>
        </w:rPr>
      </w:r>
      <w:r w:rsidR="0038713D">
        <w:rPr>
          <w:rFonts w:ascii="Times New Roman" w:hAnsi="Times New Roman" w:cs="Times New Roman"/>
          <w:sz w:val="24"/>
          <w:szCs w:val="24"/>
        </w:rPr>
        <w:fldChar w:fldCharType="separate"/>
      </w:r>
      <w:r w:rsidR="0038713D">
        <w:rPr>
          <w:rFonts w:ascii="Times New Roman" w:hAnsi="Times New Roman" w:cs="Times New Roman"/>
          <w:noProof/>
          <w:sz w:val="24"/>
          <w:szCs w:val="24"/>
        </w:rPr>
        <w:t>(Aratani, 2020; Biddle, 2020; Jan, 2020)</w:t>
      </w:r>
      <w:r w:rsidR="0038713D">
        <w:rPr>
          <w:rFonts w:ascii="Times New Roman" w:hAnsi="Times New Roman" w:cs="Times New Roman"/>
          <w:sz w:val="24"/>
          <w:szCs w:val="24"/>
        </w:rPr>
        <w:fldChar w:fldCharType="end"/>
      </w:r>
      <w:r w:rsidR="0038713D">
        <w:rPr>
          <w:rFonts w:ascii="Times New Roman" w:hAnsi="Times New Roman" w:cs="Times New Roman"/>
          <w:sz w:val="24"/>
          <w:szCs w:val="24"/>
        </w:rPr>
        <w:t>.</w:t>
      </w:r>
    </w:p>
    <w:p w14:paraId="707A0BA0" w14:textId="5E27009E" w:rsidR="004D22D9" w:rsidRPr="00D356DB" w:rsidRDefault="00C86907" w:rsidP="00BF557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step in investigating the relationship between fear of coronavirus, and its association with </w:t>
      </w:r>
      <w:r w:rsidRPr="00C86907">
        <w:rPr>
          <w:rFonts w:ascii="Times New Roman" w:hAnsi="Times New Roman" w:cs="Times New Roman"/>
          <w:sz w:val="24"/>
          <w:szCs w:val="24"/>
        </w:rPr>
        <w:t>psychological and psychosocial</w:t>
      </w:r>
      <w:r>
        <w:rPr>
          <w:rFonts w:ascii="Times New Roman" w:hAnsi="Times New Roman" w:cs="Times New Roman"/>
          <w:sz w:val="24"/>
          <w:szCs w:val="24"/>
        </w:rPr>
        <w:t xml:space="preserve"> factors,</w:t>
      </w:r>
      <w:r w:rsidR="002E581B">
        <w:rPr>
          <w:rFonts w:ascii="Times New Roman" w:hAnsi="Times New Roman" w:cs="Times New Roman"/>
          <w:sz w:val="24"/>
          <w:szCs w:val="24"/>
        </w:rPr>
        <w:t xml:space="preserve"> and behavior change,</w:t>
      </w:r>
      <w:r>
        <w:rPr>
          <w:rFonts w:ascii="Times New Roman" w:hAnsi="Times New Roman" w:cs="Times New Roman"/>
          <w:sz w:val="24"/>
          <w:szCs w:val="24"/>
        </w:rPr>
        <w:t xml:space="preserve"> is the development of a valid </w:t>
      </w:r>
      <w:r w:rsidRPr="00C86907">
        <w:rPr>
          <w:rFonts w:ascii="Times New Roman" w:hAnsi="Times New Roman" w:cs="Times New Roman"/>
          <w:sz w:val="24"/>
          <w:szCs w:val="24"/>
        </w:rPr>
        <w:t>psychometric instrument</w:t>
      </w:r>
      <w:r>
        <w:rPr>
          <w:rFonts w:ascii="Times New Roman" w:hAnsi="Times New Roman" w:cs="Times New Roman"/>
          <w:sz w:val="24"/>
          <w:szCs w:val="24"/>
        </w:rPr>
        <w:t xml:space="preserve">. To this end, </w:t>
      </w:r>
      <w:r w:rsidR="00707A41">
        <w:rPr>
          <w:rFonts w:ascii="Times New Roman" w:hAnsi="Times New Roman" w:cs="Times New Roman"/>
          <w:sz w:val="24"/>
          <w:szCs w:val="24"/>
        </w:rPr>
        <w:fldChar w:fldCharType="begin"/>
      </w:r>
      <w:r w:rsidR="00707A41">
        <w:rPr>
          <w:rFonts w:ascii="Times New Roman" w:hAnsi="Times New Roman" w:cs="Times New Roman"/>
          <w:sz w:val="24"/>
          <w:szCs w:val="24"/>
        </w:rPr>
        <w:instrText xml:space="preserve"> ADDIN EN.CITE &lt;EndNote&gt;&lt;Cite AuthorYear="1"&gt;&lt;Author&gt;Ahorsu&lt;/Author&gt;&lt;Year&gt;2020&lt;/Year&gt;&lt;RecNum&gt;2865&lt;/RecNum&gt;&lt;DisplayText&gt;Ahorsu et al. (2020)&lt;/DisplayText&gt;&lt;record&gt;&lt;rec-number&gt;2865&lt;/rec-number&gt;&lt;foreign-keys&gt;&lt;key app="EN" db-id="fp95d9dzn9arebe20sqpswzevaxstspwsxvs" timestamp="1587346062"&gt;2865&lt;/key&gt;&lt;/foreign-keys&gt;&lt;ref-type name="Journal Article"&gt;17&lt;/ref-type&gt;&lt;contributors&gt;&lt;authors&gt;&lt;author&gt;Ahorsu, Daniel Kwasi&lt;/author&gt;&lt;author&gt;Lin, Chung-Ying&lt;/author&gt;&lt;author&gt;Imani, Vida&lt;/author&gt;&lt;author&gt;Saffari, Mohsen&lt;/author&gt;&lt;author&gt;Griffiths, Mark D&lt;/author&gt;&lt;author&gt;Pakpour, Amir H&lt;/author&gt;&lt;/authors&gt;&lt;/contributors&gt;&lt;titles&gt;&lt;title&gt;The Fear of COVID-19 Scale: Development and Initial Validation&lt;/title&gt;&lt;secondary-title&gt;International Journal of Mental Health and Addiction&lt;/secondary-title&gt;&lt;/titles&gt;&lt;volume&gt;in press&lt;/volume&gt;&lt;dates&gt;&lt;year&gt;2020&lt;/year&gt;&lt;/dates&gt;&lt;isbn&gt;1557-1874&lt;/isbn&gt;&lt;urls&gt;&lt;/urls&gt;&lt;/record&gt;&lt;/Cite&gt;&lt;/EndNote&gt;</w:instrText>
      </w:r>
      <w:r w:rsidR="00707A41">
        <w:rPr>
          <w:rFonts w:ascii="Times New Roman" w:hAnsi="Times New Roman" w:cs="Times New Roman"/>
          <w:sz w:val="24"/>
          <w:szCs w:val="24"/>
        </w:rPr>
        <w:fldChar w:fldCharType="separate"/>
      </w:r>
      <w:r w:rsidR="00707A41">
        <w:rPr>
          <w:rFonts w:ascii="Times New Roman" w:hAnsi="Times New Roman" w:cs="Times New Roman"/>
          <w:noProof/>
          <w:sz w:val="24"/>
          <w:szCs w:val="24"/>
        </w:rPr>
        <w:t>Ahorsu et al. (2020)</w:t>
      </w:r>
      <w:r w:rsidR="00707A41">
        <w:rPr>
          <w:rFonts w:ascii="Times New Roman" w:hAnsi="Times New Roman" w:cs="Times New Roman"/>
          <w:sz w:val="24"/>
          <w:szCs w:val="24"/>
        </w:rPr>
        <w:fldChar w:fldCharType="end"/>
      </w:r>
      <w:r w:rsidR="00707A41">
        <w:rPr>
          <w:rFonts w:ascii="Times New Roman" w:hAnsi="Times New Roman" w:cs="Times New Roman"/>
          <w:sz w:val="24"/>
          <w:szCs w:val="24"/>
        </w:rPr>
        <w:t xml:space="preserve"> developed the </w:t>
      </w:r>
      <w:r w:rsidR="00707A41" w:rsidRPr="00707A41">
        <w:rPr>
          <w:rFonts w:ascii="Times New Roman" w:hAnsi="Times New Roman" w:cs="Times New Roman"/>
          <w:sz w:val="24"/>
          <w:szCs w:val="24"/>
        </w:rPr>
        <w:t>Fear</w:t>
      </w:r>
      <w:r w:rsidR="00707A41">
        <w:rPr>
          <w:rFonts w:ascii="Times New Roman" w:hAnsi="Times New Roman" w:cs="Times New Roman"/>
          <w:sz w:val="24"/>
          <w:szCs w:val="24"/>
        </w:rPr>
        <w:t xml:space="preserve"> </w:t>
      </w:r>
      <w:r w:rsidR="00707A41" w:rsidRPr="00707A41">
        <w:rPr>
          <w:rFonts w:ascii="Times New Roman" w:hAnsi="Times New Roman" w:cs="Times New Roman"/>
          <w:sz w:val="24"/>
          <w:szCs w:val="24"/>
        </w:rPr>
        <w:t>of COVID-19 Scale (FCV-19S)</w:t>
      </w:r>
      <w:r w:rsidR="00707A41">
        <w:rPr>
          <w:rFonts w:ascii="Times New Roman" w:hAnsi="Times New Roman" w:cs="Times New Roman"/>
          <w:sz w:val="24"/>
          <w:szCs w:val="24"/>
        </w:rPr>
        <w:t>.</w:t>
      </w:r>
      <w:r w:rsidR="004C0EBB">
        <w:rPr>
          <w:rFonts w:ascii="Times New Roman" w:hAnsi="Times New Roman" w:cs="Times New Roman"/>
          <w:sz w:val="24"/>
          <w:szCs w:val="24"/>
        </w:rPr>
        <w:t xml:space="preserve"> The </w:t>
      </w:r>
      <w:r w:rsidR="004C0EBB" w:rsidRPr="004C0EBB">
        <w:rPr>
          <w:rFonts w:ascii="Times New Roman" w:hAnsi="Times New Roman" w:cs="Times New Roman"/>
          <w:sz w:val="24"/>
          <w:szCs w:val="24"/>
        </w:rPr>
        <w:t>FCV-19S</w:t>
      </w:r>
      <w:r w:rsidR="004C0EBB">
        <w:rPr>
          <w:rFonts w:ascii="Times New Roman" w:hAnsi="Times New Roman" w:cs="Times New Roman"/>
          <w:sz w:val="24"/>
          <w:szCs w:val="24"/>
        </w:rPr>
        <w:t xml:space="preserve"> measures participant’s agreement with 7-items</w:t>
      </w:r>
      <w:r w:rsidR="009C35D5">
        <w:rPr>
          <w:rFonts w:ascii="Times New Roman" w:hAnsi="Times New Roman" w:cs="Times New Roman"/>
          <w:sz w:val="24"/>
          <w:szCs w:val="24"/>
        </w:rPr>
        <w:t xml:space="preserve"> </w:t>
      </w:r>
      <w:r w:rsidR="004C0EBB">
        <w:rPr>
          <w:rFonts w:ascii="Times New Roman" w:hAnsi="Times New Roman" w:cs="Times New Roman"/>
          <w:sz w:val="24"/>
          <w:szCs w:val="24"/>
        </w:rPr>
        <w:t>(e.g., “</w:t>
      </w:r>
      <w:r w:rsidR="004C0EBB" w:rsidRPr="004C0EBB">
        <w:rPr>
          <w:rFonts w:ascii="Times New Roman" w:hAnsi="Times New Roman" w:cs="Times New Roman"/>
          <w:sz w:val="24"/>
          <w:szCs w:val="24"/>
        </w:rPr>
        <w:t xml:space="preserve">I am afraid </w:t>
      </w:r>
      <w:r w:rsidR="00BF5D1D" w:rsidRPr="004C0EBB">
        <w:rPr>
          <w:rFonts w:ascii="Times New Roman" w:hAnsi="Times New Roman" w:cs="Times New Roman"/>
          <w:sz w:val="24"/>
          <w:szCs w:val="24"/>
        </w:rPr>
        <w:t xml:space="preserve">of </w:t>
      </w:r>
      <w:r w:rsidR="00BF5D1D">
        <w:rPr>
          <w:rFonts w:ascii="Times New Roman" w:hAnsi="Times New Roman" w:cs="Times New Roman"/>
          <w:sz w:val="24"/>
          <w:szCs w:val="24"/>
        </w:rPr>
        <w:t>coronovirus-19”). The</w:t>
      </w:r>
      <w:r w:rsidR="009C35D5">
        <w:rPr>
          <w:rFonts w:ascii="Times New Roman" w:hAnsi="Times New Roman" w:cs="Times New Roman"/>
          <w:sz w:val="24"/>
          <w:szCs w:val="24"/>
        </w:rPr>
        <w:t xml:space="preserve"> initial </w:t>
      </w:r>
      <w:r w:rsidR="004C0EBB">
        <w:rPr>
          <w:rFonts w:ascii="Times New Roman" w:hAnsi="Times New Roman" w:cs="Times New Roman"/>
          <w:sz w:val="24"/>
          <w:szCs w:val="24"/>
        </w:rPr>
        <w:t xml:space="preserve">reliability and validity of the </w:t>
      </w:r>
      <w:r w:rsidR="00400C2F" w:rsidRPr="004C0EBB">
        <w:rPr>
          <w:rFonts w:ascii="Times New Roman" w:hAnsi="Times New Roman" w:cs="Times New Roman"/>
          <w:sz w:val="24"/>
          <w:szCs w:val="24"/>
        </w:rPr>
        <w:t>FCV-19S</w:t>
      </w:r>
      <w:r w:rsidR="009C35D5">
        <w:rPr>
          <w:rFonts w:ascii="Times New Roman" w:hAnsi="Times New Roman" w:cs="Times New Roman"/>
          <w:sz w:val="24"/>
          <w:szCs w:val="24"/>
        </w:rPr>
        <w:t xml:space="preserve"> was conducted in </w:t>
      </w:r>
      <w:r w:rsidR="004C0EBB">
        <w:rPr>
          <w:rFonts w:ascii="Times New Roman" w:hAnsi="Times New Roman" w:cs="Times New Roman"/>
          <w:sz w:val="24"/>
          <w:szCs w:val="24"/>
        </w:rPr>
        <w:t>Iranian,</w:t>
      </w:r>
      <w:r w:rsidR="009C35D5">
        <w:rPr>
          <w:rFonts w:ascii="Times New Roman" w:hAnsi="Times New Roman" w:cs="Times New Roman"/>
          <w:sz w:val="24"/>
          <w:szCs w:val="24"/>
        </w:rPr>
        <w:t xml:space="preserve"> with</w:t>
      </w:r>
      <w:r w:rsidR="004C0EBB">
        <w:rPr>
          <w:rFonts w:ascii="Times New Roman" w:hAnsi="Times New Roman" w:cs="Times New Roman"/>
          <w:sz w:val="24"/>
          <w:szCs w:val="24"/>
        </w:rPr>
        <w:t xml:space="preserve"> </w:t>
      </w:r>
      <w:r w:rsidR="004C0EBB">
        <w:rPr>
          <w:rFonts w:ascii="Times New Roman" w:hAnsi="Times New Roman" w:cs="Times New Roman"/>
          <w:sz w:val="24"/>
          <w:szCs w:val="24"/>
        </w:rPr>
        <w:fldChar w:fldCharType="begin"/>
      </w:r>
      <w:r w:rsidR="004C0EBB">
        <w:rPr>
          <w:rFonts w:ascii="Times New Roman" w:hAnsi="Times New Roman" w:cs="Times New Roman"/>
          <w:sz w:val="24"/>
          <w:szCs w:val="24"/>
        </w:rPr>
        <w:instrText xml:space="preserve"> ADDIN EN.CITE &lt;EndNote&gt;&lt;Cite AuthorYear="1"&gt;&lt;Author&gt;Ahorsu&lt;/Author&gt;&lt;Year&gt;2020&lt;/Year&gt;&lt;RecNum&gt;2865&lt;/RecNum&gt;&lt;DisplayText&gt;Ahorsu et al. (2020)&lt;/DisplayText&gt;&lt;record&gt;&lt;rec-number&gt;2865&lt;/rec-number&gt;&lt;foreign-keys&gt;&lt;key app="EN" db-id="fp95d9dzn9arebe20sqpswzevaxstspwsxvs" timestamp="1587346062"&gt;2865&lt;/key&gt;&lt;/foreign-keys&gt;&lt;ref-type name="Journal Article"&gt;17&lt;/ref-type&gt;&lt;contributors&gt;&lt;authors&gt;&lt;author&gt;Ahorsu, Daniel Kwasi&lt;/author&gt;&lt;author&gt;Lin, Chung-Ying&lt;/author&gt;&lt;author&gt;Imani, Vida&lt;/author&gt;&lt;author&gt;Saffari, Mohsen&lt;/author&gt;&lt;author&gt;Griffiths, Mark D&lt;/author&gt;&lt;author&gt;Pakpour, Amir H&lt;/author&gt;&lt;/authors&gt;&lt;/contributors&gt;&lt;titles&gt;&lt;title&gt;The Fear of COVID-19 Scale: Development and Initial Validation&lt;/title&gt;&lt;secondary-title&gt;International Journal of Mental Health and Addiction&lt;/secondary-title&gt;&lt;/titles&gt;&lt;volume&gt;in press&lt;/volume&gt;&lt;dates&gt;&lt;year&gt;2020&lt;/year&gt;&lt;/dates&gt;&lt;isbn&gt;1557-1874&lt;/isbn&gt;&lt;urls&gt;&lt;/urls&gt;&lt;/record&gt;&lt;/Cite&gt;&lt;/EndNote&gt;</w:instrText>
      </w:r>
      <w:r w:rsidR="004C0EBB">
        <w:rPr>
          <w:rFonts w:ascii="Times New Roman" w:hAnsi="Times New Roman" w:cs="Times New Roman"/>
          <w:sz w:val="24"/>
          <w:szCs w:val="24"/>
        </w:rPr>
        <w:fldChar w:fldCharType="separate"/>
      </w:r>
      <w:r w:rsidR="004C0EBB">
        <w:rPr>
          <w:rFonts w:ascii="Times New Roman" w:hAnsi="Times New Roman" w:cs="Times New Roman"/>
          <w:noProof/>
          <w:sz w:val="24"/>
          <w:szCs w:val="24"/>
        </w:rPr>
        <w:t>Ahorsu et al. (2020)</w:t>
      </w:r>
      <w:r w:rsidR="004C0EBB">
        <w:rPr>
          <w:rFonts w:ascii="Times New Roman" w:hAnsi="Times New Roman" w:cs="Times New Roman"/>
          <w:sz w:val="24"/>
          <w:szCs w:val="24"/>
        </w:rPr>
        <w:fldChar w:fldCharType="end"/>
      </w:r>
      <w:r w:rsidR="004C0EBB">
        <w:rPr>
          <w:rFonts w:ascii="Times New Roman" w:hAnsi="Times New Roman" w:cs="Times New Roman"/>
          <w:sz w:val="24"/>
          <w:szCs w:val="24"/>
        </w:rPr>
        <w:t xml:space="preserve"> report</w:t>
      </w:r>
      <w:r w:rsidR="009C35D5">
        <w:rPr>
          <w:rFonts w:ascii="Times New Roman" w:hAnsi="Times New Roman" w:cs="Times New Roman"/>
          <w:sz w:val="24"/>
          <w:szCs w:val="24"/>
        </w:rPr>
        <w:t>ing</w:t>
      </w:r>
      <w:r w:rsidR="004C0EBB">
        <w:rPr>
          <w:rFonts w:ascii="Times New Roman" w:hAnsi="Times New Roman" w:cs="Times New Roman"/>
          <w:sz w:val="24"/>
          <w:szCs w:val="24"/>
        </w:rPr>
        <w:t xml:space="preserve"> sound internal consistency</w:t>
      </w:r>
      <w:r w:rsidR="00400C2F">
        <w:rPr>
          <w:rFonts w:ascii="Times New Roman" w:hAnsi="Times New Roman" w:cs="Times New Roman"/>
          <w:sz w:val="24"/>
          <w:szCs w:val="24"/>
        </w:rPr>
        <w:t xml:space="preserve"> (</w:t>
      </w:r>
      <w:r w:rsidR="00400C2F" w:rsidRPr="00400C2F">
        <w:rPr>
          <w:rFonts w:ascii="Times New Roman" w:hAnsi="Times New Roman" w:cs="Times New Roman"/>
          <w:i/>
          <w:sz w:val="24"/>
          <w:szCs w:val="24"/>
        </w:rPr>
        <w:t>α</w:t>
      </w:r>
      <w:r w:rsidR="00400C2F">
        <w:rPr>
          <w:rFonts w:ascii="Times New Roman" w:hAnsi="Times New Roman" w:cs="Times New Roman"/>
          <w:sz w:val="24"/>
          <w:szCs w:val="24"/>
        </w:rPr>
        <w:t xml:space="preserve"> = .82)</w:t>
      </w:r>
      <w:r w:rsidR="004C0EBB">
        <w:rPr>
          <w:rFonts w:ascii="Times New Roman" w:hAnsi="Times New Roman" w:cs="Times New Roman"/>
          <w:sz w:val="24"/>
          <w:szCs w:val="24"/>
        </w:rPr>
        <w:t xml:space="preserve"> </w:t>
      </w:r>
      <w:r w:rsidR="00400C2F">
        <w:rPr>
          <w:rFonts w:ascii="Times New Roman" w:hAnsi="Times New Roman" w:cs="Times New Roman"/>
          <w:sz w:val="24"/>
          <w:szCs w:val="24"/>
        </w:rPr>
        <w:t>and concurrent validity, with the scale positively correlating (</w:t>
      </w:r>
      <w:r w:rsidR="00400C2F" w:rsidRPr="00400C2F">
        <w:rPr>
          <w:rFonts w:ascii="Times New Roman" w:hAnsi="Times New Roman" w:cs="Times New Roman"/>
          <w:i/>
          <w:sz w:val="24"/>
          <w:szCs w:val="24"/>
        </w:rPr>
        <w:t>r</w:t>
      </w:r>
      <w:r w:rsidR="00400C2F">
        <w:rPr>
          <w:rFonts w:ascii="Times New Roman" w:hAnsi="Times New Roman" w:cs="Times New Roman"/>
          <w:sz w:val="24"/>
          <w:szCs w:val="24"/>
        </w:rPr>
        <w:t xml:space="preserve"> = .425)</w:t>
      </w:r>
      <w:r w:rsidR="004C0E55">
        <w:rPr>
          <w:rFonts w:ascii="Times New Roman" w:hAnsi="Times New Roman" w:cs="Times New Roman"/>
          <w:sz w:val="24"/>
          <w:szCs w:val="24"/>
        </w:rPr>
        <w:t xml:space="preserve"> </w:t>
      </w:r>
      <w:r w:rsidR="00400C2F">
        <w:rPr>
          <w:rFonts w:ascii="Times New Roman" w:hAnsi="Times New Roman" w:cs="Times New Roman"/>
          <w:sz w:val="24"/>
          <w:szCs w:val="24"/>
        </w:rPr>
        <w:t>with a measure of a</w:t>
      </w:r>
      <w:r w:rsidR="00400C2F" w:rsidRPr="00400C2F">
        <w:rPr>
          <w:rFonts w:ascii="Times New Roman" w:hAnsi="Times New Roman" w:cs="Times New Roman"/>
          <w:sz w:val="24"/>
          <w:szCs w:val="24"/>
        </w:rPr>
        <w:t xml:space="preserve">nxiety and </w:t>
      </w:r>
      <w:r w:rsidR="00400C2F">
        <w:rPr>
          <w:rFonts w:ascii="Times New Roman" w:hAnsi="Times New Roman" w:cs="Times New Roman"/>
          <w:sz w:val="24"/>
          <w:szCs w:val="24"/>
        </w:rPr>
        <w:t>d</w:t>
      </w:r>
      <w:r w:rsidR="00400C2F" w:rsidRPr="00400C2F">
        <w:rPr>
          <w:rFonts w:ascii="Times New Roman" w:hAnsi="Times New Roman" w:cs="Times New Roman"/>
          <w:sz w:val="24"/>
          <w:szCs w:val="24"/>
        </w:rPr>
        <w:t>epression</w:t>
      </w:r>
      <w:r w:rsidR="00400C2F">
        <w:rPr>
          <w:rFonts w:ascii="Times New Roman" w:hAnsi="Times New Roman" w:cs="Times New Roman"/>
          <w:sz w:val="24"/>
          <w:szCs w:val="24"/>
        </w:rPr>
        <w:t xml:space="preserve">. </w:t>
      </w:r>
      <w:r w:rsidR="00400C2F">
        <w:rPr>
          <w:rFonts w:ascii="Times New Roman" w:hAnsi="Times New Roman" w:cs="Times New Roman"/>
          <w:sz w:val="24"/>
          <w:szCs w:val="24"/>
        </w:rPr>
        <w:lastRenderedPageBreak/>
        <w:t xml:space="preserve">In rapid time, the </w:t>
      </w:r>
      <w:r w:rsidR="00400C2F" w:rsidRPr="004C0EBB">
        <w:rPr>
          <w:rFonts w:ascii="Times New Roman" w:hAnsi="Times New Roman" w:cs="Times New Roman"/>
          <w:sz w:val="24"/>
          <w:szCs w:val="24"/>
        </w:rPr>
        <w:t>FCV-19S</w:t>
      </w:r>
      <w:r w:rsidR="00400C2F">
        <w:rPr>
          <w:rFonts w:ascii="Times New Roman" w:hAnsi="Times New Roman" w:cs="Times New Roman"/>
          <w:sz w:val="24"/>
          <w:szCs w:val="24"/>
        </w:rPr>
        <w:t xml:space="preserve"> ha</w:t>
      </w:r>
      <w:r w:rsidR="004F53D3">
        <w:rPr>
          <w:rFonts w:ascii="Times New Roman" w:hAnsi="Times New Roman" w:cs="Times New Roman"/>
          <w:sz w:val="24"/>
          <w:szCs w:val="24"/>
        </w:rPr>
        <w:t>s</w:t>
      </w:r>
      <w:r w:rsidR="00400C2F">
        <w:rPr>
          <w:rFonts w:ascii="Times New Roman" w:hAnsi="Times New Roman" w:cs="Times New Roman"/>
          <w:sz w:val="24"/>
          <w:szCs w:val="24"/>
        </w:rPr>
        <w:t xml:space="preserve"> been</w:t>
      </w:r>
      <w:r w:rsidR="004F53D3">
        <w:rPr>
          <w:rFonts w:ascii="Times New Roman" w:hAnsi="Times New Roman" w:cs="Times New Roman"/>
          <w:sz w:val="24"/>
          <w:szCs w:val="24"/>
        </w:rPr>
        <w:t xml:space="preserve"> translated and </w:t>
      </w:r>
      <w:r w:rsidR="00400C2F" w:rsidRPr="00400C2F">
        <w:rPr>
          <w:rFonts w:ascii="Times New Roman" w:hAnsi="Times New Roman" w:cs="Times New Roman"/>
          <w:sz w:val="24"/>
          <w:szCs w:val="24"/>
        </w:rPr>
        <w:t>validate</w:t>
      </w:r>
      <w:r w:rsidR="00400C2F">
        <w:rPr>
          <w:rFonts w:ascii="Times New Roman" w:hAnsi="Times New Roman" w:cs="Times New Roman"/>
          <w:sz w:val="24"/>
          <w:szCs w:val="24"/>
        </w:rPr>
        <w:t xml:space="preserve">d in </w:t>
      </w:r>
      <w:r w:rsidR="00400C2F" w:rsidRPr="00400C2F">
        <w:rPr>
          <w:rFonts w:ascii="Times New Roman" w:hAnsi="Times New Roman" w:cs="Times New Roman"/>
          <w:sz w:val="24"/>
          <w:szCs w:val="24"/>
        </w:rPr>
        <w:t>Bangla</w:t>
      </w:r>
      <w:r w:rsidR="00400C2F">
        <w:rPr>
          <w:rFonts w:ascii="Times New Roman" w:hAnsi="Times New Roman" w:cs="Times New Roman"/>
          <w:sz w:val="24"/>
          <w:szCs w:val="24"/>
        </w:rPr>
        <w:t xml:space="preserve"> </w:t>
      </w:r>
      <w:r w:rsidR="00400C2F">
        <w:rPr>
          <w:rFonts w:ascii="Times New Roman" w:hAnsi="Times New Roman" w:cs="Times New Roman"/>
          <w:sz w:val="24"/>
          <w:szCs w:val="24"/>
        </w:rPr>
        <w:fldChar w:fldCharType="begin"/>
      </w:r>
      <w:r w:rsidR="00400C2F">
        <w:rPr>
          <w:rFonts w:ascii="Times New Roman" w:hAnsi="Times New Roman" w:cs="Times New Roman"/>
          <w:sz w:val="24"/>
          <w:szCs w:val="24"/>
        </w:rPr>
        <w:instrText xml:space="preserve"> ADDIN EN.CITE &lt;EndNote&gt;&lt;Cite&gt;&lt;Author&gt;Sakib&lt;/Author&gt;&lt;Year&gt;2020&lt;/Year&gt;&lt;RecNum&gt;2899&lt;/RecNum&gt;&lt;DisplayText&gt;(Sakib et al., 2020)&lt;/DisplayText&gt;&lt;record&gt;&lt;rec-number&gt;2899&lt;/rec-number&gt;&lt;foreign-keys&gt;&lt;key app="EN" db-id="fp95d9dzn9arebe20sqpswzevaxstspwsxvs" timestamp="1590025921"&gt;2899&lt;/key&gt;&lt;/foreign-keys&gt;&lt;ref-type name="Journal Article"&gt;17&lt;/ref-type&gt;&lt;contributors&gt;&lt;authors&gt;&lt;author&gt;Sakib, Najmuj&lt;/author&gt;&lt;author&gt;Bhuiyan, A. K. M. Israfil&lt;/author&gt;&lt;author&gt;Hossain, Sahadat&lt;/author&gt;&lt;author&gt;Al Mamun, Firoj&lt;/author&gt;&lt;author&gt;Hosen, Ismail&lt;/author&gt;&lt;author&gt;Abdullah, Abu Hasnat&lt;/author&gt;&lt;author&gt;Sarker, Md Abedin&lt;/author&gt;&lt;author&gt;Mohiuddin, Mohammad Sarif&lt;/author&gt;&lt;author&gt;Rayhan, Istihak&lt;/author&gt;&lt;author&gt;Hossain, Moazzem&lt;/author&gt;&lt;author&gt;Sikder, Md Tajuddin&lt;/author&gt;&lt;author&gt;Gozal, David&lt;/author&gt;&lt;author&gt;Muhit, Mohammad&lt;/author&gt;&lt;author&gt;Islam, S. M. Shariful&lt;/author&gt;&lt;author&gt;Griffiths, Mark D.&lt;/author&gt;&lt;author&gt;Pakpour, Amir H.&lt;/author&gt;&lt;author&gt;Mamun, Mohammed A.&lt;/author&gt;&lt;/authors&gt;&lt;/contributors&gt;&lt;titles&gt;&lt;title&gt;Psychometric Validation of the Bangla Fear of COVID-19 Scale: Confirmatory Factor Analysis and Rasch Analysis&lt;/title&gt;&lt;secondary-title&gt;International Journal of Mental Health and Addiction&lt;/secondary-title&gt;&lt;/titles&gt;&lt;dates&gt;&lt;year&gt;2020&lt;/year&gt;&lt;pub-dates&gt;&lt;date&gt;2020/05/11&lt;/date&gt;&lt;/pub-dates&gt;&lt;/dates&gt;&lt;isbn&gt;1557-1882&lt;/isbn&gt;&lt;urls&gt;&lt;related-urls&gt;&lt;url&gt;https://doi.org/10.1007/s11469-020-00289-x&lt;/url&gt;&lt;/related-urls&gt;&lt;/urls&gt;&lt;electronic-resource-num&gt;10.1007/s11469-020-00289-x&lt;/electronic-resource-num&gt;&lt;/record&gt;&lt;/Cite&gt;&lt;/EndNote&gt;</w:instrText>
      </w:r>
      <w:r w:rsidR="00400C2F">
        <w:rPr>
          <w:rFonts w:ascii="Times New Roman" w:hAnsi="Times New Roman" w:cs="Times New Roman"/>
          <w:sz w:val="24"/>
          <w:szCs w:val="24"/>
        </w:rPr>
        <w:fldChar w:fldCharType="separate"/>
      </w:r>
      <w:r w:rsidR="00400C2F">
        <w:rPr>
          <w:rFonts w:ascii="Times New Roman" w:hAnsi="Times New Roman" w:cs="Times New Roman"/>
          <w:noProof/>
          <w:sz w:val="24"/>
          <w:szCs w:val="24"/>
        </w:rPr>
        <w:t>(Sakib et al., 2020)</w:t>
      </w:r>
      <w:r w:rsidR="00400C2F">
        <w:rPr>
          <w:rFonts w:ascii="Times New Roman" w:hAnsi="Times New Roman" w:cs="Times New Roman"/>
          <w:sz w:val="24"/>
          <w:szCs w:val="24"/>
        </w:rPr>
        <w:fldChar w:fldCharType="end"/>
      </w:r>
      <w:r w:rsidR="004F53D3">
        <w:rPr>
          <w:rFonts w:ascii="Times New Roman" w:hAnsi="Times New Roman" w:cs="Times New Roman"/>
          <w:sz w:val="24"/>
          <w:szCs w:val="24"/>
        </w:rPr>
        <w:t xml:space="preserve">, Italian </w:t>
      </w:r>
      <w:r w:rsidR="004F53D3">
        <w:rPr>
          <w:rFonts w:ascii="Times New Roman" w:hAnsi="Times New Roman" w:cs="Times New Roman"/>
          <w:sz w:val="24"/>
          <w:szCs w:val="24"/>
        </w:rPr>
        <w:fldChar w:fldCharType="begin"/>
      </w:r>
      <w:r w:rsidR="004F53D3">
        <w:rPr>
          <w:rFonts w:ascii="Times New Roman" w:hAnsi="Times New Roman" w:cs="Times New Roman"/>
          <w:sz w:val="24"/>
          <w:szCs w:val="24"/>
        </w:rPr>
        <w:instrText xml:space="preserve"> ADDIN EN.CITE &lt;EndNote&gt;&lt;Cite&gt;&lt;Author&gt;Soraci&lt;/Author&gt;&lt;Year&gt;2020&lt;/Year&gt;&lt;RecNum&gt;2900&lt;/RecNum&gt;&lt;DisplayText&gt;(Soraci et al., 2020)&lt;/DisplayText&gt;&lt;record&gt;&lt;rec-number&gt;2900&lt;/rec-number&gt;&lt;foreign-keys&gt;&lt;key app="EN" db-id="fp95d9dzn9arebe20sqpswzevaxstspwsxvs" timestamp="1590026023"&gt;2900&lt;/key&gt;&lt;/foreign-keys&gt;&lt;ref-type name="Journal Article"&gt;17&lt;/ref-type&gt;&lt;contributors&gt;&lt;authors&gt;&lt;author&gt;Soraci, Paolo&lt;/author&gt;&lt;author&gt;Ferrari, Ambra&lt;/author&gt;&lt;author&gt;Abbiati, Francesco A.&lt;/author&gt;&lt;author&gt;Del Fante, Elena&lt;/author&gt;&lt;author&gt;De Pace, Rosanna&lt;/author&gt;&lt;author&gt;Urso, Antonino&lt;/author&gt;&lt;author&gt;Griffiths, Mark D.&lt;/author&gt;&lt;/authors&gt;&lt;/contributors&gt;&lt;titles&gt;&lt;title&gt;Validation and Psychometric Evaluation of the Italian Version of the Fear of COVID-19 Scale&lt;/title&gt;&lt;secondary-title&gt;International Journal of Mental Health and Addiction&lt;/secondary-title&gt;&lt;/titles&gt;&lt;dates&gt;&lt;year&gt;2020&lt;/year&gt;&lt;pub-dates&gt;&lt;date&gt;2020/05/04&lt;/date&gt;&lt;/pub-dates&gt;&lt;/dates&gt;&lt;isbn&gt;1557-1882&lt;/isbn&gt;&lt;urls&gt;&lt;related-urls&gt;&lt;url&gt;https://doi.org/10.1007/s11469-020-00277-1&lt;/url&gt;&lt;/related-urls&gt;&lt;/urls&gt;&lt;electronic-resource-num&gt;10.1007/s11469-020-00277-1&lt;/electronic-resource-num&gt;&lt;/record&gt;&lt;/Cite&gt;&lt;/EndNote&gt;</w:instrText>
      </w:r>
      <w:r w:rsidR="004F53D3">
        <w:rPr>
          <w:rFonts w:ascii="Times New Roman" w:hAnsi="Times New Roman" w:cs="Times New Roman"/>
          <w:sz w:val="24"/>
          <w:szCs w:val="24"/>
        </w:rPr>
        <w:fldChar w:fldCharType="separate"/>
      </w:r>
      <w:r w:rsidR="004F53D3">
        <w:rPr>
          <w:rFonts w:ascii="Times New Roman" w:hAnsi="Times New Roman" w:cs="Times New Roman"/>
          <w:noProof/>
          <w:sz w:val="24"/>
          <w:szCs w:val="24"/>
        </w:rPr>
        <w:t>(Soraci et al., 2020)</w:t>
      </w:r>
      <w:r w:rsidR="004F53D3">
        <w:rPr>
          <w:rFonts w:ascii="Times New Roman" w:hAnsi="Times New Roman" w:cs="Times New Roman"/>
          <w:sz w:val="24"/>
          <w:szCs w:val="24"/>
        </w:rPr>
        <w:fldChar w:fldCharType="end"/>
      </w:r>
      <w:r w:rsidR="004F53D3">
        <w:rPr>
          <w:rFonts w:ascii="Times New Roman" w:hAnsi="Times New Roman" w:cs="Times New Roman"/>
          <w:sz w:val="24"/>
          <w:szCs w:val="24"/>
        </w:rPr>
        <w:t xml:space="preserve">, Arabic </w:t>
      </w:r>
      <w:r w:rsidR="004F53D3">
        <w:rPr>
          <w:rFonts w:ascii="Times New Roman" w:hAnsi="Times New Roman" w:cs="Times New Roman"/>
          <w:sz w:val="24"/>
          <w:szCs w:val="24"/>
        </w:rPr>
        <w:fldChar w:fldCharType="begin"/>
      </w:r>
      <w:r w:rsidR="004F53D3">
        <w:rPr>
          <w:rFonts w:ascii="Times New Roman" w:hAnsi="Times New Roman" w:cs="Times New Roman"/>
          <w:sz w:val="24"/>
          <w:szCs w:val="24"/>
        </w:rPr>
        <w:instrText xml:space="preserve"> ADDIN EN.CITE &lt;EndNote&gt;&lt;Cite&gt;&lt;Author&gt;Alyami&lt;/Author&gt;&lt;Year&gt;2020&lt;/Year&gt;&lt;RecNum&gt;2901&lt;/RecNum&gt;&lt;DisplayText&gt;(Alyami, Henning, Krägeloh, &amp;amp; Alyami, 2020)&lt;/DisplayText&gt;&lt;record&gt;&lt;rec-number&gt;2901&lt;/rec-number&gt;&lt;foreign-keys&gt;&lt;key app="EN" db-id="fp95d9dzn9arebe20sqpswzevaxstspwsxvs" timestamp="1590026274"&gt;2901&lt;/key&gt;&lt;/foreign-keys&gt;&lt;ref-type name="Journal Article"&gt;17&lt;/ref-type&gt;&lt;contributors&gt;&lt;authors&gt;&lt;author&gt;Alyami, Mohsen&lt;/author&gt;&lt;author&gt;Henning, Marcus&lt;/author&gt;&lt;author&gt;Krägeloh, Christian U.&lt;/author&gt;&lt;author&gt;Alyami, Hussain&lt;/author&gt;&lt;/authors&gt;&lt;/contributors&gt;&lt;titles&gt;&lt;title&gt;Psychometric Evaluation of the Arabic Version of the Fear of COVID-19 Scale&lt;/title&gt;&lt;secondary-title&gt;International Journal of Mental Health and Addiction&lt;/secondary-title&gt;&lt;/titles&gt;&lt;dates&gt;&lt;year&gt;2020&lt;/year&gt;&lt;pub-dates&gt;&lt;date&gt;2020/05/16&lt;/date&gt;&lt;/pub-dates&gt;&lt;/dates&gt;&lt;isbn&gt;1557-1882&lt;/isbn&gt;&lt;urls&gt;&lt;related-urls&gt;&lt;url&gt;https://doi.org/10.1007/s11469-020-00316-x&lt;/url&gt;&lt;/related-urls&gt;&lt;/urls&gt;&lt;electronic-resource-num&gt;10.1007/s11469-020-00316-x&lt;/electronic-resource-num&gt;&lt;/record&gt;&lt;/Cite&gt;&lt;/EndNote&gt;</w:instrText>
      </w:r>
      <w:r w:rsidR="004F53D3">
        <w:rPr>
          <w:rFonts w:ascii="Times New Roman" w:hAnsi="Times New Roman" w:cs="Times New Roman"/>
          <w:sz w:val="24"/>
          <w:szCs w:val="24"/>
        </w:rPr>
        <w:fldChar w:fldCharType="separate"/>
      </w:r>
      <w:r w:rsidR="004F53D3">
        <w:rPr>
          <w:rFonts w:ascii="Times New Roman" w:hAnsi="Times New Roman" w:cs="Times New Roman"/>
          <w:noProof/>
          <w:sz w:val="24"/>
          <w:szCs w:val="24"/>
        </w:rPr>
        <w:t>(Alyami, Henning, Krägeloh, &amp; Alyami, 2020)</w:t>
      </w:r>
      <w:r w:rsidR="004F53D3">
        <w:rPr>
          <w:rFonts w:ascii="Times New Roman" w:hAnsi="Times New Roman" w:cs="Times New Roman"/>
          <w:sz w:val="24"/>
          <w:szCs w:val="24"/>
        </w:rPr>
        <w:fldChar w:fldCharType="end"/>
      </w:r>
      <w:r w:rsidR="004F53D3">
        <w:rPr>
          <w:rFonts w:ascii="Times New Roman" w:hAnsi="Times New Roman" w:cs="Times New Roman"/>
          <w:sz w:val="24"/>
          <w:szCs w:val="24"/>
        </w:rPr>
        <w:t>,</w:t>
      </w:r>
      <w:r w:rsidR="00F954A5">
        <w:rPr>
          <w:rFonts w:ascii="Times New Roman" w:hAnsi="Times New Roman" w:cs="Times New Roman"/>
          <w:sz w:val="24"/>
          <w:szCs w:val="24"/>
        </w:rPr>
        <w:t xml:space="preserve"> Russian </w:t>
      </w:r>
      <w:r w:rsidR="00F954A5">
        <w:rPr>
          <w:rFonts w:ascii="Times New Roman" w:hAnsi="Times New Roman" w:cs="Times New Roman"/>
          <w:sz w:val="24"/>
          <w:szCs w:val="24"/>
        </w:rPr>
        <w:fldChar w:fldCharType="begin"/>
      </w:r>
      <w:r w:rsidR="00F954A5">
        <w:rPr>
          <w:rFonts w:ascii="Times New Roman" w:hAnsi="Times New Roman" w:cs="Times New Roman"/>
          <w:sz w:val="24"/>
          <w:szCs w:val="24"/>
        </w:rPr>
        <w:instrText xml:space="preserve"> ADDIN EN.CITE &lt;EndNote&gt;&lt;Cite&gt;&lt;Author&gt;Reznik&lt;/Author&gt;&lt;Year&gt;2020&lt;/Year&gt;&lt;RecNum&gt;2910&lt;/RecNum&gt;&lt;DisplayText&gt;(Reznik, Gritsenko, Konstantinov, Khamenka, &amp;amp; Isralowitz, 2020)&lt;/DisplayText&gt;&lt;record&gt;&lt;rec-number&gt;2910&lt;/rec-number&gt;&lt;foreign-keys&gt;&lt;key app="EN" db-id="fp95d9dzn9arebe20sqpswzevaxstspwsxvs" timestamp="1590198119"&gt;2910&lt;/key&gt;&lt;/foreign-keys&gt;&lt;ref-type name="Journal Article"&gt;17&lt;/ref-type&gt;&lt;contributors&gt;&lt;authors&gt;&lt;author&gt;Reznik, Alexander&lt;/author&gt;&lt;author&gt;Gritsenko, Valentina&lt;/author&gt;&lt;author&gt;Konstantinov, Vsevolod&lt;/author&gt;&lt;author&gt;Khamenka, Natallia&lt;/author&gt;&lt;author&gt;Isralowitz, Richard&lt;/author&gt;&lt;/authors&gt;&lt;/contributors&gt;&lt;titles&gt;&lt;title&gt;COVID-19 Fear in Eastern Europe: Validation of the Fear of COVID-19 Scale&lt;/title&gt;&lt;secondary-title&gt;International Journal of Mental Health and Addiction&lt;/secondary-title&gt;&lt;/titles&gt;&lt;dates&gt;&lt;year&gt;2020&lt;/year&gt;&lt;pub-dates&gt;&lt;date&gt;2020/05/12&lt;/date&gt;&lt;/pub-dates&gt;&lt;/dates&gt;&lt;isbn&gt;1557-1882&lt;/isbn&gt;&lt;urls&gt;&lt;related-urls&gt;&lt;url&gt;https://doi.org/10.1007/s11469-020-00283-3&lt;/url&gt;&lt;/related-urls&gt;&lt;/urls&gt;&lt;electronic-resource-num&gt;10.1007/s11469-020-00283-3&lt;/electronic-resource-num&gt;&lt;/record&gt;&lt;/Cite&gt;&lt;/EndNote&gt;</w:instrText>
      </w:r>
      <w:r w:rsidR="00F954A5">
        <w:rPr>
          <w:rFonts w:ascii="Times New Roman" w:hAnsi="Times New Roman" w:cs="Times New Roman"/>
          <w:sz w:val="24"/>
          <w:szCs w:val="24"/>
        </w:rPr>
        <w:fldChar w:fldCharType="separate"/>
      </w:r>
      <w:r w:rsidR="00F954A5">
        <w:rPr>
          <w:rFonts w:ascii="Times New Roman" w:hAnsi="Times New Roman" w:cs="Times New Roman"/>
          <w:noProof/>
          <w:sz w:val="24"/>
          <w:szCs w:val="24"/>
        </w:rPr>
        <w:t>(Reznik, Gritsenko, Konstantinov, Khamenka, &amp; Isralowitz, 2020)</w:t>
      </w:r>
      <w:r w:rsidR="00F954A5">
        <w:rPr>
          <w:rFonts w:ascii="Times New Roman" w:hAnsi="Times New Roman" w:cs="Times New Roman"/>
          <w:sz w:val="24"/>
          <w:szCs w:val="24"/>
        </w:rPr>
        <w:fldChar w:fldCharType="end"/>
      </w:r>
      <w:r w:rsidR="00F954A5">
        <w:rPr>
          <w:rFonts w:ascii="Times New Roman" w:hAnsi="Times New Roman" w:cs="Times New Roman"/>
          <w:sz w:val="24"/>
          <w:szCs w:val="24"/>
        </w:rPr>
        <w:t>,</w:t>
      </w:r>
      <w:r w:rsidR="004F53D3">
        <w:rPr>
          <w:rFonts w:ascii="Times New Roman" w:hAnsi="Times New Roman" w:cs="Times New Roman"/>
          <w:sz w:val="24"/>
          <w:szCs w:val="24"/>
        </w:rPr>
        <w:t xml:space="preserve"> </w:t>
      </w:r>
      <w:r w:rsidR="004F53D3" w:rsidRPr="004F53D3">
        <w:rPr>
          <w:rFonts w:ascii="Times New Roman" w:hAnsi="Times New Roman" w:cs="Times New Roman"/>
          <w:sz w:val="24"/>
          <w:szCs w:val="24"/>
        </w:rPr>
        <w:t>Hebrew</w:t>
      </w:r>
      <w:r w:rsidR="004F53D3">
        <w:rPr>
          <w:rFonts w:ascii="Times New Roman" w:hAnsi="Times New Roman" w:cs="Times New Roman"/>
          <w:sz w:val="24"/>
          <w:szCs w:val="24"/>
        </w:rPr>
        <w:t xml:space="preserve"> </w:t>
      </w:r>
      <w:r w:rsidR="004F53D3">
        <w:rPr>
          <w:rFonts w:ascii="Times New Roman" w:hAnsi="Times New Roman" w:cs="Times New Roman"/>
          <w:sz w:val="24"/>
          <w:szCs w:val="24"/>
        </w:rPr>
        <w:fldChar w:fldCharType="begin"/>
      </w:r>
      <w:r w:rsidR="004F53D3">
        <w:rPr>
          <w:rFonts w:ascii="Times New Roman" w:hAnsi="Times New Roman" w:cs="Times New Roman"/>
          <w:sz w:val="24"/>
          <w:szCs w:val="24"/>
        </w:rPr>
        <w:instrText xml:space="preserve"> ADDIN EN.CITE &lt;EndNote&gt;&lt;Cite&gt;&lt;Author&gt;Bitan&lt;/Author&gt;&lt;Year&gt;2020&lt;/Year&gt;&lt;RecNum&gt;2902&lt;/RecNum&gt;&lt;DisplayText&gt;(Bitan et al., 2020)&lt;/DisplayText&gt;&lt;record&gt;&lt;rec-number&gt;2902&lt;/rec-number&gt;&lt;foreign-keys&gt;&lt;key app="EN" db-id="fp95d9dzn9arebe20sqpswzevaxstspwsxvs" timestamp="1590026552"&gt;2902&lt;/key&gt;&lt;/foreign-keys&gt;&lt;ref-type name="Journal Article"&gt;17&lt;/ref-type&gt;&lt;contributors&gt;&lt;authors&gt;&lt;author&gt;Bitan, Dana Tzur&lt;/author&gt;&lt;author&gt;Grossman-Giron, Ariella&lt;/author&gt;&lt;author&gt;Bloch, Yuval&lt;/author&gt;&lt;author&gt;Mayer, Yael&lt;/author&gt;&lt;author&gt;Shiffman, Noga&lt;/author&gt;&lt;author&gt;Mendlovic, Shlomo&lt;/author&gt;&lt;/authors&gt;&lt;/contributors&gt;&lt;titles&gt;&lt;title&gt;Fear of COVID-19 scale: Psychometric characteristics, reliability and validity in the Israeli population&lt;/title&gt;&lt;secondary-title&gt;Psychiatry Research&lt;/secondary-title&gt;&lt;/titles&gt;&lt;periodical&gt;&lt;full-title&gt;Psychiatry Research&lt;/full-title&gt;&lt;abbr-1&gt;Psychiat Res&lt;/abbr-1&gt;&lt;/periodical&gt;&lt;volume&gt;in press&lt;/volume&gt;&lt;keywords&gt;&lt;keyword&gt;Fear&lt;/keyword&gt;&lt;keyword&gt;COVID-19&lt;/keyword&gt;&lt;keyword&gt;Coronavirus&lt;/keyword&gt;&lt;keyword&gt;Anxiety&lt;/keyword&gt;&lt;keyword&gt;Stress&lt;/keyword&gt;&lt;keyword&gt;Depression&lt;/keyword&gt;&lt;/keywords&gt;&lt;dates&gt;&lt;year&gt;2020&lt;/year&gt;&lt;pub-dates&gt;&lt;date&gt;2020/05/15/&lt;/date&gt;&lt;/pub-dates&gt;&lt;/dates&gt;&lt;isbn&gt;0165-1781&lt;/isbn&gt;&lt;urls&gt;&lt;related-urls&gt;&lt;url&gt;http://www.sciencedirect.com/science/article/pii/S0165178120313184&lt;/url&gt;&lt;/related-urls&gt;&lt;/urls&gt;&lt;electronic-resource-num&gt;10.1016/j.psychres.2020.113100&lt;/electronic-resource-num&gt;&lt;/record&gt;&lt;/Cite&gt;&lt;/EndNote&gt;</w:instrText>
      </w:r>
      <w:r w:rsidR="004F53D3">
        <w:rPr>
          <w:rFonts w:ascii="Times New Roman" w:hAnsi="Times New Roman" w:cs="Times New Roman"/>
          <w:sz w:val="24"/>
          <w:szCs w:val="24"/>
        </w:rPr>
        <w:fldChar w:fldCharType="separate"/>
      </w:r>
      <w:r w:rsidR="004F53D3">
        <w:rPr>
          <w:rFonts w:ascii="Times New Roman" w:hAnsi="Times New Roman" w:cs="Times New Roman"/>
          <w:noProof/>
          <w:sz w:val="24"/>
          <w:szCs w:val="24"/>
        </w:rPr>
        <w:t>(Bitan et al., 2020)</w:t>
      </w:r>
      <w:r w:rsidR="004F53D3">
        <w:rPr>
          <w:rFonts w:ascii="Times New Roman" w:hAnsi="Times New Roman" w:cs="Times New Roman"/>
          <w:sz w:val="24"/>
          <w:szCs w:val="24"/>
        </w:rPr>
        <w:fldChar w:fldCharType="end"/>
      </w:r>
      <w:r w:rsidR="00F954A5">
        <w:rPr>
          <w:rFonts w:ascii="Times New Roman" w:hAnsi="Times New Roman" w:cs="Times New Roman"/>
          <w:sz w:val="24"/>
          <w:szCs w:val="24"/>
        </w:rPr>
        <w:t xml:space="preserve">, and Turkish </w:t>
      </w:r>
      <w:r w:rsidR="00F954A5">
        <w:rPr>
          <w:rFonts w:ascii="Times New Roman" w:hAnsi="Times New Roman" w:cs="Times New Roman"/>
          <w:sz w:val="24"/>
          <w:szCs w:val="24"/>
        </w:rPr>
        <w:fldChar w:fldCharType="begin"/>
      </w:r>
      <w:r w:rsidR="00F954A5">
        <w:rPr>
          <w:rFonts w:ascii="Times New Roman" w:hAnsi="Times New Roman" w:cs="Times New Roman"/>
          <w:sz w:val="24"/>
          <w:szCs w:val="24"/>
        </w:rPr>
        <w:instrText xml:space="preserve"> ADDIN EN.CITE &lt;EndNote&gt;&lt;Cite&gt;&lt;Author&gt;Satici&lt;/Author&gt;&lt;Year&gt;2020&lt;/Year&gt;&lt;RecNum&gt;2903&lt;/RecNum&gt;&lt;DisplayText&gt;(Satici, Gocet-Tekin, Deniz, &amp;amp; Satici, 2020)&lt;/DisplayText&gt;&lt;record&gt;&lt;rec-number&gt;2903&lt;/rec-number&gt;&lt;foreign-keys&gt;&lt;key app="EN" db-id="fp95d9dzn9arebe20sqpswzevaxstspwsxvs" timestamp="1590027392"&gt;2903&lt;/key&gt;&lt;/foreign-keys&gt;&lt;ref-type name="Journal Article"&gt;17&lt;/ref-type&gt;&lt;contributors&gt;&lt;authors&gt;&lt;author&gt;Satici, B&lt;/author&gt;&lt;author&gt;Gocet-Tekin, E&lt;/author&gt;&lt;author&gt;Deniz, ME&lt;/author&gt;&lt;author&gt;Satici, SA&lt;/author&gt;&lt;/authors&gt;&lt;/contributors&gt;&lt;titles&gt;&lt;title&gt;Adaptation of the Fear of COVID-19 Scale: Its Association with Psychological Distress and Life Satisfaction in Turkey&lt;/title&gt;&lt;secondary-title&gt;International Journal of Mental Health and Addiction&lt;/secondary-title&gt;&lt;/titles&gt;&lt;volume&gt;in press&lt;/volume&gt;&lt;dates&gt;&lt;year&gt;2020&lt;/year&gt;&lt;/dates&gt;&lt;isbn&gt;1557-1874&lt;/isbn&gt;&lt;urls&gt;&lt;/urls&gt;&lt;electronic-resource-num&gt;10.1007/s11469-020-00294-0&lt;/electronic-resource-num&gt;&lt;/record&gt;&lt;/Cite&gt;&lt;/EndNote&gt;</w:instrText>
      </w:r>
      <w:r w:rsidR="00F954A5">
        <w:rPr>
          <w:rFonts w:ascii="Times New Roman" w:hAnsi="Times New Roman" w:cs="Times New Roman"/>
          <w:sz w:val="24"/>
          <w:szCs w:val="24"/>
        </w:rPr>
        <w:fldChar w:fldCharType="separate"/>
      </w:r>
      <w:r w:rsidR="00F954A5">
        <w:rPr>
          <w:rFonts w:ascii="Times New Roman" w:hAnsi="Times New Roman" w:cs="Times New Roman"/>
          <w:noProof/>
          <w:sz w:val="24"/>
          <w:szCs w:val="24"/>
        </w:rPr>
        <w:t>(Satici, Gocet-Tekin, Deniz, &amp; Satici, 2020)</w:t>
      </w:r>
      <w:r w:rsidR="00F954A5">
        <w:rPr>
          <w:rFonts w:ascii="Times New Roman" w:hAnsi="Times New Roman" w:cs="Times New Roman"/>
          <w:sz w:val="24"/>
          <w:szCs w:val="24"/>
        </w:rPr>
        <w:fldChar w:fldCharType="end"/>
      </w:r>
      <w:r w:rsidR="00D362FA">
        <w:rPr>
          <w:rFonts w:ascii="Times New Roman" w:hAnsi="Times New Roman" w:cs="Times New Roman"/>
          <w:sz w:val="24"/>
          <w:szCs w:val="24"/>
        </w:rPr>
        <w:t xml:space="preserve">. Here, we present the first psychometric assessment and validation of the scale in English. </w:t>
      </w:r>
    </w:p>
    <w:p w14:paraId="151CF74F" w14:textId="77777777" w:rsidR="004D22D9" w:rsidRPr="00D362FA" w:rsidRDefault="00D356DB" w:rsidP="00D356DB">
      <w:pPr>
        <w:spacing w:line="480" w:lineRule="auto"/>
        <w:rPr>
          <w:rFonts w:ascii="Times New Roman" w:hAnsi="Times New Roman" w:cs="Times New Roman"/>
          <w:b/>
          <w:sz w:val="24"/>
          <w:szCs w:val="24"/>
        </w:rPr>
      </w:pPr>
      <w:bookmarkStart w:id="0" w:name="_ukhsgxjeyfd3" w:colFirst="0" w:colLast="0"/>
      <w:bookmarkEnd w:id="0"/>
      <w:r w:rsidRPr="00D362FA">
        <w:rPr>
          <w:rFonts w:ascii="Times New Roman" w:hAnsi="Times New Roman" w:cs="Times New Roman"/>
          <w:b/>
          <w:sz w:val="24"/>
          <w:szCs w:val="24"/>
        </w:rPr>
        <w:t>Methods</w:t>
      </w:r>
    </w:p>
    <w:p w14:paraId="134840AF" w14:textId="5F0C589E" w:rsidR="004D22D9" w:rsidRPr="00BF5576" w:rsidRDefault="00D356DB" w:rsidP="00D356DB">
      <w:pPr>
        <w:spacing w:line="480" w:lineRule="auto"/>
        <w:rPr>
          <w:rFonts w:ascii="Times New Roman" w:hAnsi="Times New Roman" w:cs="Times New Roman"/>
          <w:b/>
          <w:sz w:val="24"/>
          <w:szCs w:val="24"/>
        </w:rPr>
      </w:pPr>
      <w:bookmarkStart w:id="1" w:name="_wscxezcaq6rv" w:colFirst="0" w:colLast="0"/>
      <w:bookmarkEnd w:id="1"/>
      <w:r w:rsidRPr="00BF5576">
        <w:rPr>
          <w:rFonts w:ascii="Times New Roman" w:hAnsi="Times New Roman" w:cs="Times New Roman"/>
          <w:b/>
          <w:sz w:val="24"/>
          <w:szCs w:val="24"/>
        </w:rPr>
        <w:t>Participants</w:t>
      </w:r>
      <w:r w:rsidR="00BF5576">
        <w:rPr>
          <w:rFonts w:ascii="Times New Roman" w:hAnsi="Times New Roman" w:cs="Times New Roman"/>
          <w:b/>
          <w:sz w:val="24"/>
          <w:szCs w:val="24"/>
        </w:rPr>
        <w:t xml:space="preserve"> and Procedure</w:t>
      </w:r>
    </w:p>
    <w:p w14:paraId="66BBE926" w14:textId="37217FFE" w:rsidR="00195DE0" w:rsidRDefault="00D362FA" w:rsidP="00BF55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Two </w:t>
      </w:r>
      <w:r w:rsidR="00D356DB" w:rsidRPr="00D356DB">
        <w:rPr>
          <w:rFonts w:ascii="Times New Roman" w:hAnsi="Times New Roman" w:cs="Times New Roman"/>
          <w:sz w:val="24"/>
          <w:szCs w:val="24"/>
        </w:rPr>
        <w:t xml:space="preserve">samples </w:t>
      </w:r>
      <w:r>
        <w:rPr>
          <w:rFonts w:ascii="Times New Roman" w:hAnsi="Times New Roman" w:cs="Times New Roman"/>
          <w:sz w:val="24"/>
          <w:szCs w:val="24"/>
        </w:rPr>
        <w:t xml:space="preserve">were collected in </w:t>
      </w:r>
      <w:r w:rsidR="00D356DB" w:rsidRPr="00D356DB">
        <w:rPr>
          <w:rFonts w:ascii="Times New Roman" w:hAnsi="Times New Roman" w:cs="Times New Roman"/>
          <w:sz w:val="24"/>
          <w:szCs w:val="24"/>
        </w:rPr>
        <w:t>New Zealand</w:t>
      </w:r>
      <w:r>
        <w:rPr>
          <w:rFonts w:ascii="Times New Roman" w:hAnsi="Times New Roman" w:cs="Times New Roman"/>
          <w:sz w:val="24"/>
          <w:szCs w:val="24"/>
        </w:rPr>
        <w:t xml:space="preserve">. </w:t>
      </w:r>
      <w:r w:rsidR="00195DE0">
        <w:rPr>
          <w:rFonts w:ascii="Times New Roman" w:hAnsi="Times New Roman" w:cs="Times New Roman"/>
          <w:sz w:val="24"/>
          <w:szCs w:val="24"/>
        </w:rPr>
        <w:t>Sample 1</w:t>
      </w:r>
      <w:r>
        <w:rPr>
          <w:rFonts w:ascii="Times New Roman" w:hAnsi="Times New Roman" w:cs="Times New Roman"/>
          <w:sz w:val="24"/>
          <w:szCs w:val="24"/>
        </w:rPr>
        <w:t xml:space="preserve"> consisted of </w:t>
      </w:r>
      <w:r w:rsidR="00D356DB" w:rsidRPr="00D356DB">
        <w:rPr>
          <w:rFonts w:ascii="Times New Roman" w:hAnsi="Times New Roman" w:cs="Times New Roman"/>
          <w:sz w:val="24"/>
          <w:szCs w:val="24"/>
        </w:rPr>
        <w:t>1,6</w:t>
      </w:r>
      <w:r w:rsidR="00D51C0D">
        <w:rPr>
          <w:rFonts w:ascii="Times New Roman" w:hAnsi="Times New Roman" w:cs="Times New Roman"/>
          <w:sz w:val="24"/>
          <w:szCs w:val="24"/>
        </w:rPr>
        <w:t>24</w:t>
      </w:r>
      <w:r w:rsidR="00D356DB" w:rsidRPr="00D356DB">
        <w:rPr>
          <w:rFonts w:ascii="Times New Roman" w:hAnsi="Times New Roman" w:cs="Times New Roman"/>
          <w:sz w:val="24"/>
          <w:szCs w:val="24"/>
        </w:rPr>
        <w:t xml:space="preserve"> </w:t>
      </w:r>
      <w:r>
        <w:rPr>
          <w:rFonts w:ascii="Times New Roman" w:hAnsi="Times New Roman" w:cs="Times New Roman"/>
          <w:sz w:val="24"/>
          <w:szCs w:val="24"/>
        </w:rPr>
        <w:t xml:space="preserve">participants </w:t>
      </w:r>
      <w:r w:rsidR="00D51C0D">
        <w:rPr>
          <w:rFonts w:ascii="Times New Roman" w:hAnsi="Times New Roman" w:cs="Times New Roman"/>
          <w:sz w:val="24"/>
          <w:szCs w:val="24"/>
        </w:rPr>
        <w:t xml:space="preserve">of which 1397 completed all questions used in analyses </w:t>
      </w:r>
      <w:r>
        <w:rPr>
          <w:rFonts w:ascii="Times New Roman" w:hAnsi="Times New Roman" w:cs="Times New Roman"/>
          <w:sz w:val="24"/>
          <w:szCs w:val="24"/>
        </w:rPr>
        <w:t xml:space="preserve">and was collected during </w:t>
      </w:r>
      <w:r w:rsidR="004D5458">
        <w:rPr>
          <w:rFonts w:ascii="Times New Roman" w:hAnsi="Times New Roman" w:cs="Times New Roman"/>
          <w:sz w:val="24"/>
          <w:szCs w:val="24"/>
        </w:rPr>
        <w:t xml:space="preserve">Alert </w:t>
      </w:r>
      <w:r w:rsidR="00D356DB" w:rsidRPr="00D356DB">
        <w:rPr>
          <w:rFonts w:ascii="Times New Roman" w:hAnsi="Times New Roman" w:cs="Times New Roman"/>
          <w:sz w:val="24"/>
          <w:szCs w:val="24"/>
        </w:rPr>
        <w:t>Level 4</w:t>
      </w:r>
      <w:r>
        <w:rPr>
          <w:rFonts w:ascii="Times New Roman" w:hAnsi="Times New Roman" w:cs="Times New Roman"/>
          <w:sz w:val="24"/>
          <w:szCs w:val="24"/>
        </w:rPr>
        <w:t xml:space="preserve">. </w:t>
      </w:r>
      <w:r w:rsidR="004D5458">
        <w:rPr>
          <w:rFonts w:ascii="Times New Roman" w:hAnsi="Times New Roman" w:cs="Times New Roman"/>
          <w:sz w:val="24"/>
          <w:szCs w:val="24"/>
        </w:rPr>
        <w:t xml:space="preserve">Alert </w:t>
      </w:r>
      <w:r>
        <w:rPr>
          <w:rFonts w:ascii="Times New Roman" w:hAnsi="Times New Roman" w:cs="Times New Roman"/>
          <w:sz w:val="24"/>
          <w:szCs w:val="24"/>
        </w:rPr>
        <w:t xml:space="preserve">Level 4 was the </w:t>
      </w:r>
      <w:r w:rsidR="00D356DB" w:rsidRPr="00D356DB">
        <w:rPr>
          <w:rFonts w:ascii="Times New Roman" w:hAnsi="Times New Roman" w:cs="Times New Roman"/>
          <w:sz w:val="24"/>
          <w:szCs w:val="24"/>
        </w:rPr>
        <w:t>highest level</w:t>
      </w:r>
      <w:r>
        <w:rPr>
          <w:rFonts w:ascii="Times New Roman" w:hAnsi="Times New Roman" w:cs="Times New Roman"/>
          <w:sz w:val="24"/>
          <w:szCs w:val="24"/>
        </w:rPr>
        <w:t xml:space="preserve"> of lockdown imposed in New Zealand, with people instructed to stay at home and limit contact to </w:t>
      </w:r>
      <w:r w:rsidR="00195DE0">
        <w:rPr>
          <w:rFonts w:ascii="Times New Roman" w:hAnsi="Times New Roman" w:cs="Times New Roman"/>
          <w:sz w:val="24"/>
          <w:szCs w:val="24"/>
        </w:rPr>
        <w:t xml:space="preserve">the </w:t>
      </w:r>
      <w:r>
        <w:rPr>
          <w:rFonts w:ascii="Times New Roman" w:hAnsi="Times New Roman" w:cs="Times New Roman"/>
          <w:sz w:val="24"/>
          <w:szCs w:val="24"/>
        </w:rPr>
        <w:t>people that they live with</w:t>
      </w:r>
      <w:r w:rsidR="004D5458">
        <w:rPr>
          <w:rFonts w:ascii="Times New Roman" w:hAnsi="Times New Roman" w:cs="Times New Roman"/>
          <w:sz w:val="24"/>
          <w:szCs w:val="24"/>
        </w:rPr>
        <w:t xml:space="preserve"> (see </w:t>
      </w:r>
      <w:r w:rsidR="004D5458" w:rsidRPr="004D5458">
        <w:rPr>
          <w:rFonts w:ascii="Times New Roman" w:hAnsi="Times New Roman" w:cs="Times New Roman"/>
          <w:i/>
          <w:sz w:val="24"/>
          <w:szCs w:val="24"/>
        </w:rPr>
        <w:t>New Zealand Lockdown Rules</w:t>
      </w:r>
      <w:r w:rsidR="004D5458">
        <w:rPr>
          <w:rFonts w:ascii="Times New Roman" w:hAnsi="Times New Roman" w:cs="Times New Roman"/>
          <w:sz w:val="24"/>
          <w:szCs w:val="24"/>
        </w:rPr>
        <w:t xml:space="preserve"> below for more detail on Alert Level 4)</w:t>
      </w:r>
      <w:r w:rsidR="00195DE0">
        <w:rPr>
          <w:rFonts w:ascii="Times New Roman" w:hAnsi="Times New Roman" w:cs="Times New Roman"/>
          <w:sz w:val="24"/>
          <w:szCs w:val="24"/>
        </w:rPr>
        <w:t>. Sample 1 consisted of largely female participants (</w:t>
      </w:r>
      <w:r w:rsidR="00D51C0D">
        <w:rPr>
          <w:rFonts w:ascii="Times New Roman" w:hAnsi="Times New Roman" w:cs="Times New Roman"/>
          <w:sz w:val="24"/>
          <w:szCs w:val="24"/>
        </w:rPr>
        <w:t>39</w:t>
      </w:r>
      <w:r w:rsidR="00195DE0">
        <w:rPr>
          <w:rFonts w:ascii="Times New Roman" w:hAnsi="Times New Roman" w:cs="Times New Roman"/>
          <w:sz w:val="24"/>
          <w:szCs w:val="24"/>
        </w:rPr>
        <w:t>.</w:t>
      </w:r>
      <w:r w:rsidR="00D51C0D">
        <w:rPr>
          <w:rFonts w:ascii="Times New Roman" w:hAnsi="Times New Roman" w:cs="Times New Roman"/>
          <w:sz w:val="24"/>
          <w:szCs w:val="24"/>
        </w:rPr>
        <w:t>7</w:t>
      </w:r>
      <w:r w:rsidR="00195DE0">
        <w:rPr>
          <w:rFonts w:ascii="Times New Roman" w:hAnsi="Times New Roman" w:cs="Times New Roman"/>
          <w:sz w:val="24"/>
          <w:szCs w:val="24"/>
        </w:rPr>
        <w:t>%</w:t>
      </w:r>
      <w:r w:rsidR="00D356DB" w:rsidRPr="00D356DB">
        <w:rPr>
          <w:rFonts w:ascii="Times New Roman" w:hAnsi="Times New Roman" w:cs="Times New Roman"/>
          <w:sz w:val="24"/>
          <w:szCs w:val="24"/>
        </w:rPr>
        <w:t>)</w:t>
      </w:r>
      <w:r w:rsidR="00195DE0">
        <w:rPr>
          <w:rFonts w:ascii="Times New Roman" w:hAnsi="Times New Roman" w:cs="Times New Roman"/>
          <w:sz w:val="24"/>
          <w:szCs w:val="24"/>
        </w:rPr>
        <w:t xml:space="preserve">, who were </w:t>
      </w:r>
      <w:r w:rsidR="00D356DB" w:rsidRPr="00D356DB">
        <w:rPr>
          <w:rFonts w:ascii="Times New Roman" w:hAnsi="Times New Roman" w:cs="Times New Roman"/>
          <w:sz w:val="24"/>
          <w:szCs w:val="24"/>
        </w:rPr>
        <w:t>between 18 and 8</w:t>
      </w:r>
      <w:r w:rsidR="00D51C0D">
        <w:rPr>
          <w:rFonts w:ascii="Times New Roman" w:hAnsi="Times New Roman" w:cs="Times New Roman"/>
          <w:sz w:val="24"/>
          <w:szCs w:val="24"/>
        </w:rPr>
        <w:t>8</w:t>
      </w:r>
      <w:r w:rsidR="00D356DB" w:rsidRPr="00D356DB">
        <w:rPr>
          <w:rFonts w:ascii="Times New Roman" w:hAnsi="Times New Roman" w:cs="Times New Roman"/>
          <w:sz w:val="24"/>
          <w:szCs w:val="24"/>
        </w:rPr>
        <w:t xml:space="preserve"> years old (</w:t>
      </w:r>
      <w:r w:rsidR="00D356DB" w:rsidRPr="00195DE0">
        <w:rPr>
          <w:rFonts w:ascii="Times New Roman" w:hAnsi="Times New Roman" w:cs="Times New Roman"/>
          <w:i/>
          <w:sz w:val="24"/>
          <w:szCs w:val="24"/>
        </w:rPr>
        <w:t>M</w:t>
      </w:r>
      <w:r w:rsidR="00195DE0" w:rsidRPr="00195DE0">
        <w:rPr>
          <w:rFonts w:ascii="Times New Roman" w:hAnsi="Times New Roman" w:cs="Times New Roman"/>
          <w:i/>
          <w:sz w:val="24"/>
          <w:szCs w:val="24"/>
        </w:rPr>
        <w:t>ean (M)</w:t>
      </w:r>
      <w:r w:rsidR="00D356DB" w:rsidRPr="00D356DB">
        <w:rPr>
          <w:rFonts w:ascii="Times New Roman" w:hAnsi="Times New Roman" w:cs="Times New Roman"/>
          <w:sz w:val="24"/>
          <w:szCs w:val="24"/>
        </w:rPr>
        <w:t xml:space="preserve"> =</w:t>
      </w:r>
      <w:r w:rsidR="00195DE0">
        <w:rPr>
          <w:rFonts w:ascii="Times New Roman" w:hAnsi="Times New Roman" w:cs="Times New Roman"/>
          <w:sz w:val="24"/>
          <w:szCs w:val="24"/>
        </w:rPr>
        <w:t xml:space="preserve"> 4</w:t>
      </w:r>
      <w:r w:rsidR="00D51C0D">
        <w:rPr>
          <w:rFonts w:ascii="Times New Roman" w:hAnsi="Times New Roman" w:cs="Times New Roman"/>
          <w:sz w:val="24"/>
          <w:szCs w:val="24"/>
        </w:rPr>
        <w:t>7</w:t>
      </w:r>
      <w:r w:rsidR="00195DE0">
        <w:rPr>
          <w:rFonts w:ascii="Times New Roman" w:hAnsi="Times New Roman" w:cs="Times New Roman"/>
          <w:sz w:val="24"/>
          <w:szCs w:val="24"/>
        </w:rPr>
        <w:t>.</w:t>
      </w:r>
      <w:r w:rsidR="00D51C0D">
        <w:rPr>
          <w:rFonts w:ascii="Times New Roman" w:hAnsi="Times New Roman" w:cs="Times New Roman"/>
          <w:sz w:val="24"/>
          <w:szCs w:val="24"/>
        </w:rPr>
        <w:t>5</w:t>
      </w:r>
      <w:r w:rsidR="00195DE0">
        <w:rPr>
          <w:rFonts w:ascii="Times New Roman" w:hAnsi="Times New Roman" w:cs="Times New Roman"/>
          <w:sz w:val="24"/>
          <w:szCs w:val="24"/>
        </w:rPr>
        <w:t xml:space="preserve"> years</w:t>
      </w:r>
      <w:r w:rsidR="00D356DB" w:rsidRPr="00D356DB">
        <w:rPr>
          <w:rFonts w:ascii="Times New Roman" w:hAnsi="Times New Roman" w:cs="Times New Roman"/>
          <w:sz w:val="24"/>
          <w:szCs w:val="24"/>
        </w:rPr>
        <w:t xml:space="preserve">; </w:t>
      </w:r>
      <w:r w:rsidR="00D356DB" w:rsidRPr="00195DE0">
        <w:rPr>
          <w:rFonts w:ascii="Times New Roman" w:hAnsi="Times New Roman" w:cs="Times New Roman"/>
          <w:i/>
          <w:sz w:val="24"/>
          <w:szCs w:val="24"/>
        </w:rPr>
        <w:t>S</w:t>
      </w:r>
      <w:r w:rsidR="00195DE0" w:rsidRPr="00195DE0">
        <w:rPr>
          <w:rFonts w:ascii="Times New Roman" w:hAnsi="Times New Roman" w:cs="Times New Roman"/>
          <w:i/>
          <w:sz w:val="24"/>
          <w:szCs w:val="24"/>
        </w:rPr>
        <w:t xml:space="preserve">tandard </w:t>
      </w:r>
      <w:r w:rsidR="00D356DB" w:rsidRPr="00195DE0">
        <w:rPr>
          <w:rFonts w:ascii="Times New Roman" w:hAnsi="Times New Roman" w:cs="Times New Roman"/>
          <w:i/>
          <w:sz w:val="24"/>
          <w:szCs w:val="24"/>
        </w:rPr>
        <w:t>D</w:t>
      </w:r>
      <w:r w:rsidR="00195DE0" w:rsidRPr="00195DE0">
        <w:rPr>
          <w:rFonts w:ascii="Times New Roman" w:hAnsi="Times New Roman" w:cs="Times New Roman"/>
          <w:i/>
          <w:sz w:val="24"/>
          <w:szCs w:val="24"/>
        </w:rPr>
        <w:t>eviation (SD)</w:t>
      </w:r>
      <w:r w:rsidR="00D356DB" w:rsidRPr="00D356DB">
        <w:rPr>
          <w:rFonts w:ascii="Times New Roman" w:hAnsi="Times New Roman" w:cs="Times New Roman"/>
          <w:sz w:val="24"/>
          <w:szCs w:val="24"/>
        </w:rPr>
        <w:t xml:space="preserve"> = 1</w:t>
      </w:r>
      <w:r w:rsidR="00D51C0D">
        <w:rPr>
          <w:rFonts w:ascii="Times New Roman" w:hAnsi="Times New Roman" w:cs="Times New Roman"/>
          <w:sz w:val="24"/>
          <w:szCs w:val="24"/>
        </w:rPr>
        <w:t>6</w:t>
      </w:r>
      <w:r w:rsidR="00D356DB" w:rsidRPr="00D356DB">
        <w:rPr>
          <w:rFonts w:ascii="Times New Roman" w:hAnsi="Times New Roman" w:cs="Times New Roman"/>
          <w:sz w:val="24"/>
          <w:szCs w:val="24"/>
        </w:rPr>
        <w:t>.</w:t>
      </w:r>
      <w:r w:rsidR="00D51C0D">
        <w:rPr>
          <w:rFonts w:ascii="Times New Roman" w:hAnsi="Times New Roman" w:cs="Times New Roman"/>
          <w:sz w:val="24"/>
          <w:szCs w:val="24"/>
        </w:rPr>
        <w:t>3</w:t>
      </w:r>
      <w:r w:rsidR="00195DE0">
        <w:rPr>
          <w:rFonts w:ascii="Times New Roman" w:hAnsi="Times New Roman" w:cs="Times New Roman"/>
          <w:sz w:val="24"/>
          <w:szCs w:val="24"/>
        </w:rPr>
        <w:t xml:space="preserve"> years</w:t>
      </w:r>
      <w:proofErr w:type="gramStart"/>
      <w:r w:rsidR="00D356DB" w:rsidRPr="00D356DB">
        <w:rPr>
          <w:rFonts w:ascii="Times New Roman" w:hAnsi="Times New Roman" w:cs="Times New Roman"/>
          <w:sz w:val="24"/>
          <w:szCs w:val="24"/>
        </w:rPr>
        <w:t>), and</w:t>
      </w:r>
      <w:proofErr w:type="gramEnd"/>
      <w:r w:rsidR="00D356DB" w:rsidRPr="00D356DB">
        <w:rPr>
          <w:rFonts w:ascii="Times New Roman" w:hAnsi="Times New Roman" w:cs="Times New Roman"/>
          <w:sz w:val="24"/>
          <w:szCs w:val="24"/>
        </w:rPr>
        <w:t xml:space="preserve"> were largely New Zealand European (</w:t>
      </w:r>
      <w:r w:rsidR="00D51C0D">
        <w:rPr>
          <w:rFonts w:ascii="Times New Roman" w:hAnsi="Times New Roman" w:cs="Times New Roman"/>
          <w:sz w:val="24"/>
          <w:szCs w:val="24"/>
        </w:rPr>
        <w:t>84</w:t>
      </w:r>
      <w:r w:rsidR="00D356DB" w:rsidRPr="00D356DB">
        <w:rPr>
          <w:rFonts w:ascii="Times New Roman" w:hAnsi="Times New Roman" w:cs="Times New Roman"/>
          <w:sz w:val="24"/>
          <w:szCs w:val="24"/>
        </w:rPr>
        <w:t>.</w:t>
      </w:r>
      <w:r w:rsidR="00D51C0D">
        <w:rPr>
          <w:rFonts w:ascii="Times New Roman" w:hAnsi="Times New Roman" w:cs="Times New Roman"/>
          <w:sz w:val="24"/>
          <w:szCs w:val="24"/>
        </w:rPr>
        <w:t>6</w:t>
      </w:r>
      <w:r w:rsidR="00D356DB" w:rsidRPr="00D356DB">
        <w:rPr>
          <w:rFonts w:ascii="Times New Roman" w:hAnsi="Times New Roman" w:cs="Times New Roman"/>
          <w:sz w:val="24"/>
          <w:szCs w:val="24"/>
        </w:rPr>
        <w:t xml:space="preserve">%; </w:t>
      </w:r>
      <w:r w:rsidR="00D51C0D">
        <w:rPr>
          <w:rFonts w:ascii="Times New Roman" w:hAnsi="Times New Roman" w:cs="Times New Roman"/>
          <w:sz w:val="24"/>
          <w:szCs w:val="24"/>
        </w:rPr>
        <w:t>5</w:t>
      </w:r>
      <w:r w:rsidR="00D356DB" w:rsidRPr="00D356DB">
        <w:rPr>
          <w:rFonts w:ascii="Times New Roman" w:hAnsi="Times New Roman" w:cs="Times New Roman"/>
          <w:sz w:val="24"/>
          <w:szCs w:val="24"/>
        </w:rPr>
        <w:t>.</w:t>
      </w:r>
      <w:r w:rsidR="00D51C0D">
        <w:rPr>
          <w:rFonts w:ascii="Times New Roman" w:hAnsi="Times New Roman" w:cs="Times New Roman"/>
          <w:sz w:val="24"/>
          <w:szCs w:val="24"/>
        </w:rPr>
        <w:t>7</w:t>
      </w:r>
      <w:r w:rsidR="00D356DB" w:rsidRPr="00D356DB">
        <w:rPr>
          <w:rFonts w:ascii="Times New Roman" w:hAnsi="Times New Roman" w:cs="Times New Roman"/>
          <w:sz w:val="24"/>
          <w:szCs w:val="24"/>
        </w:rPr>
        <w:t xml:space="preserve">% Maori or Pacifika, </w:t>
      </w:r>
      <w:r w:rsidR="00D51C0D">
        <w:rPr>
          <w:rFonts w:ascii="Times New Roman" w:hAnsi="Times New Roman" w:cs="Times New Roman"/>
          <w:sz w:val="24"/>
          <w:szCs w:val="24"/>
        </w:rPr>
        <w:t>1</w:t>
      </w:r>
      <w:r w:rsidR="00D356DB" w:rsidRPr="00D356DB">
        <w:rPr>
          <w:rFonts w:ascii="Times New Roman" w:hAnsi="Times New Roman" w:cs="Times New Roman"/>
          <w:sz w:val="24"/>
          <w:szCs w:val="24"/>
        </w:rPr>
        <w:t>.</w:t>
      </w:r>
      <w:r w:rsidR="00D51C0D">
        <w:rPr>
          <w:rFonts w:ascii="Times New Roman" w:hAnsi="Times New Roman" w:cs="Times New Roman"/>
          <w:sz w:val="24"/>
          <w:szCs w:val="24"/>
        </w:rPr>
        <w:t>8</w:t>
      </w:r>
      <w:r w:rsidR="00D356DB" w:rsidRPr="00D356DB">
        <w:rPr>
          <w:rFonts w:ascii="Times New Roman" w:hAnsi="Times New Roman" w:cs="Times New Roman"/>
          <w:sz w:val="24"/>
          <w:szCs w:val="24"/>
        </w:rPr>
        <w:t xml:space="preserve">% Asian, and </w:t>
      </w:r>
      <w:r w:rsidR="00D51C0D">
        <w:rPr>
          <w:rFonts w:ascii="Times New Roman" w:hAnsi="Times New Roman" w:cs="Times New Roman"/>
          <w:sz w:val="24"/>
          <w:szCs w:val="24"/>
        </w:rPr>
        <w:t>7</w:t>
      </w:r>
      <w:r w:rsidR="00D356DB" w:rsidRPr="00D356DB">
        <w:rPr>
          <w:rFonts w:ascii="Times New Roman" w:hAnsi="Times New Roman" w:cs="Times New Roman"/>
          <w:sz w:val="24"/>
          <w:szCs w:val="24"/>
        </w:rPr>
        <w:t>.9% other).</w:t>
      </w:r>
      <w:r w:rsidR="00195DE0">
        <w:rPr>
          <w:rFonts w:ascii="Times New Roman" w:hAnsi="Times New Roman" w:cs="Times New Roman"/>
          <w:sz w:val="24"/>
          <w:szCs w:val="24"/>
        </w:rPr>
        <w:t xml:space="preserve"> Sample 2 consisted of 1,1</w:t>
      </w:r>
      <w:r w:rsidR="00D51C0D">
        <w:rPr>
          <w:rFonts w:ascii="Times New Roman" w:hAnsi="Times New Roman" w:cs="Times New Roman"/>
          <w:sz w:val="24"/>
          <w:szCs w:val="24"/>
        </w:rPr>
        <w:t>11</w:t>
      </w:r>
      <w:r w:rsidR="00195DE0">
        <w:rPr>
          <w:rFonts w:ascii="Times New Roman" w:hAnsi="Times New Roman" w:cs="Times New Roman"/>
          <w:sz w:val="24"/>
          <w:szCs w:val="24"/>
        </w:rPr>
        <w:t xml:space="preserve"> participants </w:t>
      </w:r>
      <w:r w:rsidR="00D25901">
        <w:rPr>
          <w:rFonts w:ascii="Times New Roman" w:hAnsi="Times New Roman" w:cs="Times New Roman"/>
          <w:sz w:val="24"/>
          <w:szCs w:val="24"/>
        </w:rPr>
        <w:t xml:space="preserve">of which 1023 completed all questions </w:t>
      </w:r>
      <w:r w:rsidR="00195DE0">
        <w:rPr>
          <w:rFonts w:ascii="Times New Roman" w:hAnsi="Times New Roman" w:cs="Times New Roman"/>
          <w:sz w:val="24"/>
          <w:szCs w:val="24"/>
        </w:rPr>
        <w:t>and was collected during</w:t>
      </w:r>
      <w:r w:rsidR="004D5458">
        <w:rPr>
          <w:rFonts w:ascii="Times New Roman" w:hAnsi="Times New Roman" w:cs="Times New Roman"/>
          <w:sz w:val="24"/>
          <w:szCs w:val="24"/>
        </w:rPr>
        <w:t xml:space="preserve"> Alert</w:t>
      </w:r>
      <w:r w:rsidR="00195DE0">
        <w:rPr>
          <w:rFonts w:ascii="Times New Roman" w:hAnsi="Times New Roman" w:cs="Times New Roman"/>
          <w:sz w:val="24"/>
          <w:szCs w:val="24"/>
        </w:rPr>
        <w:t xml:space="preserve"> Level 3. Level 3 immediately followed </w:t>
      </w:r>
      <w:r w:rsidR="004D5458">
        <w:rPr>
          <w:rFonts w:ascii="Times New Roman" w:hAnsi="Times New Roman" w:cs="Times New Roman"/>
          <w:sz w:val="24"/>
          <w:szCs w:val="24"/>
        </w:rPr>
        <w:t xml:space="preserve">Alert </w:t>
      </w:r>
      <w:r w:rsidR="00195DE0">
        <w:rPr>
          <w:rFonts w:ascii="Times New Roman" w:hAnsi="Times New Roman" w:cs="Times New Roman"/>
          <w:sz w:val="24"/>
          <w:szCs w:val="24"/>
        </w:rPr>
        <w:t>Level 4, allowing people to expand their social circle to close family that they do not live with</w:t>
      </w:r>
      <w:r w:rsidR="004D5458">
        <w:rPr>
          <w:rFonts w:ascii="Times New Roman" w:hAnsi="Times New Roman" w:cs="Times New Roman"/>
          <w:sz w:val="24"/>
          <w:szCs w:val="24"/>
        </w:rPr>
        <w:t xml:space="preserve"> (see </w:t>
      </w:r>
      <w:r w:rsidR="004D5458" w:rsidRPr="004D5458">
        <w:rPr>
          <w:rFonts w:ascii="Times New Roman" w:hAnsi="Times New Roman" w:cs="Times New Roman"/>
          <w:i/>
          <w:sz w:val="24"/>
          <w:szCs w:val="24"/>
        </w:rPr>
        <w:t>New Zealand Lockdown Rules</w:t>
      </w:r>
      <w:r w:rsidR="004D5458">
        <w:rPr>
          <w:rFonts w:ascii="Times New Roman" w:hAnsi="Times New Roman" w:cs="Times New Roman"/>
          <w:sz w:val="24"/>
          <w:szCs w:val="24"/>
        </w:rPr>
        <w:t xml:space="preserve"> below for more detail on Alert Level 3)</w:t>
      </w:r>
      <w:r w:rsidR="00195DE0">
        <w:rPr>
          <w:rFonts w:ascii="Times New Roman" w:hAnsi="Times New Roman" w:cs="Times New Roman"/>
          <w:sz w:val="24"/>
          <w:szCs w:val="24"/>
        </w:rPr>
        <w:t>. Sample 2 consisted of marginally more female (</w:t>
      </w:r>
      <w:r w:rsidR="00D0310D">
        <w:rPr>
          <w:rFonts w:ascii="Times New Roman" w:hAnsi="Times New Roman" w:cs="Times New Roman"/>
          <w:sz w:val="24"/>
          <w:szCs w:val="24"/>
        </w:rPr>
        <w:t>69</w:t>
      </w:r>
      <w:r w:rsidR="00195DE0">
        <w:rPr>
          <w:rFonts w:ascii="Times New Roman" w:hAnsi="Times New Roman" w:cs="Times New Roman"/>
          <w:sz w:val="24"/>
          <w:szCs w:val="24"/>
        </w:rPr>
        <w:t>.</w:t>
      </w:r>
      <w:r w:rsidR="00D0310D">
        <w:rPr>
          <w:rFonts w:ascii="Times New Roman" w:hAnsi="Times New Roman" w:cs="Times New Roman"/>
          <w:sz w:val="24"/>
          <w:szCs w:val="24"/>
        </w:rPr>
        <w:t>7</w:t>
      </w:r>
      <w:r w:rsidR="00195DE0">
        <w:rPr>
          <w:rFonts w:ascii="Times New Roman" w:hAnsi="Times New Roman" w:cs="Times New Roman"/>
          <w:sz w:val="24"/>
          <w:szCs w:val="24"/>
        </w:rPr>
        <w:t>%) than male p</w:t>
      </w:r>
      <w:r w:rsidR="00195DE0" w:rsidRPr="00195DE0">
        <w:rPr>
          <w:rFonts w:ascii="Times New Roman" w:hAnsi="Times New Roman" w:cs="Times New Roman"/>
          <w:sz w:val="24"/>
          <w:szCs w:val="24"/>
        </w:rPr>
        <w:t>articipants</w:t>
      </w:r>
      <w:r w:rsidR="00195DE0">
        <w:rPr>
          <w:rFonts w:ascii="Times New Roman" w:hAnsi="Times New Roman" w:cs="Times New Roman"/>
          <w:sz w:val="24"/>
          <w:szCs w:val="24"/>
        </w:rPr>
        <w:t>,</w:t>
      </w:r>
      <w:r w:rsidR="00195DE0" w:rsidRPr="00195DE0">
        <w:rPr>
          <w:rFonts w:ascii="Times New Roman" w:hAnsi="Times New Roman" w:cs="Times New Roman"/>
          <w:sz w:val="24"/>
          <w:szCs w:val="24"/>
        </w:rPr>
        <w:t xml:space="preserve"> who were between 18 and </w:t>
      </w:r>
      <w:r w:rsidR="00D0310D">
        <w:rPr>
          <w:rFonts w:ascii="Times New Roman" w:hAnsi="Times New Roman" w:cs="Times New Roman"/>
          <w:sz w:val="24"/>
          <w:szCs w:val="24"/>
        </w:rPr>
        <w:t>85</w:t>
      </w:r>
      <w:r w:rsidR="00195DE0" w:rsidRPr="00195DE0">
        <w:rPr>
          <w:rFonts w:ascii="Times New Roman" w:hAnsi="Times New Roman" w:cs="Times New Roman"/>
          <w:sz w:val="24"/>
          <w:szCs w:val="24"/>
        </w:rPr>
        <w:t xml:space="preserve"> years old (</w:t>
      </w:r>
      <w:r w:rsidR="00195DE0" w:rsidRPr="00195DE0">
        <w:rPr>
          <w:rFonts w:ascii="Times New Roman" w:hAnsi="Times New Roman" w:cs="Times New Roman"/>
          <w:i/>
          <w:sz w:val="24"/>
          <w:szCs w:val="24"/>
        </w:rPr>
        <w:t>M</w:t>
      </w:r>
      <w:r w:rsidR="00195DE0" w:rsidRPr="00195DE0">
        <w:rPr>
          <w:rFonts w:ascii="Times New Roman" w:hAnsi="Times New Roman" w:cs="Times New Roman"/>
          <w:sz w:val="24"/>
          <w:szCs w:val="24"/>
        </w:rPr>
        <w:t xml:space="preserve"> = 4</w:t>
      </w:r>
      <w:r w:rsidR="00D0310D">
        <w:rPr>
          <w:rFonts w:ascii="Times New Roman" w:hAnsi="Times New Roman" w:cs="Times New Roman"/>
          <w:sz w:val="24"/>
          <w:szCs w:val="24"/>
        </w:rPr>
        <w:t>2</w:t>
      </w:r>
      <w:r w:rsidR="00195DE0" w:rsidRPr="00195DE0">
        <w:rPr>
          <w:rFonts w:ascii="Times New Roman" w:hAnsi="Times New Roman" w:cs="Times New Roman"/>
          <w:sz w:val="24"/>
          <w:szCs w:val="24"/>
        </w:rPr>
        <w:t>.</w:t>
      </w:r>
      <w:r w:rsidR="00D0310D">
        <w:rPr>
          <w:rFonts w:ascii="Times New Roman" w:hAnsi="Times New Roman" w:cs="Times New Roman"/>
          <w:sz w:val="24"/>
          <w:szCs w:val="24"/>
        </w:rPr>
        <w:t>7</w:t>
      </w:r>
      <w:r w:rsidR="00195DE0">
        <w:rPr>
          <w:rFonts w:ascii="Times New Roman" w:hAnsi="Times New Roman" w:cs="Times New Roman"/>
          <w:sz w:val="24"/>
          <w:szCs w:val="24"/>
        </w:rPr>
        <w:t xml:space="preserve"> years</w:t>
      </w:r>
      <w:r w:rsidR="00195DE0" w:rsidRPr="00195DE0">
        <w:rPr>
          <w:rFonts w:ascii="Times New Roman" w:hAnsi="Times New Roman" w:cs="Times New Roman"/>
          <w:sz w:val="24"/>
          <w:szCs w:val="24"/>
        </w:rPr>
        <w:t xml:space="preserve">; </w:t>
      </w:r>
      <w:r w:rsidR="00195DE0" w:rsidRPr="00195DE0">
        <w:rPr>
          <w:rFonts w:ascii="Times New Roman" w:hAnsi="Times New Roman" w:cs="Times New Roman"/>
          <w:i/>
          <w:sz w:val="24"/>
          <w:szCs w:val="24"/>
        </w:rPr>
        <w:t>SD</w:t>
      </w:r>
      <w:r w:rsidR="00195DE0" w:rsidRPr="00195DE0">
        <w:rPr>
          <w:rFonts w:ascii="Times New Roman" w:hAnsi="Times New Roman" w:cs="Times New Roman"/>
          <w:sz w:val="24"/>
          <w:szCs w:val="24"/>
        </w:rPr>
        <w:t xml:space="preserve"> = </w:t>
      </w:r>
      <w:r w:rsidR="00D0310D">
        <w:rPr>
          <w:rFonts w:ascii="Times New Roman" w:hAnsi="Times New Roman" w:cs="Times New Roman"/>
          <w:sz w:val="24"/>
          <w:szCs w:val="24"/>
        </w:rPr>
        <w:t>13</w:t>
      </w:r>
      <w:r w:rsidR="00195DE0" w:rsidRPr="00195DE0">
        <w:rPr>
          <w:rFonts w:ascii="Times New Roman" w:hAnsi="Times New Roman" w:cs="Times New Roman"/>
          <w:sz w:val="24"/>
          <w:szCs w:val="24"/>
        </w:rPr>
        <w:t>.</w:t>
      </w:r>
      <w:r w:rsidR="00D0310D">
        <w:rPr>
          <w:rFonts w:ascii="Times New Roman" w:hAnsi="Times New Roman" w:cs="Times New Roman"/>
          <w:sz w:val="24"/>
          <w:szCs w:val="24"/>
        </w:rPr>
        <w:t>2</w:t>
      </w:r>
      <w:r w:rsidR="00195DE0">
        <w:rPr>
          <w:rFonts w:ascii="Times New Roman" w:hAnsi="Times New Roman" w:cs="Times New Roman"/>
          <w:sz w:val="24"/>
          <w:szCs w:val="24"/>
        </w:rPr>
        <w:t xml:space="preserve"> years</w:t>
      </w:r>
      <w:proofErr w:type="gramStart"/>
      <w:r w:rsidR="00195DE0" w:rsidRPr="00195DE0">
        <w:rPr>
          <w:rFonts w:ascii="Times New Roman" w:hAnsi="Times New Roman" w:cs="Times New Roman"/>
          <w:sz w:val="24"/>
          <w:szCs w:val="24"/>
        </w:rPr>
        <w:t>), and</w:t>
      </w:r>
      <w:proofErr w:type="gramEnd"/>
      <w:r w:rsidR="00195DE0" w:rsidRPr="00195DE0">
        <w:rPr>
          <w:rFonts w:ascii="Times New Roman" w:hAnsi="Times New Roman" w:cs="Times New Roman"/>
          <w:sz w:val="24"/>
          <w:szCs w:val="24"/>
        </w:rPr>
        <w:t xml:space="preserve"> were largely New Zealand European (</w:t>
      </w:r>
      <w:r w:rsidR="00D0310D">
        <w:rPr>
          <w:rFonts w:ascii="Times New Roman" w:hAnsi="Times New Roman" w:cs="Times New Roman"/>
          <w:sz w:val="24"/>
          <w:szCs w:val="24"/>
        </w:rPr>
        <w:t>75</w:t>
      </w:r>
      <w:r w:rsidR="00195DE0" w:rsidRPr="00195DE0">
        <w:rPr>
          <w:rFonts w:ascii="Times New Roman" w:hAnsi="Times New Roman" w:cs="Times New Roman"/>
          <w:sz w:val="24"/>
          <w:szCs w:val="24"/>
        </w:rPr>
        <w:t>.</w:t>
      </w:r>
      <w:r w:rsidR="00D0310D">
        <w:rPr>
          <w:rFonts w:ascii="Times New Roman" w:hAnsi="Times New Roman" w:cs="Times New Roman"/>
          <w:sz w:val="24"/>
          <w:szCs w:val="24"/>
        </w:rPr>
        <w:t>4</w:t>
      </w:r>
      <w:r w:rsidR="00195DE0" w:rsidRPr="00195DE0">
        <w:rPr>
          <w:rFonts w:ascii="Times New Roman" w:hAnsi="Times New Roman" w:cs="Times New Roman"/>
          <w:sz w:val="24"/>
          <w:szCs w:val="24"/>
        </w:rPr>
        <w:t>%; 7</w:t>
      </w:r>
      <w:r w:rsidR="00D0310D">
        <w:rPr>
          <w:rFonts w:ascii="Times New Roman" w:hAnsi="Times New Roman" w:cs="Times New Roman"/>
          <w:sz w:val="24"/>
          <w:szCs w:val="24"/>
        </w:rPr>
        <w:t>.6</w:t>
      </w:r>
      <w:r w:rsidR="00195DE0" w:rsidRPr="00195DE0">
        <w:rPr>
          <w:rFonts w:ascii="Times New Roman" w:hAnsi="Times New Roman" w:cs="Times New Roman"/>
          <w:sz w:val="24"/>
          <w:szCs w:val="24"/>
        </w:rPr>
        <w:t xml:space="preserve">% Maori or Pacifika, </w:t>
      </w:r>
      <w:r w:rsidR="00D0310D">
        <w:rPr>
          <w:rFonts w:ascii="Times New Roman" w:hAnsi="Times New Roman" w:cs="Times New Roman"/>
          <w:sz w:val="24"/>
          <w:szCs w:val="24"/>
        </w:rPr>
        <w:t>3.4</w:t>
      </w:r>
      <w:r w:rsidR="00195DE0" w:rsidRPr="00195DE0">
        <w:rPr>
          <w:rFonts w:ascii="Times New Roman" w:hAnsi="Times New Roman" w:cs="Times New Roman"/>
          <w:sz w:val="24"/>
          <w:szCs w:val="24"/>
        </w:rPr>
        <w:t xml:space="preserve">% Asian, and </w:t>
      </w:r>
      <w:r w:rsidR="00D0310D">
        <w:rPr>
          <w:rFonts w:ascii="Times New Roman" w:hAnsi="Times New Roman" w:cs="Times New Roman"/>
          <w:sz w:val="24"/>
          <w:szCs w:val="24"/>
        </w:rPr>
        <w:t>13</w:t>
      </w:r>
      <w:r w:rsidR="00195DE0" w:rsidRPr="00195DE0">
        <w:rPr>
          <w:rFonts w:ascii="Times New Roman" w:hAnsi="Times New Roman" w:cs="Times New Roman"/>
          <w:sz w:val="24"/>
          <w:szCs w:val="24"/>
        </w:rPr>
        <w:t>.</w:t>
      </w:r>
      <w:r w:rsidR="00D0310D">
        <w:rPr>
          <w:rFonts w:ascii="Times New Roman" w:hAnsi="Times New Roman" w:cs="Times New Roman"/>
          <w:sz w:val="24"/>
          <w:szCs w:val="24"/>
        </w:rPr>
        <w:t>6</w:t>
      </w:r>
      <w:r w:rsidR="00195DE0" w:rsidRPr="00195DE0">
        <w:rPr>
          <w:rFonts w:ascii="Times New Roman" w:hAnsi="Times New Roman" w:cs="Times New Roman"/>
          <w:sz w:val="24"/>
          <w:szCs w:val="24"/>
        </w:rPr>
        <w:t>% other).</w:t>
      </w:r>
    </w:p>
    <w:p w14:paraId="79B744C3" w14:textId="31CEFBCB" w:rsidR="004D22D9" w:rsidRPr="00D356DB" w:rsidRDefault="00195DE0" w:rsidP="004D54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respect to </w:t>
      </w:r>
      <w:r w:rsidR="00D356DB" w:rsidRPr="00D356DB">
        <w:rPr>
          <w:rFonts w:ascii="Times New Roman" w:hAnsi="Times New Roman" w:cs="Times New Roman"/>
          <w:sz w:val="24"/>
          <w:szCs w:val="24"/>
        </w:rPr>
        <w:t>recruit</w:t>
      </w:r>
      <w:r>
        <w:rPr>
          <w:rFonts w:ascii="Times New Roman" w:hAnsi="Times New Roman" w:cs="Times New Roman"/>
          <w:sz w:val="24"/>
          <w:szCs w:val="24"/>
        </w:rPr>
        <w:t xml:space="preserve">, both samples were recruited via posts on </w:t>
      </w:r>
      <w:r w:rsidR="00D356DB" w:rsidRPr="00D356DB">
        <w:rPr>
          <w:rFonts w:ascii="Times New Roman" w:hAnsi="Times New Roman" w:cs="Times New Roman"/>
          <w:sz w:val="24"/>
          <w:szCs w:val="24"/>
        </w:rPr>
        <w:t>popular Social Networking Sites</w:t>
      </w:r>
      <w:r w:rsidR="00BF5576">
        <w:rPr>
          <w:rFonts w:ascii="Times New Roman" w:hAnsi="Times New Roman" w:cs="Times New Roman"/>
          <w:sz w:val="24"/>
          <w:szCs w:val="24"/>
        </w:rPr>
        <w:t xml:space="preserve"> and </w:t>
      </w:r>
      <w:r w:rsidR="00D356DB" w:rsidRPr="00D356DB">
        <w:rPr>
          <w:rFonts w:ascii="Times New Roman" w:hAnsi="Times New Roman" w:cs="Times New Roman"/>
          <w:sz w:val="24"/>
          <w:szCs w:val="24"/>
        </w:rPr>
        <w:t xml:space="preserve">articles on </w:t>
      </w:r>
      <w:r w:rsidR="00BF5576">
        <w:rPr>
          <w:rFonts w:ascii="Times New Roman" w:hAnsi="Times New Roman" w:cs="Times New Roman"/>
          <w:sz w:val="24"/>
          <w:szCs w:val="24"/>
        </w:rPr>
        <w:t xml:space="preserve">several </w:t>
      </w:r>
      <w:r w:rsidR="00D356DB" w:rsidRPr="00D356DB">
        <w:rPr>
          <w:rFonts w:ascii="Times New Roman" w:hAnsi="Times New Roman" w:cs="Times New Roman"/>
          <w:sz w:val="24"/>
          <w:szCs w:val="24"/>
        </w:rPr>
        <w:t xml:space="preserve">New Zealand news websites. Participants who agreed to </w:t>
      </w:r>
      <w:r w:rsidR="00D356DB" w:rsidRPr="00D356DB">
        <w:rPr>
          <w:rFonts w:ascii="Times New Roman" w:hAnsi="Times New Roman" w:cs="Times New Roman"/>
          <w:sz w:val="24"/>
          <w:szCs w:val="24"/>
        </w:rPr>
        <w:lastRenderedPageBreak/>
        <w:t xml:space="preserve">take part in the </w:t>
      </w:r>
      <w:r w:rsidR="00BF5576">
        <w:rPr>
          <w:rFonts w:ascii="Times New Roman" w:hAnsi="Times New Roman" w:cs="Times New Roman"/>
          <w:sz w:val="24"/>
          <w:szCs w:val="24"/>
        </w:rPr>
        <w:t xml:space="preserve">study </w:t>
      </w:r>
      <w:r w:rsidR="00D356DB" w:rsidRPr="00D356DB">
        <w:rPr>
          <w:rFonts w:ascii="Times New Roman" w:hAnsi="Times New Roman" w:cs="Times New Roman"/>
          <w:sz w:val="24"/>
          <w:szCs w:val="24"/>
        </w:rPr>
        <w:t xml:space="preserve">clicked on </w:t>
      </w:r>
      <w:r w:rsidR="00BF5576">
        <w:rPr>
          <w:rFonts w:ascii="Times New Roman" w:hAnsi="Times New Roman" w:cs="Times New Roman"/>
          <w:sz w:val="24"/>
          <w:szCs w:val="24"/>
        </w:rPr>
        <w:t>a</w:t>
      </w:r>
      <w:r w:rsidR="00D356DB" w:rsidRPr="00D356DB">
        <w:rPr>
          <w:rFonts w:ascii="Times New Roman" w:hAnsi="Times New Roman" w:cs="Times New Roman"/>
          <w:sz w:val="24"/>
          <w:szCs w:val="24"/>
        </w:rPr>
        <w:t xml:space="preserve"> hyperlink and were taken to the study webpage</w:t>
      </w:r>
      <w:r w:rsidR="00BF5576">
        <w:rPr>
          <w:rFonts w:ascii="Times New Roman" w:hAnsi="Times New Roman" w:cs="Times New Roman"/>
          <w:sz w:val="24"/>
          <w:szCs w:val="24"/>
        </w:rPr>
        <w:t xml:space="preserve">. The first page </w:t>
      </w:r>
      <w:r w:rsidR="00D356DB" w:rsidRPr="00D356DB">
        <w:rPr>
          <w:rFonts w:ascii="Times New Roman" w:hAnsi="Times New Roman" w:cs="Times New Roman"/>
          <w:sz w:val="24"/>
          <w:szCs w:val="24"/>
        </w:rPr>
        <w:t>included a description of the study and</w:t>
      </w:r>
      <w:r w:rsidR="00BF5576">
        <w:rPr>
          <w:rFonts w:ascii="Times New Roman" w:hAnsi="Times New Roman" w:cs="Times New Roman"/>
          <w:sz w:val="24"/>
          <w:szCs w:val="24"/>
        </w:rPr>
        <w:t xml:space="preserve"> the</w:t>
      </w:r>
      <w:r w:rsidR="00D356DB" w:rsidRPr="00D356DB">
        <w:rPr>
          <w:rFonts w:ascii="Times New Roman" w:hAnsi="Times New Roman" w:cs="Times New Roman"/>
          <w:sz w:val="24"/>
          <w:szCs w:val="24"/>
        </w:rPr>
        <w:t xml:space="preserve"> electronic consent forms. Participants who provided consent were then asked to complete a 15-minute survey. </w:t>
      </w:r>
      <w:r w:rsidR="00BF5576">
        <w:rPr>
          <w:rFonts w:ascii="Times New Roman" w:hAnsi="Times New Roman" w:cs="Times New Roman"/>
          <w:sz w:val="24"/>
          <w:szCs w:val="24"/>
        </w:rPr>
        <w:t>The study was reviewed and approved by the University of Otago Human Ethics Committee.</w:t>
      </w:r>
    </w:p>
    <w:p w14:paraId="06D5F151" w14:textId="77777777" w:rsidR="004D22D9" w:rsidRPr="00BF5576" w:rsidRDefault="00D356DB" w:rsidP="00D356DB">
      <w:pPr>
        <w:spacing w:line="480" w:lineRule="auto"/>
        <w:rPr>
          <w:rFonts w:ascii="Times New Roman" w:hAnsi="Times New Roman" w:cs="Times New Roman"/>
          <w:b/>
          <w:sz w:val="24"/>
          <w:szCs w:val="24"/>
        </w:rPr>
      </w:pPr>
      <w:r w:rsidRPr="00BF5576">
        <w:rPr>
          <w:rFonts w:ascii="Times New Roman" w:hAnsi="Times New Roman" w:cs="Times New Roman"/>
          <w:b/>
          <w:sz w:val="24"/>
          <w:szCs w:val="24"/>
        </w:rPr>
        <w:t>Measures</w:t>
      </w:r>
    </w:p>
    <w:p w14:paraId="43AF5D47" w14:textId="5E20587F" w:rsidR="004D22D9" w:rsidRPr="00D356DB" w:rsidRDefault="00BF5576" w:rsidP="00BF5576">
      <w:pPr>
        <w:spacing w:line="480" w:lineRule="auto"/>
        <w:jc w:val="both"/>
        <w:rPr>
          <w:rFonts w:ascii="Times New Roman" w:hAnsi="Times New Roman" w:cs="Times New Roman"/>
          <w:sz w:val="24"/>
          <w:szCs w:val="24"/>
        </w:rPr>
      </w:pPr>
      <w:r w:rsidRPr="00BF5576">
        <w:rPr>
          <w:rFonts w:ascii="Times New Roman" w:hAnsi="Times New Roman" w:cs="Times New Roman"/>
          <w:b/>
          <w:sz w:val="24"/>
          <w:szCs w:val="24"/>
        </w:rPr>
        <w:t>Demographic Information</w:t>
      </w:r>
      <w:r w:rsidR="00D356DB" w:rsidRPr="00D356DB">
        <w:rPr>
          <w:rFonts w:ascii="Times New Roman" w:hAnsi="Times New Roman" w:cs="Times New Roman"/>
          <w:sz w:val="24"/>
          <w:szCs w:val="24"/>
        </w:rPr>
        <w:t>.</w:t>
      </w:r>
      <w:r>
        <w:rPr>
          <w:rFonts w:ascii="Times New Roman" w:hAnsi="Times New Roman" w:cs="Times New Roman"/>
          <w:sz w:val="24"/>
          <w:szCs w:val="24"/>
        </w:rPr>
        <w:t xml:space="preserve"> A</w:t>
      </w:r>
      <w:r w:rsidR="00D356DB" w:rsidRPr="00D356DB">
        <w:rPr>
          <w:rFonts w:ascii="Times New Roman" w:hAnsi="Times New Roman" w:cs="Times New Roman"/>
          <w:sz w:val="24"/>
          <w:szCs w:val="24"/>
        </w:rPr>
        <w:t xml:space="preserve">ge, gender (male, female, other), and ethnicity </w:t>
      </w:r>
      <w:r>
        <w:rPr>
          <w:rFonts w:ascii="Times New Roman" w:hAnsi="Times New Roman" w:cs="Times New Roman"/>
          <w:sz w:val="24"/>
          <w:szCs w:val="24"/>
        </w:rPr>
        <w:t>were collected</w:t>
      </w:r>
      <w:r w:rsidR="00D356DB" w:rsidRPr="00D356DB">
        <w:rPr>
          <w:rFonts w:ascii="Times New Roman" w:hAnsi="Times New Roman" w:cs="Times New Roman"/>
          <w:sz w:val="24"/>
          <w:szCs w:val="24"/>
        </w:rPr>
        <w:t>.</w:t>
      </w:r>
    </w:p>
    <w:p w14:paraId="700A35B5" w14:textId="022DF634" w:rsidR="004D22D9" w:rsidRPr="00D356DB" w:rsidRDefault="00D356DB" w:rsidP="00BF5576">
      <w:pPr>
        <w:spacing w:line="480" w:lineRule="auto"/>
        <w:jc w:val="both"/>
        <w:rPr>
          <w:rFonts w:ascii="Times New Roman" w:hAnsi="Times New Roman" w:cs="Times New Roman"/>
          <w:sz w:val="24"/>
          <w:szCs w:val="24"/>
        </w:rPr>
      </w:pPr>
      <w:bookmarkStart w:id="2" w:name="_hks2e4mvdfto" w:colFirst="0" w:colLast="0"/>
      <w:bookmarkEnd w:id="2"/>
      <w:r w:rsidRPr="00BF5576">
        <w:rPr>
          <w:rFonts w:ascii="Times New Roman" w:hAnsi="Times New Roman" w:cs="Times New Roman"/>
          <w:b/>
          <w:sz w:val="24"/>
          <w:szCs w:val="24"/>
        </w:rPr>
        <w:t>Fear of COVID-19 Scale (FCV-19S)</w:t>
      </w:r>
      <w:r w:rsidRPr="00D356DB">
        <w:rPr>
          <w:rFonts w:ascii="Times New Roman" w:hAnsi="Times New Roman" w:cs="Times New Roman"/>
          <w:sz w:val="24"/>
          <w:szCs w:val="24"/>
        </w:rPr>
        <w:t>.</w:t>
      </w:r>
      <w:bookmarkStart w:id="3" w:name="_xklj7fmggirc" w:colFirst="0" w:colLast="0"/>
      <w:bookmarkEnd w:id="3"/>
      <w:r w:rsidR="00BF5576">
        <w:rPr>
          <w:rFonts w:ascii="Times New Roman" w:hAnsi="Times New Roman" w:cs="Times New Roman"/>
          <w:sz w:val="24"/>
          <w:szCs w:val="24"/>
        </w:rPr>
        <w:t xml:space="preserve"> The </w:t>
      </w:r>
      <w:r w:rsidRPr="00D356DB">
        <w:rPr>
          <w:rFonts w:ascii="Times New Roman" w:hAnsi="Times New Roman" w:cs="Times New Roman"/>
          <w:sz w:val="24"/>
          <w:szCs w:val="24"/>
        </w:rPr>
        <w:t>FCV-19S is a 7-item measure of the extent to which a participant fear COVID-19</w:t>
      </w:r>
      <w:r w:rsidR="0063453C">
        <w:rPr>
          <w:rFonts w:ascii="Times New Roman" w:hAnsi="Times New Roman" w:cs="Times New Roman"/>
          <w:sz w:val="24"/>
          <w:szCs w:val="24"/>
        </w:rPr>
        <w:t xml:space="preserve"> </w:t>
      </w:r>
      <w:r w:rsidR="0063453C">
        <w:rPr>
          <w:rFonts w:ascii="Times New Roman" w:hAnsi="Times New Roman" w:cs="Times New Roman"/>
          <w:sz w:val="24"/>
          <w:szCs w:val="24"/>
        </w:rPr>
        <w:fldChar w:fldCharType="begin"/>
      </w:r>
      <w:r w:rsidR="0063453C">
        <w:rPr>
          <w:rFonts w:ascii="Times New Roman" w:hAnsi="Times New Roman" w:cs="Times New Roman"/>
          <w:sz w:val="24"/>
          <w:szCs w:val="24"/>
        </w:rPr>
        <w:instrText xml:space="preserve"> ADDIN EN.CITE &lt;EndNote&gt;&lt;Cite&gt;&lt;Author&gt;Ahorsu&lt;/Author&gt;&lt;Year&gt;2020&lt;/Year&gt;&lt;RecNum&gt;2865&lt;/RecNum&gt;&lt;DisplayText&gt;(Ahorsu et al., 2020)&lt;/DisplayText&gt;&lt;record&gt;&lt;rec-number&gt;2865&lt;/rec-number&gt;&lt;foreign-keys&gt;&lt;key app="EN" db-id="fp95d9dzn9arebe20sqpswzevaxstspwsxvs" timestamp="1587346062"&gt;2865&lt;/key&gt;&lt;/foreign-keys&gt;&lt;ref-type name="Journal Article"&gt;17&lt;/ref-type&gt;&lt;contributors&gt;&lt;authors&gt;&lt;author&gt;Ahorsu, Daniel Kwasi&lt;/author&gt;&lt;author&gt;Lin, Chung-Ying&lt;/author&gt;&lt;author&gt;Imani, Vida&lt;/author&gt;&lt;author&gt;Saffari, Mohsen&lt;/author&gt;&lt;author&gt;Griffiths, Mark D&lt;/author&gt;&lt;author&gt;Pakpour, Amir H&lt;/author&gt;&lt;/authors&gt;&lt;/contributors&gt;&lt;titles&gt;&lt;title&gt;The Fear of COVID-19 Scale: Development and Initial Validation&lt;/title&gt;&lt;secondary-title&gt;International Journal of Mental Health and Addiction&lt;/secondary-title&gt;&lt;/titles&gt;&lt;volume&gt;in press&lt;/volume&gt;&lt;dates&gt;&lt;year&gt;2020&lt;/year&gt;&lt;/dates&gt;&lt;isbn&gt;1557-1874&lt;/isbn&gt;&lt;urls&gt;&lt;/urls&gt;&lt;/record&gt;&lt;/Cite&gt;&lt;/EndNote&gt;</w:instrText>
      </w:r>
      <w:r w:rsidR="0063453C">
        <w:rPr>
          <w:rFonts w:ascii="Times New Roman" w:hAnsi="Times New Roman" w:cs="Times New Roman"/>
          <w:sz w:val="24"/>
          <w:szCs w:val="24"/>
        </w:rPr>
        <w:fldChar w:fldCharType="separate"/>
      </w:r>
      <w:r w:rsidR="0063453C">
        <w:rPr>
          <w:rFonts w:ascii="Times New Roman" w:hAnsi="Times New Roman" w:cs="Times New Roman"/>
          <w:noProof/>
          <w:sz w:val="24"/>
          <w:szCs w:val="24"/>
        </w:rPr>
        <w:t>(Ahorsu et al., 2020)</w:t>
      </w:r>
      <w:r w:rsidR="0063453C">
        <w:rPr>
          <w:rFonts w:ascii="Times New Roman" w:hAnsi="Times New Roman" w:cs="Times New Roman"/>
          <w:sz w:val="24"/>
          <w:szCs w:val="24"/>
        </w:rPr>
        <w:fldChar w:fldCharType="end"/>
      </w:r>
      <w:r w:rsidRPr="00D356DB">
        <w:rPr>
          <w:rFonts w:ascii="Times New Roman" w:hAnsi="Times New Roman" w:cs="Times New Roman"/>
          <w:sz w:val="24"/>
          <w:szCs w:val="24"/>
        </w:rPr>
        <w:t xml:space="preserve">. The scale asks participants’ to indicate the extent to which they agree with each item (e.g., “I am most afraid of coronavirus-19”) from 1 (strongly disagree) to 7 (strongly agree). </w:t>
      </w:r>
      <w:r w:rsidR="00BF5576">
        <w:rPr>
          <w:rFonts w:ascii="Times New Roman" w:hAnsi="Times New Roman" w:cs="Times New Roman"/>
          <w:sz w:val="24"/>
          <w:szCs w:val="24"/>
        </w:rPr>
        <w:t>Both Sample</w:t>
      </w:r>
      <w:r w:rsidRPr="00D356DB">
        <w:rPr>
          <w:rFonts w:ascii="Times New Roman" w:hAnsi="Times New Roman" w:cs="Times New Roman"/>
          <w:sz w:val="24"/>
          <w:szCs w:val="24"/>
        </w:rPr>
        <w:t xml:space="preserve"> 1 (</w:t>
      </w:r>
      <w:r w:rsidR="00BF5576" w:rsidRPr="00BF5576">
        <w:rPr>
          <w:rFonts w:ascii="Times New Roman" w:hAnsi="Times New Roman" w:cs="Times New Roman"/>
          <w:i/>
          <w:sz w:val="24"/>
          <w:szCs w:val="24"/>
        </w:rPr>
        <w:t>α</w:t>
      </w:r>
      <w:r w:rsidRPr="00BF5576">
        <w:rPr>
          <w:rFonts w:ascii="Times New Roman" w:hAnsi="Times New Roman" w:cs="Times New Roman"/>
          <w:i/>
          <w:sz w:val="24"/>
          <w:szCs w:val="24"/>
        </w:rPr>
        <w:t xml:space="preserve"> </w:t>
      </w:r>
      <w:r w:rsidRPr="00D356DB">
        <w:rPr>
          <w:rFonts w:ascii="Times New Roman" w:hAnsi="Times New Roman" w:cs="Times New Roman"/>
          <w:sz w:val="24"/>
          <w:szCs w:val="24"/>
        </w:rPr>
        <w:t>= .8</w:t>
      </w:r>
      <w:r w:rsidR="00D25901">
        <w:rPr>
          <w:rFonts w:ascii="Times New Roman" w:hAnsi="Times New Roman" w:cs="Times New Roman"/>
          <w:sz w:val="24"/>
          <w:szCs w:val="24"/>
        </w:rPr>
        <w:t>9</w:t>
      </w:r>
      <w:r w:rsidRPr="00D356DB">
        <w:rPr>
          <w:rFonts w:ascii="Times New Roman" w:hAnsi="Times New Roman" w:cs="Times New Roman"/>
          <w:sz w:val="24"/>
          <w:szCs w:val="24"/>
        </w:rPr>
        <w:t>) and S</w:t>
      </w:r>
      <w:r w:rsidR="00BF5576">
        <w:rPr>
          <w:rFonts w:ascii="Times New Roman" w:hAnsi="Times New Roman" w:cs="Times New Roman"/>
          <w:sz w:val="24"/>
          <w:szCs w:val="24"/>
        </w:rPr>
        <w:t>ample</w:t>
      </w:r>
      <w:r w:rsidRPr="00D356DB">
        <w:rPr>
          <w:rFonts w:ascii="Times New Roman" w:hAnsi="Times New Roman" w:cs="Times New Roman"/>
          <w:sz w:val="24"/>
          <w:szCs w:val="24"/>
        </w:rPr>
        <w:t xml:space="preserve"> 2 (</w:t>
      </w:r>
      <w:r w:rsidR="00BF5576" w:rsidRPr="00BF5576">
        <w:rPr>
          <w:rFonts w:ascii="Times New Roman" w:hAnsi="Times New Roman" w:cs="Times New Roman"/>
          <w:i/>
          <w:sz w:val="24"/>
          <w:szCs w:val="24"/>
        </w:rPr>
        <w:t>α</w:t>
      </w:r>
      <w:r w:rsidRPr="00BF5576">
        <w:rPr>
          <w:rFonts w:ascii="Times New Roman" w:hAnsi="Times New Roman" w:cs="Times New Roman"/>
          <w:i/>
          <w:sz w:val="24"/>
          <w:szCs w:val="24"/>
        </w:rPr>
        <w:t xml:space="preserve"> </w:t>
      </w:r>
      <w:r w:rsidRPr="00D356DB">
        <w:rPr>
          <w:rFonts w:ascii="Times New Roman" w:hAnsi="Times New Roman" w:cs="Times New Roman"/>
          <w:sz w:val="24"/>
          <w:szCs w:val="24"/>
        </w:rPr>
        <w:t>= .88)</w:t>
      </w:r>
      <w:r w:rsidR="00BF5576">
        <w:rPr>
          <w:rFonts w:ascii="Times New Roman" w:hAnsi="Times New Roman" w:cs="Times New Roman"/>
          <w:sz w:val="24"/>
          <w:szCs w:val="24"/>
        </w:rPr>
        <w:t xml:space="preserve"> completed the </w:t>
      </w:r>
      <w:r w:rsidR="00BF5576" w:rsidRPr="00BF5576">
        <w:rPr>
          <w:rFonts w:ascii="Times New Roman" w:hAnsi="Times New Roman" w:cs="Times New Roman"/>
          <w:sz w:val="24"/>
          <w:szCs w:val="24"/>
        </w:rPr>
        <w:t>FCV-19S</w:t>
      </w:r>
      <w:r w:rsidRPr="00D356DB">
        <w:rPr>
          <w:rFonts w:ascii="Times New Roman" w:hAnsi="Times New Roman" w:cs="Times New Roman"/>
          <w:sz w:val="24"/>
          <w:szCs w:val="24"/>
        </w:rPr>
        <w:t>.</w:t>
      </w:r>
    </w:p>
    <w:p w14:paraId="6CA364CB" w14:textId="2B03332D" w:rsidR="004D22D9" w:rsidRPr="00D356DB" w:rsidRDefault="00D356DB" w:rsidP="00BF5576">
      <w:pPr>
        <w:spacing w:line="480" w:lineRule="auto"/>
        <w:jc w:val="both"/>
        <w:rPr>
          <w:rFonts w:ascii="Times New Roman" w:hAnsi="Times New Roman" w:cs="Times New Roman"/>
          <w:sz w:val="24"/>
          <w:szCs w:val="24"/>
        </w:rPr>
      </w:pPr>
      <w:bookmarkStart w:id="4" w:name="_jizlm19ty3db" w:colFirst="0" w:colLast="0"/>
      <w:bookmarkEnd w:id="4"/>
      <w:r w:rsidRPr="00BF5576">
        <w:rPr>
          <w:rFonts w:ascii="Times New Roman" w:hAnsi="Times New Roman" w:cs="Times New Roman"/>
          <w:b/>
          <w:sz w:val="24"/>
          <w:szCs w:val="24"/>
        </w:rPr>
        <w:t>Perceived Vulnerability to Disease Scale (PVDS)</w:t>
      </w:r>
      <w:r w:rsidRPr="00D356DB">
        <w:rPr>
          <w:rFonts w:ascii="Times New Roman" w:hAnsi="Times New Roman" w:cs="Times New Roman"/>
          <w:sz w:val="24"/>
          <w:szCs w:val="24"/>
        </w:rPr>
        <w:t>.</w:t>
      </w:r>
      <w:bookmarkStart w:id="5" w:name="_q2acf2giwy2p" w:colFirst="0" w:colLast="0"/>
      <w:bookmarkEnd w:id="5"/>
      <w:r w:rsidR="00BF5576">
        <w:rPr>
          <w:rFonts w:ascii="Times New Roman" w:hAnsi="Times New Roman" w:cs="Times New Roman"/>
          <w:sz w:val="24"/>
          <w:szCs w:val="24"/>
        </w:rPr>
        <w:t xml:space="preserve"> </w:t>
      </w:r>
      <w:r w:rsidRPr="00D356DB">
        <w:rPr>
          <w:rFonts w:ascii="Times New Roman" w:hAnsi="Times New Roman" w:cs="Times New Roman"/>
          <w:sz w:val="24"/>
          <w:szCs w:val="24"/>
        </w:rPr>
        <w:t xml:space="preserve">The PVDS is a 15-item measure of a participant’s perceived disease vulnerability and asks them to rate from 1 (strongly disagree) to 7 (strongly agree) the extent </w:t>
      </w:r>
      <w:r w:rsidR="00BF5576">
        <w:rPr>
          <w:rFonts w:ascii="Times New Roman" w:hAnsi="Times New Roman" w:cs="Times New Roman"/>
          <w:sz w:val="24"/>
          <w:szCs w:val="24"/>
        </w:rPr>
        <w:t xml:space="preserve">to which </w:t>
      </w:r>
      <w:r w:rsidRPr="00D356DB">
        <w:rPr>
          <w:rFonts w:ascii="Times New Roman" w:hAnsi="Times New Roman" w:cs="Times New Roman"/>
          <w:sz w:val="24"/>
          <w:szCs w:val="24"/>
        </w:rPr>
        <w:t>they agree with each item</w:t>
      </w:r>
      <w:r w:rsidR="0063453C">
        <w:rPr>
          <w:rFonts w:ascii="Times New Roman" w:hAnsi="Times New Roman" w:cs="Times New Roman"/>
          <w:sz w:val="24"/>
          <w:szCs w:val="24"/>
        </w:rPr>
        <w:t xml:space="preserve"> </w:t>
      </w:r>
      <w:r w:rsidR="0063453C">
        <w:rPr>
          <w:rFonts w:ascii="Times New Roman" w:hAnsi="Times New Roman" w:cs="Times New Roman"/>
          <w:sz w:val="24"/>
          <w:szCs w:val="24"/>
        </w:rPr>
        <w:fldChar w:fldCharType="begin"/>
      </w:r>
      <w:r w:rsidR="0063453C">
        <w:rPr>
          <w:rFonts w:ascii="Times New Roman" w:hAnsi="Times New Roman" w:cs="Times New Roman"/>
          <w:sz w:val="24"/>
          <w:szCs w:val="24"/>
        </w:rPr>
        <w:instrText xml:space="preserve"> ADDIN EN.CITE &lt;EndNote&gt;&lt;Cite&gt;&lt;Author&gt;Duncan&lt;/Author&gt;&lt;Year&gt;2009&lt;/Year&gt;&lt;RecNum&gt;2866&lt;/RecNum&gt;&lt;DisplayText&gt;(Duncan, Schaller, &amp;amp; Park, 2009)&lt;/DisplayText&gt;&lt;record&gt;&lt;rec-number&gt;2866&lt;/rec-number&gt;&lt;foreign-keys&gt;&lt;key app="EN" db-id="fp95d9dzn9arebe20sqpswzevaxstspwsxvs" timestamp="1587346548"&gt;2866&lt;/key&gt;&lt;/foreign-keys&gt;&lt;ref-type name="Journal Article"&gt;17&lt;/ref-type&gt;&lt;contributors&gt;&lt;authors&gt;&lt;author&gt;Duncan, Lesley A&lt;/author&gt;&lt;author&gt;Schaller, Mark&lt;/author&gt;&lt;author&gt;Park, Justin H&lt;/author&gt;&lt;/authors&gt;&lt;/contributors&gt;&lt;titles&gt;&lt;title&gt;Perceived vulnerability to disease: Development and validation of a 15-item self-report instrument&lt;/title&gt;&lt;secondary-title&gt;Personality and Individual Differences&lt;/secondary-title&gt;&lt;/titles&gt;&lt;pages&gt;541-546&lt;/pages&gt;&lt;volume&gt;47&lt;/volume&gt;&lt;number&gt;6&lt;/number&gt;&lt;dates&gt;&lt;year&gt;2009&lt;/year&gt;&lt;/dates&gt;&lt;isbn&gt;0191-8869&lt;/isbn&gt;&lt;urls&gt;&lt;/urls&gt;&lt;/record&gt;&lt;/Cite&gt;&lt;/EndNote&gt;</w:instrText>
      </w:r>
      <w:r w:rsidR="0063453C">
        <w:rPr>
          <w:rFonts w:ascii="Times New Roman" w:hAnsi="Times New Roman" w:cs="Times New Roman"/>
          <w:sz w:val="24"/>
          <w:szCs w:val="24"/>
        </w:rPr>
        <w:fldChar w:fldCharType="separate"/>
      </w:r>
      <w:r w:rsidR="0063453C">
        <w:rPr>
          <w:rFonts w:ascii="Times New Roman" w:hAnsi="Times New Roman" w:cs="Times New Roman"/>
          <w:noProof/>
          <w:sz w:val="24"/>
          <w:szCs w:val="24"/>
        </w:rPr>
        <w:t>(Duncan, Schaller, &amp; Park, 2009)</w:t>
      </w:r>
      <w:r w:rsidR="0063453C">
        <w:rPr>
          <w:rFonts w:ascii="Times New Roman" w:hAnsi="Times New Roman" w:cs="Times New Roman"/>
          <w:sz w:val="24"/>
          <w:szCs w:val="24"/>
        </w:rPr>
        <w:fldChar w:fldCharType="end"/>
      </w:r>
      <w:r w:rsidRPr="00D356DB">
        <w:rPr>
          <w:rFonts w:ascii="Times New Roman" w:hAnsi="Times New Roman" w:cs="Times New Roman"/>
          <w:sz w:val="24"/>
          <w:szCs w:val="24"/>
        </w:rPr>
        <w:t>. The scale has two subscales,</w:t>
      </w:r>
      <w:r w:rsidR="00BF5576">
        <w:rPr>
          <w:rFonts w:ascii="Times New Roman" w:hAnsi="Times New Roman" w:cs="Times New Roman"/>
          <w:sz w:val="24"/>
          <w:szCs w:val="24"/>
        </w:rPr>
        <w:t xml:space="preserve"> 7 items measure </w:t>
      </w:r>
      <w:r w:rsidRPr="00D356DB">
        <w:rPr>
          <w:rFonts w:ascii="Times New Roman" w:hAnsi="Times New Roman" w:cs="Times New Roman"/>
          <w:sz w:val="24"/>
          <w:szCs w:val="24"/>
        </w:rPr>
        <w:t>perceived infectability (e.g., “I have a history of susceptibility to infectious diseases”) and</w:t>
      </w:r>
      <w:r w:rsidR="00BF5576">
        <w:rPr>
          <w:rFonts w:ascii="Times New Roman" w:hAnsi="Times New Roman" w:cs="Times New Roman"/>
          <w:sz w:val="24"/>
          <w:szCs w:val="24"/>
        </w:rPr>
        <w:t xml:space="preserve"> 8 items measure </w:t>
      </w:r>
      <w:r w:rsidRPr="00D356DB">
        <w:rPr>
          <w:rFonts w:ascii="Times New Roman" w:hAnsi="Times New Roman" w:cs="Times New Roman"/>
          <w:sz w:val="24"/>
          <w:szCs w:val="24"/>
        </w:rPr>
        <w:t>germ aversion (e.g.,</w:t>
      </w:r>
      <w:r w:rsidR="00BF5576">
        <w:rPr>
          <w:rFonts w:ascii="Times New Roman" w:hAnsi="Times New Roman" w:cs="Times New Roman"/>
          <w:sz w:val="24"/>
          <w:szCs w:val="24"/>
        </w:rPr>
        <w:t xml:space="preserve"> “I</w:t>
      </w:r>
      <w:r w:rsidRPr="00D356DB">
        <w:rPr>
          <w:rFonts w:ascii="Times New Roman" w:hAnsi="Times New Roman" w:cs="Times New Roman"/>
          <w:sz w:val="24"/>
          <w:szCs w:val="24"/>
        </w:rPr>
        <w:t>t really bothers me when people sneeze without covering their mouths”).</w:t>
      </w:r>
      <w:r w:rsidR="00BF5576">
        <w:rPr>
          <w:rFonts w:ascii="Times New Roman" w:hAnsi="Times New Roman" w:cs="Times New Roman"/>
          <w:sz w:val="24"/>
          <w:szCs w:val="24"/>
        </w:rPr>
        <w:t xml:space="preserve"> Both Sample</w:t>
      </w:r>
      <w:r w:rsidR="00BF5576" w:rsidRPr="00D356DB">
        <w:rPr>
          <w:rFonts w:ascii="Times New Roman" w:hAnsi="Times New Roman" w:cs="Times New Roman"/>
          <w:sz w:val="24"/>
          <w:szCs w:val="24"/>
        </w:rPr>
        <w:t xml:space="preserve"> 1 (</w:t>
      </w:r>
      <w:r w:rsidR="00BF5576">
        <w:rPr>
          <w:rFonts w:ascii="Times New Roman" w:hAnsi="Times New Roman" w:cs="Times New Roman"/>
          <w:sz w:val="24"/>
          <w:szCs w:val="24"/>
        </w:rPr>
        <w:t xml:space="preserve">perceived </w:t>
      </w:r>
      <w:r w:rsidR="00BF5576" w:rsidRPr="00D356DB">
        <w:rPr>
          <w:rFonts w:ascii="Times New Roman" w:hAnsi="Times New Roman" w:cs="Times New Roman"/>
          <w:sz w:val="24"/>
          <w:szCs w:val="24"/>
        </w:rPr>
        <w:t>infectability</w:t>
      </w:r>
      <w:r w:rsidR="00BF5576">
        <w:rPr>
          <w:rFonts w:ascii="Times New Roman" w:hAnsi="Times New Roman" w:cs="Times New Roman"/>
          <w:sz w:val="24"/>
          <w:szCs w:val="24"/>
        </w:rPr>
        <w:t>:</w:t>
      </w:r>
      <w:r w:rsidR="00BF5576" w:rsidRPr="00D356DB">
        <w:rPr>
          <w:rFonts w:ascii="Times New Roman" w:hAnsi="Times New Roman" w:cs="Times New Roman"/>
          <w:sz w:val="24"/>
          <w:szCs w:val="24"/>
        </w:rPr>
        <w:t xml:space="preserve"> </w:t>
      </w:r>
      <w:r w:rsidR="00BF5576" w:rsidRPr="00BF5576">
        <w:rPr>
          <w:rFonts w:ascii="Times New Roman" w:hAnsi="Times New Roman" w:cs="Times New Roman"/>
          <w:i/>
          <w:sz w:val="24"/>
          <w:szCs w:val="24"/>
        </w:rPr>
        <w:t>α</w:t>
      </w:r>
      <w:r w:rsidR="00BF5576" w:rsidRPr="00D356DB">
        <w:rPr>
          <w:rFonts w:ascii="Times New Roman" w:hAnsi="Times New Roman" w:cs="Times New Roman"/>
          <w:sz w:val="24"/>
          <w:szCs w:val="24"/>
        </w:rPr>
        <w:t xml:space="preserve"> = 0.90, </w:t>
      </w:r>
      <w:r w:rsidR="00BF5576">
        <w:rPr>
          <w:rFonts w:ascii="Times New Roman" w:hAnsi="Times New Roman" w:cs="Times New Roman"/>
          <w:sz w:val="24"/>
          <w:szCs w:val="24"/>
        </w:rPr>
        <w:t xml:space="preserve">germ </w:t>
      </w:r>
      <w:r w:rsidR="00BF5576" w:rsidRPr="00D356DB">
        <w:rPr>
          <w:rFonts w:ascii="Times New Roman" w:hAnsi="Times New Roman" w:cs="Times New Roman"/>
          <w:sz w:val="24"/>
          <w:szCs w:val="24"/>
        </w:rPr>
        <w:t>aversion</w:t>
      </w:r>
      <w:r w:rsidR="00BF5576">
        <w:rPr>
          <w:rFonts w:ascii="Times New Roman" w:hAnsi="Times New Roman" w:cs="Times New Roman"/>
          <w:sz w:val="24"/>
          <w:szCs w:val="24"/>
        </w:rPr>
        <w:t xml:space="preserve">: </w:t>
      </w:r>
      <w:r w:rsidR="00BF5576" w:rsidRPr="00BF5576">
        <w:rPr>
          <w:rFonts w:ascii="Times New Roman" w:hAnsi="Times New Roman" w:cs="Times New Roman"/>
          <w:i/>
          <w:sz w:val="24"/>
          <w:szCs w:val="24"/>
        </w:rPr>
        <w:t>α</w:t>
      </w:r>
      <w:r w:rsidR="00BF5576" w:rsidRPr="00D356DB">
        <w:rPr>
          <w:rFonts w:ascii="Times New Roman" w:hAnsi="Times New Roman" w:cs="Times New Roman"/>
          <w:sz w:val="24"/>
          <w:szCs w:val="24"/>
        </w:rPr>
        <w:t xml:space="preserve"> = 0.7</w:t>
      </w:r>
      <w:r w:rsidR="00D25901">
        <w:rPr>
          <w:rFonts w:ascii="Times New Roman" w:hAnsi="Times New Roman" w:cs="Times New Roman"/>
          <w:sz w:val="24"/>
          <w:szCs w:val="24"/>
        </w:rPr>
        <w:t>1</w:t>
      </w:r>
      <w:r w:rsidR="00BF5576" w:rsidRPr="00D356DB">
        <w:rPr>
          <w:rFonts w:ascii="Times New Roman" w:hAnsi="Times New Roman" w:cs="Times New Roman"/>
          <w:sz w:val="24"/>
          <w:szCs w:val="24"/>
        </w:rPr>
        <w:t>) and S</w:t>
      </w:r>
      <w:r w:rsidR="00BF5576">
        <w:rPr>
          <w:rFonts w:ascii="Times New Roman" w:hAnsi="Times New Roman" w:cs="Times New Roman"/>
          <w:sz w:val="24"/>
          <w:szCs w:val="24"/>
        </w:rPr>
        <w:t>ample</w:t>
      </w:r>
      <w:r w:rsidR="00BF5576" w:rsidRPr="00D356DB">
        <w:rPr>
          <w:rFonts w:ascii="Times New Roman" w:hAnsi="Times New Roman" w:cs="Times New Roman"/>
          <w:sz w:val="24"/>
          <w:szCs w:val="24"/>
        </w:rPr>
        <w:t xml:space="preserve"> 2 (</w:t>
      </w:r>
      <w:r w:rsidR="00BF5576">
        <w:rPr>
          <w:rFonts w:ascii="Times New Roman" w:hAnsi="Times New Roman" w:cs="Times New Roman"/>
          <w:sz w:val="24"/>
          <w:szCs w:val="24"/>
        </w:rPr>
        <w:t xml:space="preserve">perceived </w:t>
      </w:r>
      <w:r w:rsidR="00BF5576" w:rsidRPr="00D356DB">
        <w:rPr>
          <w:rFonts w:ascii="Times New Roman" w:hAnsi="Times New Roman" w:cs="Times New Roman"/>
          <w:sz w:val="24"/>
          <w:szCs w:val="24"/>
        </w:rPr>
        <w:t xml:space="preserve">infectability </w:t>
      </w:r>
      <w:r w:rsidR="00BF5576" w:rsidRPr="00BF5576">
        <w:rPr>
          <w:rFonts w:ascii="Times New Roman" w:hAnsi="Times New Roman" w:cs="Times New Roman"/>
          <w:i/>
          <w:sz w:val="24"/>
          <w:szCs w:val="24"/>
        </w:rPr>
        <w:t>α</w:t>
      </w:r>
      <w:r w:rsidR="00BF5576" w:rsidRPr="00D356DB">
        <w:rPr>
          <w:rFonts w:ascii="Times New Roman" w:hAnsi="Times New Roman" w:cs="Times New Roman"/>
          <w:sz w:val="24"/>
          <w:szCs w:val="24"/>
        </w:rPr>
        <w:t xml:space="preserve"> = 0.92, </w:t>
      </w:r>
      <w:r w:rsidR="00BF5576">
        <w:rPr>
          <w:rFonts w:ascii="Times New Roman" w:hAnsi="Times New Roman" w:cs="Times New Roman"/>
          <w:sz w:val="24"/>
          <w:szCs w:val="24"/>
        </w:rPr>
        <w:t xml:space="preserve">germ </w:t>
      </w:r>
      <w:r w:rsidR="00BF5576" w:rsidRPr="00D356DB">
        <w:rPr>
          <w:rFonts w:ascii="Times New Roman" w:hAnsi="Times New Roman" w:cs="Times New Roman"/>
          <w:sz w:val="24"/>
          <w:szCs w:val="24"/>
        </w:rPr>
        <w:t xml:space="preserve">aversion </w:t>
      </w:r>
      <w:r w:rsidR="00BF5576" w:rsidRPr="00BF5576">
        <w:rPr>
          <w:rFonts w:ascii="Times New Roman" w:hAnsi="Times New Roman" w:cs="Times New Roman"/>
          <w:i/>
          <w:sz w:val="24"/>
          <w:szCs w:val="24"/>
        </w:rPr>
        <w:t>α</w:t>
      </w:r>
      <w:r w:rsidR="00BF5576" w:rsidRPr="00D356DB">
        <w:rPr>
          <w:rFonts w:ascii="Times New Roman" w:hAnsi="Times New Roman" w:cs="Times New Roman"/>
          <w:sz w:val="24"/>
          <w:szCs w:val="24"/>
        </w:rPr>
        <w:t xml:space="preserve"> = 0.77)</w:t>
      </w:r>
      <w:r w:rsidR="00BF5576">
        <w:rPr>
          <w:rFonts w:ascii="Times New Roman" w:hAnsi="Times New Roman" w:cs="Times New Roman"/>
          <w:sz w:val="24"/>
          <w:szCs w:val="24"/>
        </w:rPr>
        <w:t xml:space="preserve"> completed the PVDS</w:t>
      </w:r>
      <w:r w:rsidRPr="00D356DB">
        <w:rPr>
          <w:rFonts w:ascii="Times New Roman" w:hAnsi="Times New Roman" w:cs="Times New Roman"/>
          <w:sz w:val="24"/>
          <w:szCs w:val="24"/>
        </w:rPr>
        <w:t xml:space="preserve">. </w:t>
      </w:r>
      <w:r w:rsidR="00E50694" w:rsidRPr="00D356DB">
        <w:rPr>
          <w:rFonts w:ascii="Times New Roman" w:hAnsi="Times New Roman" w:cs="Times New Roman"/>
          <w:sz w:val="24"/>
          <w:szCs w:val="24"/>
        </w:rPr>
        <w:t xml:space="preserve">See </w:t>
      </w:r>
      <w:r w:rsidR="00E50694">
        <w:rPr>
          <w:rFonts w:ascii="Times New Roman" w:hAnsi="Times New Roman" w:cs="Times New Roman"/>
          <w:sz w:val="24"/>
          <w:szCs w:val="24"/>
        </w:rPr>
        <w:t>Supplementary Table 1 for</w:t>
      </w:r>
      <w:r w:rsidR="00E50694" w:rsidRPr="00D356DB">
        <w:rPr>
          <w:rFonts w:ascii="Times New Roman" w:hAnsi="Times New Roman" w:cs="Times New Roman"/>
          <w:sz w:val="24"/>
          <w:szCs w:val="24"/>
        </w:rPr>
        <w:t xml:space="preserve"> Confirmatory Factor Analysis</w:t>
      </w:r>
      <w:r w:rsidRPr="00D356DB">
        <w:rPr>
          <w:rFonts w:ascii="Times New Roman" w:hAnsi="Times New Roman" w:cs="Times New Roman"/>
          <w:sz w:val="24"/>
          <w:szCs w:val="24"/>
        </w:rPr>
        <w:t>.</w:t>
      </w:r>
    </w:p>
    <w:p w14:paraId="734D3229" w14:textId="734E8911" w:rsidR="004D22D9" w:rsidRDefault="00D356DB" w:rsidP="00F75656">
      <w:pPr>
        <w:spacing w:line="480" w:lineRule="auto"/>
        <w:jc w:val="both"/>
        <w:rPr>
          <w:rFonts w:ascii="Times New Roman" w:hAnsi="Times New Roman" w:cs="Times New Roman"/>
          <w:sz w:val="24"/>
          <w:szCs w:val="24"/>
        </w:rPr>
      </w:pPr>
      <w:bookmarkStart w:id="6" w:name="_yy94cdtc5hly" w:colFirst="0" w:colLast="0"/>
      <w:bookmarkEnd w:id="6"/>
      <w:r w:rsidRPr="00F75656">
        <w:rPr>
          <w:rFonts w:ascii="Times New Roman" w:hAnsi="Times New Roman" w:cs="Times New Roman"/>
          <w:b/>
          <w:sz w:val="24"/>
          <w:szCs w:val="24"/>
        </w:rPr>
        <w:t>Warwick-Edinburgh Mental Wellbeing Scale (WEMWBS).</w:t>
      </w:r>
      <w:r w:rsidR="00F75656">
        <w:rPr>
          <w:rFonts w:ascii="Times New Roman" w:hAnsi="Times New Roman" w:cs="Times New Roman"/>
          <w:b/>
          <w:sz w:val="24"/>
          <w:szCs w:val="24"/>
        </w:rPr>
        <w:t xml:space="preserve"> </w:t>
      </w:r>
      <w:r w:rsidRPr="00D356DB">
        <w:rPr>
          <w:rFonts w:ascii="Times New Roman" w:hAnsi="Times New Roman" w:cs="Times New Roman"/>
          <w:sz w:val="24"/>
          <w:szCs w:val="24"/>
        </w:rPr>
        <w:t>The WEMWBS is a 14-item measure of mental well-being and participants are asked to indicate from 1 (none of the time) to 5 (all of the time) how often they experience each statement (e.g., “I’ve been feel</w:t>
      </w:r>
      <w:r w:rsidR="00F75656">
        <w:rPr>
          <w:rFonts w:ascii="Times New Roman" w:hAnsi="Times New Roman" w:cs="Times New Roman"/>
          <w:sz w:val="24"/>
          <w:szCs w:val="24"/>
        </w:rPr>
        <w:t xml:space="preserve">ing optimistic about </w:t>
      </w:r>
      <w:r w:rsidR="00F75656">
        <w:rPr>
          <w:rFonts w:ascii="Times New Roman" w:hAnsi="Times New Roman" w:cs="Times New Roman"/>
          <w:sz w:val="24"/>
          <w:szCs w:val="24"/>
        </w:rPr>
        <w:lastRenderedPageBreak/>
        <w:t>the future”</w:t>
      </w:r>
      <w:r w:rsidRPr="00D356DB">
        <w:rPr>
          <w:rFonts w:ascii="Times New Roman" w:hAnsi="Times New Roman" w:cs="Times New Roman"/>
          <w:sz w:val="24"/>
          <w:szCs w:val="24"/>
        </w:rPr>
        <w:t>, “I’ve been feeling close to other people”)</w:t>
      </w:r>
      <w:r w:rsidR="0063453C">
        <w:rPr>
          <w:rFonts w:ascii="Times New Roman" w:hAnsi="Times New Roman" w:cs="Times New Roman"/>
          <w:sz w:val="24"/>
          <w:szCs w:val="24"/>
        </w:rPr>
        <w:t xml:space="preserve"> </w:t>
      </w:r>
      <w:r w:rsidR="0063453C">
        <w:rPr>
          <w:rFonts w:ascii="Times New Roman" w:hAnsi="Times New Roman" w:cs="Times New Roman"/>
          <w:sz w:val="24"/>
          <w:szCs w:val="24"/>
        </w:rPr>
        <w:fldChar w:fldCharType="begin"/>
      </w:r>
      <w:r w:rsidR="0063453C">
        <w:rPr>
          <w:rFonts w:ascii="Times New Roman" w:hAnsi="Times New Roman" w:cs="Times New Roman"/>
          <w:sz w:val="24"/>
          <w:szCs w:val="24"/>
        </w:rPr>
        <w:instrText xml:space="preserve"> ADDIN EN.CITE &lt;EndNote&gt;&lt;Cite&gt;&lt;Author&gt;Tennant&lt;/Author&gt;&lt;Year&gt;2007&lt;/Year&gt;&lt;RecNum&gt;2666&lt;/RecNum&gt;&lt;DisplayText&gt;(Tennant et al., 2007)&lt;/DisplayText&gt;&lt;record&gt;&lt;rec-number&gt;2666&lt;/rec-number&gt;&lt;foreign-keys&gt;&lt;key app="EN" db-id="fp95d9dzn9arebe20sqpswzevaxstspwsxvs" timestamp="1578269695"&gt;2666&lt;/key&gt;&lt;/foreign-keys&gt;&lt;ref-type name="Journal Article"&gt;17&lt;/ref-type&gt;&lt;contributors&gt;&lt;authors&gt;&lt;author&gt;Tennant, Ruth&lt;/author&gt;&lt;author&gt;Hiller, Louise&lt;/author&gt;&lt;author&gt;Fishwick, Ruth&lt;/author&gt;&lt;author&gt;Platt, Stephen&lt;/author&gt;&lt;author&gt;Joseph, Stephen&lt;/author&gt;&lt;author&gt;Weich, Scott&lt;/author&gt;&lt;author&gt;Parkinson, Jane&lt;/author&gt;&lt;author&gt;Secker, Jenny&lt;/author&gt;&lt;author&gt;Stewart-Brown, Sarah&lt;/author&gt;&lt;/authors&gt;&lt;/contributors&gt;&lt;titles&gt;&lt;title&gt;The Warwick-Edinburgh mental well-being scale (WEMWBS): development and UK validation&lt;/title&gt;&lt;secondary-title&gt;Health and Quality of life Outcomes&lt;/secondary-title&gt;&lt;/titles&gt;&lt;pages&gt;1-13&lt;/pages&gt;&lt;volume&gt;5&lt;/volume&gt;&lt;dates&gt;&lt;year&gt;2007&lt;/year&gt;&lt;/dates&gt;&lt;isbn&gt;1477-7525&lt;/isbn&gt;&lt;urls&gt;&lt;/urls&gt;&lt;electronic-resource-num&gt;10.1186/1477-7525-5-63&lt;/electronic-resource-num&gt;&lt;/record&gt;&lt;/Cite&gt;&lt;/EndNote&gt;</w:instrText>
      </w:r>
      <w:r w:rsidR="0063453C">
        <w:rPr>
          <w:rFonts w:ascii="Times New Roman" w:hAnsi="Times New Roman" w:cs="Times New Roman"/>
          <w:sz w:val="24"/>
          <w:szCs w:val="24"/>
        </w:rPr>
        <w:fldChar w:fldCharType="separate"/>
      </w:r>
      <w:r w:rsidR="0063453C">
        <w:rPr>
          <w:rFonts w:ascii="Times New Roman" w:hAnsi="Times New Roman" w:cs="Times New Roman"/>
          <w:noProof/>
          <w:sz w:val="24"/>
          <w:szCs w:val="24"/>
        </w:rPr>
        <w:t>(Tennant et al., 2007)</w:t>
      </w:r>
      <w:r w:rsidR="0063453C">
        <w:rPr>
          <w:rFonts w:ascii="Times New Roman" w:hAnsi="Times New Roman" w:cs="Times New Roman"/>
          <w:sz w:val="24"/>
          <w:szCs w:val="24"/>
        </w:rPr>
        <w:fldChar w:fldCharType="end"/>
      </w:r>
      <w:r w:rsidRPr="00D356DB">
        <w:rPr>
          <w:rFonts w:ascii="Times New Roman" w:hAnsi="Times New Roman" w:cs="Times New Roman"/>
          <w:sz w:val="24"/>
          <w:szCs w:val="24"/>
        </w:rPr>
        <w:t xml:space="preserve">. </w:t>
      </w:r>
      <w:r w:rsidR="00F75656">
        <w:rPr>
          <w:rFonts w:ascii="Times New Roman" w:hAnsi="Times New Roman" w:cs="Times New Roman"/>
          <w:sz w:val="24"/>
          <w:szCs w:val="24"/>
        </w:rPr>
        <w:t>Only</w:t>
      </w:r>
      <w:r w:rsidRPr="00D356DB">
        <w:rPr>
          <w:rFonts w:ascii="Times New Roman" w:hAnsi="Times New Roman" w:cs="Times New Roman"/>
          <w:sz w:val="24"/>
          <w:szCs w:val="24"/>
        </w:rPr>
        <w:t xml:space="preserve"> S</w:t>
      </w:r>
      <w:r w:rsidR="00F75656">
        <w:rPr>
          <w:rFonts w:ascii="Times New Roman" w:hAnsi="Times New Roman" w:cs="Times New Roman"/>
          <w:sz w:val="24"/>
          <w:szCs w:val="24"/>
        </w:rPr>
        <w:t>ample</w:t>
      </w:r>
      <w:r w:rsidRPr="00D356DB">
        <w:rPr>
          <w:rFonts w:ascii="Times New Roman" w:hAnsi="Times New Roman" w:cs="Times New Roman"/>
          <w:sz w:val="24"/>
          <w:szCs w:val="24"/>
        </w:rPr>
        <w:t xml:space="preserve"> 2 (</w:t>
      </w:r>
      <w:r w:rsidR="00F75656" w:rsidRPr="00BF5576">
        <w:rPr>
          <w:rFonts w:ascii="Times New Roman" w:hAnsi="Times New Roman" w:cs="Times New Roman"/>
          <w:i/>
          <w:sz w:val="24"/>
          <w:szCs w:val="24"/>
        </w:rPr>
        <w:t>α</w:t>
      </w:r>
      <w:r w:rsidR="00F75656" w:rsidRPr="00D356DB">
        <w:rPr>
          <w:rFonts w:ascii="Times New Roman" w:hAnsi="Times New Roman" w:cs="Times New Roman"/>
          <w:sz w:val="24"/>
          <w:szCs w:val="24"/>
        </w:rPr>
        <w:t xml:space="preserve"> </w:t>
      </w:r>
      <w:r w:rsidRPr="00D356DB">
        <w:rPr>
          <w:rFonts w:ascii="Times New Roman" w:hAnsi="Times New Roman" w:cs="Times New Roman"/>
          <w:sz w:val="24"/>
          <w:szCs w:val="24"/>
        </w:rPr>
        <w:t>= .91)</w:t>
      </w:r>
      <w:r w:rsidR="00F75656">
        <w:rPr>
          <w:rFonts w:ascii="Times New Roman" w:hAnsi="Times New Roman" w:cs="Times New Roman"/>
          <w:sz w:val="24"/>
          <w:szCs w:val="24"/>
        </w:rPr>
        <w:t xml:space="preserve"> completed the WEMWBS</w:t>
      </w:r>
      <w:r w:rsidRPr="00D356DB">
        <w:rPr>
          <w:rFonts w:ascii="Times New Roman" w:hAnsi="Times New Roman" w:cs="Times New Roman"/>
          <w:sz w:val="24"/>
          <w:szCs w:val="24"/>
        </w:rPr>
        <w:t xml:space="preserve">. See </w:t>
      </w:r>
      <w:r w:rsidR="00E50694">
        <w:rPr>
          <w:rFonts w:ascii="Times New Roman" w:hAnsi="Times New Roman" w:cs="Times New Roman"/>
          <w:sz w:val="24"/>
          <w:szCs w:val="24"/>
        </w:rPr>
        <w:t>Supplementary Table 2 for</w:t>
      </w:r>
      <w:r w:rsidRPr="00D356DB">
        <w:rPr>
          <w:rFonts w:ascii="Times New Roman" w:hAnsi="Times New Roman" w:cs="Times New Roman"/>
          <w:sz w:val="24"/>
          <w:szCs w:val="24"/>
        </w:rPr>
        <w:t xml:space="preserve"> Confirmatory Factor Analysis.</w:t>
      </w:r>
    </w:p>
    <w:p w14:paraId="47A91080" w14:textId="74A613FB" w:rsidR="00D2206C" w:rsidRDefault="004D5458" w:rsidP="00F75656">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Lockdown </w:t>
      </w:r>
      <w:r w:rsidR="00EA3E4B">
        <w:rPr>
          <w:rFonts w:ascii="Times New Roman" w:hAnsi="Times New Roman" w:cs="Times New Roman"/>
          <w:b/>
          <w:sz w:val="24"/>
          <w:szCs w:val="24"/>
        </w:rPr>
        <w:t>Behavior</w:t>
      </w:r>
      <w:r>
        <w:rPr>
          <w:rFonts w:ascii="Times New Roman" w:hAnsi="Times New Roman" w:cs="Times New Roman"/>
          <w:b/>
          <w:sz w:val="24"/>
          <w:szCs w:val="24"/>
        </w:rPr>
        <w:t>.</w:t>
      </w:r>
      <w:r>
        <w:rPr>
          <w:rFonts w:ascii="Times New Roman" w:hAnsi="Times New Roman" w:cs="Times New Roman"/>
          <w:sz w:val="24"/>
          <w:szCs w:val="24"/>
        </w:rPr>
        <w:t xml:space="preserve"> </w:t>
      </w:r>
      <w:r w:rsidR="00271DF5">
        <w:rPr>
          <w:rFonts w:ascii="Times New Roman" w:hAnsi="Times New Roman" w:cs="Times New Roman"/>
          <w:sz w:val="24"/>
          <w:szCs w:val="24"/>
        </w:rPr>
        <w:t xml:space="preserve">A State of </w:t>
      </w:r>
      <w:r>
        <w:rPr>
          <w:rFonts w:ascii="Times New Roman" w:hAnsi="Times New Roman" w:cs="Times New Roman"/>
          <w:sz w:val="24"/>
          <w:szCs w:val="24"/>
        </w:rPr>
        <w:t>N</w:t>
      </w:r>
      <w:r w:rsidR="00271DF5">
        <w:rPr>
          <w:rFonts w:ascii="Times New Roman" w:hAnsi="Times New Roman" w:cs="Times New Roman"/>
          <w:sz w:val="24"/>
          <w:szCs w:val="24"/>
        </w:rPr>
        <w:t>ational</w:t>
      </w:r>
      <w:r>
        <w:rPr>
          <w:rFonts w:ascii="Times New Roman" w:hAnsi="Times New Roman" w:cs="Times New Roman"/>
          <w:sz w:val="24"/>
          <w:szCs w:val="24"/>
        </w:rPr>
        <w:t xml:space="preserve"> </w:t>
      </w:r>
      <w:r w:rsidR="00271DF5">
        <w:rPr>
          <w:rFonts w:ascii="Times New Roman" w:hAnsi="Times New Roman" w:cs="Times New Roman"/>
          <w:sz w:val="24"/>
          <w:szCs w:val="24"/>
        </w:rPr>
        <w:t>Emergency was declared in New Zealand on March 25 2020, provi</w:t>
      </w:r>
      <w:r w:rsidR="007C152B">
        <w:rPr>
          <w:rFonts w:ascii="Times New Roman" w:hAnsi="Times New Roman" w:cs="Times New Roman"/>
          <w:sz w:val="24"/>
          <w:szCs w:val="24"/>
        </w:rPr>
        <w:t>di</w:t>
      </w:r>
      <w:r w:rsidR="00271DF5">
        <w:rPr>
          <w:rFonts w:ascii="Times New Roman" w:hAnsi="Times New Roman" w:cs="Times New Roman"/>
          <w:sz w:val="24"/>
          <w:szCs w:val="24"/>
        </w:rPr>
        <w:t>ng the New Zealand Government with access to “…</w:t>
      </w:r>
      <w:r w:rsidR="00271DF5" w:rsidRPr="00271DF5">
        <w:rPr>
          <w:rFonts w:ascii="Times New Roman" w:hAnsi="Times New Roman" w:cs="Times New Roman"/>
          <w:sz w:val="24"/>
          <w:szCs w:val="24"/>
        </w:rPr>
        <w:t>extra-ordinary powers that will support delivery of an effective and timely response to COVID-19</w:t>
      </w:r>
      <w:r w:rsidR="00271DF5">
        <w:rPr>
          <w:rFonts w:ascii="Times New Roman" w:hAnsi="Times New Roman" w:cs="Times New Roman"/>
          <w:sz w:val="24"/>
          <w:szCs w:val="24"/>
        </w:rPr>
        <w:t xml:space="preserve">” </w:t>
      </w:r>
      <w:r w:rsidR="00271DF5">
        <w:rPr>
          <w:rFonts w:ascii="Times New Roman" w:hAnsi="Times New Roman" w:cs="Times New Roman"/>
          <w:sz w:val="24"/>
          <w:szCs w:val="24"/>
        </w:rPr>
        <w:fldChar w:fldCharType="begin"/>
      </w:r>
      <w:r w:rsidR="00271DF5">
        <w:rPr>
          <w:rFonts w:ascii="Times New Roman" w:hAnsi="Times New Roman" w:cs="Times New Roman"/>
          <w:sz w:val="24"/>
          <w:szCs w:val="24"/>
        </w:rPr>
        <w:instrText xml:space="preserve"> ADDIN EN.CITE &lt;EndNote&gt;&lt;Cite&gt;&lt;Author&gt;Ardern&lt;/Author&gt;&lt;Year&gt;2020&lt;/Year&gt;&lt;RecNum&gt;2904&lt;/RecNum&gt;&lt;DisplayText&gt;(Ardern, 2020)&lt;/DisplayText&gt;&lt;record&gt;&lt;rec-number&gt;2904&lt;/rec-number&gt;&lt;foreign-keys&gt;&lt;key app="EN" db-id="fp95d9dzn9arebe20sqpswzevaxstspwsxvs" timestamp="1590048599"&gt;2904&lt;/key&gt;&lt;/foreign-keys&gt;&lt;ref-type name="Web Page"&gt;12&lt;/ref-type&gt;&lt;contributors&gt;&lt;authors&gt;&lt;author&gt;Ardern, J&lt;/author&gt;&lt;/authors&gt;&lt;/contributors&gt;&lt;titles&gt;&lt;title&gt;State of National Emergency declared to fight COVID-19&lt;/title&gt;&lt;/titles&gt;&lt;dates&gt;&lt;year&gt;2020&lt;/year&gt;&lt;/dates&gt;&lt;urls&gt;&lt;related-urls&gt;&lt;url&gt;https://www.beehive.govt.nz/release/state-national-emergency-declared-fight-covid-19&lt;/url&gt;&lt;/related-urls&gt;&lt;/urls&gt;&lt;/record&gt;&lt;/Cite&gt;&lt;/EndNote&gt;</w:instrText>
      </w:r>
      <w:r w:rsidR="00271DF5">
        <w:rPr>
          <w:rFonts w:ascii="Times New Roman" w:hAnsi="Times New Roman" w:cs="Times New Roman"/>
          <w:sz w:val="24"/>
          <w:szCs w:val="24"/>
        </w:rPr>
        <w:fldChar w:fldCharType="separate"/>
      </w:r>
      <w:r w:rsidR="00271DF5">
        <w:rPr>
          <w:rFonts w:ascii="Times New Roman" w:hAnsi="Times New Roman" w:cs="Times New Roman"/>
          <w:noProof/>
          <w:sz w:val="24"/>
          <w:szCs w:val="24"/>
        </w:rPr>
        <w:t>(Ardern, 2020)</w:t>
      </w:r>
      <w:r w:rsidR="00271DF5">
        <w:rPr>
          <w:rFonts w:ascii="Times New Roman" w:hAnsi="Times New Roman" w:cs="Times New Roman"/>
          <w:sz w:val="24"/>
          <w:szCs w:val="24"/>
        </w:rPr>
        <w:fldChar w:fldCharType="end"/>
      </w:r>
      <w:r w:rsidR="00271DF5">
        <w:rPr>
          <w:rFonts w:ascii="Times New Roman" w:hAnsi="Times New Roman" w:cs="Times New Roman"/>
          <w:sz w:val="24"/>
          <w:szCs w:val="24"/>
        </w:rPr>
        <w:t>.</w:t>
      </w:r>
      <w:r w:rsidR="007C152B">
        <w:rPr>
          <w:rFonts w:ascii="Times New Roman" w:hAnsi="Times New Roman" w:cs="Times New Roman"/>
          <w:sz w:val="24"/>
          <w:szCs w:val="24"/>
        </w:rPr>
        <w:t xml:space="preserve"> In brief, this allowed the </w:t>
      </w:r>
      <w:r>
        <w:rPr>
          <w:rFonts w:ascii="Times New Roman" w:hAnsi="Times New Roman" w:cs="Times New Roman"/>
          <w:sz w:val="24"/>
          <w:szCs w:val="24"/>
        </w:rPr>
        <w:t>implement</w:t>
      </w:r>
      <w:r w:rsidR="007C152B">
        <w:rPr>
          <w:rFonts w:ascii="Times New Roman" w:hAnsi="Times New Roman" w:cs="Times New Roman"/>
          <w:sz w:val="24"/>
          <w:szCs w:val="24"/>
        </w:rPr>
        <w:t xml:space="preserve">ation of </w:t>
      </w:r>
      <w:r>
        <w:rPr>
          <w:rFonts w:ascii="Times New Roman" w:hAnsi="Times New Roman" w:cs="Times New Roman"/>
          <w:sz w:val="24"/>
          <w:szCs w:val="24"/>
        </w:rPr>
        <w:t>a 4-level Alert System.</w:t>
      </w:r>
      <w:r w:rsidR="007C152B">
        <w:rPr>
          <w:rFonts w:ascii="Times New Roman" w:hAnsi="Times New Roman" w:cs="Times New Roman"/>
          <w:sz w:val="24"/>
          <w:szCs w:val="24"/>
        </w:rPr>
        <w:t xml:space="preserve"> Alert Level 4 was implemented between </w:t>
      </w:r>
      <w:r w:rsidRPr="004D5458">
        <w:rPr>
          <w:rFonts w:ascii="Times New Roman" w:hAnsi="Times New Roman" w:cs="Times New Roman"/>
          <w:sz w:val="24"/>
          <w:szCs w:val="24"/>
        </w:rPr>
        <w:t>March</w:t>
      </w:r>
      <w:r w:rsidR="007C152B">
        <w:rPr>
          <w:rFonts w:ascii="Times New Roman" w:hAnsi="Times New Roman" w:cs="Times New Roman"/>
          <w:sz w:val="24"/>
          <w:szCs w:val="24"/>
        </w:rPr>
        <w:t xml:space="preserve"> 26 and </w:t>
      </w:r>
      <w:r w:rsidRPr="004D5458">
        <w:rPr>
          <w:rFonts w:ascii="Times New Roman" w:hAnsi="Times New Roman" w:cs="Times New Roman"/>
          <w:sz w:val="24"/>
          <w:szCs w:val="24"/>
        </w:rPr>
        <w:t>April</w:t>
      </w:r>
      <w:r w:rsidR="007C152B">
        <w:rPr>
          <w:rFonts w:ascii="Times New Roman" w:hAnsi="Times New Roman" w:cs="Times New Roman"/>
          <w:sz w:val="24"/>
          <w:szCs w:val="24"/>
        </w:rPr>
        <w:t xml:space="preserve"> 27, with all businesses (expect essential services) and educational facilities closed. Further, a set of rules regarding personal movement were implemented, with people instructed to stay home</w:t>
      </w:r>
      <w:r w:rsidR="00D2206C">
        <w:rPr>
          <w:rFonts w:ascii="Times New Roman" w:hAnsi="Times New Roman" w:cs="Times New Roman"/>
          <w:sz w:val="24"/>
          <w:szCs w:val="24"/>
        </w:rPr>
        <w:t xml:space="preserve">, only associate with those they live with, and limit </w:t>
      </w:r>
      <w:r w:rsidR="007C152B">
        <w:rPr>
          <w:rFonts w:ascii="Times New Roman" w:hAnsi="Times New Roman" w:cs="Times New Roman"/>
          <w:sz w:val="24"/>
          <w:szCs w:val="24"/>
        </w:rPr>
        <w:t xml:space="preserve">travel to their local area. Alert Level 3 immediately followed Alert Level 4, implemented between </w:t>
      </w:r>
      <w:r w:rsidRPr="004D5458">
        <w:rPr>
          <w:rFonts w:ascii="Times New Roman" w:hAnsi="Times New Roman" w:cs="Times New Roman"/>
          <w:sz w:val="24"/>
          <w:szCs w:val="24"/>
        </w:rPr>
        <w:t>April</w:t>
      </w:r>
      <w:r w:rsidR="007C152B">
        <w:rPr>
          <w:rFonts w:ascii="Times New Roman" w:hAnsi="Times New Roman" w:cs="Times New Roman"/>
          <w:sz w:val="24"/>
          <w:szCs w:val="24"/>
        </w:rPr>
        <w:t xml:space="preserve"> 28 and May 3. </w:t>
      </w:r>
      <w:r w:rsidR="00D2206C">
        <w:rPr>
          <w:rFonts w:ascii="Times New Roman" w:hAnsi="Times New Roman" w:cs="Times New Roman"/>
          <w:sz w:val="24"/>
          <w:szCs w:val="24"/>
        </w:rPr>
        <w:t xml:space="preserve">Alert Level 3 allowed some businesses and educational facilities to open. Social contact, however, was still severely limited, with people only allowed to extend their social circle to close family they do not live with. </w:t>
      </w:r>
      <w:r w:rsidR="00D2206C" w:rsidRPr="00D2206C">
        <w:rPr>
          <w:rFonts w:ascii="Times New Roman" w:hAnsi="Times New Roman" w:cs="Times New Roman"/>
          <w:sz w:val="24"/>
          <w:szCs w:val="24"/>
        </w:rPr>
        <w:t xml:space="preserve">To assess whether participants abided by New Zealand’s Lockdown Rules, participants </w:t>
      </w:r>
      <w:r w:rsidR="00D2206C">
        <w:rPr>
          <w:rFonts w:ascii="Times New Roman" w:hAnsi="Times New Roman" w:cs="Times New Roman"/>
          <w:sz w:val="24"/>
          <w:szCs w:val="24"/>
        </w:rPr>
        <w:t>we</w:t>
      </w:r>
      <w:r w:rsidR="00D2206C" w:rsidRPr="00D2206C">
        <w:rPr>
          <w:rFonts w:ascii="Times New Roman" w:hAnsi="Times New Roman" w:cs="Times New Roman"/>
          <w:sz w:val="24"/>
          <w:szCs w:val="24"/>
        </w:rPr>
        <w:t>re asked to indicate from 1 (</w:t>
      </w:r>
      <w:r w:rsidR="00D2206C">
        <w:rPr>
          <w:rFonts w:ascii="Times New Roman" w:hAnsi="Times New Roman" w:cs="Times New Roman"/>
          <w:sz w:val="24"/>
          <w:szCs w:val="24"/>
        </w:rPr>
        <w:t>strongly disagree</w:t>
      </w:r>
      <w:r w:rsidR="00D2206C" w:rsidRPr="00D2206C">
        <w:rPr>
          <w:rFonts w:ascii="Times New Roman" w:hAnsi="Times New Roman" w:cs="Times New Roman"/>
          <w:sz w:val="24"/>
          <w:szCs w:val="24"/>
        </w:rPr>
        <w:t xml:space="preserve">) to </w:t>
      </w:r>
      <w:r w:rsidR="00D2206C">
        <w:rPr>
          <w:rFonts w:ascii="Times New Roman" w:hAnsi="Times New Roman" w:cs="Times New Roman"/>
          <w:sz w:val="24"/>
          <w:szCs w:val="24"/>
        </w:rPr>
        <w:t>7</w:t>
      </w:r>
      <w:r w:rsidR="00D2206C" w:rsidRPr="00D2206C">
        <w:rPr>
          <w:rFonts w:ascii="Times New Roman" w:hAnsi="Times New Roman" w:cs="Times New Roman"/>
          <w:sz w:val="24"/>
          <w:szCs w:val="24"/>
        </w:rPr>
        <w:t xml:space="preserve"> (</w:t>
      </w:r>
      <w:r w:rsidR="00D2206C">
        <w:rPr>
          <w:rFonts w:ascii="Times New Roman" w:hAnsi="Times New Roman" w:cs="Times New Roman"/>
          <w:sz w:val="24"/>
          <w:szCs w:val="24"/>
        </w:rPr>
        <w:t>strongly agree</w:t>
      </w:r>
      <w:r w:rsidR="00D2206C" w:rsidRPr="00D2206C">
        <w:rPr>
          <w:rFonts w:ascii="Times New Roman" w:hAnsi="Times New Roman" w:cs="Times New Roman"/>
          <w:sz w:val="24"/>
          <w:szCs w:val="24"/>
        </w:rPr>
        <w:t xml:space="preserve">) </w:t>
      </w:r>
      <w:r w:rsidR="00D2206C">
        <w:rPr>
          <w:rFonts w:ascii="Times New Roman" w:hAnsi="Times New Roman" w:cs="Times New Roman"/>
          <w:sz w:val="24"/>
          <w:szCs w:val="24"/>
        </w:rPr>
        <w:t xml:space="preserve">whether they abided by </w:t>
      </w:r>
      <w:r w:rsidR="00671D87">
        <w:rPr>
          <w:rFonts w:ascii="Times New Roman" w:hAnsi="Times New Roman" w:cs="Times New Roman"/>
          <w:sz w:val="24"/>
          <w:szCs w:val="24"/>
        </w:rPr>
        <w:t>five</w:t>
      </w:r>
      <w:r w:rsidR="00D2206C">
        <w:rPr>
          <w:rFonts w:ascii="Times New Roman" w:hAnsi="Times New Roman" w:cs="Times New Roman"/>
          <w:sz w:val="24"/>
          <w:szCs w:val="24"/>
        </w:rPr>
        <w:t xml:space="preserve"> rules (e.g., “I ensure I maintain the 2-meter rule when out in public”)</w:t>
      </w:r>
      <w:r w:rsidR="00671D87">
        <w:rPr>
          <w:rFonts w:ascii="Times New Roman" w:hAnsi="Times New Roman" w:cs="Times New Roman"/>
          <w:sz w:val="24"/>
          <w:szCs w:val="24"/>
        </w:rPr>
        <w:t xml:space="preserve"> (Table 4)</w:t>
      </w:r>
      <w:r w:rsidR="00D2206C">
        <w:rPr>
          <w:rFonts w:ascii="Times New Roman" w:hAnsi="Times New Roman" w:cs="Times New Roman"/>
          <w:sz w:val="24"/>
          <w:szCs w:val="24"/>
        </w:rPr>
        <w:t>.</w:t>
      </w:r>
    </w:p>
    <w:p w14:paraId="26ED3CED" w14:textId="070BC59D" w:rsidR="004D5458" w:rsidRPr="00684149" w:rsidRDefault="00EA3E4B" w:rsidP="00F75656">
      <w:pPr>
        <w:spacing w:line="480" w:lineRule="auto"/>
        <w:jc w:val="both"/>
        <w:rPr>
          <w:rFonts w:ascii="Times New Roman" w:hAnsi="Times New Roman" w:cs="Times New Roman"/>
          <w:sz w:val="24"/>
          <w:szCs w:val="24"/>
        </w:rPr>
      </w:pPr>
      <w:r w:rsidRPr="00EA3E4B">
        <w:rPr>
          <w:rFonts w:ascii="Times New Roman" w:hAnsi="Times New Roman" w:cs="Times New Roman"/>
          <w:b/>
          <w:sz w:val="24"/>
          <w:szCs w:val="24"/>
        </w:rPr>
        <w:t>Political Beliefs</w:t>
      </w:r>
      <w:r>
        <w:rPr>
          <w:rFonts w:ascii="Times New Roman" w:hAnsi="Times New Roman" w:cs="Times New Roman"/>
          <w:sz w:val="24"/>
          <w:szCs w:val="24"/>
        </w:rPr>
        <w:t xml:space="preserve">. Given recent work suggesting </w:t>
      </w:r>
      <w:r w:rsidRPr="00EA3E4B">
        <w:rPr>
          <w:rFonts w:ascii="Times New Roman" w:hAnsi="Times New Roman" w:cs="Times New Roman"/>
          <w:sz w:val="24"/>
          <w:szCs w:val="24"/>
        </w:rPr>
        <w:t>COVID-19</w:t>
      </w:r>
      <w:r>
        <w:rPr>
          <w:rFonts w:ascii="Times New Roman" w:hAnsi="Times New Roman" w:cs="Times New Roman"/>
          <w:sz w:val="24"/>
          <w:szCs w:val="24"/>
        </w:rPr>
        <w:t xml:space="preserve"> has become highly politicized in the United States</w:t>
      </w:r>
      <w:r w:rsidR="001D408E">
        <w:rPr>
          <w:rFonts w:ascii="Times New Roman" w:hAnsi="Times New Roman" w:cs="Times New Roman"/>
          <w:sz w:val="24"/>
          <w:szCs w:val="24"/>
        </w:rPr>
        <w:t xml:space="preserve"> </w:t>
      </w:r>
      <w:r w:rsidR="001D408E">
        <w:rPr>
          <w:rFonts w:ascii="Times New Roman" w:hAnsi="Times New Roman" w:cs="Times New Roman"/>
          <w:sz w:val="24"/>
          <w:szCs w:val="24"/>
        </w:rPr>
        <w:fldChar w:fldCharType="begin"/>
      </w:r>
      <w:r w:rsidR="002F34AB">
        <w:rPr>
          <w:rFonts w:ascii="Times New Roman" w:hAnsi="Times New Roman" w:cs="Times New Roman"/>
          <w:sz w:val="24"/>
          <w:szCs w:val="24"/>
        </w:rPr>
        <w:instrText xml:space="preserve"> ADDIN EN.CITE &lt;EndNote&gt;&lt;Cite&gt;&lt;Author&gt;Rosenfeld&lt;/Author&gt;&lt;Year&gt;2020&lt;/Year&gt;&lt;RecNum&gt;2905&lt;/RecNum&gt;&lt;DisplayText&gt;(Conway, Woodard, Zubrod, &amp;amp; Chan, 2020; Rothgerber et al., 2020)&lt;/DisplayText&gt;&lt;record&gt;&lt;rec-number&gt;2905&lt;/rec-number&gt;&lt;foreign-keys&gt;&lt;key app="EN" db-id="fp95d9dzn9arebe20sqpswzevaxstspwsxvs" timestamp="1590050936"&gt;2905&lt;/key&gt;&lt;/foreign-keys&gt;&lt;ref-type name="Journal Article"&gt;17&lt;/ref-type&gt;&lt;contributors&gt;&lt;authors&gt;&lt;author&gt;Rothgerber, Hank&lt;/author&gt;&lt;author&gt;Wilson, Thomas&lt;/author&gt;&lt;author&gt;Whaley, D&lt;/author&gt;&lt;author&gt;Rosenfeld, Daniel L&lt;/author&gt;&lt;author&gt;Humphrey, M&lt;/author&gt;&lt;author&gt;Moore, A&lt;/author&gt;&lt;author&gt;Bihl, A&lt;/author&gt;&lt;/authors&gt;&lt;/contributors&gt;&lt;titles&gt;&lt;title&gt;Politicizing the covid-19 pandemic: Ideological differences in adherence to social distancing&lt;/title&gt;&lt;secondary-title&gt;PsyArXiv&lt;/secondary-title&gt;&lt;/titles&gt;&lt;dates&gt;&lt;year&gt;2020&lt;/year&gt;&lt;/dates&gt;&lt;urls&gt;&lt;/urls&gt;&lt;electronic-resource-num&gt;10.31234/osf.io/k23cv&lt;/electronic-resource-num&gt;&lt;/record&gt;&lt;/Cite&gt;&lt;Cite&gt;&lt;Author&gt;Conway&lt;/Author&gt;&lt;Year&gt;2020&lt;/Year&gt;&lt;RecNum&gt;2906&lt;/RecNum&gt;&lt;record&gt;&lt;rec-number&gt;2906&lt;/rec-number&gt;&lt;foreign-keys&gt;&lt;key app="EN" db-id="fp95d9dzn9arebe20sqpswzevaxstspwsxvs" timestamp="1590051319"&gt;2906&lt;/key&gt;&lt;/foreign-keys&gt;&lt;ref-type name="Journal Article"&gt;17&lt;/ref-type&gt;&lt;contributors&gt;&lt;authors&gt;&lt;author&gt;Conway, L G&lt;/author&gt;&lt;author&gt;Woodard, S R&lt;/author&gt;&lt;author&gt;Zubrod, A&lt;/author&gt;&lt;author&gt;Chan, L&lt;/author&gt;&lt;/authors&gt;&lt;/contributors&gt;&lt;titles&gt;&lt;title&gt;Why Are Conservatives Less Concerned About the Coronavirus (COVID-19) Than Liberals? Testing Experiential Versus Political Explanations&lt;/title&gt;&lt;secondary-title&gt;PsyArXiv&lt;/secondary-title&gt;&lt;/titles&gt;&lt;dates&gt;&lt;year&gt;2020&lt;/year&gt;&lt;/dates&gt;&lt;urls&gt;&lt;/urls&gt;&lt;electronic-resource-num&gt;10.31234/osf.io/fgb84&lt;/electronic-resource-num&gt;&lt;/record&gt;&lt;/Cite&gt;&lt;/EndNote&gt;</w:instrText>
      </w:r>
      <w:r w:rsidR="001D408E">
        <w:rPr>
          <w:rFonts w:ascii="Times New Roman" w:hAnsi="Times New Roman" w:cs="Times New Roman"/>
          <w:sz w:val="24"/>
          <w:szCs w:val="24"/>
        </w:rPr>
        <w:fldChar w:fldCharType="separate"/>
      </w:r>
      <w:r w:rsidR="00671D87">
        <w:rPr>
          <w:rFonts w:ascii="Times New Roman" w:hAnsi="Times New Roman" w:cs="Times New Roman"/>
          <w:noProof/>
          <w:sz w:val="24"/>
          <w:szCs w:val="24"/>
        </w:rPr>
        <w:t>(Conway, Woodard, Zubrod, &amp; Chan, 2020; Rothgerber et al., 2020)</w:t>
      </w:r>
      <w:r w:rsidR="001D408E">
        <w:rPr>
          <w:rFonts w:ascii="Times New Roman" w:hAnsi="Times New Roman" w:cs="Times New Roman"/>
          <w:sz w:val="24"/>
          <w:szCs w:val="24"/>
        </w:rPr>
        <w:fldChar w:fldCharType="end"/>
      </w:r>
      <w:r>
        <w:rPr>
          <w:rFonts w:ascii="Times New Roman" w:hAnsi="Times New Roman" w:cs="Times New Roman"/>
          <w:sz w:val="24"/>
          <w:szCs w:val="24"/>
        </w:rPr>
        <w:t xml:space="preserve">, we included a single exploratory item to assess participants’ political beliefs </w:t>
      </w:r>
      <w:r w:rsidR="00684149">
        <w:rPr>
          <w:rFonts w:ascii="Times New Roman" w:hAnsi="Times New Roman" w:cs="Times New Roman"/>
          <w:sz w:val="24"/>
          <w:szCs w:val="24"/>
        </w:rPr>
        <w:fldChar w:fldCharType="begin"/>
      </w:r>
      <w:r w:rsidR="00684149">
        <w:rPr>
          <w:rFonts w:ascii="Times New Roman" w:hAnsi="Times New Roman" w:cs="Times New Roman"/>
          <w:sz w:val="24"/>
          <w:szCs w:val="24"/>
        </w:rPr>
        <w:instrText xml:space="preserve"> ADDIN EN.CITE &lt;EndNote&gt;&lt;Cite&gt;&lt;Author&gt;Jost&lt;/Author&gt;&lt;Year&gt;2006&lt;/Year&gt;&lt;RecNum&gt;2863&lt;/RecNum&gt;&lt;DisplayText&gt;(Jost, 2006; Sibley &amp;amp; Wilson, 2007)&lt;/DisplayText&gt;&lt;record&gt;&lt;rec-number&gt;2863&lt;/rec-number&gt;&lt;foreign-keys&gt;&lt;key app="EN" db-id="fp95d9dzn9arebe20sqpswzevaxstspwsxvs" timestamp="1587345116"&gt;2863&lt;/key&gt;&lt;/foreign-keys&gt;&lt;ref-type name="Journal Article"&gt;17&lt;/ref-type&gt;&lt;contributors&gt;&lt;authors&gt;&lt;author&gt;Jost, John T&lt;/author&gt;&lt;/authors&gt;&lt;/contributors&gt;&lt;titles&gt;&lt;title&gt;The end of the end of ideology&lt;/title&gt;&lt;secondary-title&gt;American Psychologist&lt;/secondary-title&gt;&lt;/titles&gt;&lt;pages&gt;651-670&lt;/pages&gt;&lt;volume&gt;61&lt;/volume&gt;&lt;number&gt;7&lt;/number&gt;&lt;dates&gt;&lt;year&gt;2006&lt;/year&gt;&lt;/dates&gt;&lt;isbn&gt;1935-990X&lt;/isbn&gt;&lt;urls&gt;&lt;/urls&gt;&lt;/record&gt;&lt;/Cite&gt;&lt;Cite&gt;&lt;Author&gt;Sibley&lt;/Author&gt;&lt;Year&gt;2007&lt;/Year&gt;&lt;RecNum&gt;2864&lt;/RecNum&gt;&lt;record&gt;&lt;rec-number&gt;2864&lt;/rec-number&gt;&lt;foreign-keys&gt;&lt;key app="EN" db-id="fp95d9dzn9arebe20sqpswzevaxstspwsxvs" timestamp="1587345808"&gt;2864&lt;/key&gt;&lt;/foreign-keys&gt;&lt;ref-type name="Journal Article"&gt;17&lt;/ref-type&gt;&lt;contributors&gt;&lt;authors&gt;&lt;author&gt;Sibley, C G&lt;/author&gt;&lt;author&gt;Wilson, Marc S&lt;/author&gt;&lt;/authors&gt;&lt;/contributors&gt;&lt;titles&gt;&lt;title&gt;Political attitudes and the ideology of equality: Differentiating support for liberal and conservative political parties in New Zealand&lt;/title&gt;&lt;secondary-title&gt;New Zealand Journal of Psychology&lt;/secondary-title&gt;&lt;/titles&gt;&lt;pages&gt;72-84&lt;/pages&gt;&lt;volume&gt;36&lt;/volume&gt;&lt;number&gt;2&lt;/number&gt;&lt;dates&gt;&lt;year&gt;2007&lt;/year&gt;&lt;/dates&gt;&lt;isbn&gt;0112-109X&lt;/isbn&gt;&lt;urls&gt;&lt;/urls&gt;&lt;/record&gt;&lt;/Cite&gt;&lt;/EndNote&gt;</w:instrText>
      </w:r>
      <w:r w:rsidR="00684149">
        <w:rPr>
          <w:rFonts w:ascii="Times New Roman" w:hAnsi="Times New Roman" w:cs="Times New Roman"/>
          <w:sz w:val="24"/>
          <w:szCs w:val="24"/>
        </w:rPr>
        <w:fldChar w:fldCharType="separate"/>
      </w:r>
      <w:r w:rsidR="00684149">
        <w:rPr>
          <w:rFonts w:ascii="Times New Roman" w:hAnsi="Times New Roman" w:cs="Times New Roman"/>
          <w:noProof/>
          <w:sz w:val="24"/>
          <w:szCs w:val="24"/>
        </w:rPr>
        <w:t>(Jost, 2006; Sibley &amp; Wilson, 2007)</w:t>
      </w:r>
      <w:r w:rsidR="00684149">
        <w:rPr>
          <w:rFonts w:ascii="Times New Roman" w:hAnsi="Times New Roman" w:cs="Times New Roman"/>
          <w:sz w:val="24"/>
          <w:szCs w:val="24"/>
        </w:rPr>
        <w:fldChar w:fldCharType="end"/>
      </w:r>
      <w:r>
        <w:rPr>
          <w:rFonts w:ascii="Times New Roman" w:hAnsi="Times New Roman" w:cs="Times New Roman"/>
          <w:sz w:val="24"/>
          <w:szCs w:val="24"/>
        </w:rPr>
        <w:t>.</w:t>
      </w:r>
      <w:r w:rsidR="00684149">
        <w:rPr>
          <w:rFonts w:ascii="Times New Roman" w:hAnsi="Times New Roman" w:cs="Times New Roman"/>
          <w:sz w:val="24"/>
          <w:szCs w:val="24"/>
        </w:rPr>
        <w:t xml:space="preserve"> Specifically, following </w:t>
      </w:r>
      <w:r w:rsidR="00684149">
        <w:rPr>
          <w:rFonts w:ascii="Times New Roman" w:hAnsi="Times New Roman" w:cs="Times New Roman"/>
          <w:sz w:val="24"/>
          <w:szCs w:val="24"/>
        </w:rPr>
        <w:fldChar w:fldCharType="begin"/>
      </w:r>
      <w:r w:rsidR="00684149">
        <w:rPr>
          <w:rFonts w:ascii="Times New Roman" w:hAnsi="Times New Roman" w:cs="Times New Roman"/>
          <w:sz w:val="24"/>
          <w:szCs w:val="24"/>
        </w:rPr>
        <w:instrText xml:space="preserve"> ADDIN EN.CITE &lt;EndNote&gt;&lt;Cite AuthorYear="1"&gt;&lt;Author&gt;Sibley&lt;/Author&gt;&lt;Year&gt;2007&lt;/Year&gt;&lt;RecNum&gt;2864&lt;/RecNum&gt;&lt;DisplayText&gt;Sibley and Wilson (2007)&lt;/DisplayText&gt;&lt;record&gt;&lt;rec-number&gt;2864&lt;/rec-number&gt;&lt;foreign-keys&gt;&lt;key app="EN" db-id="fp95d9dzn9arebe20sqpswzevaxstspwsxvs" timestamp="1587345808"&gt;2864&lt;/key&gt;&lt;/foreign-keys&gt;&lt;ref-type name="Journal Article"&gt;17&lt;/ref-type&gt;&lt;contributors&gt;&lt;authors&gt;&lt;author&gt;Sibley, C G&lt;/author&gt;&lt;author&gt;Wilson, Marc S&lt;/author&gt;&lt;/authors&gt;&lt;/contributors&gt;&lt;titles&gt;&lt;title&gt;Political attitudes and the ideology of equality: Differentiating support for liberal and conservative political parties in New Zealand&lt;/title&gt;&lt;secondary-title&gt;New Zealand Journal of Psychology&lt;/secondary-title&gt;&lt;/titles&gt;&lt;pages&gt;72-84&lt;/pages&gt;&lt;volume&gt;36&lt;/volume&gt;&lt;number&gt;2&lt;/number&gt;&lt;dates&gt;&lt;year&gt;2007&lt;/year&gt;&lt;/dates&gt;&lt;isbn&gt;0112-109X&lt;/isbn&gt;&lt;urls&gt;&lt;/urls&gt;&lt;/record&gt;&lt;/Cite&gt;&lt;/EndNote&gt;</w:instrText>
      </w:r>
      <w:r w:rsidR="00684149">
        <w:rPr>
          <w:rFonts w:ascii="Times New Roman" w:hAnsi="Times New Roman" w:cs="Times New Roman"/>
          <w:sz w:val="24"/>
          <w:szCs w:val="24"/>
        </w:rPr>
        <w:fldChar w:fldCharType="separate"/>
      </w:r>
      <w:r w:rsidR="00684149">
        <w:rPr>
          <w:rFonts w:ascii="Times New Roman" w:hAnsi="Times New Roman" w:cs="Times New Roman"/>
          <w:noProof/>
          <w:sz w:val="24"/>
          <w:szCs w:val="24"/>
        </w:rPr>
        <w:t>Sibley and Wilson (2007)</w:t>
      </w:r>
      <w:r w:rsidR="00684149">
        <w:rPr>
          <w:rFonts w:ascii="Times New Roman" w:hAnsi="Times New Roman" w:cs="Times New Roman"/>
          <w:sz w:val="24"/>
          <w:szCs w:val="24"/>
        </w:rPr>
        <w:fldChar w:fldCharType="end"/>
      </w:r>
      <w:r w:rsidR="00684149">
        <w:rPr>
          <w:rFonts w:ascii="Times New Roman" w:hAnsi="Times New Roman" w:cs="Times New Roman"/>
          <w:sz w:val="24"/>
          <w:szCs w:val="24"/>
        </w:rPr>
        <w:t>, participants were given the instructions “</w:t>
      </w:r>
      <w:r w:rsidR="00684149" w:rsidRPr="00684149">
        <w:rPr>
          <w:rFonts w:ascii="Times New Roman" w:hAnsi="Times New Roman" w:cs="Times New Roman"/>
          <w:sz w:val="24"/>
          <w:szCs w:val="24"/>
        </w:rPr>
        <w:t>Often, people use the</w:t>
      </w:r>
      <w:r w:rsidR="00684149">
        <w:rPr>
          <w:rFonts w:ascii="Times New Roman" w:hAnsi="Times New Roman" w:cs="Times New Roman"/>
          <w:sz w:val="24"/>
          <w:szCs w:val="24"/>
        </w:rPr>
        <w:t xml:space="preserve"> </w:t>
      </w:r>
      <w:r w:rsidR="00684149" w:rsidRPr="00684149">
        <w:rPr>
          <w:rFonts w:ascii="Times New Roman" w:hAnsi="Times New Roman" w:cs="Times New Roman"/>
          <w:sz w:val="24"/>
          <w:szCs w:val="24"/>
        </w:rPr>
        <w:t>terms “liberal” or “conservative” to</w:t>
      </w:r>
      <w:r w:rsidR="00684149">
        <w:rPr>
          <w:rFonts w:ascii="Times New Roman" w:hAnsi="Times New Roman" w:cs="Times New Roman"/>
          <w:sz w:val="24"/>
          <w:szCs w:val="24"/>
        </w:rPr>
        <w:t xml:space="preserve"> </w:t>
      </w:r>
      <w:r w:rsidR="00684149" w:rsidRPr="00684149">
        <w:rPr>
          <w:rFonts w:ascii="Times New Roman" w:hAnsi="Times New Roman" w:cs="Times New Roman"/>
          <w:sz w:val="24"/>
          <w:szCs w:val="24"/>
        </w:rPr>
        <w:t>describe their political beliefs. How</w:t>
      </w:r>
      <w:r w:rsidR="00684149">
        <w:rPr>
          <w:rFonts w:ascii="Times New Roman" w:hAnsi="Times New Roman" w:cs="Times New Roman"/>
          <w:sz w:val="24"/>
          <w:szCs w:val="24"/>
        </w:rPr>
        <w:t xml:space="preserve"> </w:t>
      </w:r>
      <w:r w:rsidR="00684149" w:rsidRPr="00684149">
        <w:rPr>
          <w:rFonts w:ascii="Times New Roman" w:hAnsi="Times New Roman" w:cs="Times New Roman"/>
          <w:sz w:val="24"/>
          <w:szCs w:val="24"/>
        </w:rPr>
        <w:t>would you rate yourself in these</w:t>
      </w:r>
      <w:r w:rsidR="00684149">
        <w:rPr>
          <w:rFonts w:ascii="Times New Roman" w:hAnsi="Times New Roman" w:cs="Times New Roman"/>
          <w:sz w:val="24"/>
          <w:szCs w:val="24"/>
        </w:rPr>
        <w:t xml:space="preserve"> </w:t>
      </w:r>
      <w:r w:rsidR="00684149" w:rsidRPr="00684149">
        <w:rPr>
          <w:rFonts w:ascii="Times New Roman" w:hAnsi="Times New Roman" w:cs="Times New Roman"/>
          <w:sz w:val="24"/>
          <w:szCs w:val="24"/>
        </w:rPr>
        <w:t>terms?</w:t>
      </w:r>
      <w:r w:rsidR="00684149">
        <w:rPr>
          <w:rFonts w:ascii="Times New Roman" w:hAnsi="Times New Roman" w:cs="Times New Roman"/>
          <w:sz w:val="24"/>
          <w:szCs w:val="24"/>
        </w:rPr>
        <w:t>” (p. 75). Participants responded on a scale ranging from 1 (very liberal), to 4 (moderate), through to 7 (very conservative).</w:t>
      </w:r>
      <w:r w:rsidR="00D2206C" w:rsidRPr="00D2206C">
        <w:rPr>
          <w:rFonts w:ascii="Times New Roman" w:hAnsi="Times New Roman" w:cs="Times New Roman"/>
          <w:b/>
          <w:sz w:val="24"/>
          <w:szCs w:val="24"/>
        </w:rPr>
        <w:t xml:space="preserve">      </w:t>
      </w:r>
      <w:r w:rsidR="007C152B" w:rsidRPr="00D2206C">
        <w:rPr>
          <w:rFonts w:ascii="Times New Roman" w:hAnsi="Times New Roman" w:cs="Times New Roman"/>
          <w:b/>
          <w:sz w:val="24"/>
          <w:szCs w:val="24"/>
        </w:rPr>
        <w:t xml:space="preserve"> </w:t>
      </w:r>
    </w:p>
    <w:p w14:paraId="1C6DDF61" w14:textId="0CF1484F" w:rsidR="004D22D9" w:rsidRPr="00F75656" w:rsidRDefault="00F75656" w:rsidP="00D356D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Data </w:t>
      </w:r>
      <w:r w:rsidRPr="00F75656">
        <w:rPr>
          <w:rFonts w:ascii="Times New Roman" w:hAnsi="Times New Roman" w:cs="Times New Roman"/>
          <w:b/>
          <w:sz w:val="24"/>
          <w:szCs w:val="24"/>
        </w:rPr>
        <w:t>A</w:t>
      </w:r>
      <w:r w:rsidR="00D356DB" w:rsidRPr="00F75656">
        <w:rPr>
          <w:rFonts w:ascii="Times New Roman" w:hAnsi="Times New Roman" w:cs="Times New Roman"/>
          <w:b/>
          <w:sz w:val="24"/>
          <w:szCs w:val="24"/>
        </w:rPr>
        <w:t>nalys</w:t>
      </w:r>
      <w:r>
        <w:rPr>
          <w:rFonts w:ascii="Times New Roman" w:hAnsi="Times New Roman" w:cs="Times New Roman"/>
          <w:b/>
          <w:sz w:val="24"/>
          <w:szCs w:val="24"/>
        </w:rPr>
        <w:t>is</w:t>
      </w:r>
    </w:p>
    <w:p w14:paraId="56112196" w14:textId="716904B1" w:rsidR="00E62229" w:rsidRDefault="00F75656" w:rsidP="00F7565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w:t>
      </w:r>
      <w:r w:rsidR="00D356DB" w:rsidRPr="00D356DB">
        <w:rPr>
          <w:rFonts w:ascii="Times New Roman" w:hAnsi="Times New Roman" w:cs="Times New Roman"/>
          <w:sz w:val="24"/>
          <w:szCs w:val="24"/>
        </w:rPr>
        <w:t xml:space="preserve">escriptive statistics </w:t>
      </w:r>
      <w:r>
        <w:rPr>
          <w:rFonts w:ascii="Times New Roman" w:hAnsi="Times New Roman" w:cs="Times New Roman"/>
          <w:sz w:val="24"/>
          <w:szCs w:val="24"/>
        </w:rPr>
        <w:t xml:space="preserve">were used to </w:t>
      </w:r>
      <w:r w:rsidR="00D356DB" w:rsidRPr="00D356DB">
        <w:rPr>
          <w:rFonts w:ascii="Times New Roman" w:hAnsi="Times New Roman" w:cs="Times New Roman"/>
          <w:sz w:val="24"/>
          <w:szCs w:val="24"/>
        </w:rPr>
        <w:t xml:space="preserve">describe the </w:t>
      </w:r>
      <w:r>
        <w:rPr>
          <w:rFonts w:ascii="Times New Roman" w:hAnsi="Times New Roman" w:cs="Times New Roman"/>
          <w:sz w:val="24"/>
          <w:szCs w:val="24"/>
        </w:rPr>
        <w:t xml:space="preserve">study participants’ characteristics. In addition, </w:t>
      </w:r>
      <w:r w:rsidR="00D356DB" w:rsidRPr="00D356DB">
        <w:rPr>
          <w:rFonts w:ascii="Times New Roman" w:hAnsi="Times New Roman" w:cs="Times New Roman"/>
          <w:sz w:val="24"/>
          <w:szCs w:val="24"/>
        </w:rPr>
        <w:t xml:space="preserve">we report the skewness, kurtosis, and distributions of each scale item in the FCV-19S, the internal consistency (Cronbach’s alpha), and inter- and item-total correlations. </w:t>
      </w:r>
      <w:r>
        <w:rPr>
          <w:rFonts w:ascii="Times New Roman" w:hAnsi="Times New Roman" w:cs="Times New Roman"/>
          <w:sz w:val="24"/>
          <w:szCs w:val="24"/>
        </w:rPr>
        <w:t>W</w:t>
      </w:r>
      <w:r w:rsidR="00D356DB" w:rsidRPr="00D356DB">
        <w:rPr>
          <w:rFonts w:ascii="Times New Roman" w:hAnsi="Times New Roman" w:cs="Times New Roman"/>
          <w:sz w:val="24"/>
          <w:szCs w:val="24"/>
        </w:rPr>
        <w:t xml:space="preserve">e conducted a Confirmatory </w:t>
      </w:r>
      <w:commentRangeStart w:id="7"/>
      <w:r w:rsidR="00D356DB" w:rsidRPr="00D356DB">
        <w:rPr>
          <w:rFonts w:ascii="Times New Roman" w:hAnsi="Times New Roman" w:cs="Times New Roman"/>
          <w:sz w:val="24"/>
          <w:szCs w:val="24"/>
        </w:rPr>
        <w:t xml:space="preserve">Factor Analysis </w:t>
      </w:r>
      <w:r w:rsidR="00D25901">
        <w:rPr>
          <w:rFonts w:ascii="Times New Roman" w:hAnsi="Times New Roman" w:cs="Times New Roman"/>
          <w:sz w:val="24"/>
          <w:szCs w:val="24"/>
        </w:rPr>
        <w:t xml:space="preserve">using Maximum Likelihood estimation </w:t>
      </w:r>
      <w:r w:rsidR="00D356DB" w:rsidRPr="00D356DB">
        <w:rPr>
          <w:rFonts w:ascii="Times New Roman" w:hAnsi="Times New Roman" w:cs="Times New Roman"/>
          <w:sz w:val="24"/>
          <w:szCs w:val="24"/>
        </w:rPr>
        <w:t xml:space="preserve">to measure the factor </w:t>
      </w:r>
      <w:commentRangeEnd w:id="7"/>
      <w:r w:rsidR="00DE634C">
        <w:rPr>
          <w:rStyle w:val="CommentReference"/>
        </w:rPr>
        <w:commentReference w:id="7"/>
      </w:r>
      <w:r w:rsidR="00D356DB" w:rsidRPr="00D356DB">
        <w:rPr>
          <w:rFonts w:ascii="Times New Roman" w:hAnsi="Times New Roman" w:cs="Times New Roman"/>
          <w:sz w:val="24"/>
          <w:szCs w:val="24"/>
        </w:rPr>
        <w:t>structure of the FCV-19S and report the factor loadings and the goodness of fit (Root Mean square error of approximation (RMSEA</w:t>
      </w:r>
      <w:r w:rsidR="002022A9">
        <w:rPr>
          <w:rFonts w:ascii="Times New Roman" w:hAnsi="Times New Roman" w:cs="Times New Roman"/>
          <w:sz w:val="24"/>
          <w:szCs w:val="24"/>
        </w:rPr>
        <w:t xml:space="preserve"> where good fit is typically less than 0.1</w:t>
      </w:r>
      <w:r w:rsidR="00D356DB" w:rsidRPr="00D356DB">
        <w:rPr>
          <w:rFonts w:ascii="Times New Roman" w:hAnsi="Times New Roman" w:cs="Times New Roman"/>
          <w:sz w:val="24"/>
          <w:szCs w:val="24"/>
        </w:rPr>
        <w:t>), and Comparative Fit Index</w:t>
      </w:r>
      <w:r w:rsidR="002022A9">
        <w:rPr>
          <w:rFonts w:ascii="Times New Roman" w:hAnsi="Times New Roman" w:cs="Times New Roman"/>
          <w:sz w:val="24"/>
          <w:szCs w:val="24"/>
        </w:rPr>
        <w:t xml:space="preserve"> (CFI where good fit is typically more than 0.9</w:t>
      </w:r>
      <w:r w:rsidR="00D356DB" w:rsidRPr="00D356DB">
        <w:rPr>
          <w:rFonts w:ascii="Times New Roman" w:hAnsi="Times New Roman" w:cs="Times New Roman"/>
          <w:sz w:val="24"/>
          <w:szCs w:val="24"/>
        </w:rPr>
        <w:t xml:space="preserve">). </w:t>
      </w:r>
      <w:commentRangeStart w:id="8"/>
      <w:r w:rsidR="00D356DB" w:rsidRPr="00D356DB">
        <w:rPr>
          <w:rFonts w:ascii="Times New Roman" w:hAnsi="Times New Roman" w:cs="Times New Roman"/>
          <w:sz w:val="24"/>
          <w:szCs w:val="24"/>
        </w:rPr>
        <w:t>Finally, to test the concurrent validity</w:t>
      </w:r>
      <w:commentRangeEnd w:id="8"/>
      <w:r w:rsidR="00DB6DE0">
        <w:rPr>
          <w:rStyle w:val="CommentReference"/>
        </w:rPr>
        <w:commentReference w:id="8"/>
      </w:r>
      <w:r w:rsidR="00D356DB" w:rsidRPr="00D356DB">
        <w:rPr>
          <w:rFonts w:ascii="Times New Roman" w:hAnsi="Times New Roman" w:cs="Times New Roman"/>
          <w:sz w:val="24"/>
          <w:szCs w:val="24"/>
        </w:rPr>
        <w:t>, we used Pearson’s R correlations to measure the relationship between the FCV-19S and the PVDS (</w:t>
      </w:r>
      <w:r>
        <w:rPr>
          <w:rFonts w:ascii="Times New Roman" w:hAnsi="Times New Roman" w:cs="Times New Roman"/>
          <w:sz w:val="24"/>
          <w:szCs w:val="24"/>
        </w:rPr>
        <w:t>Samples</w:t>
      </w:r>
      <w:r w:rsidR="00D356DB" w:rsidRPr="00D356DB">
        <w:rPr>
          <w:rFonts w:ascii="Times New Roman" w:hAnsi="Times New Roman" w:cs="Times New Roman"/>
          <w:sz w:val="24"/>
          <w:szCs w:val="24"/>
        </w:rPr>
        <w:t xml:space="preserve"> 1 and 2) and the WEMWBS (S</w:t>
      </w:r>
      <w:r>
        <w:rPr>
          <w:rFonts w:ascii="Times New Roman" w:hAnsi="Times New Roman" w:cs="Times New Roman"/>
          <w:sz w:val="24"/>
          <w:szCs w:val="24"/>
        </w:rPr>
        <w:t>ample</w:t>
      </w:r>
      <w:r w:rsidR="00D356DB" w:rsidRPr="00D356DB">
        <w:rPr>
          <w:rFonts w:ascii="Times New Roman" w:hAnsi="Times New Roman" w:cs="Times New Roman"/>
          <w:sz w:val="24"/>
          <w:szCs w:val="24"/>
        </w:rPr>
        <w:t xml:space="preserve"> 2). </w:t>
      </w:r>
    </w:p>
    <w:p w14:paraId="3EFA0176" w14:textId="4523AF83" w:rsidR="00360F4C" w:rsidRDefault="005844F2" w:rsidP="00935EF5">
      <w:pPr>
        <w:spacing w:line="480" w:lineRule="auto"/>
        <w:ind w:firstLine="720"/>
        <w:jc w:val="both"/>
        <w:rPr>
          <w:rFonts w:ascii="Times New Roman" w:hAnsi="Times New Roman" w:cs="Times New Roman"/>
          <w:color w:val="FF0000"/>
          <w:sz w:val="24"/>
          <w:szCs w:val="24"/>
        </w:rPr>
      </w:pPr>
      <w:r w:rsidRPr="002E6EE0">
        <w:rPr>
          <w:rFonts w:ascii="Times New Roman" w:hAnsi="Times New Roman" w:cs="Times New Roman"/>
          <w:color w:val="FF0000"/>
          <w:sz w:val="24"/>
          <w:szCs w:val="24"/>
        </w:rPr>
        <w:t>Most published psychometric reports have focused on classical test theory</w:t>
      </w:r>
      <w:r w:rsidR="00A35F7B" w:rsidRPr="002E6EE0">
        <w:rPr>
          <w:rFonts w:ascii="Times New Roman" w:hAnsi="Times New Roman" w:cs="Times New Roman"/>
          <w:color w:val="FF0000"/>
          <w:sz w:val="24"/>
          <w:szCs w:val="24"/>
        </w:rPr>
        <w:t xml:space="preserve">. The use of classical test theory, in which raw scores, linear combinations of these scores, and responses that are ordinal in scale, are usually considered as data on </w:t>
      </w:r>
      <w:r w:rsidR="00935EF5" w:rsidRPr="002E6EE0">
        <w:rPr>
          <w:rFonts w:ascii="Times New Roman" w:hAnsi="Times New Roman" w:cs="Times New Roman"/>
          <w:color w:val="FF0000"/>
          <w:sz w:val="24"/>
          <w:szCs w:val="24"/>
        </w:rPr>
        <w:t>an</w:t>
      </w:r>
      <w:r w:rsidR="00A35F7B" w:rsidRPr="002E6EE0">
        <w:rPr>
          <w:rFonts w:ascii="Times New Roman" w:hAnsi="Times New Roman" w:cs="Times New Roman"/>
          <w:color w:val="FF0000"/>
          <w:sz w:val="24"/>
          <w:szCs w:val="24"/>
        </w:rPr>
        <w:t xml:space="preserve"> interval scale. Rasch analysis is a statistical technique </w:t>
      </w:r>
      <w:r w:rsidR="002022A9">
        <w:rPr>
          <w:rFonts w:ascii="Times New Roman" w:hAnsi="Times New Roman" w:cs="Times New Roman"/>
          <w:color w:val="FF0000"/>
          <w:sz w:val="24"/>
          <w:szCs w:val="24"/>
        </w:rPr>
        <w:t>traditionally for binary data but some polytomous generalizations can also be used for interval data</w:t>
      </w:r>
      <w:r w:rsidR="00D9231C">
        <w:rPr>
          <w:rFonts w:ascii="Times New Roman" w:hAnsi="Times New Roman" w:cs="Times New Roman"/>
          <w:color w:val="FF0000"/>
          <w:sz w:val="24"/>
          <w:szCs w:val="24"/>
        </w:rPr>
        <w:t xml:space="preserve"> </w:t>
      </w:r>
      <w:r w:rsidR="00D9231C">
        <w:rPr>
          <w:rFonts w:ascii="Times New Roman" w:hAnsi="Times New Roman" w:cs="Times New Roman"/>
          <w:color w:val="FF0000"/>
          <w:sz w:val="24"/>
          <w:szCs w:val="24"/>
        </w:rPr>
        <w:fldChar w:fldCharType="begin"/>
      </w:r>
      <w:r w:rsidR="00D9231C">
        <w:rPr>
          <w:rFonts w:ascii="Times New Roman" w:hAnsi="Times New Roman" w:cs="Times New Roman"/>
          <w:color w:val="FF0000"/>
          <w:sz w:val="24"/>
          <w:szCs w:val="24"/>
        </w:rPr>
        <w:instrText xml:space="preserve"> ADDIN EN.CITE &lt;EndNote&gt;&lt;Cite&gt;&lt;Author&gt;Lin&lt;/Author&gt;&lt;Year&gt;2017&lt;/Year&gt;&lt;RecNum&gt;2911&lt;/RecNum&gt;&lt;DisplayText&gt;(Lin, Broström, Nilsen, Griffiths, &amp;amp; Pakpour, 2017)&lt;/DisplayText&gt;&lt;record&gt;&lt;rec-number&gt;2911&lt;/rec-number&gt;&lt;foreign-keys&gt;&lt;key app="EN" db-id="fp95d9dzn9arebe20sqpswzevaxstspwsxvs" timestamp="1590208152"&gt;2911&lt;/key&gt;&lt;/foreign-keys&gt;&lt;ref-type name="Journal Article"&gt;17&lt;/ref-type&gt;&lt;contributors&gt;&lt;authors&gt;&lt;author&gt;Lin, Chung-Ying&lt;/author&gt;&lt;author&gt;Broström, Anders&lt;/author&gt;&lt;author&gt;Nilsen, Per&lt;/author&gt;&lt;author&gt;Griffiths, Mark D&lt;/author&gt;&lt;author&gt;Pakpour, Amir H&lt;/author&gt;&lt;/authors&gt;&lt;/contributors&gt;&lt;titles&gt;&lt;title&gt;Psychometric validation of the Persian Bergen Social Media Addiction Scale using classic test theory and Rasch models&lt;/title&gt;&lt;secondary-title&gt;Journal of Behavioral Addictions&lt;/secondary-title&gt;&lt;/titles&gt;&lt;pages&gt;620-629&lt;/pages&gt;&lt;volume&gt;6&lt;/volume&gt;&lt;number&gt;4&lt;/number&gt;&lt;dates&gt;&lt;year&gt;2017&lt;/year&gt;&lt;/dates&gt;&lt;isbn&gt;2062-5871&lt;/isbn&gt;&lt;urls&gt;&lt;/urls&gt;&lt;electronic-resource-num&gt;10.1556/2006.6.2017.071&lt;/electronic-resource-num&gt;&lt;/record&gt;&lt;/Cite&gt;&lt;/EndNote&gt;</w:instrText>
      </w:r>
      <w:r w:rsidR="00D9231C">
        <w:rPr>
          <w:rFonts w:ascii="Times New Roman" w:hAnsi="Times New Roman" w:cs="Times New Roman"/>
          <w:color w:val="FF0000"/>
          <w:sz w:val="24"/>
          <w:szCs w:val="24"/>
        </w:rPr>
        <w:fldChar w:fldCharType="separate"/>
      </w:r>
      <w:r w:rsidR="00D9231C">
        <w:rPr>
          <w:rFonts w:ascii="Times New Roman" w:hAnsi="Times New Roman" w:cs="Times New Roman"/>
          <w:noProof/>
          <w:color w:val="FF0000"/>
          <w:sz w:val="24"/>
          <w:szCs w:val="24"/>
        </w:rPr>
        <w:t>(Lin, Broström, Nilsen, Griffiths, &amp; Pakpour, 2017)</w:t>
      </w:r>
      <w:r w:rsidR="00D9231C">
        <w:rPr>
          <w:rFonts w:ascii="Times New Roman" w:hAnsi="Times New Roman" w:cs="Times New Roman"/>
          <w:color w:val="FF0000"/>
          <w:sz w:val="24"/>
          <w:szCs w:val="24"/>
        </w:rPr>
        <w:fldChar w:fldCharType="end"/>
      </w:r>
      <w:r w:rsidR="00A35F7B" w:rsidRPr="002E6EE0">
        <w:rPr>
          <w:rFonts w:ascii="Times New Roman" w:hAnsi="Times New Roman" w:cs="Times New Roman"/>
          <w:color w:val="FF0000"/>
          <w:sz w:val="24"/>
          <w:szCs w:val="24"/>
        </w:rPr>
        <w:t>.</w:t>
      </w:r>
      <w:r w:rsidRPr="002E6EE0">
        <w:rPr>
          <w:rFonts w:ascii="Times New Roman" w:hAnsi="Times New Roman" w:cs="Times New Roman"/>
          <w:color w:val="FF0000"/>
          <w:sz w:val="24"/>
          <w:szCs w:val="24"/>
        </w:rPr>
        <w:t xml:space="preserve"> </w:t>
      </w:r>
      <w:r w:rsidR="00FC3837" w:rsidRPr="002E6EE0">
        <w:rPr>
          <w:rFonts w:ascii="Times New Roman" w:hAnsi="Times New Roman" w:cs="Times New Roman"/>
          <w:color w:val="FF0000"/>
          <w:sz w:val="24"/>
          <w:szCs w:val="24"/>
        </w:rPr>
        <w:t xml:space="preserve">Standard Rasch analyzes are based on </w:t>
      </w:r>
      <w:r w:rsidR="00F01E73" w:rsidRPr="002E6EE0">
        <w:rPr>
          <w:rFonts w:ascii="Times New Roman" w:hAnsi="Times New Roman" w:cs="Times New Roman"/>
          <w:color w:val="FF0000"/>
          <w:sz w:val="24"/>
          <w:szCs w:val="24"/>
        </w:rPr>
        <w:t>unidimensional</w:t>
      </w:r>
      <w:r w:rsidR="00F01E73" w:rsidRPr="002E6EE0">
        <w:rPr>
          <w:rFonts w:ascii="Times New Roman" w:hAnsi="Times New Roman" w:cs="Times New Roman" w:hint="cs"/>
          <w:color w:val="FF0000"/>
          <w:sz w:val="24"/>
          <w:szCs w:val="24"/>
          <w:rtl/>
        </w:rPr>
        <w:t xml:space="preserve"> </w:t>
      </w:r>
      <w:r w:rsidR="00FC3837" w:rsidRPr="002E6EE0">
        <w:rPr>
          <w:rFonts w:ascii="Times New Roman" w:hAnsi="Times New Roman" w:cs="Times New Roman"/>
          <w:color w:val="FF0000"/>
          <w:sz w:val="24"/>
          <w:szCs w:val="24"/>
        </w:rPr>
        <w:t xml:space="preserve">models. In </w:t>
      </w:r>
      <w:r w:rsidR="00525538" w:rsidRPr="002E6EE0">
        <w:rPr>
          <w:rFonts w:ascii="Times New Roman" w:hAnsi="Times New Roman" w:cs="Times New Roman"/>
          <w:color w:val="FF0000"/>
          <w:sz w:val="24"/>
          <w:szCs w:val="24"/>
        </w:rPr>
        <w:t>unidimensional</w:t>
      </w:r>
      <w:r w:rsidR="00525538" w:rsidRPr="002E6EE0">
        <w:rPr>
          <w:rFonts w:ascii="Times New Roman" w:hAnsi="Times New Roman" w:cs="Times New Roman" w:hint="cs"/>
          <w:color w:val="FF0000"/>
          <w:sz w:val="24"/>
          <w:szCs w:val="24"/>
          <w:rtl/>
        </w:rPr>
        <w:t xml:space="preserve"> </w:t>
      </w:r>
      <w:r w:rsidR="00FC3837" w:rsidRPr="002E6EE0">
        <w:rPr>
          <w:rFonts w:ascii="Times New Roman" w:hAnsi="Times New Roman" w:cs="Times New Roman"/>
          <w:color w:val="FF0000"/>
          <w:sz w:val="24"/>
          <w:szCs w:val="24"/>
        </w:rPr>
        <w:t xml:space="preserve">models, it is assumed that only one hidden feature of the person determines the person's performance in the questionnaire. If the data does not fit well with the Rasch model, the </w:t>
      </w:r>
      <w:r w:rsidR="008D3CF4" w:rsidRPr="002E6EE0">
        <w:rPr>
          <w:rFonts w:ascii="Times New Roman" w:hAnsi="Times New Roman" w:cs="Times New Roman"/>
          <w:color w:val="FF0000"/>
          <w:sz w:val="24"/>
          <w:szCs w:val="24"/>
        </w:rPr>
        <w:t>unidimensional</w:t>
      </w:r>
      <w:r w:rsidR="008D3CF4" w:rsidRPr="002E6EE0">
        <w:rPr>
          <w:rFonts w:ascii="Times New Roman" w:hAnsi="Times New Roman" w:cs="Times New Roman" w:hint="cs"/>
          <w:color w:val="FF0000"/>
          <w:sz w:val="24"/>
          <w:szCs w:val="24"/>
          <w:rtl/>
        </w:rPr>
        <w:t xml:space="preserve"> </w:t>
      </w:r>
      <w:r w:rsidR="008D3CF4" w:rsidRPr="002E6EE0">
        <w:rPr>
          <w:rFonts w:ascii="Times New Roman" w:hAnsi="Times New Roman" w:cs="Times New Roman" w:hint="cs"/>
          <w:color w:val="FF0000"/>
          <w:sz w:val="24"/>
          <w:szCs w:val="24"/>
        </w:rPr>
        <w:t>assumption</w:t>
      </w:r>
      <w:r w:rsidR="00FC3837" w:rsidRPr="002E6EE0">
        <w:rPr>
          <w:rFonts w:ascii="Times New Roman" w:hAnsi="Times New Roman" w:cs="Times New Roman"/>
          <w:color w:val="FF0000"/>
          <w:sz w:val="24"/>
          <w:szCs w:val="24"/>
        </w:rPr>
        <w:t xml:space="preserve"> is rejected. This means that more than one hidden feature has affected a person's performance, so the feature cannot be measured well using this questionnaire</w:t>
      </w:r>
      <w:r w:rsidR="000E25ED" w:rsidRPr="002E6EE0">
        <w:rPr>
          <w:rFonts w:ascii="Times New Roman" w:hAnsi="Times New Roman" w:cs="Times New Roman"/>
          <w:color w:val="FF0000"/>
          <w:sz w:val="24"/>
          <w:szCs w:val="24"/>
        </w:rPr>
        <w:t xml:space="preserve"> (i.e. FCV-19S)</w:t>
      </w:r>
      <w:r w:rsidR="00D9231C">
        <w:rPr>
          <w:rFonts w:ascii="Times New Roman" w:hAnsi="Times New Roman" w:cs="Times New Roman"/>
          <w:color w:val="FF0000"/>
          <w:sz w:val="24"/>
          <w:szCs w:val="24"/>
        </w:rPr>
        <w:t xml:space="preserve"> </w:t>
      </w:r>
      <w:r w:rsidR="00D9231C">
        <w:rPr>
          <w:rFonts w:ascii="Times New Roman" w:hAnsi="Times New Roman" w:cs="Times New Roman"/>
          <w:color w:val="FF0000"/>
          <w:sz w:val="24"/>
          <w:szCs w:val="24"/>
        </w:rPr>
        <w:fldChar w:fldCharType="begin"/>
      </w:r>
      <w:r w:rsidR="00D9231C">
        <w:rPr>
          <w:rFonts w:ascii="Times New Roman" w:hAnsi="Times New Roman" w:cs="Times New Roman"/>
          <w:color w:val="FF0000"/>
          <w:sz w:val="24"/>
          <w:szCs w:val="24"/>
        </w:rPr>
        <w:instrText xml:space="preserve"> ADDIN EN.CITE &lt;EndNote&gt;&lt;Cite&gt;&lt;Author&gt;Lin&lt;/Author&gt;&lt;Year&gt;2017&lt;/Year&gt;&lt;RecNum&gt;2912&lt;/RecNum&gt;&lt;DisplayText&gt;(Lin &amp;amp; Pakpour, 2017)&lt;/DisplayText&gt;&lt;record&gt;&lt;rec-number&gt;2912&lt;/rec-number&gt;&lt;foreign-keys&gt;&lt;key app="EN" db-id="fp95d9dzn9arebe20sqpswzevaxstspwsxvs" timestamp="1590208259"&gt;2912&lt;/key&gt;&lt;/foreign-keys&gt;&lt;ref-type name="Journal Article"&gt;17&lt;/ref-type&gt;&lt;contributors&gt;&lt;authors&gt;&lt;author&gt;Lin, Chung-Ying&lt;/author&gt;&lt;author&gt;Pakpour, Amir H&lt;/author&gt;&lt;/authors&gt;&lt;/contributors&gt;&lt;titles&gt;&lt;title&gt;Using Hospital Anxiety and Depression Scale (HADS) on patients with epilepsy: Confirmatory factor analysis and Rasch models&lt;/title&gt;&lt;secondary-title&gt;Seizure&lt;/secondary-title&gt;&lt;/titles&gt;&lt;pages&gt;42-46&lt;/pages&gt;&lt;volume&gt;45&lt;/volume&gt;&lt;dates&gt;&lt;year&gt;2017&lt;/year&gt;&lt;/dates&gt;&lt;isbn&gt;1059-1311&lt;/isbn&gt;&lt;urls&gt;&lt;/urls&gt;&lt;electronic-resource-num&gt;10.1016/j.seizure.2016.11.019&lt;/electronic-resource-num&gt;&lt;/record&gt;&lt;/Cite&gt;&lt;/EndNote&gt;</w:instrText>
      </w:r>
      <w:r w:rsidR="00D9231C">
        <w:rPr>
          <w:rFonts w:ascii="Times New Roman" w:hAnsi="Times New Roman" w:cs="Times New Roman"/>
          <w:color w:val="FF0000"/>
          <w:sz w:val="24"/>
          <w:szCs w:val="24"/>
        </w:rPr>
        <w:fldChar w:fldCharType="separate"/>
      </w:r>
      <w:r w:rsidR="00D9231C">
        <w:rPr>
          <w:rFonts w:ascii="Times New Roman" w:hAnsi="Times New Roman" w:cs="Times New Roman"/>
          <w:noProof/>
          <w:color w:val="FF0000"/>
          <w:sz w:val="24"/>
          <w:szCs w:val="24"/>
        </w:rPr>
        <w:t>(Lin &amp; Pakpour, 2017)</w:t>
      </w:r>
      <w:r w:rsidR="00D9231C">
        <w:rPr>
          <w:rFonts w:ascii="Times New Roman" w:hAnsi="Times New Roman" w:cs="Times New Roman"/>
          <w:color w:val="FF0000"/>
          <w:sz w:val="24"/>
          <w:szCs w:val="24"/>
        </w:rPr>
        <w:fldChar w:fldCharType="end"/>
      </w:r>
      <w:r w:rsidR="008D3CF4" w:rsidRPr="002E6EE0">
        <w:rPr>
          <w:rFonts w:ascii="Times New Roman" w:hAnsi="Times New Roman" w:cs="Times New Roman"/>
          <w:color w:val="FF0000"/>
          <w:sz w:val="24"/>
          <w:szCs w:val="24"/>
        </w:rPr>
        <w:t xml:space="preserve">. </w:t>
      </w:r>
      <w:r w:rsidR="006336B6" w:rsidRPr="006336B6">
        <w:rPr>
          <w:rFonts w:ascii="Times New Roman" w:hAnsi="Times New Roman" w:cs="Times New Roman"/>
          <w:color w:val="FF0000"/>
          <w:sz w:val="24"/>
          <w:szCs w:val="24"/>
        </w:rPr>
        <w:t>Rasch analysis using the</w:t>
      </w:r>
      <w:r w:rsidR="006336B6">
        <w:rPr>
          <w:rFonts w:ascii="Times New Roman" w:hAnsi="Times New Roman" w:cs="Times New Roman"/>
          <w:color w:val="FF0000"/>
          <w:sz w:val="24"/>
          <w:szCs w:val="24"/>
        </w:rPr>
        <w:t xml:space="preserve"> </w:t>
      </w:r>
      <w:r w:rsidR="006336B6" w:rsidRPr="006336B6">
        <w:rPr>
          <w:rFonts w:ascii="Times New Roman" w:hAnsi="Times New Roman" w:cs="Times New Roman"/>
          <w:color w:val="FF0000"/>
          <w:sz w:val="24"/>
          <w:szCs w:val="24"/>
        </w:rPr>
        <w:t>partial credit model was used</w:t>
      </w:r>
      <w:r w:rsidR="006336B6">
        <w:rPr>
          <w:rFonts w:ascii="Times New Roman" w:hAnsi="Times New Roman" w:cs="Times New Roman"/>
          <w:color w:val="FF0000"/>
          <w:sz w:val="24"/>
          <w:szCs w:val="24"/>
        </w:rPr>
        <w:t xml:space="preserve"> to </w:t>
      </w:r>
      <w:r w:rsidR="00F162C5" w:rsidRPr="00F162C5">
        <w:rPr>
          <w:rFonts w:ascii="Times New Roman" w:hAnsi="Times New Roman" w:cs="Times New Roman"/>
          <w:color w:val="FF0000"/>
          <w:sz w:val="24"/>
          <w:szCs w:val="24"/>
        </w:rPr>
        <w:t xml:space="preserve">assess the </w:t>
      </w:r>
      <w:proofErr w:type="spellStart"/>
      <w:r w:rsidR="00F162C5" w:rsidRPr="00F162C5">
        <w:rPr>
          <w:rFonts w:ascii="Times New Roman" w:hAnsi="Times New Roman" w:cs="Times New Roman"/>
          <w:color w:val="FF0000"/>
          <w:sz w:val="24"/>
          <w:szCs w:val="24"/>
        </w:rPr>
        <w:t>unidimensionality</w:t>
      </w:r>
      <w:proofErr w:type="spellEnd"/>
      <w:r w:rsidR="00F162C5" w:rsidRPr="00F162C5">
        <w:rPr>
          <w:rFonts w:ascii="Times New Roman" w:hAnsi="Times New Roman" w:cs="Times New Roman"/>
          <w:color w:val="FF0000"/>
          <w:sz w:val="24"/>
          <w:szCs w:val="24"/>
        </w:rPr>
        <w:t xml:space="preserve"> and </w:t>
      </w:r>
      <w:r w:rsidR="00F162C5">
        <w:rPr>
          <w:rFonts w:ascii="Times New Roman" w:hAnsi="Times New Roman" w:cs="Times New Roman"/>
          <w:color w:val="FF0000"/>
          <w:sz w:val="24"/>
          <w:szCs w:val="24"/>
        </w:rPr>
        <w:t xml:space="preserve">item fits of the </w:t>
      </w:r>
      <w:r w:rsidR="006336B6">
        <w:rPr>
          <w:rFonts w:ascii="Times New Roman" w:hAnsi="Times New Roman" w:cs="Times New Roman"/>
          <w:color w:val="FF0000"/>
          <w:sz w:val="24"/>
          <w:szCs w:val="24"/>
        </w:rPr>
        <w:t xml:space="preserve"> </w:t>
      </w:r>
      <w:r w:rsidR="00F162C5" w:rsidRPr="002E6EE0">
        <w:rPr>
          <w:rFonts w:ascii="Times New Roman" w:hAnsi="Times New Roman" w:cs="Times New Roman"/>
          <w:color w:val="FF0000"/>
          <w:sz w:val="24"/>
          <w:szCs w:val="24"/>
        </w:rPr>
        <w:t>FCV-19S</w:t>
      </w:r>
      <w:r w:rsidR="00D9231C">
        <w:rPr>
          <w:rFonts w:ascii="Times New Roman" w:hAnsi="Times New Roman" w:cs="Times New Roman"/>
          <w:color w:val="FF0000"/>
          <w:sz w:val="24"/>
          <w:szCs w:val="24"/>
        </w:rPr>
        <w:t xml:space="preserve"> </w:t>
      </w:r>
      <w:r w:rsidR="00D9231C">
        <w:rPr>
          <w:rFonts w:ascii="Times New Roman" w:hAnsi="Times New Roman" w:cs="Times New Roman"/>
          <w:color w:val="FF0000"/>
          <w:sz w:val="24"/>
          <w:szCs w:val="24"/>
        </w:rPr>
        <w:fldChar w:fldCharType="begin"/>
      </w:r>
      <w:r w:rsidR="00D9231C">
        <w:rPr>
          <w:rFonts w:ascii="Times New Roman" w:hAnsi="Times New Roman" w:cs="Times New Roman"/>
          <w:color w:val="FF0000"/>
          <w:sz w:val="24"/>
          <w:szCs w:val="24"/>
        </w:rPr>
        <w:instrText xml:space="preserve"> ADDIN EN.CITE &lt;EndNote&gt;&lt;Cite&gt;&lt;Author&gt;Masters&lt;/Author&gt;&lt;Year&gt;1982&lt;/Year&gt;&lt;RecNum&gt;2913&lt;/RecNum&gt;&lt;DisplayText&gt;(Masters, 1982)&lt;/DisplayText&gt;&lt;record&gt;&lt;rec-number&gt;2913&lt;/rec-number&gt;&lt;foreign-keys&gt;&lt;key app="EN" db-id="fp95d9dzn9arebe20sqpswzevaxstspwsxvs" timestamp="1590208337"&gt;2913&lt;/key&gt;&lt;/foreign-keys&gt;&lt;ref-type name="Journal Article"&gt;17&lt;/ref-type&gt;&lt;contributors&gt;&lt;authors&gt;&lt;author&gt;Masters, Geoff N&lt;/author&gt;&lt;/authors&gt;&lt;/contributors&gt;&lt;titles&gt;&lt;title&gt;A Rasch model for partial credit scoring&lt;/title&gt;&lt;secondary-title&gt;Psychometrika&lt;/secondary-title&gt;&lt;/titles&gt;&lt;pages&gt;149-174&lt;/pages&gt;&lt;volume&gt;47&lt;/volume&gt;&lt;number&gt;2&lt;/number&gt;&lt;dates&gt;&lt;year&gt;1982&lt;/year&gt;&lt;/dates&gt;&lt;isbn&gt;0033-3123&lt;/isbn&gt;&lt;urls&gt;&lt;/urls&gt;&lt;electronic-resource-num&gt;10.1007/BF02296272&lt;/electronic-resource-num&gt;&lt;/record&gt;&lt;/Cite&gt;&lt;/EndNote&gt;</w:instrText>
      </w:r>
      <w:r w:rsidR="00D9231C">
        <w:rPr>
          <w:rFonts w:ascii="Times New Roman" w:hAnsi="Times New Roman" w:cs="Times New Roman"/>
          <w:color w:val="FF0000"/>
          <w:sz w:val="24"/>
          <w:szCs w:val="24"/>
        </w:rPr>
        <w:fldChar w:fldCharType="separate"/>
      </w:r>
      <w:r w:rsidR="00D9231C">
        <w:rPr>
          <w:rFonts w:ascii="Times New Roman" w:hAnsi="Times New Roman" w:cs="Times New Roman"/>
          <w:noProof/>
          <w:color w:val="FF0000"/>
          <w:sz w:val="24"/>
          <w:szCs w:val="24"/>
        </w:rPr>
        <w:t>(Masters, 1982)</w:t>
      </w:r>
      <w:r w:rsidR="00D9231C">
        <w:rPr>
          <w:rFonts w:ascii="Times New Roman" w:hAnsi="Times New Roman" w:cs="Times New Roman"/>
          <w:color w:val="FF0000"/>
          <w:sz w:val="24"/>
          <w:szCs w:val="24"/>
        </w:rPr>
        <w:fldChar w:fldCharType="end"/>
      </w:r>
      <w:r w:rsidR="00F162C5">
        <w:rPr>
          <w:rFonts w:ascii="Times New Roman" w:hAnsi="Times New Roman" w:cs="Times New Roman"/>
          <w:color w:val="FF0000"/>
          <w:sz w:val="24"/>
          <w:szCs w:val="24"/>
        </w:rPr>
        <w:t xml:space="preserve">. </w:t>
      </w:r>
      <w:r w:rsidR="00935EF5">
        <w:rPr>
          <w:rFonts w:ascii="Times New Roman" w:hAnsi="Times New Roman" w:cs="Times New Roman"/>
          <w:color w:val="FF0000"/>
          <w:sz w:val="24"/>
          <w:szCs w:val="24"/>
        </w:rPr>
        <w:t>I</w:t>
      </w:r>
      <w:r w:rsidR="00360F4C" w:rsidRPr="00360F4C">
        <w:rPr>
          <w:rFonts w:ascii="Times New Roman" w:hAnsi="Times New Roman" w:cs="Times New Roman"/>
          <w:color w:val="FF0000"/>
          <w:sz w:val="24"/>
          <w:szCs w:val="24"/>
        </w:rPr>
        <w:t>tem validity was assessed using</w:t>
      </w:r>
      <w:r w:rsidR="00360F4C">
        <w:rPr>
          <w:rFonts w:ascii="Times New Roman" w:hAnsi="Times New Roman" w:cs="Times New Roman"/>
          <w:color w:val="FF0000"/>
          <w:sz w:val="24"/>
          <w:szCs w:val="24"/>
        </w:rPr>
        <w:t xml:space="preserve"> </w:t>
      </w:r>
      <w:r w:rsidR="00360F4C" w:rsidRPr="00360F4C">
        <w:rPr>
          <w:rFonts w:ascii="Times New Roman" w:hAnsi="Times New Roman" w:cs="Times New Roman"/>
          <w:color w:val="FF0000"/>
          <w:sz w:val="24"/>
          <w:szCs w:val="24"/>
        </w:rPr>
        <w:t>Information-weighted fit statistic (infit) mean square</w:t>
      </w:r>
      <w:r w:rsidR="00935EF5">
        <w:rPr>
          <w:rFonts w:ascii="Times New Roman" w:hAnsi="Times New Roman" w:cs="Times New Roman"/>
          <w:color w:val="FF0000"/>
          <w:sz w:val="24"/>
          <w:szCs w:val="24"/>
        </w:rPr>
        <w:t xml:space="preserve"> </w:t>
      </w:r>
      <w:r w:rsidR="00360F4C" w:rsidRPr="00360F4C">
        <w:rPr>
          <w:rFonts w:ascii="Times New Roman" w:hAnsi="Times New Roman" w:cs="Times New Roman"/>
          <w:color w:val="FF0000"/>
          <w:sz w:val="24"/>
          <w:szCs w:val="24"/>
        </w:rPr>
        <w:t>(MnSq), and outlier-sensitive fit statistic (outfit) MnSq</w:t>
      </w:r>
      <w:r w:rsidR="00B40133">
        <w:rPr>
          <w:rFonts w:ascii="Times New Roman" w:hAnsi="Times New Roman" w:cs="Times New Roman"/>
          <w:color w:val="FF0000"/>
          <w:sz w:val="24"/>
          <w:szCs w:val="24"/>
        </w:rPr>
        <w:t xml:space="preserve"> with </w:t>
      </w:r>
      <w:r w:rsidR="00B40133" w:rsidRPr="00B40133">
        <w:rPr>
          <w:rFonts w:ascii="Times New Roman" w:hAnsi="Times New Roman" w:cs="Times New Roman"/>
          <w:color w:val="FF0000"/>
          <w:sz w:val="24"/>
          <w:szCs w:val="24"/>
        </w:rPr>
        <w:t>values between 0.5 and 1.5 were considered</w:t>
      </w:r>
      <w:r w:rsidR="00B40133">
        <w:rPr>
          <w:rFonts w:ascii="Times New Roman" w:hAnsi="Times New Roman" w:cs="Times New Roman"/>
          <w:color w:val="FF0000"/>
          <w:sz w:val="24"/>
          <w:szCs w:val="24"/>
        </w:rPr>
        <w:t xml:space="preserve"> </w:t>
      </w:r>
      <w:r w:rsidR="00DA70D4">
        <w:rPr>
          <w:rFonts w:ascii="Times New Roman" w:hAnsi="Times New Roman" w:cs="Times New Roman"/>
          <w:color w:val="FF0000"/>
          <w:sz w:val="24"/>
          <w:szCs w:val="24"/>
        </w:rPr>
        <w:t>acceptable</w:t>
      </w:r>
      <w:r w:rsidR="00B40133">
        <w:rPr>
          <w:rFonts w:ascii="Times New Roman" w:hAnsi="Times New Roman" w:cs="Times New Roman"/>
          <w:color w:val="FF0000"/>
          <w:sz w:val="24"/>
          <w:szCs w:val="24"/>
        </w:rPr>
        <w:t xml:space="preserve"> fit. </w:t>
      </w:r>
      <w:r w:rsidR="00DD5CA8">
        <w:rPr>
          <w:rFonts w:ascii="Times New Roman" w:hAnsi="Times New Roman" w:cs="Times New Roman"/>
          <w:color w:val="FF0000"/>
          <w:sz w:val="24"/>
          <w:szCs w:val="24"/>
        </w:rPr>
        <w:t>The presen</w:t>
      </w:r>
      <w:r w:rsidR="002022A9">
        <w:rPr>
          <w:rFonts w:ascii="Times New Roman" w:hAnsi="Times New Roman" w:cs="Times New Roman"/>
          <w:color w:val="FF0000"/>
          <w:sz w:val="24"/>
          <w:szCs w:val="24"/>
        </w:rPr>
        <w:t>ce</w:t>
      </w:r>
      <w:r w:rsidR="00DD5CA8">
        <w:rPr>
          <w:rFonts w:ascii="Times New Roman" w:hAnsi="Times New Roman" w:cs="Times New Roman"/>
          <w:color w:val="FF0000"/>
          <w:sz w:val="24"/>
          <w:szCs w:val="24"/>
        </w:rPr>
        <w:t xml:space="preserve"> of </w:t>
      </w:r>
      <w:r w:rsidR="00DD5CA8" w:rsidRPr="00DD5CA8">
        <w:rPr>
          <w:rFonts w:ascii="Times New Roman" w:hAnsi="Times New Roman" w:cs="Times New Roman"/>
          <w:color w:val="FF0000"/>
          <w:sz w:val="24"/>
          <w:szCs w:val="24"/>
        </w:rPr>
        <w:t>disordering threshold</w:t>
      </w:r>
      <w:r w:rsidR="00DD5CA8">
        <w:rPr>
          <w:rFonts w:ascii="Times New Roman" w:hAnsi="Times New Roman" w:cs="Times New Roman"/>
          <w:color w:val="FF0000"/>
          <w:sz w:val="24"/>
          <w:szCs w:val="24"/>
        </w:rPr>
        <w:t xml:space="preserve"> </w:t>
      </w:r>
      <w:r w:rsidR="00FF1C52">
        <w:rPr>
          <w:rFonts w:ascii="Times New Roman" w:hAnsi="Times New Roman" w:cs="Times New Roman"/>
          <w:color w:val="FF0000"/>
          <w:sz w:val="24"/>
          <w:szCs w:val="24"/>
        </w:rPr>
        <w:t xml:space="preserve">in the </w:t>
      </w:r>
      <w:r w:rsidR="00FF1C52" w:rsidRPr="002E6EE0">
        <w:rPr>
          <w:rFonts w:ascii="Times New Roman" w:hAnsi="Times New Roman" w:cs="Times New Roman"/>
          <w:color w:val="FF0000"/>
          <w:sz w:val="24"/>
          <w:szCs w:val="24"/>
        </w:rPr>
        <w:t>FCV-19S</w:t>
      </w:r>
      <w:r w:rsidR="00FF1C52">
        <w:rPr>
          <w:rFonts w:ascii="Times New Roman" w:hAnsi="Times New Roman" w:cs="Times New Roman"/>
          <w:color w:val="FF0000"/>
          <w:sz w:val="24"/>
          <w:szCs w:val="24"/>
        </w:rPr>
        <w:t xml:space="preserve"> </w:t>
      </w:r>
      <w:r w:rsidR="00DD5CA8">
        <w:rPr>
          <w:rFonts w:ascii="Times New Roman" w:hAnsi="Times New Roman" w:cs="Times New Roman"/>
          <w:color w:val="FF0000"/>
          <w:sz w:val="24"/>
          <w:szCs w:val="24"/>
        </w:rPr>
        <w:t xml:space="preserve">was </w:t>
      </w:r>
      <w:r w:rsidR="00DD5CA8">
        <w:rPr>
          <w:rFonts w:ascii="Times New Roman" w:hAnsi="Times New Roman" w:cs="Times New Roman"/>
          <w:color w:val="FF0000"/>
          <w:sz w:val="24"/>
          <w:szCs w:val="24"/>
        </w:rPr>
        <w:lastRenderedPageBreak/>
        <w:t xml:space="preserve">assessed by </w:t>
      </w:r>
      <w:r w:rsidR="001E6185">
        <w:rPr>
          <w:rFonts w:ascii="Times New Roman" w:hAnsi="Times New Roman" w:cs="Times New Roman"/>
          <w:color w:val="FF0000"/>
          <w:sz w:val="24"/>
          <w:szCs w:val="24"/>
        </w:rPr>
        <w:t xml:space="preserve">using </w:t>
      </w:r>
      <w:r w:rsidR="001E6185" w:rsidRPr="001E6185">
        <w:rPr>
          <w:rFonts w:ascii="Times New Roman" w:hAnsi="Times New Roman" w:cs="Times New Roman"/>
          <w:color w:val="FF0000"/>
          <w:sz w:val="24"/>
          <w:szCs w:val="24"/>
        </w:rPr>
        <w:t>average and step measures of the descriptors</w:t>
      </w:r>
      <w:r w:rsidR="001E6185">
        <w:rPr>
          <w:rFonts w:ascii="Times New Roman" w:hAnsi="Times New Roman" w:cs="Times New Roman"/>
          <w:color w:val="FF0000"/>
          <w:sz w:val="24"/>
          <w:szCs w:val="24"/>
        </w:rPr>
        <w:t xml:space="preserve">. </w:t>
      </w:r>
      <w:r w:rsidR="0024077E" w:rsidRPr="0024077E">
        <w:rPr>
          <w:rFonts w:ascii="Times New Roman" w:hAnsi="Times New Roman" w:cs="Times New Roman"/>
          <w:color w:val="FF0000"/>
          <w:sz w:val="24"/>
          <w:szCs w:val="24"/>
        </w:rPr>
        <w:t xml:space="preserve">A monotonic increase </w:t>
      </w:r>
      <w:proofErr w:type="gramStart"/>
      <w:r w:rsidR="0024077E" w:rsidRPr="0024077E">
        <w:rPr>
          <w:rFonts w:ascii="Times New Roman" w:hAnsi="Times New Roman" w:cs="Times New Roman"/>
          <w:color w:val="FF0000"/>
          <w:sz w:val="24"/>
          <w:szCs w:val="24"/>
        </w:rPr>
        <w:t xml:space="preserve">in </w:t>
      </w:r>
      <w:r w:rsidR="0024077E" w:rsidRPr="0024077E">
        <w:t xml:space="preserve"> </w:t>
      </w:r>
      <w:r w:rsidR="0024077E" w:rsidRPr="0024077E">
        <w:rPr>
          <w:rFonts w:ascii="Times New Roman" w:hAnsi="Times New Roman" w:cs="Times New Roman"/>
          <w:color w:val="FF0000"/>
          <w:sz w:val="24"/>
          <w:szCs w:val="24"/>
        </w:rPr>
        <w:t>difficulties</w:t>
      </w:r>
      <w:proofErr w:type="gramEnd"/>
      <w:r w:rsidR="0024077E" w:rsidRPr="0024077E">
        <w:rPr>
          <w:rFonts w:ascii="Times New Roman" w:hAnsi="Times New Roman" w:cs="Times New Roman"/>
          <w:color w:val="FF0000"/>
          <w:sz w:val="24"/>
          <w:szCs w:val="24"/>
        </w:rPr>
        <w:t xml:space="preserve"> between 0.5 and 1.5 suggests</w:t>
      </w:r>
      <w:r w:rsidR="0024077E">
        <w:rPr>
          <w:rFonts w:ascii="Times New Roman" w:hAnsi="Times New Roman" w:cs="Times New Roman"/>
          <w:color w:val="FF0000"/>
          <w:sz w:val="24"/>
          <w:szCs w:val="24"/>
        </w:rPr>
        <w:t xml:space="preserve"> no disordering. </w:t>
      </w:r>
    </w:p>
    <w:p w14:paraId="445DD6F7" w14:textId="166458D4" w:rsidR="00F77BA4" w:rsidRPr="00F77BA4" w:rsidRDefault="00FE6670" w:rsidP="00935EF5">
      <w:pPr>
        <w:spacing w:line="480" w:lineRule="auto"/>
        <w:jc w:val="both"/>
        <w:rPr>
          <w:rFonts w:ascii="Times New Roman" w:hAnsi="Times New Roman" w:cs="Times New Roman"/>
          <w:b/>
          <w:bCs/>
          <w:color w:val="FF0000"/>
          <w:sz w:val="24"/>
          <w:szCs w:val="24"/>
        </w:rPr>
      </w:pPr>
      <w:r>
        <w:rPr>
          <w:rFonts w:ascii="Times New Roman" w:hAnsi="Times New Roman" w:cs="Times New Roman"/>
          <w:color w:val="FF0000"/>
          <w:sz w:val="24"/>
          <w:szCs w:val="24"/>
        </w:rPr>
        <w:t xml:space="preserve">The </w:t>
      </w:r>
      <w:proofErr w:type="spellStart"/>
      <w:r w:rsidRPr="00F162C5">
        <w:rPr>
          <w:rFonts w:ascii="Times New Roman" w:hAnsi="Times New Roman" w:cs="Times New Roman"/>
          <w:color w:val="FF0000"/>
          <w:sz w:val="24"/>
          <w:szCs w:val="24"/>
        </w:rPr>
        <w:t>unidimensionality</w:t>
      </w:r>
      <w:proofErr w:type="spellEnd"/>
      <w:r>
        <w:rPr>
          <w:rFonts w:ascii="Times New Roman" w:hAnsi="Times New Roman" w:cs="Times New Roman"/>
          <w:color w:val="FF0000"/>
          <w:sz w:val="24"/>
          <w:szCs w:val="24"/>
        </w:rPr>
        <w:t xml:space="preserve"> of the </w:t>
      </w:r>
      <w:r w:rsidRPr="002E6EE0">
        <w:rPr>
          <w:rFonts w:ascii="Times New Roman" w:hAnsi="Times New Roman" w:cs="Times New Roman"/>
          <w:color w:val="FF0000"/>
          <w:sz w:val="24"/>
          <w:szCs w:val="24"/>
        </w:rPr>
        <w:t>FCV-19S</w:t>
      </w:r>
      <w:r>
        <w:rPr>
          <w:rFonts w:ascii="Times New Roman" w:hAnsi="Times New Roman" w:cs="Times New Roman"/>
          <w:color w:val="FF0000"/>
          <w:sz w:val="24"/>
          <w:szCs w:val="24"/>
        </w:rPr>
        <w:t xml:space="preserve"> was </w:t>
      </w:r>
      <w:r w:rsidR="001E36A1">
        <w:rPr>
          <w:rFonts w:ascii="Times New Roman" w:hAnsi="Times New Roman" w:cs="Times New Roman"/>
          <w:color w:val="FF0000"/>
          <w:sz w:val="24"/>
          <w:szCs w:val="24"/>
        </w:rPr>
        <w:t>examined by conducting</w:t>
      </w:r>
      <w:r>
        <w:rPr>
          <w:rFonts w:ascii="Times New Roman" w:hAnsi="Times New Roman" w:cs="Times New Roman"/>
          <w:color w:val="FF0000"/>
          <w:sz w:val="24"/>
          <w:szCs w:val="24"/>
        </w:rPr>
        <w:t xml:space="preserve"> </w:t>
      </w:r>
      <w:r w:rsidRPr="00FE6670">
        <w:rPr>
          <w:rFonts w:ascii="Times New Roman" w:hAnsi="Times New Roman" w:cs="Times New Roman"/>
          <w:color w:val="FF0000"/>
          <w:sz w:val="24"/>
          <w:szCs w:val="24"/>
        </w:rPr>
        <w:t>principal</w:t>
      </w:r>
      <w:r w:rsidR="001E36A1">
        <w:rPr>
          <w:rFonts w:ascii="Times New Roman" w:hAnsi="Times New Roman" w:cs="Times New Roman"/>
          <w:color w:val="FF0000"/>
          <w:sz w:val="24"/>
          <w:szCs w:val="24"/>
        </w:rPr>
        <w:t xml:space="preserve"> </w:t>
      </w:r>
      <w:r w:rsidRPr="00FE6670">
        <w:rPr>
          <w:rFonts w:ascii="Times New Roman" w:hAnsi="Times New Roman" w:cs="Times New Roman"/>
          <w:color w:val="FF0000"/>
          <w:sz w:val="24"/>
          <w:szCs w:val="24"/>
        </w:rPr>
        <w:t>component analysis of the residuals (PCAR)</w:t>
      </w:r>
      <w:r w:rsidR="001E36A1">
        <w:rPr>
          <w:rFonts w:ascii="Times New Roman" w:hAnsi="Times New Roman" w:cs="Times New Roman"/>
          <w:color w:val="FF0000"/>
          <w:sz w:val="24"/>
          <w:szCs w:val="24"/>
        </w:rPr>
        <w:t xml:space="preserve"> on the items. </w:t>
      </w:r>
      <w:r w:rsidR="006B31D5">
        <w:rPr>
          <w:rFonts w:ascii="Times New Roman" w:hAnsi="Times New Roman" w:cs="Times New Roman"/>
          <w:color w:val="FF0000"/>
          <w:sz w:val="24"/>
          <w:szCs w:val="24"/>
        </w:rPr>
        <w:t xml:space="preserve">Explaining </w:t>
      </w:r>
      <w:r w:rsidR="006B31D5" w:rsidRPr="006B31D5">
        <w:rPr>
          <w:rFonts w:ascii="Times New Roman" w:hAnsi="Times New Roman" w:cs="Times New Roman"/>
          <w:color w:val="FF0000"/>
          <w:sz w:val="24"/>
          <w:szCs w:val="24"/>
        </w:rPr>
        <w:t>at least 50% of the variance</w:t>
      </w:r>
      <w:r w:rsidR="006B31D5">
        <w:rPr>
          <w:rFonts w:ascii="Times New Roman" w:hAnsi="Times New Roman" w:cs="Times New Roman"/>
          <w:color w:val="FF0000"/>
          <w:sz w:val="24"/>
          <w:szCs w:val="24"/>
        </w:rPr>
        <w:t xml:space="preserve"> in the Rasch dimension and</w:t>
      </w:r>
      <w:r w:rsidR="00DE6404">
        <w:rPr>
          <w:rFonts w:ascii="Times New Roman" w:hAnsi="Times New Roman" w:cs="Times New Roman"/>
          <w:color w:val="FF0000"/>
          <w:sz w:val="24"/>
          <w:szCs w:val="24"/>
        </w:rPr>
        <w:t xml:space="preserve"> </w:t>
      </w:r>
      <w:r w:rsidR="00F42045" w:rsidRPr="00F42045">
        <w:rPr>
          <w:rFonts w:ascii="Times New Roman" w:hAnsi="Times New Roman" w:cs="Times New Roman"/>
          <w:color w:val="FF0000"/>
          <w:sz w:val="24"/>
          <w:szCs w:val="24"/>
        </w:rPr>
        <w:t>an eigenvalue of</w:t>
      </w:r>
      <w:r w:rsidR="00F42045">
        <w:rPr>
          <w:rFonts w:ascii="Times New Roman" w:hAnsi="Times New Roman" w:cs="Times New Roman"/>
          <w:color w:val="FF0000"/>
          <w:sz w:val="24"/>
          <w:szCs w:val="24"/>
        </w:rPr>
        <w:t xml:space="preserve"> </w:t>
      </w:r>
      <w:r w:rsidR="00F42045" w:rsidRPr="00F42045">
        <w:rPr>
          <w:rFonts w:ascii="Times New Roman" w:hAnsi="Times New Roman" w:cs="Times New Roman"/>
          <w:color w:val="FF0000"/>
          <w:sz w:val="24"/>
          <w:szCs w:val="24"/>
        </w:rPr>
        <w:t>less than 2.0 on</w:t>
      </w:r>
      <w:r w:rsidR="00F42045">
        <w:rPr>
          <w:rFonts w:ascii="Times New Roman" w:hAnsi="Times New Roman" w:cs="Times New Roman"/>
          <w:color w:val="FF0000"/>
          <w:sz w:val="24"/>
          <w:szCs w:val="24"/>
        </w:rPr>
        <w:t xml:space="preserve"> </w:t>
      </w:r>
      <w:r w:rsidR="00DE6404" w:rsidRPr="00DE6404">
        <w:rPr>
          <w:rFonts w:ascii="Times New Roman" w:hAnsi="Times New Roman" w:cs="Times New Roman"/>
          <w:color w:val="FF0000"/>
          <w:sz w:val="24"/>
          <w:szCs w:val="24"/>
        </w:rPr>
        <w:t>1st contrast</w:t>
      </w:r>
      <w:r w:rsidR="00DE6404">
        <w:rPr>
          <w:rFonts w:ascii="Times New Roman" w:hAnsi="Times New Roman" w:cs="Times New Roman"/>
          <w:color w:val="FF0000"/>
          <w:sz w:val="24"/>
          <w:szCs w:val="24"/>
        </w:rPr>
        <w:t xml:space="preserve"> </w:t>
      </w:r>
      <w:r w:rsidR="00F42045">
        <w:rPr>
          <w:rFonts w:ascii="Times New Roman" w:hAnsi="Times New Roman" w:cs="Times New Roman"/>
          <w:color w:val="FF0000"/>
          <w:sz w:val="24"/>
          <w:szCs w:val="24"/>
        </w:rPr>
        <w:t xml:space="preserve">provide the evidences of </w:t>
      </w:r>
      <w:proofErr w:type="spellStart"/>
      <w:r w:rsidR="00F42045" w:rsidRPr="00F162C5">
        <w:rPr>
          <w:rFonts w:ascii="Times New Roman" w:hAnsi="Times New Roman" w:cs="Times New Roman"/>
          <w:color w:val="FF0000"/>
          <w:sz w:val="24"/>
          <w:szCs w:val="24"/>
        </w:rPr>
        <w:t>unidimensionality</w:t>
      </w:r>
      <w:proofErr w:type="spellEnd"/>
      <w:r w:rsidR="00D9231C">
        <w:rPr>
          <w:rFonts w:ascii="Times New Roman" w:hAnsi="Times New Roman" w:cs="Times New Roman"/>
          <w:color w:val="FF0000"/>
          <w:sz w:val="24"/>
          <w:szCs w:val="24"/>
        </w:rPr>
        <w:t xml:space="preserve"> </w:t>
      </w:r>
      <w:r w:rsidR="00D9231C">
        <w:rPr>
          <w:rFonts w:ascii="Times New Roman" w:hAnsi="Times New Roman" w:cs="Times New Roman"/>
          <w:color w:val="FF0000"/>
          <w:sz w:val="24"/>
          <w:szCs w:val="24"/>
        </w:rPr>
        <w:fldChar w:fldCharType="begin"/>
      </w:r>
      <w:r w:rsidR="00D9231C">
        <w:rPr>
          <w:rFonts w:ascii="Times New Roman" w:hAnsi="Times New Roman" w:cs="Times New Roman"/>
          <w:color w:val="FF0000"/>
          <w:sz w:val="24"/>
          <w:szCs w:val="24"/>
        </w:rPr>
        <w:instrText xml:space="preserve"> ADDIN EN.CITE &lt;EndNote&gt;&lt;Cite&gt;&lt;Author&gt;Linacre&lt;/Author&gt;&lt;Year&gt;2012&lt;/Year&gt;&lt;RecNum&gt;2914&lt;/RecNum&gt;&lt;DisplayText&gt;(Linacre, 2012)&lt;/DisplayText&gt;&lt;record&gt;&lt;rec-number&gt;2914&lt;/rec-number&gt;&lt;foreign-keys&gt;&lt;key app="EN" db-id="fp95d9dzn9arebe20sqpswzevaxstspwsxvs" timestamp="1590208733"&gt;2914&lt;/key&gt;&lt;/foreign-keys&gt;&lt;ref-type name="Book"&gt;6&lt;/ref-type&gt;&lt;contributors&gt;&lt;authors&gt;&lt;author&gt;Linacre, J M&lt;/author&gt;&lt;/authors&gt;&lt;/contributors&gt;&lt;titles&gt;&lt;title&gt;A user’s guide to WINSTEPS® MINISTEP Rasch-Model Computer Programs Program Manual 3.80.0. Chicago, IL: Winsteps.&lt;/title&gt;&lt;/titles&gt;&lt;dates&gt;&lt;year&gt;2012&lt;/year&gt;&lt;/dates&gt;&lt;pub-location&gt;Chicago, IL&lt;/pub-location&gt;&lt;publisher&gt;Winsteps&lt;/publisher&gt;&lt;urls&gt;&lt;/urls&gt;&lt;/record&gt;&lt;/Cite&gt;&lt;/EndNote&gt;</w:instrText>
      </w:r>
      <w:r w:rsidR="00D9231C">
        <w:rPr>
          <w:rFonts w:ascii="Times New Roman" w:hAnsi="Times New Roman" w:cs="Times New Roman"/>
          <w:color w:val="FF0000"/>
          <w:sz w:val="24"/>
          <w:szCs w:val="24"/>
        </w:rPr>
        <w:fldChar w:fldCharType="separate"/>
      </w:r>
      <w:r w:rsidR="00D9231C">
        <w:rPr>
          <w:rFonts w:ascii="Times New Roman" w:hAnsi="Times New Roman" w:cs="Times New Roman"/>
          <w:noProof/>
          <w:color w:val="FF0000"/>
          <w:sz w:val="24"/>
          <w:szCs w:val="24"/>
        </w:rPr>
        <w:t>(Linacre, 2012)</w:t>
      </w:r>
      <w:r w:rsidR="00D9231C">
        <w:rPr>
          <w:rFonts w:ascii="Times New Roman" w:hAnsi="Times New Roman" w:cs="Times New Roman"/>
          <w:color w:val="FF0000"/>
          <w:sz w:val="24"/>
          <w:szCs w:val="24"/>
        </w:rPr>
        <w:fldChar w:fldCharType="end"/>
      </w:r>
      <w:r w:rsidR="007B544B">
        <w:rPr>
          <w:rFonts w:ascii="Times New Roman" w:hAnsi="Times New Roman" w:cs="Times New Roman"/>
          <w:color w:val="FF0000"/>
          <w:sz w:val="24"/>
          <w:szCs w:val="24"/>
        </w:rPr>
        <w:t>.</w:t>
      </w:r>
      <w:r w:rsidR="00DF29ED">
        <w:rPr>
          <w:rFonts w:ascii="Times New Roman" w:hAnsi="Times New Roman" w:cs="Times New Roman"/>
          <w:color w:val="FF0000"/>
          <w:sz w:val="24"/>
          <w:szCs w:val="24"/>
        </w:rPr>
        <w:t xml:space="preserve"> T</w:t>
      </w:r>
      <w:r w:rsidR="00F77BA4">
        <w:rPr>
          <w:rFonts w:ascii="Times New Roman" w:hAnsi="Times New Roman" w:cs="Times New Roman"/>
          <w:color w:val="FF0000"/>
          <w:sz w:val="24"/>
          <w:szCs w:val="24"/>
        </w:rPr>
        <w:t xml:space="preserve">he </w:t>
      </w:r>
      <w:r w:rsidR="005132AF">
        <w:rPr>
          <w:rFonts w:ascii="Times New Roman" w:hAnsi="Times New Roman" w:cs="Times New Roman"/>
          <w:color w:val="FF0000"/>
          <w:sz w:val="24"/>
          <w:szCs w:val="24"/>
        </w:rPr>
        <w:t>response</w:t>
      </w:r>
      <w:r w:rsidR="00F77BA4">
        <w:rPr>
          <w:rFonts w:ascii="Times New Roman" w:hAnsi="Times New Roman" w:cs="Times New Roman"/>
          <w:color w:val="FF0000"/>
          <w:sz w:val="24"/>
          <w:szCs w:val="24"/>
        </w:rPr>
        <w:t xml:space="preserve"> pattern across subgroups of the </w:t>
      </w:r>
      <w:r w:rsidR="005132AF">
        <w:rPr>
          <w:rFonts w:ascii="Times New Roman" w:hAnsi="Times New Roman" w:cs="Times New Roman"/>
          <w:color w:val="FF0000"/>
          <w:sz w:val="24"/>
          <w:szCs w:val="24"/>
        </w:rPr>
        <w:t>population</w:t>
      </w:r>
      <w:r w:rsidR="00F77BA4">
        <w:rPr>
          <w:rFonts w:ascii="Times New Roman" w:hAnsi="Times New Roman" w:cs="Times New Roman"/>
          <w:color w:val="FF0000"/>
          <w:sz w:val="24"/>
          <w:szCs w:val="24"/>
        </w:rPr>
        <w:t xml:space="preserve"> (age </w:t>
      </w:r>
      <w:r w:rsidR="005132AF">
        <w:rPr>
          <w:rFonts w:ascii="Times New Roman" w:hAnsi="Times New Roman" w:cs="Times New Roman"/>
          <w:color w:val="FF0000"/>
          <w:sz w:val="24"/>
          <w:szCs w:val="24"/>
        </w:rPr>
        <w:t>and</w:t>
      </w:r>
      <w:r w:rsidR="00F77BA4">
        <w:rPr>
          <w:rFonts w:ascii="Times New Roman" w:hAnsi="Times New Roman" w:cs="Times New Roman"/>
          <w:color w:val="FF0000"/>
          <w:sz w:val="24"/>
          <w:szCs w:val="24"/>
        </w:rPr>
        <w:t xml:space="preserve"> gender groups) </w:t>
      </w:r>
      <w:r w:rsidR="005132AF">
        <w:rPr>
          <w:rFonts w:ascii="Times New Roman" w:hAnsi="Times New Roman" w:cs="Times New Roman"/>
          <w:color w:val="FF0000"/>
          <w:sz w:val="24"/>
          <w:szCs w:val="24"/>
        </w:rPr>
        <w:t xml:space="preserve">were assessed </w:t>
      </w:r>
      <w:r w:rsidR="00F77BA4">
        <w:rPr>
          <w:rFonts w:ascii="Times New Roman" w:hAnsi="Times New Roman" w:cs="Times New Roman"/>
          <w:color w:val="FF0000"/>
          <w:sz w:val="24"/>
          <w:szCs w:val="24"/>
        </w:rPr>
        <w:t xml:space="preserve">by </w:t>
      </w:r>
      <w:r w:rsidR="00F77BA4" w:rsidRPr="00F77BA4">
        <w:rPr>
          <w:rFonts w:ascii="Times New Roman" w:hAnsi="Times New Roman" w:cs="Times New Roman"/>
          <w:color w:val="FF0000"/>
          <w:sz w:val="24"/>
          <w:szCs w:val="24"/>
        </w:rPr>
        <w:t xml:space="preserve">Differential </w:t>
      </w:r>
      <w:r w:rsidR="002022A9">
        <w:rPr>
          <w:rFonts w:ascii="Times New Roman" w:hAnsi="Times New Roman" w:cs="Times New Roman"/>
          <w:color w:val="FF0000"/>
          <w:sz w:val="24"/>
          <w:szCs w:val="24"/>
        </w:rPr>
        <w:t>I</w:t>
      </w:r>
      <w:r w:rsidR="00F77BA4" w:rsidRPr="00F77BA4">
        <w:rPr>
          <w:rFonts w:ascii="Times New Roman" w:hAnsi="Times New Roman" w:cs="Times New Roman"/>
          <w:color w:val="FF0000"/>
          <w:sz w:val="24"/>
          <w:szCs w:val="24"/>
        </w:rPr>
        <w:t xml:space="preserve">tem </w:t>
      </w:r>
      <w:r w:rsidR="002022A9">
        <w:rPr>
          <w:rFonts w:ascii="Times New Roman" w:hAnsi="Times New Roman" w:cs="Times New Roman"/>
          <w:color w:val="FF0000"/>
          <w:sz w:val="24"/>
          <w:szCs w:val="24"/>
        </w:rPr>
        <w:t>F</w:t>
      </w:r>
      <w:r w:rsidR="00F77BA4" w:rsidRPr="00F77BA4">
        <w:rPr>
          <w:rFonts w:ascii="Times New Roman" w:hAnsi="Times New Roman" w:cs="Times New Roman"/>
          <w:color w:val="FF0000"/>
          <w:sz w:val="24"/>
          <w:szCs w:val="24"/>
        </w:rPr>
        <w:t>unctioning (DIF)</w:t>
      </w:r>
      <w:r w:rsidR="00663672">
        <w:rPr>
          <w:rFonts w:ascii="Times New Roman" w:hAnsi="Times New Roman" w:cs="Times New Roman"/>
          <w:color w:val="FF0000"/>
          <w:sz w:val="24"/>
          <w:szCs w:val="24"/>
        </w:rPr>
        <w:t xml:space="preserve">. </w:t>
      </w:r>
    </w:p>
    <w:p w14:paraId="3E1F567E" w14:textId="660FF9E2" w:rsidR="004D22D9" w:rsidRPr="00D356DB" w:rsidRDefault="00D356DB" w:rsidP="00935EF5">
      <w:pPr>
        <w:spacing w:line="480" w:lineRule="auto"/>
        <w:ind w:firstLine="720"/>
        <w:jc w:val="both"/>
        <w:rPr>
          <w:rFonts w:ascii="Times New Roman" w:hAnsi="Times New Roman" w:cs="Times New Roman"/>
          <w:sz w:val="24"/>
          <w:szCs w:val="24"/>
        </w:rPr>
      </w:pPr>
      <w:r w:rsidRPr="00D356DB">
        <w:rPr>
          <w:rFonts w:ascii="Times New Roman" w:hAnsi="Times New Roman" w:cs="Times New Roman"/>
          <w:sz w:val="24"/>
          <w:szCs w:val="24"/>
        </w:rPr>
        <w:t>All analyses were conducted in R (version 4.0.0</w:t>
      </w:r>
      <w:r w:rsidR="002022A9">
        <w:rPr>
          <w:rFonts w:ascii="Times New Roman" w:hAnsi="Times New Roman" w:cs="Times New Roman"/>
          <w:sz w:val="24"/>
          <w:szCs w:val="24"/>
        </w:rPr>
        <w:t>; R Core Team, 2019</w:t>
      </w:r>
      <w:r w:rsidRPr="00D356DB">
        <w:rPr>
          <w:rFonts w:ascii="Times New Roman" w:hAnsi="Times New Roman" w:cs="Times New Roman"/>
          <w:sz w:val="24"/>
          <w:szCs w:val="24"/>
        </w:rPr>
        <w:t>) using LAVAAN</w:t>
      </w:r>
      <w:r w:rsidR="00F75656">
        <w:rPr>
          <w:rFonts w:ascii="Times New Roman" w:hAnsi="Times New Roman" w:cs="Times New Roman"/>
          <w:sz w:val="24"/>
          <w:szCs w:val="24"/>
        </w:rPr>
        <w:t xml:space="preserve"> </w:t>
      </w:r>
      <w:r w:rsidR="00F75656">
        <w:rPr>
          <w:rFonts w:ascii="Times New Roman" w:hAnsi="Times New Roman" w:cs="Times New Roman"/>
          <w:sz w:val="24"/>
          <w:szCs w:val="24"/>
        </w:rPr>
        <w:fldChar w:fldCharType="begin"/>
      </w:r>
      <w:r w:rsidR="00F75656">
        <w:rPr>
          <w:rFonts w:ascii="Times New Roman" w:hAnsi="Times New Roman" w:cs="Times New Roman"/>
          <w:sz w:val="24"/>
          <w:szCs w:val="24"/>
        </w:rPr>
        <w:instrText xml:space="preserve"> ADDIN EN.CITE &lt;EndNote&gt;&lt;Cite&gt;&lt;Author&gt;Rosseel&lt;/Author&gt;&lt;Year&gt;2012&lt;/Year&gt;&lt;RecNum&gt;2693&lt;/RecNum&gt;&lt;DisplayText&gt;(Rosseel, 2012)&lt;/DisplayText&gt;&lt;record&gt;&lt;rec-number&gt;2693&lt;/rec-number&gt;&lt;foreign-keys&gt;&lt;key app="EN" db-id="fp95d9dzn9arebe20sqpswzevaxstspwsxvs" timestamp="1582423618"&gt;2693&lt;/key&gt;&lt;/foreign-keys&gt;&lt;ref-type name="Journal Article"&gt;17&lt;/ref-type&gt;&lt;contributors&gt;&lt;authors&gt;&lt;author&gt;Rosseel, Yves&lt;/author&gt;&lt;/authors&gt;&lt;/contributors&gt;&lt;titles&gt;&lt;title&gt;Lavaan: An R package for structural equation modeling and more&lt;/title&gt;&lt;secondary-title&gt;Journal of Statistical Software&lt;/secondary-title&gt;&lt;/titles&gt;&lt;pages&gt;1-36&lt;/pages&gt;&lt;volume&gt;48&lt;/volume&gt;&lt;number&gt;2&lt;/number&gt;&lt;dates&gt;&lt;year&gt;2012&lt;/year&gt;&lt;/dates&gt;&lt;urls&gt;&lt;/urls&gt;&lt;/record&gt;&lt;/Cite&gt;&lt;/EndNote&gt;</w:instrText>
      </w:r>
      <w:r w:rsidR="00F75656">
        <w:rPr>
          <w:rFonts w:ascii="Times New Roman" w:hAnsi="Times New Roman" w:cs="Times New Roman"/>
          <w:sz w:val="24"/>
          <w:szCs w:val="24"/>
        </w:rPr>
        <w:fldChar w:fldCharType="separate"/>
      </w:r>
      <w:r w:rsidR="00F75656">
        <w:rPr>
          <w:rFonts w:ascii="Times New Roman" w:hAnsi="Times New Roman" w:cs="Times New Roman"/>
          <w:noProof/>
          <w:sz w:val="24"/>
          <w:szCs w:val="24"/>
        </w:rPr>
        <w:t>(Rosseel, 2012)</w:t>
      </w:r>
      <w:r w:rsidR="00F75656">
        <w:rPr>
          <w:rFonts w:ascii="Times New Roman" w:hAnsi="Times New Roman" w:cs="Times New Roman"/>
          <w:sz w:val="24"/>
          <w:szCs w:val="24"/>
        </w:rPr>
        <w:fldChar w:fldCharType="end"/>
      </w:r>
      <w:r w:rsidR="00D641C4">
        <w:rPr>
          <w:rFonts w:ascii="Times New Roman" w:hAnsi="Times New Roman" w:cs="Times New Roman"/>
          <w:sz w:val="24"/>
          <w:szCs w:val="24"/>
        </w:rPr>
        <w:t xml:space="preserve"> and </w:t>
      </w:r>
      <w:r w:rsidR="00D641C4" w:rsidRPr="002E4C01">
        <w:rPr>
          <w:rFonts w:ascii="Times New Roman" w:hAnsi="Times New Roman" w:cs="Times New Roman"/>
          <w:color w:val="FF0000"/>
          <w:sz w:val="24"/>
          <w:szCs w:val="24"/>
        </w:rPr>
        <w:t>WINSTEPS 3.71 software</w:t>
      </w:r>
      <w:r w:rsidR="00D9231C">
        <w:rPr>
          <w:rFonts w:ascii="Times New Roman" w:hAnsi="Times New Roman" w:cs="Times New Roman"/>
          <w:color w:val="FF0000"/>
          <w:sz w:val="24"/>
          <w:szCs w:val="24"/>
        </w:rPr>
        <w:t xml:space="preserve"> </w:t>
      </w:r>
      <w:r w:rsidR="00D9231C">
        <w:rPr>
          <w:rFonts w:ascii="Times New Roman" w:hAnsi="Times New Roman" w:cs="Times New Roman"/>
          <w:color w:val="FF0000"/>
          <w:sz w:val="24"/>
          <w:szCs w:val="24"/>
        </w:rPr>
        <w:fldChar w:fldCharType="begin"/>
      </w:r>
      <w:r w:rsidR="00D9231C">
        <w:rPr>
          <w:rFonts w:ascii="Times New Roman" w:hAnsi="Times New Roman" w:cs="Times New Roman"/>
          <w:color w:val="FF0000"/>
          <w:sz w:val="24"/>
          <w:szCs w:val="24"/>
        </w:rPr>
        <w:instrText xml:space="preserve"> ADDIN EN.CITE &lt;EndNote&gt;&lt;Cite&gt;&lt;Author&gt;Linacre&lt;/Author&gt;&lt;Year&gt;2012&lt;/Year&gt;&lt;RecNum&gt;2914&lt;/RecNum&gt;&lt;DisplayText&gt;(Linacre, 2012)&lt;/DisplayText&gt;&lt;record&gt;&lt;rec-number&gt;2914&lt;/rec-number&gt;&lt;foreign-keys&gt;&lt;key app="EN" db-id="fp95d9dzn9arebe20sqpswzevaxstspwsxvs" timestamp="1590208733"&gt;2914&lt;/key&gt;&lt;/foreign-keys&gt;&lt;ref-type name="Book"&gt;6&lt;/ref-type&gt;&lt;contributors&gt;&lt;authors&gt;&lt;author&gt;Linacre, J M&lt;/author&gt;&lt;/authors&gt;&lt;/contributors&gt;&lt;titles&gt;&lt;title&gt;A user’s guide to WINSTEPS® MINISTEP Rasch-Model Computer Programs Program Manual 3.80.0. Chicago, IL: Winsteps.&lt;/title&gt;&lt;/titles&gt;&lt;dates&gt;&lt;year&gt;2012&lt;/year&gt;&lt;/dates&gt;&lt;pub-location&gt;Chicago, IL&lt;/pub-location&gt;&lt;publisher&gt;Winsteps&lt;/publisher&gt;&lt;urls&gt;&lt;/urls&gt;&lt;/record&gt;&lt;/Cite&gt;&lt;/EndNote&gt;</w:instrText>
      </w:r>
      <w:r w:rsidR="00D9231C">
        <w:rPr>
          <w:rFonts w:ascii="Times New Roman" w:hAnsi="Times New Roman" w:cs="Times New Roman"/>
          <w:color w:val="FF0000"/>
          <w:sz w:val="24"/>
          <w:szCs w:val="24"/>
        </w:rPr>
        <w:fldChar w:fldCharType="separate"/>
      </w:r>
      <w:r w:rsidR="00D9231C">
        <w:rPr>
          <w:rFonts w:ascii="Times New Roman" w:hAnsi="Times New Roman" w:cs="Times New Roman"/>
          <w:noProof/>
          <w:color w:val="FF0000"/>
          <w:sz w:val="24"/>
          <w:szCs w:val="24"/>
        </w:rPr>
        <w:t>(Linacre, 2012)</w:t>
      </w:r>
      <w:r w:rsidR="00D9231C">
        <w:rPr>
          <w:rFonts w:ascii="Times New Roman" w:hAnsi="Times New Roman" w:cs="Times New Roman"/>
          <w:color w:val="FF0000"/>
          <w:sz w:val="24"/>
          <w:szCs w:val="24"/>
        </w:rPr>
        <w:fldChar w:fldCharType="end"/>
      </w:r>
      <w:r w:rsidR="00F75656">
        <w:rPr>
          <w:rFonts w:ascii="Times New Roman" w:hAnsi="Times New Roman" w:cs="Times New Roman"/>
          <w:sz w:val="24"/>
          <w:szCs w:val="24"/>
        </w:rPr>
        <w:t>.</w:t>
      </w:r>
    </w:p>
    <w:p w14:paraId="375EFFF1" w14:textId="77777777" w:rsidR="004D22D9" w:rsidRPr="00F75656" w:rsidRDefault="00D356DB" w:rsidP="00D356DB">
      <w:pPr>
        <w:spacing w:line="480" w:lineRule="auto"/>
        <w:rPr>
          <w:rFonts w:ascii="Times New Roman" w:hAnsi="Times New Roman" w:cs="Times New Roman"/>
          <w:b/>
          <w:sz w:val="24"/>
          <w:szCs w:val="24"/>
        </w:rPr>
      </w:pPr>
      <w:bookmarkStart w:id="9" w:name="_8gzuc5m9y7wa" w:colFirst="0" w:colLast="0"/>
      <w:bookmarkEnd w:id="9"/>
      <w:r w:rsidRPr="00F75656">
        <w:rPr>
          <w:rFonts w:ascii="Times New Roman" w:hAnsi="Times New Roman" w:cs="Times New Roman"/>
          <w:b/>
          <w:sz w:val="24"/>
          <w:szCs w:val="24"/>
        </w:rPr>
        <w:t>Results</w:t>
      </w:r>
    </w:p>
    <w:p w14:paraId="261E03B4" w14:textId="0FBC77B2" w:rsidR="004D22D9" w:rsidRPr="00D356DB" w:rsidRDefault="00D356DB" w:rsidP="004E2682">
      <w:pPr>
        <w:spacing w:line="480" w:lineRule="auto"/>
        <w:jc w:val="both"/>
        <w:rPr>
          <w:rFonts w:ascii="Times New Roman" w:hAnsi="Times New Roman" w:cs="Times New Roman"/>
          <w:sz w:val="24"/>
          <w:szCs w:val="24"/>
        </w:rPr>
      </w:pPr>
      <w:bookmarkStart w:id="10" w:name="_yflh0gou9wdz" w:colFirst="0" w:colLast="0"/>
      <w:bookmarkEnd w:id="10"/>
      <w:r w:rsidRPr="00D356DB">
        <w:rPr>
          <w:rFonts w:ascii="Times New Roman" w:hAnsi="Times New Roman" w:cs="Times New Roman"/>
          <w:sz w:val="24"/>
          <w:szCs w:val="24"/>
        </w:rPr>
        <w:t xml:space="preserve">Table 1 shows the descriptive statistics </w:t>
      </w:r>
      <w:r w:rsidR="00A04242">
        <w:rPr>
          <w:rFonts w:ascii="Times New Roman" w:hAnsi="Times New Roman" w:cs="Times New Roman"/>
          <w:sz w:val="24"/>
          <w:szCs w:val="24"/>
        </w:rPr>
        <w:t>for Sample</w:t>
      </w:r>
      <w:r w:rsidRPr="00D356DB">
        <w:rPr>
          <w:rFonts w:ascii="Times New Roman" w:hAnsi="Times New Roman" w:cs="Times New Roman"/>
          <w:sz w:val="24"/>
          <w:szCs w:val="24"/>
        </w:rPr>
        <w:t xml:space="preserve"> 1 and 2. As seen in Table 1, for </w:t>
      </w:r>
      <w:r w:rsidR="008E5DDF">
        <w:rPr>
          <w:rFonts w:ascii="Times New Roman" w:hAnsi="Times New Roman" w:cs="Times New Roman"/>
          <w:sz w:val="24"/>
          <w:szCs w:val="24"/>
        </w:rPr>
        <w:t>Samples</w:t>
      </w:r>
      <w:r w:rsidRPr="00D356DB">
        <w:rPr>
          <w:rFonts w:ascii="Times New Roman" w:hAnsi="Times New Roman" w:cs="Times New Roman"/>
          <w:sz w:val="24"/>
          <w:szCs w:val="24"/>
        </w:rPr>
        <w:t xml:space="preserve"> 1 and 2 respectively, the mean FCV</w:t>
      </w:r>
      <w:r w:rsidR="00E444DE">
        <w:rPr>
          <w:rFonts w:ascii="Times New Roman" w:hAnsi="Times New Roman" w:cs="Times New Roman"/>
          <w:sz w:val="24"/>
          <w:szCs w:val="24"/>
        </w:rPr>
        <w:t>-19</w:t>
      </w:r>
      <w:r w:rsidRPr="00D356DB">
        <w:rPr>
          <w:rFonts w:ascii="Times New Roman" w:hAnsi="Times New Roman" w:cs="Times New Roman"/>
          <w:sz w:val="24"/>
          <w:szCs w:val="24"/>
        </w:rPr>
        <w:t>S score was 15.6 and 18.</w:t>
      </w:r>
      <w:r w:rsidR="00C319F8">
        <w:rPr>
          <w:rFonts w:ascii="Times New Roman" w:hAnsi="Times New Roman" w:cs="Times New Roman"/>
          <w:sz w:val="24"/>
          <w:szCs w:val="24"/>
        </w:rPr>
        <w:t>3</w:t>
      </w:r>
      <w:r w:rsidRPr="00D356DB">
        <w:rPr>
          <w:rFonts w:ascii="Times New Roman" w:hAnsi="Times New Roman" w:cs="Times New Roman"/>
          <w:sz w:val="24"/>
          <w:szCs w:val="24"/>
        </w:rPr>
        <w:t xml:space="preserve"> (SD = 7.7 and 7.9), PVD was 57.</w:t>
      </w:r>
      <w:r w:rsidR="00C319F8">
        <w:rPr>
          <w:rFonts w:ascii="Times New Roman" w:hAnsi="Times New Roman" w:cs="Times New Roman"/>
          <w:sz w:val="24"/>
          <w:szCs w:val="24"/>
        </w:rPr>
        <w:t>0</w:t>
      </w:r>
      <w:r w:rsidRPr="00D356DB">
        <w:rPr>
          <w:rFonts w:ascii="Times New Roman" w:hAnsi="Times New Roman" w:cs="Times New Roman"/>
          <w:sz w:val="24"/>
          <w:szCs w:val="24"/>
        </w:rPr>
        <w:t xml:space="preserve"> and 58.</w:t>
      </w:r>
      <w:r w:rsidR="00C319F8">
        <w:rPr>
          <w:rFonts w:ascii="Times New Roman" w:hAnsi="Times New Roman" w:cs="Times New Roman"/>
          <w:sz w:val="24"/>
          <w:szCs w:val="24"/>
        </w:rPr>
        <w:t>5</w:t>
      </w:r>
      <w:r w:rsidRPr="00D356DB">
        <w:rPr>
          <w:rFonts w:ascii="Times New Roman" w:hAnsi="Times New Roman" w:cs="Times New Roman"/>
          <w:sz w:val="24"/>
          <w:szCs w:val="24"/>
        </w:rPr>
        <w:t xml:space="preserve"> (SD = 1</w:t>
      </w:r>
      <w:r w:rsidR="00C319F8">
        <w:rPr>
          <w:rFonts w:ascii="Times New Roman" w:hAnsi="Times New Roman" w:cs="Times New Roman"/>
          <w:sz w:val="24"/>
          <w:szCs w:val="24"/>
        </w:rPr>
        <w:t>0.9</w:t>
      </w:r>
      <w:r w:rsidRPr="00D356DB">
        <w:rPr>
          <w:rFonts w:ascii="Times New Roman" w:hAnsi="Times New Roman" w:cs="Times New Roman"/>
          <w:sz w:val="24"/>
          <w:szCs w:val="24"/>
        </w:rPr>
        <w:t xml:space="preserve"> and 14.</w:t>
      </w:r>
      <w:r w:rsidR="00C319F8">
        <w:rPr>
          <w:rFonts w:ascii="Times New Roman" w:hAnsi="Times New Roman" w:cs="Times New Roman"/>
          <w:sz w:val="24"/>
          <w:szCs w:val="24"/>
        </w:rPr>
        <w:t>0</w:t>
      </w:r>
      <w:r w:rsidRPr="00D356DB">
        <w:rPr>
          <w:rFonts w:ascii="Times New Roman" w:hAnsi="Times New Roman" w:cs="Times New Roman"/>
          <w:sz w:val="24"/>
          <w:szCs w:val="24"/>
        </w:rPr>
        <w:t>), and WEMWBS was 49.1 (SD = 8.7).</w:t>
      </w:r>
      <w:r w:rsidR="00A04242">
        <w:rPr>
          <w:rFonts w:ascii="Times New Roman" w:hAnsi="Times New Roman" w:cs="Times New Roman"/>
          <w:sz w:val="24"/>
          <w:szCs w:val="24"/>
        </w:rPr>
        <w:t xml:space="preserve"> </w:t>
      </w:r>
      <w:r w:rsidRPr="00D356DB">
        <w:rPr>
          <w:rFonts w:ascii="Times New Roman" w:hAnsi="Times New Roman" w:cs="Times New Roman"/>
          <w:sz w:val="24"/>
          <w:szCs w:val="24"/>
        </w:rPr>
        <w:t xml:space="preserve">Table </w:t>
      </w:r>
      <w:r w:rsidR="00A04242">
        <w:rPr>
          <w:rFonts w:ascii="Times New Roman" w:hAnsi="Times New Roman" w:cs="Times New Roman"/>
          <w:sz w:val="24"/>
          <w:szCs w:val="24"/>
        </w:rPr>
        <w:t>2</w:t>
      </w:r>
      <w:r w:rsidRPr="00D356DB">
        <w:rPr>
          <w:rFonts w:ascii="Times New Roman" w:hAnsi="Times New Roman" w:cs="Times New Roman"/>
          <w:sz w:val="24"/>
          <w:szCs w:val="24"/>
        </w:rPr>
        <w:t xml:space="preserve"> shows the summary statistics and item analysis for each scale item in the FCV-19</w:t>
      </w:r>
      <w:r w:rsidR="00E444DE">
        <w:rPr>
          <w:rFonts w:ascii="Times New Roman" w:hAnsi="Times New Roman" w:cs="Times New Roman"/>
          <w:sz w:val="24"/>
          <w:szCs w:val="24"/>
        </w:rPr>
        <w:t>S</w:t>
      </w:r>
      <w:r w:rsidRPr="00D356DB">
        <w:rPr>
          <w:rFonts w:ascii="Times New Roman" w:hAnsi="Times New Roman" w:cs="Times New Roman"/>
          <w:sz w:val="24"/>
          <w:szCs w:val="24"/>
        </w:rPr>
        <w:t xml:space="preserve"> (mean item scores, standard deviation, skew, kurtosis, item difficulty, item discrimination, and internal consistency if item was deleted). As seen in Table </w:t>
      </w:r>
      <w:r w:rsidR="00A04242">
        <w:rPr>
          <w:rFonts w:ascii="Times New Roman" w:hAnsi="Times New Roman" w:cs="Times New Roman"/>
          <w:sz w:val="24"/>
          <w:szCs w:val="24"/>
        </w:rPr>
        <w:t>2</w:t>
      </w:r>
      <w:r w:rsidRPr="00D356DB">
        <w:rPr>
          <w:rFonts w:ascii="Times New Roman" w:hAnsi="Times New Roman" w:cs="Times New Roman"/>
          <w:sz w:val="24"/>
          <w:szCs w:val="24"/>
        </w:rPr>
        <w:t>, item 3, 6 and 7 were not normally distributed (indicated by a Skew and Kurtosis falling outside of the -2 to 2 range), due to the fact that most participants “strongly disagreed” with these items. Finally,</w:t>
      </w:r>
      <w:r w:rsidR="00A04242">
        <w:rPr>
          <w:rFonts w:ascii="Times New Roman" w:hAnsi="Times New Roman" w:cs="Times New Roman"/>
          <w:sz w:val="24"/>
          <w:szCs w:val="24"/>
        </w:rPr>
        <w:t xml:space="preserve"> the internal consistency if an item was deleted </w:t>
      </w:r>
      <w:r w:rsidRPr="00D356DB">
        <w:rPr>
          <w:rFonts w:ascii="Times New Roman" w:hAnsi="Times New Roman" w:cs="Times New Roman"/>
          <w:sz w:val="24"/>
          <w:szCs w:val="24"/>
        </w:rPr>
        <w:t>ranged from .84</w:t>
      </w:r>
      <w:r w:rsidR="00A04242">
        <w:rPr>
          <w:rFonts w:ascii="Times New Roman" w:hAnsi="Times New Roman" w:cs="Times New Roman"/>
          <w:sz w:val="24"/>
          <w:szCs w:val="24"/>
        </w:rPr>
        <w:t xml:space="preserve"> to </w:t>
      </w:r>
      <w:r w:rsidRPr="00D356DB">
        <w:rPr>
          <w:rFonts w:ascii="Times New Roman" w:hAnsi="Times New Roman" w:cs="Times New Roman"/>
          <w:sz w:val="24"/>
          <w:szCs w:val="24"/>
        </w:rPr>
        <w:t>.86, suggesting that dropping any item in the scale would not improve overall internal consistency.</w:t>
      </w:r>
    </w:p>
    <w:p w14:paraId="58CAEC25" w14:textId="5B6C18FD" w:rsidR="004D22D9" w:rsidRDefault="00D356DB" w:rsidP="004E2682">
      <w:pPr>
        <w:spacing w:line="480" w:lineRule="auto"/>
        <w:ind w:firstLine="720"/>
        <w:rPr>
          <w:rFonts w:ascii="Times New Roman" w:hAnsi="Times New Roman" w:cs="Times New Roman"/>
          <w:sz w:val="24"/>
          <w:szCs w:val="24"/>
        </w:rPr>
      </w:pPr>
      <w:bookmarkStart w:id="11" w:name="_t91dwvengd2x" w:colFirst="0" w:colLast="0"/>
      <w:bookmarkEnd w:id="11"/>
      <w:r w:rsidRPr="00D356DB">
        <w:rPr>
          <w:rFonts w:ascii="Times New Roman" w:hAnsi="Times New Roman" w:cs="Times New Roman"/>
          <w:sz w:val="24"/>
          <w:szCs w:val="24"/>
        </w:rPr>
        <w:t>CFA of the FCVS-19 scale showed good fit with CFI of 0.</w:t>
      </w:r>
      <w:r w:rsidR="00C319F8">
        <w:rPr>
          <w:rFonts w:ascii="Times New Roman" w:hAnsi="Times New Roman" w:cs="Times New Roman"/>
          <w:sz w:val="24"/>
          <w:szCs w:val="24"/>
        </w:rPr>
        <w:t>90</w:t>
      </w:r>
      <w:r w:rsidRPr="00D356DB">
        <w:rPr>
          <w:rFonts w:ascii="Times New Roman" w:hAnsi="Times New Roman" w:cs="Times New Roman"/>
          <w:sz w:val="24"/>
          <w:szCs w:val="24"/>
        </w:rPr>
        <w:t xml:space="preserve"> for S</w:t>
      </w:r>
      <w:r w:rsidR="004E2682">
        <w:rPr>
          <w:rFonts w:ascii="Times New Roman" w:hAnsi="Times New Roman" w:cs="Times New Roman"/>
          <w:sz w:val="24"/>
          <w:szCs w:val="24"/>
        </w:rPr>
        <w:t>ample</w:t>
      </w:r>
      <w:r w:rsidRPr="00D356DB">
        <w:rPr>
          <w:rFonts w:ascii="Times New Roman" w:hAnsi="Times New Roman" w:cs="Times New Roman"/>
          <w:sz w:val="24"/>
          <w:szCs w:val="24"/>
        </w:rPr>
        <w:t xml:space="preserve"> 1 and 0.92 for S</w:t>
      </w:r>
      <w:r w:rsidR="004E2682">
        <w:rPr>
          <w:rFonts w:ascii="Times New Roman" w:hAnsi="Times New Roman" w:cs="Times New Roman"/>
          <w:sz w:val="24"/>
          <w:szCs w:val="24"/>
        </w:rPr>
        <w:t>ample</w:t>
      </w:r>
      <w:r w:rsidRPr="00D356DB">
        <w:rPr>
          <w:rFonts w:ascii="Times New Roman" w:hAnsi="Times New Roman" w:cs="Times New Roman"/>
          <w:sz w:val="24"/>
          <w:szCs w:val="24"/>
        </w:rPr>
        <w:t xml:space="preserve"> 2</w:t>
      </w:r>
      <w:r w:rsidR="00A458B8">
        <w:rPr>
          <w:rFonts w:ascii="Times New Roman" w:hAnsi="Times New Roman" w:cs="Times New Roman"/>
          <w:sz w:val="24"/>
          <w:szCs w:val="24"/>
        </w:rPr>
        <w:t xml:space="preserve"> (Table 3)</w:t>
      </w:r>
      <w:r w:rsidRPr="00D356DB">
        <w:rPr>
          <w:rFonts w:ascii="Times New Roman" w:hAnsi="Times New Roman" w:cs="Times New Roman"/>
          <w:sz w:val="24"/>
          <w:szCs w:val="24"/>
        </w:rPr>
        <w:t>. RMSEA was slightly higher than levels indicative of good fit, with RMSEA of 0.16 for S</w:t>
      </w:r>
      <w:r w:rsidR="004E2682">
        <w:rPr>
          <w:rFonts w:ascii="Times New Roman" w:hAnsi="Times New Roman" w:cs="Times New Roman"/>
          <w:sz w:val="24"/>
          <w:szCs w:val="24"/>
        </w:rPr>
        <w:t>ample</w:t>
      </w:r>
      <w:r w:rsidRPr="00D356DB">
        <w:rPr>
          <w:rFonts w:ascii="Times New Roman" w:hAnsi="Times New Roman" w:cs="Times New Roman"/>
          <w:sz w:val="24"/>
          <w:szCs w:val="24"/>
        </w:rPr>
        <w:t xml:space="preserve"> 1 and 0.13 for </w:t>
      </w:r>
      <w:r w:rsidR="004E2682">
        <w:rPr>
          <w:rFonts w:ascii="Times New Roman" w:hAnsi="Times New Roman" w:cs="Times New Roman"/>
          <w:sz w:val="24"/>
          <w:szCs w:val="24"/>
        </w:rPr>
        <w:t>Sample</w:t>
      </w:r>
      <w:r w:rsidRPr="00D356DB">
        <w:rPr>
          <w:rFonts w:ascii="Times New Roman" w:hAnsi="Times New Roman" w:cs="Times New Roman"/>
          <w:sz w:val="24"/>
          <w:szCs w:val="24"/>
        </w:rPr>
        <w:t xml:space="preserve"> 2, where a traditional cutoff of good fit is normally less </w:t>
      </w:r>
      <w:r w:rsidRPr="00D356DB">
        <w:rPr>
          <w:rFonts w:ascii="Times New Roman" w:hAnsi="Times New Roman" w:cs="Times New Roman"/>
          <w:sz w:val="24"/>
          <w:szCs w:val="24"/>
        </w:rPr>
        <w:lastRenderedPageBreak/>
        <w:t>than 0.1. However, both studies did independently support a similar level of fit and all significantly loaded onto the same latent factor with standardized loadings between 0.6 and 0.8.</w:t>
      </w:r>
    </w:p>
    <w:p w14:paraId="2252E9C7" w14:textId="1BB3318F" w:rsidR="00484EB8" w:rsidRPr="00DE695D" w:rsidRDefault="006C4E59" w:rsidP="00252F0A">
      <w:pPr>
        <w:spacing w:line="480" w:lineRule="auto"/>
        <w:ind w:firstLine="720"/>
        <w:jc w:val="both"/>
        <w:rPr>
          <w:rFonts w:ascii="Times New Roman" w:hAnsi="Times New Roman" w:cs="Times New Roman"/>
          <w:color w:val="FF0000"/>
          <w:sz w:val="24"/>
          <w:szCs w:val="24"/>
        </w:rPr>
      </w:pPr>
      <w:r w:rsidRPr="00F61047">
        <w:rPr>
          <w:rFonts w:ascii="Times New Roman" w:hAnsi="Times New Roman" w:cs="Times New Roman"/>
          <w:color w:val="FF0000"/>
          <w:sz w:val="24"/>
          <w:szCs w:val="24"/>
        </w:rPr>
        <w:t xml:space="preserve">All items fitted well with their latent construct as </w:t>
      </w:r>
      <w:r w:rsidR="00F61047" w:rsidRPr="00F61047">
        <w:rPr>
          <w:rFonts w:ascii="Times New Roman" w:hAnsi="Times New Roman" w:cs="Times New Roman"/>
          <w:color w:val="FF0000"/>
          <w:sz w:val="24"/>
          <w:szCs w:val="24"/>
        </w:rPr>
        <w:t xml:space="preserve">the infit and outfit MNSQ were within acceptable range (0.5–1.5) in </w:t>
      </w:r>
      <w:r w:rsidR="00F61047" w:rsidRPr="00481BF2">
        <w:rPr>
          <w:rFonts w:ascii="Times New Roman" w:hAnsi="Times New Roman" w:cs="Times New Roman"/>
          <w:color w:val="FF0000"/>
          <w:sz w:val="24"/>
          <w:szCs w:val="24"/>
        </w:rPr>
        <w:t xml:space="preserve">both samples. </w:t>
      </w:r>
      <w:r w:rsidR="00787BF2" w:rsidRPr="006C4E59">
        <w:rPr>
          <w:rFonts w:ascii="Times New Roman" w:hAnsi="Times New Roman" w:cs="Times New Roman"/>
          <w:color w:val="FF0000"/>
          <w:sz w:val="24"/>
          <w:szCs w:val="24"/>
        </w:rPr>
        <w:t xml:space="preserve">The </w:t>
      </w:r>
      <w:r w:rsidR="00787BF2">
        <w:rPr>
          <w:rFonts w:ascii="Times New Roman" w:hAnsi="Times New Roman" w:cs="Times New Roman"/>
          <w:color w:val="FF0000"/>
          <w:sz w:val="24"/>
          <w:szCs w:val="24"/>
        </w:rPr>
        <w:t xml:space="preserve">most difficult </w:t>
      </w:r>
      <w:r w:rsidR="00787BF2" w:rsidRPr="006C4E59">
        <w:rPr>
          <w:rFonts w:ascii="Times New Roman" w:hAnsi="Times New Roman" w:cs="Times New Roman"/>
          <w:color w:val="FF0000"/>
          <w:sz w:val="24"/>
          <w:szCs w:val="24"/>
        </w:rPr>
        <w:t>item</w:t>
      </w:r>
      <w:r w:rsidR="00787BF2">
        <w:rPr>
          <w:rFonts w:ascii="Times New Roman" w:hAnsi="Times New Roman" w:cs="Times New Roman"/>
          <w:color w:val="FF0000"/>
          <w:sz w:val="24"/>
          <w:szCs w:val="24"/>
        </w:rPr>
        <w:t xml:space="preserve"> for </w:t>
      </w:r>
      <w:r w:rsidR="00DD4F82">
        <w:rPr>
          <w:rFonts w:ascii="Times New Roman" w:hAnsi="Times New Roman" w:cs="Times New Roman"/>
          <w:color w:val="FF0000"/>
          <w:sz w:val="24"/>
          <w:szCs w:val="24"/>
        </w:rPr>
        <w:t>Sample 1 and Sample 2 w</w:t>
      </w:r>
      <w:r w:rsidR="00FC671A">
        <w:rPr>
          <w:rFonts w:ascii="Times New Roman" w:hAnsi="Times New Roman" w:cs="Times New Roman"/>
          <w:color w:val="FF0000"/>
          <w:sz w:val="24"/>
          <w:szCs w:val="24"/>
        </w:rPr>
        <w:t>as</w:t>
      </w:r>
      <w:r w:rsidR="007B03CC">
        <w:rPr>
          <w:rFonts w:ascii="Times New Roman" w:hAnsi="Times New Roman" w:cs="Times New Roman"/>
          <w:color w:val="FF0000"/>
          <w:sz w:val="24"/>
          <w:szCs w:val="24"/>
        </w:rPr>
        <w:t xml:space="preserve"> </w:t>
      </w:r>
      <w:r w:rsidR="00787BF2" w:rsidRPr="006C4E59">
        <w:rPr>
          <w:rFonts w:ascii="Times New Roman" w:hAnsi="Times New Roman" w:cs="Times New Roman"/>
          <w:color w:val="FF0000"/>
          <w:sz w:val="24"/>
          <w:szCs w:val="24"/>
        </w:rPr>
        <w:t>“</w:t>
      </w:r>
      <w:r w:rsidR="00787BF2">
        <w:rPr>
          <w:rFonts w:ascii="Times New Roman" w:hAnsi="Times New Roman" w:cs="Times New Roman"/>
          <w:color w:val="FF0000"/>
          <w:sz w:val="24"/>
          <w:szCs w:val="24"/>
        </w:rPr>
        <w:t>m</w:t>
      </w:r>
      <w:r w:rsidR="00787BF2" w:rsidRPr="00787BF2">
        <w:rPr>
          <w:rFonts w:ascii="Times New Roman" w:hAnsi="Times New Roman" w:cs="Times New Roman"/>
          <w:color w:val="FF0000"/>
          <w:sz w:val="24"/>
          <w:szCs w:val="24"/>
        </w:rPr>
        <w:t>y hands become clammy when I think about coronavirus-19</w:t>
      </w:r>
      <w:r w:rsidR="00787BF2" w:rsidRPr="006C4E59">
        <w:rPr>
          <w:rFonts w:ascii="Times New Roman" w:hAnsi="Times New Roman" w:cs="Times New Roman"/>
          <w:color w:val="FF0000"/>
          <w:sz w:val="24"/>
          <w:szCs w:val="24"/>
        </w:rPr>
        <w:t>”</w:t>
      </w:r>
      <w:r w:rsidR="00787BF2">
        <w:rPr>
          <w:rFonts w:ascii="Times New Roman" w:hAnsi="Times New Roman" w:cs="Times New Roman"/>
          <w:color w:val="FF0000"/>
          <w:sz w:val="24"/>
          <w:szCs w:val="24"/>
        </w:rPr>
        <w:t xml:space="preserve">. In contrast, </w:t>
      </w:r>
      <w:r w:rsidR="00787BF2" w:rsidRPr="006C4E59">
        <w:rPr>
          <w:rFonts w:ascii="Times New Roman" w:hAnsi="Times New Roman" w:cs="Times New Roman"/>
          <w:color w:val="FF0000"/>
          <w:sz w:val="24"/>
          <w:szCs w:val="24"/>
        </w:rPr>
        <w:t xml:space="preserve">the easiest item </w:t>
      </w:r>
      <w:r w:rsidR="003B0805">
        <w:rPr>
          <w:rFonts w:ascii="Times New Roman" w:hAnsi="Times New Roman" w:cs="Times New Roman"/>
          <w:color w:val="FF0000"/>
          <w:sz w:val="24"/>
          <w:szCs w:val="24"/>
        </w:rPr>
        <w:t xml:space="preserve">of </w:t>
      </w:r>
      <w:r w:rsidR="007B03CC">
        <w:rPr>
          <w:rFonts w:ascii="Times New Roman" w:hAnsi="Times New Roman" w:cs="Times New Roman"/>
          <w:color w:val="FF0000"/>
          <w:sz w:val="24"/>
          <w:szCs w:val="24"/>
        </w:rPr>
        <w:t xml:space="preserve">Sample 1 and Sample 2 </w:t>
      </w:r>
      <w:r w:rsidR="00931E27">
        <w:rPr>
          <w:rFonts w:ascii="Times New Roman" w:hAnsi="Times New Roman" w:cs="Times New Roman"/>
          <w:color w:val="FF0000"/>
          <w:sz w:val="24"/>
          <w:szCs w:val="24"/>
        </w:rPr>
        <w:t xml:space="preserve">was </w:t>
      </w:r>
      <w:r w:rsidR="00427412" w:rsidRPr="006C4E59">
        <w:rPr>
          <w:rFonts w:ascii="Times New Roman" w:hAnsi="Times New Roman" w:cs="Times New Roman"/>
          <w:color w:val="FF0000"/>
          <w:sz w:val="24"/>
          <w:szCs w:val="24"/>
        </w:rPr>
        <w:t>“</w:t>
      </w:r>
      <w:r w:rsidR="00603C85" w:rsidRPr="00603C85">
        <w:rPr>
          <w:rFonts w:ascii="Times New Roman" w:hAnsi="Times New Roman" w:cs="Times New Roman"/>
          <w:color w:val="FF0000"/>
          <w:sz w:val="24"/>
          <w:szCs w:val="24"/>
        </w:rPr>
        <w:t>I am most afraid of coronavi</w:t>
      </w:r>
      <w:r w:rsidR="00603C85">
        <w:rPr>
          <w:rFonts w:ascii="Times New Roman" w:hAnsi="Times New Roman" w:cs="Times New Roman"/>
          <w:color w:val="FF0000"/>
          <w:sz w:val="24"/>
          <w:szCs w:val="24"/>
        </w:rPr>
        <w:t>rus-19</w:t>
      </w:r>
      <w:r w:rsidR="00787BF2" w:rsidRPr="006C4E59">
        <w:rPr>
          <w:rFonts w:ascii="Times New Roman" w:hAnsi="Times New Roman" w:cs="Times New Roman"/>
          <w:color w:val="FF0000"/>
          <w:sz w:val="24"/>
          <w:szCs w:val="24"/>
        </w:rPr>
        <w:t>”</w:t>
      </w:r>
      <w:r w:rsidR="007505F2">
        <w:rPr>
          <w:rFonts w:ascii="Times New Roman" w:hAnsi="Times New Roman" w:cs="Times New Roman"/>
          <w:color w:val="FF0000"/>
          <w:sz w:val="24"/>
          <w:szCs w:val="24"/>
        </w:rPr>
        <w:t xml:space="preserve">. </w:t>
      </w:r>
      <w:r w:rsidR="00A4296E" w:rsidRPr="00DE695D">
        <w:rPr>
          <w:rFonts w:ascii="Times New Roman" w:hAnsi="Times New Roman" w:cs="Times New Roman"/>
          <w:color w:val="FF0000"/>
          <w:sz w:val="24"/>
          <w:szCs w:val="24"/>
        </w:rPr>
        <w:t xml:space="preserve">A monotonic increase in threshold values </w:t>
      </w:r>
      <w:r w:rsidR="00B20D79" w:rsidRPr="00DE695D">
        <w:rPr>
          <w:rFonts w:ascii="Times New Roman" w:hAnsi="Times New Roman" w:cs="Times New Roman"/>
          <w:color w:val="FF0000"/>
          <w:sz w:val="24"/>
          <w:szCs w:val="24"/>
        </w:rPr>
        <w:t>(i.e. h average and step measures) for item difficulties (</w:t>
      </w:r>
      <w:r w:rsidR="00252F0A">
        <w:rPr>
          <w:rFonts w:ascii="Times New Roman" w:hAnsi="Times New Roman" w:cs="Times New Roman"/>
          <w:color w:val="FF0000"/>
          <w:sz w:val="24"/>
          <w:szCs w:val="24"/>
        </w:rPr>
        <w:t>i.e. the seven-</w:t>
      </w:r>
      <w:r w:rsidR="00ED0033" w:rsidRPr="00DE695D">
        <w:rPr>
          <w:rFonts w:ascii="Times New Roman" w:hAnsi="Times New Roman" w:cs="Times New Roman"/>
          <w:color w:val="FF0000"/>
          <w:sz w:val="24"/>
          <w:szCs w:val="24"/>
        </w:rPr>
        <w:t xml:space="preserve">point Likert scales) </w:t>
      </w:r>
      <w:r w:rsidR="00A4296E" w:rsidRPr="00DE695D">
        <w:rPr>
          <w:rFonts w:ascii="Times New Roman" w:hAnsi="Times New Roman" w:cs="Times New Roman"/>
          <w:color w:val="FF0000"/>
          <w:sz w:val="24"/>
          <w:szCs w:val="24"/>
        </w:rPr>
        <w:t xml:space="preserve">were found </w:t>
      </w:r>
      <w:r w:rsidR="00D9236A" w:rsidRPr="00DE695D">
        <w:rPr>
          <w:rFonts w:ascii="Times New Roman" w:hAnsi="Times New Roman" w:cs="Times New Roman"/>
          <w:color w:val="FF0000"/>
          <w:sz w:val="24"/>
          <w:szCs w:val="24"/>
        </w:rPr>
        <w:t xml:space="preserve">in both samples. </w:t>
      </w:r>
      <w:r w:rsidR="003D3C2C">
        <w:rPr>
          <w:rFonts w:ascii="Times New Roman" w:hAnsi="Times New Roman" w:cs="Times New Roman"/>
          <w:color w:val="FF0000"/>
          <w:sz w:val="24"/>
          <w:szCs w:val="24"/>
        </w:rPr>
        <w:t>N</w:t>
      </w:r>
      <w:r w:rsidR="003D3C2C" w:rsidRPr="003D3C2C">
        <w:rPr>
          <w:rFonts w:ascii="Times New Roman" w:hAnsi="Times New Roman" w:cs="Times New Roman"/>
          <w:color w:val="FF0000"/>
          <w:sz w:val="24"/>
          <w:szCs w:val="24"/>
        </w:rPr>
        <w:t>o DIF was seen across gende</w:t>
      </w:r>
      <w:r w:rsidR="003D3C2C">
        <w:rPr>
          <w:rFonts w:ascii="Times New Roman" w:hAnsi="Times New Roman" w:cs="Times New Roman"/>
          <w:color w:val="FF0000"/>
          <w:sz w:val="24"/>
          <w:szCs w:val="24"/>
        </w:rPr>
        <w:t xml:space="preserve">r and age </w:t>
      </w:r>
      <w:r w:rsidR="003A5925">
        <w:rPr>
          <w:rFonts w:ascii="Times New Roman" w:hAnsi="Times New Roman" w:cs="Times New Roman"/>
          <w:color w:val="FF0000"/>
          <w:sz w:val="24"/>
          <w:szCs w:val="24"/>
        </w:rPr>
        <w:t>subgroups</w:t>
      </w:r>
      <w:r w:rsidR="003D3C2C">
        <w:rPr>
          <w:rFonts w:ascii="Times New Roman" w:hAnsi="Times New Roman" w:cs="Times New Roman"/>
          <w:color w:val="FF0000"/>
          <w:sz w:val="24"/>
          <w:szCs w:val="24"/>
        </w:rPr>
        <w:t xml:space="preserve"> of both </w:t>
      </w:r>
      <w:r w:rsidR="00AC62DF">
        <w:rPr>
          <w:rFonts w:ascii="Times New Roman" w:hAnsi="Times New Roman" w:cs="Times New Roman"/>
          <w:color w:val="FF0000"/>
          <w:sz w:val="24"/>
          <w:szCs w:val="24"/>
        </w:rPr>
        <w:t xml:space="preserve">Sample 1 and Sample 2 </w:t>
      </w:r>
      <w:r w:rsidR="00CC3DFA" w:rsidRPr="00CC3DFA">
        <w:rPr>
          <w:rFonts w:ascii="Times New Roman" w:hAnsi="Times New Roman" w:cs="Times New Roman"/>
          <w:color w:val="FF0000"/>
          <w:sz w:val="24"/>
          <w:szCs w:val="24"/>
        </w:rPr>
        <w:t>(i.e., DIF contrasts &lt; 0.5)</w:t>
      </w:r>
      <w:r w:rsidR="003D3C2C">
        <w:rPr>
          <w:rFonts w:ascii="Times New Roman" w:hAnsi="Times New Roman" w:cs="Times New Roman"/>
          <w:color w:val="FF0000"/>
          <w:sz w:val="24"/>
          <w:szCs w:val="24"/>
        </w:rPr>
        <w:t xml:space="preserve">. </w:t>
      </w:r>
      <w:r w:rsidR="00484EB8" w:rsidRPr="00484EB8">
        <w:rPr>
          <w:rFonts w:ascii="Times New Roman" w:hAnsi="Times New Roman" w:cs="Times New Roman"/>
          <w:color w:val="FF0000"/>
          <w:sz w:val="24"/>
          <w:szCs w:val="24"/>
        </w:rPr>
        <w:t xml:space="preserve">The Rasch dimension demonstrated that the </w:t>
      </w:r>
      <w:r w:rsidR="00C10DED" w:rsidRPr="002E6EE0">
        <w:rPr>
          <w:rFonts w:ascii="Times New Roman" w:hAnsi="Times New Roman" w:cs="Times New Roman"/>
          <w:color w:val="FF0000"/>
          <w:sz w:val="24"/>
          <w:szCs w:val="24"/>
        </w:rPr>
        <w:t>FCV-19S</w:t>
      </w:r>
      <w:r w:rsidR="00C10DED" w:rsidRPr="00484EB8">
        <w:rPr>
          <w:rFonts w:ascii="Times New Roman" w:hAnsi="Times New Roman" w:cs="Times New Roman"/>
          <w:color w:val="FF0000"/>
          <w:sz w:val="24"/>
          <w:szCs w:val="24"/>
        </w:rPr>
        <w:t xml:space="preserve"> </w:t>
      </w:r>
      <w:r w:rsidR="00484EB8" w:rsidRPr="00484EB8">
        <w:rPr>
          <w:rFonts w:ascii="Times New Roman" w:hAnsi="Times New Roman" w:cs="Times New Roman"/>
          <w:color w:val="FF0000"/>
          <w:sz w:val="24"/>
          <w:szCs w:val="24"/>
        </w:rPr>
        <w:t xml:space="preserve">explained </w:t>
      </w:r>
      <w:r w:rsidR="00C10DED">
        <w:rPr>
          <w:rFonts w:ascii="Times New Roman" w:hAnsi="Times New Roman" w:cs="Times New Roman"/>
          <w:color w:val="FF0000"/>
          <w:sz w:val="24"/>
          <w:szCs w:val="24"/>
        </w:rPr>
        <w:t>6</w:t>
      </w:r>
      <w:r w:rsidR="007B4D4F">
        <w:rPr>
          <w:rFonts w:ascii="Times New Roman" w:hAnsi="Times New Roman" w:cs="Times New Roman"/>
          <w:color w:val="FF0000"/>
          <w:sz w:val="24"/>
          <w:szCs w:val="24"/>
        </w:rPr>
        <w:t>4.2</w:t>
      </w:r>
      <w:r w:rsidR="00484EB8" w:rsidRPr="00484EB8">
        <w:rPr>
          <w:rFonts w:ascii="Times New Roman" w:hAnsi="Times New Roman" w:cs="Times New Roman"/>
          <w:color w:val="FF0000"/>
          <w:sz w:val="24"/>
          <w:szCs w:val="24"/>
        </w:rPr>
        <w:t xml:space="preserve">% </w:t>
      </w:r>
      <w:r w:rsidR="00C10DED">
        <w:rPr>
          <w:rFonts w:ascii="Times New Roman" w:hAnsi="Times New Roman" w:cs="Times New Roman"/>
          <w:color w:val="FF0000"/>
          <w:sz w:val="24"/>
          <w:szCs w:val="24"/>
        </w:rPr>
        <w:t>and 6</w:t>
      </w:r>
      <w:r w:rsidR="006235AF">
        <w:rPr>
          <w:rFonts w:ascii="Times New Roman" w:hAnsi="Times New Roman" w:cs="Times New Roman"/>
          <w:color w:val="FF0000"/>
          <w:sz w:val="24"/>
          <w:szCs w:val="24"/>
        </w:rPr>
        <w:t>7.2</w:t>
      </w:r>
      <w:r w:rsidR="00C10DED">
        <w:rPr>
          <w:rFonts w:ascii="Times New Roman" w:hAnsi="Times New Roman" w:cs="Times New Roman"/>
          <w:color w:val="FF0000"/>
          <w:sz w:val="24"/>
          <w:szCs w:val="24"/>
        </w:rPr>
        <w:t xml:space="preserve">% </w:t>
      </w:r>
      <w:r w:rsidR="00484EB8" w:rsidRPr="00484EB8">
        <w:rPr>
          <w:rFonts w:ascii="Times New Roman" w:hAnsi="Times New Roman" w:cs="Times New Roman"/>
          <w:color w:val="FF0000"/>
          <w:sz w:val="24"/>
          <w:szCs w:val="24"/>
        </w:rPr>
        <w:t>of the variance</w:t>
      </w:r>
      <w:r w:rsidR="00C10DED">
        <w:rPr>
          <w:rFonts w:ascii="Times New Roman" w:hAnsi="Times New Roman" w:cs="Times New Roman"/>
          <w:color w:val="FF0000"/>
          <w:sz w:val="24"/>
          <w:szCs w:val="24"/>
        </w:rPr>
        <w:t xml:space="preserve"> in both general and student samples</w:t>
      </w:r>
      <w:r w:rsidR="00484EB8" w:rsidRPr="00484EB8">
        <w:rPr>
          <w:rFonts w:ascii="Times New Roman" w:hAnsi="Times New Roman" w:cs="Times New Roman"/>
          <w:color w:val="FF0000"/>
          <w:sz w:val="24"/>
          <w:szCs w:val="24"/>
        </w:rPr>
        <w:t>, with</w:t>
      </w:r>
      <w:r w:rsidR="00CE2402">
        <w:rPr>
          <w:rFonts w:ascii="Times New Roman" w:hAnsi="Times New Roman" w:cs="Times New Roman"/>
          <w:color w:val="FF0000"/>
          <w:sz w:val="24"/>
          <w:szCs w:val="24"/>
        </w:rPr>
        <w:t xml:space="preserve"> </w:t>
      </w:r>
      <w:r w:rsidR="00E43AA6" w:rsidRPr="00484EB8">
        <w:rPr>
          <w:rFonts w:ascii="Times New Roman" w:hAnsi="Times New Roman" w:cs="Times New Roman"/>
          <w:color w:val="FF0000"/>
          <w:sz w:val="24"/>
          <w:szCs w:val="24"/>
        </w:rPr>
        <w:t>eigenvalues</w:t>
      </w:r>
      <w:r w:rsidR="00484EB8" w:rsidRPr="00484EB8">
        <w:rPr>
          <w:rFonts w:ascii="Times New Roman" w:hAnsi="Times New Roman" w:cs="Times New Roman"/>
          <w:color w:val="FF0000"/>
          <w:sz w:val="24"/>
          <w:szCs w:val="24"/>
        </w:rPr>
        <w:t xml:space="preserve"> of </w:t>
      </w:r>
      <w:r w:rsidR="007B4D4F">
        <w:rPr>
          <w:rFonts w:ascii="Times New Roman" w:hAnsi="Times New Roman" w:cs="Times New Roman"/>
          <w:color w:val="FF0000"/>
          <w:sz w:val="24"/>
          <w:szCs w:val="24"/>
        </w:rPr>
        <w:t xml:space="preserve">12.57 </w:t>
      </w:r>
      <w:r w:rsidR="00CE2402">
        <w:rPr>
          <w:rFonts w:ascii="Times New Roman" w:hAnsi="Times New Roman" w:cs="Times New Roman"/>
          <w:color w:val="FF0000"/>
          <w:sz w:val="24"/>
          <w:szCs w:val="24"/>
        </w:rPr>
        <w:t xml:space="preserve">and </w:t>
      </w:r>
      <w:r w:rsidR="006235AF">
        <w:rPr>
          <w:rFonts w:ascii="Times New Roman" w:hAnsi="Times New Roman" w:cs="Times New Roman"/>
          <w:color w:val="FF0000"/>
          <w:sz w:val="24"/>
          <w:szCs w:val="24"/>
        </w:rPr>
        <w:t>14.32</w:t>
      </w:r>
      <w:r w:rsidR="00CE2402">
        <w:rPr>
          <w:rFonts w:ascii="Times New Roman" w:hAnsi="Times New Roman" w:cs="Times New Roman"/>
          <w:color w:val="FF0000"/>
          <w:sz w:val="24"/>
          <w:szCs w:val="24"/>
        </w:rPr>
        <w:t>, respectively</w:t>
      </w:r>
      <w:r w:rsidR="00484EB8" w:rsidRPr="00484EB8">
        <w:rPr>
          <w:rFonts w:ascii="Times New Roman" w:hAnsi="Times New Roman" w:cs="Times New Roman"/>
          <w:color w:val="FF0000"/>
          <w:sz w:val="24"/>
          <w:szCs w:val="24"/>
        </w:rPr>
        <w:t>. The first contrast</w:t>
      </w:r>
      <w:r w:rsidR="00231236">
        <w:rPr>
          <w:rFonts w:ascii="Times New Roman" w:hAnsi="Times New Roman" w:cs="Times New Roman"/>
          <w:color w:val="FF0000"/>
          <w:sz w:val="24"/>
          <w:szCs w:val="24"/>
        </w:rPr>
        <w:t>s</w:t>
      </w:r>
      <w:r w:rsidR="00484EB8" w:rsidRPr="00484EB8">
        <w:rPr>
          <w:rFonts w:ascii="Times New Roman" w:hAnsi="Times New Roman" w:cs="Times New Roman"/>
          <w:color w:val="FF0000"/>
          <w:sz w:val="24"/>
          <w:szCs w:val="24"/>
        </w:rPr>
        <w:t xml:space="preserve"> gave eigenvalue</w:t>
      </w:r>
      <w:r w:rsidR="00231236">
        <w:rPr>
          <w:rFonts w:ascii="Times New Roman" w:hAnsi="Times New Roman" w:cs="Times New Roman"/>
          <w:color w:val="FF0000"/>
          <w:sz w:val="24"/>
          <w:szCs w:val="24"/>
        </w:rPr>
        <w:t>s</w:t>
      </w:r>
      <w:r w:rsidR="00484EB8">
        <w:rPr>
          <w:rFonts w:ascii="Times New Roman" w:hAnsi="Times New Roman" w:cs="Times New Roman"/>
          <w:color w:val="FF0000"/>
          <w:sz w:val="24"/>
          <w:szCs w:val="24"/>
        </w:rPr>
        <w:t xml:space="preserve"> </w:t>
      </w:r>
      <w:r w:rsidR="00484EB8" w:rsidRPr="00484EB8">
        <w:rPr>
          <w:rFonts w:ascii="Times New Roman" w:hAnsi="Times New Roman" w:cs="Times New Roman"/>
          <w:color w:val="FF0000"/>
          <w:sz w:val="24"/>
          <w:szCs w:val="24"/>
        </w:rPr>
        <w:t xml:space="preserve">of </w:t>
      </w:r>
      <w:r w:rsidR="007B4D4F">
        <w:rPr>
          <w:rFonts w:ascii="Times New Roman" w:hAnsi="Times New Roman" w:cs="Times New Roman"/>
          <w:color w:val="FF0000"/>
          <w:sz w:val="24"/>
          <w:szCs w:val="24"/>
        </w:rPr>
        <w:t>1.84</w:t>
      </w:r>
      <w:r w:rsidR="00231236">
        <w:rPr>
          <w:rFonts w:ascii="Times New Roman" w:hAnsi="Times New Roman" w:cs="Times New Roman"/>
          <w:color w:val="FF0000"/>
          <w:sz w:val="24"/>
          <w:szCs w:val="24"/>
        </w:rPr>
        <w:t xml:space="preserve"> and </w:t>
      </w:r>
      <w:r w:rsidR="00DD0822">
        <w:rPr>
          <w:rFonts w:ascii="Times New Roman" w:hAnsi="Times New Roman" w:cs="Times New Roman"/>
          <w:color w:val="FF0000"/>
          <w:sz w:val="24"/>
          <w:szCs w:val="24"/>
        </w:rPr>
        <w:t>1.74</w:t>
      </w:r>
      <w:r w:rsidR="00B35772" w:rsidRPr="00B35772">
        <w:rPr>
          <w:rFonts w:ascii="Times New Roman" w:hAnsi="Times New Roman" w:cs="Times New Roman"/>
          <w:color w:val="FF0000"/>
          <w:sz w:val="24"/>
          <w:szCs w:val="24"/>
        </w:rPr>
        <w:t xml:space="preserve"> </w:t>
      </w:r>
      <w:r w:rsidR="00B35772">
        <w:rPr>
          <w:rFonts w:ascii="Times New Roman" w:hAnsi="Times New Roman" w:cs="Times New Roman"/>
          <w:color w:val="FF0000"/>
          <w:sz w:val="24"/>
          <w:szCs w:val="24"/>
        </w:rPr>
        <w:t xml:space="preserve">for both </w:t>
      </w:r>
      <w:r w:rsidR="00DD0822">
        <w:rPr>
          <w:rFonts w:ascii="Times New Roman" w:hAnsi="Times New Roman" w:cs="Times New Roman"/>
          <w:color w:val="FF0000"/>
          <w:sz w:val="24"/>
          <w:szCs w:val="24"/>
        </w:rPr>
        <w:t>Sample 1 and Sample 2</w:t>
      </w:r>
      <w:r w:rsidR="00B35772">
        <w:rPr>
          <w:rFonts w:ascii="Times New Roman" w:hAnsi="Times New Roman" w:cs="Times New Roman"/>
          <w:color w:val="FF0000"/>
          <w:sz w:val="24"/>
          <w:szCs w:val="24"/>
        </w:rPr>
        <w:t>,</w:t>
      </w:r>
      <w:r w:rsidR="00B35772" w:rsidRPr="00B35772">
        <w:rPr>
          <w:rFonts w:ascii="Times New Roman" w:hAnsi="Times New Roman" w:cs="Times New Roman"/>
          <w:color w:val="FF0000"/>
          <w:sz w:val="24"/>
          <w:szCs w:val="24"/>
        </w:rPr>
        <w:t xml:space="preserve"> </w:t>
      </w:r>
      <w:r w:rsidR="00B35772">
        <w:rPr>
          <w:rFonts w:ascii="Times New Roman" w:hAnsi="Times New Roman" w:cs="Times New Roman"/>
          <w:color w:val="FF0000"/>
          <w:sz w:val="24"/>
          <w:szCs w:val="24"/>
        </w:rPr>
        <w:t>respectively</w:t>
      </w:r>
      <w:r w:rsidR="00484EB8" w:rsidRPr="00484EB8">
        <w:rPr>
          <w:rFonts w:ascii="Times New Roman" w:hAnsi="Times New Roman" w:cs="Times New Roman"/>
          <w:color w:val="FF0000"/>
          <w:sz w:val="24"/>
          <w:szCs w:val="24"/>
        </w:rPr>
        <w:t>.</w:t>
      </w:r>
    </w:p>
    <w:p w14:paraId="4A0E1967" w14:textId="0AA0FE03" w:rsidR="004D22D9" w:rsidRDefault="00D356DB" w:rsidP="00E444DE">
      <w:pPr>
        <w:spacing w:line="480" w:lineRule="auto"/>
        <w:ind w:firstLine="720"/>
        <w:jc w:val="both"/>
        <w:rPr>
          <w:rFonts w:ascii="Times New Roman" w:hAnsi="Times New Roman" w:cs="Times New Roman"/>
          <w:sz w:val="24"/>
          <w:szCs w:val="24"/>
        </w:rPr>
      </w:pPr>
      <w:bookmarkStart w:id="12" w:name="_5h36fz5tml3t" w:colFirst="0" w:colLast="0"/>
      <w:bookmarkEnd w:id="12"/>
      <w:r w:rsidRPr="00D356DB">
        <w:rPr>
          <w:rFonts w:ascii="Times New Roman" w:hAnsi="Times New Roman" w:cs="Times New Roman"/>
          <w:sz w:val="24"/>
          <w:szCs w:val="24"/>
          <w:highlight w:val="white"/>
        </w:rPr>
        <w:t xml:space="preserve">To measure concurrent validity, we correlated the </w:t>
      </w:r>
      <w:r w:rsidRPr="00D356DB">
        <w:rPr>
          <w:rFonts w:ascii="Times New Roman" w:hAnsi="Times New Roman" w:cs="Times New Roman"/>
          <w:sz w:val="24"/>
          <w:szCs w:val="24"/>
        </w:rPr>
        <w:t>FCV-19</w:t>
      </w:r>
      <w:r w:rsidR="00E444DE">
        <w:rPr>
          <w:rFonts w:ascii="Times New Roman" w:hAnsi="Times New Roman" w:cs="Times New Roman"/>
          <w:sz w:val="24"/>
          <w:szCs w:val="24"/>
        </w:rPr>
        <w:t>S</w:t>
      </w:r>
      <w:r w:rsidRPr="00D356DB">
        <w:rPr>
          <w:rFonts w:ascii="Times New Roman" w:hAnsi="Times New Roman" w:cs="Times New Roman"/>
          <w:sz w:val="24"/>
          <w:szCs w:val="24"/>
        </w:rPr>
        <w:t xml:space="preserve"> with perceived vulnerability to disease (</w:t>
      </w:r>
      <w:r w:rsidR="00E444DE">
        <w:rPr>
          <w:rFonts w:ascii="Times New Roman" w:hAnsi="Times New Roman" w:cs="Times New Roman"/>
          <w:sz w:val="24"/>
          <w:szCs w:val="24"/>
        </w:rPr>
        <w:t>Sample</w:t>
      </w:r>
      <w:r w:rsidRPr="00D356DB">
        <w:rPr>
          <w:rFonts w:ascii="Times New Roman" w:hAnsi="Times New Roman" w:cs="Times New Roman"/>
          <w:sz w:val="24"/>
          <w:szCs w:val="24"/>
        </w:rPr>
        <w:t xml:space="preserve"> 1 and 2) and wellbeing (S</w:t>
      </w:r>
      <w:r w:rsidR="00E444DE">
        <w:rPr>
          <w:rFonts w:ascii="Times New Roman" w:hAnsi="Times New Roman" w:cs="Times New Roman"/>
          <w:sz w:val="24"/>
          <w:szCs w:val="24"/>
        </w:rPr>
        <w:t>ample</w:t>
      </w:r>
      <w:r w:rsidRPr="00D356DB">
        <w:rPr>
          <w:rFonts w:ascii="Times New Roman" w:hAnsi="Times New Roman" w:cs="Times New Roman"/>
          <w:sz w:val="24"/>
          <w:szCs w:val="24"/>
        </w:rPr>
        <w:t xml:space="preserve"> 2). </w:t>
      </w:r>
      <w:r w:rsidR="00E444DE">
        <w:rPr>
          <w:rFonts w:ascii="Times New Roman" w:hAnsi="Times New Roman" w:cs="Times New Roman"/>
          <w:sz w:val="24"/>
          <w:szCs w:val="24"/>
        </w:rPr>
        <w:t>T</w:t>
      </w:r>
      <w:r w:rsidRPr="00D356DB">
        <w:rPr>
          <w:rFonts w:ascii="Times New Roman" w:hAnsi="Times New Roman" w:cs="Times New Roman"/>
          <w:sz w:val="24"/>
          <w:szCs w:val="24"/>
        </w:rPr>
        <w:t>he FCV-19</w:t>
      </w:r>
      <w:r w:rsidR="00E444DE">
        <w:rPr>
          <w:rFonts w:ascii="Times New Roman" w:hAnsi="Times New Roman" w:cs="Times New Roman"/>
          <w:sz w:val="24"/>
          <w:szCs w:val="24"/>
        </w:rPr>
        <w:t>S</w:t>
      </w:r>
      <w:r w:rsidRPr="00D356DB">
        <w:rPr>
          <w:rFonts w:ascii="Times New Roman" w:hAnsi="Times New Roman" w:cs="Times New Roman"/>
          <w:sz w:val="24"/>
          <w:szCs w:val="24"/>
        </w:rPr>
        <w:t xml:space="preserve"> demonstrated good concurrent validity. Specifically, there was a moderately strong relationship between the FCV-19</w:t>
      </w:r>
      <w:r w:rsidR="00E444DE">
        <w:rPr>
          <w:rFonts w:ascii="Times New Roman" w:hAnsi="Times New Roman" w:cs="Times New Roman"/>
          <w:sz w:val="24"/>
          <w:szCs w:val="24"/>
        </w:rPr>
        <w:t>S</w:t>
      </w:r>
      <w:r w:rsidRPr="00D356DB">
        <w:rPr>
          <w:rFonts w:ascii="Times New Roman" w:hAnsi="Times New Roman" w:cs="Times New Roman"/>
          <w:sz w:val="24"/>
          <w:szCs w:val="24"/>
        </w:rPr>
        <w:t xml:space="preserve"> and the two subscales of perceived vulnerability to disease scale: </w:t>
      </w:r>
      <w:r w:rsidRPr="00D356DB">
        <w:rPr>
          <w:rFonts w:ascii="Times New Roman" w:hAnsi="Times New Roman" w:cs="Times New Roman"/>
          <w:sz w:val="24"/>
          <w:szCs w:val="24"/>
          <w:highlight w:val="white"/>
        </w:rPr>
        <w:t>perceived infectability (S</w:t>
      </w:r>
      <w:r w:rsidR="00E444DE">
        <w:rPr>
          <w:rFonts w:ascii="Times New Roman" w:hAnsi="Times New Roman" w:cs="Times New Roman"/>
          <w:sz w:val="24"/>
          <w:szCs w:val="24"/>
          <w:highlight w:val="white"/>
        </w:rPr>
        <w:t>ample</w:t>
      </w:r>
      <w:r w:rsidRPr="00D356DB">
        <w:rPr>
          <w:rFonts w:ascii="Times New Roman" w:hAnsi="Times New Roman" w:cs="Times New Roman"/>
          <w:sz w:val="24"/>
          <w:szCs w:val="24"/>
          <w:highlight w:val="white"/>
        </w:rPr>
        <w:t xml:space="preserve"> 1: </w:t>
      </w:r>
      <w:r w:rsidRPr="00E444DE">
        <w:rPr>
          <w:rFonts w:ascii="Times New Roman" w:hAnsi="Times New Roman" w:cs="Times New Roman"/>
          <w:i/>
          <w:sz w:val="24"/>
          <w:szCs w:val="24"/>
          <w:highlight w:val="white"/>
        </w:rPr>
        <w:t>r</w:t>
      </w:r>
      <w:r w:rsidRPr="00D356DB">
        <w:rPr>
          <w:rFonts w:ascii="Times New Roman" w:hAnsi="Times New Roman" w:cs="Times New Roman"/>
          <w:sz w:val="24"/>
          <w:szCs w:val="24"/>
          <w:highlight w:val="white"/>
        </w:rPr>
        <w:t xml:space="preserve"> = 0.3</w:t>
      </w:r>
      <w:r w:rsidR="00C319F8">
        <w:rPr>
          <w:rFonts w:ascii="Times New Roman" w:hAnsi="Times New Roman" w:cs="Times New Roman"/>
          <w:sz w:val="24"/>
          <w:szCs w:val="24"/>
          <w:highlight w:val="white"/>
        </w:rPr>
        <w:t>5</w:t>
      </w:r>
      <w:r w:rsidRPr="00D356DB">
        <w:rPr>
          <w:rFonts w:ascii="Times New Roman" w:hAnsi="Times New Roman" w:cs="Times New Roman"/>
          <w:sz w:val="24"/>
          <w:szCs w:val="24"/>
          <w:highlight w:val="white"/>
        </w:rPr>
        <w:t xml:space="preserve">, </w:t>
      </w:r>
      <w:r w:rsidRPr="00E444DE">
        <w:rPr>
          <w:rFonts w:ascii="Times New Roman" w:hAnsi="Times New Roman" w:cs="Times New Roman"/>
          <w:i/>
          <w:sz w:val="24"/>
          <w:szCs w:val="24"/>
          <w:highlight w:val="white"/>
        </w:rPr>
        <w:t>p</w:t>
      </w:r>
      <w:r w:rsidRPr="00D356DB">
        <w:rPr>
          <w:rFonts w:ascii="Times New Roman" w:hAnsi="Times New Roman" w:cs="Times New Roman"/>
          <w:sz w:val="24"/>
          <w:szCs w:val="24"/>
          <w:highlight w:val="white"/>
        </w:rPr>
        <w:t xml:space="preserve"> &lt; 0.001; S</w:t>
      </w:r>
      <w:r w:rsidR="00E444DE">
        <w:rPr>
          <w:rFonts w:ascii="Times New Roman" w:hAnsi="Times New Roman" w:cs="Times New Roman"/>
          <w:sz w:val="24"/>
          <w:szCs w:val="24"/>
          <w:highlight w:val="white"/>
        </w:rPr>
        <w:t>ample</w:t>
      </w:r>
      <w:r w:rsidRPr="00D356DB">
        <w:rPr>
          <w:rFonts w:ascii="Times New Roman" w:hAnsi="Times New Roman" w:cs="Times New Roman"/>
          <w:sz w:val="24"/>
          <w:szCs w:val="24"/>
          <w:highlight w:val="white"/>
        </w:rPr>
        <w:t xml:space="preserve"> 2: </w:t>
      </w:r>
      <w:r w:rsidRPr="00E444DE">
        <w:rPr>
          <w:rFonts w:ascii="Times New Roman" w:hAnsi="Times New Roman" w:cs="Times New Roman"/>
          <w:i/>
          <w:sz w:val="24"/>
          <w:szCs w:val="24"/>
          <w:highlight w:val="white"/>
        </w:rPr>
        <w:t>r</w:t>
      </w:r>
      <w:r w:rsidRPr="00D356DB">
        <w:rPr>
          <w:rFonts w:ascii="Times New Roman" w:hAnsi="Times New Roman" w:cs="Times New Roman"/>
          <w:sz w:val="24"/>
          <w:szCs w:val="24"/>
          <w:highlight w:val="white"/>
        </w:rPr>
        <w:t xml:space="preserve"> = 0.</w:t>
      </w:r>
      <w:r w:rsidR="00C319F8">
        <w:rPr>
          <w:rFonts w:ascii="Times New Roman" w:hAnsi="Times New Roman" w:cs="Times New Roman"/>
          <w:sz w:val="24"/>
          <w:szCs w:val="24"/>
          <w:highlight w:val="white"/>
        </w:rPr>
        <w:t>40</w:t>
      </w:r>
      <w:r w:rsidRPr="00D356DB">
        <w:rPr>
          <w:rFonts w:ascii="Times New Roman" w:hAnsi="Times New Roman" w:cs="Times New Roman"/>
          <w:sz w:val="24"/>
          <w:szCs w:val="24"/>
          <w:highlight w:val="white"/>
        </w:rPr>
        <w:t xml:space="preserve">, </w:t>
      </w:r>
      <w:r w:rsidRPr="00E444DE">
        <w:rPr>
          <w:rFonts w:ascii="Times New Roman" w:hAnsi="Times New Roman" w:cs="Times New Roman"/>
          <w:i/>
          <w:sz w:val="24"/>
          <w:szCs w:val="24"/>
          <w:highlight w:val="white"/>
        </w:rPr>
        <w:t>p</w:t>
      </w:r>
      <w:r w:rsidRPr="00D356DB">
        <w:rPr>
          <w:rFonts w:ascii="Times New Roman" w:hAnsi="Times New Roman" w:cs="Times New Roman"/>
          <w:sz w:val="24"/>
          <w:szCs w:val="24"/>
          <w:highlight w:val="white"/>
        </w:rPr>
        <w:t xml:space="preserve"> &lt; 0.001) and germ aversion (S</w:t>
      </w:r>
      <w:r w:rsidR="00E444DE">
        <w:rPr>
          <w:rFonts w:ascii="Times New Roman" w:hAnsi="Times New Roman" w:cs="Times New Roman"/>
          <w:sz w:val="24"/>
          <w:szCs w:val="24"/>
          <w:highlight w:val="white"/>
        </w:rPr>
        <w:t>ample</w:t>
      </w:r>
      <w:r w:rsidRPr="00D356DB">
        <w:rPr>
          <w:rFonts w:ascii="Times New Roman" w:hAnsi="Times New Roman" w:cs="Times New Roman"/>
          <w:sz w:val="24"/>
          <w:szCs w:val="24"/>
          <w:highlight w:val="white"/>
        </w:rPr>
        <w:t xml:space="preserve"> 1: </w:t>
      </w:r>
      <w:r w:rsidRPr="00E444DE">
        <w:rPr>
          <w:rFonts w:ascii="Times New Roman" w:hAnsi="Times New Roman" w:cs="Times New Roman"/>
          <w:i/>
          <w:sz w:val="24"/>
          <w:szCs w:val="24"/>
          <w:highlight w:val="white"/>
        </w:rPr>
        <w:t>r</w:t>
      </w:r>
      <w:r w:rsidRPr="00D356DB">
        <w:rPr>
          <w:rFonts w:ascii="Times New Roman" w:hAnsi="Times New Roman" w:cs="Times New Roman"/>
          <w:sz w:val="24"/>
          <w:szCs w:val="24"/>
          <w:highlight w:val="white"/>
        </w:rPr>
        <w:t xml:space="preserve"> = 0.</w:t>
      </w:r>
      <w:r w:rsidR="00C319F8">
        <w:rPr>
          <w:rFonts w:ascii="Times New Roman" w:hAnsi="Times New Roman" w:cs="Times New Roman"/>
          <w:sz w:val="24"/>
          <w:szCs w:val="24"/>
          <w:highlight w:val="white"/>
        </w:rPr>
        <w:t>39</w:t>
      </w:r>
      <w:r w:rsidRPr="00D356DB">
        <w:rPr>
          <w:rFonts w:ascii="Times New Roman" w:hAnsi="Times New Roman" w:cs="Times New Roman"/>
          <w:sz w:val="24"/>
          <w:szCs w:val="24"/>
          <w:highlight w:val="white"/>
        </w:rPr>
        <w:t xml:space="preserve">, </w:t>
      </w:r>
      <w:r w:rsidRPr="00E444DE">
        <w:rPr>
          <w:rFonts w:ascii="Times New Roman" w:hAnsi="Times New Roman" w:cs="Times New Roman"/>
          <w:i/>
          <w:sz w:val="24"/>
          <w:szCs w:val="24"/>
          <w:highlight w:val="white"/>
        </w:rPr>
        <w:t>p</w:t>
      </w:r>
      <w:r w:rsidRPr="00D356DB">
        <w:rPr>
          <w:rFonts w:ascii="Times New Roman" w:hAnsi="Times New Roman" w:cs="Times New Roman"/>
          <w:sz w:val="24"/>
          <w:szCs w:val="24"/>
          <w:highlight w:val="white"/>
        </w:rPr>
        <w:t xml:space="preserve"> &lt; 0.001; S</w:t>
      </w:r>
      <w:r w:rsidR="00E444DE">
        <w:rPr>
          <w:rFonts w:ascii="Times New Roman" w:hAnsi="Times New Roman" w:cs="Times New Roman"/>
          <w:sz w:val="24"/>
          <w:szCs w:val="24"/>
          <w:highlight w:val="white"/>
        </w:rPr>
        <w:t>ample</w:t>
      </w:r>
      <w:r w:rsidRPr="00D356DB">
        <w:rPr>
          <w:rFonts w:ascii="Times New Roman" w:hAnsi="Times New Roman" w:cs="Times New Roman"/>
          <w:sz w:val="24"/>
          <w:szCs w:val="24"/>
          <w:highlight w:val="white"/>
        </w:rPr>
        <w:t xml:space="preserve"> 2: </w:t>
      </w:r>
      <w:r w:rsidR="00C319F8">
        <w:rPr>
          <w:rFonts w:ascii="Times New Roman" w:hAnsi="Times New Roman" w:cs="Times New Roman"/>
          <w:i/>
          <w:iCs/>
          <w:sz w:val="24"/>
          <w:szCs w:val="24"/>
          <w:highlight w:val="white"/>
        </w:rPr>
        <w:t xml:space="preserve">r </w:t>
      </w:r>
      <w:r w:rsidR="00C319F8">
        <w:rPr>
          <w:rFonts w:ascii="Times New Roman" w:hAnsi="Times New Roman" w:cs="Times New Roman"/>
          <w:sz w:val="24"/>
          <w:szCs w:val="24"/>
          <w:highlight w:val="white"/>
        </w:rPr>
        <w:t xml:space="preserve">= 0.45, </w:t>
      </w:r>
      <w:r w:rsidR="00E444DE" w:rsidRPr="00E444DE">
        <w:rPr>
          <w:rFonts w:ascii="Times New Roman" w:hAnsi="Times New Roman" w:cs="Times New Roman"/>
          <w:i/>
          <w:sz w:val="24"/>
          <w:szCs w:val="24"/>
          <w:highlight w:val="white"/>
        </w:rPr>
        <w:t>p</w:t>
      </w:r>
      <w:r w:rsidR="00E444DE" w:rsidRPr="00D356DB">
        <w:rPr>
          <w:rFonts w:ascii="Times New Roman" w:hAnsi="Times New Roman" w:cs="Times New Roman"/>
          <w:sz w:val="24"/>
          <w:szCs w:val="24"/>
          <w:highlight w:val="white"/>
        </w:rPr>
        <w:t xml:space="preserve"> &lt; 0.001</w:t>
      </w:r>
      <w:r w:rsidRPr="00D356DB">
        <w:rPr>
          <w:rFonts w:ascii="Times New Roman" w:hAnsi="Times New Roman" w:cs="Times New Roman"/>
          <w:sz w:val="24"/>
          <w:szCs w:val="24"/>
          <w:highlight w:val="white"/>
        </w:rPr>
        <w:t xml:space="preserve">). </w:t>
      </w:r>
      <w:r w:rsidR="00671D87">
        <w:rPr>
          <w:rFonts w:ascii="Times New Roman" w:hAnsi="Times New Roman" w:cs="Times New Roman"/>
          <w:sz w:val="24"/>
          <w:szCs w:val="24"/>
          <w:highlight w:val="white"/>
        </w:rPr>
        <w:t xml:space="preserve">In addition, there was a </w:t>
      </w:r>
      <w:r w:rsidRPr="00D356DB">
        <w:rPr>
          <w:rFonts w:ascii="Times New Roman" w:hAnsi="Times New Roman" w:cs="Times New Roman"/>
          <w:sz w:val="24"/>
          <w:szCs w:val="24"/>
          <w:highlight w:val="white"/>
        </w:rPr>
        <w:t xml:space="preserve">negative relationship between </w:t>
      </w:r>
      <w:r w:rsidRPr="00D356DB">
        <w:rPr>
          <w:rFonts w:ascii="Times New Roman" w:hAnsi="Times New Roman" w:cs="Times New Roman"/>
          <w:sz w:val="24"/>
          <w:szCs w:val="24"/>
        </w:rPr>
        <w:t>FCV-19</w:t>
      </w:r>
      <w:r w:rsidR="00E444DE">
        <w:rPr>
          <w:rFonts w:ascii="Times New Roman" w:hAnsi="Times New Roman" w:cs="Times New Roman"/>
          <w:sz w:val="24"/>
          <w:szCs w:val="24"/>
        </w:rPr>
        <w:t>S</w:t>
      </w:r>
      <w:r w:rsidRPr="00D356DB">
        <w:rPr>
          <w:rFonts w:ascii="Times New Roman" w:hAnsi="Times New Roman" w:cs="Times New Roman"/>
          <w:sz w:val="24"/>
          <w:szCs w:val="24"/>
        </w:rPr>
        <w:t xml:space="preserve"> and </w:t>
      </w:r>
      <w:r w:rsidR="00F656B9">
        <w:rPr>
          <w:rFonts w:ascii="Times New Roman" w:hAnsi="Times New Roman" w:cs="Times New Roman"/>
          <w:sz w:val="24"/>
          <w:szCs w:val="24"/>
        </w:rPr>
        <w:t xml:space="preserve">the </w:t>
      </w:r>
      <w:r w:rsidR="00F656B9" w:rsidRPr="00F656B9">
        <w:rPr>
          <w:rFonts w:ascii="Times New Roman" w:hAnsi="Times New Roman" w:cs="Times New Roman"/>
          <w:sz w:val="24"/>
          <w:szCs w:val="24"/>
        </w:rPr>
        <w:t>WEMWBS</w:t>
      </w:r>
      <w:r w:rsidRPr="00D356DB">
        <w:rPr>
          <w:rFonts w:ascii="Times New Roman" w:hAnsi="Times New Roman" w:cs="Times New Roman"/>
          <w:sz w:val="24"/>
          <w:szCs w:val="24"/>
        </w:rPr>
        <w:t xml:space="preserve"> </w:t>
      </w:r>
      <w:r w:rsidRPr="00D356DB">
        <w:rPr>
          <w:rFonts w:ascii="Times New Roman" w:hAnsi="Times New Roman" w:cs="Times New Roman"/>
          <w:sz w:val="24"/>
          <w:szCs w:val="24"/>
          <w:highlight w:val="white"/>
        </w:rPr>
        <w:t>(</w:t>
      </w:r>
      <w:r w:rsidRPr="00E444DE">
        <w:rPr>
          <w:rFonts w:ascii="Times New Roman" w:hAnsi="Times New Roman" w:cs="Times New Roman"/>
          <w:i/>
          <w:sz w:val="24"/>
          <w:szCs w:val="24"/>
          <w:highlight w:val="white"/>
        </w:rPr>
        <w:t>r</w:t>
      </w:r>
      <w:r w:rsidRPr="00D356DB">
        <w:rPr>
          <w:rFonts w:ascii="Times New Roman" w:hAnsi="Times New Roman" w:cs="Times New Roman"/>
          <w:sz w:val="24"/>
          <w:szCs w:val="24"/>
          <w:highlight w:val="white"/>
        </w:rPr>
        <w:t xml:space="preserve"> = -0.3</w:t>
      </w:r>
      <w:r w:rsidR="00D2407B">
        <w:rPr>
          <w:rFonts w:ascii="Times New Roman" w:hAnsi="Times New Roman" w:cs="Times New Roman"/>
          <w:sz w:val="24"/>
          <w:szCs w:val="24"/>
          <w:highlight w:val="white"/>
        </w:rPr>
        <w:t>1</w:t>
      </w:r>
      <w:r w:rsidRPr="00D356DB">
        <w:rPr>
          <w:rFonts w:ascii="Times New Roman" w:hAnsi="Times New Roman" w:cs="Times New Roman"/>
          <w:sz w:val="24"/>
          <w:szCs w:val="24"/>
          <w:highlight w:val="white"/>
        </w:rPr>
        <w:t xml:space="preserve">, </w:t>
      </w:r>
      <w:r w:rsidRPr="00E444DE">
        <w:rPr>
          <w:rFonts w:ascii="Times New Roman" w:hAnsi="Times New Roman" w:cs="Times New Roman"/>
          <w:i/>
          <w:sz w:val="24"/>
          <w:szCs w:val="24"/>
          <w:highlight w:val="white"/>
        </w:rPr>
        <w:t>p</w:t>
      </w:r>
      <w:r w:rsidRPr="00D356DB">
        <w:rPr>
          <w:rFonts w:ascii="Times New Roman" w:hAnsi="Times New Roman" w:cs="Times New Roman"/>
          <w:sz w:val="24"/>
          <w:szCs w:val="24"/>
          <w:highlight w:val="white"/>
        </w:rPr>
        <w:t xml:space="preserve"> &lt; 0.001), </w:t>
      </w:r>
      <w:r w:rsidR="00E444DE">
        <w:rPr>
          <w:rFonts w:ascii="Times New Roman" w:hAnsi="Times New Roman" w:cs="Times New Roman"/>
          <w:sz w:val="24"/>
          <w:szCs w:val="24"/>
          <w:highlight w:val="white"/>
        </w:rPr>
        <w:t>such that those who had higher f</w:t>
      </w:r>
      <w:r w:rsidRPr="00D356DB">
        <w:rPr>
          <w:rFonts w:ascii="Times New Roman" w:hAnsi="Times New Roman" w:cs="Times New Roman"/>
          <w:sz w:val="24"/>
          <w:szCs w:val="24"/>
          <w:highlight w:val="white"/>
        </w:rPr>
        <w:t>ear scores reported lower overall wellbeing scores.</w:t>
      </w:r>
      <w:r w:rsidR="00671D87">
        <w:rPr>
          <w:rFonts w:ascii="Times New Roman" w:hAnsi="Times New Roman" w:cs="Times New Roman"/>
          <w:sz w:val="24"/>
          <w:szCs w:val="24"/>
        </w:rPr>
        <w:t xml:space="preserve"> Finally, when assessing participants’ adherence to </w:t>
      </w:r>
      <w:r w:rsidR="00671D87" w:rsidRPr="00671D87">
        <w:rPr>
          <w:rFonts w:ascii="Times New Roman" w:hAnsi="Times New Roman" w:cs="Times New Roman"/>
          <w:sz w:val="24"/>
          <w:szCs w:val="24"/>
        </w:rPr>
        <w:t>New Zealand’s Lockdown Rules</w:t>
      </w:r>
      <w:r w:rsidR="00671D87">
        <w:rPr>
          <w:rFonts w:ascii="Times New Roman" w:hAnsi="Times New Roman" w:cs="Times New Roman"/>
          <w:sz w:val="24"/>
          <w:szCs w:val="24"/>
        </w:rPr>
        <w:t xml:space="preserve">, </w:t>
      </w:r>
      <w:r w:rsidR="00671D87" w:rsidRPr="00D356DB">
        <w:rPr>
          <w:rFonts w:ascii="Times New Roman" w:hAnsi="Times New Roman" w:cs="Times New Roman"/>
          <w:sz w:val="24"/>
          <w:szCs w:val="24"/>
        </w:rPr>
        <w:t>FCV-19</w:t>
      </w:r>
      <w:r w:rsidR="00671D87">
        <w:rPr>
          <w:rFonts w:ascii="Times New Roman" w:hAnsi="Times New Roman" w:cs="Times New Roman"/>
          <w:sz w:val="24"/>
          <w:szCs w:val="24"/>
        </w:rPr>
        <w:t>S was significantly associated with adherence with all five rules during Alert Level 4 (Sample 1) and three of the five rules during Alert Level 3 (Sample 2)</w:t>
      </w:r>
      <w:r w:rsidR="00A458B8">
        <w:rPr>
          <w:rFonts w:ascii="Times New Roman" w:hAnsi="Times New Roman" w:cs="Times New Roman"/>
          <w:sz w:val="24"/>
          <w:szCs w:val="24"/>
        </w:rPr>
        <w:t xml:space="preserve"> (Table 4)</w:t>
      </w:r>
      <w:r w:rsidR="00671D87">
        <w:rPr>
          <w:rFonts w:ascii="Times New Roman" w:hAnsi="Times New Roman" w:cs="Times New Roman"/>
          <w:sz w:val="24"/>
          <w:szCs w:val="24"/>
        </w:rPr>
        <w:t xml:space="preserve">.    </w:t>
      </w:r>
    </w:p>
    <w:p w14:paraId="1D144BCE" w14:textId="40F4950E" w:rsidR="001D408E" w:rsidRPr="00D356DB" w:rsidRDefault="002F34AB" w:rsidP="00E444D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Finally, consistent with the view that </w:t>
      </w:r>
      <w:r w:rsidRPr="002F34AB">
        <w:rPr>
          <w:rFonts w:ascii="Times New Roman" w:hAnsi="Times New Roman" w:cs="Times New Roman"/>
          <w:sz w:val="24"/>
          <w:szCs w:val="24"/>
        </w:rPr>
        <w:t>COVID-19</w:t>
      </w:r>
      <w:r>
        <w:rPr>
          <w:rFonts w:ascii="Times New Roman" w:hAnsi="Times New Roman" w:cs="Times New Roman"/>
          <w:sz w:val="24"/>
          <w:szCs w:val="24"/>
        </w:rPr>
        <w:t xml:space="preserve"> has become a politicized topic, there were modest negative correlations between</w:t>
      </w:r>
      <w:r w:rsidRPr="002F34AB">
        <w:rPr>
          <w:rFonts w:ascii="Times New Roman" w:hAnsi="Times New Roman" w:cs="Times New Roman"/>
          <w:sz w:val="24"/>
          <w:szCs w:val="24"/>
        </w:rPr>
        <w:t xml:space="preserve"> </w:t>
      </w:r>
      <w:r w:rsidRPr="00D356DB">
        <w:rPr>
          <w:rFonts w:ascii="Times New Roman" w:hAnsi="Times New Roman" w:cs="Times New Roman"/>
          <w:sz w:val="24"/>
          <w:szCs w:val="24"/>
        </w:rPr>
        <w:t>the FCV-19</w:t>
      </w:r>
      <w:r>
        <w:rPr>
          <w:rFonts w:ascii="Times New Roman" w:hAnsi="Times New Roman" w:cs="Times New Roman"/>
          <w:sz w:val="24"/>
          <w:szCs w:val="24"/>
        </w:rPr>
        <w:t xml:space="preserve">S </w:t>
      </w:r>
      <w:r w:rsidR="00095FDD">
        <w:rPr>
          <w:rFonts w:ascii="Times New Roman" w:hAnsi="Times New Roman" w:cs="Times New Roman"/>
          <w:sz w:val="24"/>
          <w:szCs w:val="24"/>
        </w:rPr>
        <w:t xml:space="preserve">scores </w:t>
      </w:r>
      <w:r>
        <w:rPr>
          <w:rFonts w:ascii="Times New Roman" w:hAnsi="Times New Roman" w:cs="Times New Roman"/>
          <w:sz w:val="24"/>
          <w:szCs w:val="24"/>
        </w:rPr>
        <w:t xml:space="preserve">and political beliefs (Sample 1: </w:t>
      </w:r>
      <w:r w:rsidRPr="002F34AB">
        <w:rPr>
          <w:rFonts w:ascii="Times New Roman" w:hAnsi="Times New Roman" w:cs="Times New Roman"/>
          <w:i/>
          <w:sz w:val="24"/>
          <w:szCs w:val="24"/>
        </w:rPr>
        <w:t>M</w:t>
      </w:r>
      <w:r>
        <w:rPr>
          <w:rFonts w:ascii="Times New Roman" w:hAnsi="Times New Roman" w:cs="Times New Roman"/>
          <w:sz w:val="24"/>
          <w:szCs w:val="24"/>
        </w:rPr>
        <w:t xml:space="preserve"> = 3.74, </w:t>
      </w:r>
      <w:r w:rsidRPr="002F34AB">
        <w:rPr>
          <w:rFonts w:ascii="Times New Roman" w:hAnsi="Times New Roman" w:cs="Times New Roman"/>
          <w:i/>
          <w:sz w:val="24"/>
          <w:szCs w:val="24"/>
        </w:rPr>
        <w:t>SD</w:t>
      </w:r>
      <w:r>
        <w:rPr>
          <w:rFonts w:ascii="Times New Roman" w:hAnsi="Times New Roman" w:cs="Times New Roman"/>
          <w:sz w:val="24"/>
          <w:szCs w:val="24"/>
        </w:rPr>
        <w:t xml:space="preserve"> = 1.49, </w:t>
      </w:r>
      <w:r w:rsidRPr="002F34AB">
        <w:rPr>
          <w:rFonts w:ascii="Times New Roman" w:hAnsi="Times New Roman" w:cs="Times New Roman"/>
          <w:i/>
          <w:sz w:val="24"/>
          <w:szCs w:val="24"/>
        </w:rPr>
        <w:t>r</w:t>
      </w:r>
      <w:r w:rsidR="00D2407B">
        <w:rPr>
          <w:rFonts w:ascii="Times New Roman" w:hAnsi="Times New Roman" w:cs="Times New Roman"/>
          <w:i/>
          <w:sz w:val="24"/>
          <w:szCs w:val="24"/>
        </w:rPr>
        <w:t>ho</w:t>
      </w:r>
      <w:r>
        <w:rPr>
          <w:rFonts w:ascii="Times New Roman" w:hAnsi="Times New Roman" w:cs="Times New Roman"/>
          <w:sz w:val="24"/>
          <w:szCs w:val="24"/>
        </w:rPr>
        <w:t xml:space="preserve"> = -.20, </w:t>
      </w:r>
      <w:r w:rsidRPr="002F34AB">
        <w:rPr>
          <w:rFonts w:ascii="Times New Roman" w:hAnsi="Times New Roman" w:cs="Times New Roman"/>
          <w:i/>
          <w:sz w:val="24"/>
          <w:szCs w:val="24"/>
        </w:rPr>
        <w:t>p</w:t>
      </w:r>
      <w:r>
        <w:rPr>
          <w:rFonts w:ascii="Times New Roman" w:hAnsi="Times New Roman" w:cs="Times New Roman"/>
          <w:sz w:val="24"/>
          <w:szCs w:val="24"/>
        </w:rPr>
        <w:t xml:space="preserve"> &lt; .001; Sample 2: </w:t>
      </w:r>
      <w:r w:rsidRPr="002F34AB">
        <w:rPr>
          <w:rFonts w:ascii="Times New Roman" w:hAnsi="Times New Roman" w:cs="Times New Roman"/>
          <w:i/>
          <w:sz w:val="24"/>
          <w:szCs w:val="24"/>
        </w:rPr>
        <w:t>M</w:t>
      </w:r>
      <w:r>
        <w:rPr>
          <w:rFonts w:ascii="Times New Roman" w:hAnsi="Times New Roman" w:cs="Times New Roman"/>
          <w:sz w:val="24"/>
          <w:szCs w:val="24"/>
        </w:rPr>
        <w:t xml:space="preserve"> = 2.57, </w:t>
      </w:r>
      <w:r w:rsidRPr="002F34AB">
        <w:rPr>
          <w:rFonts w:ascii="Times New Roman" w:hAnsi="Times New Roman" w:cs="Times New Roman"/>
          <w:i/>
          <w:sz w:val="24"/>
          <w:szCs w:val="24"/>
        </w:rPr>
        <w:t>SD</w:t>
      </w:r>
      <w:r>
        <w:rPr>
          <w:rFonts w:ascii="Times New Roman" w:hAnsi="Times New Roman" w:cs="Times New Roman"/>
          <w:sz w:val="24"/>
          <w:szCs w:val="24"/>
        </w:rPr>
        <w:t xml:space="preserve"> = 1.15, </w:t>
      </w:r>
      <w:r w:rsidRPr="002F34AB">
        <w:rPr>
          <w:rFonts w:ascii="Times New Roman" w:hAnsi="Times New Roman" w:cs="Times New Roman"/>
          <w:i/>
          <w:sz w:val="24"/>
          <w:szCs w:val="24"/>
        </w:rPr>
        <w:t>r</w:t>
      </w:r>
      <w:r w:rsidR="00D2407B">
        <w:rPr>
          <w:rFonts w:ascii="Times New Roman" w:hAnsi="Times New Roman" w:cs="Times New Roman"/>
          <w:i/>
          <w:sz w:val="24"/>
          <w:szCs w:val="24"/>
        </w:rPr>
        <w:t>ho</w:t>
      </w:r>
      <w:r>
        <w:rPr>
          <w:rFonts w:ascii="Times New Roman" w:hAnsi="Times New Roman" w:cs="Times New Roman"/>
          <w:sz w:val="24"/>
          <w:szCs w:val="24"/>
        </w:rPr>
        <w:t xml:space="preserve"> = -.</w:t>
      </w:r>
      <w:r w:rsidR="00D2407B">
        <w:rPr>
          <w:rFonts w:ascii="Times New Roman" w:hAnsi="Times New Roman" w:cs="Times New Roman"/>
          <w:sz w:val="24"/>
          <w:szCs w:val="24"/>
        </w:rPr>
        <w:t>07</w:t>
      </w:r>
      <w:r>
        <w:rPr>
          <w:rFonts w:ascii="Times New Roman" w:hAnsi="Times New Roman" w:cs="Times New Roman"/>
          <w:sz w:val="24"/>
          <w:szCs w:val="24"/>
        </w:rPr>
        <w:t xml:space="preserve">, </w:t>
      </w:r>
      <w:r w:rsidRPr="002F34AB">
        <w:rPr>
          <w:rFonts w:ascii="Times New Roman" w:hAnsi="Times New Roman" w:cs="Times New Roman"/>
          <w:i/>
          <w:sz w:val="24"/>
          <w:szCs w:val="24"/>
        </w:rPr>
        <w:t>p</w:t>
      </w:r>
      <w:r>
        <w:rPr>
          <w:rFonts w:ascii="Times New Roman" w:hAnsi="Times New Roman" w:cs="Times New Roman"/>
          <w:sz w:val="24"/>
          <w:szCs w:val="24"/>
        </w:rPr>
        <w:t xml:space="preserve"> = .0</w:t>
      </w:r>
      <w:r w:rsidR="00D2407B">
        <w:rPr>
          <w:rFonts w:ascii="Times New Roman" w:hAnsi="Times New Roman" w:cs="Times New Roman"/>
          <w:sz w:val="24"/>
          <w:szCs w:val="24"/>
        </w:rPr>
        <w:t>14</w:t>
      </w:r>
      <w:r>
        <w:rPr>
          <w:rFonts w:ascii="Times New Roman" w:hAnsi="Times New Roman" w:cs="Times New Roman"/>
          <w:sz w:val="24"/>
          <w:szCs w:val="24"/>
        </w:rPr>
        <w:t>).</w:t>
      </w:r>
      <w:r w:rsidR="00095FDD">
        <w:rPr>
          <w:rFonts w:ascii="Times New Roman" w:hAnsi="Times New Roman" w:cs="Times New Roman"/>
          <w:sz w:val="24"/>
          <w:szCs w:val="24"/>
        </w:rPr>
        <w:t xml:space="preserve"> That is, participants that rated themselves as more to</w:t>
      </w:r>
      <w:bookmarkStart w:id="13" w:name="_GoBack"/>
      <w:bookmarkEnd w:id="13"/>
      <w:r w:rsidR="00095FDD">
        <w:rPr>
          <w:rFonts w:ascii="Times New Roman" w:hAnsi="Times New Roman" w:cs="Times New Roman"/>
          <w:sz w:val="24"/>
          <w:szCs w:val="24"/>
        </w:rPr>
        <w:t xml:space="preserve">ward the conservative end of the political spectrum recorded lower </w:t>
      </w:r>
      <w:r w:rsidR="00095FDD" w:rsidRPr="00D356DB">
        <w:rPr>
          <w:rFonts w:ascii="Times New Roman" w:hAnsi="Times New Roman" w:cs="Times New Roman"/>
          <w:sz w:val="24"/>
          <w:szCs w:val="24"/>
        </w:rPr>
        <w:t>FCV-19</w:t>
      </w:r>
      <w:r w:rsidR="00095FDD">
        <w:rPr>
          <w:rFonts w:ascii="Times New Roman" w:hAnsi="Times New Roman" w:cs="Times New Roman"/>
          <w:sz w:val="24"/>
          <w:szCs w:val="24"/>
        </w:rPr>
        <w:t>S scores.</w:t>
      </w:r>
      <w:r>
        <w:rPr>
          <w:rFonts w:ascii="Times New Roman" w:hAnsi="Times New Roman" w:cs="Times New Roman"/>
          <w:sz w:val="24"/>
          <w:szCs w:val="24"/>
        </w:rPr>
        <w:t xml:space="preserve">  </w:t>
      </w:r>
    </w:p>
    <w:p w14:paraId="08384B0A" w14:textId="7EACA0FC" w:rsidR="004D22D9" w:rsidRDefault="00D356DB" w:rsidP="00D356DB">
      <w:pPr>
        <w:spacing w:line="480" w:lineRule="auto"/>
        <w:rPr>
          <w:rFonts w:ascii="Times New Roman" w:hAnsi="Times New Roman" w:cs="Times New Roman"/>
          <w:b/>
          <w:sz w:val="24"/>
          <w:szCs w:val="24"/>
        </w:rPr>
      </w:pPr>
      <w:bookmarkStart w:id="14" w:name="_z5j8tb93gyup" w:colFirst="0" w:colLast="0"/>
      <w:bookmarkEnd w:id="14"/>
      <w:r w:rsidRPr="00232B12">
        <w:rPr>
          <w:rFonts w:ascii="Times New Roman" w:hAnsi="Times New Roman" w:cs="Times New Roman"/>
          <w:b/>
          <w:sz w:val="24"/>
          <w:szCs w:val="24"/>
        </w:rPr>
        <w:t>Discussion</w:t>
      </w:r>
    </w:p>
    <w:p w14:paraId="3FA8E92F" w14:textId="3F684126" w:rsidR="00232B12" w:rsidRDefault="00232B12" w:rsidP="00BF5D1D">
      <w:pPr>
        <w:spacing w:line="480" w:lineRule="auto"/>
        <w:jc w:val="both"/>
        <w:rPr>
          <w:rFonts w:ascii="Times New Roman" w:hAnsi="Times New Roman" w:cs="Times New Roman"/>
          <w:sz w:val="24"/>
          <w:szCs w:val="24"/>
        </w:rPr>
      </w:pPr>
      <w:r w:rsidRPr="00232B12">
        <w:rPr>
          <w:rFonts w:ascii="Times New Roman" w:hAnsi="Times New Roman" w:cs="Times New Roman"/>
          <w:sz w:val="24"/>
          <w:szCs w:val="24"/>
        </w:rPr>
        <w:t>The</w:t>
      </w:r>
      <w:r>
        <w:rPr>
          <w:rFonts w:ascii="Times New Roman" w:hAnsi="Times New Roman" w:cs="Times New Roman"/>
          <w:sz w:val="24"/>
          <w:szCs w:val="24"/>
        </w:rPr>
        <w:t xml:space="preserve"> primary aim of the current study was to </w:t>
      </w:r>
      <w:r w:rsidR="00BF5D1D">
        <w:rPr>
          <w:rFonts w:ascii="Times New Roman" w:hAnsi="Times New Roman" w:cs="Times New Roman"/>
          <w:sz w:val="24"/>
          <w:szCs w:val="24"/>
        </w:rPr>
        <w:t xml:space="preserve">evaluate the English version of the </w:t>
      </w:r>
      <w:r w:rsidR="00BF5D1D" w:rsidRPr="00BF5D1D">
        <w:rPr>
          <w:rFonts w:ascii="Times New Roman" w:hAnsi="Times New Roman" w:cs="Times New Roman"/>
          <w:sz w:val="24"/>
          <w:szCs w:val="24"/>
        </w:rPr>
        <w:t>FCV-19S</w:t>
      </w:r>
      <w:r w:rsidR="00BF5D1D">
        <w:rPr>
          <w:rFonts w:ascii="Times New Roman" w:hAnsi="Times New Roman" w:cs="Times New Roman"/>
          <w:sz w:val="24"/>
          <w:szCs w:val="24"/>
        </w:rPr>
        <w:t xml:space="preserve">. Across two large samples, the </w:t>
      </w:r>
      <w:r w:rsidR="00BF5D1D" w:rsidRPr="00BF5D1D">
        <w:rPr>
          <w:rFonts w:ascii="Times New Roman" w:hAnsi="Times New Roman" w:cs="Times New Roman"/>
          <w:sz w:val="24"/>
          <w:szCs w:val="24"/>
        </w:rPr>
        <w:t>FCV-19S</w:t>
      </w:r>
      <w:r w:rsidR="00BF5D1D">
        <w:rPr>
          <w:rFonts w:ascii="Times New Roman" w:hAnsi="Times New Roman" w:cs="Times New Roman"/>
          <w:sz w:val="24"/>
          <w:szCs w:val="24"/>
        </w:rPr>
        <w:t xml:space="preserve"> had high internal consistency. Mirroring the </w:t>
      </w:r>
      <w:r w:rsidR="00BF5D1D" w:rsidRPr="00400C2F">
        <w:rPr>
          <w:rFonts w:ascii="Times New Roman" w:hAnsi="Times New Roman" w:cs="Times New Roman"/>
          <w:sz w:val="24"/>
          <w:szCs w:val="24"/>
        </w:rPr>
        <w:t>Bangla</w:t>
      </w:r>
      <w:r w:rsidR="00BF5D1D">
        <w:rPr>
          <w:rFonts w:ascii="Times New Roman" w:hAnsi="Times New Roman" w:cs="Times New Roman"/>
          <w:sz w:val="24"/>
          <w:szCs w:val="24"/>
        </w:rPr>
        <w:t xml:space="preserve"> </w:t>
      </w:r>
      <w:r w:rsidR="00BF5D1D">
        <w:rPr>
          <w:rFonts w:ascii="Times New Roman" w:hAnsi="Times New Roman" w:cs="Times New Roman"/>
          <w:sz w:val="24"/>
          <w:szCs w:val="24"/>
        </w:rPr>
        <w:fldChar w:fldCharType="begin"/>
      </w:r>
      <w:r w:rsidR="00BF5D1D">
        <w:rPr>
          <w:rFonts w:ascii="Times New Roman" w:hAnsi="Times New Roman" w:cs="Times New Roman"/>
          <w:sz w:val="24"/>
          <w:szCs w:val="24"/>
        </w:rPr>
        <w:instrText xml:space="preserve"> ADDIN EN.CITE &lt;EndNote&gt;&lt;Cite&gt;&lt;Author&gt;Sakib&lt;/Author&gt;&lt;Year&gt;2020&lt;/Year&gt;&lt;RecNum&gt;2899&lt;/RecNum&gt;&lt;DisplayText&gt;(Sakib et al., 2020)&lt;/DisplayText&gt;&lt;record&gt;&lt;rec-number&gt;2899&lt;/rec-number&gt;&lt;foreign-keys&gt;&lt;key app="EN" db-id="fp95d9dzn9arebe20sqpswzevaxstspwsxvs" timestamp="1590025921"&gt;2899&lt;/key&gt;&lt;/foreign-keys&gt;&lt;ref-type name="Journal Article"&gt;17&lt;/ref-type&gt;&lt;contributors&gt;&lt;authors&gt;&lt;author&gt;Sakib, Najmuj&lt;/author&gt;&lt;author&gt;Bhuiyan, A. K. M. Israfil&lt;/author&gt;&lt;author&gt;Hossain, Sahadat&lt;/author&gt;&lt;author&gt;Al Mamun, Firoj&lt;/author&gt;&lt;author&gt;Hosen, Ismail&lt;/author&gt;&lt;author&gt;Abdullah, Abu Hasnat&lt;/author&gt;&lt;author&gt;Sarker, Md Abedin&lt;/author&gt;&lt;author&gt;Mohiuddin, Mohammad Sarif&lt;/author&gt;&lt;author&gt;Rayhan, Istihak&lt;/author&gt;&lt;author&gt;Hossain, Moazzem&lt;/author&gt;&lt;author&gt;Sikder, Md Tajuddin&lt;/author&gt;&lt;author&gt;Gozal, David&lt;/author&gt;&lt;author&gt;Muhit, Mohammad&lt;/author&gt;&lt;author&gt;Islam, S. M. Shariful&lt;/author&gt;&lt;author&gt;Griffiths, Mark D.&lt;/author&gt;&lt;author&gt;Pakpour, Amir H.&lt;/author&gt;&lt;author&gt;Mamun, Mohammed A.&lt;/author&gt;&lt;/authors&gt;&lt;/contributors&gt;&lt;titles&gt;&lt;title&gt;Psychometric Validation of the Bangla Fear of COVID-19 Scale: Confirmatory Factor Analysis and Rasch Analysis&lt;/title&gt;&lt;secondary-title&gt;International Journal of Mental Health and Addiction&lt;/secondary-title&gt;&lt;/titles&gt;&lt;dates&gt;&lt;year&gt;2020&lt;/year&gt;&lt;pub-dates&gt;&lt;date&gt;2020/05/11&lt;/date&gt;&lt;/pub-dates&gt;&lt;/dates&gt;&lt;isbn&gt;1557-1882&lt;/isbn&gt;&lt;urls&gt;&lt;related-urls&gt;&lt;url&gt;https://doi.org/10.1007/s11469-020-00289-x&lt;/url&gt;&lt;/related-urls&gt;&lt;/urls&gt;&lt;electronic-resource-num&gt;10.1007/s11469-020-00289-x&lt;/electronic-resource-num&gt;&lt;/record&gt;&lt;/Cite&gt;&lt;/EndNote&gt;</w:instrText>
      </w:r>
      <w:r w:rsidR="00BF5D1D">
        <w:rPr>
          <w:rFonts w:ascii="Times New Roman" w:hAnsi="Times New Roman" w:cs="Times New Roman"/>
          <w:sz w:val="24"/>
          <w:szCs w:val="24"/>
        </w:rPr>
        <w:fldChar w:fldCharType="separate"/>
      </w:r>
      <w:r w:rsidR="00BF5D1D">
        <w:rPr>
          <w:rFonts w:ascii="Times New Roman" w:hAnsi="Times New Roman" w:cs="Times New Roman"/>
          <w:noProof/>
          <w:sz w:val="24"/>
          <w:szCs w:val="24"/>
        </w:rPr>
        <w:t>(Sakib et al., 2020)</w:t>
      </w:r>
      <w:r w:rsidR="00BF5D1D">
        <w:rPr>
          <w:rFonts w:ascii="Times New Roman" w:hAnsi="Times New Roman" w:cs="Times New Roman"/>
          <w:sz w:val="24"/>
          <w:szCs w:val="24"/>
        </w:rPr>
        <w:fldChar w:fldCharType="end"/>
      </w:r>
      <w:r w:rsidR="00BF5D1D">
        <w:rPr>
          <w:rFonts w:ascii="Times New Roman" w:hAnsi="Times New Roman" w:cs="Times New Roman"/>
          <w:sz w:val="24"/>
          <w:szCs w:val="24"/>
        </w:rPr>
        <w:t xml:space="preserve">, Italian </w:t>
      </w:r>
      <w:r w:rsidR="00BF5D1D">
        <w:rPr>
          <w:rFonts w:ascii="Times New Roman" w:hAnsi="Times New Roman" w:cs="Times New Roman"/>
          <w:sz w:val="24"/>
          <w:szCs w:val="24"/>
        </w:rPr>
        <w:fldChar w:fldCharType="begin"/>
      </w:r>
      <w:r w:rsidR="00BF5D1D">
        <w:rPr>
          <w:rFonts w:ascii="Times New Roman" w:hAnsi="Times New Roman" w:cs="Times New Roman"/>
          <w:sz w:val="24"/>
          <w:szCs w:val="24"/>
        </w:rPr>
        <w:instrText xml:space="preserve"> ADDIN EN.CITE &lt;EndNote&gt;&lt;Cite&gt;&lt;Author&gt;Soraci&lt;/Author&gt;&lt;Year&gt;2020&lt;/Year&gt;&lt;RecNum&gt;2900&lt;/RecNum&gt;&lt;DisplayText&gt;(Soraci et al., 2020)&lt;/DisplayText&gt;&lt;record&gt;&lt;rec-number&gt;2900&lt;/rec-number&gt;&lt;foreign-keys&gt;&lt;key app="EN" db-id="fp95d9dzn9arebe20sqpswzevaxstspwsxvs" timestamp="1590026023"&gt;2900&lt;/key&gt;&lt;/foreign-keys&gt;&lt;ref-type name="Journal Article"&gt;17&lt;/ref-type&gt;&lt;contributors&gt;&lt;authors&gt;&lt;author&gt;Soraci, Paolo&lt;/author&gt;&lt;author&gt;Ferrari, Ambra&lt;/author&gt;&lt;author&gt;Abbiati, Francesco A.&lt;/author&gt;&lt;author&gt;Del Fante, Elena&lt;/author&gt;&lt;author&gt;De Pace, Rosanna&lt;/author&gt;&lt;author&gt;Urso, Antonino&lt;/author&gt;&lt;author&gt;Griffiths, Mark D.&lt;/author&gt;&lt;/authors&gt;&lt;/contributors&gt;&lt;titles&gt;&lt;title&gt;Validation and Psychometric Evaluation of the Italian Version of the Fear of COVID-19 Scale&lt;/title&gt;&lt;secondary-title&gt;International Journal of Mental Health and Addiction&lt;/secondary-title&gt;&lt;/titles&gt;&lt;dates&gt;&lt;year&gt;2020&lt;/year&gt;&lt;pub-dates&gt;&lt;date&gt;2020/05/04&lt;/date&gt;&lt;/pub-dates&gt;&lt;/dates&gt;&lt;isbn&gt;1557-1882&lt;/isbn&gt;&lt;urls&gt;&lt;related-urls&gt;&lt;url&gt;https://doi.org/10.1007/s11469-020-00277-1&lt;/url&gt;&lt;/related-urls&gt;&lt;/urls&gt;&lt;electronic-resource-num&gt;10.1007/s11469-020-00277-1&lt;/electronic-resource-num&gt;&lt;/record&gt;&lt;/Cite&gt;&lt;/EndNote&gt;</w:instrText>
      </w:r>
      <w:r w:rsidR="00BF5D1D">
        <w:rPr>
          <w:rFonts w:ascii="Times New Roman" w:hAnsi="Times New Roman" w:cs="Times New Roman"/>
          <w:sz w:val="24"/>
          <w:szCs w:val="24"/>
        </w:rPr>
        <w:fldChar w:fldCharType="separate"/>
      </w:r>
      <w:r w:rsidR="00BF5D1D">
        <w:rPr>
          <w:rFonts w:ascii="Times New Roman" w:hAnsi="Times New Roman" w:cs="Times New Roman"/>
          <w:noProof/>
          <w:sz w:val="24"/>
          <w:szCs w:val="24"/>
        </w:rPr>
        <w:t>(Soraci et al., 2020)</w:t>
      </w:r>
      <w:r w:rsidR="00BF5D1D">
        <w:rPr>
          <w:rFonts w:ascii="Times New Roman" w:hAnsi="Times New Roman" w:cs="Times New Roman"/>
          <w:sz w:val="24"/>
          <w:szCs w:val="24"/>
        </w:rPr>
        <w:fldChar w:fldCharType="end"/>
      </w:r>
      <w:r w:rsidR="00BF5D1D">
        <w:rPr>
          <w:rFonts w:ascii="Times New Roman" w:hAnsi="Times New Roman" w:cs="Times New Roman"/>
          <w:sz w:val="24"/>
          <w:szCs w:val="24"/>
        </w:rPr>
        <w:t xml:space="preserve">, Arabic </w:t>
      </w:r>
      <w:r w:rsidR="00BF5D1D">
        <w:rPr>
          <w:rFonts w:ascii="Times New Roman" w:hAnsi="Times New Roman" w:cs="Times New Roman"/>
          <w:sz w:val="24"/>
          <w:szCs w:val="24"/>
        </w:rPr>
        <w:fldChar w:fldCharType="begin"/>
      </w:r>
      <w:r w:rsidR="00BF5D1D">
        <w:rPr>
          <w:rFonts w:ascii="Times New Roman" w:hAnsi="Times New Roman" w:cs="Times New Roman"/>
          <w:sz w:val="24"/>
          <w:szCs w:val="24"/>
        </w:rPr>
        <w:instrText xml:space="preserve"> ADDIN EN.CITE &lt;EndNote&gt;&lt;Cite&gt;&lt;Author&gt;Alyami&lt;/Author&gt;&lt;Year&gt;2020&lt;/Year&gt;&lt;RecNum&gt;2901&lt;/RecNum&gt;&lt;DisplayText&gt;(Alyami et al., 2020)&lt;/DisplayText&gt;&lt;record&gt;&lt;rec-number&gt;2901&lt;/rec-number&gt;&lt;foreign-keys&gt;&lt;key app="EN" db-id="fp95d9dzn9arebe20sqpswzevaxstspwsxvs" timestamp="1590026274"&gt;2901&lt;/key&gt;&lt;/foreign-keys&gt;&lt;ref-type name="Journal Article"&gt;17&lt;/ref-type&gt;&lt;contributors&gt;&lt;authors&gt;&lt;author&gt;Alyami, Mohsen&lt;/author&gt;&lt;author&gt;Henning, Marcus&lt;/author&gt;&lt;author&gt;Krägeloh, Christian U.&lt;/author&gt;&lt;author&gt;Alyami, Hussain&lt;/author&gt;&lt;/authors&gt;&lt;/contributors&gt;&lt;titles&gt;&lt;title&gt;Psychometric Evaluation of the Arabic Version of the Fear of COVID-19 Scale&lt;/title&gt;&lt;secondary-title&gt;International Journal of Mental Health and Addiction&lt;/secondary-title&gt;&lt;/titles&gt;&lt;dates&gt;&lt;year&gt;2020&lt;/year&gt;&lt;pub-dates&gt;&lt;date&gt;2020/05/16&lt;/date&gt;&lt;/pub-dates&gt;&lt;/dates&gt;&lt;isbn&gt;1557-1882&lt;/isbn&gt;&lt;urls&gt;&lt;related-urls&gt;&lt;url&gt;https://doi.org/10.1007/s11469-020-00316-x&lt;/url&gt;&lt;/related-urls&gt;&lt;/urls&gt;&lt;electronic-resource-num&gt;10.1007/s11469-020-00316-x&lt;/electronic-resource-num&gt;&lt;/record&gt;&lt;/Cite&gt;&lt;/EndNote&gt;</w:instrText>
      </w:r>
      <w:r w:rsidR="00BF5D1D">
        <w:rPr>
          <w:rFonts w:ascii="Times New Roman" w:hAnsi="Times New Roman" w:cs="Times New Roman"/>
          <w:sz w:val="24"/>
          <w:szCs w:val="24"/>
        </w:rPr>
        <w:fldChar w:fldCharType="separate"/>
      </w:r>
      <w:r w:rsidR="00BF5D1D">
        <w:rPr>
          <w:rFonts w:ascii="Times New Roman" w:hAnsi="Times New Roman" w:cs="Times New Roman"/>
          <w:noProof/>
          <w:sz w:val="24"/>
          <w:szCs w:val="24"/>
        </w:rPr>
        <w:t>(Alyami et al., 2020)</w:t>
      </w:r>
      <w:r w:rsidR="00BF5D1D">
        <w:rPr>
          <w:rFonts w:ascii="Times New Roman" w:hAnsi="Times New Roman" w:cs="Times New Roman"/>
          <w:sz w:val="24"/>
          <w:szCs w:val="24"/>
        </w:rPr>
        <w:fldChar w:fldCharType="end"/>
      </w:r>
      <w:r w:rsidR="00BF5D1D">
        <w:rPr>
          <w:rFonts w:ascii="Times New Roman" w:hAnsi="Times New Roman" w:cs="Times New Roman"/>
          <w:sz w:val="24"/>
          <w:szCs w:val="24"/>
        </w:rPr>
        <w:t xml:space="preserve">, and </w:t>
      </w:r>
      <w:r w:rsidR="00BF5D1D" w:rsidRPr="004F53D3">
        <w:rPr>
          <w:rFonts w:ascii="Times New Roman" w:hAnsi="Times New Roman" w:cs="Times New Roman"/>
          <w:sz w:val="24"/>
          <w:szCs w:val="24"/>
        </w:rPr>
        <w:t>Hebrew</w:t>
      </w:r>
      <w:r w:rsidR="00BF5D1D">
        <w:rPr>
          <w:rFonts w:ascii="Times New Roman" w:hAnsi="Times New Roman" w:cs="Times New Roman"/>
          <w:sz w:val="24"/>
          <w:szCs w:val="24"/>
        </w:rPr>
        <w:t xml:space="preserve"> </w:t>
      </w:r>
      <w:r w:rsidR="00BF5D1D">
        <w:rPr>
          <w:rFonts w:ascii="Times New Roman" w:hAnsi="Times New Roman" w:cs="Times New Roman"/>
          <w:sz w:val="24"/>
          <w:szCs w:val="24"/>
        </w:rPr>
        <w:fldChar w:fldCharType="begin"/>
      </w:r>
      <w:r w:rsidR="00BF5D1D">
        <w:rPr>
          <w:rFonts w:ascii="Times New Roman" w:hAnsi="Times New Roman" w:cs="Times New Roman"/>
          <w:sz w:val="24"/>
          <w:szCs w:val="24"/>
        </w:rPr>
        <w:instrText xml:space="preserve"> ADDIN EN.CITE &lt;EndNote&gt;&lt;Cite&gt;&lt;Author&gt;Bitan&lt;/Author&gt;&lt;Year&gt;2020&lt;/Year&gt;&lt;RecNum&gt;2902&lt;/RecNum&gt;&lt;DisplayText&gt;(Bitan et al., 2020)&lt;/DisplayText&gt;&lt;record&gt;&lt;rec-number&gt;2902&lt;/rec-number&gt;&lt;foreign-keys&gt;&lt;key app="EN" db-id="fp95d9dzn9arebe20sqpswzevaxstspwsxvs" timestamp="1590026552"&gt;2902&lt;/key&gt;&lt;/foreign-keys&gt;&lt;ref-type name="Journal Article"&gt;17&lt;/ref-type&gt;&lt;contributors&gt;&lt;authors&gt;&lt;author&gt;Bitan, Dana Tzur&lt;/author&gt;&lt;author&gt;Grossman-Giron, Ariella&lt;/author&gt;&lt;author&gt;Bloch, Yuval&lt;/author&gt;&lt;author&gt;Mayer, Yael&lt;/author&gt;&lt;author&gt;Shiffman, Noga&lt;/author&gt;&lt;author&gt;Mendlovic, Shlomo&lt;/author&gt;&lt;/authors&gt;&lt;/contributors&gt;&lt;titles&gt;&lt;title&gt;Fear of COVID-19 scale: Psychometric characteristics, reliability and validity in the Israeli population&lt;/title&gt;&lt;secondary-title&gt;Psychiatry Research&lt;/secondary-title&gt;&lt;/titles&gt;&lt;periodical&gt;&lt;full-title&gt;Psychiatry Research&lt;/full-title&gt;&lt;abbr-1&gt;Psychiat Res&lt;/abbr-1&gt;&lt;/periodical&gt;&lt;volume&gt;in press&lt;/volume&gt;&lt;keywords&gt;&lt;keyword&gt;Fear&lt;/keyword&gt;&lt;keyword&gt;COVID-19&lt;/keyword&gt;&lt;keyword&gt;Coronavirus&lt;/keyword&gt;&lt;keyword&gt;Anxiety&lt;/keyword&gt;&lt;keyword&gt;Stress&lt;/keyword&gt;&lt;keyword&gt;Depression&lt;/keyword&gt;&lt;/keywords&gt;&lt;dates&gt;&lt;year&gt;2020&lt;/year&gt;&lt;pub-dates&gt;&lt;date&gt;2020/05/15/&lt;/date&gt;&lt;/pub-dates&gt;&lt;/dates&gt;&lt;isbn&gt;0165-1781&lt;/isbn&gt;&lt;urls&gt;&lt;related-urls&gt;&lt;url&gt;http://www.sciencedirect.com/science/article/pii/S0165178120313184&lt;/url&gt;&lt;/related-urls&gt;&lt;/urls&gt;&lt;electronic-resource-num&gt;10.1016/j.psychres.2020.113100&lt;/electronic-resource-num&gt;&lt;/record&gt;&lt;/Cite&gt;&lt;/EndNote&gt;</w:instrText>
      </w:r>
      <w:r w:rsidR="00BF5D1D">
        <w:rPr>
          <w:rFonts w:ascii="Times New Roman" w:hAnsi="Times New Roman" w:cs="Times New Roman"/>
          <w:sz w:val="24"/>
          <w:szCs w:val="24"/>
        </w:rPr>
        <w:fldChar w:fldCharType="separate"/>
      </w:r>
      <w:r w:rsidR="00BF5D1D">
        <w:rPr>
          <w:rFonts w:ascii="Times New Roman" w:hAnsi="Times New Roman" w:cs="Times New Roman"/>
          <w:noProof/>
          <w:sz w:val="24"/>
          <w:szCs w:val="24"/>
        </w:rPr>
        <w:t>(Bitan et al., 2020)</w:t>
      </w:r>
      <w:r w:rsidR="00BF5D1D">
        <w:rPr>
          <w:rFonts w:ascii="Times New Roman" w:hAnsi="Times New Roman" w:cs="Times New Roman"/>
          <w:sz w:val="24"/>
          <w:szCs w:val="24"/>
        </w:rPr>
        <w:fldChar w:fldCharType="end"/>
      </w:r>
      <w:r w:rsidR="00BF5D1D">
        <w:rPr>
          <w:rFonts w:ascii="Times New Roman" w:hAnsi="Times New Roman" w:cs="Times New Roman"/>
          <w:sz w:val="24"/>
          <w:szCs w:val="24"/>
        </w:rPr>
        <w:t xml:space="preserve"> validations studies, however, participants tended to “strongly disagree” with </w:t>
      </w:r>
      <w:r w:rsidR="00BF5D1D" w:rsidRPr="00BF5D1D">
        <w:rPr>
          <w:rFonts w:ascii="Times New Roman" w:hAnsi="Times New Roman" w:cs="Times New Roman"/>
          <w:sz w:val="24"/>
          <w:szCs w:val="24"/>
        </w:rPr>
        <w:t>item</w:t>
      </w:r>
      <w:r w:rsidR="00BF5D1D">
        <w:rPr>
          <w:rFonts w:ascii="Times New Roman" w:hAnsi="Times New Roman" w:cs="Times New Roman"/>
          <w:sz w:val="24"/>
          <w:szCs w:val="24"/>
        </w:rPr>
        <w:t>s</w:t>
      </w:r>
      <w:r w:rsidR="00BF5D1D" w:rsidRPr="00BF5D1D">
        <w:rPr>
          <w:rFonts w:ascii="Times New Roman" w:hAnsi="Times New Roman" w:cs="Times New Roman"/>
          <w:sz w:val="24"/>
          <w:szCs w:val="24"/>
        </w:rPr>
        <w:t xml:space="preserve"> 3, 6</w:t>
      </w:r>
      <w:r w:rsidR="00BF5D1D">
        <w:rPr>
          <w:rFonts w:ascii="Times New Roman" w:hAnsi="Times New Roman" w:cs="Times New Roman"/>
          <w:sz w:val="24"/>
          <w:szCs w:val="24"/>
        </w:rPr>
        <w:t>,</w:t>
      </w:r>
      <w:r w:rsidR="00BF5D1D" w:rsidRPr="00BF5D1D">
        <w:rPr>
          <w:rFonts w:ascii="Times New Roman" w:hAnsi="Times New Roman" w:cs="Times New Roman"/>
          <w:sz w:val="24"/>
          <w:szCs w:val="24"/>
        </w:rPr>
        <w:t xml:space="preserve"> and 7</w:t>
      </w:r>
      <w:r w:rsidR="00BF5D1D">
        <w:rPr>
          <w:rFonts w:ascii="Times New Roman" w:hAnsi="Times New Roman" w:cs="Times New Roman"/>
          <w:sz w:val="24"/>
          <w:szCs w:val="24"/>
        </w:rPr>
        <w:t xml:space="preserve">. As </w:t>
      </w:r>
      <w:r w:rsidR="00BF5D1D">
        <w:rPr>
          <w:rFonts w:ascii="Times New Roman" w:hAnsi="Times New Roman" w:cs="Times New Roman"/>
          <w:sz w:val="24"/>
          <w:szCs w:val="24"/>
        </w:rPr>
        <w:fldChar w:fldCharType="begin"/>
      </w:r>
      <w:r w:rsidR="00BF5D1D">
        <w:rPr>
          <w:rFonts w:ascii="Times New Roman" w:hAnsi="Times New Roman" w:cs="Times New Roman"/>
          <w:sz w:val="24"/>
          <w:szCs w:val="24"/>
        </w:rPr>
        <w:instrText xml:space="preserve"> ADDIN EN.CITE &lt;EndNote&gt;&lt;Cite AuthorYear="1"&gt;&lt;Author&gt;Alyami&lt;/Author&gt;&lt;Year&gt;2020&lt;/Year&gt;&lt;RecNum&gt;2901&lt;/RecNum&gt;&lt;DisplayText&gt;Alyami et al. (2020)&lt;/DisplayText&gt;&lt;record&gt;&lt;rec-number&gt;2901&lt;/rec-number&gt;&lt;foreign-keys&gt;&lt;key app="EN" db-id="fp95d9dzn9arebe20sqpswzevaxstspwsxvs" timestamp="1590026274"&gt;2901&lt;/key&gt;&lt;/foreign-keys&gt;&lt;ref-type name="Journal Article"&gt;17&lt;/ref-type&gt;&lt;contributors&gt;&lt;authors&gt;&lt;author&gt;Alyami, Mohsen&lt;/author&gt;&lt;author&gt;Henning, Marcus&lt;/author&gt;&lt;author&gt;Krägeloh, Christian U.&lt;/author&gt;&lt;author&gt;Alyami, Hussain&lt;/author&gt;&lt;/authors&gt;&lt;/contributors&gt;&lt;titles&gt;&lt;title&gt;Psychometric Evaluation of the Arabic Version of the Fear of COVID-19 Scale&lt;/title&gt;&lt;secondary-title&gt;International Journal of Mental Health and Addiction&lt;/secondary-title&gt;&lt;/titles&gt;&lt;dates&gt;&lt;year&gt;2020&lt;/year&gt;&lt;pub-dates&gt;&lt;date&gt;2020/05/16&lt;/date&gt;&lt;/pub-dates&gt;&lt;/dates&gt;&lt;isbn&gt;1557-1882&lt;/isbn&gt;&lt;urls&gt;&lt;related-urls&gt;&lt;url&gt;https://doi.org/10.1007/s11469-020-00316-x&lt;/url&gt;&lt;/related-urls&gt;&lt;/urls&gt;&lt;electronic-resource-num&gt;10.1007/s11469-020-00316-x&lt;/electronic-resource-num&gt;&lt;/record&gt;&lt;/Cite&gt;&lt;/EndNote&gt;</w:instrText>
      </w:r>
      <w:r w:rsidR="00BF5D1D">
        <w:rPr>
          <w:rFonts w:ascii="Times New Roman" w:hAnsi="Times New Roman" w:cs="Times New Roman"/>
          <w:sz w:val="24"/>
          <w:szCs w:val="24"/>
        </w:rPr>
        <w:fldChar w:fldCharType="separate"/>
      </w:r>
      <w:r w:rsidR="00BF5D1D">
        <w:rPr>
          <w:rFonts w:ascii="Times New Roman" w:hAnsi="Times New Roman" w:cs="Times New Roman"/>
          <w:noProof/>
          <w:sz w:val="24"/>
          <w:szCs w:val="24"/>
        </w:rPr>
        <w:t>Alyami et al. (2020)</w:t>
      </w:r>
      <w:r w:rsidR="00BF5D1D">
        <w:rPr>
          <w:rFonts w:ascii="Times New Roman" w:hAnsi="Times New Roman" w:cs="Times New Roman"/>
          <w:sz w:val="24"/>
          <w:szCs w:val="24"/>
        </w:rPr>
        <w:fldChar w:fldCharType="end"/>
      </w:r>
      <w:r w:rsidR="00BF5D1D">
        <w:rPr>
          <w:rFonts w:ascii="Times New Roman" w:hAnsi="Times New Roman" w:cs="Times New Roman"/>
          <w:sz w:val="24"/>
          <w:szCs w:val="24"/>
        </w:rPr>
        <w:t xml:space="preserve"> note, items 3, 6, and 7, refer to somatic responses to </w:t>
      </w:r>
      <w:r w:rsidR="00BF5D1D" w:rsidRPr="00BF5D1D">
        <w:rPr>
          <w:rFonts w:ascii="Times New Roman" w:hAnsi="Times New Roman" w:cs="Times New Roman"/>
          <w:sz w:val="24"/>
          <w:szCs w:val="24"/>
        </w:rPr>
        <w:t>COVID-19 fear</w:t>
      </w:r>
      <w:r w:rsidR="00BF5D1D">
        <w:rPr>
          <w:rFonts w:ascii="Times New Roman" w:hAnsi="Times New Roman" w:cs="Times New Roman"/>
          <w:sz w:val="24"/>
          <w:szCs w:val="24"/>
        </w:rPr>
        <w:t xml:space="preserve"> (e.g., “</w:t>
      </w:r>
      <w:r w:rsidR="00BF5D1D" w:rsidRPr="00BF5D1D">
        <w:rPr>
          <w:rFonts w:ascii="Times New Roman" w:hAnsi="Times New Roman" w:cs="Times New Roman"/>
          <w:sz w:val="24"/>
          <w:szCs w:val="24"/>
        </w:rPr>
        <w:t>My heart races or palpitates when I think about getting coronavirus-19</w:t>
      </w:r>
      <w:r w:rsidR="00BF5D1D">
        <w:rPr>
          <w:rFonts w:ascii="Times New Roman" w:hAnsi="Times New Roman" w:cs="Times New Roman"/>
          <w:sz w:val="24"/>
          <w:szCs w:val="24"/>
        </w:rPr>
        <w:t>”), rather than the more general level of fear tapped by the remaining items (e.g., “</w:t>
      </w:r>
      <w:r w:rsidR="00BF5D1D" w:rsidRPr="00BF5D1D">
        <w:rPr>
          <w:rFonts w:ascii="Times New Roman" w:hAnsi="Times New Roman" w:cs="Times New Roman"/>
          <w:sz w:val="24"/>
          <w:szCs w:val="24"/>
        </w:rPr>
        <w:t>When watching news and stories about</w:t>
      </w:r>
      <w:r w:rsidR="00BF5D1D">
        <w:rPr>
          <w:rFonts w:ascii="Times New Roman" w:hAnsi="Times New Roman" w:cs="Times New Roman"/>
          <w:sz w:val="24"/>
          <w:szCs w:val="24"/>
        </w:rPr>
        <w:t xml:space="preserve"> </w:t>
      </w:r>
      <w:r w:rsidR="00BF5D1D" w:rsidRPr="00BF5D1D">
        <w:rPr>
          <w:rFonts w:ascii="Times New Roman" w:hAnsi="Times New Roman" w:cs="Times New Roman"/>
          <w:sz w:val="24"/>
          <w:szCs w:val="24"/>
        </w:rPr>
        <w:t>coronavirus-19 on social med</w:t>
      </w:r>
      <w:r w:rsidR="00BF5D1D">
        <w:rPr>
          <w:rFonts w:ascii="Times New Roman" w:hAnsi="Times New Roman" w:cs="Times New Roman"/>
          <w:sz w:val="24"/>
          <w:szCs w:val="24"/>
        </w:rPr>
        <w:t xml:space="preserve">ia, I become nervous or anxious”). </w:t>
      </w:r>
      <w:r w:rsidR="0063453C" w:rsidRPr="00935EF5">
        <w:rPr>
          <w:rFonts w:ascii="Times New Roman" w:hAnsi="Times New Roman" w:cs="Times New Roman"/>
          <w:sz w:val="24"/>
          <w:szCs w:val="24"/>
          <w:highlight w:val="yellow"/>
        </w:rPr>
        <w:t>Despite this, there was little evidence deleting items would improve the internal consistency of the scale.</w:t>
      </w:r>
    </w:p>
    <w:p w14:paraId="5829A69B" w14:textId="77777777" w:rsidR="00935EF5" w:rsidRDefault="0063453C" w:rsidP="00BF5D1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Consistent with the earlier validation studies, the </w:t>
      </w:r>
      <w:r w:rsidRPr="0063453C">
        <w:rPr>
          <w:rFonts w:ascii="Times New Roman" w:hAnsi="Times New Roman" w:cs="Times New Roman"/>
          <w:sz w:val="24"/>
          <w:szCs w:val="24"/>
        </w:rPr>
        <w:t>FCV-19S</w:t>
      </w:r>
      <w:r>
        <w:rPr>
          <w:rFonts w:ascii="Times New Roman" w:hAnsi="Times New Roman" w:cs="Times New Roman"/>
          <w:sz w:val="24"/>
          <w:szCs w:val="24"/>
        </w:rPr>
        <w:t xml:space="preserve"> displayed </w:t>
      </w:r>
      <w:r w:rsidR="00F656B9">
        <w:rPr>
          <w:rFonts w:ascii="Times New Roman" w:hAnsi="Times New Roman" w:cs="Times New Roman"/>
          <w:sz w:val="24"/>
          <w:szCs w:val="24"/>
        </w:rPr>
        <w:t xml:space="preserve">a </w:t>
      </w:r>
      <w:r>
        <w:rPr>
          <w:rFonts w:ascii="Times New Roman" w:hAnsi="Times New Roman" w:cs="Times New Roman"/>
          <w:sz w:val="24"/>
          <w:szCs w:val="24"/>
        </w:rPr>
        <w:t>moderately strong relationship</w:t>
      </w:r>
      <w:r w:rsidR="00F656B9">
        <w:rPr>
          <w:rFonts w:ascii="Times New Roman" w:hAnsi="Times New Roman" w:cs="Times New Roman"/>
          <w:sz w:val="24"/>
          <w:szCs w:val="24"/>
        </w:rPr>
        <w:t xml:space="preserve"> with </w:t>
      </w:r>
      <w:r>
        <w:rPr>
          <w:rFonts w:ascii="Times New Roman" w:hAnsi="Times New Roman" w:cs="Times New Roman"/>
          <w:sz w:val="24"/>
          <w:szCs w:val="24"/>
        </w:rPr>
        <w:t xml:space="preserve">the perceived infectability and germ aversion subscales of the PVD scale </w:t>
      </w:r>
      <w:r w:rsidR="00F656B9">
        <w:rPr>
          <w:rFonts w:ascii="Times New Roman" w:hAnsi="Times New Roman" w:cs="Times New Roman"/>
          <w:sz w:val="24"/>
          <w:szCs w:val="24"/>
        </w:rPr>
        <w:fldChar w:fldCharType="begin"/>
      </w:r>
      <w:r w:rsidR="00F656B9">
        <w:rPr>
          <w:rFonts w:ascii="Times New Roman" w:hAnsi="Times New Roman" w:cs="Times New Roman"/>
          <w:sz w:val="24"/>
          <w:szCs w:val="24"/>
        </w:rPr>
        <w:instrText xml:space="preserve"> ADDIN EN.CITE &lt;EndNote&gt;&lt;Cite&gt;&lt;Author&gt;Duncan&lt;/Author&gt;&lt;Year&gt;2009&lt;/Year&gt;&lt;RecNum&gt;2866&lt;/RecNum&gt;&lt;DisplayText&gt;(Duncan et al., 2009)&lt;/DisplayText&gt;&lt;record&gt;&lt;rec-number&gt;2866&lt;/rec-number&gt;&lt;foreign-keys&gt;&lt;key app="EN" db-id="fp95d9dzn9arebe20sqpswzevaxstspwsxvs" timestamp="1587346548"&gt;2866&lt;/key&gt;&lt;/foreign-keys&gt;&lt;ref-type name="Journal Article"&gt;17&lt;/ref-type&gt;&lt;contributors&gt;&lt;authors&gt;&lt;author&gt;Duncan, Lesley A&lt;/author&gt;&lt;author&gt;Schaller, Mark&lt;/author&gt;&lt;author&gt;Park, Justin H&lt;/author&gt;&lt;/authors&gt;&lt;/contributors&gt;&lt;titles&gt;&lt;title&gt;Perceived vulnerability to disease: Development and validation of a 15-item self-report instrument&lt;/title&gt;&lt;secondary-title&gt;Personality and Individual Differences&lt;/secondary-title&gt;&lt;/titles&gt;&lt;pages&gt;541-546&lt;/pages&gt;&lt;volume&gt;47&lt;/volume&gt;&lt;number&gt;6&lt;/number&gt;&lt;dates&gt;&lt;year&gt;2009&lt;/year&gt;&lt;/dates&gt;&lt;isbn&gt;0191-8869&lt;/isbn&gt;&lt;urls&gt;&lt;/urls&gt;&lt;/record&gt;&lt;/Cite&gt;&lt;/EndNote&gt;</w:instrText>
      </w:r>
      <w:r w:rsidR="00F656B9">
        <w:rPr>
          <w:rFonts w:ascii="Times New Roman" w:hAnsi="Times New Roman" w:cs="Times New Roman"/>
          <w:sz w:val="24"/>
          <w:szCs w:val="24"/>
        </w:rPr>
        <w:fldChar w:fldCharType="separate"/>
      </w:r>
      <w:r w:rsidR="00F656B9">
        <w:rPr>
          <w:rFonts w:ascii="Times New Roman" w:hAnsi="Times New Roman" w:cs="Times New Roman"/>
          <w:noProof/>
          <w:sz w:val="24"/>
          <w:szCs w:val="24"/>
        </w:rPr>
        <w:t>(Duncan et al., 2009)</w:t>
      </w:r>
      <w:r w:rsidR="00F656B9">
        <w:rPr>
          <w:rFonts w:ascii="Times New Roman" w:hAnsi="Times New Roman" w:cs="Times New Roman"/>
          <w:sz w:val="24"/>
          <w:szCs w:val="24"/>
        </w:rPr>
        <w:fldChar w:fldCharType="end"/>
      </w:r>
      <w:r>
        <w:rPr>
          <w:rFonts w:ascii="Times New Roman" w:hAnsi="Times New Roman" w:cs="Times New Roman"/>
          <w:sz w:val="24"/>
          <w:szCs w:val="24"/>
        </w:rPr>
        <w:t>.</w:t>
      </w:r>
      <w:r w:rsidR="00F656B9">
        <w:rPr>
          <w:rFonts w:ascii="Times New Roman" w:hAnsi="Times New Roman" w:cs="Times New Roman"/>
          <w:sz w:val="24"/>
          <w:szCs w:val="24"/>
        </w:rPr>
        <w:t xml:space="preserve"> Further, the </w:t>
      </w:r>
      <w:r w:rsidR="00F656B9" w:rsidRPr="0063453C">
        <w:rPr>
          <w:rFonts w:ascii="Times New Roman" w:hAnsi="Times New Roman" w:cs="Times New Roman"/>
          <w:sz w:val="24"/>
          <w:szCs w:val="24"/>
        </w:rPr>
        <w:t>FCV-19S</w:t>
      </w:r>
      <w:r w:rsidR="00F656B9">
        <w:rPr>
          <w:rFonts w:ascii="Times New Roman" w:hAnsi="Times New Roman" w:cs="Times New Roman"/>
          <w:sz w:val="24"/>
          <w:szCs w:val="24"/>
        </w:rPr>
        <w:t xml:space="preserve"> scores were negatively correlated with the </w:t>
      </w:r>
      <w:r w:rsidR="00F656B9" w:rsidRPr="00F656B9">
        <w:rPr>
          <w:rFonts w:ascii="Times New Roman" w:hAnsi="Times New Roman" w:cs="Times New Roman"/>
          <w:sz w:val="24"/>
          <w:szCs w:val="24"/>
        </w:rPr>
        <w:t>WEMWBS</w:t>
      </w:r>
      <w:r w:rsidR="00F656B9">
        <w:rPr>
          <w:rFonts w:ascii="Times New Roman" w:hAnsi="Times New Roman" w:cs="Times New Roman"/>
          <w:sz w:val="24"/>
          <w:szCs w:val="24"/>
        </w:rPr>
        <w:t xml:space="preserve">, reflecting the fact that as fear of </w:t>
      </w:r>
      <w:r w:rsidR="00F656B9" w:rsidRPr="00BF5D1D">
        <w:rPr>
          <w:rFonts w:ascii="Times New Roman" w:hAnsi="Times New Roman" w:cs="Times New Roman"/>
          <w:sz w:val="24"/>
          <w:szCs w:val="24"/>
        </w:rPr>
        <w:t>COVID-19</w:t>
      </w:r>
      <w:r w:rsidR="00F656B9">
        <w:rPr>
          <w:rFonts w:ascii="Times New Roman" w:hAnsi="Times New Roman" w:cs="Times New Roman"/>
          <w:sz w:val="24"/>
          <w:szCs w:val="24"/>
        </w:rPr>
        <w:t xml:space="preserve"> increased wellbeing decreased. This finding is consistent with previous studies reporting positive correlations the </w:t>
      </w:r>
      <w:r w:rsidR="00F656B9" w:rsidRPr="0063453C">
        <w:rPr>
          <w:rFonts w:ascii="Times New Roman" w:hAnsi="Times New Roman" w:cs="Times New Roman"/>
          <w:sz w:val="24"/>
          <w:szCs w:val="24"/>
        </w:rPr>
        <w:t>FCV-19S</w:t>
      </w:r>
      <w:r w:rsidR="00F656B9">
        <w:rPr>
          <w:rFonts w:ascii="Times New Roman" w:hAnsi="Times New Roman" w:cs="Times New Roman"/>
          <w:sz w:val="24"/>
          <w:szCs w:val="24"/>
        </w:rPr>
        <w:t xml:space="preserve"> and the </w:t>
      </w:r>
      <w:r w:rsidR="00F656B9" w:rsidRPr="00F656B9">
        <w:rPr>
          <w:rFonts w:ascii="Times New Roman" w:hAnsi="Times New Roman" w:cs="Times New Roman"/>
          <w:sz w:val="24"/>
          <w:szCs w:val="24"/>
        </w:rPr>
        <w:t>Hospital Anxiety and Depression Scale</w:t>
      </w:r>
      <w:r w:rsidR="00F656B9">
        <w:rPr>
          <w:rFonts w:ascii="Times New Roman" w:hAnsi="Times New Roman" w:cs="Times New Roman"/>
          <w:sz w:val="24"/>
          <w:szCs w:val="24"/>
        </w:rPr>
        <w:t xml:space="preserve"> </w:t>
      </w:r>
      <w:r w:rsidR="00F656B9">
        <w:rPr>
          <w:rFonts w:ascii="Times New Roman" w:hAnsi="Times New Roman" w:cs="Times New Roman"/>
          <w:sz w:val="24"/>
          <w:szCs w:val="24"/>
        </w:rPr>
        <w:fldChar w:fldCharType="begin"/>
      </w:r>
      <w:r w:rsidR="00F656B9">
        <w:rPr>
          <w:rFonts w:ascii="Times New Roman" w:hAnsi="Times New Roman" w:cs="Times New Roman"/>
          <w:sz w:val="24"/>
          <w:szCs w:val="24"/>
        </w:rPr>
        <w:instrText xml:space="preserve"> ADDIN EN.CITE &lt;EndNote&gt;&lt;Cite&gt;&lt;Author&gt;Alyami&lt;/Author&gt;&lt;Year&gt;2020&lt;/Year&gt;&lt;RecNum&gt;2901&lt;/RecNum&gt;&lt;DisplayText&gt;(Ahorsu et al., 2020; Alyami et al., 2020)&lt;/DisplayText&gt;&lt;record&gt;&lt;rec-number&gt;2901&lt;/rec-number&gt;&lt;foreign-keys&gt;&lt;key app="EN" db-id="fp95d9dzn9arebe20sqpswzevaxstspwsxvs" timestamp="1590026274"&gt;2901&lt;/key&gt;&lt;/foreign-keys&gt;&lt;ref-type name="Journal Article"&gt;17&lt;/ref-type&gt;&lt;contributors&gt;&lt;authors&gt;&lt;author&gt;Alyami, Mohsen&lt;/author&gt;&lt;author&gt;Henning, Marcus&lt;/author&gt;&lt;author&gt;Krägeloh, Christian U.&lt;/author&gt;&lt;author&gt;Alyami, Hussain&lt;/author&gt;&lt;/authors&gt;&lt;/contributors&gt;&lt;titles&gt;&lt;title&gt;Psychometric Evaluation of the Arabic Version of the Fear of COVID-19 Scale&lt;/title&gt;&lt;secondary-title&gt;International Journal of Mental Health and Addiction&lt;/secondary-title&gt;&lt;/titles&gt;&lt;dates&gt;&lt;year&gt;2020&lt;/year&gt;&lt;pub-dates&gt;&lt;date&gt;2020/05/16&lt;/date&gt;&lt;/pub-dates&gt;&lt;/dates&gt;&lt;isbn&gt;1557-1882&lt;/isbn&gt;&lt;urls&gt;&lt;related-urls&gt;&lt;url&gt;https://doi.org/10.1007/s11469-020-00316-x&lt;/url&gt;&lt;/related-urls&gt;&lt;/urls&gt;&lt;electronic-resource-num&gt;10.1007/s11469-020-00316-x&lt;/electronic-resource-num&gt;&lt;/record&gt;&lt;/Cite&gt;&lt;Cite&gt;&lt;Author&gt;Ahorsu&lt;/Author&gt;&lt;Year&gt;2020&lt;/Year&gt;&lt;RecNum&gt;2865&lt;/RecNum&gt;&lt;record&gt;&lt;rec-number&gt;2865&lt;/rec-number&gt;&lt;foreign-keys&gt;&lt;key app="EN" db-id="fp95d9dzn9arebe20sqpswzevaxstspwsxvs" timestamp="1587346062"&gt;2865&lt;/key&gt;&lt;/foreign-keys&gt;&lt;ref-type name="Journal Article"&gt;17&lt;/ref-type&gt;&lt;contributors&gt;&lt;authors&gt;&lt;author&gt;Ahorsu, Daniel Kwasi&lt;/author&gt;&lt;author&gt;Lin, Chung-Ying&lt;/author&gt;&lt;author&gt;Imani, Vida&lt;/author&gt;&lt;author&gt;Saffari, Mohsen&lt;/author&gt;&lt;author&gt;Griffiths, Mark D&lt;/author&gt;&lt;author&gt;Pakpour, Amir H&lt;/author&gt;&lt;/authors&gt;&lt;/contributors&gt;&lt;titles&gt;&lt;title&gt;The Fear of COVID-19 Scale: Development and Initial Validation&lt;/title&gt;&lt;secondary-title&gt;International Journal of Mental Health and Addiction&lt;/secondary-title&gt;&lt;/titles&gt;&lt;volume&gt;in press&lt;/volume&gt;&lt;dates&gt;&lt;year&gt;2020&lt;/year&gt;&lt;/dates&gt;&lt;isbn&gt;1557-1874&lt;/isbn&gt;&lt;urls&gt;&lt;/urls&gt;&lt;/record&gt;&lt;/Cite&gt;&lt;/EndNote&gt;</w:instrText>
      </w:r>
      <w:r w:rsidR="00F656B9">
        <w:rPr>
          <w:rFonts w:ascii="Times New Roman" w:hAnsi="Times New Roman" w:cs="Times New Roman"/>
          <w:sz w:val="24"/>
          <w:szCs w:val="24"/>
        </w:rPr>
        <w:fldChar w:fldCharType="separate"/>
      </w:r>
      <w:r w:rsidR="00F656B9">
        <w:rPr>
          <w:rFonts w:ascii="Times New Roman" w:hAnsi="Times New Roman" w:cs="Times New Roman"/>
          <w:noProof/>
          <w:sz w:val="24"/>
          <w:szCs w:val="24"/>
        </w:rPr>
        <w:t>(Ahorsu et al., 2020; Alyami et al., 2020)</w:t>
      </w:r>
      <w:r w:rsidR="00F656B9">
        <w:rPr>
          <w:rFonts w:ascii="Times New Roman" w:hAnsi="Times New Roman" w:cs="Times New Roman"/>
          <w:sz w:val="24"/>
          <w:szCs w:val="24"/>
        </w:rPr>
        <w:fldChar w:fldCharType="end"/>
      </w:r>
      <w:r w:rsidR="00F656B9">
        <w:rPr>
          <w:rFonts w:ascii="Times New Roman" w:hAnsi="Times New Roman" w:cs="Times New Roman"/>
          <w:sz w:val="24"/>
          <w:szCs w:val="24"/>
        </w:rPr>
        <w:t xml:space="preserve">, </w:t>
      </w:r>
      <w:r w:rsidR="00F656B9" w:rsidRPr="00F656B9">
        <w:rPr>
          <w:rFonts w:ascii="Times New Roman" w:hAnsi="Times New Roman" w:cs="Times New Roman"/>
          <w:sz w:val="24"/>
          <w:szCs w:val="24"/>
        </w:rPr>
        <w:t>Patient Health Questionnaire</w:t>
      </w:r>
      <w:r w:rsidR="00F656B9">
        <w:rPr>
          <w:rFonts w:ascii="Times New Roman" w:hAnsi="Times New Roman" w:cs="Times New Roman"/>
          <w:sz w:val="24"/>
          <w:szCs w:val="24"/>
        </w:rPr>
        <w:t xml:space="preserve"> </w:t>
      </w:r>
      <w:r w:rsidR="00F656B9">
        <w:rPr>
          <w:rFonts w:ascii="Times New Roman" w:hAnsi="Times New Roman" w:cs="Times New Roman"/>
          <w:sz w:val="24"/>
          <w:szCs w:val="24"/>
        </w:rPr>
        <w:fldChar w:fldCharType="begin"/>
      </w:r>
      <w:r w:rsidR="00F656B9">
        <w:rPr>
          <w:rFonts w:ascii="Times New Roman" w:hAnsi="Times New Roman" w:cs="Times New Roman"/>
          <w:sz w:val="24"/>
          <w:szCs w:val="24"/>
        </w:rPr>
        <w:instrText xml:space="preserve"> ADDIN EN.CITE &lt;EndNote&gt;&lt;Cite&gt;&lt;Author&gt;Sakib&lt;/Author&gt;&lt;Year&gt;2020&lt;/Year&gt;&lt;RecNum&gt;2899&lt;/RecNum&gt;&lt;DisplayText&gt;(Sakib et al., 2020)&lt;/DisplayText&gt;&lt;record&gt;&lt;rec-number&gt;2899&lt;/rec-number&gt;&lt;foreign-keys&gt;&lt;key app="EN" db-id="fp95d9dzn9arebe20sqpswzevaxstspwsxvs" timestamp="1590025921"&gt;2899&lt;/key&gt;&lt;/foreign-keys&gt;&lt;ref-type name="Journal Article"&gt;17&lt;/ref-type&gt;&lt;contributors&gt;&lt;authors&gt;&lt;author&gt;Sakib, Najmuj&lt;/author&gt;&lt;author&gt;Bhuiyan, A. K. M. Israfil&lt;/author&gt;&lt;author&gt;Hossain, Sahadat&lt;/author&gt;&lt;author&gt;Al Mamun, Firoj&lt;/author&gt;&lt;author&gt;Hosen, Ismail&lt;/author&gt;&lt;author&gt;Abdullah, Abu Hasnat&lt;/author&gt;&lt;author&gt;Sarker, Md Abedin&lt;/author&gt;&lt;author&gt;Mohiuddin, Mohammad Sarif&lt;/author&gt;&lt;author&gt;Rayhan, Istihak&lt;/author&gt;&lt;author&gt;Hossain, Moazzem&lt;/author&gt;&lt;author&gt;Sikder, Md Tajuddin&lt;/author&gt;&lt;author&gt;Gozal, David&lt;/author&gt;&lt;author&gt;Muhit, Mohammad&lt;/author&gt;&lt;author&gt;Islam, S. M. Shariful&lt;/author&gt;&lt;author&gt;Griffiths, Mark D.&lt;/author&gt;&lt;author&gt;Pakpour, Amir H.&lt;/author&gt;&lt;author&gt;Mamun, Mohammed A.&lt;/author&gt;&lt;/authors&gt;&lt;/contributors&gt;&lt;titles&gt;&lt;title&gt;Psychometric Validation of the Bangla Fear of COVID-19 Scale: Confirmatory Factor Analysis and Rasch Analysis&lt;/title&gt;&lt;secondary-title&gt;International Journal of Mental Health and Addiction&lt;/secondary-title&gt;&lt;/titles&gt;&lt;dates&gt;&lt;year&gt;2020&lt;/year&gt;&lt;pub-dates&gt;&lt;date&gt;2020/05/11&lt;/date&gt;&lt;/pub-dates&gt;&lt;/dates&gt;&lt;isbn&gt;1557-1882&lt;/isbn&gt;&lt;urls&gt;&lt;related-urls&gt;&lt;url&gt;https://doi.org/10.1007/s11469-020-00289-x&lt;/url&gt;&lt;/related-urls&gt;&lt;/urls&gt;&lt;electronic-resource-num&gt;10.1007/s11469-020-00289-x&lt;/electronic-resource-num&gt;&lt;/record&gt;&lt;/Cite&gt;&lt;/EndNote&gt;</w:instrText>
      </w:r>
      <w:r w:rsidR="00F656B9">
        <w:rPr>
          <w:rFonts w:ascii="Times New Roman" w:hAnsi="Times New Roman" w:cs="Times New Roman"/>
          <w:sz w:val="24"/>
          <w:szCs w:val="24"/>
        </w:rPr>
        <w:fldChar w:fldCharType="separate"/>
      </w:r>
      <w:r w:rsidR="00F656B9">
        <w:rPr>
          <w:rFonts w:ascii="Times New Roman" w:hAnsi="Times New Roman" w:cs="Times New Roman"/>
          <w:noProof/>
          <w:sz w:val="24"/>
          <w:szCs w:val="24"/>
        </w:rPr>
        <w:t>(Sakib et al., 2020)</w:t>
      </w:r>
      <w:r w:rsidR="00F656B9">
        <w:rPr>
          <w:rFonts w:ascii="Times New Roman" w:hAnsi="Times New Roman" w:cs="Times New Roman"/>
          <w:sz w:val="24"/>
          <w:szCs w:val="24"/>
        </w:rPr>
        <w:fldChar w:fldCharType="end"/>
      </w:r>
      <w:r w:rsidR="00F656B9">
        <w:rPr>
          <w:rFonts w:ascii="Times New Roman" w:hAnsi="Times New Roman" w:cs="Times New Roman"/>
          <w:sz w:val="24"/>
          <w:szCs w:val="24"/>
        </w:rPr>
        <w:t xml:space="preserve">, and the </w:t>
      </w:r>
      <w:r w:rsidR="00F656B9" w:rsidRPr="00F656B9">
        <w:rPr>
          <w:rFonts w:ascii="Times New Roman" w:hAnsi="Times New Roman" w:cs="Times New Roman"/>
          <w:sz w:val="24"/>
          <w:szCs w:val="24"/>
        </w:rPr>
        <w:t xml:space="preserve">Depression and </w:t>
      </w:r>
      <w:r w:rsidR="00F656B9">
        <w:rPr>
          <w:rFonts w:ascii="Times New Roman" w:hAnsi="Times New Roman" w:cs="Times New Roman"/>
          <w:sz w:val="24"/>
          <w:szCs w:val="24"/>
        </w:rPr>
        <w:t>Anxiety Stress S</w:t>
      </w:r>
      <w:r w:rsidR="00F656B9" w:rsidRPr="00F656B9">
        <w:rPr>
          <w:rFonts w:ascii="Times New Roman" w:hAnsi="Times New Roman" w:cs="Times New Roman"/>
          <w:sz w:val="24"/>
          <w:szCs w:val="24"/>
        </w:rPr>
        <w:t>cale</w:t>
      </w:r>
      <w:r w:rsidR="00F656B9">
        <w:rPr>
          <w:rFonts w:ascii="Times New Roman" w:hAnsi="Times New Roman" w:cs="Times New Roman"/>
          <w:sz w:val="24"/>
          <w:szCs w:val="24"/>
        </w:rPr>
        <w:t xml:space="preserve"> </w:t>
      </w:r>
      <w:r w:rsidR="00052882">
        <w:rPr>
          <w:rFonts w:ascii="Times New Roman" w:hAnsi="Times New Roman" w:cs="Times New Roman"/>
          <w:sz w:val="24"/>
          <w:szCs w:val="24"/>
        </w:rPr>
        <w:fldChar w:fldCharType="begin"/>
      </w:r>
      <w:r w:rsidR="00052882">
        <w:rPr>
          <w:rFonts w:ascii="Times New Roman" w:hAnsi="Times New Roman" w:cs="Times New Roman"/>
          <w:sz w:val="24"/>
          <w:szCs w:val="24"/>
        </w:rPr>
        <w:instrText xml:space="preserve"> ADDIN EN.CITE &lt;EndNote&gt;&lt;Cite&gt;&lt;Author&gt;Bitan&lt;/Author&gt;&lt;Year&gt;2020&lt;/Year&gt;&lt;RecNum&gt;2902&lt;/RecNum&gt;&lt;DisplayText&gt;(Bitan et al., 2020)&lt;/DisplayText&gt;&lt;record&gt;&lt;rec-number&gt;2902&lt;/rec-number&gt;&lt;foreign-keys&gt;&lt;key app="EN" db-id="fp95d9dzn9arebe20sqpswzevaxstspwsxvs" timestamp="1590026552"&gt;2902&lt;/key&gt;&lt;/foreign-keys&gt;&lt;ref-type name="Journal Article"&gt;17&lt;/ref-type&gt;&lt;contributors&gt;&lt;authors&gt;&lt;author&gt;Bitan, Dana Tzur&lt;/author&gt;&lt;author&gt;Grossman-Giron, Ariella&lt;/author&gt;&lt;author&gt;Bloch, Yuval&lt;/author&gt;&lt;author&gt;Mayer, Yael&lt;/author&gt;&lt;author&gt;Shiffman, Noga&lt;/author&gt;&lt;author&gt;Mendlovic, Shlomo&lt;/author&gt;&lt;/authors&gt;&lt;/contributors&gt;&lt;titles&gt;&lt;title&gt;Fear of COVID-19 scale: Psychometric characteristics, reliability and validity in the Israeli population&lt;/title&gt;&lt;secondary-title&gt;Psychiatry Research&lt;/secondary-title&gt;&lt;/titles&gt;&lt;periodical&gt;&lt;full-title&gt;Psychiatry Research&lt;/full-title&gt;&lt;abbr-1&gt;Psychiat Res&lt;/abbr-1&gt;&lt;/periodical&gt;&lt;volume&gt;in press&lt;/volume&gt;&lt;keywords&gt;&lt;keyword&gt;Fear&lt;/keyword&gt;&lt;keyword&gt;COVID-19&lt;/keyword&gt;&lt;keyword&gt;Coronavirus&lt;/keyword&gt;&lt;keyword&gt;Anxiety&lt;/keyword&gt;&lt;keyword&gt;Stress&lt;/keyword&gt;&lt;keyword&gt;Depression&lt;/keyword&gt;&lt;/keywords&gt;&lt;dates&gt;&lt;year&gt;2020&lt;/year&gt;&lt;pub-dates&gt;&lt;date&gt;2020/05/15/&lt;/date&gt;&lt;/pub-dates&gt;&lt;/dates&gt;&lt;isbn&gt;0165-1781&lt;/isbn&gt;&lt;urls&gt;&lt;related-urls&gt;&lt;url&gt;http://www.sciencedirect.com/science/article/pii/S0165178120313184&lt;/url&gt;&lt;/related-urls&gt;&lt;/urls&gt;&lt;electronic-resource-num&gt;10.1016/j.psychres.2020.113100&lt;/electronic-resource-num&gt;&lt;/record&gt;&lt;/Cite&gt;&lt;/EndNote&gt;</w:instrText>
      </w:r>
      <w:r w:rsidR="00052882">
        <w:rPr>
          <w:rFonts w:ascii="Times New Roman" w:hAnsi="Times New Roman" w:cs="Times New Roman"/>
          <w:sz w:val="24"/>
          <w:szCs w:val="24"/>
        </w:rPr>
        <w:fldChar w:fldCharType="separate"/>
      </w:r>
      <w:r w:rsidR="00052882">
        <w:rPr>
          <w:rFonts w:ascii="Times New Roman" w:hAnsi="Times New Roman" w:cs="Times New Roman"/>
          <w:noProof/>
          <w:sz w:val="24"/>
          <w:szCs w:val="24"/>
        </w:rPr>
        <w:t>(Bitan et al., 2020)</w:t>
      </w:r>
      <w:r w:rsidR="00052882">
        <w:rPr>
          <w:rFonts w:ascii="Times New Roman" w:hAnsi="Times New Roman" w:cs="Times New Roman"/>
          <w:sz w:val="24"/>
          <w:szCs w:val="24"/>
        </w:rPr>
        <w:fldChar w:fldCharType="end"/>
      </w:r>
      <w:r w:rsidR="00052882">
        <w:rPr>
          <w:rFonts w:ascii="Times New Roman" w:hAnsi="Times New Roman" w:cs="Times New Roman"/>
          <w:sz w:val="24"/>
          <w:szCs w:val="24"/>
        </w:rPr>
        <w:t>.</w:t>
      </w:r>
    </w:p>
    <w:p w14:paraId="78B71835" w14:textId="468B49FE" w:rsidR="002F34AB" w:rsidRDefault="00935EF5" w:rsidP="00935EF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With respect to the motivating role of fear, there was a </w:t>
      </w:r>
      <w:r w:rsidR="006122AA">
        <w:rPr>
          <w:rFonts w:ascii="Times New Roman" w:hAnsi="Times New Roman" w:cs="Times New Roman"/>
          <w:sz w:val="24"/>
          <w:szCs w:val="24"/>
        </w:rPr>
        <w:t>significant</w:t>
      </w:r>
      <w:r>
        <w:rPr>
          <w:rFonts w:ascii="Times New Roman" w:hAnsi="Times New Roman" w:cs="Times New Roman"/>
          <w:sz w:val="24"/>
          <w:szCs w:val="24"/>
        </w:rPr>
        <w:t xml:space="preserve"> relationship between </w:t>
      </w:r>
      <w:r w:rsidRPr="0063453C">
        <w:rPr>
          <w:rFonts w:ascii="Times New Roman" w:hAnsi="Times New Roman" w:cs="Times New Roman"/>
          <w:sz w:val="24"/>
          <w:szCs w:val="24"/>
        </w:rPr>
        <w:t>FCV-19S</w:t>
      </w:r>
      <w:r>
        <w:rPr>
          <w:rFonts w:ascii="Times New Roman" w:hAnsi="Times New Roman" w:cs="Times New Roman"/>
          <w:sz w:val="24"/>
          <w:szCs w:val="24"/>
        </w:rPr>
        <w:t xml:space="preserve"> scores and adherence to the lockdown rules that were implemented in New Zealand </w:t>
      </w:r>
      <w:r>
        <w:rPr>
          <w:rFonts w:ascii="Times New Roman" w:hAnsi="Times New Roman" w:cs="Times New Roman"/>
          <w:sz w:val="24"/>
          <w:szCs w:val="24"/>
        </w:rPr>
        <w:fldChar w:fldCharType="begin">
          <w:fldData xml:space="preserve">PEVuZE5vdGU+PENpdGU+PEF1dGhvcj5IYXJwZXI8L0F1dGhvcj48WWVhcj4yMDIwPC9ZZWFyPjxS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PEVuZE5vdGU+PENpdGU+PEF1dGhvcj5IYXJwZXI8L0F1dGhvcj48WWVhcj4yMDIwPC9ZZWFyPjxS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(Harper et al., 2020; Pakpour &amp; Griffiths, 2020; Tannenbaum et al., 2015)</w:t>
      </w:r>
      <w:r>
        <w:rPr>
          <w:rFonts w:ascii="Times New Roman" w:hAnsi="Times New Roman" w:cs="Times New Roman"/>
          <w:sz w:val="24"/>
          <w:szCs w:val="24"/>
        </w:rPr>
        <w:fldChar w:fldCharType="end"/>
      </w:r>
      <w:r w:rsidR="006122AA">
        <w:rPr>
          <w:rFonts w:ascii="Times New Roman" w:hAnsi="Times New Roman" w:cs="Times New Roman"/>
          <w:sz w:val="24"/>
          <w:szCs w:val="24"/>
        </w:rPr>
        <w:t xml:space="preserve">. For example, fear of </w:t>
      </w:r>
      <w:r w:rsidR="006122AA" w:rsidRPr="00BF5D1D">
        <w:rPr>
          <w:rFonts w:ascii="Times New Roman" w:hAnsi="Times New Roman" w:cs="Times New Roman"/>
          <w:sz w:val="24"/>
          <w:szCs w:val="24"/>
        </w:rPr>
        <w:t>COVID-19</w:t>
      </w:r>
      <w:r w:rsidR="006122AA">
        <w:rPr>
          <w:rFonts w:ascii="Times New Roman" w:hAnsi="Times New Roman" w:cs="Times New Roman"/>
          <w:sz w:val="24"/>
          <w:szCs w:val="24"/>
        </w:rPr>
        <w:t xml:space="preserve"> was associated with participants maintaining the 2-meter rule (i.e., maintain 2-meter distance </w:t>
      </w:r>
      <w:r w:rsidR="00095FDD">
        <w:rPr>
          <w:rFonts w:ascii="Times New Roman" w:hAnsi="Times New Roman" w:cs="Times New Roman"/>
          <w:sz w:val="24"/>
          <w:szCs w:val="24"/>
        </w:rPr>
        <w:t xml:space="preserve">from other people when </w:t>
      </w:r>
      <w:r w:rsidR="006122AA">
        <w:rPr>
          <w:rFonts w:ascii="Times New Roman" w:hAnsi="Times New Roman" w:cs="Times New Roman"/>
          <w:sz w:val="24"/>
          <w:szCs w:val="24"/>
        </w:rPr>
        <w:t>out in public</w:t>
      </w:r>
      <w:r w:rsidR="00095FDD">
        <w:rPr>
          <w:rFonts w:ascii="Times New Roman" w:hAnsi="Times New Roman" w:cs="Times New Roman"/>
          <w:sz w:val="24"/>
          <w:szCs w:val="24"/>
        </w:rPr>
        <w:t xml:space="preserve">) and keeping physical to outdoor places that can be readily accessed by foot. </w:t>
      </w:r>
      <w:r w:rsidR="006122AA">
        <w:rPr>
          <w:rFonts w:ascii="Times New Roman" w:hAnsi="Times New Roman" w:cs="Times New Roman"/>
          <w:sz w:val="24"/>
          <w:szCs w:val="24"/>
        </w:rPr>
        <w:t xml:space="preserve">This finding is consistent with </w:t>
      </w:r>
      <w:r w:rsidR="002F34AB">
        <w:rPr>
          <w:rFonts w:ascii="Times New Roman" w:hAnsi="Times New Roman" w:cs="Times New Roman"/>
          <w:sz w:val="24"/>
          <w:szCs w:val="24"/>
        </w:rPr>
        <w:fldChar w:fldCharType="begin"/>
      </w:r>
      <w:r w:rsidR="002F34AB">
        <w:rPr>
          <w:rFonts w:ascii="Times New Roman" w:hAnsi="Times New Roman" w:cs="Times New Roman"/>
          <w:sz w:val="24"/>
          <w:szCs w:val="24"/>
        </w:rPr>
        <w:instrText xml:space="preserve"> ADDIN EN.CITE &lt;EndNote&gt;&lt;Cite AuthorYear="1"&gt;&lt;Author&gt;Harper&lt;/Author&gt;&lt;Year&gt;2020&lt;/Year&gt;&lt;RecNum&gt;2893&lt;/RecNum&gt;&lt;DisplayText&gt;Harper et al. (2020)&lt;/DisplayText&gt;&lt;record&gt;&lt;rec-number&gt;2893&lt;/rec-number&gt;&lt;foreign-keys&gt;&lt;key app="EN" db-id="fp95d9dzn9arebe20sqpswzevaxstspwsxvs" timestamp="1590023026"&gt;2893&lt;/key&gt;&lt;/foreign-keys&gt;&lt;ref-type name="Journal Article"&gt;17&lt;/ref-type&gt;&lt;contributors&gt;&lt;authors&gt;&lt;author&gt;Harper, Craig A&lt;/author&gt;&lt;author&gt;Satchell, Liam P&lt;/author&gt;&lt;author&gt;Fido, Dean&lt;/author&gt;&lt;author&gt;Latzman, Robert D&lt;/author&gt;&lt;/authors&gt;&lt;/contributors&gt;&lt;titles&gt;&lt;title&gt;Functional fear predicts public health compliance in the COVID-19 pandemic&lt;/title&gt;&lt;secondary-title&gt;International Journal of Mental Health and Addiction&lt;/secondary-title&gt;&lt;/titles&gt;&lt;volume&gt;in press&lt;/volume&gt;&lt;dates&gt;&lt;year&gt;2020&lt;/year&gt;&lt;/dates&gt;&lt;isbn&gt;1557-1874&lt;/isbn&gt;&lt;urls&gt;&lt;/urls&gt;&lt;electronic-resource-num&gt;10.1007/s11469-020-00281-5&lt;/electronic-resource-num&gt;&lt;/record&gt;&lt;/Cite&gt;&lt;/EndNote&gt;</w:instrText>
      </w:r>
      <w:r w:rsidR="002F34AB">
        <w:rPr>
          <w:rFonts w:ascii="Times New Roman" w:hAnsi="Times New Roman" w:cs="Times New Roman"/>
          <w:sz w:val="24"/>
          <w:szCs w:val="24"/>
        </w:rPr>
        <w:fldChar w:fldCharType="separate"/>
      </w:r>
      <w:r w:rsidR="002F34AB">
        <w:rPr>
          <w:rFonts w:ascii="Times New Roman" w:hAnsi="Times New Roman" w:cs="Times New Roman"/>
          <w:noProof/>
          <w:sz w:val="24"/>
          <w:szCs w:val="24"/>
        </w:rPr>
        <w:t>Harper et al. (2020)</w:t>
      </w:r>
      <w:r w:rsidR="002F34AB">
        <w:rPr>
          <w:rFonts w:ascii="Times New Roman" w:hAnsi="Times New Roman" w:cs="Times New Roman"/>
          <w:sz w:val="24"/>
          <w:szCs w:val="24"/>
        </w:rPr>
        <w:fldChar w:fldCharType="end"/>
      </w:r>
      <w:r w:rsidR="002F34AB">
        <w:rPr>
          <w:rFonts w:ascii="Times New Roman" w:hAnsi="Times New Roman" w:cs="Times New Roman"/>
          <w:sz w:val="24"/>
          <w:szCs w:val="24"/>
        </w:rPr>
        <w:t xml:space="preserve">, </w:t>
      </w:r>
      <w:r w:rsidR="006122AA">
        <w:rPr>
          <w:rFonts w:ascii="Times New Roman" w:hAnsi="Times New Roman" w:cs="Times New Roman"/>
          <w:sz w:val="24"/>
          <w:szCs w:val="24"/>
        </w:rPr>
        <w:t xml:space="preserve">who reported a positive correlation between </w:t>
      </w:r>
      <w:r w:rsidR="006122AA" w:rsidRPr="0063453C">
        <w:rPr>
          <w:rFonts w:ascii="Times New Roman" w:hAnsi="Times New Roman" w:cs="Times New Roman"/>
          <w:sz w:val="24"/>
          <w:szCs w:val="24"/>
        </w:rPr>
        <w:t>FCV-19S</w:t>
      </w:r>
      <w:r w:rsidR="006122AA">
        <w:rPr>
          <w:rFonts w:ascii="Times New Roman" w:hAnsi="Times New Roman" w:cs="Times New Roman"/>
          <w:sz w:val="24"/>
          <w:szCs w:val="24"/>
        </w:rPr>
        <w:t xml:space="preserve"> scores and participants judgement of the degree to which several behaviors and practices had changed due to the pandemic (e.g., hand washing, child and elder care, etc.).</w:t>
      </w:r>
    </w:p>
    <w:p w14:paraId="68A2752E" w14:textId="5953FDA3" w:rsidR="00095FDD" w:rsidRDefault="00095FDD" w:rsidP="00935EF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w:t>
      </w:r>
      <w:r w:rsidR="007C59B6">
        <w:rPr>
          <w:rFonts w:ascii="Times New Roman" w:hAnsi="Times New Roman" w:cs="Times New Roman"/>
          <w:sz w:val="24"/>
          <w:szCs w:val="24"/>
        </w:rPr>
        <w:t xml:space="preserve">consistent with the view that the </w:t>
      </w:r>
      <w:r w:rsidR="007C59B6" w:rsidRPr="007C59B6">
        <w:rPr>
          <w:rFonts w:ascii="Times New Roman" w:hAnsi="Times New Roman" w:cs="Times New Roman"/>
          <w:sz w:val="24"/>
          <w:szCs w:val="24"/>
        </w:rPr>
        <w:t>politicization</w:t>
      </w:r>
      <w:r w:rsidR="007C59B6">
        <w:rPr>
          <w:rFonts w:ascii="Times New Roman" w:hAnsi="Times New Roman" w:cs="Times New Roman"/>
          <w:sz w:val="24"/>
          <w:szCs w:val="24"/>
        </w:rPr>
        <w:t xml:space="preserve"> of COVID</w:t>
      </w:r>
      <w:r w:rsidR="007C59B6" w:rsidRPr="00BF5D1D">
        <w:rPr>
          <w:rFonts w:ascii="Times New Roman" w:hAnsi="Times New Roman" w:cs="Times New Roman"/>
          <w:sz w:val="24"/>
          <w:szCs w:val="24"/>
        </w:rPr>
        <w:t>-19</w:t>
      </w:r>
      <w:r w:rsidR="007C59B6">
        <w:rPr>
          <w:rFonts w:ascii="Times New Roman" w:hAnsi="Times New Roman" w:cs="Times New Roman"/>
          <w:sz w:val="24"/>
          <w:szCs w:val="24"/>
        </w:rPr>
        <w:t xml:space="preserve"> is not limited to the US, participants that rated themselves as more </w:t>
      </w:r>
      <w:r w:rsidR="007C59B6" w:rsidRPr="007C59B6">
        <w:rPr>
          <w:rFonts w:ascii="Times New Roman" w:hAnsi="Times New Roman" w:cs="Times New Roman"/>
          <w:sz w:val="24"/>
          <w:szCs w:val="24"/>
        </w:rPr>
        <w:t>conservative</w:t>
      </w:r>
      <w:r w:rsidR="007C59B6">
        <w:rPr>
          <w:rFonts w:ascii="Times New Roman" w:hAnsi="Times New Roman" w:cs="Times New Roman"/>
          <w:sz w:val="24"/>
          <w:szCs w:val="24"/>
        </w:rPr>
        <w:t xml:space="preserve"> displayed lower </w:t>
      </w:r>
      <w:r w:rsidR="007C59B6" w:rsidRPr="0063453C">
        <w:rPr>
          <w:rFonts w:ascii="Times New Roman" w:hAnsi="Times New Roman" w:cs="Times New Roman"/>
          <w:sz w:val="24"/>
          <w:szCs w:val="24"/>
        </w:rPr>
        <w:t>FCV-19S</w:t>
      </w:r>
      <w:r w:rsidR="007C59B6">
        <w:rPr>
          <w:rFonts w:ascii="Times New Roman" w:hAnsi="Times New Roman" w:cs="Times New Roman"/>
          <w:sz w:val="24"/>
          <w:szCs w:val="24"/>
        </w:rPr>
        <w:t xml:space="preserve"> scores than participants that rated themselves more toward the liberal end of the political spectrum. Although </w:t>
      </w:r>
      <w:r w:rsidR="00E2414D">
        <w:rPr>
          <w:rFonts w:ascii="Times New Roman" w:hAnsi="Times New Roman" w:cs="Times New Roman"/>
          <w:sz w:val="24"/>
          <w:szCs w:val="24"/>
        </w:rPr>
        <w:t>conservative</w:t>
      </w:r>
      <w:r w:rsidR="007C59B6">
        <w:rPr>
          <w:rFonts w:ascii="Times New Roman" w:hAnsi="Times New Roman" w:cs="Times New Roman"/>
          <w:sz w:val="24"/>
          <w:szCs w:val="24"/>
        </w:rPr>
        <w:t xml:space="preserve"> politicians in New Zealand have not gone as far US President Donald Trump, who early on ref</w:t>
      </w:r>
      <w:r w:rsidR="00E2414D">
        <w:rPr>
          <w:rFonts w:ascii="Times New Roman" w:hAnsi="Times New Roman" w:cs="Times New Roman"/>
          <w:sz w:val="24"/>
          <w:szCs w:val="24"/>
        </w:rPr>
        <w:t xml:space="preserve">erred to the virus as a hoax </w:t>
      </w:r>
      <w:r w:rsidR="00E2414D">
        <w:rPr>
          <w:rFonts w:ascii="Times New Roman" w:hAnsi="Times New Roman" w:cs="Times New Roman"/>
          <w:sz w:val="24"/>
          <w:szCs w:val="24"/>
        </w:rPr>
        <w:fldChar w:fldCharType="begin"/>
      </w:r>
      <w:r w:rsidR="00E2414D">
        <w:rPr>
          <w:rFonts w:ascii="Times New Roman" w:hAnsi="Times New Roman" w:cs="Times New Roman"/>
          <w:sz w:val="24"/>
          <w:szCs w:val="24"/>
        </w:rPr>
        <w:instrText xml:space="preserve"> ADDIN EN.CITE &lt;EndNote&gt;&lt;Cite&gt;&lt;Author&gt;Franck&lt;/Author&gt;&lt;Year&gt;2020&lt;/Year&gt;&lt;RecNum&gt;2915&lt;/RecNum&gt;&lt;DisplayText&gt;(Franck, 2020)&lt;/DisplayText&gt;&lt;record&gt;&lt;rec-number&gt;2915&lt;/rec-number&gt;&lt;foreign-keys&gt;&lt;key app="EN" db-id="fp95d9dzn9arebe20sqpswzevaxstspwsxvs" timestamp="1590210846"&gt;2915&lt;/key&gt;&lt;/foreign-keys&gt;&lt;ref-type name="Newspaper Article"&gt;23&lt;/ref-type&gt;&lt;contributors&gt;&lt;authors&gt;&lt;author&gt;Franck, T&lt;/author&gt;&lt;/authors&gt;&lt;/contributors&gt;&lt;titles&gt;&lt;title&gt;Trump says the coronavirus is the Democrats’ ‘new hoax’&lt;/title&gt;&lt;secondary-title&gt;CNBC&lt;/secondary-title&gt;&lt;/titles&gt;&lt;dates&gt;&lt;year&gt;2020&lt;/year&gt;&lt;/dates&gt;&lt;urls&gt;&lt;related-urls&gt;&lt;url&gt;https://www.cnbc.com/2020/02/28/trump-says-the-coronavirus-is-the-democrats-new-hoax.html&lt;/url&gt;&lt;/related-urls&gt;&lt;/urls&gt;&lt;/record&gt;&lt;/Cite&gt;&lt;/EndNote&gt;</w:instrText>
      </w:r>
      <w:r w:rsidR="00E2414D">
        <w:rPr>
          <w:rFonts w:ascii="Times New Roman" w:hAnsi="Times New Roman" w:cs="Times New Roman"/>
          <w:sz w:val="24"/>
          <w:szCs w:val="24"/>
        </w:rPr>
        <w:fldChar w:fldCharType="separate"/>
      </w:r>
      <w:r w:rsidR="00E2414D">
        <w:rPr>
          <w:rFonts w:ascii="Times New Roman" w:hAnsi="Times New Roman" w:cs="Times New Roman"/>
          <w:noProof/>
          <w:sz w:val="24"/>
          <w:szCs w:val="24"/>
        </w:rPr>
        <w:t>(Franck, 2020)</w:t>
      </w:r>
      <w:r w:rsidR="00E2414D">
        <w:rPr>
          <w:rFonts w:ascii="Times New Roman" w:hAnsi="Times New Roman" w:cs="Times New Roman"/>
          <w:sz w:val="24"/>
          <w:szCs w:val="24"/>
        </w:rPr>
        <w:fldChar w:fldCharType="end"/>
      </w:r>
      <w:r w:rsidR="00E2414D">
        <w:rPr>
          <w:rFonts w:ascii="Times New Roman" w:hAnsi="Times New Roman" w:cs="Times New Roman"/>
          <w:sz w:val="24"/>
          <w:szCs w:val="24"/>
        </w:rPr>
        <w:t>, they have argued that the liberal government should</w:t>
      </w:r>
      <w:r w:rsidR="00F32F14">
        <w:rPr>
          <w:rFonts w:ascii="Times New Roman" w:hAnsi="Times New Roman" w:cs="Times New Roman"/>
          <w:sz w:val="24"/>
          <w:szCs w:val="24"/>
        </w:rPr>
        <w:t xml:space="preserve"> reduce alert levels more quickly,</w:t>
      </w:r>
      <w:r w:rsidR="008031A0">
        <w:rPr>
          <w:rFonts w:ascii="Times New Roman" w:hAnsi="Times New Roman" w:cs="Times New Roman"/>
          <w:sz w:val="24"/>
          <w:szCs w:val="24"/>
        </w:rPr>
        <w:t xml:space="preserve"> effectively communicating </w:t>
      </w:r>
      <w:r w:rsidR="00416380">
        <w:rPr>
          <w:rFonts w:ascii="Times New Roman" w:hAnsi="Times New Roman" w:cs="Times New Roman"/>
          <w:sz w:val="24"/>
          <w:szCs w:val="24"/>
        </w:rPr>
        <w:t>a lower level of risk</w:t>
      </w:r>
      <w:r w:rsidR="0065534B">
        <w:rPr>
          <w:rFonts w:ascii="Times New Roman" w:hAnsi="Times New Roman" w:cs="Times New Roman"/>
          <w:sz w:val="24"/>
          <w:szCs w:val="24"/>
        </w:rPr>
        <w:t xml:space="preserve"> </w:t>
      </w:r>
      <w:r w:rsidR="0065534B">
        <w:rPr>
          <w:rFonts w:ascii="Times New Roman" w:hAnsi="Times New Roman" w:cs="Times New Roman"/>
          <w:sz w:val="24"/>
          <w:szCs w:val="24"/>
        </w:rPr>
        <w:fldChar w:fldCharType="begin"/>
      </w:r>
      <w:r w:rsidR="0065534B">
        <w:rPr>
          <w:rFonts w:ascii="Times New Roman" w:hAnsi="Times New Roman" w:cs="Times New Roman"/>
          <w:sz w:val="24"/>
          <w:szCs w:val="24"/>
        </w:rPr>
        <w:instrText xml:space="preserve"> ADDIN EN.CITE &lt;EndNote&gt;&lt;Cite&gt;&lt;Author&gt;Coughlan&lt;/Author&gt;&lt;Year&gt;2020&lt;/Year&gt;&lt;RecNum&gt;2916&lt;/RecNum&gt;&lt;DisplayText&gt;(Burrows, 2020; Coughlan, 2020)&lt;/DisplayText&gt;&lt;record&gt;&lt;rec-number&gt;2916&lt;/rec-number&gt;&lt;foreign-keys&gt;&lt;key app="EN" db-id="fp95d9dzn9arebe20sqpswzevaxstspwsxvs" timestamp="1590212597"&gt;2916&lt;/key&gt;&lt;/foreign-keys&gt;&lt;ref-type name="Newspaper Article"&gt;23&lt;/ref-type&gt;&lt;contributors&gt;&lt;authors&gt;&lt;author&gt;Coughlan, T&lt;/author&gt;&lt;/authors&gt;&lt;/contributors&gt;&lt;titles&gt;&lt;title&gt;Simon Bridges says the lockdown should be lifted next week&lt;/title&gt;&lt;secondary-title&gt;stuff.co.nz&lt;/secondary-title&gt;&lt;/titles&gt;&lt;dates&gt;&lt;year&gt;2020&lt;/year&gt;&lt;/dates&gt;&lt;urls&gt;&lt;related-urls&gt;&lt;url&gt;https://www.stuff.co.nz/national/health/coronavirus/121018830/coronavirus-simon-bridges-says-the-lockdown-should-be-lifted-next-week&lt;/url&gt;&lt;/related-urls&gt;&lt;/urls&gt;&lt;/record&gt;&lt;/Cite&gt;&lt;Cite&gt;&lt;Author&gt;Burrows&lt;/Author&gt;&lt;Year&gt;2020&lt;/Year&gt;&lt;RecNum&gt;2917&lt;/RecNum&gt;&lt;record&gt;&lt;rec-number&gt;2917&lt;/rec-number&gt;&lt;foreign-keys&gt;&lt;key app="EN" db-id="fp95d9dzn9arebe20sqpswzevaxstspwsxvs" timestamp="1590212759"&gt;2917&lt;/key&gt;&lt;/foreign-keys&gt;&lt;ref-type name="Newspaper Article"&gt;23&lt;/ref-type&gt;&lt;contributors&gt;&lt;authors&gt;&lt;author&gt;Burrows, M&lt;/author&gt;&lt;/authors&gt;&lt;/contributors&gt;&lt;titles&gt;&lt;title&gt;New Zealand should consider quitting lockdown early, David Seymour says&lt;/title&gt;&lt;secondary-title&gt;Newshub&lt;/secondary-title&gt;&lt;/titles&gt;&lt;dates&gt;&lt;year&gt;2020&lt;/year&gt;&lt;/dates&gt;&lt;urls&gt;&lt;related-urls&gt;&lt;url&gt;https://www.newshub.co.nz/home/politics/2020/04/coronavirus-new-zealand-should-consider-quitting-lockdown-early-david-seymour-says.html&lt;/url&gt;&lt;/related-urls&gt;&lt;/urls&gt;&lt;/record&gt;&lt;/Cite&gt;&lt;/EndNote&gt;</w:instrText>
      </w:r>
      <w:r w:rsidR="0065534B">
        <w:rPr>
          <w:rFonts w:ascii="Times New Roman" w:hAnsi="Times New Roman" w:cs="Times New Roman"/>
          <w:sz w:val="24"/>
          <w:szCs w:val="24"/>
        </w:rPr>
        <w:fldChar w:fldCharType="separate"/>
      </w:r>
      <w:r w:rsidR="0065534B">
        <w:rPr>
          <w:rFonts w:ascii="Times New Roman" w:hAnsi="Times New Roman" w:cs="Times New Roman"/>
          <w:noProof/>
          <w:sz w:val="24"/>
          <w:szCs w:val="24"/>
        </w:rPr>
        <w:t>(Burrows, 2020; Coughlan, 2020)</w:t>
      </w:r>
      <w:r w:rsidR="0065534B">
        <w:rPr>
          <w:rFonts w:ascii="Times New Roman" w:hAnsi="Times New Roman" w:cs="Times New Roman"/>
          <w:sz w:val="24"/>
          <w:szCs w:val="24"/>
        </w:rPr>
        <w:fldChar w:fldCharType="end"/>
      </w:r>
      <w:r w:rsidR="008031A0">
        <w:rPr>
          <w:rFonts w:ascii="Times New Roman" w:hAnsi="Times New Roman" w:cs="Times New Roman"/>
          <w:sz w:val="24"/>
          <w:szCs w:val="24"/>
        </w:rPr>
        <w:t>.</w:t>
      </w:r>
      <w:r w:rsidR="00416380">
        <w:rPr>
          <w:rFonts w:ascii="Times New Roman" w:hAnsi="Times New Roman" w:cs="Times New Roman"/>
          <w:sz w:val="24"/>
          <w:szCs w:val="24"/>
        </w:rPr>
        <w:t xml:space="preserve"> Indeed, in the US, </w:t>
      </w:r>
      <w:r w:rsidR="00416380">
        <w:rPr>
          <w:rFonts w:ascii="Times New Roman" w:hAnsi="Times New Roman" w:cs="Times New Roman"/>
          <w:sz w:val="24"/>
          <w:szCs w:val="24"/>
        </w:rPr>
        <w:fldChar w:fldCharType="begin"/>
      </w:r>
      <w:r w:rsidR="00416380">
        <w:rPr>
          <w:rFonts w:ascii="Times New Roman" w:hAnsi="Times New Roman" w:cs="Times New Roman"/>
          <w:sz w:val="24"/>
          <w:szCs w:val="24"/>
        </w:rPr>
        <w:instrText xml:space="preserve"> ADDIN EN.CITE &lt;EndNote&gt;&lt;Cite AuthorYear="1"&gt;&lt;Author&gt;Rothgerber&lt;/Author&gt;&lt;Year&gt;2020&lt;/Year&gt;&lt;RecNum&gt;2905&lt;/RecNum&gt;&lt;DisplayText&gt;Rothgerber et al. (2020)&lt;/DisplayText&gt;&lt;record&gt;&lt;rec-number&gt;2905&lt;/rec-number&gt;&lt;foreign-keys&gt;&lt;key app="EN" db-id="fp95d9dzn9arebe20sqpswzevaxstspwsxvs" timestamp="1590050936"&gt;2905&lt;/key&gt;&lt;/foreign-keys&gt;&lt;ref-type name="Journal Article"&gt;17&lt;/ref-type&gt;&lt;contributors&gt;&lt;authors&gt;&lt;author&gt;Rothgerber, Hank&lt;/author&gt;&lt;author&gt;Wilson, Thomas&lt;/author&gt;&lt;author&gt;Whaley, D&lt;/author&gt;&lt;author&gt;Rosenfeld, Daniel L&lt;/author&gt;&lt;author&gt;Humphrey, M&lt;/author&gt;&lt;author&gt;Moore, A&lt;/author&gt;&lt;author&gt;Bihl, A&lt;/author&gt;&lt;/authors&gt;&lt;/contributors&gt;&lt;titles&gt;&lt;title&gt;Politicizing the covid-19 pandemic: Ideological differences in adherence to social distancing&lt;/title&gt;&lt;secondary-title&gt;PsyArXiv&lt;/secondary-title&gt;&lt;/titles&gt;&lt;dates&gt;&lt;year&gt;2020&lt;/year&gt;&lt;/dates&gt;&lt;urls&gt;&lt;/urls&gt;&lt;electronic-resource-num&gt;10.31234/osf.io/k23cv&lt;/electronic-resource-num&gt;&lt;/record&gt;&lt;/Cite&gt;&lt;/EndNote&gt;</w:instrText>
      </w:r>
      <w:r w:rsidR="00416380">
        <w:rPr>
          <w:rFonts w:ascii="Times New Roman" w:hAnsi="Times New Roman" w:cs="Times New Roman"/>
          <w:sz w:val="24"/>
          <w:szCs w:val="24"/>
        </w:rPr>
        <w:fldChar w:fldCharType="separate"/>
      </w:r>
      <w:r w:rsidR="00416380">
        <w:rPr>
          <w:rFonts w:ascii="Times New Roman" w:hAnsi="Times New Roman" w:cs="Times New Roman"/>
          <w:noProof/>
          <w:sz w:val="24"/>
          <w:szCs w:val="24"/>
        </w:rPr>
        <w:t>Rothgerber et al. (2020)</w:t>
      </w:r>
      <w:r w:rsidR="00416380">
        <w:rPr>
          <w:rFonts w:ascii="Times New Roman" w:hAnsi="Times New Roman" w:cs="Times New Roman"/>
          <w:sz w:val="24"/>
          <w:szCs w:val="24"/>
        </w:rPr>
        <w:fldChar w:fldCharType="end"/>
      </w:r>
      <w:r w:rsidR="00416380">
        <w:rPr>
          <w:rFonts w:ascii="Times New Roman" w:hAnsi="Times New Roman" w:cs="Times New Roman"/>
          <w:sz w:val="24"/>
          <w:szCs w:val="24"/>
        </w:rPr>
        <w:t xml:space="preserve"> demonstrated that perceptions of health risk (e.g., the likelihood of being infected with COVID-19) mediated the relationship between conservatism and abiding by social distancing rules.  </w:t>
      </w:r>
      <w:r w:rsidR="008031A0">
        <w:rPr>
          <w:rFonts w:ascii="Times New Roman" w:hAnsi="Times New Roman" w:cs="Times New Roman"/>
          <w:sz w:val="24"/>
          <w:szCs w:val="24"/>
        </w:rPr>
        <w:t xml:space="preserve"> </w:t>
      </w:r>
      <w:r w:rsidR="00F32F14">
        <w:rPr>
          <w:rFonts w:ascii="Times New Roman" w:hAnsi="Times New Roman" w:cs="Times New Roman"/>
          <w:sz w:val="24"/>
          <w:szCs w:val="24"/>
        </w:rPr>
        <w:t xml:space="preserve"> </w:t>
      </w:r>
      <w:r w:rsidR="00E2414D">
        <w:rPr>
          <w:rFonts w:ascii="Times New Roman" w:hAnsi="Times New Roman" w:cs="Times New Roman"/>
          <w:sz w:val="24"/>
          <w:szCs w:val="24"/>
        </w:rPr>
        <w:t xml:space="preserve">   </w:t>
      </w:r>
      <w:r w:rsidR="007C59B6">
        <w:rPr>
          <w:rFonts w:ascii="Times New Roman" w:hAnsi="Times New Roman" w:cs="Times New Roman"/>
          <w:sz w:val="24"/>
          <w:szCs w:val="24"/>
        </w:rPr>
        <w:t xml:space="preserve">    </w:t>
      </w:r>
    </w:p>
    <w:p w14:paraId="0744B993" w14:textId="3985B054" w:rsidR="00FE7AB7" w:rsidRPr="002F34AB" w:rsidRDefault="002F34AB" w:rsidP="00D356DB">
      <w:pPr>
        <w:spacing w:line="480" w:lineRule="auto"/>
        <w:rPr>
          <w:rFonts w:ascii="Times New Roman" w:hAnsi="Times New Roman" w:cs="Times New Roman"/>
          <w:b/>
          <w:sz w:val="24"/>
          <w:szCs w:val="24"/>
        </w:rPr>
      </w:pPr>
      <w:bookmarkStart w:id="15" w:name="_ar92v97gi9ft" w:colFirst="0" w:colLast="0"/>
      <w:bookmarkStart w:id="16" w:name="_3g2bvru8vogf" w:colFirst="0" w:colLast="0"/>
      <w:bookmarkEnd w:id="15"/>
      <w:bookmarkEnd w:id="16"/>
      <w:r w:rsidRPr="002F34AB">
        <w:rPr>
          <w:rFonts w:ascii="Times New Roman" w:hAnsi="Times New Roman" w:cs="Times New Roman"/>
          <w:b/>
          <w:sz w:val="24"/>
          <w:szCs w:val="24"/>
        </w:rPr>
        <w:t>References</w:t>
      </w:r>
    </w:p>
    <w:p w14:paraId="470485E1" w14:textId="77777777" w:rsidR="00416380" w:rsidRPr="00416380" w:rsidRDefault="00FE7AB7" w:rsidP="00416380">
      <w:pPr>
        <w:pStyle w:val="EndNoteBibliography"/>
        <w:ind w:left="720" w:hanging="720"/>
      </w:pPr>
      <w:r>
        <w:rPr>
          <w:szCs w:val="24"/>
        </w:rPr>
        <w:fldChar w:fldCharType="begin"/>
      </w:r>
      <w:r>
        <w:rPr>
          <w:szCs w:val="24"/>
        </w:rPr>
        <w:instrText xml:space="preserve"> ADDIN EN.REFLIST </w:instrText>
      </w:r>
      <w:r>
        <w:rPr>
          <w:szCs w:val="24"/>
        </w:rPr>
        <w:fldChar w:fldCharType="separate"/>
      </w:r>
      <w:r w:rsidR="00416380" w:rsidRPr="00416380">
        <w:t xml:space="preserve">Ahorsu, D. K., Lin, C.-Y., Imani, V., Saffari, M., Griffiths, M. D., &amp; Pakpour, A. H. (2020). The Fear of COVID-19 Scale: Development and Initial Validation. </w:t>
      </w:r>
      <w:r w:rsidR="00416380" w:rsidRPr="00416380">
        <w:rPr>
          <w:i/>
        </w:rPr>
        <w:t>International Journal of Mental Health and Addiction, in press</w:t>
      </w:r>
      <w:r w:rsidR="00416380" w:rsidRPr="00416380">
        <w:t xml:space="preserve">. </w:t>
      </w:r>
    </w:p>
    <w:p w14:paraId="25F149AD" w14:textId="77777777" w:rsidR="00416380" w:rsidRPr="00416380" w:rsidRDefault="00416380" w:rsidP="00416380">
      <w:pPr>
        <w:pStyle w:val="EndNoteBibliography"/>
        <w:ind w:left="720" w:hanging="720"/>
      </w:pPr>
      <w:r w:rsidRPr="00416380">
        <w:lastRenderedPageBreak/>
        <w:t xml:space="preserve">Alyami, M., Henning, M., Krägeloh, C. U., &amp; Alyami, H. (2020). Psychometric Evaluation of the Arabic Version of the Fear of COVID-19 Scale. </w:t>
      </w:r>
      <w:r w:rsidRPr="00416380">
        <w:rPr>
          <w:i/>
        </w:rPr>
        <w:t>International Journal of Mental Health and Addiction</w:t>
      </w:r>
      <w:r w:rsidRPr="00416380">
        <w:t>. doi:10.1007/s11469-020-00316-x</w:t>
      </w:r>
    </w:p>
    <w:p w14:paraId="47D4E1F9" w14:textId="0E7D465C" w:rsidR="00416380" w:rsidRPr="00416380" w:rsidRDefault="00416380" w:rsidP="00416380">
      <w:pPr>
        <w:pStyle w:val="EndNoteBibliography"/>
        <w:ind w:left="720" w:hanging="720"/>
      </w:pPr>
      <w:r w:rsidRPr="00416380">
        <w:t>Aratani, L. (2020). 'Coughing while Asian': living in fear as racism feeds off coronavirus panic.</w:t>
      </w:r>
      <w:r w:rsidRPr="00416380">
        <w:rPr>
          <w:i/>
        </w:rPr>
        <w:t xml:space="preserve"> The Guardian</w:t>
      </w:r>
      <w:r w:rsidRPr="00416380">
        <w:t xml:space="preserve">. Retrieved from </w:t>
      </w:r>
      <w:hyperlink r:id="rId7" w:history="1">
        <w:r w:rsidRPr="00416380">
          <w:rPr>
            <w:rStyle w:val="Hyperlink"/>
          </w:rPr>
          <w:t>https://www.theguardian.com/world/2020/mar/24/coronavirus-us-asian-americans-racism</w:t>
        </w:r>
      </w:hyperlink>
    </w:p>
    <w:p w14:paraId="5BFF561D" w14:textId="0ABD7934" w:rsidR="00416380" w:rsidRPr="00416380" w:rsidRDefault="00416380" w:rsidP="00416380">
      <w:pPr>
        <w:pStyle w:val="EndNoteBibliography"/>
        <w:ind w:left="720" w:hanging="720"/>
      </w:pPr>
      <w:r w:rsidRPr="00416380">
        <w:t xml:space="preserve">Ardern, J. (2020). State of National Emergency declared to fight COVID-19.   Retrieved from </w:t>
      </w:r>
      <w:hyperlink r:id="rId8" w:history="1">
        <w:r w:rsidRPr="00416380">
          <w:rPr>
            <w:rStyle w:val="Hyperlink"/>
          </w:rPr>
          <w:t>https://www.beehive.govt.nz/release/state-national-emergency-declared-fight-covid-19</w:t>
        </w:r>
      </w:hyperlink>
    </w:p>
    <w:p w14:paraId="3B6A201A" w14:textId="70D4761E" w:rsidR="00416380" w:rsidRPr="00416380" w:rsidRDefault="00416380" w:rsidP="00416380">
      <w:pPr>
        <w:pStyle w:val="EndNoteBibliography"/>
        <w:ind w:left="720" w:hanging="720"/>
      </w:pPr>
      <w:r w:rsidRPr="00416380">
        <w:t>Biddle, D. (2020). Asian parents remove child from school as Covid-19 racism spikes.</w:t>
      </w:r>
      <w:r w:rsidRPr="00416380">
        <w:rPr>
          <w:i/>
        </w:rPr>
        <w:t xml:space="preserve"> stuff.co.nz</w:t>
      </w:r>
      <w:r w:rsidRPr="00416380">
        <w:t xml:space="preserve">. Retrieved from </w:t>
      </w:r>
      <w:hyperlink r:id="rId9" w:history="1">
        <w:r w:rsidRPr="00416380">
          <w:rPr>
            <w:rStyle w:val="Hyperlink"/>
          </w:rPr>
          <w:t>https://www.stuff.co.nz/national/121393022/coronavirus-asian-parents-remove-child-from-school-as-covid19-racism-spikes</w:t>
        </w:r>
      </w:hyperlink>
    </w:p>
    <w:p w14:paraId="52A99BDF" w14:textId="77777777" w:rsidR="00416380" w:rsidRPr="00416380" w:rsidRDefault="00416380" w:rsidP="00416380">
      <w:pPr>
        <w:pStyle w:val="EndNoteBibliography"/>
        <w:ind w:left="720" w:hanging="720"/>
      </w:pPr>
      <w:r w:rsidRPr="00416380">
        <w:t xml:space="preserve">Bitan, D. T., Grossman-Giron, A., Bloch, Y., Mayer, Y., Shiffman, N., &amp; Mendlovic, S. (2020). Fear of COVID-19 scale: Psychometric characteristics, reliability and validity in the Israeli population. </w:t>
      </w:r>
      <w:r w:rsidRPr="00416380">
        <w:rPr>
          <w:i/>
        </w:rPr>
        <w:t>Psychiatry Research, in press</w:t>
      </w:r>
      <w:r w:rsidRPr="00416380">
        <w:t>. doi:10.1016/j.psychres.2020.113100</w:t>
      </w:r>
    </w:p>
    <w:p w14:paraId="1A6F77E1" w14:textId="53EE31F8" w:rsidR="00416380" w:rsidRPr="00416380" w:rsidRDefault="00416380" w:rsidP="00416380">
      <w:pPr>
        <w:pStyle w:val="EndNoteBibliography"/>
        <w:ind w:left="720" w:hanging="720"/>
      </w:pPr>
      <w:r w:rsidRPr="00416380">
        <w:t>Burrows, M. (2020). New Zealand should consider quitting lockdown early, David Seymour says.</w:t>
      </w:r>
      <w:r w:rsidRPr="00416380">
        <w:rPr>
          <w:i/>
        </w:rPr>
        <w:t xml:space="preserve"> Newshub</w:t>
      </w:r>
      <w:r w:rsidRPr="00416380">
        <w:t xml:space="preserve">. Retrieved from </w:t>
      </w:r>
      <w:hyperlink r:id="rId10" w:history="1">
        <w:r w:rsidRPr="00416380">
          <w:rPr>
            <w:rStyle w:val="Hyperlink"/>
          </w:rPr>
          <w:t>https://www.newshub.co.nz/home/politics/2020/04/coronavirus-new-zealand-should-consider-quitting-lockdown-early-david-seymour-says.html</w:t>
        </w:r>
      </w:hyperlink>
    </w:p>
    <w:p w14:paraId="29466A2A" w14:textId="77777777" w:rsidR="00416380" w:rsidRPr="00416380" w:rsidRDefault="00416380" w:rsidP="00416380">
      <w:pPr>
        <w:pStyle w:val="EndNoteBibliography"/>
        <w:ind w:left="720" w:hanging="720"/>
      </w:pPr>
      <w:r w:rsidRPr="00416380">
        <w:t xml:space="preserve">Conway, L. G., Woodard, S. R., Zubrod, A., &amp; Chan, L. (2020). Why Are Conservatives Less Concerned About the Coronavirus (COVID-19) Than Liberals? Testing Experiential Versus Political Explanations. </w:t>
      </w:r>
      <w:r w:rsidRPr="00416380">
        <w:rPr>
          <w:i/>
        </w:rPr>
        <w:t>PsyArXiv</w:t>
      </w:r>
      <w:r w:rsidRPr="00416380">
        <w:t>. doi:10.31234/osf.io/fgb84</w:t>
      </w:r>
    </w:p>
    <w:p w14:paraId="7F4A84E7" w14:textId="4E0BA699" w:rsidR="00416380" w:rsidRPr="00416380" w:rsidRDefault="00416380" w:rsidP="00416380">
      <w:pPr>
        <w:pStyle w:val="EndNoteBibliography"/>
        <w:ind w:left="720" w:hanging="720"/>
      </w:pPr>
      <w:r w:rsidRPr="00416380">
        <w:t>Coughlan, T. (2020). Simon Bridges says the lockdown should be lifted next week.</w:t>
      </w:r>
      <w:r w:rsidRPr="00416380">
        <w:rPr>
          <w:i/>
        </w:rPr>
        <w:t xml:space="preserve"> stuff.co.nz</w:t>
      </w:r>
      <w:r w:rsidRPr="00416380">
        <w:t xml:space="preserve">. Retrieved from </w:t>
      </w:r>
      <w:hyperlink r:id="rId11" w:history="1">
        <w:r w:rsidRPr="00416380">
          <w:rPr>
            <w:rStyle w:val="Hyperlink"/>
          </w:rPr>
          <w:t>https://www.stuff.co.nz/national/health/coronavirus/121018830/coronavirus-simon-bridges-says-the-lockdown-should-be-lifted-next-week</w:t>
        </w:r>
      </w:hyperlink>
    </w:p>
    <w:p w14:paraId="7EE6F413" w14:textId="77777777" w:rsidR="00416380" w:rsidRPr="00416380" w:rsidRDefault="00416380" w:rsidP="00416380">
      <w:pPr>
        <w:pStyle w:val="EndNoteBibliography"/>
        <w:ind w:left="720" w:hanging="720"/>
      </w:pPr>
      <w:r w:rsidRPr="00416380">
        <w:t xml:space="preserve">Duncan, L. A., Schaller, M., &amp; Park, J. H. (2009). Perceived vulnerability to disease: Development and validation of a 15-item self-report instrument. </w:t>
      </w:r>
      <w:r w:rsidRPr="00416380">
        <w:rPr>
          <w:i/>
        </w:rPr>
        <w:t>Personality and Individual Differences, 47</w:t>
      </w:r>
      <w:r w:rsidRPr="00416380">
        <w:t xml:space="preserve">(6), 541-546. </w:t>
      </w:r>
    </w:p>
    <w:p w14:paraId="194543ED" w14:textId="23BC2F8E" w:rsidR="00416380" w:rsidRPr="00416380" w:rsidRDefault="00416380" w:rsidP="00416380">
      <w:pPr>
        <w:pStyle w:val="EndNoteBibliography"/>
        <w:ind w:left="720" w:hanging="720"/>
      </w:pPr>
      <w:r w:rsidRPr="00416380">
        <w:t>Franck, T. (2020). Trump says the coronavirus is the Democrats’ ‘new hoax’.</w:t>
      </w:r>
      <w:r w:rsidRPr="00416380">
        <w:rPr>
          <w:i/>
        </w:rPr>
        <w:t xml:space="preserve"> CNBC</w:t>
      </w:r>
      <w:r w:rsidRPr="00416380">
        <w:t xml:space="preserve">. Retrieved from </w:t>
      </w:r>
      <w:hyperlink r:id="rId12" w:history="1">
        <w:r w:rsidRPr="00416380">
          <w:rPr>
            <w:rStyle w:val="Hyperlink"/>
          </w:rPr>
          <w:t>https://www.cnbc.com/2020/02/28/trump-says-the-coronavirus-is-the-democrats-new-hoax.html</w:t>
        </w:r>
      </w:hyperlink>
    </w:p>
    <w:p w14:paraId="6A69703E" w14:textId="77777777" w:rsidR="00416380" w:rsidRPr="00416380" w:rsidRDefault="00416380" w:rsidP="00416380">
      <w:pPr>
        <w:pStyle w:val="EndNoteBibliography"/>
        <w:ind w:left="720" w:hanging="720"/>
      </w:pPr>
      <w:r w:rsidRPr="00416380">
        <w:t xml:space="preserve">Harper, C. A., Satchell, L. P., Fido, D., &amp; Latzman, R. D. (2020). Functional fear predicts public health compliance in the COVID-19 pandemic. </w:t>
      </w:r>
      <w:r w:rsidRPr="00416380">
        <w:rPr>
          <w:i/>
        </w:rPr>
        <w:t>International Journal of Mental Health and Addiction, in press</w:t>
      </w:r>
      <w:r w:rsidRPr="00416380">
        <w:t>. doi:10.1007/s11469-020-00281-5</w:t>
      </w:r>
    </w:p>
    <w:p w14:paraId="1C80948D" w14:textId="77777777" w:rsidR="00416380" w:rsidRPr="00416380" w:rsidRDefault="00416380" w:rsidP="00416380">
      <w:pPr>
        <w:pStyle w:val="EndNoteBibliography"/>
        <w:ind w:left="720" w:hanging="720"/>
      </w:pPr>
      <w:r w:rsidRPr="00416380">
        <w:t xml:space="preserve">Holmes, E. A., O'Connor, R. C., Perry, V. H., Tracey, I., Wessely, S., Arseneault, L., . . . Everall, I. (2020). Multidisciplinary research priorities for the COVID-19 pandemic: a call for action for mental health science. </w:t>
      </w:r>
      <w:r w:rsidRPr="00416380">
        <w:rPr>
          <w:i/>
        </w:rPr>
        <w:t>The Lancet Psychiatry, in press</w:t>
      </w:r>
      <w:r w:rsidRPr="00416380">
        <w:t xml:space="preserve">. </w:t>
      </w:r>
    </w:p>
    <w:p w14:paraId="22784B95" w14:textId="74C37E5A" w:rsidR="00416380" w:rsidRPr="00416380" w:rsidRDefault="00416380" w:rsidP="00416380">
      <w:pPr>
        <w:pStyle w:val="EndNoteBibliography"/>
        <w:ind w:left="720" w:hanging="720"/>
      </w:pPr>
      <w:r w:rsidRPr="00416380">
        <w:t>Jan, T. (2020). As they fight virus, Asian Americans battle racism.</w:t>
      </w:r>
      <w:r w:rsidRPr="00416380">
        <w:rPr>
          <w:i/>
        </w:rPr>
        <w:t xml:space="preserve"> The Washington Post</w:t>
      </w:r>
      <w:r w:rsidRPr="00416380">
        <w:t xml:space="preserve">. Retrieved from </w:t>
      </w:r>
      <w:hyperlink r:id="rId13" w:history="1">
        <w:r w:rsidRPr="00416380">
          <w:rPr>
            <w:rStyle w:val="Hyperlink"/>
          </w:rPr>
          <w:t>https://www.washingtonpost.com/business/2020/05/19/asian-american-discrimination/</w:t>
        </w:r>
      </w:hyperlink>
    </w:p>
    <w:p w14:paraId="7FE18CA8" w14:textId="77777777" w:rsidR="00416380" w:rsidRPr="00416380" w:rsidRDefault="00416380" w:rsidP="00416380">
      <w:pPr>
        <w:pStyle w:val="EndNoteBibliography"/>
        <w:ind w:left="720" w:hanging="720"/>
      </w:pPr>
      <w:r w:rsidRPr="00416380">
        <w:t xml:space="preserve">Jost, J. T. (2006). The end of the end of ideology. </w:t>
      </w:r>
      <w:r w:rsidRPr="00416380">
        <w:rPr>
          <w:i/>
        </w:rPr>
        <w:t>American Psychologist, 61</w:t>
      </w:r>
      <w:r w:rsidRPr="00416380">
        <w:t xml:space="preserve">(7), 651-670. </w:t>
      </w:r>
    </w:p>
    <w:p w14:paraId="7C4E4101" w14:textId="77777777" w:rsidR="00416380" w:rsidRPr="00416380" w:rsidRDefault="00416380" w:rsidP="00416380">
      <w:pPr>
        <w:pStyle w:val="EndNoteBibliography"/>
        <w:ind w:left="720" w:hanging="720"/>
      </w:pPr>
      <w:r w:rsidRPr="00416380">
        <w:t xml:space="preserve">Lin, C.-Y. (2020). Social reaction toward the 2019 novel coronavirus (COVID-19). </w:t>
      </w:r>
      <w:r w:rsidRPr="00416380">
        <w:rPr>
          <w:i/>
        </w:rPr>
        <w:t>Social Health and Behavior, 3</w:t>
      </w:r>
      <w:r w:rsidRPr="00416380">
        <w:t>(1), 1-2. doi:10.4103/SHB.SHB_11_20</w:t>
      </w:r>
    </w:p>
    <w:p w14:paraId="495FF2C6" w14:textId="77777777" w:rsidR="00416380" w:rsidRPr="00416380" w:rsidRDefault="00416380" w:rsidP="00416380">
      <w:pPr>
        <w:pStyle w:val="EndNoteBibliography"/>
        <w:ind w:left="720" w:hanging="720"/>
      </w:pPr>
      <w:r w:rsidRPr="00416380">
        <w:t xml:space="preserve">Lin, C.-Y., Broström, A., Nilsen, P., Griffiths, M. D., &amp; Pakpour, A. H. (2017). Psychometric validation of the Persian Bergen Social Media Addiction Scale using classic test theory </w:t>
      </w:r>
      <w:r w:rsidRPr="00416380">
        <w:lastRenderedPageBreak/>
        <w:t xml:space="preserve">and Rasch models. </w:t>
      </w:r>
      <w:r w:rsidRPr="00416380">
        <w:rPr>
          <w:i/>
        </w:rPr>
        <w:t>Journal of Behavioral Addictions, 6</w:t>
      </w:r>
      <w:r w:rsidRPr="00416380">
        <w:t>(4), 620-629. doi:10.1556/2006.6.2017.071</w:t>
      </w:r>
    </w:p>
    <w:p w14:paraId="357D0A0C" w14:textId="77777777" w:rsidR="00416380" w:rsidRPr="00416380" w:rsidRDefault="00416380" w:rsidP="00416380">
      <w:pPr>
        <w:pStyle w:val="EndNoteBibliography"/>
        <w:ind w:left="720" w:hanging="720"/>
      </w:pPr>
      <w:r w:rsidRPr="00416380">
        <w:t xml:space="preserve">Lin, C.-Y., &amp; Pakpour, A. H. (2017). Using Hospital Anxiety and Depression Scale (HADS) on patients with epilepsy: Confirmatory factor analysis and Rasch models. </w:t>
      </w:r>
      <w:r w:rsidRPr="00416380">
        <w:rPr>
          <w:i/>
        </w:rPr>
        <w:t>Seizure, 45</w:t>
      </w:r>
      <w:r w:rsidRPr="00416380">
        <w:t>, 42-46. doi:10.1016/j.seizure.2016.11.019</w:t>
      </w:r>
    </w:p>
    <w:p w14:paraId="61EFDA51" w14:textId="77777777" w:rsidR="00416380" w:rsidRPr="00416380" w:rsidRDefault="00416380" w:rsidP="00416380">
      <w:pPr>
        <w:pStyle w:val="EndNoteBibliography"/>
        <w:ind w:left="720" w:hanging="720"/>
      </w:pPr>
      <w:r w:rsidRPr="00416380">
        <w:t xml:space="preserve">Linacre, J. M. (2012). </w:t>
      </w:r>
      <w:r w:rsidRPr="00416380">
        <w:rPr>
          <w:i/>
        </w:rPr>
        <w:t>A user’s guide to WINSTEPS® MINISTEP Rasch-Model Computer Programs Program Manual 3.80.0. Chicago, IL: Winsteps.</w:t>
      </w:r>
      <w:r w:rsidRPr="00416380">
        <w:t xml:space="preserve"> Chicago, IL: Winsteps.</w:t>
      </w:r>
    </w:p>
    <w:p w14:paraId="2EFC0268" w14:textId="77777777" w:rsidR="00416380" w:rsidRPr="00416380" w:rsidRDefault="00416380" w:rsidP="00416380">
      <w:pPr>
        <w:pStyle w:val="EndNoteBibliography"/>
        <w:ind w:left="720" w:hanging="720"/>
      </w:pPr>
      <w:r w:rsidRPr="00416380">
        <w:t xml:space="preserve">Mamun, M. A., &amp; Griffiths, M. D. (2020). First COVID-19 suicide case in Bangladesh due to fear of COVID-19 and xenophobia: Possible suicide prevention strategies. </w:t>
      </w:r>
      <w:r w:rsidRPr="00416380">
        <w:rPr>
          <w:i/>
        </w:rPr>
        <w:t>Asian Journal of Psychiatry, 51</w:t>
      </w:r>
      <w:r w:rsidRPr="00416380">
        <w:t>, 102073. doi:10.1016/j.ajp.2020.102073</w:t>
      </w:r>
    </w:p>
    <w:p w14:paraId="45D71A48" w14:textId="77777777" w:rsidR="00416380" w:rsidRPr="00416380" w:rsidRDefault="00416380" w:rsidP="00416380">
      <w:pPr>
        <w:pStyle w:val="EndNoteBibliography"/>
        <w:ind w:left="720" w:hanging="720"/>
      </w:pPr>
      <w:r w:rsidRPr="00416380">
        <w:t xml:space="preserve">Masters, G. N. (1982). A Rasch model for partial credit scoring. </w:t>
      </w:r>
      <w:r w:rsidRPr="00416380">
        <w:rPr>
          <w:i/>
        </w:rPr>
        <w:t>Psychometrika, 47</w:t>
      </w:r>
      <w:r w:rsidRPr="00416380">
        <w:t>(2), 149-174. doi:10.1007/BF02296272</w:t>
      </w:r>
    </w:p>
    <w:p w14:paraId="00EDD3D8" w14:textId="77777777" w:rsidR="00416380" w:rsidRPr="00416380" w:rsidRDefault="00416380" w:rsidP="00416380">
      <w:pPr>
        <w:pStyle w:val="EndNoteBibliography"/>
        <w:ind w:left="720" w:hanging="720"/>
      </w:pPr>
      <w:r w:rsidRPr="00416380">
        <w:t xml:space="preserve">Pakpour, A., &amp; Griffiths, M. (2020). The fear of COVID-19 and its role in preventive behaviors. </w:t>
      </w:r>
      <w:r w:rsidRPr="00416380">
        <w:rPr>
          <w:i/>
        </w:rPr>
        <w:t>Journal of Concurrent Disorders, in press</w:t>
      </w:r>
      <w:r w:rsidRPr="00416380">
        <w:t xml:space="preserve">. </w:t>
      </w:r>
    </w:p>
    <w:p w14:paraId="40838F99" w14:textId="77777777" w:rsidR="00416380" w:rsidRPr="00416380" w:rsidRDefault="00416380" w:rsidP="00416380">
      <w:pPr>
        <w:pStyle w:val="EndNoteBibliography"/>
        <w:ind w:left="720" w:hanging="720"/>
      </w:pPr>
      <w:r w:rsidRPr="00416380">
        <w:t xml:space="preserve">Pappas, G., Kiriaze, I., Giannakis, P., &amp; Falagas, M. (2009). Psychosocial consequences of infectious diseases. </w:t>
      </w:r>
      <w:r w:rsidRPr="00416380">
        <w:rPr>
          <w:i/>
        </w:rPr>
        <w:t>Clinical Microbiology and Infection, 15</w:t>
      </w:r>
      <w:r w:rsidRPr="00416380">
        <w:t>(8), 743-747. doi:10.1111/j.1469-0691.2009.02947.x</w:t>
      </w:r>
    </w:p>
    <w:p w14:paraId="4DF9BC95" w14:textId="77777777" w:rsidR="00416380" w:rsidRPr="00416380" w:rsidRDefault="00416380" w:rsidP="00416380">
      <w:pPr>
        <w:pStyle w:val="EndNoteBibliography"/>
        <w:ind w:left="720" w:hanging="720"/>
      </w:pPr>
      <w:r w:rsidRPr="00416380">
        <w:t xml:space="preserve">Reznik, A., Gritsenko, V., Konstantinov, V., Khamenka, N., &amp; Isralowitz, R. (2020). COVID-19 Fear in Eastern Europe: Validation of the Fear of COVID-19 Scale. </w:t>
      </w:r>
      <w:r w:rsidRPr="00416380">
        <w:rPr>
          <w:i/>
        </w:rPr>
        <w:t>International Journal of Mental Health and Addiction</w:t>
      </w:r>
      <w:r w:rsidRPr="00416380">
        <w:t>. doi:10.1007/s11469-020-00283-3</w:t>
      </w:r>
    </w:p>
    <w:p w14:paraId="0CCA0DCB" w14:textId="77777777" w:rsidR="00416380" w:rsidRPr="00416380" w:rsidRDefault="00416380" w:rsidP="00416380">
      <w:pPr>
        <w:pStyle w:val="EndNoteBibliography"/>
        <w:ind w:left="720" w:hanging="720"/>
      </w:pPr>
      <w:r w:rsidRPr="00416380">
        <w:t xml:space="preserve">Rosseel, Y. (2012). Lavaan: An R package for structural equation modeling and more. </w:t>
      </w:r>
      <w:r w:rsidRPr="00416380">
        <w:rPr>
          <w:i/>
        </w:rPr>
        <w:t>Journal of Statistical Software, 48</w:t>
      </w:r>
      <w:r w:rsidRPr="00416380">
        <w:t xml:space="preserve">(2), 1-36. </w:t>
      </w:r>
    </w:p>
    <w:p w14:paraId="4C909D9C" w14:textId="77777777" w:rsidR="00416380" w:rsidRPr="00416380" w:rsidRDefault="00416380" w:rsidP="00416380">
      <w:pPr>
        <w:pStyle w:val="EndNoteBibliography"/>
        <w:ind w:left="720" w:hanging="720"/>
      </w:pPr>
      <w:r w:rsidRPr="00416380">
        <w:lastRenderedPageBreak/>
        <w:t xml:space="preserve">Rothgerber, H., Wilson, T., Whaley, D., Rosenfeld, D. L., Humphrey, M., Moore, A., &amp; Bihl, A. (2020). Politicizing the covid-19 pandemic: Ideological differences in adherence to social distancing. </w:t>
      </w:r>
      <w:r w:rsidRPr="00416380">
        <w:rPr>
          <w:i/>
        </w:rPr>
        <w:t>PsyArXiv</w:t>
      </w:r>
      <w:r w:rsidRPr="00416380">
        <w:t>. doi:10.31234/osf.io/k23cv</w:t>
      </w:r>
    </w:p>
    <w:p w14:paraId="39318B39" w14:textId="77777777" w:rsidR="00416380" w:rsidRPr="00416380" w:rsidRDefault="00416380" w:rsidP="00416380">
      <w:pPr>
        <w:pStyle w:val="EndNoteBibliography"/>
        <w:ind w:left="720" w:hanging="720"/>
      </w:pPr>
      <w:r w:rsidRPr="00416380">
        <w:t xml:space="preserve">Sakib, N., Bhuiyan, A. K. M. I., Hossain, S., Al Mamun, F., Hosen, I., Abdullah, A. H., . . . Mamun, M. A. (2020). Psychometric Validation of the Bangla Fear of COVID-19 Scale: Confirmatory Factor Analysis and Rasch Analysis. </w:t>
      </w:r>
      <w:r w:rsidRPr="00416380">
        <w:rPr>
          <w:i/>
        </w:rPr>
        <w:t>International Journal of Mental Health and Addiction</w:t>
      </w:r>
      <w:r w:rsidRPr="00416380">
        <w:t>. doi:10.1007/s11469-020-00289-x</w:t>
      </w:r>
    </w:p>
    <w:p w14:paraId="654D4878" w14:textId="77777777" w:rsidR="00416380" w:rsidRPr="00416380" w:rsidRDefault="00416380" w:rsidP="00416380">
      <w:pPr>
        <w:pStyle w:val="EndNoteBibliography"/>
        <w:ind w:left="720" w:hanging="720"/>
      </w:pPr>
      <w:r w:rsidRPr="00416380">
        <w:t xml:space="preserve">Satici, B., Gocet-Tekin, E., Deniz, M., &amp; Satici, S. (2020). Adaptation of the Fear of COVID-19 Scale: Its Association with Psychological Distress and Life Satisfaction in Turkey. </w:t>
      </w:r>
      <w:r w:rsidRPr="00416380">
        <w:rPr>
          <w:i/>
        </w:rPr>
        <w:t>International Journal of Mental Health and Addiction, in press</w:t>
      </w:r>
      <w:r w:rsidRPr="00416380">
        <w:t>. doi:10.1007/s11469-020-00294-0</w:t>
      </w:r>
    </w:p>
    <w:p w14:paraId="09B2F059" w14:textId="77777777" w:rsidR="00416380" w:rsidRPr="00416380" w:rsidRDefault="00416380" w:rsidP="00416380">
      <w:pPr>
        <w:pStyle w:val="EndNoteBibliography"/>
        <w:ind w:left="720" w:hanging="720"/>
      </w:pPr>
      <w:r w:rsidRPr="00416380">
        <w:t xml:space="preserve">Sibley, C. G., Greaves, L. M., Satherley, N., Wilson, M. S., Overall, N. C., Lee, C. H. J., . . . Barlow, F. K. (2020). Effects of the COVID-19 pandemic and nationwide lockdown on trust, attitudes towards government, and wellbeing. </w:t>
      </w:r>
      <w:r w:rsidRPr="00416380">
        <w:rPr>
          <w:i/>
        </w:rPr>
        <w:t>American Psychologist, in press</w:t>
      </w:r>
      <w:r w:rsidRPr="00416380">
        <w:t>. doi:10.1037/amp0000662</w:t>
      </w:r>
    </w:p>
    <w:p w14:paraId="5D0A23ED" w14:textId="77777777" w:rsidR="00416380" w:rsidRPr="00416380" w:rsidRDefault="00416380" w:rsidP="00416380">
      <w:pPr>
        <w:pStyle w:val="EndNoteBibliography"/>
        <w:ind w:left="720" w:hanging="720"/>
      </w:pPr>
      <w:r w:rsidRPr="00416380">
        <w:t xml:space="preserve">Sibley, C. G., &amp; Wilson, M. S. (2007). Political attitudes and the ideology of equality: Differentiating support for liberal and conservative political parties in New Zealand. </w:t>
      </w:r>
      <w:r w:rsidRPr="00416380">
        <w:rPr>
          <w:i/>
        </w:rPr>
        <w:t>New Zealand Journal of Psychology, 36</w:t>
      </w:r>
      <w:r w:rsidRPr="00416380">
        <w:t xml:space="preserve">(2), 72-84. </w:t>
      </w:r>
    </w:p>
    <w:p w14:paraId="37E962D8" w14:textId="77777777" w:rsidR="00416380" w:rsidRPr="00416380" w:rsidRDefault="00416380" w:rsidP="00416380">
      <w:pPr>
        <w:pStyle w:val="EndNoteBibliography"/>
        <w:ind w:left="720" w:hanging="720"/>
      </w:pPr>
      <w:r w:rsidRPr="00416380">
        <w:t xml:space="preserve">Soraci, P., Ferrari, A., Abbiati, F. A., Del Fante, E., De Pace, R., Urso, A., &amp; Griffiths, M. D. (2020). Validation and Psychometric Evaluation of the Italian Version of the Fear of COVID-19 Scale. </w:t>
      </w:r>
      <w:r w:rsidRPr="00416380">
        <w:rPr>
          <w:i/>
        </w:rPr>
        <w:t>International Journal of Mental Health and Addiction</w:t>
      </w:r>
      <w:r w:rsidRPr="00416380">
        <w:t>. doi:10.1007/s11469-020-00277-1</w:t>
      </w:r>
    </w:p>
    <w:p w14:paraId="6314EE80" w14:textId="77777777" w:rsidR="00416380" w:rsidRPr="00416380" w:rsidRDefault="00416380" w:rsidP="00416380">
      <w:pPr>
        <w:pStyle w:val="EndNoteBibliography"/>
        <w:ind w:left="720" w:hanging="720"/>
      </w:pPr>
      <w:r w:rsidRPr="00416380">
        <w:lastRenderedPageBreak/>
        <w:t xml:space="preserve">Tannenbaum, M. B., Hepler, J., Zimmerman, R. S., Saul, L., Jacobs, S., Wilson, K., &amp; Albarracín, D. (2015). Appealing to fear: A meta-analysis of fear appeal effectiveness and theories. </w:t>
      </w:r>
      <w:r w:rsidRPr="00416380">
        <w:rPr>
          <w:i/>
        </w:rPr>
        <w:t>Psychological Bulletin, 141</w:t>
      </w:r>
      <w:r w:rsidRPr="00416380">
        <w:t>(6), 1178-1204. doi:10.1037/a0039729</w:t>
      </w:r>
    </w:p>
    <w:p w14:paraId="6DCEDE31" w14:textId="77777777" w:rsidR="00416380" w:rsidRPr="00416380" w:rsidRDefault="00416380" w:rsidP="00416380">
      <w:pPr>
        <w:pStyle w:val="EndNoteBibliography"/>
        <w:ind w:left="720" w:hanging="720"/>
      </w:pPr>
      <w:r w:rsidRPr="00416380">
        <w:t xml:space="preserve">Tennant, R., Hiller, L., Fishwick, R., Platt, S., Joseph, S., Weich, S., . . . Stewart-Brown, S. (2007). The Warwick-Edinburgh mental well-being scale (WEMWBS): development and UK validation. </w:t>
      </w:r>
      <w:r w:rsidRPr="00416380">
        <w:rPr>
          <w:i/>
        </w:rPr>
        <w:t>Health and Quality of life Outcomes, 5</w:t>
      </w:r>
      <w:r w:rsidRPr="00416380">
        <w:t>, 1-13. doi:10.1186/1477-7525-5-63</w:t>
      </w:r>
    </w:p>
    <w:p w14:paraId="0535D331" w14:textId="44F91533" w:rsidR="00416380" w:rsidRPr="00416380" w:rsidRDefault="00416380" w:rsidP="00416380">
      <w:pPr>
        <w:pStyle w:val="EndNoteBibliography"/>
        <w:ind w:left="720" w:hanging="720"/>
      </w:pPr>
      <w:r w:rsidRPr="00416380">
        <w:t xml:space="preserve">Worldometers. (2020). COVID-19 coronavirus pandemic.   Retrieved from </w:t>
      </w:r>
      <w:hyperlink r:id="rId14" w:history="1">
        <w:r w:rsidRPr="00416380">
          <w:rPr>
            <w:rStyle w:val="Hyperlink"/>
          </w:rPr>
          <w:t>https://www.worldometers.info/coronavirus/</w:t>
        </w:r>
      </w:hyperlink>
    </w:p>
    <w:p w14:paraId="0680F903" w14:textId="342EDF35" w:rsidR="004D22D9" w:rsidRPr="00D356DB" w:rsidRDefault="00FE7AB7" w:rsidP="00D356DB">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4D22D9" w:rsidRPr="00D356D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mir Pakpour" w:date="2020-05-22T13:55:00Z" w:initials="AP">
    <w:p w14:paraId="20E8DC76" w14:textId="52EE13C3" w:rsidR="00DE634C" w:rsidRDefault="00DE634C">
      <w:pPr>
        <w:pStyle w:val="CommentText"/>
      </w:pPr>
      <w:r>
        <w:rPr>
          <w:rStyle w:val="CommentReference"/>
        </w:rPr>
        <w:annotationRef/>
      </w:r>
      <w:r>
        <w:t xml:space="preserve">What is the method of estimation? </w:t>
      </w:r>
    </w:p>
  </w:comment>
  <w:comment w:id="8" w:author="Amir Pakpour" w:date="2020-05-22T13:55:00Z" w:initials="AP">
    <w:p w14:paraId="7DD96F11" w14:textId="7AF6B636" w:rsidR="00DB6DE0" w:rsidRDefault="00DB6DE0">
      <w:pPr>
        <w:pStyle w:val="CommentText"/>
      </w:pPr>
      <w:r>
        <w:rPr>
          <w:rStyle w:val="CommentReference"/>
        </w:rPr>
        <w:annotationRef/>
      </w:r>
      <w:r>
        <w:t xml:space="preserve">Please report fit indices </w:t>
      </w:r>
      <w:r w:rsidR="00524346">
        <w:t xml:space="preserve">acceptable </w:t>
      </w:r>
      <w:r>
        <w:t xml:space="preserve">table ranges.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E8DC76" w15:done="1"/>
  <w15:commentEx w15:paraId="7DD96F1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E8DC76" w16cid:durableId="22752C7E"/>
  <w16cid:commentId w16cid:paraId="7DD96F11" w16cid:durableId="22752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r Pakpour">
    <w15:presenceInfo w15:providerId="Windows Live" w15:userId="d5680a27180f54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p95d9dzn9arebe20sqpswzevaxstspwsxvs&quot;&gt;Damian EndNote Library&lt;record-ids&gt;&lt;item&gt;2666&lt;/item&gt;&lt;item&gt;2693&lt;/item&gt;&lt;item&gt;2863&lt;/item&gt;&lt;item&gt;2864&lt;/item&gt;&lt;item&gt;2865&lt;/item&gt;&lt;item&gt;2866&lt;/item&gt;&lt;item&gt;2873&lt;/item&gt;&lt;item&gt;2891&lt;/item&gt;&lt;item&gt;2892&lt;/item&gt;&lt;item&gt;2893&lt;/item&gt;&lt;item&gt;2894&lt;/item&gt;&lt;item&gt;2895&lt;/item&gt;&lt;item&gt;2896&lt;/item&gt;&lt;item&gt;2897&lt;/item&gt;&lt;item&gt;2898&lt;/item&gt;&lt;item&gt;2899&lt;/item&gt;&lt;item&gt;2900&lt;/item&gt;&lt;item&gt;2901&lt;/item&gt;&lt;item&gt;2902&lt;/item&gt;&lt;item&gt;2903&lt;/item&gt;&lt;item&gt;2904&lt;/item&gt;&lt;item&gt;2905&lt;/item&gt;&lt;item&gt;2906&lt;/item&gt;&lt;item&gt;2907&lt;/item&gt;&lt;item&gt;2908&lt;/item&gt;&lt;item&gt;2909&lt;/item&gt;&lt;item&gt;2910&lt;/item&gt;&lt;item&gt;2911&lt;/item&gt;&lt;item&gt;2912&lt;/item&gt;&lt;item&gt;2913&lt;/item&gt;&lt;item&gt;2914&lt;/item&gt;&lt;item&gt;2915&lt;/item&gt;&lt;item&gt;2916&lt;/item&gt;&lt;item&gt;2917&lt;/item&gt;&lt;/record-ids&gt;&lt;/item&gt;&lt;/Libraries&gt;"/>
  </w:docVars>
  <w:rsids>
    <w:rsidRoot w:val="004D22D9"/>
    <w:rsid w:val="0002633C"/>
    <w:rsid w:val="000328CF"/>
    <w:rsid w:val="00052882"/>
    <w:rsid w:val="00095FDD"/>
    <w:rsid w:val="000E25ED"/>
    <w:rsid w:val="00110CBA"/>
    <w:rsid w:val="00195DE0"/>
    <w:rsid w:val="00196750"/>
    <w:rsid w:val="001C2A23"/>
    <w:rsid w:val="001D408E"/>
    <w:rsid w:val="001D658B"/>
    <w:rsid w:val="001E36A1"/>
    <w:rsid w:val="001E6185"/>
    <w:rsid w:val="002022A9"/>
    <w:rsid w:val="00231236"/>
    <w:rsid w:val="00232B12"/>
    <w:rsid w:val="0024077E"/>
    <w:rsid w:val="00252F0A"/>
    <w:rsid w:val="00271DF5"/>
    <w:rsid w:val="002E4C01"/>
    <w:rsid w:val="002E581B"/>
    <w:rsid w:val="002E6EE0"/>
    <w:rsid w:val="002F34AB"/>
    <w:rsid w:val="00360F4C"/>
    <w:rsid w:val="0038713D"/>
    <w:rsid w:val="003A5925"/>
    <w:rsid w:val="003B0805"/>
    <w:rsid w:val="003D3C2C"/>
    <w:rsid w:val="00400C2F"/>
    <w:rsid w:val="00411DC7"/>
    <w:rsid w:val="00416380"/>
    <w:rsid w:val="00427412"/>
    <w:rsid w:val="004350A0"/>
    <w:rsid w:val="00451C9B"/>
    <w:rsid w:val="00481BF2"/>
    <w:rsid w:val="00484EB8"/>
    <w:rsid w:val="004C0E55"/>
    <w:rsid w:val="004C0EBB"/>
    <w:rsid w:val="004D22D9"/>
    <w:rsid w:val="004D5458"/>
    <w:rsid w:val="004E2682"/>
    <w:rsid w:val="004F53D3"/>
    <w:rsid w:val="005132AF"/>
    <w:rsid w:val="00524346"/>
    <w:rsid w:val="00525538"/>
    <w:rsid w:val="00553428"/>
    <w:rsid w:val="005844F2"/>
    <w:rsid w:val="005A4AE5"/>
    <w:rsid w:val="00603C85"/>
    <w:rsid w:val="006122AA"/>
    <w:rsid w:val="006235AF"/>
    <w:rsid w:val="006336B6"/>
    <w:rsid w:val="0063453C"/>
    <w:rsid w:val="0065534B"/>
    <w:rsid w:val="00663672"/>
    <w:rsid w:val="00671D87"/>
    <w:rsid w:val="00684149"/>
    <w:rsid w:val="006B31D5"/>
    <w:rsid w:val="006C4E59"/>
    <w:rsid w:val="006E2F81"/>
    <w:rsid w:val="00707A41"/>
    <w:rsid w:val="007505F2"/>
    <w:rsid w:val="00751DB0"/>
    <w:rsid w:val="00787BF2"/>
    <w:rsid w:val="007B03CC"/>
    <w:rsid w:val="007B4D4F"/>
    <w:rsid w:val="007B544B"/>
    <w:rsid w:val="007B5C0A"/>
    <w:rsid w:val="007B770D"/>
    <w:rsid w:val="007C152B"/>
    <w:rsid w:val="007C59B6"/>
    <w:rsid w:val="008031A0"/>
    <w:rsid w:val="008752C2"/>
    <w:rsid w:val="008B142A"/>
    <w:rsid w:val="008D3CF4"/>
    <w:rsid w:val="008E5DDF"/>
    <w:rsid w:val="00931E27"/>
    <w:rsid w:val="00935EF5"/>
    <w:rsid w:val="00987BB9"/>
    <w:rsid w:val="009C35D5"/>
    <w:rsid w:val="009E28A6"/>
    <w:rsid w:val="00A04242"/>
    <w:rsid w:val="00A35F7B"/>
    <w:rsid w:val="00A4296E"/>
    <w:rsid w:val="00A458B8"/>
    <w:rsid w:val="00AA368B"/>
    <w:rsid w:val="00AC62DF"/>
    <w:rsid w:val="00AC71AA"/>
    <w:rsid w:val="00B20D79"/>
    <w:rsid w:val="00B35772"/>
    <w:rsid w:val="00B40133"/>
    <w:rsid w:val="00B619B3"/>
    <w:rsid w:val="00BE09BC"/>
    <w:rsid w:val="00BF5576"/>
    <w:rsid w:val="00BF5D1D"/>
    <w:rsid w:val="00C10DED"/>
    <w:rsid w:val="00C12A24"/>
    <w:rsid w:val="00C319F8"/>
    <w:rsid w:val="00C53578"/>
    <w:rsid w:val="00C85932"/>
    <w:rsid w:val="00C86907"/>
    <w:rsid w:val="00CB2EC7"/>
    <w:rsid w:val="00CC3DFA"/>
    <w:rsid w:val="00CE2402"/>
    <w:rsid w:val="00D0310D"/>
    <w:rsid w:val="00D2206C"/>
    <w:rsid w:val="00D2407B"/>
    <w:rsid w:val="00D25901"/>
    <w:rsid w:val="00D356DB"/>
    <w:rsid w:val="00D362FA"/>
    <w:rsid w:val="00D51C0D"/>
    <w:rsid w:val="00D641C4"/>
    <w:rsid w:val="00D9231C"/>
    <w:rsid w:val="00D9236A"/>
    <w:rsid w:val="00DA5029"/>
    <w:rsid w:val="00DA70D4"/>
    <w:rsid w:val="00DB6DE0"/>
    <w:rsid w:val="00DD0822"/>
    <w:rsid w:val="00DD4F82"/>
    <w:rsid w:val="00DD5CA8"/>
    <w:rsid w:val="00DE634C"/>
    <w:rsid w:val="00DE6404"/>
    <w:rsid w:val="00DE695D"/>
    <w:rsid w:val="00DF18CF"/>
    <w:rsid w:val="00DF29ED"/>
    <w:rsid w:val="00E2414D"/>
    <w:rsid w:val="00E2480C"/>
    <w:rsid w:val="00E349CE"/>
    <w:rsid w:val="00E37A67"/>
    <w:rsid w:val="00E43AA6"/>
    <w:rsid w:val="00E444DE"/>
    <w:rsid w:val="00E50694"/>
    <w:rsid w:val="00E62229"/>
    <w:rsid w:val="00E6702C"/>
    <w:rsid w:val="00EA3E4B"/>
    <w:rsid w:val="00ED0033"/>
    <w:rsid w:val="00F01E73"/>
    <w:rsid w:val="00F162C5"/>
    <w:rsid w:val="00F32F14"/>
    <w:rsid w:val="00F42045"/>
    <w:rsid w:val="00F61047"/>
    <w:rsid w:val="00F656B9"/>
    <w:rsid w:val="00F75656"/>
    <w:rsid w:val="00F77BA4"/>
    <w:rsid w:val="00F954A5"/>
    <w:rsid w:val="00FB3945"/>
    <w:rsid w:val="00FC3837"/>
    <w:rsid w:val="00FC4ED7"/>
    <w:rsid w:val="00FC671A"/>
    <w:rsid w:val="00FE6670"/>
    <w:rsid w:val="00FE7AB7"/>
    <w:rsid w:val="00FF1C52"/>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412A"/>
  <w15:docId w15:val="{5A7316B2-DB75-4169-B64E-7C20176E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320" w:after="80"/>
      <w:jc w:val="center"/>
      <w:outlineLvl w:val="0"/>
    </w:pPr>
    <w:rPr>
      <w:b/>
      <w:color w:val="434343"/>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67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750"/>
    <w:rPr>
      <w:rFonts w:ascii="Segoe UI" w:hAnsi="Segoe UI" w:cs="Segoe UI"/>
      <w:sz w:val="18"/>
      <w:szCs w:val="18"/>
    </w:rPr>
  </w:style>
  <w:style w:type="character" w:styleId="Hyperlink">
    <w:name w:val="Hyperlink"/>
    <w:basedOn w:val="DefaultParagraphFont"/>
    <w:uiPriority w:val="99"/>
    <w:unhideWhenUsed/>
    <w:rsid w:val="00D356DB"/>
    <w:rPr>
      <w:color w:val="0000FF" w:themeColor="hyperlink"/>
      <w:u w:val="single"/>
    </w:rPr>
  </w:style>
  <w:style w:type="paragraph" w:customStyle="1" w:styleId="EndNoteBibliographyTitle">
    <w:name w:val="EndNote Bibliography Title"/>
    <w:basedOn w:val="Normal"/>
    <w:link w:val="EndNoteBibliographyTitleChar"/>
    <w:rsid w:val="00FE7AB7"/>
    <w:pPr>
      <w:jc w:val="center"/>
    </w:pPr>
    <w:rPr>
      <w:rFonts w:ascii="Times New Roman" w:hAnsi="Times New Roman" w:cs="Times New Roman"/>
      <w:noProof/>
      <w:sz w:val="24"/>
      <w:lang w:val="en-NZ"/>
    </w:rPr>
  </w:style>
  <w:style w:type="character" w:customStyle="1" w:styleId="EndNoteBibliographyTitleChar">
    <w:name w:val="EndNote Bibliography Title Char"/>
    <w:basedOn w:val="DefaultParagraphFont"/>
    <w:link w:val="EndNoteBibliographyTitle"/>
    <w:rsid w:val="00FE7AB7"/>
    <w:rPr>
      <w:rFonts w:ascii="Times New Roman" w:hAnsi="Times New Roman" w:cs="Times New Roman"/>
      <w:noProof/>
      <w:sz w:val="24"/>
      <w:lang w:val="en-NZ"/>
    </w:rPr>
  </w:style>
  <w:style w:type="paragraph" w:customStyle="1" w:styleId="EndNoteBibliography">
    <w:name w:val="EndNote Bibliography"/>
    <w:basedOn w:val="Normal"/>
    <w:link w:val="EndNoteBibliographyChar"/>
    <w:rsid w:val="00FE7AB7"/>
    <w:pPr>
      <w:spacing w:line="480" w:lineRule="auto"/>
    </w:pPr>
    <w:rPr>
      <w:rFonts w:ascii="Times New Roman" w:hAnsi="Times New Roman" w:cs="Times New Roman"/>
      <w:noProof/>
      <w:sz w:val="24"/>
      <w:lang w:val="en-NZ"/>
    </w:rPr>
  </w:style>
  <w:style w:type="character" w:customStyle="1" w:styleId="EndNoteBibliographyChar">
    <w:name w:val="EndNote Bibliography Char"/>
    <w:basedOn w:val="DefaultParagraphFont"/>
    <w:link w:val="EndNoteBibliography"/>
    <w:rsid w:val="00FE7AB7"/>
    <w:rPr>
      <w:rFonts w:ascii="Times New Roman" w:hAnsi="Times New Roman" w:cs="Times New Roman"/>
      <w:noProof/>
      <w:sz w:val="24"/>
      <w:lang w:val="en-NZ"/>
    </w:rPr>
  </w:style>
  <w:style w:type="paragraph" w:styleId="CommentSubject">
    <w:name w:val="annotation subject"/>
    <w:basedOn w:val="CommentText"/>
    <w:next w:val="CommentText"/>
    <w:link w:val="CommentSubjectChar"/>
    <w:uiPriority w:val="99"/>
    <w:semiHidden/>
    <w:unhideWhenUsed/>
    <w:rsid w:val="00C53578"/>
    <w:rPr>
      <w:b/>
      <w:bCs/>
    </w:rPr>
  </w:style>
  <w:style w:type="character" w:customStyle="1" w:styleId="CommentSubjectChar">
    <w:name w:val="Comment Subject Char"/>
    <w:basedOn w:val="CommentTextChar"/>
    <w:link w:val="CommentSubject"/>
    <w:uiPriority w:val="99"/>
    <w:semiHidden/>
    <w:rsid w:val="00C535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eehive.govt.nz/release/state-national-emergency-declared-fight-covid-19" TargetMode="External"/><Relationship Id="rId13" Type="http://schemas.openxmlformats.org/officeDocument/2006/relationships/hyperlink" Target="https://www.washingtonpost.com/business/2020/05/19/asian-american-discrimination/" TargetMode="External"/><Relationship Id="rId3" Type="http://schemas.openxmlformats.org/officeDocument/2006/relationships/webSettings" Target="webSettings.xml"/><Relationship Id="rId7" Type="http://schemas.openxmlformats.org/officeDocument/2006/relationships/hyperlink" Target="https://www.theguardian.com/world/2020/mar/24/coronavirus-us-asian-americans-racism" TargetMode="External"/><Relationship Id="rId12" Type="http://schemas.openxmlformats.org/officeDocument/2006/relationships/hyperlink" Target="https://www.cnbc.com/2020/02/28/trump-says-the-coronavirus-is-the-democrats-new-hoax.html"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stuff.co.nz/national/health/coronavirus/121018830/coronavirus-simon-bridges-says-the-lockdown-should-be-lifted-next-week"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s://www.newshub.co.nz/home/politics/2020/04/coronavirus-new-zealand-should-consider-quitting-lockdown-early-david-seymour-says.html" TargetMode="External"/><Relationship Id="rId4" Type="http://schemas.openxmlformats.org/officeDocument/2006/relationships/comments" Target="comments.xml"/><Relationship Id="rId9" Type="http://schemas.openxmlformats.org/officeDocument/2006/relationships/hyperlink" Target="https://www.stuff.co.nz/national/121393022/coronavirus-asian-parents-remove-child-from-school-as-covid19-racism-spikes" TargetMode="External"/><Relationship Id="rId14" Type="http://schemas.openxmlformats.org/officeDocument/2006/relationships/hyperlink" Target="https://www.worldometers.info/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10051</Words>
  <Characters>57296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Scarf</dc:creator>
  <cp:lastModifiedBy>Taylor Winter</cp:lastModifiedBy>
  <cp:revision>15</cp:revision>
  <dcterms:created xsi:type="dcterms:W3CDTF">2020-05-23T06:00:00Z</dcterms:created>
  <dcterms:modified xsi:type="dcterms:W3CDTF">2020-05-24T07:00:00Z</dcterms:modified>
</cp:coreProperties>
</file>