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5. Proposed Solution</w:t>
      </w:r>
    </w:p>
    <w:p>
      <w:pPr>
        <w:pStyle w:val="Normal"/>
        <w:rPr/>
      </w:pPr>
      <w:r>
        <w:rPr/>
        <w:t xml:space="preserve">RFID technique </w:t>
      </w:r>
      <w:r>
        <w:rPr/>
        <w:t xml:space="preserve">is widely used now. Our project use RFID in managing books in library with expectation of help people manage more library efficiently. </w:t>
      </w:r>
    </w:p>
    <w:p>
      <w:pPr>
        <w:pStyle w:val="Normal"/>
        <w:rPr/>
      </w:pPr>
      <w:r>
        <w:rPr/>
        <w:t>5.1. Feature functions</w:t>
      </w:r>
    </w:p>
    <w:p>
      <w:pPr>
        <w:pStyle w:val="Normal"/>
        <w:rPr/>
      </w:pPr>
      <w:r>
        <w:rPr/>
        <w:t xml:space="preserve">- </w:t>
      </w:r>
      <w:r>
        <w:rPr/>
        <w:t>Manage readers: keep track of readers information about which books he/she has taken and they has been returned or not.</w:t>
      </w:r>
    </w:p>
    <w:p>
      <w:pPr>
        <w:pStyle w:val="Normal"/>
        <w:rPr/>
      </w:pPr>
      <w:r>
        <w:rPr/>
        <w:t xml:space="preserve">- </w:t>
      </w:r>
      <w:r>
        <w:rPr/>
        <w:t>Manage books: maintain book information.</w:t>
      </w:r>
    </w:p>
    <w:p>
      <w:pPr>
        <w:pStyle w:val="Normal"/>
        <w:rPr/>
      </w:pPr>
      <w:r>
        <w:rPr/>
        <w:t xml:space="preserve">- </w:t>
      </w:r>
      <w:bookmarkStart w:id="0" w:name="_GoBack"/>
      <w:bookmarkEnd w:id="0"/>
      <w:r>
        <w:rPr/>
        <w:t>Prevent book theft: build a RFID gate to prevent readers from borrowing books without checkout.</w:t>
      </w:r>
    </w:p>
    <w:p>
      <w:pPr>
        <w:pStyle w:val="Normal"/>
        <w:rPr/>
      </w:pPr>
      <w:r>
        <w:rPr/>
        <w:t>5.2. Advantages and disadvantages</w:t>
      </w:r>
    </w:p>
    <w:p>
      <w:pPr>
        <w:pStyle w:val="Normal"/>
        <w:rPr/>
      </w:pPr>
      <w:r>
        <w:rPr/>
        <w:t xml:space="preserve">-  Advantages: </w:t>
      </w:r>
    </w:p>
    <w:p>
      <w:pPr>
        <w:pStyle w:val="Normal"/>
        <w:rPr/>
      </w:pPr>
      <w:r>
        <w:rPr/>
        <w:t xml:space="preserve">+ Reduce time for management: </w:t>
      </w:r>
      <w:r>
        <w:rPr/>
        <w:t>books with RFID tags can be read at fast rate. RFID readers can read many items similtaneously.</w:t>
      </w:r>
    </w:p>
    <w:p>
      <w:pPr>
        <w:pStyle w:val="Normal"/>
        <w:rPr/>
      </w:pPr>
      <w:r>
        <w:rPr/>
        <w:t>+ Keep data in secure: data in RFID tags can be encrypted.</w:t>
      </w:r>
    </w:p>
    <w:p>
      <w:pPr>
        <w:pStyle w:val="Normal"/>
        <w:rPr/>
      </w:pPr>
      <w:r>
        <w:rPr/>
        <w:t xml:space="preserve">+ </w:t>
      </w:r>
      <w:r>
        <w:rPr/>
        <w:t xml:space="preserve">RFID tags are read/write devices: data of RFID tags can be edited for another uses. </w:t>
      </w:r>
    </w:p>
    <w:p>
      <w:pPr>
        <w:pStyle w:val="Normal"/>
        <w:rPr/>
      </w:pPr>
      <w:r>
        <w:rPr/>
        <w:t>- Disadvantages:</w:t>
      </w:r>
    </w:p>
    <w:p>
      <w:pPr>
        <w:pStyle w:val="Normal"/>
        <w:rPr/>
      </w:pPr>
      <w:r>
        <w:rPr/>
        <w:t xml:space="preserve">+ Cost more than barcode system: the </w:t>
      </w:r>
      <w:r>
        <w:rPr/>
        <w:t xml:space="preserve">total </w:t>
      </w:r>
      <w:r>
        <w:rPr/>
        <w:t>money to buy RFID tag</w:t>
      </w:r>
      <w:r>
        <w:rPr/>
        <w:t>s</w:t>
      </w:r>
      <w:r>
        <w:rPr/>
        <w:t xml:space="preserve"> </w:t>
      </w:r>
      <w:r>
        <w:rPr/>
        <w:t>for book management system is expensive.</w:t>
      </w:r>
    </w:p>
    <w:p>
      <w:pPr>
        <w:pStyle w:val="Normal"/>
        <w:rPr/>
      </w:pPr>
      <w:r>
        <w:rPr/>
        <w:t xml:space="preserve">+ </w:t>
      </w:r>
      <w:r>
        <w:rPr/>
        <w:t>Occur collision between readers or tags: prevent tags from responding information to readers.</w:t>
      </w:r>
    </w:p>
    <w:p>
      <w:pPr>
        <w:pStyle w:val="Normal"/>
        <w:rPr/>
      </w:pPr>
      <w:r>
        <w:rPr/>
        <w:t xml:space="preserve">+ Get scanning issues: RFID have problems with metal and water.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"/>
    </w:rPr>
  </w:style>
  <w:style w:type="character" w:styleId="ListLabel2">
    <w:name w:val="ListLabel 2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6d7a36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2015-01-09T06:31:00Z</dcterms:created>
  <dc:creator>Admin</dc:creator>
  <dc:language>en-US</dc:language>
  <cp:lastModifiedBy>Admin</cp:lastModifiedBy>
  <dcterms:modified xsi:type="dcterms:W3CDTF">2015-01-09T06:54:00Z</dcterms:modified>
  <cp:revision>3</cp:revision>
</cp:coreProperties>
</file>