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07" w:rsidRPr="007E2860" w:rsidRDefault="007E2860" w:rsidP="000800DE">
      <w:pPr>
        <w:jc w:val="both"/>
        <w:rPr>
          <w:b/>
          <w:sz w:val="40"/>
          <w:szCs w:val="40"/>
        </w:rPr>
      </w:pPr>
      <w:r w:rsidRPr="007E2860">
        <w:rPr>
          <w:b/>
          <w:sz w:val="40"/>
          <w:szCs w:val="40"/>
        </w:rPr>
        <w:t>Functional requirement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Manage book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Add, update, delete book by id, name….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Search book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Manage user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Add, update, delete user by id, name…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Search user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Check information student borrow book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Check information of student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Show list book student is borrow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Student can be borrow or not borrow book (every student can be borrow maximum is 3 books)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Check security</w:t>
      </w:r>
    </w:p>
    <w:p w:rsid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>if</w:t>
      </w:r>
      <w:r>
        <w:rPr>
          <w:lang w:val="vi-VN"/>
        </w:rPr>
        <w:t xml:space="preserve"> </w:t>
      </w:r>
      <w:r w:rsidRPr="007E2860">
        <w:t>borrow</w:t>
      </w:r>
      <w:r>
        <w:t xml:space="preserve">ers bring books and go outside </w:t>
      </w:r>
      <w:r w:rsidRPr="007E2860">
        <w:t>without charging or scanning them before, the security system will announce right away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Manage process borrow</w:t>
      </w:r>
      <w:r w:rsidRPr="000800DE">
        <w:rPr>
          <w:b/>
          <w:lang w:val="vi-VN"/>
        </w:rPr>
        <w:t xml:space="preserve"> book</w:t>
      </w:r>
    </w:p>
    <w:p w:rsidR="007E2860" w:rsidRPr="007E2860" w:rsidRDefault="007E2860" w:rsidP="000800DE">
      <w:pPr>
        <w:pStyle w:val="ListParagraph"/>
        <w:numPr>
          <w:ilvl w:val="0"/>
          <w:numId w:val="2"/>
        </w:numPr>
        <w:jc w:val="both"/>
      </w:pPr>
      <w:r>
        <w:t xml:space="preserve">Check </w:t>
      </w:r>
      <w:r>
        <w:rPr>
          <w:lang w:val="vi-VN"/>
        </w:rPr>
        <w:t>information of student in student card by RFID reader</w:t>
      </w:r>
    </w:p>
    <w:p w:rsidR="007E2860" w:rsidRPr="000800DE" w:rsidRDefault="007E2860" w:rsidP="000800DE">
      <w:pPr>
        <w:pStyle w:val="ListParagraph"/>
        <w:numPr>
          <w:ilvl w:val="0"/>
          <w:numId w:val="2"/>
        </w:numPr>
        <w:jc w:val="both"/>
      </w:pPr>
      <w:r>
        <w:rPr>
          <w:lang w:val="vi-VN"/>
        </w:rPr>
        <w:t>Show list book student is borrow</w:t>
      </w:r>
    </w:p>
    <w:p w:rsidR="000800DE" w:rsidRPr="000800DE" w:rsidRDefault="000800DE" w:rsidP="000800DE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Borrowers find book on the bookshelf then have them 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scanned in book borrowing 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aera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 xml:space="preserve">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Those books will be legal for them to use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 xml:space="preserve">.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The alarm won't ring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if</w:t>
      </w:r>
      <w:r w:rsidRPr="000800DE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books are scanned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.</w:t>
      </w:r>
    </w:p>
    <w:p w:rsidR="007E2860" w:rsidRPr="003A6E3C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  <w:lang w:val="vi-VN"/>
        </w:rPr>
        <w:t>Manage process return book</w:t>
      </w:r>
    </w:p>
    <w:p w:rsidR="003A6E3C" w:rsidRPr="003A6E3C" w:rsidRDefault="003A6E3C" w:rsidP="003A6E3C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You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can borrow a book for a month, after that, you have to register for more days borrowing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.</w:t>
      </w:r>
    </w:p>
    <w:p w:rsidR="007E2860" w:rsidRPr="00963A95" w:rsidRDefault="00963A95" w:rsidP="000800DE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After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30 days since the bo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ok are not returned to the lib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r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</w:t>
      </w:r>
      <w:r w:rsidR="003A6E3C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vi-VN"/>
        </w:rPr>
        <w:t>ry, the book ID is false.</w:t>
      </w:r>
    </w:p>
    <w:p w:rsidR="00963A95" w:rsidRPr="00963A95" w:rsidRDefault="00963A95" w:rsidP="000800DE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</w:p>
    <w:p w:rsidR="007E2860" w:rsidRDefault="007E2860" w:rsidP="000800DE">
      <w:pPr>
        <w:jc w:val="both"/>
      </w:pPr>
    </w:p>
    <w:sectPr w:rsidR="007E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C35"/>
    <w:multiLevelType w:val="hybridMultilevel"/>
    <w:tmpl w:val="726C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A0710"/>
    <w:multiLevelType w:val="hybridMultilevel"/>
    <w:tmpl w:val="0C9C30A0"/>
    <w:lvl w:ilvl="0" w:tplc="585EA5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60"/>
    <w:rsid w:val="000800DE"/>
    <w:rsid w:val="003A6E3C"/>
    <w:rsid w:val="00521F7B"/>
    <w:rsid w:val="007E2860"/>
    <w:rsid w:val="00963A95"/>
    <w:rsid w:val="00E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Trung Thien</cp:lastModifiedBy>
  <cp:revision>7</cp:revision>
  <dcterms:created xsi:type="dcterms:W3CDTF">2015-01-11T07:20:00Z</dcterms:created>
  <dcterms:modified xsi:type="dcterms:W3CDTF">2015-01-11T08:30:00Z</dcterms:modified>
</cp:coreProperties>
</file>